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0108EB" w:rsidRDefault="00087D07" w:rsidP="00EC1FB3">
      <w:pPr>
        <w:ind w:firstLine="0"/>
        <w:rPr>
          <w:b/>
          <w:bCs/>
          <w:rtl/>
        </w:rPr>
      </w:pPr>
      <w:r w:rsidRPr="000108EB">
        <w:rPr>
          <w:b/>
          <w:bCs/>
          <w:rtl/>
        </w:rPr>
        <w:t>הכנסת העשרים-וחמש</w:t>
      </w:r>
    </w:p>
    <w:p w:rsidR="00A22C90" w:rsidRPr="000108EB" w:rsidRDefault="00A22C90" w:rsidP="00327BF8">
      <w:pPr>
        <w:ind w:firstLine="0"/>
        <w:outlineLvl w:val="0"/>
        <w:rPr>
          <w:b/>
          <w:bCs/>
          <w:rtl/>
        </w:rPr>
        <w:sectPr w:rsidR="00A22C90" w:rsidRPr="000108EB" w:rsidSect="000805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108EB" w:rsidRDefault="00087D07" w:rsidP="008320F6">
      <w:pPr>
        <w:ind w:firstLine="0"/>
        <w:rPr>
          <w:b/>
          <w:bCs/>
          <w:rtl/>
        </w:rPr>
      </w:pPr>
      <w:r w:rsidRPr="000108EB">
        <w:rPr>
          <w:b/>
          <w:bCs/>
          <w:rtl/>
        </w:rPr>
        <w:t>מושב שני</w:t>
      </w:r>
    </w:p>
    <w:p w:rsidR="00E64116" w:rsidRPr="000108EB" w:rsidRDefault="00E64116" w:rsidP="0049458B">
      <w:pPr>
        <w:rPr>
          <w:rtl/>
        </w:rPr>
      </w:pPr>
    </w:p>
    <w:p w:rsidR="00E64116" w:rsidRPr="000108E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108EB" w:rsidRDefault="00087D07" w:rsidP="00771F76">
      <w:pPr>
        <w:ind w:firstLine="0"/>
        <w:jc w:val="center"/>
        <w:outlineLvl w:val="0"/>
        <w:rPr>
          <w:b/>
          <w:bCs/>
          <w:rtl/>
        </w:rPr>
      </w:pPr>
      <w:r w:rsidRPr="000108EB">
        <w:rPr>
          <w:b/>
          <w:bCs/>
          <w:rtl/>
        </w:rPr>
        <w:t xml:space="preserve">פרוטוקול מס' </w:t>
      </w:r>
      <w:r w:rsidR="00771F76">
        <w:rPr>
          <w:rFonts w:hint="cs"/>
          <w:b/>
          <w:bCs/>
          <w:rtl/>
        </w:rPr>
        <w:t>209</w:t>
      </w:r>
    </w:p>
    <w:p w:rsidR="00E64116" w:rsidRPr="000108EB" w:rsidRDefault="00087D07" w:rsidP="008320F6">
      <w:pPr>
        <w:ind w:firstLine="0"/>
        <w:jc w:val="center"/>
        <w:outlineLvl w:val="0"/>
        <w:rPr>
          <w:b/>
          <w:bCs/>
          <w:rtl/>
        </w:rPr>
      </w:pPr>
      <w:r w:rsidRPr="000108EB">
        <w:rPr>
          <w:b/>
          <w:bCs/>
          <w:rtl/>
        </w:rPr>
        <w:t>מישיבת ועדת החוקה, חוק ומשפט</w:t>
      </w:r>
    </w:p>
    <w:p w:rsidR="00E64116" w:rsidRPr="000108EB" w:rsidRDefault="00087D07" w:rsidP="00DB6709">
      <w:pPr>
        <w:ind w:firstLine="0"/>
        <w:jc w:val="center"/>
        <w:outlineLvl w:val="0"/>
        <w:rPr>
          <w:b/>
          <w:bCs/>
          <w:u w:val="single"/>
          <w:rtl/>
        </w:rPr>
      </w:pPr>
      <w:r w:rsidRPr="000108EB">
        <w:rPr>
          <w:b/>
          <w:bCs/>
          <w:u w:val="single"/>
          <w:rtl/>
        </w:rPr>
        <w:t xml:space="preserve">יום שני, י"ג בטבת </w:t>
      </w:r>
      <w:proofErr w:type="spellStart"/>
      <w:r w:rsidRPr="000108EB">
        <w:rPr>
          <w:b/>
          <w:bCs/>
          <w:u w:val="single"/>
          <w:rtl/>
        </w:rPr>
        <w:t>התשפ"ד</w:t>
      </w:r>
      <w:proofErr w:type="spellEnd"/>
      <w:r w:rsidRPr="000108EB">
        <w:rPr>
          <w:b/>
          <w:bCs/>
          <w:u w:val="single"/>
          <w:rtl/>
        </w:rPr>
        <w:t xml:space="preserve"> (25 בדצמבר 2023), שעה </w:t>
      </w:r>
      <w:r w:rsidR="00DB6709" w:rsidRPr="000108EB">
        <w:rPr>
          <w:rFonts w:hint="cs"/>
          <w:b/>
          <w:bCs/>
          <w:u w:val="single"/>
          <w:rtl/>
        </w:rPr>
        <w:t>09:00</w:t>
      </w:r>
    </w:p>
    <w:p w:rsidR="00E64116" w:rsidRPr="000108EB" w:rsidRDefault="00E64116" w:rsidP="008320F6">
      <w:pPr>
        <w:ind w:firstLine="0"/>
        <w:rPr>
          <w:rtl/>
        </w:rPr>
      </w:pPr>
    </w:p>
    <w:p w:rsidR="00E64116" w:rsidRPr="000108EB" w:rsidRDefault="00E64116" w:rsidP="008320F6">
      <w:pPr>
        <w:ind w:firstLine="0"/>
        <w:rPr>
          <w:rtl/>
        </w:rPr>
      </w:pPr>
    </w:p>
    <w:p w:rsidR="00E64116" w:rsidRPr="000108EB" w:rsidRDefault="00E64116" w:rsidP="00EC1FB3">
      <w:pPr>
        <w:ind w:firstLine="0"/>
        <w:outlineLvl w:val="1"/>
        <w:rPr>
          <w:rtl/>
        </w:rPr>
      </w:pPr>
      <w:r w:rsidRPr="000108EB">
        <w:rPr>
          <w:rFonts w:hint="cs"/>
          <w:b/>
          <w:bCs/>
          <w:u w:val="single"/>
          <w:rtl/>
        </w:rPr>
        <w:t>סדר היום</w:t>
      </w:r>
      <w:r w:rsidRPr="000108EB">
        <w:rPr>
          <w:b/>
          <w:bCs/>
          <w:u w:val="single"/>
          <w:rtl/>
        </w:rPr>
        <w:t>:</w:t>
      </w:r>
    </w:p>
    <w:p w:rsidR="00E64116" w:rsidRPr="000108EB" w:rsidRDefault="00087D07" w:rsidP="00BF6472">
      <w:pPr>
        <w:spacing w:before="60"/>
        <w:ind w:firstLine="0"/>
        <w:rPr>
          <w:rtl/>
        </w:rPr>
      </w:pPr>
      <w:bookmarkStart w:id="0" w:name="ET_subject_641642_1"/>
      <w:r w:rsidRPr="000108EB">
        <w:rPr>
          <w:rStyle w:val="TagStyle"/>
          <w:rtl/>
        </w:rPr>
        <w:t xml:space="preserve"> &lt;&lt; נושא &gt;&gt; </w:t>
      </w:r>
      <w:r w:rsidRPr="000108EB">
        <w:rPr>
          <w:rtl/>
        </w:rPr>
        <w:t xml:space="preserve">הצעת תקנות שיקים ללא כיסוי (סייגים לתחולת החוק), </w:t>
      </w:r>
      <w:proofErr w:type="spellStart"/>
      <w:r w:rsidRPr="000108EB">
        <w:rPr>
          <w:rtl/>
        </w:rPr>
        <w:t>התשפ"ד</w:t>
      </w:r>
      <w:proofErr w:type="spellEnd"/>
      <w:r w:rsidR="00BF6472" w:rsidRPr="000108EB">
        <w:rPr>
          <w:rFonts w:hint="cs"/>
          <w:rtl/>
        </w:rPr>
        <w:t>–</w:t>
      </w:r>
      <w:r w:rsidRPr="000108EB">
        <w:rPr>
          <w:rtl/>
        </w:rPr>
        <w:t>2023</w:t>
      </w:r>
      <w:r w:rsidRPr="000108EB">
        <w:rPr>
          <w:rStyle w:val="TagStyle"/>
          <w:rtl/>
        </w:rPr>
        <w:t xml:space="preserve"> &lt;&lt; נושא &gt;&gt;</w:t>
      </w:r>
      <w:r w:rsidRPr="000108EB">
        <w:rPr>
          <w:rtl/>
        </w:rPr>
        <w:t xml:space="preserve">   </w:t>
      </w:r>
      <w:bookmarkEnd w:id="0"/>
    </w:p>
    <w:p w:rsidR="00E64116" w:rsidRPr="000108EB" w:rsidRDefault="00E64116" w:rsidP="007C693F">
      <w:pPr>
        <w:spacing w:before="60"/>
        <w:ind w:firstLine="0"/>
        <w:rPr>
          <w:rtl/>
        </w:rPr>
      </w:pPr>
    </w:p>
    <w:p w:rsidR="00087D07" w:rsidRPr="000108EB" w:rsidRDefault="00087D07" w:rsidP="007C693F">
      <w:pPr>
        <w:spacing w:before="60"/>
        <w:ind w:firstLine="0"/>
        <w:rPr>
          <w:rtl/>
        </w:rPr>
      </w:pPr>
    </w:p>
    <w:p w:rsidR="00E64116" w:rsidRPr="000108E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108EB">
        <w:rPr>
          <w:b/>
          <w:bCs/>
          <w:u w:val="single"/>
          <w:rtl/>
        </w:rPr>
        <w:t>נכחו:</w:t>
      </w:r>
    </w:p>
    <w:p w:rsidR="00E64116" w:rsidRPr="000108EB" w:rsidRDefault="00E64116" w:rsidP="00EC1FB3">
      <w:pPr>
        <w:ind w:firstLine="0"/>
        <w:outlineLvl w:val="1"/>
        <w:rPr>
          <w:rtl/>
        </w:rPr>
      </w:pPr>
      <w:r w:rsidRPr="000108EB">
        <w:rPr>
          <w:b/>
          <w:bCs/>
          <w:u w:val="single"/>
          <w:rtl/>
        </w:rPr>
        <w:t>חברי הוועדה</w:t>
      </w:r>
      <w:r w:rsidRPr="000108EB">
        <w:rPr>
          <w:rFonts w:hint="cs"/>
          <w:b/>
          <w:bCs/>
          <w:u w:val="single"/>
          <w:rtl/>
        </w:rPr>
        <w:t xml:space="preserve">: </w:t>
      </w:r>
    </w:p>
    <w:p w:rsidR="00E64116" w:rsidRPr="000108EB" w:rsidRDefault="00087D07" w:rsidP="00EC1FB3">
      <w:pPr>
        <w:ind w:firstLine="0"/>
        <w:rPr>
          <w:rtl/>
        </w:rPr>
      </w:pPr>
      <w:r w:rsidRPr="000108EB">
        <w:rPr>
          <w:rtl/>
        </w:rPr>
        <w:t xml:space="preserve">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 xml:space="preserve"> – היו"ר</w:t>
      </w:r>
    </w:p>
    <w:p w:rsidR="00087D07" w:rsidRPr="000108EB" w:rsidRDefault="00087D07" w:rsidP="00EC1FB3">
      <w:pPr>
        <w:ind w:firstLine="0"/>
        <w:rPr>
          <w:rtl/>
        </w:rPr>
      </w:pPr>
      <w:r w:rsidRPr="000108EB">
        <w:rPr>
          <w:rtl/>
        </w:rPr>
        <w:t xml:space="preserve">יואב </w:t>
      </w:r>
      <w:proofErr w:type="spellStart"/>
      <w:r w:rsidRPr="000108EB">
        <w:rPr>
          <w:rtl/>
        </w:rPr>
        <w:t>סגלוביץ</w:t>
      </w:r>
      <w:proofErr w:type="spellEnd"/>
      <w:r w:rsidRPr="000108EB">
        <w:rPr>
          <w:rtl/>
        </w:rPr>
        <w:t>'</w:t>
      </w:r>
    </w:p>
    <w:p w:rsidR="00087D07" w:rsidRPr="000108EB" w:rsidRDefault="00087D07" w:rsidP="00EC1FB3">
      <w:pPr>
        <w:ind w:firstLine="0"/>
        <w:rPr>
          <w:rtl/>
        </w:rPr>
      </w:pPr>
      <w:r w:rsidRPr="000108EB">
        <w:rPr>
          <w:rtl/>
        </w:rPr>
        <w:t>גלעד קריב</w:t>
      </w:r>
    </w:p>
    <w:p w:rsidR="00087D07" w:rsidRPr="000108EB" w:rsidRDefault="00087D07" w:rsidP="00EC1FB3">
      <w:pPr>
        <w:ind w:firstLine="0"/>
        <w:rPr>
          <w:u w:val="single"/>
        </w:rPr>
      </w:pPr>
    </w:p>
    <w:p w:rsidR="00E64116" w:rsidRPr="000108EB" w:rsidRDefault="00E64116" w:rsidP="00DE5B80">
      <w:pPr>
        <w:ind w:firstLine="0"/>
        <w:rPr>
          <w:rtl/>
        </w:rPr>
      </w:pPr>
    </w:p>
    <w:p w:rsidR="00E64116" w:rsidRPr="000108EB" w:rsidRDefault="00E64116" w:rsidP="00D40A29">
      <w:pPr>
        <w:ind w:firstLine="0"/>
        <w:outlineLvl w:val="1"/>
        <w:rPr>
          <w:rtl/>
        </w:rPr>
      </w:pPr>
      <w:r w:rsidRPr="000108EB">
        <w:rPr>
          <w:b/>
          <w:bCs/>
          <w:u w:val="single"/>
          <w:rtl/>
        </w:rPr>
        <w:t>מוזמנים</w:t>
      </w:r>
      <w:r w:rsidRPr="000108E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909"/>
      </w:tblGrid>
      <w:tr w:rsidR="00182A63" w:rsidRPr="000108EB" w:rsidTr="00831C73"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ליאת לנדאו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proofErr w:type="spellStart"/>
            <w:r w:rsidRPr="000108EB">
              <w:rPr>
                <w:rtl/>
              </w:rPr>
              <w:t>רפרנטית</w:t>
            </w:r>
            <w:proofErr w:type="spellEnd"/>
            <w:r w:rsidRPr="000108EB">
              <w:rPr>
                <w:rtl/>
              </w:rPr>
              <w:t>, משרד המשפטים</w:t>
            </w:r>
          </w:p>
        </w:tc>
      </w:tr>
      <w:tr w:rsidR="00182A63" w:rsidRPr="000108EB" w:rsidTr="00831C73"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 xml:space="preserve">יערה </w:t>
            </w:r>
            <w:proofErr w:type="spellStart"/>
            <w:r w:rsidRPr="000108EB"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ייעוץ וחקיקה, משרד המשפטים</w:t>
            </w:r>
          </w:p>
        </w:tc>
      </w:tr>
      <w:tr w:rsidR="00182A63" w:rsidRPr="000108EB" w:rsidTr="00831C73"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חטיבת הפיקוח, מנהלת יחידת בנק לקוח, בנק ישראל</w:t>
            </w:r>
          </w:p>
        </w:tc>
      </w:tr>
      <w:tr w:rsidR="00182A63" w:rsidRPr="000108EB" w:rsidTr="00831C73"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 xml:space="preserve">חן </w:t>
            </w:r>
            <w:proofErr w:type="spellStart"/>
            <w:r w:rsidRPr="000108EB"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F7298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ה</w:t>
            </w:r>
            <w:r w:rsidR="00831C73" w:rsidRPr="000108EB">
              <w:rPr>
                <w:rtl/>
              </w:rPr>
              <w:t xml:space="preserve">מחלקה </w:t>
            </w:r>
            <w:r w:rsidRPr="000108EB">
              <w:rPr>
                <w:rFonts w:hint="cs"/>
                <w:rtl/>
              </w:rPr>
              <w:t>ה</w:t>
            </w:r>
            <w:r w:rsidR="00831C73" w:rsidRPr="000108EB">
              <w:rPr>
                <w:rtl/>
              </w:rPr>
              <w:t>משפטית, בנק ישראל</w:t>
            </w:r>
          </w:p>
        </w:tc>
      </w:tr>
      <w:tr w:rsidR="00182A63" w:rsidRPr="000108EB" w:rsidTr="00831C73">
        <w:tc>
          <w:tcPr>
            <w:tcW w:w="0" w:type="auto"/>
            <w:shd w:val="clear" w:color="auto" w:fill="auto"/>
          </w:tcPr>
          <w:p w:rsidR="00831C73" w:rsidRPr="000108EB" w:rsidRDefault="00182A63" w:rsidP="00D94236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 xml:space="preserve">גדעון </w:t>
            </w:r>
            <w:r w:rsidR="00D94236" w:rsidRPr="000108EB">
              <w:rPr>
                <w:rFonts w:hint="cs"/>
                <w:rtl/>
              </w:rPr>
              <w:t>מאור שביט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182A63" w:rsidP="00182A63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מנהל מדור חשבונות מוגבלים, אגף בנק לקוח, הפ</w:t>
            </w:r>
            <w:r w:rsidR="00831C73" w:rsidRPr="000108EB">
              <w:rPr>
                <w:rtl/>
              </w:rPr>
              <w:t>יקוח על הבנקים, בנק ישראל</w:t>
            </w:r>
          </w:p>
        </w:tc>
      </w:tr>
      <w:tr w:rsidR="00182A63" w:rsidRPr="000108EB" w:rsidTr="00831C73"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proofErr w:type="spellStart"/>
            <w:r w:rsidRPr="000108EB">
              <w:rPr>
                <w:rtl/>
              </w:rPr>
              <w:t>מנאר</w:t>
            </w:r>
            <w:proofErr w:type="spellEnd"/>
            <w:r w:rsidRPr="000108EB">
              <w:rPr>
                <w:rtl/>
              </w:rPr>
              <w:t xml:space="preserve"> איוב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F7298B" w:rsidP="00F7298B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 xml:space="preserve">מנכ"ל, </w:t>
            </w:r>
            <w:r w:rsidR="00831C73" w:rsidRPr="000108EB">
              <w:rPr>
                <w:rtl/>
              </w:rPr>
              <w:t>מוניות שירות</w:t>
            </w:r>
            <w:r w:rsidR="00D20ACC" w:rsidRPr="000108EB">
              <w:rPr>
                <w:rFonts w:hint="cs"/>
                <w:rtl/>
              </w:rPr>
              <w:t>, נציג עצמאים</w:t>
            </w:r>
          </w:p>
        </w:tc>
      </w:tr>
      <w:tr w:rsidR="00182A63" w:rsidRPr="000108EB" w:rsidTr="00831C73"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 xml:space="preserve">שמעון </w:t>
            </w:r>
            <w:proofErr w:type="spellStart"/>
            <w:r w:rsidRPr="000108EB"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F7298B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עו"ד</w:t>
            </w:r>
          </w:p>
        </w:tc>
      </w:tr>
      <w:tr w:rsidR="00182A63" w:rsidRPr="000108EB" w:rsidTr="00831C73"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6B048C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פעילות חברתית</w:t>
            </w:r>
          </w:p>
        </w:tc>
      </w:tr>
      <w:tr w:rsidR="000805CB" w:rsidRPr="000108EB" w:rsidTr="00831C73"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משפחות החטופים</w:t>
            </w:r>
          </w:p>
        </w:tc>
      </w:tr>
      <w:tr w:rsidR="000805CB" w:rsidRPr="000108EB" w:rsidTr="00831C73"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 xml:space="preserve">דקל </w:t>
            </w:r>
            <w:bookmarkStart w:id="1" w:name="_ETM_Q1_249630"/>
            <w:bookmarkEnd w:id="1"/>
            <w:r w:rsidRPr="000108EB">
              <w:rPr>
                <w:rFonts w:hint="cs"/>
                <w:rtl/>
              </w:rPr>
              <w:t>ליפשיץ</w:t>
            </w:r>
          </w:p>
        </w:tc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משפחות החטופים</w:t>
            </w:r>
          </w:p>
        </w:tc>
      </w:tr>
      <w:tr w:rsidR="000805CB" w:rsidRPr="000108EB" w:rsidTr="00831C73">
        <w:tc>
          <w:tcPr>
            <w:tcW w:w="0" w:type="auto"/>
            <w:shd w:val="clear" w:color="auto" w:fill="auto"/>
          </w:tcPr>
          <w:p w:rsidR="000805CB" w:rsidRPr="000108EB" w:rsidRDefault="000805CB" w:rsidP="00C4471F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משפחות החטופים</w:t>
            </w:r>
          </w:p>
        </w:tc>
      </w:tr>
      <w:tr w:rsidR="000805CB" w:rsidRPr="000108EB" w:rsidTr="00831C73"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5CB" w:rsidRPr="000108EB" w:rsidRDefault="000805CB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משפחות החטופים</w:t>
            </w:r>
          </w:p>
        </w:tc>
      </w:tr>
      <w:tr w:rsidR="006B048C" w:rsidRPr="000108EB" w:rsidTr="00831C73">
        <w:tc>
          <w:tcPr>
            <w:tcW w:w="0" w:type="auto"/>
            <w:shd w:val="clear" w:color="auto" w:fill="auto"/>
          </w:tcPr>
          <w:p w:rsidR="006B048C" w:rsidRPr="000108EB" w:rsidRDefault="006B048C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תהילה כהן</w:t>
            </w:r>
          </w:p>
        </w:tc>
        <w:tc>
          <w:tcPr>
            <w:tcW w:w="0" w:type="auto"/>
            <w:shd w:val="clear" w:color="auto" w:fill="auto"/>
          </w:tcPr>
          <w:p w:rsidR="006B048C" w:rsidRPr="000108EB" w:rsidRDefault="006B048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B048C" w:rsidRPr="000108EB" w:rsidRDefault="006B048C" w:rsidP="00DE5B80">
            <w:pPr>
              <w:ind w:firstLine="0"/>
              <w:rPr>
                <w:rtl/>
              </w:rPr>
            </w:pPr>
          </w:p>
        </w:tc>
      </w:tr>
      <w:tr w:rsidR="006B048C" w:rsidRPr="000108EB" w:rsidTr="00831C73">
        <w:tc>
          <w:tcPr>
            <w:tcW w:w="0" w:type="auto"/>
            <w:shd w:val="clear" w:color="auto" w:fill="auto"/>
          </w:tcPr>
          <w:p w:rsidR="006B048C" w:rsidRPr="000108EB" w:rsidRDefault="006B048C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 xml:space="preserve">ורד טובה </w:t>
            </w:r>
            <w:proofErr w:type="spellStart"/>
            <w:r w:rsidRPr="000108EB">
              <w:rPr>
                <w:rFonts w:hint="cs"/>
                <w:rtl/>
              </w:rPr>
              <w:t>אנסבכר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048C" w:rsidRPr="000108EB" w:rsidRDefault="006B048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B048C" w:rsidRPr="000108EB" w:rsidRDefault="006B048C" w:rsidP="00DE5B80">
            <w:pPr>
              <w:ind w:firstLine="0"/>
              <w:rPr>
                <w:rtl/>
              </w:rPr>
            </w:pPr>
          </w:p>
        </w:tc>
      </w:tr>
      <w:tr w:rsidR="00E03EF4" w:rsidRPr="000108EB" w:rsidTr="00831C73">
        <w:tc>
          <w:tcPr>
            <w:tcW w:w="0" w:type="auto"/>
            <w:shd w:val="clear" w:color="auto" w:fill="auto"/>
          </w:tcPr>
          <w:p w:rsidR="00E03EF4" w:rsidRPr="000108EB" w:rsidRDefault="00E03EF4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יצחק פיטוסי</w:t>
            </w:r>
          </w:p>
        </w:tc>
        <w:tc>
          <w:tcPr>
            <w:tcW w:w="0" w:type="auto"/>
            <w:shd w:val="clear" w:color="auto" w:fill="auto"/>
          </w:tcPr>
          <w:p w:rsidR="00E03EF4" w:rsidRPr="000108EB" w:rsidRDefault="00E03EF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03EF4" w:rsidRPr="000108EB" w:rsidRDefault="00E03EF4" w:rsidP="00DE5B80">
            <w:pPr>
              <w:ind w:firstLine="0"/>
              <w:rPr>
                <w:rtl/>
              </w:rPr>
            </w:pPr>
          </w:p>
        </w:tc>
      </w:tr>
      <w:tr w:rsidR="00182A63" w:rsidRPr="000108EB" w:rsidTr="00831C73"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 xml:space="preserve">משה </w:t>
            </w:r>
            <w:proofErr w:type="spellStart"/>
            <w:r w:rsidRPr="000108EB">
              <w:rPr>
                <w:rtl/>
              </w:rPr>
              <w:t>רייצר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31C73" w:rsidRPr="000108EB" w:rsidRDefault="00831C73" w:rsidP="00DE5B80">
            <w:pPr>
              <w:ind w:firstLine="0"/>
              <w:rPr>
                <w:rtl/>
              </w:rPr>
            </w:pPr>
          </w:p>
        </w:tc>
      </w:tr>
    </w:tbl>
    <w:p w:rsidR="00E64116" w:rsidRPr="000108EB" w:rsidRDefault="00E64116" w:rsidP="00DE5B80">
      <w:pPr>
        <w:ind w:firstLine="0"/>
        <w:rPr>
          <w:rtl/>
        </w:rPr>
      </w:pPr>
    </w:p>
    <w:p w:rsidR="001628F6" w:rsidRPr="000108EB" w:rsidRDefault="001628F6" w:rsidP="00DE5B80">
      <w:pPr>
        <w:ind w:firstLine="0"/>
        <w:rPr>
          <w:b/>
          <w:bCs/>
          <w:u w:val="single"/>
          <w:rtl/>
        </w:rPr>
      </w:pPr>
      <w:r w:rsidRPr="000108EB">
        <w:rPr>
          <w:rFonts w:hint="cs"/>
          <w:b/>
          <w:bCs/>
          <w:u w:val="single"/>
          <w:rtl/>
        </w:rPr>
        <w:t>משתת</w:t>
      </w:r>
      <w:r w:rsidR="000108EB">
        <w:rPr>
          <w:rFonts w:hint="cs"/>
          <w:b/>
          <w:bCs/>
          <w:u w:val="single"/>
          <w:rtl/>
        </w:rPr>
        <w:t>פים</w:t>
      </w:r>
      <w:r w:rsidRPr="000108EB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336"/>
        <w:gridCol w:w="1697"/>
      </w:tblGrid>
      <w:tr w:rsidR="001628F6" w:rsidRPr="000108EB" w:rsidTr="001628F6">
        <w:tc>
          <w:tcPr>
            <w:tcW w:w="1678" w:type="dxa"/>
            <w:shd w:val="clear" w:color="auto" w:fill="auto"/>
          </w:tcPr>
          <w:p w:rsidR="001628F6" w:rsidRPr="000108EB" w:rsidRDefault="001628F6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יוסף ויצמן</w:t>
            </w:r>
          </w:p>
        </w:tc>
        <w:tc>
          <w:tcPr>
            <w:tcW w:w="0" w:type="auto"/>
            <w:shd w:val="clear" w:color="auto" w:fill="auto"/>
          </w:tcPr>
          <w:p w:rsidR="001628F6" w:rsidRPr="000108EB" w:rsidRDefault="001628F6" w:rsidP="00DE5B80">
            <w:pPr>
              <w:ind w:firstLine="0"/>
              <w:rPr>
                <w:rtl/>
              </w:rPr>
            </w:pPr>
            <w:r w:rsidRPr="000108EB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28F6" w:rsidRPr="000108EB" w:rsidRDefault="001628F6" w:rsidP="00DE5B80">
            <w:pPr>
              <w:ind w:firstLine="0"/>
              <w:rPr>
                <w:rtl/>
              </w:rPr>
            </w:pPr>
            <w:r w:rsidRPr="000108EB">
              <w:rPr>
                <w:rFonts w:hint="cs"/>
                <w:rtl/>
              </w:rPr>
              <w:t>לשכת עורכי הדין</w:t>
            </w:r>
          </w:p>
        </w:tc>
      </w:tr>
    </w:tbl>
    <w:p w:rsidR="00D37550" w:rsidRPr="000108EB" w:rsidRDefault="00D37550" w:rsidP="00DE5B80">
      <w:pPr>
        <w:ind w:firstLine="0"/>
        <w:rPr>
          <w:rtl/>
        </w:rPr>
      </w:pPr>
    </w:p>
    <w:p w:rsidR="00E64116" w:rsidRPr="000108EB" w:rsidRDefault="00E64116" w:rsidP="00D40A29">
      <w:pPr>
        <w:ind w:firstLine="0"/>
        <w:outlineLvl w:val="1"/>
        <w:rPr>
          <w:rtl/>
        </w:rPr>
      </w:pPr>
      <w:r w:rsidRPr="000108EB">
        <w:rPr>
          <w:rFonts w:hint="cs"/>
          <w:b/>
          <w:bCs/>
          <w:u w:val="single"/>
          <w:rtl/>
        </w:rPr>
        <w:t>ייעוץ משפטי:</w:t>
      </w:r>
      <w:r w:rsidRPr="000108EB">
        <w:rPr>
          <w:rFonts w:hint="cs"/>
          <w:rtl/>
        </w:rPr>
        <w:t xml:space="preserve"> </w:t>
      </w:r>
    </w:p>
    <w:p w:rsidR="00E64116" w:rsidRPr="000108EB" w:rsidRDefault="00831C73" w:rsidP="00D40A29">
      <w:pPr>
        <w:ind w:firstLine="0"/>
      </w:pPr>
      <w:r w:rsidRPr="000108EB">
        <w:rPr>
          <w:rFonts w:hint="cs"/>
          <w:rtl/>
        </w:rPr>
        <w:t>ניצן רוזנברג</w:t>
      </w:r>
    </w:p>
    <w:p w:rsidR="00E64116" w:rsidRPr="000108EB" w:rsidRDefault="00E64116" w:rsidP="00DE5B80">
      <w:pPr>
        <w:ind w:firstLine="0"/>
        <w:rPr>
          <w:rtl/>
        </w:rPr>
      </w:pPr>
    </w:p>
    <w:p w:rsidR="00E64116" w:rsidRPr="000108EB" w:rsidRDefault="00E557F7" w:rsidP="000805CB">
      <w:pPr>
        <w:ind w:firstLine="0"/>
        <w:outlineLvl w:val="1"/>
        <w:rPr>
          <w:rtl/>
        </w:rPr>
      </w:pPr>
      <w:r w:rsidRPr="000108EB">
        <w:rPr>
          <w:rFonts w:hint="cs"/>
          <w:b/>
          <w:bCs/>
          <w:u w:val="single"/>
          <w:rtl/>
        </w:rPr>
        <w:t xml:space="preserve">סגן </w:t>
      </w:r>
      <w:r w:rsidR="00E64116" w:rsidRPr="000108EB">
        <w:rPr>
          <w:b/>
          <w:bCs/>
          <w:u w:val="single"/>
          <w:rtl/>
        </w:rPr>
        <w:t>מנהל הוועדה</w:t>
      </w:r>
      <w:r w:rsidR="00E64116" w:rsidRPr="000108EB">
        <w:rPr>
          <w:rFonts w:hint="cs"/>
          <w:b/>
          <w:bCs/>
          <w:u w:val="single"/>
          <w:rtl/>
        </w:rPr>
        <w:t>:</w:t>
      </w:r>
    </w:p>
    <w:p w:rsidR="00E64116" w:rsidRPr="000108EB" w:rsidRDefault="00E557F7" w:rsidP="00E557F7">
      <w:pPr>
        <w:ind w:firstLine="0"/>
        <w:rPr>
          <w:u w:val="single"/>
        </w:rPr>
      </w:pPr>
      <w:r w:rsidRPr="000108EB">
        <w:rPr>
          <w:rFonts w:hint="cs"/>
          <w:rtl/>
        </w:rPr>
        <w:t>אלירן כהן</w:t>
      </w:r>
    </w:p>
    <w:p w:rsidR="00E64116" w:rsidRPr="000108EB" w:rsidRDefault="00E64116" w:rsidP="00DE5B80">
      <w:pPr>
        <w:ind w:firstLine="0"/>
        <w:rPr>
          <w:rtl/>
        </w:rPr>
      </w:pPr>
    </w:p>
    <w:p w:rsidR="00E64116" w:rsidRPr="000108EB" w:rsidRDefault="001673D4" w:rsidP="00D40A29">
      <w:pPr>
        <w:ind w:firstLine="0"/>
        <w:outlineLvl w:val="1"/>
        <w:rPr>
          <w:rtl/>
        </w:rPr>
      </w:pPr>
      <w:r w:rsidRPr="000108EB">
        <w:rPr>
          <w:rFonts w:hint="cs"/>
          <w:b/>
          <w:bCs/>
          <w:u w:val="single"/>
          <w:rtl/>
        </w:rPr>
        <w:t>רישום</w:t>
      </w:r>
      <w:r w:rsidR="00E64116" w:rsidRPr="000108E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108EB" w:rsidRDefault="00087D07" w:rsidP="008320F6">
      <w:pPr>
        <w:ind w:firstLine="0"/>
        <w:rPr>
          <w:rtl/>
        </w:rPr>
      </w:pPr>
      <w:r w:rsidRPr="000108EB">
        <w:rPr>
          <w:rtl/>
        </w:rPr>
        <w:t>אסתר מימון</w:t>
      </w:r>
    </w:p>
    <w:p w:rsidR="00087D07" w:rsidRPr="000108EB" w:rsidRDefault="00087D07" w:rsidP="008320F6">
      <w:pPr>
        <w:ind w:firstLine="0"/>
        <w:rPr>
          <w:rtl/>
        </w:rPr>
      </w:pPr>
    </w:p>
    <w:p w:rsidR="007872B4" w:rsidRPr="000108EB" w:rsidRDefault="00087D07" w:rsidP="00087D07">
      <w:pPr>
        <w:ind w:firstLine="0"/>
      </w:pPr>
      <w:r w:rsidRPr="000108E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0108EB">
        <w:rPr>
          <w:rtl/>
        </w:rPr>
        <w:br w:type="page"/>
      </w:r>
    </w:p>
    <w:p w:rsidR="00D34ECD" w:rsidRPr="000108EB" w:rsidRDefault="00D34ECD" w:rsidP="00BF6472">
      <w:pPr>
        <w:pStyle w:val="a6"/>
        <w:keepNext/>
        <w:rPr>
          <w:rtl/>
        </w:rPr>
      </w:pPr>
      <w:bookmarkStart w:id="2" w:name="ET_subject_641642_2"/>
      <w:r w:rsidRPr="000108EB">
        <w:rPr>
          <w:rStyle w:val="TagStyle"/>
          <w:rtl/>
        </w:rPr>
        <w:lastRenderedPageBreak/>
        <w:t xml:space="preserve">&lt;&lt; נושא &gt;&gt; </w:t>
      </w:r>
      <w:r w:rsidRPr="000108EB">
        <w:rPr>
          <w:rtl/>
        </w:rPr>
        <w:t xml:space="preserve">הצעת תקנות שיקים ללא כיסוי (סייגים לתחולת החוק), </w:t>
      </w:r>
      <w:proofErr w:type="spellStart"/>
      <w:r w:rsidRPr="000108EB">
        <w:rPr>
          <w:rtl/>
        </w:rPr>
        <w:t>התשפ"ד</w:t>
      </w:r>
      <w:proofErr w:type="spellEnd"/>
      <w:r w:rsidR="00BF6472" w:rsidRPr="000108EB">
        <w:rPr>
          <w:rFonts w:hint="cs"/>
          <w:rtl/>
        </w:rPr>
        <w:t>–</w:t>
      </w:r>
      <w:r w:rsidRPr="000108EB">
        <w:rPr>
          <w:rtl/>
        </w:rPr>
        <w:t>2023</w:t>
      </w:r>
      <w:r w:rsidRPr="000108EB">
        <w:rPr>
          <w:rStyle w:val="TagStyle"/>
          <w:rtl/>
        </w:rPr>
        <w:t xml:space="preserve"> &lt;&lt; נושא &gt;&gt;</w:t>
      </w:r>
      <w:r w:rsidRPr="000108EB">
        <w:rPr>
          <w:rtl/>
        </w:rPr>
        <w:t xml:space="preserve">   </w:t>
      </w:r>
      <w:bookmarkEnd w:id="2"/>
    </w:p>
    <w:p w:rsidR="00D34ECD" w:rsidRDefault="00D34ECD" w:rsidP="00D34ECD">
      <w:pPr>
        <w:pStyle w:val="KeepWithNext"/>
      </w:pPr>
    </w:p>
    <w:p w:rsidR="000805CB" w:rsidRPr="000805CB" w:rsidRDefault="000805CB" w:rsidP="000805CB">
      <w:pPr>
        <w:rPr>
          <w:rtl/>
        </w:rPr>
      </w:pPr>
    </w:p>
    <w:p w:rsidR="00D34ECD" w:rsidRPr="000108EB" w:rsidRDefault="00D34ECD" w:rsidP="00D34ECD">
      <w:pPr>
        <w:pStyle w:val="af6"/>
        <w:keepNext/>
        <w:rPr>
          <w:rtl/>
        </w:rPr>
      </w:pPr>
      <w:bookmarkStart w:id="3" w:name="ET_yor_6157_3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3"/>
    </w:p>
    <w:p w:rsidR="00D34ECD" w:rsidRPr="000108EB" w:rsidRDefault="00D34ECD" w:rsidP="00D34ECD">
      <w:pPr>
        <w:pStyle w:val="KeepWithNext"/>
        <w:rPr>
          <w:rtl/>
        </w:rPr>
      </w:pPr>
    </w:p>
    <w:p w:rsidR="00D34ECD" w:rsidRPr="000108EB" w:rsidRDefault="00670F97" w:rsidP="00D34ECD">
      <w:pPr>
        <w:rPr>
          <w:rtl/>
        </w:rPr>
      </w:pPr>
      <w:r w:rsidRPr="000108EB">
        <w:rPr>
          <w:rFonts w:hint="cs"/>
          <w:rtl/>
        </w:rPr>
        <w:t xml:space="preserve">בוקר טוב, לצערנו כמו </w:t>
      </w:r>
      <w:r w:rsidR="00761714" w:rsidRPr="000108EB">
        <w:rPr>
          <w:rFonts w:hint="cs"/>
          <w:rtl/>
        </w:rPr>
        <w:t>ב</w:t>
      </w:r>
      <w:r w:rsidRPr="000108EB">
        <w:rPr>
          <w:rFonts w:hint="cs"/>
          <w:rtl/>
        </w:rPr>
        <w:t xml:space="preserve">בקרים רבים אנחנו משתתפים בצער </w:t>
      </w:r>
      <w:bookmarkStart w:id="4" w:name="_ETM_Q1_37000"/>
      <w:bookmarkEnd w:id="4"/>
      <w:r w:rsidRPr="000108EB">
        <w:rPr>
          <w:rFonts w:hint="cs"/>
          <w:rtl/>
        </w:rPr>
        <w:t>המשפחות שעם בוקר נודע על נפילת בניה</w:t>
      </w:r>
      <w:r w:rsidR="00761714" w:rsidRPr="000108EB">
        <w:rPr>
          <w:rFonts w:hint="cs"/>
          <w:rtl/>
        </w:rPr>
        <w:t>ן</w:t>
      </w:r>
      <w:r w:rsidRPr="000108EB">
        <w:rPr>
          <w:rFonts w:hint="cs"/>
          <w:rtl/>
        </w:rPr>
        <w:t xml:space="preserve">, וכמובן נמצאים </w:t>
      </w:r>
      <w:proofErr w:type="spellStart"/>
      <w:r w:rsidRPr="000108EB">
        <w:rPr>
          <w:rFonts w:hint="cs"/>
          <w:rtl/>
        </w:rPr>
        <w:t>איתנו</w:t>
      </w:r>
      <w:proofErr w:type="spellEnd"/>
      <w:r w:rsidRPr="000108EB">
        <w:rPr>
          <w:rFonts w:hint="cs"/>
          <w:rtl/>
        </w:rPr>
        <w:t xml:space="preserve"> </w:t>
      </w:r>
      <w:bookmarkStart w:id="5" w:name="_ETM_Q1_44000"/>
      <w:bookmarkEnd w:id="5"/>
      <w:r w:rsidRPr="000108EB">
        <w:rPr>
          <w:rFonts w:hint="cs"/>
          <w:rtl/>
        </w:rPr>
        <w:t xml:space="preserve">גם משפחות שכולות, גם ממשפחות החטופים, ואנחנו ניתן להם </w:t>
      </w:r>
      <w:bookmarkStart w:id="6" w:name="_ETM_Q1_50000"/>
      <w:bookmarkEnd w:id="6"/>
      <w:r w:rsidRPr="000108EB">
        <w:rPr>
          <w:rFonts w:hint="cs"/>
          <w:rtl/>
        </w:rPr>
        <w:t xml:space="preserve">לומר כמה דברים בפתיחת היום, בפתיחת שבוע הכנסת ביום שני, שזה באופן רשמי תחילת </w:t>
      </w:r>
      <w:bookmarkStart w:id="7" w:name="_ETM_Q1_64000"/>
      <w:bookmarkEnd w:id="7"/>
      <w:r w:rsidRPr="000108EB">
        <w:rPr>
          <w:rFonts w:hint="cs"/>
          <w:rtl/>
        </w:rPr>
        <w:t xml:space="preserve">השבוע פה, </w:t>
      </w:r>
      <w:bookmarkStart w:id="8" w:name="_ETM_Q1_56000"/>
      <w:bookmarkEnd w:id="8"/>
      <w:r w:rsidRPr="000108EB">
        <w:rPr>
          <w:rFonts w:hint="cs"/>
          <w:rtl/>
        </w:rPr>
        <w:t>למרות שהיינו פה גם אתמול.</w:t>
      </w:r>
    </w:p>
    <w:p w:rsidR="00BF6472" w:rsidRPr="000108EB" w:rsidRDefault="00BF6472" w:rsidP="00D34ECD">
      <w:pPr>
        <w:rPr>
          <w:rtl/>
        </w:rPr>
      </w:pPr>
    </w:p>
    <w:p w:rsidR="00BF6472" w:rsidRPr="000108EB" w:rsidRDefault="00BF6472" w:rsidP="00BF6472">
      <w:pPr>
        <w:pStyle w:val="af9"/>
        <w:keepNext/>
        <w:rPr>
          <w:rtl/>
        </w:rPr>
      </w:pPr>
      <w:bookmarkStart w:id="9" w:name="ET_guest_יזהר_ליפשיץ_18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יזהר ליפשיץ: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9"/>
    </w:p>
    <w:p w:rsidR="00BF6472" w:rsidRPr="000108EB" w:rsidRDefault="00BF6472" w:rsidP="00BF6472">
      <w:pPr>
        <w:pStyle w:val="KeepWithNext"/>
        <w:rPr>
          <w:rtl/>
        </w:rPr>
      </w:pPr>
    </w:p>
    <w:p w:rsidR="00831C73" w:rsidRPr="000108EB" w:rsidRDefault="00670F97" w:rsidP="00670F97">
      <w:pPr>
        <w:rPr>
          <w:rtl/>
        </w:rPr>
      </w:pPr>
      <w:r w:rsidRPr="000108EB">
        <w:rPr>
          <w:rFonts w:hint="cs"/>
          <w:rtl/>
        </w:rPr>
        <w:t xml:space="preserve">בוקר טוב, 80 יום אנחנו נלחמים. קודם כול, תודה </w:t>
      </w:r>
      <w:bookmarkStart w:id="10" w:name="_ETM_Q1_88000"/>
      <w:bookmarkEnd w:id="10"/>
      <w:r w:rsidRPr="000108EB">
        <w:rPr>
          <w:rFonts w:hint="cs"/>
          <w:rtl/>
        </w:rPr>
        <w:t xml:space="preserve">שאתם מקבלים אותנו בכל פעם. תודה לשמחה ולכל הוועדה. </w:t>
      </w:r>
      <w:bookmarkStart w:id="11" w:name="_ETM_Q1_100307"/>
      <w:bookmarkStart w:id="12" w:name="_ETM_Q1_100371"/>
      <w:bookmarkStart w:id="13" w:name="_ETM_Q1_100922"/>
      <w:bookmarkStart w:id="14" w:name="_ETM_Q1_100990"/>
      <w:bookmarkEnd w:id="11"/>
      <w:bookmarkEnd w:id="12"/>
      <w:bookmarkEnd w:id="13"/>
      <w:bookmarkEnd w:id="14"/>
      <w:r w:rsidR="00831C73" w:rsidRPr="000108EB">
        <w:rPr>
          <w:rFonts w:hint="cs"/>
          <w:rtl/>
        </w:rPr>
        <w:t xml:space="preserve">חשבנו שאמור </w:t>
      </w:r>
      <w:r w:rsidRPr="000108EB">
        <w:rPr>
          <w:rFonts w:hint="cs"/>
          <w:rtl/>
        </w:rPr>
        <w:t xml:space="preserve">היה </w:t>
      </w:r>
      <w:bookmarkStart w:id="15" w:name="_ETM_Q1_96000"/>
      <w:bookmarkEnd w:id="15"/>
      <w:r w:rsidR="00831C73" w:rsidRPr="000108EB">
        <w:rPr>
          <w:rFonts w:hint="cs"/>
          <w:rtl/>
        </w:rPr>
        <w:t>להיות דיון על מעמד החטוף</w:t>
      </w:r>
      <w:r w:rsidRPr="000108EB">
        <w:rPr>
          <w:rFonts w:hint="cs"/>
          <w:rtl/>
        </w:rPr>
        <w:t>.</w:t>
      </w:r>
    </w:p>
    <w:p w:rsidR="00670F97" w:rsidRPr="000108EB" w:rsidRDefault="00670F97" w:rsidP="00670F97">
      <w:pPr>
        <w:rPr>
          <w:rtl/>
        </w:rPr>
      </w:pPr>
    </w:p>
    <w:p w:rsidR="00670F97" w:rsidRPr="000108EB" w:rsidRDefault="00670F97" w:rsidP="00670F97">
      <w:pPr>
        <w:pStyle w:val="af6"/>
        <w:keepNext/>
        <w:rPr>
          <w:rtl/>
        </w:rPr>
      </w:pPr>
      <w:bookmarkStart w:id="16" w:name="ET_yor_6157_182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6"/>
    </w:p>
    <w:p w:rsidR="00670F97" w:rsidRPr="000108EB" w:rsidRDefault="00670F97" w:rsidP="00670F97">
      <w:pPr>
        <w:pStyle w:val="KeepWithNext"/>
        <w:rPr>
          <w:rtl/>
        </w:rPr>
      </w:pPr>
    </w:p>
    <w:p w:rsidR="00670F97" w:rsidRPr="000108EB" w:rsidRDefault="00670F97" w:rsidP="00670F97">
      <w:pPr>
        <w:rPr>
          <w:rtl/>
        </w:rPr>
      </w:pPr>
      <w:r w:rsidRPr="000108EB">
        <w:rPr>
          <w:rFonts w:hint="cs"/>
          <w:rtl/>
        </w:rPr>
        <w:t>היום?</w:t>
      </w:r>
    </w:p>
    <w:p w:rsidR="00670F97" w:rsidRPr="000108EB" w:rsidRDefault="00670F97" w:rsidP="00670F97">
      <w:pPr>
        <w:rPr>
          <w:rtl/>
        </w:rPr>
      </w:pPr>
      <w:bookmarkStart w:id="17" w:name="_ETM_Q1_99000"/>
      <w:bookmarkEnd w:id="17"/>
    </w:p>
    <w:p w:rsidR="00670F97" w:rsidRPr="000108EB" w:rsidRDefault="00670F97" w:rsidP="00670F97">
      <w:pPr>
        <w:pStyle w:val="af9"/>
        <w:keepNext/>
        <w:rPr>
          <w:rtl/>
        </w:rPr>
      </w:pPr>
      <w:bookmarkStart w:id="18" w:name="ET_guest_יזהר_ליפשיץ_183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יזהר ליפשיץ: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"/>
    </w:p>
    <w:p w:rsidR="00670F97" w:rsidRPr="000108EB" w:rsidRDefault="00670F97" w:rsidP="00670F97">
      <w:pPr>
        <w:pStyle w:val="KeepWithNext"/>
        <w:rPr>
          <w:rtl/>
        </w:rPr>
      </w:pPr>
    </w:p>
    <w:p w:rsidR="00670F97" w:rsidRPr="000108EB" w:rsidRDefault="00670F97" w:rsidP="00670F97">
      <w:pPr>
        <w:rPr>
          <w:rtl/>
        </w:rPr>
      </w:pPr>
      <w:bookmarkStart w:id="19" w:name="_ETM_Q1_98000"/>
      <w:bookmarkEnd w:id="19"/>
      <w:r w:rsidRPr="000108EB">
        <w:rPr>
          <w:rFonts w:hint="cs"/>
          <w:rtl/>
        </w:rPr>
        <w:t xml:space="preserve">יכול להיות שזה בלבול שלנו, אבל בכל מקרה זה לא </w:t>
      </w:r>
      <w:bookmarkStart w:id="20" w:name="_ETM_Q1_104000"/>
      <w:bookmarkEnd w:id="20"/>
      <w:r w:rsidRPr="000108EB">
        <w:rPr>
          <w:rFonts w:hint="cs"/>
          <w:rtl/>
        </w:rPr>
        <w:t xml:space="preserve">משנה את המסר שלנו. רצינו להגיד שהינה אנחנו בדיונים על </w:t>
      </w:r>
      <w:bookmarkStart w:id="21" w:name="_ETM_Q1_110000"/>
      <w:bookmarkEnd w:id="21"/>
      <w:r w:rsidRPr="000108EB">
        <w:rPr>
          <w:rFonts w:hint="cs"/>
          <w:rtl/>
        </w:rPr>
        <w:t xml:space="preserve">עסקה נוספת, והינה אנחנו שחוקים יותר, מרוטים יותר, מתחיל אפילו </w:t>
      </w:r>
      <w:bookmarkStart w:id="22" w:name="_ETM_Q1_119000"/>
      <w:bookmarkEnd w:id="22"/>
      <w:r w:rsidRPr="000108EB">
        <w:rPr>
          <w:rFonts w:hint="cs"/>
          <w:rtl/>
        </w:rPr>
        <w:t xml:space="preserve">דיון פחות סימפתי, יותר פוליטי במדינה, שהוא קשה לנו כמשפחות </w:t>
      </w:r>
      <w:bookmarkStart w:id="23" w:name="_ETM_Q1_124000"/>
      <w:bookmarkEnd w:id="23"/>
      <w:r w:rsidRPr="000108EB">
        <w:rPr>
          <w:rFonts w:hint="cs"/>
          <w:rtl/>
        </w:rPr>
        <w:t xml:space="preserve">החטופים. </w:t>
      </w:r>
      <w:bookmarkStart w:id="24" w:name="_ETM_Q1_109536"/>
      <w:bookmarkStart w:id="25" w:name="_ETM_Q1_109605"/>
      <w:bookmarkEnd w:id="24"/>
      <w:bookmarkEnd w:id="25"/>
      <w:r w:rsidR="00831C73" w:rsidRPr="000108EB">
        <w:rPr>
          <w:rFonts w:hint="cs"/>
          <w:rtl/>
        </w:rPr>
        <w:t xml:space="preserve">ליבנו עם </w:t>
      </w:r>
      <w:bookmarkStart w:id="26" w:name="_ETM_Q1_129763"/>
      <w:bookmarkEnd w:id="26"/>
      <w:r w:rsidR="00831C73" w:rsidRPr="000108EB">
        <w:rPr>
          <w:rFonts w:hint="cs"/>
          <w:rtl/>
        </w:rPr>
        <w:t>כל הנופלים של צה"ל</w:t>
      </w:r>
      <w:r w:rsidRPr="000108EB">
        <w:rPr>
          <w:rFonts w:hint="cs"/>
          <w:rtl/>
        </w:rPr>
        <w:t xml:space="preserve">, שכבר מגיעים ל-150 רק מתחילת הכניסה לעזה, ועוד </w:t>
      </w:r>
      <w:bookmarkStart w:id="27" w:name="_ETM_Q1_136000"/>
      <w:bookmarkEnd w:id="27"/>
      <w:r w:rsidRPr="000108EB">
        <w:rPr>
          <w:rFonts w:hint="cs"/>
          <w:rtl/>
        </w:rPr>
        <w:t xml:space="preserve">350 לפני זה. אלה מספרים מאוד קשים, כולל פצועים קשה. </w:t>
      </w:r>
      <w:bookmarkStart w:id="28" w:name="_ETM_Q1_143000"/>
      <w:bookmarkEnd w:id="28"/>
    </w:p>
    <w:p w:rsidR="00670F97" w:rsidRPr="000108EB" w:rsidRDefault="00670F97" w:rsidP="00670F97">
      <w:pPr>
        <w:rPr>
          <w:rtl/>
        </w:rPr>
      </w:pPr>
    </w:p>
    <w:p w:rsidR="00831C73" w:rsidRPr="000108EB" w:rsidRDefault="00670F97" w:rsidP="00A93916">
      <w:pPr>
        <w:rPr>
          <w:rtl/>
        </w:rPr>
      </w:pPr>
      <w:r w:rsidRPr="000108EB">
        <w:rPr>
          <w:rFonts w:hint="cs"/>
          <w:rtl/>
        </w:rPr>
        <w:t xml:space="preserve">אנחנו מייצגים את החטופים שב-7 באוקטובר נחטפו, הם לא </w:t>
      </w:r>
      <w:bookmarkStart w:id="29" w:name="_ETM_Q1_149000"/>
      <w:bookmarkEnd w:id="29"/>
      <w:r w:rsidRPr="000108EB">
        <w:rPr>
          <w:rFonts w:hint="cs"/>
          <w:rtl/>
        </w:rPr>
        <w:t xml:space="preserve">בחרו להיות בצבא, הם פשוט ישנו במיטותיהם ונחטפו, או שהיו </w:t>
      </w:r>
      <w:bookmarkStart w:id="30" w:name="_ETM_Q1_153000"/>
      <w:bookmarkEnd w:id="30"/>
      <w:r w:rsidRPr="000108EB">
        <w:rPr>
          <w:rFonts w:hint="cs"/>
          <w:rtl/>
        </w:rPr>
        <w:t xml:space="preserve">במסיבות, או שהלכו לבלות, או שבאו כאורחים לקיבוצים. אנחנו רואים </w:t>
      </w:r>
      <w:bookmarkStart w:id="31" w:name="_ETM_Q1_160000"/>
      <w:bookmarkEnd w:id="31"/>
      <w:r w:rsidRPr="000108EB">
        <w:rPr>
          <w:rFonts w:hint="cs"/>
          <w:rtl/>
        </w:rPr>
        <w:t xml:space="preserve">שאנחנו מידלדלים. בשבוע הזה אנחנו פשוט מידלדלים. עוד חטופים שנהרגו, עוד מניפולציות של חמאס, עוד משחקים </w:t>
      </w:r>
      <w:r w:rsidRPr="000108EB">
        <w:rPr>
          <w:rtl/>
        </w:rPr>
        <w:t>–</w:t>
      </w:r>
      <w:r w:rsidRPr="000108EB">
        <w:rPr>
          <w:rFonts w:hint="cs"/>
          <w:rtl/>
        </w:rPr>
        <w:t xml:space="preserve"> זה לא בדיוק </w:t>
      </w:r>
      <w:bookmarkStart w:id="32" w:name="_ETM_Q1_170000"/>
      <w:bookmarkEnd w:id="32"/>
      <w:r w:rsidRPr="000108EB">
        <w:rPr>
          <w:rFonts w:hint="cs"/>
          <w:rtl/>
        </w:rPr>
        <w:t xml:space="preserve">משחקים, המילה משחקים קצת מקפיצה, אבל מין מצב כזה שחמאס </w:t>
      </w:r>
      <w:bookmarkStart w:id="33" w:name="_ETM_Q1_174000"/>
      <w:bookmarkEnd w:id="33"/>
      <w:r w:rsidRPr="000108EB">
        <w:rPr>
          <w:rFonts w:hint="cs"/>
          <w:rtl/>
        </w:rPr>
        <w:t>משחק בנו, משחק בנפשנו, משחק במי</w:t>
      </w:r>
      <w:r w:rsidR="00A93916" w:rsidRPr="000108EB">
        <w:rPr>
          <w:rFonts w:hint="cs"/>
          <w:rtl/>
        </w:rPr>
        <w:t xml:space="preserve"> הוא משחרר, את מי </w:t>
      </w:r>
      <w:bookmarkStart w:id="34" w:name="_ETM_Q1_180000"/>
      <w:bookmarkEnd w:id="34"/>
      <w:r w:rsidR="00A93916" w:rsidRPr="000108EB">
        <w:rPr>
          <w:rFonts w:hint="cs"/>
          <w:rtl/>
        </w:rPr>
        <w:t xml:space="preserve">הוא מראה, ואנחנו משפחת החטופים מתרסקת, וחלק הולכים ליקיריהם שחזרו, חלק מיואשים, וחלק תולים תקוות ואז פתאום שומעים </w:t>
      </w:r>
      <w:bookmarkStart w:id="35" w:name="_ETM_Q1_193000"/>
      <w:bookmarkEnd w:id="35"/>
      <w:r w:rsidR="00A93916" w:rsidRPr="000108EB">
        <w:rPr>
          <w:rFonts w:hint="cs"/>
          <w:rtl/>
        </w:rPr>
        <w:t>שהעסק נופל.</w:t>
      </w:r>
    </w:p>
    <w:p w:rsidR="00A93916" w:rsidRPr="000108EB" w:rsidRDefault="00A93916" w:rsidP="00A93916">
      <w:pPr>
        <w:rPr>
          <w:rtl/>
        </w:rPr>
      </w:pPr>
    </w:p>
    <w:p w:rsidR="00A93916" w:rsidRPr="000108EB" w:rsidRDefault="00A93916" w:rsidP="00801660">
      <w:pPr>
        <w:rPr>
          <w:rtl/>
        </w:rPr>
      </w:pPr>
      <w:bookmarkStart w:id="36" w:name="_ETM_Q1_194000"/>
      <w:bookmarkEnd w:id="36"/>
      <w:r w:rsidRPr="000108EB">
        <w:rPr>
          <w:rFonts w:hint="cs"/>
          <w:rtl/>
        </w:rPr>
        <w:t>אני פונה בשם משפחת החטופים להבין שיש כבר מחיר</w:t>
      </w:r>
      <w:bookmarkStart w:id="37" w:name="_ETM_Q1_202000"/>
      <w:bookmarkEnd w:id="37"/>
      <w:r w:rsidRPr="000108EB">
        <w:rPr>
          <w:rFonts w:hint="cs"/>
          <w:rtl/>
        </w:rPr>
        <w:t xml:space="preserve"> לחטופים. כולם יודעים שנסיגה אחורה והפסקת לחימה, </w:t>
      </w:r>
      <w:bookmarkStart w:id="38" w:name="_ETM_Q1_208000"/>
      <w:bookmarkEnd w:id="38"/>
      <w:r w:rsidRPr="000108EB">
        <w:rPr>
          <w:rFonts w:hint="cs"/>
          <w:rtl/>
        </w:rPr>
        <w:t xml:space="preserve">לא משנה מה, זה לתת מוצא </w:t>
      </w:r>
      <w:proofErr w:type="spellStart"/>
      <w:r w:rsidRPr="000108EB">
        <w:rPr>
          <w:rFonts w:hint="cs"/>
          <w:rtl/>
        </w:rPr>
        <w:t>לסנוו</w:t>
      </w:r>
      <w:r w:rsidR="00801660" w:rsidRPr="000108EB">
        <w:rPr>
          <w:rFonts w:hint="cs"/>
          <w:rtl/>
        </w:rPr>
        <w:t>א</w:t>
      </w:r>
      <w:r w:rsidRPr="000108EB">
        <w:rPr>
          <w:rFonts w:hint="cs"/>
          <w:rtl/>
        </w:rPr>
        <w:t>ר</w:t>
      </w:r>
      <w:proofErr w:type="spellEnd"/>
      <w:r w:rsidRPr="000108EB">
        <w:rPr>
          <w:rFonts w:hint="cs"/>
          <w:rtl/>
        </w:rPr>
        <w:t xml:space="preserve"> וכל הכלבים שלו יחד </w:t>
      </w:r>
      <w:bookmarkStart w:id="39" w:name="_ETM_Q1_214000"/>
      <w:bookmarkEnd w:id="39"/>
      <w:proofErr w:type="spellStart"/>
      <w:r w:rsidRPr="000108EB">
        <w:rPr>
          <w:rFonts w:hint="cs"/>
          <w:rtl/>
        </w:rPr>
        <w:t>איתו</w:t>
      </w:r>
      <w:proofErr w:type="spellEnd"/>
      <w:r w:rsidR="00761714" w:rsidRPr="000108EB">
        <w:rPr>
          <w:rFonts w:hint="cs"/>
          <w:rtl/>
        </w:rPr>
        <w:t>.</w:t>
      </w:r>
      <w:r w:rsidRPr="000108EB">
        <w:rPr>
          <w:rFonts w:hint="cs"/>
          <w:rtl/>
        </w:rPr>
        <w:t xml:space="preserve"> לתת מוצא</w:t>
      </w:r>
      <w:r w:rsidR="00801660" w:rsidRPr="000108EB">
        <w:rPr>
          <w:rFonts w:hint="cs"/>
          <w:rtl/>
        </w:rPr>
        <w:t xml:space="preserve"> זה מה שהוא רוצה, הוא משתמש </w:t>
      </w:r>
      <w:bookmarkStart w:id="40" w:name="_ETM_Q1_217000"/>
      <w:bookmarkEnd w:id="40"/>
      <w:r w:rsidR="00801660" w:rsidRPr="000108EB">
        <w:rPr>
          <w:rFonts w:hint="cs"/>
          <w:rtl/>
        </w:rPr>
        <w:t xml:space="preserve">בנו מהיום הראשון כמגן אנושי, וזה רק ילך ויחמיר או </w:t>
      </w:r>
      <w:bookmarkStart w:id="41" w:name="_ETM_Q1_221000"/>
      <w:bookmarkEnd w:id="41"/>
      <w:r w:rsidR="00801660" w:rsidRPr="000108EB">
        <w:rPr>
          <w:rFonts w:hint="cs"/>
          <w:rtl/>
        </w:rPr>
        <w:t>נהיה יותר אכזרי, יותר בוטה, יותר הורג, יותר אונס ומתעלל.</w:t>
      </w:r>
    </w:p>
    <w:p w:rsidR="00801660" w:rsidRPr="000108EB" w:rsidRDefault="00801660" w:rsidP="00801660">
      <w:pPr>
        <w:rPr>
          <w:rtl/>
        </w:rPr>
      </w:pPr>
    </w:p>
    <w:p w:rsidR="00801660" w:rsidRPr="000108EB" w:rsidRDefault="00801660" w:rsidP="00801660">
      <w:pPr>
        <w:rPr>
          <w:rtl/>
        </w:rPr>
      </w:pPr>
      <w:r w:rsidRPr="000108EB">
        <w:rPr>
          <w:rFonts w:hint="cs"/>
          <w:rtl/>
        </w:rPr>
        <w:t xml:space="preserve">אנחנו </w:t>
      </w:r>
      <w:bookmarkStart w:id="42" w:name="_ETM_Q1_230000"/>
      <w:bookmarkEnd w:id="42"/>
      <w:r w:rsidRPr="000108EB">
        <w:rPr>
          <w:rFonts w:hint="cs"/>
          <w:rtl/>
        </w:rPr>
        <w:t>נמצאים</w:t>
      </w:r>
      <w:r w:rsidR="00761714" w:rsidRPr="000108EB">
        <w:rPr>
          <w:rFonts w:hint="cs"/>
          <w:rtl/>
        </w:rPr>
        <w:t xml:space="preserve"> קצת</w:t>
      </w:r>
      <w:r w:rsidRPr="000108EB">
        <w:rPr>
          <w:rFonts w:hint="cs"/>
          <w:rtl/>
        </w:rPr>
        <w:t xml:space="preserve"> במקום של התנגשות. משפחת החטופים היא משפחה שהבנים </w:t>
      </w:r>
      <w:bookmarkStart w:id="43" w:name="_ETM_Q1_236000"/>
      <w:bookmarkEnd w:id="43"/>
      <w:r w:rsidRPr="000108EB">
        <w:rPr>
          <w:rFonts w:hint="cs"/>
          <w:rtl/>
        </w:rPr>
        <w:t xml:space="preserve">שלה משרתים בצה"ל, ואנחנו רוצים למגר את חמאס, ואנחנו, כקיבוצי </w:t>
      </w:r>
      <w:bookmarkStart w:id="44" w:name="_ETM_Q1_245000"/>
      <w:bookmarkEnd w:id="44"/>
      <w:r w:rsidRPr="000108EB">
        <w:rPr>
          <w:rFonts w:hint="cs"/>
          <w:rtl/>
        </w:rPr>
        <w:t xml:space="preserve">הדרום, חווינו ברמה הכי קשה את המפלצת הזאת </w:t>
      </w:r>
      <w:bookmarkStart w:id="45" w:name="_ETM_Q1_249000"/>
      <w:bookmarkEnd w:id="45"/>
      <w:r w:rsidRPr="000108EB">
        <w:rPr>
          <w:rFonts w:hint="cs"/>
          <w:rtl/>
        </w:rPr>
        <w:t xml:space="preserve">שצמחה מחמאס, אבל אנחנו גם רוצים להחזיר את החטופים שלנו. </w:t>
      </w:r>
      <w:bookmarkStart w:id="46" w:name="_ETM_Q1_255000"/>
      <w:bookmarkEnd w:id="46"/>
      <w:r w:rsidRPr="000108EB">
        <w:rPr>
          <w:rFonts w:hint="cs"/>
          <w:rtl/>
        </w:rPr>
        <w:t>אנחנו בין שני הצירים האלה, שכרגע הם כבר אולי</w:t>
      </w:r>
      <w:r w:rsidR="00761714" w:rsidRPr="000108EB">
        <w:rPr>
          <w:rFonts w:hint="cs"/>
          <w:rtl/>
        </w:rPr>
        <w:t xml:space="preserve"> אחד</w:t>
      </w:r>
      <w:r w:rsidRPr="000108EB">
        <w:rPr>
          <w:rFonts w:hint="cs"/>
          <w:rtl/>
        </w:rPr>
        <w:t xml:space="preserve"> על </w:t>
      </w:r>
      <w:bookmarkStart w:id="47" w:name="_ETM_Q1_258000"/>
      <w:bookmarkEnd w:id="47"/>
      <w:r w:rsidRPr="000108EB">
        <w:rPr>
          <w:rFonts w:hint="cs"/>
          <w:rtl/>
        </w:rPr>
        <w:t>חשבון השני</w:t>
      </w:r>
      <w:r w:rsidR="00761714" w:rsidRPr="000108EB">
        <w:rPr>
          <w:rFonts w:hint="cs"/>
          <w:rtl/>
        </w:rPr>
        <w:t>.</w:t>
      </w:r>
      <w:r w:rsidRPr="000108EB">
        <w:rPr>
          <w:rFonts w:hint="cs"/>
          <w:rtl/>
        </w:rPr>
        <w:t xml:space="preserve"> היכולת להילחם והיכולת להחזיר את החטופים הגיעו להתנגשות, </w:t>
      </w:r>
      <w:bookmarkStart w:id="48" w:name="_ETM_Q1_266000"/>
      <w:bookmarkEnd w:id="48"/>
      <w:r w:rsidRPr="000108EB">
        <w:rPr>
          <w:rFonts w:hint="cs"/>
          <w:rtl/>
        </w:rPr>
        <w:t xml:space="preserve">וההתנגשות הזאת כואבת לנו, היא מקשה עלינו את המאבק, היא </w:t>
      </w:r>
      <w:bookmarkStart w:id="49" w:name="_ETM_Q1_271000"/>
      <w:bookmarkEnd w:id="49"/>
      <w:r w:rsidRPr="000108EB">
        <w:rPr>
          <w:rFonts w:hint="cs"/>
          <w:rtl/>
        </w:rPr>
        <w:t xml:space="preserve">הופכת אותו </w:t>
      </w:r>
      <w:proofErr w:type="spellStart"/>
      <w:r w:rsidRPr="000108EB">
        <w:rPr>
          <w:rFonts w:hint="cs"/>
          <w:rtl/>
        </w:rPr>
        <w:t>לקצת</w:t>
      </w:r>
      <w:proofErr w:type="spellEnd"/>
      <w:r w:rsidRPr="000108EB">
        <w:rPr>
          <w:rFonts w:hint="cs"/>
          <w:rtl/>
        </w:rPr>
        <w:t xml:space="preserve"> פוליטי וציני, ואנחנו מאבדים </w:t>
      </w:r>
      <w:bookmarkStart w:id="50" w:name="_ETM_Q1_275000"/>
      <w:bookmarkEnd w:id="50"/>
      <w:r w:rsidRPr="000108EB">
        <w:rPr>
          <w:rFonts w:hint="cs"/>
          <w:rtl/>
        </w:rPr>
        <w:t>את עצמנו בסיפור הזה.</w:t>
      </w:r>
    </w:p>
    <w:p w:rsidR="00801660" w:rsidRPr="000108EB" w:rsidRDefault="00801660" w:rsidP="00801660">
      <w:pPr>
        <w:rPr>
          <w:rtl/>
        </w:rPr>
      </w:pPr>
    </w:p>
    <w:p w:rsidR="00801660" w:rsidRPr="000108EB" w:rsidRDefault="00801660" w:rsidP="00801660">
      <w:pPr>
        <w:rPr>
          <w:rtl/>
        </w:rPr>
      </w:pPr>
      <w:bookmarkStart w:id="51" w:name="_ETM_Q1_278000"/>
      <w:bookmarkEnd w:id="51"/>
      <w:r w:rsidRPr="000108EB">
        <w:rPr>
          <w:rFonts w:hint="cs"/>
          <w:rtl/>
        </w:rPr>
        <w:t xml:space="preserve">אנחנו פונים לכל מי שיכול לעשות, לקום </w:t>
      </w:r>
      <w:bookmarkStart w:id="52" w:name="_ETM_Q1_280000"/>
      <w:bookmarkEnd w:id="52"/>
      <w:r w:rsidRPr="000108EB">
        <w:rPr>
          <w:rFonts w:hint="cs"/>
          <w:rtl/>
        </w:rPr>
        <w:t xml:space="preserve">כל בוקר ולשאול את עצמו. במשפט שלמה אנחנו האימא שזה </w:t>
      </w:r>
      <w:bookmarkStart w:id="53" w:name="_ETM_Q1_285000"/>
      <w:bookmarkEnd w:id="53"/>
      <w:r w:rsidRPr="000108EB">
        <w:rPr>
          <w:rFonts w:hint="cs"/>
          <w:rtl/>
        </w:rPr>
        <w:t xml:space="preserve">הילד שלה, אז אין לנו מחיר, למרות שאנחנו רוצים את </w:t>
      </w:r>
      <w:bookmarkStart w:id="54" w:name="_ETM_Q1_291000"/>
      <w:bookmarkEnd w:id="54"/>
      <w:r w:rsidRPr="000108EB">
        <w:rPr>
          <w:rFonts w:hint="cs"/>
          <w:rtl/>
        </w:rPr>
        <w:t xml:space="preserve">אותה תוצאה כמו כל עם ישראל. לנו אין מחיר, אנחנו פשוט רוצים את החטופים, ואחרי זה שישלמו את </w:t>
      </w:r>
      <w:bookmarkStart w:id="55" w:name="_ETM_Q1_299000"/>
      <w:bookmarkEnd w:id="55"/>
      <w:r w:rsidRPr="000108EB">
        <w:rPr>
          <w:rFonts w:hint="cs"/>
          <w:rtl/>
        </w:rPr>
        <w:t xml:space="preserve">המחיר. זו גישה שהיא קשה גם לי, בתור מישהו ששירת בצה"ל הרבה שנים, אבל היא אומרת: החטופים קודם כול, </w:t>
      </w:r>
      <w:bookmarkStart w:id="56" w:name="_ETM_Q1_308000"/>
      <w:bookmarkEnd w:id="56"/>
      <w:r w:rsidRPr="000108EB">
        <w:rPr>
          <w:rFonts w:hint="cs"/>
          <w:rtl/>
        </w:rPr>
        <w:t xml:space="preserve">פדיון שבויים קודם כול, להפסיק את ההתעללות בילדות, בילדים, בחיילים, </w:t>
      </w:r>
      <w:bookmarkStart w:id="57" w:name="_ETM_Q1_315000"/>
      <w:bookmarkEnd w:id="57"/>
      <w:r w:rsidRPr="000108EB">
        <w:rPr>
          <w:rFonts w:hint="cs"/>
          <w:rtl/>
        </w:rPr>
        <w:t xml:space="preserve">אי-אפשר יותר, די. פשוט די, להחזיר את כולם עכשיו, יהיה </w:t>
      </w:r>
      <w:bookmarkStart w:id="58" w:name="_ETM_Q1_321000"/>
      <w:bookmarkEnd w:id="58"/>
      <w:r w:rsidRPr="000108EB">
        <w:rPr>
          <w:rFonts w:hint="cs"/>
          <w:rtl/>
        </w:rPr>
        <w:t xml:space="preserve">המחיר אשר יהיה, אנחנו צריכים להילחם בכל מה שקורה בנשק </w:t>
      </w:r>
      <w:bookmarkStart w:id="59" w:name="_ETM_Q1_325000"/>
      <w:bookmarkEnd w:id="59"/>
      <w:r w:rsidRPr="000108EB">
        <w:rPr>
          <w:rFonts w:hint="cs"/>
          <w:rtl/>
        </w:rPr>
        <w:t xml:space="preserve">בארץ, במה שקורה עם חיזבאללה, במה שקורה עם איראן, במה </w:t>
      </w:r>
      <w:bookmarkStart w:id="60" w:name="_ETM_Q1_328000"/>
      <w:bookmarkEnd w:id="60"/>
      <w:r w:rsidRPr="000108EB">
        <w:rPr>
          <w:rFonts w:hint="cs"/>
          <w:rtl/>
        </w:rPr>
        <w:t xml:space="preserve">שקורה עם </w:t>
      </w:r>
      <w:proofErr w:type="spellStart"/>
      <w:r w:rsidRPr="000108EB">
        <w:rPr>
          <w:rFonts w:hint="cs"/>
          <w:rtl/>
        </w:rPr>
        <w:t>החות'ים</w:t>
      </w:r>
      <w:proofErr w:type="spellEnd"/>
      <w:r w:rsidRPr="000108EB">
        <w:rPr>
          <w:rFonts w:hint="cs"/>
          <w:rtl/>
        </w:rPr>
        <w:t xml:space="preserve"> </w:t>
      </w:r>
      <w:r w:rsidRPr="000108EB">
        <w:rPr>
          <w:rtl/>
        </w:rPr>
        <w:t>–</w:t>
      </w:r>
      <w:r w:rsidRPr="000108EB">
        <w:rPr>
          <w:rFonts w:hint="cs"/>
          <w:rtl/>
        </w:rPr>
        <w:t xml:space="preserve"> לא חסרות לנו מלחמות, זאת </w:t>
      </w:r>
      <w:bookmarkStart w:id="61" w:name="_ETM_Q1_330000"/>
      <w:bookmarkEnd w:id="61"/>
      <w:r w:rsidRPr="000108EB">
        <w:rPr>
          <w:rFonts w:hint="cs"/>
          <w:rtl/>
        </w:rPr>
        <w:t xml:space="preserve">לא המלחמה היחידה שנצטרך להילחם, אבל אנחנו רוצים להחזיר אותם </w:t>
      </w:r>
      <w:bookmarkStart w:id="62" w:name="_ETM_Q1_335000"/>
      <w:bookmarkEnd w:id="62"/>
      <w:r w:rsidRPr="000108EB">
        <w:rPr>
          <w:rFonts w:hint="cs"/>
          <w:rtl/>
        </w:rPr>
        <w:t>ולהתחיל להיבנות לקראת אין-סוף המשימות שיש להמשך.</w:t>
      </w:r>
    </w:p>
    <w:p w:rsidR="00801660" w:rsidRPr="000108EB" w:rsidRDefault="00801660" w:rsidP="00801660">
      <w:pPr>
        <w:rPr>
          <w:rtl/>
        </w:rPr>
      </w:pPr>
    </w:p>
    <w:p w:rsidR="00801660" w:rsidRPr="000108EB" w:rsidRDefault="00801660" w:rsidP="00801660">
      <w:pPr>
        <w:rPr>
          <w:rtl/>
        </w:rPr>
      </w:pPr>
      <w:bookmarkStart w:id="63" w:name="_ETM_Q1_340000"/>
      <w:bookmarkEnd w:id="63"/>
      <w:r w:rsidRPr="000108EB">
        <w:rPr>
          <w:rFonts w:hint="cs"/>
          <w:rtl/>
        </w:rPr>
        <w:t xml:space="preserve">אני מייצג את אבא </w:t>
      </w:r>
      <w:bookmarkStart w:id="64" w:name="_ETM_Q1_342000"/>
      <w:bookmarkEnd w:id="64"/>
      <w:r w:rsidRPr="000108EB">
        <w:rPr>
          <w:rFonts w:hint="cs"/>
          <w:rtl/>
        </w:rPr>
        <w:t xml:space="preserve">שלי, שהוא בן 83, עודד ליפשיץ. לי קוראים יזהר </w:t>
      </w:r>
      <w:bookmarkStart w:id="65" w:name="_ETM_Q1_344000"/>
      <w:bookmarkEnd w:id="65"/>
      <w:r w:rsidRPr="000108EB">
        <w:rPr>
          <w:rFonts w:hint="cs"/>
          <w:rtl/>
        </w:rPr>
        <w:t xml:space="preserve">ליפשיץ, אני הבן של </w:t>
      </w:r>
      <w:proofErr w:type="spellStart"/>
      <w:r w:rsidRPr="000108EB">
        <w:rPr>
          <w:rFonts w:hint="cs"/>
          <w:rtl/>
        </w:rPr>
        <w:t>יוכק'ה</w:t>
      </w:r>
      <w:proofErr w:type="spellEnd"/>
      <w:r w:rsidRPr="000108EB">
        <w:rPr>
          <w:rFonts w:hint="cs"/>
          <w:rtl/>
        </w:rPr>
        <w:t xml:space="preserve"> ועודד ליפשיץ. הוא החטוף האישי שלי. הסיכוי שלו נמוך, יש לו בעיות של לחץ דם. </w:t>
      </w:r>
      <w:bookmarkStart w:id="66" w:name="_ETM_Q1_357000"/>
      <w:bookmarkEnd w:id="66"/>
      <w:r w:rsidRPr="000108EB">
        <w:rPr>
          <w:rFonts w:hint="cs"/>
          <w:rtl/>
        </w:rPr>
        <w:t xml:space="preserve">היו לנו ידיעות שהוא חי לפני חודש וחצי, מאז אנחנו </w:t>
      </w:r>
      <w:bookmarkStart w:id="67" w:name="_ETM_Q1_362000"/>
      <w:bookmarkEnd w:id="67"/>
      <w:r w:rsidRPr="000108EB">
        <w:rPr>
          <w:rFonts w:hint="cs"/>
          <w:rtl/>
        </w:rPr>
        <w:t xml:space="preserve">יודעים שהוא היה במצב קשה, ואין שום ידיעות לגביו. רוב </w:t>
      </w:r>
      <w:bookmarkStart w:id="68" w:name="_ETM_Q1_366000"/>
      <w:bookmarkEnd w:id="68"/>
      <w:r w:rsidRPr="000108EB">
        <w:rPr>
          <w:rFonts w:hint="cs"/>
          <w:rtl/>
        </w:rPr>
        <w:t>הסיכוי</w:t>
      </w:r>
      <w:r w:rsidR="00761714" w:rsidRPr="000108EB">
        <w:rPr>
          <w:rFonts w:hint="cs"/>
          <w:rtl/>
        </w:rPr>
        <w:t>ים</w:t>
      </w:r>
      <w:r w:rsidRPr="000108EB">
        <w:rPr>
          <w:rFonts w:hint="cs"/>
          <w:rtl/>
        </w:rPr>
        <w:t xml:space="preserve"> שהוא איננו. אנחנו נאחזים בנס ובסיכוי שאולי הוא חי</w:t>
      </w:r>
      <w:bookmarkStart w:id="69" w:name="_ETM_Q1_372000"/>
      <w:bookmarkEnd w:id="69"/>
      <w:r w:rsidRPr="000108EB">
        <w:rPr>
          <w:rFonts w:hint="cs"/>
          <w:rtl/>
        </w:rPr>
        <w:t xml:space="preserve">. אנחנו מנהלים פה מלחמה בשביל כולם, בשביל האבות </w:t>
      </w:r>
      <w:r w:rsidRPr="000108EB">
        <w:rPr>
          <w:rFonts w:hint="cs"/>
          <w:rtl/>
        </w:rPr>
        <w:lastRenderedPageBreak/>
        <w:t xml:space="preserve">לילדות </w:t>
      </w:r>
      <w:bookmarkStart w:id="70" w:name="_ETM_Q1_375000"/>
      <w:bookmarkEnd w:id="70"/>
      <w:r w:rsidRPr="000108EB">
        <w:rPr>
          <w:rFonts w:hint="cs"/>
          <w:rtl/>
        </w:rPr>
        <w:t xml:space="preserve">ולילדים ולחטופים ולנרצחים, ולגוויות ולאברה, לאורון שאול, וכל מי </w:t>
      </w:r>
      <w:bookmarkStart w:id="71" w:name="_ETM_Q1_387000"/>
      <w:bookmarkEnd w:id="71"/>
      <w:r w:rsidRPr="000108EB">
        <w:rPr>
          <w:rFonts w:hint="cs"/>
          <w:rtl/>
        </w:rPr>
        <w:t>שעדיין נמצא שם. תודה רבה.</w:t>
      </w:r>
    </w:p>
    <w:p w:rsidR="00831C73" w:rsidRPr="000108EB" w:rsidRDefault="00831C73" w:rsidP="00D34ECD">
      <w:pPr>
        <w:rPr>
          <w:rtl/>
        </w:rPr>
      </w:pPr>
      <w:bookmarkStart w:id="72" w:name="_ETM_Q1_150404"/>
      <w:bookmarkStart w:id="73" w:name="_ETM_Q1_150477"/>
      <w:bookmarkStart w:id="74" w:name="_ETM_Q1_158025"/>
      <w:bookmarkStart w:id="75" w:name="_ETM_Q1_158090"/>
      <w:bookmarkEnd w:id="72"/>
      <w:bookmarkEnd w:id="73"/>
      <w:bookmarkEnd w:id="74"/>
      <w:bookmarkEnd w:id="75"/>
    </w:p>
    <w:p w:rsidR="00C4471F" w:rsidRPr="000108EB" w:rsidRDefault="00C4471F" w:rsidP="00C4471F">
      <w:pPr>
        <w:pStyle w:val="af6"/>
        <w:keepNext/>
        <w:rPr>
          <w:rtl/>
        </w:rPr>
      </w:pPr>
      <w:bookmarkStart w:id="76" w:name="ET_yor_6157_5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76"/>
    </w:p>
    <w:p w:rsidR="00C4471F" w:rsidRPr="000108EB" w:rsidRDefault="00C4471F" w:rsidP="00C4471F">
      <w:pPr>
        <w:pStyle w:val="KeepWithNext"/>
        <w:rPr>
          <w:rtl/>
        </w:rPr>
      </w:pPr>
    </w:p>
    <w:p w:rsidR="00C4471F" w:rsidRPr="000108EB" w:rsidRDefault="00C4471F" w:rsidP="00C4471F">
      <w:pPr>
        <w:rPr>
          <w:rtl/>
        </w:rPr>
      </w:pPr>
      <w:bookmarkStart w:id="77" w:name="_ETM_Q1_391891"/>
      <w:bookmarkEnd w:id="77"/>
      <w:r w:rsidRPr="000108EB">
        <w:rPr>
          <w:rFonts w:hint="cs"/>
          <w:rtl/>
        </w:rPr>
        <w:t>תודה רבה</w:t>
      </w:r>
      <w:r w:rsidR="00A351C4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יזהר.</w:t>
      </w:r>
      <w:r w:rsidR="00A351C4" w:rsidRPr="000108EB">
        <w:rPr>
          <w:rFonts w:hint="cs"/>
          <w:rtl/>
        </w:rPr>
        <w:t xml:space="preserve"> אודי.</w:t>
      </w:r>
    </w:p>
    <w:p w:rsidR="00A351C4" w:rsidRPr="000108EB" w:rsidRDefault="00A351C4" w:rsidP="00C4471F">
      <w:pPr>
        <w:rPr>
          <w:rtl/>
        </w:rPr>
      </w:pPr>
    </w:p>
    <w:p w:rsidR="00A351C4" w:rsidRPr="000108EB" w:rsidRDefault="00A351C4" w:rsidP="00A351C4">
      <w:pPr>
        <w:pStyle w:val="af9"/>
        <w:keepNext/>
        <w:rPr>
          <w:rtl/>
        </w:rPr>
      </w:pPr>
      <w:bookmarkStart w:id="78" w:name="ET_guest_אודי_גורן_185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אודי גורן: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78"/>
    </w:p>
    <w:p w:rsidR="00A351C4" w:rsidRPr="000108EB" w:rsidRDefault="00A351C4" w:rsidP="00A351C4">
      <w:pPr>
        <w:pStyle w:val="KeepWithNext"/>
        <w:rPr>
          <w:rtl/>
        </w:rPr>
      </w:pPr>
    </w:p>
    <w:p w:rsidR="00C4471F" w:rsidRPr="000108EB" w:rsidRDefault="00A351C4" w:rsidP="00A351C4">
      <w:pPr>
        <w:rPr>
          <w:rtl/>
        </w:rPr>
      </w:pPr>
      <w:bookmarkStart w:id="79" w:name="_ETM_Q1_394000"/>
      <w:bookmarkStart w:id="80" w:name="_ETM_Q1_397056"/>
      <w:bookmarkStart w:id="81" w:name="_ETM_Q1_397137"/>
      <w:bookmarkStart w:id="82" w:name="_ETM_Q1_398885"/>
      <w:bookmarkStart w:id="83" w:name="_ETM_Q1_398941"/>
      <w:bookmarkStart w:id="84" w:name="_ETM_Q1_400966"/>
      <w:bookmarkStart w:id="85" w:name="_ETM_Q1_401020"/>
      <w:bookmarkEnd w:id="79"/>
      <w:bookmarkEnd w:id="80"/>
      <w:bookmarkEnd w:id="81"/>
      <w:bookmarkEnd w:id="82"/>
      <w:bookmarkEnd w:id="83"/>
      <w:bookmarkEnd w:id="84"/>
      <w:bookmarkEnd w:id="85"/>
      <w:r w:rsidRPr="000108EB">
        <w:rPr>
          <w:rFonts w:hint="cs"/>
          <w:rtl/>
        </w:rPr>
        <w:t xml:space="preserve">תודה. </w:t>
      </w:r>
      <w:r w:rsidR="00C4471F" w:rsidRPr="000108EB">
        <w:rPr>
          <w:rFonts w:hint="cs"/>
          <w:rtl/>
        </w:rPr>
        <w:t xml:space="preserve">אני </w:t>
      </w:r>
      <w:bookmarkStart w:id="86" w:name="_ETM_Q1_402075"/>
      <w:bookmarkEnd w:id="86"/>
      <w:r w:rsidR="00C4471F" w:rsidRPr="000108EB">
        <w:rPr>
          <w:rFonts w:hint="cs"/>
          <w:rtl/>
        </w:rPr>
        <w:t>לא אחזור על הדברים של יזהר</w:t>
      </w:r>
      <w:r w:rsidRPr="000108EB">
        <w:rPr>
          <w:rFonts w:hint="cs"/>
          <w:rtl/>
        </w:rPr>
        <w:t xml:space="preserve">, הוא היה ברור </w:t>
      </w:r>
      <w:bookmarkStart w:id="87" w:name="_ETM_Q1_401000"/>
      <w:bookmarkEnd w:id="87"/>
      <w:r w:rsidRPr="000108EB">
        <w:rPr>
          <w:rFonts w:hint="cs"/>
          <w:rtl/>
        </w:rPr>
        <w:t xml:space="preserve">ומדויק. אני רק רוצה לחזק את הנקודות שנוגעות לנו. אתם </w:t>
      </w:r>
      <w:bookmarkStart w:id="88" w:name="_ETM_Q1_408000"/>
      <w:bookmarkEnd w:id="88"/>
      <w:r w:rsidRPr="000108EB">
        <w:rPr>
          <w:rFonts w:hint="cs"/>
          <w:rtl/>
        </w:rPr>
        <w:t xml:space="preserve">באמת רואים אותנו בכל שבוע. אנחנו ביום ה-80, ואני חושב </w:t>
      </w:r>
      <w:bookmarkStart w:id="89" w:name="_ETM_Q1_413000"/>
      <w:bookmarkEnd w:id="89"/>
      <w:r w:rsidRPr="000108EB">
        <w:rPr>
          <w:rFonts w:hint="cs"/>
          <w:rtl/>
        </w:rPr>
        <w:t>שאתם מתחילים לזהות את אותם הפרצופים, כי אנשים קצת מתחילים לנשור בדרך</w:t>
      </w:r>
      <w:bookmarkStart w:id="90" w:name="_ETM_Q1_406049"/>
      <w:bookmarkStart w:id="91" w:name="_ETM_Q1_406108"/>
      <w:bookmarkStart w:id="92" w:name="_ETM_Q1_409538"/>
      <w:bookmarkStart w:id="93" w:name="_ETM_Q1_411210"/>
      <w:bookmarkStart w:id="94" w:name="_ETM_Q1_411275"/>
      <w:bookmarkEnd w:id="90"/>
      <w:bookmarkEnd w:id="91"/>
      <w:bookmarkEnd w:id="92"/>
      <w:bookmarkEnd w:id="93"/>
      <w:bookmarkEnd w:id="94"/>
      <w:r w:rsidRPr="000108EB">
        <w:rPr>
          <w:rFonts w:hint="cs"/>
          <w:rtl/>
        </w:rPr>
        <w:t xml:space="preserve"> מתוך המשפחות. </w:t>
      </w:r>
    </w:p>
    <w:p w:rsidR="00A351C4" w:rsidRPr="000108EB" w:rsidRDefault="00A351C4" w:rsidP="00A351C4">
      <w:pPr>
        <w:rPr>
          <w:rtl/>
        </w:rPr>
      </w:pPr>
    </w:p>
    <w:p w:rsidR="00A351C4" w:rsidRPr="000108EB" w:rsidRDefault="00A351C4" w:rsidP="00A351C4">
      <w:pPr>
        <w:rPr>
          <w:rtl/>
        </w:rPr>
      </w:pPr>
      <w:bookmarkStart w:id="95" w:name="_ETM_Q1_423000"/>
      <w:bookmarkEnd w:id="95"/>
      <w:r w:rsidRPr="000108EB">
        <w:rPr>
          <w:rFonts w:hint="cs"/>
          <w:rtl/>
        </w:rPr>
        <w:t xml:space="preserve">המצב הנפשי בתוך המשפחות הוא </w:t>
      </w:r>
      <w:bookmarkStart w:id="96" w:name="_ETM_Q1_428000"/>
      <w:bookmarkEnd w:id="96"/>
      <w:r w:rsidRPr="000108EB">
        <w:rPr>
          <w:rFonts w:hint="cs"/>
          <w:rtl/>
        </w:rPr>
        <w:t xml:space="preserve">קשה מאוד. בטח שאני לא צריך לספר לכם על הידיעות </w:t>
      </w:r>
      <w:bookmarkStart w:id="97" w:name="_ETM_Q1_431000"/>
      <w:bookmarkEnd w:id="97"/>
      <w:r w:rsidRPr="000108EB">
        <w:rPr>
          <w:rFonts w:hint="cs"/>
          <w:rtl/>
        </w:rPr>
        <w:t xml:space="preserve">שיוצאות או על הסברות שיוצאות על מה קורה עכשיו לנשים </w:t>
      </w:r>
      <w:bookmarkStart w:id="98" w:name="_ETM_Q1_435000"/>
      <w:bookmarkEnd w:id="98"/>
      <w:r w:rsidRPr="000108EB">
        <w:rPr>
          <w:rFonts w:hint="cs"/>
          <w:rtl/>
        </w:rPr>
        <w:t xml:space="preserve">בשבי, על מה קורה גם לגברים, כשאנחנו יודעים עכשיו בוודאות </w:t>
      </w:r>
      <w:bookmarkStart w:id="99" w:name="_ETM_Q1_439000"/>
      <w:bookmarkEnd w:id="99"/>
      <w:r w:rsidRPr="000108EB">
        <w:rPr>
          <w:rFonts w:hint="cs"/>
          <w:rtl/>
        </w:rPr>
        <w:t xml:space="preserve">מלאה שחלקם סובלים מאוד ועוברים עינויים קשים. והסיבה שאתם רואים </w:t>
      </w:r>
      <w:bookmarkStart w:id="100" w:name="_ETM_Q1_447000"/>
      <w:bookmarkEnd w:id="100"/>
      <w:r w:rsidRPr="000108EB">
        <w:rPr>
          <w:rFonts w:hint="cs"/>
          <w:rtl/>
        </w:rPr>
        <w:t xml:space="preserve">אותנו כי אנחנו פשוט יכולים, אנחנו עדיין ממשיכים להגיע. </w:t>
      </w:r>
      <w:bookmarkStart w:id="101" w:name="_ETM_Q1_456000"/>
      <w:bookmarkEnd w:id="101"/>
      <w:r w:rsidRPr="000108EB">
        <w:rPr>
          <w:rFonts w:hint="cs"/>
          <w:rtl/>
        </w:rPr>
        <w:t xml:space="preserve">יש הרבה משפחות שלא פה, לא כי הן לא רוצות, </w:t>
      </w:r>
      <w:bookmarkStart w:id="102" w:name="_ETM_Q1_460000"/>
      <w:bookmarkEnd w:id="102"/>
      <w:r w:rsidRPr="000108EB">
        <w:rPr>
          <w:rFonts w:hint="cs"/>
          <w:rtl/>
        </w:rPr>
        <w:t xml:space="preserve">הן באמת לא מצליחות להגיע, בין אם זה נשים שנמצאות </w:t>
      </w:r>
      <w:bookmarkStart w:id="103" w:name="_ETM_Q1_464000"/>
      <w:bookmarkEnd w:id="103"/>
      <w:r w:rsidRPr="000108EB">
        <w:rPr>
          <w:rFonts w:hint="cs"/>
          <w:rtl/>
        </w:rPr>
        <w:t xml:space="preserve">עכשיו עם הילדים בבית והבעל חטוף בעזה, ואין להן שום </w:t>
      </w:r>
      <w:bookmarkStart w:id="104" w:name="_ETM_Q1_469000"/>
      <w:bookmarkEnd w:id="104"/>
      <w:r w:rsidRPr="000108EB">
        <w:rPr>
          <w:rFonts w:hint="cs"/>
          <w:rtl/>
        </w:rPr>
        <w:t>דרך לצאת מהבית, או הורים שהפסיקו לתפקד,</w:t>
      </w:r>
      <w:r w:rsidR="00761714" w:rsidRPr="000108EB">
        <w:rPr>
          <w:rFonts w:hint="cs"/>
          <w:rtl/>
        </w:rPr>
        <w:t xml:space="preserve"> נורא </w:t>
      </w:r>
      <w:bookmarkStart w:id="105" w:name="_ETM_Q1_478000"/>
      <w:bookmarkEnd w:id="105"/>
      <w:r w:rsidR="00761714" w:rsidRPr="000108EB">
        <w:rPr>
          <w:rFonts w:hint="cs"/>
          <w:rtl/>
        </w:rPr>
        <w:t>קשה לשדר</w:t>
      </w:r>
      <w:r w:rsidRPr="000108EB">
        <w:rPr>
          <w:rFonts w:hint="cs"/>
          <w:rtl/>
        </w:rPr>
        <w:t xml:space="preserve"> </w:t>
      </w:r>
      <w:r w:rsidR="00761714" w:rsidRPr="000108EB">
        <w:rPr>
          <w:rFonts w:hint="cs"/>
          <w:rtl/>
        </w:rPr>
        <w:t xml:space="preserve">את </w:t>
      </w:r>
      <w:r w:rsidRPr="000108EB">
        <w:rPr>
          <w:rFonts w:hint="cs"/>
          <w:rtl/>
        </w:rPr>
        <w:t xml:space="preserve">תחושת הבהילות כשאתם רואים אותנו שבוע אחרי שבוע, אבל תחושת </w:t>
      </w:r>
      <w:bookmarkStart w:id="106" w:name="_ETM_Q1_484000"/>
      <w:bookmarkEnd w:id="106"/>
      <w:r w:rsidRPr="000108EB">
        <w:rPr>
          <w:rFonts w:hint="cs"/>
          <w:rtl/>
        </w:rPr>
        <w:t>הבהילות נשארת. ולכן הבקשה הראשונה שיש לנו, אנחנו יודעים ש</w:t>
      </w:r>
      <w:bookmarkStart w:id="107" w:name="_ETM_Q1_491000"/>
      <w:bookmarkEnd w:id="107"/>
      <w:r w:rsidRPr="000108EB">
        <w:rPr>
          <w:rFonts w:hint="cs"/>
          <w:rtl/>
        </w:rPr>
        <w:t>הדיון על מעמד הח</w:t>
      </w:r>
      <w:r w:rsidR="00761714" w:rsidRPr="000108EB">
        <w:rPr>
          <w:rFonts w:hint="cs"/>
          <w:rtl/>
        </w:rPr>
        <w:t>ט</w:t>
      </w:r>
      <w:r w:rsidRPr="000108EB">
        <w:rPr>
          <w:rFonts w:hint="cs"/>
          <w:rtl/>
        </w:rPr>
        <w:t>וף נדחה, לא היה אמור להיות היום, יש דיון כזה - - -</w:t>
      </w:r>
    </w:p>
    <w:p w:rsidR="00D34ECD" w:rsidRPr="000108EB" w:rsidRDefault="00D34ECD" w:rsidP="00D34ECD">
      <w:pPr>
        <w:rPr>
          <w:rtl/>
        </w:rPr>
      </w:pPr>
    </w:p>
    <w:p w:rsidR="00A351C4" w:rsidRPr="000108EB" w:rsidRDefault="00A351C4" w:rsidP="00A351C4">
      <w:pPr>
        <w:pStyle w:val="af6"/>
        <w:keepNext/>
        <w:rPr>
          <w:rtl/>
        </w:rPr>
      </w:pPr>
      <w:bookmarkStart w:id="108" w:name="ET_yor_6157_186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08"/>
    </w:p>
    <w:p w:rsidR="00A351C4" w:rsidRPr="000108EB" w:rsidRDefault="00A351C4" w:rsidP="00A351C4">
      <w:pPr>
        <w:pStyle w:val="KeepWithNext"/>
        <w:rPr>
          <w:rtl/>
        </w:rPr>
      </w:pPr>
    </w:p>
    <w:p w:rsidR="00A351C4" w:rsidRPr="000108EB" w:rsidRDefault="00A351C4" w:rsidP="00A351C4">
      <w:pPr>
        <w:rPr>
          <w:rtl/>
        </w:rPr>
      </w:pPr>
      <w:r w:rsidRPr="000108EB">
        <w:rPr>
          <w:rFonts w:hint="cs"/>
          <w:rtl/>
        </w:rPr>
        <w:t>יש דיון במליאה היום</w:t>
      </w:r>
      <w:r w:rsidR="00FD41CF" w:rsidRPr="000108EB">
        <w:rPr>
          <w:rFonts w:hint="cs"/>
          <w:rtl/>
        </w:rPr>
        <w:t xml:space="preserve"> </w:t>
      </w:r>
      <w:bookmarkStart w:id="109" w:name="_ETM_Q1_495000"/>
      <w:bookmarkEnd w:id="109"/>
      <w:r w:rsidR="00FD41CF" w:rsidRPr="000108EB">
        <w:rPr>
          <w:rFonts w:hint="cs"/>
          <w:rtl/>
        </w:rPr>
        <w:t>במיוחד לבקשת המשפחות.</w:t>
      </w:r>
    </w:p>
    <w:p w:rsidR="00FD41CF" w:rsidRPr="000108EB" w:rsidRDefault="00FD41CF" w:rsidP="00A351C4">
      <w:pPr>
        <w:rPr>
          <w:rtl/>
        </w:rPr>
      </w:pPr>
      <w:bookmarkStart w:id="110" w:name="_ETM_Q1_496000"/>
      <w:bookmarkEnd w:id="110"/>
    </w:p>
    <w:p w:rsidR="00FD41CF" w:rsidRPr="000108EB" w:rsidRDefault="00FD41CF" w:rsidP="00FD41CF">
      <w:pPr>
        <w:pStyle w:val="af9"/>
        <w:keepNext/>
        <w:rPr>
          <w:rtl/>
        </w:rPr>
      </w:pPr>
      <w:bookmarkStart w:id="111" w:name="ET_guest_אודי_גורן_187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אודי גורן: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11"/>
    </w:p>
    <w:p w:rsidR="00FD41CF" w:rsidRPr="000108EB" w:rsidRDefault="00FD41CF" w:rsidP="00FD41CF">
      <w:pPr>
        <w:pStyle w:val="KeepWithNext"/>
        <w:rPr>
          <w:rtl/>
        </w:rPr>
      </w:pPr>
    </w:p>
    <w:p w:rsidR="00FD41CF" w:rsidRPr="000108EB" w:rsidRDefault="00FD41CF" w:rsidP="00FD41CF">
      <w:pPr>
        <w:rPr>
          <w:rtl/>
        </w:rPr>
      </w:pPr>
      <w:bookmarkStart w:id="112" w:name="_ETM_Q1_497000"/>
      <w:bookmarkEnd w:id="112"/>
      <w:r w:rsidRPr="000108EB">
        <w:rPr>
          <w:rFonts w:hint="cs"/>
          <w:rtl/>
        </w:rPr>
        <w:t xml:space="preserve">נכון. זה דיון יותר דקלרטיבי, אבל פה בוועדה </w:t>
      </w:r>
      <w:bookmarkStart w:id="113" w:name="_ETM_Q1_500000"/>
      <w:bookmarkEnd w:id="113"/>
      <w:r w:rsidRPr="000108EB">
        <w:rPr>
          <w:rFonts w:hint="cs"/>
          <w:rtl/>
        </w:rPr>
        <w:t xml:space="preserve">אמור להיות דיון על מעמד החטוף שהוא מתואם על ידי </w:t>
      </w:r>
      <w:bookmarkStart w:id="114" w:name="_ETM_Q1_505000"/>
      <w:bookmarkEnd w:id="114"/>
      <w:proofErr w:type="spellStart"/>
      <w:r w:rsidRPr="000108EB">
        <w:rPr>
          <w:rFonts w:hint="cs"/>
          <w:rtl/>
        </w:rPr>
        <w:t>קרויזר</w:t>
      </w:r>
      <w:proofErr w:type="spellEnd"/>
      <w:r w:rsidRPr="000108EB">
        <w:rPr>
          <w:rFonts w:hint="cs"/>
          <w:rtl/>
        </w:rPr>
        <w:t>.</w:t>
      </w:r>
    </w:p>
    <w:p w:rsidR="00FD41CF" w:rsidRPr="000108EB" w:rsidRDefault="00FD41CF" w:rsidP="00FD41CF">
      <w:pPr>
        <w:rPr>
          <w:rtl/>
        </w:rPr>
      </w:pPr>
    </w:p>
    <w:p w:rsidR="00FD41CF" w:rsidRPr="000108EB" w:rsidRDefault="00FD41CF" w:rsidP="00FD41CF">
      <w:pPr>
        <w:pStyle w:val="af6"/>
        <w:keepNext/>
        <w:rPr>
          <w:rtl/>
        </w:rPr>
      </w:pPr>
      <w:bookmarkStart w:id="115" w:name="ET_yor_6157_188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15"/>
    </w:p>
    <w:p w:rsidR="00FD41CF" w:rsidRPr="000108EB" w:rsidRDefault="00FD41CF" w:rsidP="00FD41CF">
      <w:pPr>
        <w:pStyle w:val="KeepWithNext"/>
        <w:rPr>
          <w:rtl/>
        </w:rPr>
      </w:pPr>
    </w:p>
    <w:p w:rsidR="00FD41CF" w:rsidRPr="000108EB" w:rsidRDefault="00FD41CF" w:rsidP="00FD41CF">
      <w:pPr>
        <w:rPr>
          <w:rtl/>
        </w:rPr>
      </w:pPr>
      <w:bookmarkStart w:id="116" w:name="_ETM_Q1_506000"/>
      <w:bookmarkEnd w:id="116"/>
      <w:r w:rsidRPr="000108EB">
        <w:rPr>
          <w:rFonts w:hint="cs"/>
          <w:rtl/>
        </w:rPr>
        <w:t xml:space="preserve">היו כבר שני דיונים על הנושאים הכלכליים. בעקבות אותם שני </w:t>
      </w:r>
      <w:bookmarkStart w:id="117" w:name="_ETM_Q1_514000"/>
      <w:bookmarkEnd w:id="117"/>
      <w:r w:rsidRPr="000108EB">
        <w:rPr>
          <w:rFonts w:hint="cs"/>
          <w:rtl/>
        </w:rPr>
        <w:t xml:space="preserve">דיונים יש ביום חמישי סיור </w:t>
      </w:r>
      <w:proofErr w:type="spellStart"/>
      <w:r w:rsidRPr="000108EB">
        <w:rPr>
          <w:rFonts w:hint="cs"/>
          <w:rtl/>
        </w:rPr>
        <w:t>במשל"ט</w:t>
      </w:r>
      <w:proofErr w:type="spellEnd"/>
      <w:r w:rsidRPr="000108EB">
        <w:rPr>
          <w:rFonts w:hint="cs"/>
          <w:rtl/>
        </w:rPr>
        <w:t xml:space="preserve">, אולי לזה אתה מתכוון. </w:t>
      </w:r>
      <w:bookmarkStart w:id="118" w:name="_ETM_Q1_522000"/>
      <w:bookmarkEnd w:id="118"/>
      <w:r w:rsidRPr="000108EB">
        <w:rPr>
          <w:rFonts w:hint="cs"/>
          <w:rtl/>
        </w:rPr>
        <w:t xml:space="preserve">אנחנו לא עוזבים את הנושאים הללו. ואפילו הנושא שיש היום </w:t>
      </w:r>
      <w:bookmarkStart w:id="119" w:name="_ETM_Q1_525000"/>
      <w:bookmarkEnd w:id="119"/>
      <w:r w:rsidRPr="000108EB">
        <w:rPr>
          <w:rFonts w:hint="cs"/>
          <w:rtl/>
        </w:rPr>
        <w:t xml:space="preserve">על סדר-היום של הוועדה, תקנות שיקים ללא כיסוי, גם הוא </w:t>
      </w:r>
      <w:bookmarkStart w:id="120" w:name="_ETM_Q1_529000"/>
      <w:bookmarkEnd w:id="120"/>
      <w:r w:rsidRPr="000108EB">
        <w:rPr>
          <w:rFonts w:hint="cs"/>
          <w:rtl/>
        </w:rPr>
        <w:t xml:space="preserve">נותן מענה מיוחד למשפחות החטופים, למשפחות הנופלים. ברור שכל הכנסת </w:t>
      </w:r>
      <w:bookmarkStart w:id="121" w:name="_ETM_Q1_538000"/>
      <w:bookmarkEnd w:id="121"/>
      <w:r w:rsidRPr="000108EB">
        <w:rPr>
          <w:rFonts w:hint="cs"/>
          <w:rtl/>
        </w:rPr>
        <w:t>מגויסת.</w:t>
      </w:r>
    </w:p>
    <w:p w:rsidR="00FD41CF" w:rsidRPr="000108EB" w:rsidRDefault="00FD41CF" w:rsidP="00FD41CF">
      <w:pPr>
        <w:rPr>
          <w:rtl/>
        </w:rPr>
      </w:pPr>
    </w:p>
    <w:p w:rsidR="00FD41CF" w:rsidRPr="000108EB" w:rsidRDefault="00FD41CF" w:rsidP="00FD41CF">
      <w:pPr>
        <w:pStyle w:val="af9"/>
        <w:keepNext/>
        <w:rPr>
          <w:rtl/>
        </w:rPr>
      </w:pPr>
      <w:bookmarkStart w:id="122" w:name="ET_guest_אודי_גורן_189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אודי גורן: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22"/>
    </w:p>
    <w:p w:rsidR="00FD41CF" w:rsidRPr="000108EB" w:rsidRDefault="00FD41CF" w:rsidP="00FD41CF">
      <w:pPr>
        <w:pStyle w:val="KeepWithNext"/>
        <w:rPr>
          <w:rtl/>
        </w:rPr>
      </w:pPr>
    </w:p>
    <w:p w:rsidR="00FD41CF" w:rsidRPr="000108EB" w:rsidRDefault="00FD41CF" w:rsidP="00FD41CF">
      <w:pPr>
        <w:rPr>
          <w:rtl/>
        </w:rPr>
      </w:pPr>
      <w:bookmarkStart w:id="123" w:name="_ETM_Q1_536000"/>
      <w:bookmarkEnd w:id="123"/>
      <w:r w:rsidRPr="000108EB">
        <w:rPr>
          <w:rFonts w:hint="cs"/>
          <w:rtl/>
        </w:rPr>
        <w:t xml:space="preserve">אני לא אומר את זה כנגד, אלא להפך, לחזק אתכם </w:t>
      </w:r>
      <w:bookmarkStart w:id="124" w:name="_ETM_Q1_542000"/>
      <w:bookmarkEnd w:id="124"/>
      <w:r w:rsidRPr="000108EB">
        <w:rPr>
          <w:rFonts w:hint="cs"/>
          <w:rtl/>
        </w:rPr>
        <w:t xml:space="preserve">ולומר לכם שהנושא הזה ממש דרוש. התחלתם לדבר על המעגלים </w:t>
      </w:r>
      <w:bookmarkStart w:id="125" w:name="_ETM_Q1_547000"/>
      <w:bookmarkEnd w:id="125"/>
      <w:r w:rsidRPr="000108EB">
        <w:rPr>
          <w:rFonts w:hint="cs"/>
          <w:rtl/>
        </w:rPr>
        <w:t xml:space="preserve">השניים והשלישיים של התומכים, אני יכול להגיד בגוף ראשון, זה </w:t>
      </w:r>
      <w:bookmarkStart w:id="126" w:name="_ETM_Q1_552000"/>
      <w:bookmarkEnd w:id="126"/>
      <w:r w:rsidRPr="000108EB">
        <w:rPr>
          <w:rFonts w:hint="cs"/>
          <w:rtl/>
        </w:rPr>
        <w:t xml:space="preserve">המצב אצלנו כשכל המשפחה מפונה לאילת, ואני הנציג היחיד במרכז. </w:t>
      </w:r>
      <w:bookmarkStart w:id="127" w:name="_ETM_Q1_557000"/>
      <w:bookmarkEnd w:id="127"/>
      <w:r w:rsidRPr="000108EB">
        <w:rPr>
          <w:rFonts w:hint="cs"/>
          <w:rtl/>
        </w:rPr>
        <w:t xml:space="preserve">יש הרבה מאוד משפחות </w:t>
      </w:r>
      <w:r w:rsidRPr="000108EB">
        <w:rPr>
          <w:rtl/>
        </w:rPr>
        <w:t>–</w:t>
      </w:r>
      <w:r w:rsidRPr="000108EB">
        <w:rPr>
          <w:rFonts w:hint="cs"/>
          <w:rtl/>
        </w:rPr>
        <w:t xml:space="preserve"> אני לא אנקוב בשמות </w:t>
      </w:r>
      <w:r w:rsidRPr="000108EB">
        <w:rPr>
          <w:rtl/>
        </w:rPr>
        <w:t>–</w:t>
      </w:r>
      <w:r w:rsidRPr="000108EB">
        <w:rPr>
          <w:rFonts w:hint="cs"/>
          <w:rtl/>
        </w:rPr>
        <w:t xml:space="preserve"> </w:t>
      </w:r>
      <w:bookmarkStart w:id="128" w:name="_ETM_Q1_560000"/>
      <w:bookmarkEnd w:id="128"/>
      <w:r w:rsidRPr="000108EB">
        <w:rPr>
          <w:rFonts w:hint="cs"/>
          <w:rtl/>
        </w:rPr>
        <w:t xml:space="preserve">שהמשפחה הגרעינית, כמו שציינתי עכשיו, לא מתפקדת, והמעגלים השניים והשלישיים </w:t>
      </w:r>
      <w:bookmarkStart w:id="129" w:name="_ETM_Q1_566000"/>
      <w:bookmarkEnd w:id="129"/>
      <w:r w:rsidRPr="000108EB">
        <w:rPr>
          <w:rFonts w:hint="cs"/>
          <w:rtl/>
        </w:rPr>
        <w:t xml:space="preserve">עצרו את החיים ב-7 באוקטובר, וזה כל מה שהם עושים. </w:t>
      </w:r>
      <w:bookmarkStart w:id="130" w:name="_ETM_Q1_573000"/>
      <w:bookmarkEnd w:id="130"/>
      <w:r w:rsidRPr="000108EB">
        <w:rPr>
          <w:rFonts w:hint="cs"/>
          <w:rtl/>
        </w:rPr>
        <w:t>אני רק מחזק שהנושא הזה או אקוטי בימים אלה.</w:t>
      </w:r>
    </w:p>
    <w:p w:rsidR="00FD41CF" w:rsidRPr="000108EB" w:rsidRDefault="00FD41CF" w:rsidP="00FD41CF">
      <w:pPr>
        <w:rPr>
          <w:rtl/>
        </w:rPr>
      </w:pPr>
      <w:bookmarkStart w:id="131" w:name="_ETM_Q1_578000"/>
      <w:bookmarkEnd w:id="131"/>
    </w:p>
    <w:p w:rsidR="00FD41CF" w:rsidRPr="000108EB" w:rsidRDefault="00FD41CF" w:rsidP="00FD41CF">
      <w:pPr>
        <w:rPr>
          <w:rtl/>
        </w:rPr>
      </w:pPr>
      <w:bookmarkStart w:id="132" w:name="_ETM_Q1_579000"/>
      <w:bookmarkEnd w:id="132"/>
      <w:r w:rsidRPr="000108EB">
        <w:rPr>
          <w:rFonts w:hint="cs"/>
          <w:rtl/>
        </w:rPr>
        <w:t>בנוסף</w:t>
      </w:r>
      <w:bookmarkStart w:id="133" w:name="_ETM_Q1_581000"/>
      <w:bookmarkEnd w:id="133"/>
      <w:r w:rsidRPr="000108EB">
        <w:rPr>
          <w:rFonts w:hint="cs"/>
          <w:rtl/>
        </w:rPr>
        <w:t xml:space="preserve"> לכל הדבר הזה, אנחנו גם חווים את המלחמה ואת נפילת </w:t>
      </w:r>
      <w:bookmarkStart w:id="134" w:name="_ETM_Q1_586000"/>
      <w:bookmarkEnd w:id="134"/>
      <w:r w:rsidRPr="000108EB">
        <w:rPr>
          <w:rFonts w:hint="cs"/>
          <w:rtl/>
        </w:rPr>
        <w:t>החיי</w:t>
      </w:r>
      <w:r w:rsidR="00761714" w:rsidRPr="000108EB">
        <w:rPr>
          <w:rFonts w:hint="cs"/>
          <w:rtl/>
        </w:rPr>
        <w:t>לי</w:t>
      </w:r>
      <w:r w:rsidRPr="000108EB">
        <w:rPr>
          <w:rFonts w:hint="cs"/>
          <w:rtl/>
        </w:rPr>
        <w:t xml:space="preserve">ם, שזה עוד מעמסה גדולה. מלבד היותנו משפחות החטופים, אנחנו </w:t>
      </w:r>
      <w:bookmarkStart w:id="135" w:name="_ETM_Q1_592000"/>
      <w:bookmarkEnd w:id="135"/>
      <w:r w:rsidRPr="000108EB">
        <w:rPr>
          <w:rFonts w:hint="cs"/>
          <w:rtl/>
        </w:rPr>
        <w:t>גם אזרחים ככלל האזרחים.</w:t>
      </w:r>
    </w:p>
    <w:p w:rsidR="00FD41CF" w:rsidRPr="000108EB" w:rsidRDefault="00FD41CF" w:rsidP="00FD41CF">
      <w:pPr>
        <w:rPr>
          <w:rtl/>
        </w:rPr>
      </w:pPr>
      <w:bookmarkStart w:id="136" w:name="_ETM_Q1_595000"/>
      <w:bookmarkEnd w:id="136"/>
    </w:p>
    <w:p w:rsidR="00FD41CF" w:rsidRPr="000108EB" w:rsidRDefault="00FD41CF" w:rsidP="00FD41CF">
      <w:pPr>
        <w:rPr>
          <w:rtl/>
        </w:rPr>
      </w:pPr>
      <w:bookmarkStart w:id="137" w:name="_ETM_Q1_596000"/>
      <w:bookmarkEnd w:id="137"/>
      <w:r w:rsidRPr="000108EB">
        <w:rPr>
          <w:rFonts w:hint="cs"/>
          <w:rtl/>
        </w:rPr>
        <w:t xml:space="preserve">אתמול קיבלתי טלפון הכי משמח </w:t>
      </w:r>
      <w:bookmarkStart w:id="138" w:name="_ETM_Q1_598000"/>
      <w:bookmarkEnd w:id="138"/>
      <w:r w:rsidRPr="000108EB">
        <w:rPr>
          <w:rFonts w:hint="cs"/>
          <w:rtl/>
        </w:rPr>
        <w:t xml:space="preserve">שקיבלתי מה-7 באוקטובר, שחבר קרוב שנפצע אנושות יצא מטיפול נמרץ, </w:t>
      </w:r>
      <w:bookmarkStart w:id="139" w:name="_ETM_Q1_605000"/>
      <w:bookmarkEnd w:id="139"/>
      <w:r w:rsidRPr="000108EB">
        <w:rPr>
          <w:rFonts w:hint="cs"/>
          <w:rtl/>
        </w:rPr>
        <w:t xml:space="preserve">והוא כתב לי הודעה בעצמו, שזה היה אחד הרגעים המשמחים </w:t>
      </w:r>
      <w:bookmarkStart w:id="140" w:name="_ETM_Q1_613000"/>
      <w:bookmarkEnd w:id="140"/>
      <w:r w:rsidRPr="000108EB">
        <w:rPr>
          <w:rFonts w:hint="cs"/>
          <w:rtl/>
        </w:rPr>
        <w:t xml:space="preserve">שהיו לי בחודשיים האלה, כי הוא יחיה, והוא ימשיך. </w:t>
      </w:r>
      <w:bookmarkStart w:id="141" w:name="_ETM_Q1_616000"/>
      <w:bookmarkEnd w:id="141"/>
      <w:r w:rsidRPr="000108EB">
        <w:rPr>
          <w:rFonts w:hint="cs"/>
          <w:rtl/>
        </w:rPr>
        <w:t xml:space="preserve">בן אדם בגילי, שהתנדב למילואים, שיצא עכשיו מעזה פצוע קשה, </w:t>
      </w:r>
      <w:bookmarkStart w:id="142" w:name="_ETM_Q1_624000"/>
      <w:bookmarkEnd w:id="142"/>
      <w:r w:rsidRPr="000108EB">
        <w:rPr>
          <w:rFonts w:hint="cs"/>
          <w:rtl/>
        </w:rPr>
        <w:t xml:space="preserve">אז גם זה חלק מהלופ שאנחנו נכנסים אליו. </w:t>
      </w:r>
    </w:p>
    <w:p w:rsidR="00FD41CF" w:rsidRPr="000108EB" w:rsidRDefault="00FD41CF" w:rsidP="00FD41CF">
      <w:pPr>
        <w:rPr>
          <w:rtl/>
        </w:rPr>
      </w:pPr>
    </w:p>
    <w:p w:rsidR="00BE5E5D" w:rsidRPr="000108EB" w:rsidRDefault="00FD41CF" w:rsidP="00FD41CF">
      <w:pPr>
        <w:rPr>
          <w:rtl/>
        </w:rPr>
      </w:pPr>
      <w:bookmarkStart w:id="143" w:name="_ETM_Q1_632000"/>
      <w:bookmarkEnd w:id="143"/>
      <w:r w:rsidRPr="000108EB">
        <w:rPr>
          <w:rFonts w:hint="cs"/>
          <w:rtl/>
        </w:rPr>
        <w:t xml:space="preserve">ופה </w:t>
      </w:r>
      <w:bookmarkStart w:id="144" w:name="_ETM_Q1_631000"/>
      <w:bookmarkEnd w:id="144"/>
      <w:r w:rsidRPr="000108EB">
        <w:rPr>
          <w:rFonts w:hint="cs"/>
          <w:rtl/>
        </w:rPr>
        <w:t xml:space="preserve">אני אסיים בפנייה אליך, היושב-ראש, בתור איש משפט אני </w:t>
      </w:r>
      <w:bookmarkStart w:id="145" w:name="_ETM_Q1_637000"/>
      <w:bookmarkEnd w:id="145"/>
      <w:r w:rsidRPr="000108EB">
        <w:rPr>
          <w:rFonts w:hint="cs"/>
          <w:rtl/>
        </w:rPr>
        <w:t xml:space="preserve">מבקש ממך, בתור מי שאתה ומה שאתה יודע לעשות, </w:t>
      </w:r>
      <w:r w:rsidR="00761714" w:rsidRPr="000108EB">
        <w:rPr>
          <w:rFonts w:hint="cs"/>
          <w:rtl/>
        </w:rPr>
        <w:t>ש</w:t>
      </w:r>
      <w:r w:rsidRPr="000108EB">
        <w:rPr>
          <w:rFonts w:hint="cs"/>
          <w:rtl/>
        </w:rPr>
        <w:t xml:space="preserve">זה </w:t>
      </w:r>
      <w:bookmarkStart w:id="146" w:name="_ETM_Q1_640000"/>
      <w:bookmarkEnd w:id="146"/>
      <w:r w:rsidRPr="000108EB">
        <w:rPr>
          <w:rFonts w:hint="cs"/>
          <w:rtl/>
        </w:rPr>
        <w:t>מציאת פתרונות, בסוף זה המשפט. עושים ג'אגלינג עם הרבה נתונים וצריך למצוא פתרון.</w:t>
      </w:r>
    </w:p>
    <w:p w:rsidR="00BE5E5D" w:rsidRPr="000108EB" w:rsidRDefault="00BE5E5D" w:rsidP="00FD41CF">
      <w:pPr>
        <w:rPr>
          <w:rtl/>
        </w:rPr>
      </w:pPr>
    </w:p>
    <w:p w:rsidR="003C1958" w:rsidRPr="000108EB" w:rsidRDefault="00BE5E5D" w:rsidP="00BE5E5D">
      <w:pPr>
        <w:rPr>
          <w:rtl/>
        </w:rPr>
      </w:pPr>
      <w:bookmarkStart w:id="147" w:name="_ETM_Q1_658000"/>
      <w:bookmarkStart w:id="148" w:name="_ETM_Q1_646000"/>
      <w:bookmarkEnd w:id="147"/>
      <w:bookmarkEnd w:id="148"/>
      <w:r w:rsidRPr="000108EB">
        <w:rPr>
          <w:rFonts w:hint="cs"/>
          <w:rtl/>
        </w:rPr>
        <w:lastRenderedPageBreak/>
        <w:t xml:space="preserve">ואני רוצה לחזור על מה שיזהר אמר: </w:t>
      </w:r>
      <w:bookmarkStart w:id="149" w:name="_ETM_Q1_650000"/>
      <w:bookmarkEnd w:id="149"/>
      <w:r w:rsidRPr="000108EB">
        <w:rPr>
          <w:rFonts w:hint="cs"/>
          <w:rtl/>
        </w:rPr>
        <w:t xml:space="preserve">אנחנו מגיעים לנקודה, אני לא יודע עד כמה אתם מעורים, </w:t>
      </w:r>
      <w:bookmarkStart w:id="150" w:name="_ETM_Q1_653000"/>
      <w:bookmarkEnd w:id="150"/>
      <w:r w:rsidRPr="000108EB">
        <w:rPr>
          <w:rFonts w:hint="cs"/>
          <w:rtl/>
        </w:rPr>
        <w:t xml:space="preserve">אני יודע שיש המון דברים שקורים ואין סוף דברים בחדשות </w:t>
      </w:r>
      <w:r w:rsidRPr="000108EB">
        <w:rPr>
          <w:rtl/>
        </w:rPr>
        <w:t>–</w:t>
      </w:r>
      <w:r w:rsidRPr="000108EB">
        <w:rPr>
          <w:rFonts w:hint="cs"/>
          <w:rtl/>
        </w:rPr>
        <w:t xml:space="preserve"> אנחנו מגיעים לנקודה אקוטית במשא-ומתן, כשמדינת ישראל צריכה לקבל </w:t>
      </w:r>
      <w:bookmarkStart w:id="151" w:name="_ETM_Q1_667000"/>
      <w:bookmarkEnd w:id="151"/>
      <w:r w:rsidRPr="000108EB">
        <w:rPr>
          <w:rFonts w:hint="cs"/>
          <w:rtl/>
        </w:rPr>
        <w:t>החלטות מאוד מאוד קשות וגם לחשוב על ה-</w:t>
      </w:r>
      <w:r w:rsidRPr="000108EB">
        <w:t>end game</w:t>
      </w:r>
      <w:r w:rsidRPr="000108EB">
        <w:rPr>
          <w:rFonts w:hint="cs"/>
          <w:rtl/>
        </w:rPr>
        <w:t xml:space="preserve">, על </w:t>
      </w:r>
      <w:bookmarkStart w:id="152" w:name="_ETM_Q1_671000"/>
      <w:bookmarkEnd w:id="152"/>
      <w:r w:rsidRPr="000108EB">
        <w:rPr>
          <w:rFonts w:hint="cs"/>
          <w:rtl/>
        </w:rPr>
        <w:t xml:space="preserve">הפתרון. כשאני אומר "הפתרון" </w:t>
      </w:r>
      <w:r w:rsidRPr="000108EB">
        <w:rPr>
          <w:rtl/>
        </w:rPr>
        <w:t>–</w:t>
      </w:r>
      <w:r w:rsidRPr="000108EB">
        <w:rPr>
          <w:rFonts w:hint="cs"/>
          <w:rtl/>
        </w:rPr>
        <w:t xml:space="preserve"> איך אנחנו עושים פדיון שבויים </w:t>
      </w:r>
      <w:bookmarkStart w:id="153" w:name="_ETM_Q1_676000"/>
      <w:bookmarkEnd w:id="153"/>
      <w:r w:rsidRPr="000108EB">
        <w:rPr>
          <w:rFonts w:hint="cs"/>
          <w:rtl/>
        </w:rPr>
        <w:t>לכולם, איך אנחנו חושבים על האנשים שבסוף, לא על המתווים</w:t>
      </w:r>
      <w:r w:rsidR="003C1958" w:rsidRPr="000108EB">
        <w:rPr>
          <w:rFonts w:hint="cs"/>
          <w:rtl/>
        </w:rPr>
        <w:t xml:space="preserve"> של</w:t>
      </w:r>
      <w:r w:rsidRPr="000108EB">
        <w:rPr>
          <w:rFonts w:hint="cs"/>
          <w:rtl/>
        </w:rPr>
        <w:t xml:space="preserve"> </w:t>
      </w:r>
      <w:bookmarkStart w:id="154" w:name="_ETM_Q1_680000"/>
      <w:bookmarkEnd w:id="154"/>
      <w:r w:rsidRPr="000108EB">
        <w:rPr>
          <w:rFonts w:hint="cs"/>
          <w:rtl/>
        </w:rPr>
        <w:t xml:space="preserve">עכשיו, אלא מהו המחיר שאנחנו נאלץ לשלם כדי להוציא את </w:t>
      </w:r>
      <w:bookmarkStart w:id="155" w:name="_ETM_Q1_686000"/>
      <w:bookmarkEnd w:id="155"/>
      <w:r w:rsidRPr="000108EB">
        <w:rPr>
          <w:rFonts w:hint="cs"/>
          <w:rtl/>
        </w:rPr>
        <w:t xml:space="preserve">החיילים שהצילו חיים ב-7 באוקטובר, שחירפו את נפשם, והם </w:t>
      </w:r>
      <w:bookmarkStart w:id="156" w:name="_ETM_Q1_689000"/>
      <w:bookmarkEnd w:id="156"/>
      <w:r w:rsidRPr="000108EB">
        <w:rPr>
          <w:rFonts w:hint="cs"/>
          <w:rtl/>
        </w:rPr>
        <w:t xml:space="preserve">כרגע האחרונים ברשימה. ואנחנו, מדינת ישראל, נדרשים לבוא עם פתרונות </w:t>
      </w:r>
      <w:bookmarkStart w:id="157" w:name="_ETM_Q1_696000"/>
      <w:bookmarkEnd w:id="157"/>
      <w:r w:rsidRPr="000108EB">
        <w:rPr>
          <w:rFonts w:hint="cs"/>
          <w:rtl/>
        </w:rPr>
        <w:t xml:space="preserve">יצירתיים. </w:t>
      </w:r>
    </w:p>
    <w:p w:rsidR="003C1958" w:rsidRPr="000108EB" w:rsidRDefault="003C1958" w:rsidP="00BE5E5D">
      <w:pPr>
        <w:rPr>
          <w:rtl/>
        </w:rPr>
      </w:pPr>
    </w:p>
    <w:p w:rsidR="00FD41CF" w:rsidRPr="000108EB" w:rsidRDefault="00BE5E5D" w:rsidP="00BE5E5D">
      <w:pPr>
        <w:rPr>
          <w:rtl/>
        </w:rPr>
      </w:pPr>
      <w:r w:rsidRPr="000108EB">
        <w:rPr>
          <w:rFonts w:hint="cs"/>
          <w:rtl/>
        </w:rPr>
        <w:t xml:space="preserve">לא מתפקידנו להגיד את </w:t>
      </w:r>
      <w:proofErr w:type="spellStart"/>
      <w:r w:rsidRPr="000108EB">
        <w:rPr>
          <w:rFonts w:hint="cs"/>
          <w:rtl/>
        </w:rPr>
        <w:t>האיך</w:t>
      </w:r>
      <w:proofErr w:type="spellEnd"/>
      <w:r w:rsidRPr="000108EB">
        <w:rPr>
          <w:rFonts w:hint="cs"/>
          <w:rtl/>
        </w:rPr>
        <w:t xml:space="preserve">, אבל אני כן אומר </w:t>
      </w:r>
      <w:bookmarkStart w:id="158" w:name="_ETM_Q1_702000"/>
      <w:bookmarkEnd w:id="158"/>
      <w:r w:rsidRPr="000108EB">
        <w:rPr>
          <w:rFonts w:hint="cs"/>
          <w:rtl/>
        </w:rPr>
        <w:t>שמתפקידכם לדון בזה, ובסוף לכם יש את ההשפעה</w:t>
      </w:r>
      <w:r w:rsidR="003C1958" w:rsidRPr="000108EB">
        <w:rPr>
          <w:rFonts w:hint="cs"/>
          <w:rtl/>
        </w:rPr>
        <w:t>.</w:t>
      </w:r>
      <w:r w:rsidRPr="000108EB">
        <w:rPr>
          <w:rFonts w:hint="cs"/>
          <w:rtl/>
        </w:rPr>
        <w:t xml:space="preserve"> </w:t>
      </w:r>
      <w:r w:rsidR="003C1958" w:rsidRPr="000108EB">
        <w:rPr>
          <w:rFonts w:hint="cs"/>
          <w:rtl/>
        </w:rPr>
        <w:t>תעלו</w:t>
      </w:r>
      <w:r w:rsidRPr="000108EB">
        <w:rPr>
          <w:rFonts w:hint="cs"/>
          <w:rtl/>
        </w:rPr>
        <w:t xml:space="preserve"> פתרונות </w:t>
      </w:r>
      <w:bookmarkStart w:id="159" w:name="_ETM_Q1_708000"/>
      <w:bookmarkEnd w:id="159"/>
      <w:r w:rsidRPr="000108EB">
        <w:rPr>
          <w:rFonts w:hint="cs"/>
          <w:rtl/>
        </w:rPr>
        <w:t xml:space="preserve">יצירתיים איך אנחנו מחזירים את כל האנשים האלה הביתה, בין </w:t>
      </w:r>
      <w:bookmarkStart w:id="160" w:name="_ETM_Q1_714000"/>
      <w:bookmarkEnd w:id="160"/>
      <w:r w:rsidRPr="000108EB">
        <w:rPr>
          <w:rFonts w:hint="cs"/>
          <w:rtl/>
        </w:rPr>
        <w:t xml:space="preserve">אם תקרא לזה כאדם דתי "פדיון שבויים", בין אם גלעד </w:t>
      </w:r>
      <w:bookmarkStart w:id="161" w:name="_ETM_Q1_718000"/>
      <w:bookmarkEnd w:id="161"/>
      <w:r w:rsidRPr="000108EB">
        <w:rPr>
          <w:rFonts w:hint="cs"/>
          <w:rtl/>
        </w:rPr>
        <w:t xml:space="preserve">יקרא לזה "אוניברסליות, ליברליות והומניות", ובין אם פשוט נקרא </w:t>
      </w:r>
      <w:bookmarkStart w:id="162" w:name="_ETM_Q1_722000"/>
      <w:bookmarkEnd w:id="162"/>
      <w:r w:rsidRPr="000108EB">
        <w:rPr>
          <w:rFonts w:hint="cs"/>
          <w:rtl/>
        </w:rPr>
        <w:t xml:space="preserve">לזה "מוסר בסיסי", שזה מחובתה של המדינה. ופה אני ממש </w:t>
      </w:r>
      <w:bookmarkStart w:id="163" w:name="_ETM_Q1_727000"/>
      <w:bookmarkEnd w:id="163"/>
      <w:r w:rsidRPr="000108EB">
        <w:rPr>
          <w:rFonts w:hint="cs"/>
          <w:rtl/>
        </w:rPr>
        <w:t>מבקש בקשה אישית אליכם: אנא דברו על הפתרונות אצל מי שצריך. תודה לכם.</w:t>
      </w:r>
    </w:p>
    <w:p w:rsidR="00BE5E5D" w:rsidRPr="000108EB" w:rsidRDefault="00BE5E5D" w:rsidP="00BE5E5D">
      <w:pPr>
        <w:rPr>
          <w:rtl/>
        </w:rPr>
      </w:pPr>
    </w:p>
    <w:p w:rsidR="00BE5E5D" w:rsidRPr="000108EB" w:rsidRDefault="00BE5E5D" w:rsidP="00BE5E5D">
      <w:pPr>
        <w:pStyle w:val="af6"/>
        <w:keepNext/>
        <w:rPr>
          <w:rtl/>
        </w:rPr>
      </w:pPr>
      <w:bookmarkStart w:id="164" w:name="ET_yor_6157_190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64"/>
    </w:p>
    <w:p w:rsidR="00BE5E5D" w:rsidRPr="000108EB" w:rsidRDefault="00BE5E5D" w:rsidP="00BE5E5D">
      <w:pPr>
        <w:pStyle w:val="KeepWithNext"/>
        <w:rPr>
          <w:rtl/>
        </w:rPr>
      </w:pPr>
    </w:p>
    <w:p w:rsidR="00BE5E5D" w:rsidRPr="000108EB" w:rsidRDefault="00BE5E5D" w:rsidP="00BE5E5D">
      <w:pPr>
        <w:rPr>
          <w:rtl/>
        </w:rPr>
      </w:pPr>
      <w:bookmarkStart w:id="165" w:name="_ETM_Q1_736000"/>
      <w:bookmarkEnd w:id="165"/>
      <w:r w:rsidRPr="000108EB">
        <w:rPr>
          <w:rFonts w:hint="cs"/>
          <w:rtl/>
        </w:rPr>
        <w:t>תודה רבה על הדברים. כמובן כמו שאתם יודעים</w:t>
      </w:r>
      <w:bookmarkStart w:id="166" w:name="_ETM_Q1_746000"/>
      <w:bookmarkEnd w:id="166"/>
      <w:r w:rsidRPr="000108EB">
        <w:rPr>
          <w:rFonts w:hint="cs"/>
          <w:rtl/>
        </w:rPr>
        <w:t xml:space="preserve"> המשימה, לא רק שאין מחלוקת, אלא שכולם </w:t>
      </w:r>
      <w:bookmarkStart w:id="167" w:name="_ETM_Q1_748000"/>
      <w:bookmarkEnd w:id="167"/>
      <w:r w:rsidRPr="000108EB">
        <w:rPr>
          <w:rFonts w:hint="cs"/>
          <w:rtl/>
        </w:rPr>
        <w:t>מגויסים אליה</w:t>
      </w:r>
      <w:r w:rsidR="003C1958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זו השבת החטופים. כמו שאתה אומר: המקום לעסוק </w:t>
      </w:r>
      <w:proofErr w:type="spellStart"/>
      <w:r w:rsidRPr="000108EB">
        <w:rPr>
          <w:rFonts w:hint="cs"/>
          <w:rtl/>
        </w:rPr>
        <w:t>באיך</w:t>
      </w:r>
      <w:proofErr w:type="spellEnd"/>
      <w:r w:rsidRPr="000108EB">
        <w:rPr>
          <w:rFonts w:hint="cs"/>
          <w:rtl/>
        </w:rPr>
        <w:t xml:space="preserve"> </w:t>
      </w:r>
      <w:bookmarkStart w:id="168" w:name="_ETM_Q1_754000"/>
      <w:bookmarkEnd w:id="168"/>
      <w:r w:rsidRPr="000108EB">
        <w:rPr>
          <w:rFonts w:hint="cs"/>
          <w:rtl/>
        </w:rPr>
        <w:t xml:space="preserve">זה </w:t>
      </w:r>
      <w:r w:rsidR="003C1958" w:rsidRPr="000108EB">
        <w:rPr>
          <w:rFonts w:hint="cs"/>
          <w:rtl/>
        </w:rPr>
        <w:t>ב</w:t>
      </w:r>
      <w:r w:rsidRPr="000108EB">
        <w:rPr>
          <w:rFonts w:hint="cs"/>
          <w:rtl/>
        </w:rPr>
        <w:t>חדרים אחרים ו</w:t>
      </w:r>
      <w:r w:rsidR="003C1958" w:rsidRPr="000108EB">
        <w:rPr>
          <w:rFonts w:hint="cs"/>
          <w:rtl/>
        </w:rPr>
        <w:t>ב</w:t>
      </w:r>
      <w:r w:rsidRPr="000108EB">
        <w:rPr>
          <w:rFonts w:hint="cs"/>
          <w:rtl/>
        </w:rPr>
        <w:t xml:space="preserve">מקומות אחרים, אבל את המחויבות למשימות </w:t>
      </w:r>
      <w:bookmarkStart w:id="169" w:name="_ETM_Q1_758000"/>
      <w:bookmarkEnd w:id="169"/>
      <w:r w:rsidRPr="000108EB">
        <w:rPr>
          <w:rFonts w:hint="cs"/>
          <w:rtl/>
        </w:rPr>
        <w:t xml:space="preserve">שמדינת ישראל לקחה על עצמה, והיא גם מחויבת לה, </w:t>
      </w:r>
      <w:bookmarkStart w:id="170" w:name="_ETM_Q1_767000"/>
      <w:bookmarkEnd w:id="170"/>
      <w:r w:rsidRPr="000108EB">
        <w:rPr>
          <w:rFonts w:hint="cs"/>
          <w:rtl/>
        </w:rPr>
        <w:t xml:space="preserve">בוודאי עוסקים בזה כולם, כל הזמן, אנחנו שומעים שגם </w:t>
      </w:r>
      <w:bookmarkStart w:id="171" w:name="_ETM_Q1_770000"/>
      <w:bookmarkEnd w:id="171"/>
      <w:r w:rsidRPr="000108EB">
        <w:rPr>
          <w:rFonts w:hint="cs"/>
          <w:rtl/>
        </w:rPr>
        <w:t xml:space="preserve">מלמעלה, גם מלמטה, גם בכוחות הלוחמים, ואנחנו מתפללים שנראה אתכם </w:t>
      </w:r>
      <w:bookmarkStart w:id="172" w:name="_ETM_Q1_777000"/>
      <w:bookmarkEnd w:id="172"/>
      <w:r w:rsidRPr="000108EB">
        <w:rPr>
          <w:rFonts w:hint="cs"/>
          <w:rtl/>
        </w:rPr>
        <w:t>רק בנסיבות אחרות, בעזרת השם.</w:t>
      </w:r>
    </w:p>
    <w:p w:rsidR="00BE5E5D" w:rsidRPr="000108EB" w:rsidRDefault="00BE5E5D" w:rsidP="00BE5E5D">
      <w:pPr>
        <w:rPr>
          <w:rtl/>
        </w:rPr>
      </w:pPr>
    </w:p>
    <w:p w:rsidR="00BE5E5D" w:rsidRPr="000108EB" w:rsidRDefault="00BE5E5D" w:rsidP="00BE5E5D">
      <w:pPr>
        <w:pStyle w:val="af9"/>
        <w:keepNext/>
        <w:rPr>
          <w:rtl/>
        </w:rPr>
      </w:pPr>
      <w:bookmarkStart w:id="173" w:name="ET_guest_אודי_גורן_19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אודי גורן: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3"/>
    </w:p>
    <w:p w:rsidR="00BE5E5D" w:rsidRPr="000108EB" w:rsidRDefault="00BE5E5D" w:rsidP="00BE5E5D">
      <w:pPr>
        <w:pStyle w:val="KeepWithNext"/>
        <w:rPr>
          <w:rtl/>
        </w:rPr>
      </w:pPr>
    </w:p>
    <w:p w:rsidR="00BE5E5D" w:rsidRPr="000108EB" w:rsidRDefault="00BE5E5D" w:rsidP="00BE5E5D">
      <w:pPr>
        <w:rPr>
          <w:rtl/>
        </w:rPr>
      </w:pPr>
      <w:bookmarkStart w:id="174" w:name="_ETM_Q1_780000"/>
      <w:bookmarkEnd w:id="174"/>
      <w:r w:rsidRPr="000108EB">
        <w:rPr>
          <w:rFonts w:hint="cs"/>
          <w:rtl/>
        </w:rPr>
        <w:t xml:space="preserve">תודה רבה. לא מחוסר כבוד אנחנו </w:t>
      </w:r>
      <w:bookmarkStart w:id="175" w:name="_ETM_Q1_785000"/>
      <w:bookmarkEnd w:id="175"/>
      <w:r w:rsidRPr="000108EB">
        <w:rPr>
          <w:rFonts w:hint="cs"/>
          <w:rtl/>
        </w:rPr>
        <w:t>נצא, וניתן לכם לעשות עבודתכם נאמנה. תודה.</w:t>
      </w:r>
    </w:p>
    <w:p w:rsidR="00BE5E5D" w:rsidRPr="000108EB" w:rsidRDefault="00BE5E5D" w:rsidP="00BE5E5D">
      <w:pPr>
        <w:rPr>
          <w:rtl/>
        </w:rPr>
      </w:pPr>
      <w:bookmarkStart w:id="176" w:name="_ETM_Q1_788000"/>
      <w:bookmarkEnd w:id="176"/>
    </w:p>
    <w:p w:rsidR="00BE5E5D" w:rsidRPr="000108EB" w:rsidRDefault="00BE5E5D" w:rsidP="00BE5E5D">
      <w:pPr>
        <w:pStyle w:val="af6"/>
        <w:keepNext/>
        <w:rPr>
          <w:rtl/>
        </w:rPr>
      </w:pPr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</w:p>
    <w:p w:rsidR="00BE5E5D" w:rsidRPr="000108EB" w:rsidRDefault="00BE5E5D" w:rsidP="00BE5E5D">
      <w:pPr>
        <w:pStyle w:val="KeepWithNext"/>
        <w:rPr>
          <w:rtl/>
        </w:rPr>
      </w:pPr>
    </w:p>
    <w:p w:rsidR="00BE5E5D" w:rsidRPr="000108EB" w:rsidRDefault="00BE5E5D" w:rsidP="00BE5E5D">
      <w:pPr>
        <w:rPr>
          <w:rtl/>
        </w:rPr>
      </w:pPr>
      <w:r w:rsidRPr="000108EB">
        <w:rPr>
          <w:rFonts w:hint="cs"/>
          <w:rtl/>
        </w:rPr>
        <w:t xml:space="preserve">בוודאי. תודה רבה. בהקשר </w:t>
      </w:r>
      <w:bookmarkStart w:id="177" w:name="_ETM_Q1_796000"/>
      <w:bookmarkEnd w:id="177"/>
      <w:r w:rsidRPr="000108EB">
        <w:rPr>
          <w:rFonts w:hint="cs"/>
          <w:rtl/>
        </w:rPr>
        <w:t>אחר ביקש לדבר יצחק פיטוסי.</w:t>
      </w:r>
    </w:p>
    <w:p w:rsidR="00BE5E5D" w:rsidRPr="000108EB" w:rsidRDefault="00BE5E5D" w:rsidP="00BE5E5D">
      <w:pPr>
        <w:rPr>
          <w:rtl/>
        </w:rPr>
      </w:pPr>
      <w:r w:rsidRPr="000108EB">
        <w:rPr>
          <w:rFonts w:hint="cs"/>
          <w:rtl/>
        </w:rPr>
        <w:t xml:space="preserve"> </w:t>
      </w:r>
    </w:p>
    <w:p w:rsidR="00BE5E5D" w:rsidRPr="000108EB" w:rsidRDefault="00BE5E5D" w:rsidP="00BE5E5D">
      <w:pPr>
        <w:pStyle w:val="af9"/>
        <w:keepNext/>
        <w:rPr>
          <w:rtl/>
        </w:rPr>
      </w:pPr>
      <w:bookmarkStart w:id="178" w:name="ET_guest_יצחק_פיטוסי_193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יצחק פיטוסי: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8"/>
    </w:p>
    <w:p w:rsidR="00BE5E5D" w:rsidRPr="000108EB" w:rsidRDefault="00BE5E5D" w:rsidP="00BE5E5D">
      <w:pPr>
        <w:pStyle w:val="KeepWithNext"/>
        <w:rPr>
          <w:rtl/>
        </w:rPr>
      </w:pPr>
    </w:p>
    <w:p w:rsidR="00D216F3" w:rsidRPr="000108EB" w:rsidRDefault="00D216F3" w:rsidP="00BE5E5D">
      <w:pPr>
        <w:rPr>
          <w:rtl/>
        </w:rPr>
      </w:pPr>
      <w:bookmarkStart w:id="179" w:name="_ETM_Q1_801000"/>
      <w:bookmarkStart w:id="180" w:name="_ETM_Q1_804203"/>
      <w:bookmarkStart w:id="181" w:name="_ETM_Q1_804243"/>
      <w:bookmarkEnd w:id="179"/>
      <w:bookmarkEnd w:id="180"/>
      <w:bookmarkEnd w:id="181"/>
      <w:r w:rsidRPr="000108EB">
        <w:rPr>
          <w:rFonts w:hint="cs"/>
          <w:rtl/>
        </w:rPr>
        <w:t>ברשות</w:t>
      </w:r>
      <w:r w:rsidR="00BE5E5D" w:rsidRPr="000108EB">
        <w:rPr>
          <w:rFonts w:hint="cs"/>
          <w:rtl/>
        </w:rPr>
        <w:t>ך</w:t>
      </w:r>
      <w:r w:rsidRPr="000108EB">
        <w:rPr>
          <w:rFonts w:hint="cs"/>
          <w:rtl/>
        </w:rPr>
        <w:t xml:space="preserve">, אני אתן למשפחה פה </w:t>
      </w:r>
      <w:bookmarkStart w:id="182" w:name="_ETM_Q1_809083"/>
      <w:bookmarkEnd w:id="182"/>
      <w:r w:rsidR="00BE5E5D" w:rsidRPr="000108EB">
        <w:rPr>
          <w:rFonts w:hint="cs"/>
          <w:rtl/>
        </w:rPr>
        <w:t>לדבר, ואני אצטרף אליהם.</w:t>
      </w:r>
    </w:p>
    <w:p w:rsidR="00BE5E5D" w:rsidRPr="000108EB" w:rsidRDefault="00BE5E5D" w:rsidP="00BE5E5D">
      <w:pPr>
        <w:rPr>
          <w:rtl/>
        </w:rPr>
      </w:pPr>
    </w:p>
    <w:p w:rsidR="00BE5E5D" w:rsidRPr="000108EB" w:rsidRDefault="00BE5E5D" w:rsidP="00BE5E5D">
      <w:pPr>
        <w:pStyle w:val="af6"/>
        <w:keepNext/>
        <w:rPr>
          <w:rtl/>
        </w:rPr>
      </w:pPr>
      <w:bookmarkStart w:id="183" w:name="ET_yor_6157_194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83"/>
    </w:p>
    <w:p w:rsidR="00BE5E5D" w:rsidRPr="000108EB" w:rsidRDefault="00BE5E5D" w:rsidP="00BE5E5D">
      <w:pPr>
        <w:pStyle w:val="KeepWithNext"/>
        <w:rPr>
          <w:rtl/>
        </w:rPr>
      </w:pPr>
    </w:p>
    <w:p w:rsidR="00BE5E5D" w:rsidRPr="000108EB" w:rsidRDefault="00BE5E5D" w:rsidP="00BE5E5D">
      <w:pPr>
        <w:rPr>
          <w:rtl/>
        </w:rPr>
      </w:pPr>
      <w:bookmarkStart w:id="184" w:name="_ETM_Q1_808000"/>
      <w:bookmarkEnd w:id="184"/>
      <w:r w:rsidRPr="000108EB">
        <w:rPr>
          <w:rFonts w:hint="cs"/>
          <w:rtl/>
        </w:rPr>
        <w:t>בסדר גמור.</w:t>
      </w:r>
    </w:p>
    <w:p w:rsidR="00D216F3" w:rsidRPr="000108EB" w:rsidRDefault="00D216F3" w:rsidP="00D216F3">
      <w:pPr>
        <w:rPr>
          <w:rtl/>
        </w:rPr>
      </w:pPr>
      <w:bookmarkStart w:id="185" w:name="_ETM_Q1_813113"/>
      <w:bookmarkStart w:id="186" w:name="_ETM_Q1_813192"/>
      <w:bookmarkStart w:id="187" w:name="_ETM_Q1_915437"/>
      <w:bookmarkStart w:id="188" w:name="_ETM_Q1_917991"/>
      <w:bookmarkEnd w:id="185"/>
      <w:bookmarkEnd w:id="186"/>
      <w:bookmarkEnd w:id="187"/>
      <w:bookmarkEnd w:id="188"/>
    </w:p>
    <w:p w:rsidR="00D216F3" w:rsidRPr="000108EB" w:rsidRDefault="00D216F3" w:rsidP="00D216F3">
      <w:pPr>
        <w:pStyle w:val="af9"/>
        <w:keepNext/>
        <w:rPr>
          <w:rtl/>
        </w:rPr>
      </w:pPr>
      <w:bookmarkStart w:id="189" w:name="ET_guest_ורד_טובה_אנסבכר_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ורד טובה </w:t>
      </w:r>
      <w:proofErr w:type="spellStart"/>
      <w:r w:rsidRPr="000108EB">
        <w:rPr>
          <w:rtl/>
        </w:rPr>
        <w:t>אנסבכר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9"/>
    </w:p>
    <w:p w:rsidR="00D216F3" w:rsidRPr="000108EB" w:rsidRDefault="00D216F3" w:rsidP="00D216F3">
      <w:pPr>
        <w:pStyle w:val="KeepWithNext"/>
        <w:rPr>
          <w:rtl/>
        </w:rPr>
      </w:pPr>
    </w:p>
    <w:p w:rsidR="00BE5E5D" w:rsidRPr="000108EB" w:rsidRDefault="00BE5E5D" w:rsidP="00BE5E5D">
      <w:pPr>
        <w:rPr>
          <w:rtl/>
        </w:rPr>
      </w:pPr>
      <w:bookmarkStart w:id="190" w:name="_ETM_Q1_810000"/>
      <w:bookmarkEnd w:id="190"/>
      <w:r w:rsidRPr="000108EB">
        <w:rPr>
          <w:rFonts w:hint="cs"/>
          <w:rtl/>
        </w:rPr>
        <w:t xml:space="preserve">בוקר טוב, </w:t>
      </w:r>
      <w:r w:rsidR="00080D03" w:rsidRPr="000108EB">
        <w:rPr>
          <w:rFonts w:hint="cs"/>
          <w:rtl/>
        </w:rPr>
        <w:t xml:space="preserve">אני אחות של רב סרן יהודה מתן כהן הי"ד, מ"פ </w:t>
      </w:r>
      <w:bookmarkStart w:id="191" w:name="_ETM_Q1_820000"/>
      <w:bookmarkEnd w:id="191"/>
      <w:r w:rsidR="00080D03" w:rsidRPr="000108EB">
        <w:rPr>
          <w:rFonts w:hint="cs"/>
          <w:rtl/>
        </w:rPr>
        <w:t xml:space="preserve">בסיירת גבעתי, שנהרג לפני כמעט חודשיים. יושבת כאן אימא שלי, </w:t>
      </w:r>
      <w:bookmarkStart w:id="192" w:name="_ETM_Q1_831000"/>
      <w:bookmarkEnd w:id="192"/>
      <w:r w:rsidR="003C1958" w:rsidRPr="000108EB">
        <w:rPr>
          <w:rFonts w:hint="cs"/>
          <w:rtl/>
        </w:rPr>
        <w:t xml:space="preserve">תהילה כהן, </w:t>
      </w:r>
      <w:r w:rsidR="00080D03" w:rsidRPr="000108EB">
        <w:rPr>
          <w:rFonts w:hint="cs"/>
          <w:rtl/>
        </w:rPr>
        <w:t xml:space="preserve">היא כבר תדבר. </w:t>
      </w:r>
    </w:p>
    <w:p w:rsidR="00080D03" w:rsidRPr="000108EB" w:rsidRDefault="00080D03" w:rsidP="00BE5E5D">
      <w:pPr>
        <w:rPr>
          <w:rtl/>
        </w:rPr>
      </w:pPr>
      <w:bookmarkStart w:id="193" w:name="_ETM_Q1_836000"/>
      <w:bookmarkEnd w:id="193"/>
    </w:p>
    <w:p w:rsidR="00080D03" w:rsidRPr="000108EB" w:rsidRDefault="00080D03" w:rsidP="00080D03">
      <w:pPr>
        <w:rPr>
          <w:rtl/>
        </w:rPr>
      </w:pPr>
      <w:bookmarkStart w:id="194" w:name="_ETM_Q1_837000"/>
      <w:bookmarkEnd w:id="194"/>
      <w:r w:rsidRPr="000108EB">
        <w:rPr>
          <w:rFonts w:hint="cs"/>
          <w:rtl/>
        </w:rPr>
        <w:t xml:space="preserve">באנו מטעם פורום הגבורה, פורום </w:t>
      </w:r>
      <w:bookmarkStart w:id="195" w:name="_ETM_Q1_840000"/>
      <w:bookmarkEnd w:id="195"/>
      <w:r w:rsidRPr="000108EB">
        <w:rPr>
          <w:rFonts w:hint="cs"/>
          <w:rtl/>
        </w:rPr>
        <w:t>של משפחות שכולות, במטרה לחזק את צה"ל. אני אפתח בנימה</w:t>
      </w:r>
      <w:bookmarkStart w:id="196" w:name="_ETM_Q1_850000"/>
      <w:bookmarkEnd w:id="196"/>
      <w:r w:rsidRPr="000108EB">
        <w:rPr>
          <w:rFonts w:hint="cs"/>
          <w:rtl/>
        </w:rPr>
        <w:t xml:space="preserve"> אישית שאני מוצאת את עצמי בתקופה האחרונה</w:t>
      </w:r>
      <w:r w:rsidR="00EE6F6B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דבר </w:t>
      </w:r>
      <w:bookmarkStart w:id="197" w:name="_ETM_Q1_855000"/>
      <w:bookmarkEnd w:id="197"/>
      <w:r w:rsidRPr="000108EB">
        <w:rPr>
          <w:rFonts w:hint="cs"/>
          <w:rtl/>
        </w:rPr>
        <w:t xml:space="preserve">ראשון שאני עושה בבוקר פותחת את הטלפון, כמו נראה לי </w:t>
      </w:r>
      <w:bookmarkStart w:id="198" w:name="_ETM_Q1_859000"/>
      <w:bookmarkEnd w:id="198"/>
      <w:r w:rsidRPr="000108EB">
        <w:rPr>
          <w:rFonts w:hint="cs"/>
          <w:rtl/>
        </w:rPr>
        <w:t xml:space="preserve">הרבה מעם ישראל, ודבר ראשון מסתכלת מי ה"הותר לפרסום" </w:t>
      </w:r>
      <w:bookmarkStart w:id="199" w:name="_ETM_Q1_866000"/>
      <w:bookmarkEnd w:id="199"/>
      <w:r w:rsidRPr="000108EB">
        <w:rPr>
          <w:rFonts w:hint="cs"/>
          <w:rtl/>
        </w:rPr>
        <w:t xml:space="preserve">החדש. כל יום אני מסתכלת, לפני מרוץ החיים של היום, </w:t>
      </w:r>
      <w:bookmarkStart w:id="200" w:name="_ETM_Q1_872000"/>
      <w:bookmarkEnd w:id="200"/>
      <w:r w:rsidRPr="000108EB">
        <w:rPr>
          <w:rFonts w:hint="cs"/>
          <w:rtl/>
        </w:rPr>
        <w:t xml:space="preserve">מסתכלת על הפרצופים החדשים, מסתכלת רגע על הפרטים של האנשים, </w:t>
      </w:r>
      <w:bookmarkStart w:id="201" w:name="_ETM_Q1_879000"/>
      <w:bookmarkEnd w:id="201"/>
      <w:r w:rsidRPr="000108EB">
        <w:rPr>
          <w:rFonts w:hint="cs"/>
          <w:rtl/>
        </w:rPr>
        <w:t xml:space="preserve">עם דמעות בעיניים וכאב לב גדול, כשאתה מבין מי עוד </w:t>
      </w:r>
      <w:bookmarkStart w:id="202" w:name="_ETM_Q1_883000"/>
      <w:bookmarkEnd w:id="202"/>
      <w:r w:rsidRPr="000108EB">
        <w:rPr>
          <w:rFonts w:hint="cs"/>
          <w:rtl/>
        </w:rPr>
        <w:t>הולך לחוות את הכאב, את האובדן שלצערי אנחנו חווים.</w:t>
      </w:r>
    </w:p>
    <w:p w:rsidR="00080D03" w:rsidRPr="000108EB" w:rsidRDefault="00080D03" w:rsidP="00080D03">
      <w:pPr>
        <w:rPr>
          <w:rtl/>
        </w:rPr>
      </w:pPr>
    </w:p>
    <w:p w:rsidR="00080D03" w:rsidRPr="000108EB" w:rsidRDefault="00080D03" w:rsidP="00080D03">
      <w:pPr>
        <w:rPr>
          <w:rtl/>
        </w:rPr>
      </w:pPr>
      <w:bookmarkStart w:id="203" w:name="_ETM_Q1_898000"/>
      <w:bookmarkEnd w:id="203"/>
      <w:r w:rsidRPr="000108EB">
        <w:rPr>
          <w:rFonts w:hint="cs"/>
          <w:rtl/>
        </w:rPr>
        <w:t xml:space="preserve">וכל הזמן יש בתוכי איזה שתי תנועות בנפש, מצד אחד תנועה </w:t>
      </w:r>
      <w:bookmarkStart w:id="204" w:name="_ETM_Q1_894000"/>
      <w:bookmarkEnd w:id="204"/>
      <w:r w:rsidRPr="000108EB">
        <w:rPr>
          <w:rFonts w:hint="cs"/>
          <w:rtl/>
        </w:rPr>
        <w:t xml:space="preserve">אחת שאומרת: </w:t>
      </w:r>
      <w:proofErr w:type="spellStart"/>
      <w:r w:rsidRPr="000108EB">
        <w:rPr>
          <w:rFonts w:hint="cs"/>
          <w:rtl/>
        </w:rPr>
        <w:t>חלאס</w:t>
      </w:r>
      <w:proofErr w:type="spellEnd"/>
      <w:r w:rsidRPr="000108EB">
        <w:rPr>
          <w:rFonts w:hint="cs"/>
          <w:rtl/>
        </w:rPr>
        <w:t>, די, איזה קשה, איזה כואב, אתה</w:t>
      </w:r>
      <w:bookmarkStart w:id="205" w:name="_ETM_Q1_899000"/>
      <w:bookmarkEnd w:id="205"/>
      <w:r w:rsidRPr="000108EB">
        <w:rPr>
          <w:rFonts w:hint="cs"/>
          <w:rtl/>
        </w:rPr>
        <w:t xml:space="preserve"> לא מבין איך עוד ועוד משפחות נכנסות למעגל. מצד שני, הבנה עמוקה, כשאני כל פעם צריכה להזכיר לעצמי ולהיזכר באח </w:t>
      </w:r>
      <w:bookmarkStart w:id="206" w:name="_ETM_Q1_909000"/>
      <w:bookmarkEnd w:id="206"/>
      <w:r w:rsidRPr="000108EB">
        <w:rPr>
          <w:rFonts w:hint="cs"/>
          <w:rtl/>
        </w:rPr>
        <w:t xml:space="preserve">שלי, ולהיזכר במה שהוא אמר ובמה שהוא האמין, ולהבין שאין </w:t>
      </w:r>
      <w:bookmarkStart w:id="207" w:name="_ETM_Q1_917000"/>
      <w:bookmarkEnd w:id="207"/>
      <w:r w:rsidRPr="000108EB">
        <w:rPr>
          <w:rFonts w:hint="cs"/>
          <w:rtl/>
        </w:rPr>
        <w:t xml:space="preserve">לנו אופציה אחרת מלבד להמשיך ולהסתער. </w:t>
      </w:r>
    </w:p>
    <w:p w:rsidR="00080D03" w:rsidRPr="000108EB" w:rsidRDefault="00080D03" w:rsidP="00080D03">
      <w:pPr>
        <w:rPr>
          <w:rtl/>
        </w:rPr>
      </w:pPr>
    </w:p>
    <w:p w:rsidR="00080D03" w:rsidRPr="000108EB" w:rsidRDefault="00080D03" w:rsidP="00080D03">
      <w:pPr>
        <w:rPr>
          <w:rtl/>
        </w:rPr>
      </w:pPr>
      <w:bookmarkStart w:id="208" w:name="_ETM_Q1_921000"/>
      <w:bookmarkEnd w:id="208"/>
      <w:r w:rsidRPr="000108EB">
        <w:rPr>
          <w:rFonts w:hint="cs"/>
          <w:rtl/>
        </w:rPr>
        <w:t xml:space="preserve">ויהודה אחי, כשהוא נכנס </w:t>
      </w:r>
      <w:bookmarkStart w:id="209" w:name="_ETM_Q1_922000"/>
      <w:bookmarkEnd w:id="209"/>
      <w:r w:rsidRPr="000108EB">
        <w:rPr>
          <w:rFonts w:hint="cs"/>
          <w:rtl/>
        </w:rPr>
        <w:t xml:space="preserve">לתפקיד של מ"פ, יהודה היה בקבע שש שנים וחצי, הוא </w:t>
      </w:r>
      <w:bookmarkStart w:id="210" w:name="_ETM_Q1_924000"/>
      <w:bookmarkEnd w:id="210"/>
      <w:r w:rsidRPr="000108EB">
        <w:rPr>
          <w:rFonts w:hint="cs"/>
          <w:rtl/>
        </w:rPr>
        <w:t xml:space="preserve">היה בקבע ממש בהתמסרות מתפקיד לתפקיד. בנאום </w:t>
      </w:r>
      <w:r w:rsidR="00EE6F6B" w:rsidRPr="000108EB">
        <w:rPr>
          <w:rFonts w:hint="cs"/>
          <w:rtl/>
        </w:rPr>
        <w:t>ה</w:t>
      </w:r>
      <w:r w:rsidRPr="000108EB">
        <w:rPr>
          <w:rFonts w:hint="cs"/>
          <w:rtl/>
        </w:rPr>
        <w:t xml:space="preserve">כניסה שלו לתפקיד </w:t>
      </w:r>
      <w:bookmarkStart w:id="211" w:name="_ETM_Q1_933000"/>
      <w:bookmarkEnd w:id="211"/>
      <w:r w:rsidRPr="000108EB">
        <w:rPr>
          <w:rFonts w:hint="cs"/>
          <w:rtl/>
        </w:rPr>
        <w:t>הוא דיבר על שלושה ערכים שמובילים את התפקיד, מהרוח</w:t>
      </w:r>
      <w:bookmarkStart w:id="212" w:name="_ETM_Q1_939000"/>
      <w:bookmarkEnd w:id="212"/>
      <w:r w:rsidRPr="000108EB">
        <w:rPr>
          <w:rFonts w:hint="cs"/>
          <w:rtl/>
        </w:rPr>
        <w:t xml:space="preserve"> של סיירת גבעתי, הרוח של צה"ל. אני מצטטת מתוך מה שהוא אמר: הרוח הזאת כוללת בעיניי </w:t>
      </w:r>
      <w:bookmarkStart w:id="213" w:name="_ETM_Q1_943000"/>
      <w:bookmarkEnd w:id="213"/>
      <w:r w:rsidRPr="000108EB">
        <w:rPr>
          <w:rFonts w:hint="cs"/>
          <w:rtl/>
        </w:rPr>
        <w:t xml:space="preserve">שלושה ערכים מובילים </w:t>
      </w:r>
      <w:r w:rsidRPr="000108EB">
        <w:rPr>
          <w:rtl/>
        </w:rPr>
        <w:t>–</w:t>
      </w:r>
      <w:r w:rsidRPr="000108EB">
        <w:rPr>
          <w:rFonts w:hint="cs"/>
          <w:rtl/>
        </w:rPr>
        <w:t xml:space="preserve"> הראשון, דבקות במשימה. לא חוזרים בלי </w:t>
      </w:r>
      <w:bookmarkStart w:id="214" w:name="_ETM_Q1_952000"/>
      <w:bookmarkEnd w:id="214"/>
      <w:r w:rsidRPr="000108EB">
        <w:rPr>
          <w:rFonts w:hint="cs"/>
          <w:rtl/>
        </w:rPr>
        <w:t xml:space="preserve">שמבצעים; השני, שאיפה </w:t>
      </w:r>
      <w:r w:rsidRPr="000108EB">
        <w:rPr>
          <w:rFonts w:hint="cs"/>
          <w:rtl/>
        </w:rPr>
        <w:lastRenderedPageBreak/>
        <w:t xml:space="preserve">להצטיינות בכל דבר. ממלחמה מורכבת בזירה צפונית </w:t>
      </w:r>
      <w:bookmarkStart w:id="215" w:name="_ETM_Q1_956000"/>
      <w:bookmarkEnd w:id="215"/>
      <w:r w:rsidRPr="000108EB">
        <w:rPr>
          <w:rFonts w:hint="cs"/>
          <w:rtl/>
        </w:rPr>
        <w:t xml:space="preserve">ועד בוחן כושר קרבי; והשלישי: רעות ואחוות לוחמים. אני חושבת </w:t>
      </w:r>
      <w:bookmarkStart w:id="216" w:name="_ETM_Q1_962000"/>
      <w:bookmarkEnd w:id="216"/>
      <w:r w:rsidRPr="000108EB">
        <w:rPr>
          <w:rFonts w:hint="cs"/>
          <w:rtl/>
        </w:rPr>
        <w:t xml:space="preserve">שזה בדיוק שלושת הדברים שהפורום מנסה להבין, ובאמת ההבנה </w:t>
      </w:r>
      <w:bookmarkStart w:id="217" w:name="_ETM_Q1_969000"/>
      <w:bookmarkEnd w:id="217"/>
      <w:r w:rsidRPr="000108EB">
        <w:rPr>
          <w:rFonts w:hint="cs"/>
          <w:rtl/>
        </w:rPr>
        <w:t xml:space="preserve">שאנחנו לא יכולים לחזור אחורנית מבלי שביצענו את המשימה. יש </w:t>
      </w:r>
      <w:bookmarkStart w:id="218" w:name="_ETM_Q1_973000"/>
      <w:bookmarkEnd w:id="218"/>
      <w:r w:rsidRPr="000108EB">
        <w:rPr>
          <w:rFonts w:hint="cs"/>
          <w:rtl/>
        </w:rPr>
        <w:t xml:space="preserve">לנו פה משימה, משימה קשה, משימה כואבת, משימה שלצערי גובה </w:t>
      </w:r>
      <w:bookmarkStart w:id="219" w:name="_ETM_Q1_980000"/>
      <w:bookmarkEnd w:id="219"/>
      <w:r w:rsidRPr="000108EB">
        <w:rPr>
          <w:rFonts w:hint="cs"/>
          <w:rtl/>
        </w:rPr>
        <w:t xml:space="preserve">מחירים רבים, אבל אנחנו מאמינים בהסתכלות ארוכת טווח, ומסתכלים ומבינים </w:t>
      </w:r>
      <w:bookmarkStart w:id="220" w:name="_ETM_Q1_986000"/>
      <w:bookmarkEnd w:id="220"/>
      <w:r w:rsidRPr="000108EB">
        <w:rPr>
          <w:rFonts w:hint="cs"/>
          <w:rtl/>
        </w:rPr>
        <w:t xml:space="preserve">שאנחנו לא יכולים להרשות לעצמנו לוותר ולחזור שוב למקום הזה </w:t>
      </w:r>
      <w:bookmarkStart w:id="221" w:name="_ETM_Q1_993000"/>
      <w:bookmarkEnd w:id="221"/>
      <w:r w:rsidRPr="000108EB">
        <w:rPr>
          <w:rFonts w:hint="cs"/>
          <w:rtl/>
        </w:rPr>
        <w:t xml:space="preserve">שכל פעם אנחנו מוצאים את עצמנו בכל שנה-שנתיים בסבב </w:t>
      </w:r>
      <w:bookmarkStart w:id="222" w:name="_ETM_Q1_997000"/>
      <w:bookmarkEnd w:id="222"/>
      <w:r w:rsidRPr="000108EB">
        <w:rPr>
          <w:rFonts w:hint="cs"/>
          <w:rtl/>
        </w:rPr>
        <w:t xml:space="preserve">חדש, ובכל שנה-שנתיים שוב מכופפים את הראש, וכל פעם יש </w:t>
      </w:r>
      <w:bookmarkStart w:id="223" w:name="_ETM_Q1_1000000"/>
      <w:bookmarkEnd w:id="223"/>
      <w:r w:rsidRPr="000108EB">
        <w:rPr>
          <w:rFonts w:hint="cs"/>
          <w:rtl/>
        </w:rPr>
        <w:t xml:space="preserve">עוד סבבים, ועוד טפטופים, ועוד אנשים מהדרום שחוטפים עוד ועוד, </w:t>
      </w:r>
      <w:bookmarkStart w:id="224" w:name="_ETM_Q1_1009000"/>
      <w:bookmarkEnd w:id="224"/>
      <w:r w:rsidRPr="000108EB">
        <w:rPr>
          <w:rFonts w:hint="cs"/>
          <w:rtl/>
        </w:rPr>
        <w:t xml:space="preserve">ואנחנו מכילים ומכילים </w:t>
      </w:r>
      <w:proofErr w:type="spellStart"/>
      <w:r w:rsidRPr="000108EB">
        <w:rPr>
          <w:rFonts w:hint="cs"/>
          <w:rtl/>
        </w:rPr>
        <w:t>ומכילים</w:t>
      </w:r>
      <w:proofErr w:type="spellEnd"/>
      <w:r w:rsidRPr="000108EB">
        <w:rPr>
          <w:rFonts w:hint="cs"/>
          <w:rtl/>
        </w:rPr>
        <w:t xml:space="preserve">. </w:t>
      </w:r>
      <w:bookmarkStart w:id="225" w:name="_ETM_Q1_1011000"/>
      <w:bookmarkStart w:id="226" w:name="_ETM_Q1_1012000"/>
      <w:bookmarkEnd w:id="225"/>
      <w:bookmarkEnd w:id="226"/>
      <w:r w:rsidRPr="000108EB">
        <w:rPr>
          <w:rFonts w:hint="cs"/>
          <w:rtl/>
        </w:rPr>
        <w:t xml:space="preserve">יצאנו למאבק, מאבק קשה, מאבק </w:t>
      </w:r>
      <w:bookmarkStart w:id="227" w:name="_ETM_Q1_1014000"/>
      <w:bookmarkEnd w:id="227"/>
      <w:r w:rsidRPr="000108EB">
        <w:rPr>
          <w:rFonts w:hint="cs"/>
          <w:rtl/>
        </w:rPr>
        <w:t xml:space="preserve">לא פשוט, אבל אנחנו צריכים לסיים אותו, לסיים אותו ולא </w:t>
      </w:r>
      <w:bookmarkStart w:id="228" w:name="_ETM_Q1_1018000"/>
      <w:bookmarkEnd w:id="228"/>
      <w:r w:rsidRPr="000108EB">
        <w:rPr>
          <w:rFonts w:hint="cs"/>
          <w:rtl/>
        </w:rPr>
        <w:t>לחזור אחורנית.</w:t>
      </w:r>
    </w:p>
    <w:p w:rsidR="007A4E1A" w:rsidRPr="000108EB" w:rsidRDefault="007A4E1A" w:rsidP="00D216F3">
      <w:pPr>
        <w:rPr>
          <w:rtl/>
        </w:rPr>
      </w:pPr>
      <w:bookmarkStart w:id="229" w:name="_ETM_Q1_918424"/>
      <w:bookmarkStart w:id="230" w:name="_ETM_Q1_918461"/>
      <w:bookmarkStart w:id="231" w:name="_ETM_Q1_860203"/>
      <w:bookmarkStart w:id="232" w:name="_ETM_Q1_860256"/>
      <w:bookmarkStart w:id="233" w:name="_ETM_Q1_816788"/>
      <w:bookmarkStart w:id="234" w:name="_ETM_Q1_816842"/>
      <w:bookmarkStart w:id="235" w:name="_ETM_Q1_820200"/>
      <w:bookmarkStart w:id="236" w:name="_ETM_Q1_820295"/>
      <w:bookmarkStart w:id="237" w:name="_ETM_Q1_840019"/>
      <w:bookmarkStart w:id="238" w:name="_ETM_Q1_840075"/>
      <w:bookmarkStart w:id="239" w:name="_ETM_Q1_1049335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:rsidR="007A4E1A" w:rsidRPr="000108EB" w:rsidRDefault="007A4E1A" w:rsidP="007A4E1A">
      <w:pPr>
        <w:pStyle w:val="af9"/>
        <w:keepNext/>
        <w:rPr>
          <w:rtl/>
        </w:rPr>
      </w:pPr>
      <w:bookmarkStart w:id="240" w:name="ET_guest_807842_1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בני פרץ: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40"/>
    </w:p>
    <w:p w:rsidR="007A4E1A" w:rsidRPr="000108EB" w:rsidRDefault="007A4E1A" w:rsidP="007A4E1A">
      <w:pPr>
        <w:pStyle w:val="KeepWithNext"/>
        <w:rPr>
          <w:rtl/>
        </w:rPr>
      </w:pPr>
    </w:p>
    <w:p w:rsidR="007A4E1A" w:rsidRPr="000108EB" w:rsidRDefault="007A4E1A" w:rsidP="00080D03">
      <w:pPr>
        <w:rPr>
          <w:rtl/>
        </w:rPr>
      </w:pPr>
      <w:bookmarkStart w:id="241" w:name="_ETM_Q1_1049704"/>
      <w:bookmarkStart w:id="242" w:name="_ETM_Q1_1049729"/>
      <w:bookmarkStart w:id="243" w:name="_ETM_Q1_1027952"/>
      <w:bookmarkStart w:id="244" w:name="_ETM_Q1_1028011"/>
      <w:bookmarkEnd w:id="241"/>
      <w:bookmarkEnd w:id="242"/>
      <w:bookmarkEnd w:id="243"/>
      <w:bookmarkEnd w:id="244"/>
      <w:r w:rsidRPr="000108EB">
        <w:rPr>
          <w:rFonts w:hint="cs"/>
          <w:rtl/>
        </w:rPr>
        <w:t>בעזרת השם</w:t>
      </w:r>
      <w:r w:rsidR="00080D03" w:rsidRPr="000108EB">
        <w:rPr>
          <w:rFonts w:hint="cs"/>
          <w:rtl/>
        </w:rPr>
        <w:t>.</w:t>
      </w:r>
      <w:r w:rsidRPr="000108EB">
        <w:rPr>
          <w:rFonts w:hint="cs"/>
          <w:rtl/>
        </w:rPr>
        <w:t xml:space="preserve"> </w:t>
      </w:r>
      <w:bookmarkStart w:id="245" w:name="_ETM_Q1_1030205"/>
      <w:bookmarkEnd w:id="245"/>
      <w:r w:rsidRPr="000108EB">
        <w:rPr>
          <w:rFonts w:hint="cs"/>
          <w:rtl/>
        </w:rPr>
        <w:t>עוד נשוב לגוש קטיף.</w:t>
      </w:r>
    </w:p>
    <w:p w:rsidR="007A4E1A" w:rsidRPr="000108EB" w:rsidRDefault="007A4E1A" w:rsidP="00D216F3">
      <w:pPr>
        <w:rPr>
          <w:rtl/>
        </w:rPr>
      </w:pPr>
      <w:bookmarkStart w:id="246" w:name="_ETM_Q1_1035659"/>
      <w:bookmarkStart w:id="247" w:name="_ETM_Q1_1035707"/>
      <w:bookmarkStart w:id="248" w:name="_ETM_Q1_1038334"/>
      <w:bookmarkEnd w:id="246"/>
      <w:bookmarkEnd w:id="247"/>
      <w:bookmarkEnd w:id="248"/>
    </w:p>
    <w:p w:rsidR="00080D03" w:rsidRPr="000108EB" w:rsidRDefault="00080D03" w:rsidP="00080D03">
      <w:pPr>
        <w:pStyle w:val="af6"/>
        <w:keepNext/>
        <w:rPr>
          <w:rtl/>
        </w:rPr>
      </w:pPr>
      <w:bookmarkStart w:id="249" w:name="ET_yor_6157_192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49"/>
    </w:p>
    <w:p w:rsidR="00080D03" w:rsidRPr="000108EB" w:rsidRDefault="00080D03" w:rsidP="00080D03">
      <w:pPr>
        <w:pStyle w:val="KeepWithNext"/>
        <w:rPr>
          <w:rtl/>
        </w:rPr>
      </w:pPr>
    </w:p>
    <w:p w:rsidR="00080D03" w:rsidRPr="000108EB" w:rsidRDefault="00080D03" w:rsidP="00080D03">
      <w:pPr>
        <w:rPr>
          <w:rtl/>
        </w:rPr>
      </w:pPr>
      <w:bookmarkStart w:id="250" w:name="_ETM_Q1_1027000"/>
      <w:bookmarkEnd w:id="250"/>
      <w:r w:rsidRPr="000108EB">
        <w:rPr>
          <w:rFonts w:hint="cs"/>
          <w:rtl/>
        </w:rPr>
        <w:t>בני, לא להפריע לה.</w:t>
      </w:r>
    </w:p>
    <w:p w:rsidR="00080D03" w:rsidRPr="000108EB" w:rsidRDefault="00080D03" w:rsidP="00080D03">
      <w:pPr>
        <w:rPr>
          <w:rtl/>
        </w:rPr>
      </w:pPr>
      <w:bookmarkStart w:id="251" w:name="_ETM_Q1_1031000"/>
      <w:bookmarkEnd w:id="251"/>
    </w:p>
    <w:p w:rsidR="007A4E1A" w:rsidRPr="000108EB" w:rsidRDefault="007A4E1A" w:rsidP="007A4E1A">
      <w:pPr>
        <w:pStyle w:val="af9"/>
        <w:keepNext/>
        <w:rPr>
          <w:rtl/>
        </w:rPr>
      </w:pPr>
      <w:bookmarkStart w:id="252" w:name="ET_guest_ורד_טובה_אנסבכר_9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ורד טובה </w:t>
      </w:r>
      <w:proofErr w:type="spellStart"/>
      <w:r w:rsidRPr="000108EB">
        <w:rPr>
          <w:rtl/>
        </w:rPr>
        <w:t>אנסבכר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52"/>
    </w:p>
    <w:p w:rsidR="007A4E1A" w:rsidRPr="000108EB" w:rsidRDefault="007A4E1A" w:rsidP="007A4E1A">
      <w:pPr>
        <w:pStyle w:val="KeepWithNext"/>
        <w:rPr>
          <w:rtl/>
        </w:rPr>
      </w:pPr>
    </w:p>
    <w:p w:rsidR="00182A63" w:rsidRPr="000108EB" w:rsidRDefault="00080D03" w:rsidP="00080D03">
      <w:pPr>
        <w:rPr>
          <w:rtl/>
        </w:rPr>
      </w:pPr>
      <w:bookmarkStart w:id="253" w:name="_ETM_Q1_1038738"/>
      <w:bookmarkStart w:id="254" w:name="_ETM_Q1_1038775"/>
      <w:bookmarkEnd w:id="253"/>
      <w:bookmarkEnd w:id="254"/>
      <w:r w:rsidRPr="000108EB">
        <w:rPr>
          <w:rFonts w:hint="cs"/>
          <w:rtl/>
        </w:rPr>
        <w:t xml:space="preserve">זה הדבר הראשון שבעיניי מאוד </w:t>
      </w:r>
      <w:bookmarkStart w:id="255" w:name="_ETM_Q1_1036000"/>
      <w:bookmarkEnd w:id="255"/>
      <w:r w:rsidRPr="000108EB">
        <w:rPr>
          <w:rFonts w:hint="cs"/>
          <w:rtl/>
        </w:rPr>
        <w:t xml:space="preserve">מאוד משמעותי, ההבנה שאנחנו צריכים לסיים את המשימה, ויצאנו, </w:t>
      </w:r>
      <w:r w:rsidR="007A4E1A" w:rsidRPr="000108EB">
        <w:rPr>
          <w:rFonts w:hint="cs"/>
          <w:rtl/>
        </w:rPr>
        <w:t>האחים שלנו והילדים יצאו למשימה</w:t>
      </w:r>
      <w:r w:rsidRPr="000108EB">
        <w:rPr>
          <w:rFonts w:hint="cs"/>
          <w:rtl/>
        </w:rPr>
        <w:t xml:space="preserve">. </w:t>
      </w:r>
      <w:bookmarkStart w:id="256" w:name="_ETM_Q1_1046000"/>
      <w:bookmarkEnd w:id="256"/>
      <w:r w:rsidRPr="000108EB">
        <w:rPr>
          <w:rFonts w:hint="cs"/>
          <w:rtl/>
        </w:rPr>
        <w:t>זה דבר ראשון. דבר שני זו הנקודה ש</w:t>
      </w:r>
      <w:bookmarkStart w:id="257" w:name="_ETM_Q1_923642"/>
      <w:bookmarkStart w:id="258" w:name="_ETM_Q1_923689"/>
      <w:bookmarkEnd w:id="257"/>
      <w:bookmarkEnd w:id="258"/>
      <w:r w:rsidRPr="000108EB">
        <w:rPr>
          <w:rFonts w:hint="cs"/>
          <w:rtl/>
        </w:rPr>
        <w:t>מ</w:t>
      </w:r>
      <w:r w:rsidR="007A4E1A" w:rsidRPr="000108EB">
        <w:rPr>
          <w:rFonts w:hint="cs"/>
          <w:rtl/>
        </w:rPr>
        <w:t xml:space="preserve">תגלה פה הטוב </w:t>
      </w:r>
      <w:bookmarkStart w:id="259" w:name="_ETM_Q1_1055939"/>
      <w:bookmarkEnd w:id="259"/>
      <w:r w:rsidR="007A4E1A" w:rsidRPr="000108EB">
        <w:rPr>
          <w:rFonts w:hint="cs"/>
          <w:rtl/>
        </w:rPr>
        <w:t>של עם ישראל</w:t>
      </w:r>
      <w:r w:rsidRPr="000108EB">
        <w:rPr>
          <w:rFonts w:hint="cs"/>
          <w:rtl/>
        </w:rPr>
        <w:t xml:space="preserve">, </w:t>
      </w:r>
      <w:bookmarkStart w:id="260" w:name="_ETM_Q1_1057887"/>
      <w:bookmarkStart w:id="261" w:name="_ETM_Q1_1057946"/>
      <w:bookmarkStart w:id="262" w:name="_ETM_Q1_1155780"/>
      <w:bookmarkStart w:id="263" w:name="_ETM_Q1_1161958"/>
      <w:bookmarkStart w:id="264" w:name="_ETM_Q1_1162010"/>
      <w:bookmarkStart w:id="265" w:name="_ETM_Q1_1164423"/>
      <w:bookmarkStart w:id="266" w:name="_ETM_Q1_1164480"/>
      <w:bookmarkStart w:id="267" w:name="_ETM_Q1_1421486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r w:rsidRPr="000108EB">
        <w:rPr>
          <w:rFonts w:hint="cs"/>
          <w:rtl/>
        </w:rPr>
        <w:t xml:space="preserve">מתגלים </w:t>
      </w:r>
      <w:bookmarkStart w:id="268" w:name="_ETM_Q1_1055000"/>
      <w:bookmarkEnd w:id="268"/>
      <w:r w:rsidRPr="000108EB">
        <w:rPr>
          <w:rFonts w:hint="cs"/>
          <w:rtl/>
        </w:rPr>
        <w:t xml:space="preserve">פה כל יום ויום עוד ועוד סיפורי גבורה. יש רוח </w:t>
      </w:r>
      <w:bookmarkStart w:id="269" w:name="_ETM_Q1_1061000"/>
      <w:bookmarkEnd w:id="269"/>
      <w:r w:rsidRPr="000108EB">
        <w:rPr>
          <w:rFonts w:hint="cs"/>
          <w:rtl/>
        </w:rPr>
        <w:t>כל כך גדולה של גבורה שצפה ועולה בעם ישראל, ואנחנו מתפעלים. אתה בכל יום שומע על עוד אנשים</w:t>
      </w:r>
      <w:r w:rsidR="008C03EA" w:rsidRPr="000108EB">
        <w:rPr>
          <w:rFonts w:hint="cs"/>
          <w:rtl/>
        </w:rPr>
        <w:t xml:space="preserve">, ואתה מבין </w:t>
      </w:r>
      <w:bookmarkStart w:id="270" w:name="_ETM_Q1_1068000"/>
      <w:bookmarkEnd w:id="270"/>
      <w:r w:rsidR="008C03EA" w:rsidRPr="000108EB">
        <w:rPr>
          <w:rFonts w:hint="cs"/>
          <w:rtl/>
        </w:rPr>
        <w:t xml:space="preserve">כמה טוב יש פה, ואנחנו רוצים להמשיך את הרוח הזאת. </w:t>
      </w:r>
      <w:bookmarkStart w:id="271" w:name="_ETM_Q1_1075000"/>
      <w:bookmarkEnd w:id="271"/>
      <w:r w:rsidR="008C03EA" w:rsidRPr="000108EB">
        <w:rPr>
          <w:rFonts w:hint="cs"/>
          <w:rtl/>
        </w:rPr>
        <w:t>זה מה שקורה בשטח.</w:t>
      </w:r>
    </w:p>
    <w:p w:rsidR="008C03EA" w:rsidRPr="000108EB" w:rsidRDefault="008C03EA" w:rsidP="00080D03">
      <w:pPr>
        <w:rPr>
          <w:rtl/>
        </w:rPr>
      </w:pPr>
    </w:p>
    <w:p w:rsidR="008C03EA" w:rsidRPr="000108EB" w:rsidRDefault="008C03EA" w:rsidP="00080D03">
      <w:pPr>
        <w:rPr>
          <w:rtl/>
        </w:rPr>
      </w:pPr>
      <w:bookmarkStart w:id="272" w:name="_ETM_Q1_1077000"/>
      <w:bookmarkEnd w:id="272"/>
      <w:r w:rsidRPr="000108EB">
        <w:rPr>
          <w:rFonts w:hint="cs"/>
          <w:rtl/>
        </w:rPr>
        <w:t xml:space="preserve">בעלי יצא מעזה לפני שבוע וחצי, </w:t>
      </w:r>
      <w:bookmarkStart w:id="273" w:name="_ETM_Q1_1081000"/>
      <w:bookmarkEnd w:id="273"/>
      <w:r w:rsidRPr="000108EB">
        <w:rPr>
          <w:rFonts w:hint="cs"/>
          <w:rtl/>
        </w:rPr>
        <w:t xml:space="preserve">ובאמת הרוח שיש שם, הרוח של הלוחמים, יש שם רוח </w:t>
      </w:r>
      <w:bookmarkStart w:id="274" w:name="_ETM_Q1_1083000"/>
      <w:bookmarkEnd w:id="274"/>
      <w:r w:rsidRPr="000108EB">
        <w:rPr>
          <w:rFonts w:hint="cs"/>
          <w:rtl/>
        </w:rPr>
        <w:t xml:space="preserve">כל כך גדולה שרוצה להשלים את המשימה, ואני חושבת שמפה </w:t>
      </w:r>
      <w:bookmarkStart w:id="275" w:name="_ETM_Q1_1087000"/>
      <w:bookmarkEnd w:id="275"/>
      <w:r w:rsidRPr="000108EB">
        <w:rPr>
          <w:rFonts w:hint="cs"/>
          <w:rtl/>
        </w:rPr>
        <w:t xml:space="preserve">המטרה שלנו זה לחזק אותם, לתת להם כוח להמשיך את </w:t>
      </w:r>
      <w:bookmarkStart w:id="276" w:name="_ETM_Q1_1091000"/>
      <w:bookmarkEnd w:id="276"/>
      <w:r w:rsidRPr="000108EB">
        <w:rPr>
          <w:rFonts w:hint="cs"/>
          <w:rtl/>
        </w:rPr>
        <w:t xml:space="preserve">הלחימה. זה מה שהם רוצים לעשות. הם ראו את הרוע בעיניים, נפגשו עם הרוע ב-7 באוקטובר, ומאז הם רק רוצים </w:t>
      </w:r>
      <w:bookmarkStart w:id="277" w:name="_ETM_Q1_1099000"/>
      <w:bookmarkEnd w:id="277"/>
      <w:r w:rsidRPr="000108EB">
        <w:rPr>
          <w:rFonts w:hint="cs"/>
          <w:rtl/>
        </w:rPr>
        <w:t xml:space="preserve">למגר את הרוע הזה, הם רוצים להמשיך ולהילחם בו, כי </w:t>
      </w:r>
      <w:bookmarkStart w:id="278" w:name="_ETM_Q1_1103000"/>
      <w:bookmarkEnd w:id="278"/>
      <w:r w:rsidRPr="000108EB">
        <w:rPr>
          <w:rFonts w:hint="cs"/>
          <w:rtl/>
        </w:rPr>
        <w:t xml:space="preserve">הם מבינים שזאת כרגע המשימה. אנחנו צריכים למגר את הרוע </w:t>
      </w:r>
      <w:bookmarkStart w:id="279" w:name="_ETM_Q1_1106000"/>
      <w:bookmarkEnd w:id="279"/>
      <w:r w:rsidRPr="000108EB">
        <w:rPr>
          <w:rFonts w:hint="cs"/>
          <w:rtl/>
        </w:rPr>
        <w:t>הזה בשביל שנוכל לחיות בעולם טוב יותר.</w:t>
      </w:r>
    </w:p>
    <w:p w:rsidR="00080D03" w:rsidRPr="000108EB" w:rsidRDefault="00080D03" w:rsidP="00080D03">
      <w:pPr>
        <w:rPr>
          <w:rtl/>
        </w:rPr>
      </w:pPr>
      <w:bookmarkStart w:id="280" w:name="_ETM_Q1_1054000"/>
      <w:bookmarkEnd w:id="280"/>
    </w:p>
    <w:p w:rsidR="00182A63" w:rsidRPr="000108EB" w:rsidRDefault="00182A63" w:rsidP="00182A63">
      <w:pPr>
        <w:pStyle w:val="af9"/>
        <w:keepNext/>
        <w:rPr>
          <w:rtl/>
        </w:rPr>
      </w:pPr>
      <w:bookmarkStart w:id="281" w:name="ET_guest_יצחק_פיטוסי_1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יצחק פיטוסי: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81"/>
    </w:p>
    <w:p w:rsidR="00182A63" w:rsidRPr="000108EB" w:rsidRDefault="00182A63" w:rsidP="00182A63">
      <w:pPr>
        <w:pStyle w:val="KeepWithNext"/>
        <w:rPr>
          <w:rtl/>
        </w:rPr>
      </w:pPr>
    </w:p>
    <w:p w:rsidR="008C03EA" w:rsidRPr="000108EB" w:rsidRDefault="008C03EA" w:rsidP="00D216F3">
      <w:pPr>
        <w:rPr>
          <w:rtl/>
        </w:rPr>
      </w:pPr>
      <w:bookmarkStart w:id="282" w:name="_ETM_Q1_1421890"/>
      <w:bookmarkStart w:id="283" w:name="_ETM_Q1_1421925"/>
      <w:bookmarkStart w:id="284" w:name="_ETM_Q1_1420413"/>
      <w:bookmarkStart w:id="285" w:name="_ETM_Q1_1420456"/>
      <w:bookmarkEnd w:id="282"/>
      <w:bookmarkEnd w:id="283"/>
      <w:bookmarkEnd w:id="284"/>
      <w:bookmarkEnd w:id="285"/>
      <w:r w:rsidRPr="000108EB">
        <w:rPr>
          <w:rFonts w:hint="cs"/>
          <w:rtl/>
        </w:rPr>
        <w:t xml:space="preserve">אני תושב </w:t>
      </w:r>
      <w:proofErr w:type="spellStart"/>
      <w:r w:rsidRPr="000108EB">
        <w:rPr>
          <w:rFonts w:hint="cs"/>
          <w:rtl/>
        </w:rPr>
        <w:t>טלמון</w:t>
      </w:r>
      <w:proofErr w:type="spellEnd"/>
      <w:r w:rsidRPr="000108EB">
        <w:rPr>
          <w:rFonts w:hint="cs"/>
          <w:rtl/>
        </w:rPr>
        <w:t xml:space="preserve">, שכלנו </w:t>
      </w:r>
      <w:bookmarkStart w:id="286" w:name="_ETM_Q1_1120000"/>
      <w:bookmarkEnd w:id="286"/>
      <w:r w:rsidRPr="000108EB">
        <w:rPr>
          <w:rFonts w:hint="cs"/>
          <w:rtl/>
        </w:rPr>
        <w:t>את בננו ישי, גדוד זאבי הדממה של גולני. ב-7 באוקטובר</w:t>
      </w:r>
      <w:bookmarkStart w:id="287" w:name="_ETM_Q1_1125000"/>
      <w:bookmarkEnd w:id="287"/>
      <w:r w:rsidRPr="000108EB">
        <w:rPr>
          <w:rFonts w:hint="cs"/>
          <w:rtl/>
        </w:rPr>
        <w:t xml:space="preserve"> הוא היה בנחל עוז, פלוגת החוד, הוא היה במשימה </w:t>
      </w:r>
      <w:bookmarkStart w:id="288" w:name="_ETM_Q1_1131000"/>
      <w:bookmarkEnd w:id="288"/>
      <w:r w:rsidRPr="000108EB">
        <w:rPr>
          <w:rFonts w:hint="cs"/>
          <w:rtl/>
        </w:rPr>
        <w:t xml:space="preserve">בחץ השחור. אני קודם כול אציין שאנחנו משפחה שגורשה מגוש </w:t>
      </w:r>
      <w:bookmarkStart w:id="289" w:name="_ETM_Q1_1135000"/>
      <w:bookmarkEnd w:id="289"/>
      <w:r w:rsidRPr="000108EB">
        <w:rPr>
          <w:rFonts w:hint="cs"/>
          <w:rtl/>
        </w:rPr>
        <w:t xml:space="preserve">קטיף, חברים שלנו, כל העוטף במשך שנים, 25 שנה גידלנו </w:t>
      </w:r>
      <w:bookmarkStart w:id="290" w:name="_ETM_Q1_1142000"/>
      <w:bookmarkEnd w:id="290"/>
      <w:r w:rsidRPr="000108EB">
        <w:rPr>
          <w:rFonts w:hint="cs"/>
          <w:rtl/>
        </w:rPr>
        <w:t xml:space="preserve">את הדור הרביעי בגוש. יצאנו משם ולצערי גם איבדנו את </w:t>
      </w:r>
      <w:bookmarkStart w:id="291" w:name="_ETM_Q1_1148000"/>
      <w:bookmarkEnd w:id="291"/>
      <w:r w:rsidRPr="000108EB">
        <w:rPr>
          <w:rFonts w:hint="cs"/>
          <w:rtl/>
        </w:rPr>
        <w:t xml:space="preserve">הבן שלנו קרוב לשם, כשהוא הגן בגופו, וסיפור הגבורה שלו </w:t>
      </w:r>
      <w:bookmarkStart w:id="292" w:name="_ETM_Q1_1155000"/>
      <w:bookmarkEnd w:id="292"/>
      <w:r w:rsidRPr="000108EB">
        <w:rPr>
          <w:rFonts w:hint="cs"/>
          <w:rtl/>
        </w:rPr>
        <w:t xml:space="preserve">כבר סופר, ושל שבעת החברים שהיו </w:t>
      </w:r>
      <w:proofErr w:type="spellStart"/>
      <w:r w:rsidRPr="000108EB">
        <w:rPr>
          <w:rFonts w:hint="cs"/>
          <w:rtl/>
        </w:rPr>
        <w:t>איתו</w:t>
      </w:r>
      <w:proofErr w:type="spellEnd"/>
      <w:r w:rsidRPr="000108EB">
        <w:rPr>
          <w:rFonts w:hint="cs"/>
          <w:rtl/>
        </w:rPr>
        <w:t xml:space="preserve">, כולל המ"פ, שילה </w:t>
      </w:r>
      <w:bookmarkStart w:id="293" w:name="_ETM_Q1_1158000"/>
      <w:bookmarkEnd w:id="293"/>
      <w:r w:rsidRPr="000108EB">
        <w:rPr>
          <w:rFonts w:hint="cs"/>
          <w:rtl/>
        </w:rPr>
        <w:t xml:space="preserve">הר אבן, דביר זכאי, דור </w:t>
      </w:r>
      <w:proofErr w:type="spellStart"/>
      <w:r w:rsidRPr="000108EB">
        <w:rPr>
          <w:rFonts w:hint="cs"/>
          <w:rtl/>
        </w:rPr>
        <w:t>יכי</w:t>
      </w:r>
      <w:proofErr w:type="spellEnd"/>
      <w:r w:rsidRPr="000108EB">
        <w:rPr>
          <w:rFonts w:hint="cs"/>
          <w:rtl/>
        </w:rPr>
        <w:t xml:space="preserve">, אליעד בן יעקב ורועי </w:t>
      </w:r>
      <w:bookmarkStart w:id="294" w:name="_ETM_Q1_1164000"/>
      <w:bookmarkEnd w:id="294"/>
      <w:r w:rsidRPr="000108EB">
        <w:rPr>
          <w:rFonts w:hint="cs"/>
          <w:rtl/>
        </w:rPr>
        <w:t>ברקת. אותו נמר שיצא מהחץ השחור.</w:t>
      </w:r>
    </w:p>
    <w:p w:rsidR="008C03EA" w:rsidRPr="000108EB" w:rsidRDefault="008C03EA" w:rsidP="00D216F3">
      <w:pPr>
        <w:rPr>
          <w:rtl/>
        </w:rPr>
      </w:pPr>
    </w:p>
    <w:p w:rsidR="008C03EA" w:rsidRPr="000108EB" w:rsidRDefault="008C03EA" w:rsidP="006B6A56">
      <w:pPr>
        <w:rPr>
          <w:rtl/>
        </w:rPr>
      </w:pPr>
      <w:bookmarkStart w:id="295" w:name="_ETM_Q1_1171000"/>
      <w:bookmarkEnd w:id="295"/>
      <w:r w:rsidRPr="000108EB">
        <w:rPr>
          <w:rFonts w:hint="cs"/>
          <w:rtl/>
        </w:rPr>
        <w:t xml:space="preserve">סיפרו פה על רוח </w:t>
      </w:r>
      <w:bookmarkStart w:id="296" w:name="_ETM_Q1_1170000"/>
      <w:bookmarkEnd w:id="296"/>
      <w:r w:rsidRPr="000108EB">
        <w:rPr>
          <w:rFonts w:hint="cs"/>
          <w:rtl/>
        </w:rPr>
        <w:t xml:space="preserve">הלחימה שהייתה להם. הם יצאו עם הנמר מהחץ השחור ב-06:30 </w:t>
      </w:r>
      <w:bookmarkStart w:id="297" w:name="_ETM_Q1_1176000"/>
      <w:bookmarkEnd w:id="297"/>
      <w:r w:rsidRPr="000108EB">
        <w:rPr>
          <w:rFonts w:hint="cs"/>
          <w:rtl/>
        </w:rPr>
        <w:t xml:space="preserve">בבוקר כמו כל הלוחמים שהיו בנחל עוז, אבל הם היו </w:t>
      </w:r>
      <w:bookmarkStart w:id="298" w:name="_ETM_Q1_1180000"/>
      <w:bookmarkEnd w:id="298"/>
      <w:r w:rsidRPr="000108EB">
        <w:rPr>
          <w:rFonts w:hint="cs"/>
          <w:rtl/>
        </w:rPr>
        <w:t xml:space="preserve">בחץ השחור, הם יצאו למרות כל ההתרעות שהיו הגדר. הם </w:t>
      </w:r>
      <w:bookmarkStart w:id="299" w:name="_ETM_Q1_1183000"/>
      <w:bookmarkEnd w:id="299"/>
      <w:r w:rsidRPr="000108EB">
        <w:rPr>
          <w:rFonts w:hint="cs"/>
          <w:rtl/>
        </w:rPr>
        <w:t>יצאו ונלחמו הראשונים על הגדר. הם נפגעו מ</w:t>
      </w:r>
      <w:r w:rsidR="006B6A56" w:rsidRPr="000108EB">
        <w:rPr>
          <w:rFonts w:hint="cs"/>
          <w:rtl/>
        </w:rPr>
        <w:t>רקטת</w:t>
      </w:r>
      <w:r w:rsidRPr="000108EB">
        <w:rPr>
          <w:rFonts w:hint="cs"/>
          <w:rtl/>
        </w:rPr>
        <w:t xml:space="preserve"> </w:t>
      </w:r>
      <w:r w:rsidR="006B6A56" w:rsidRPr="000108EB">
        <w:t>RPG</w:t>
      </w:r>
      <w:r w:rsidR="006B6A56" w:rsidRPr="000108EB">
        <w:rPr>
          <w:rFonts w:hint="cs"/>
          <w:rtl/>
        </w:rPr>
        <w:t xml:space="preserve">, והמשיכו </w:t>
      </w:r>
      <w:bookmarkStart w:id="300" w:name="_ETM_Q1_1191000"/>
      <w:bookmarkEnd w:id="300"/>
      <w:r w:rsidR="006B6A56" w:rsidRPr="000108EB">
        <w:rPr>
          <w:rFonts w:hint="cs"/>
          <w:rtl/>
        </w:rPr>
        <w:t xml:space="preserve">להילחם גם כשהנמר היה תקול, לאורך כל קו התפר דרסו </w:t>
      </w:r>
      <w:bookmarkStart w:id="301" w:name="_ETM_Q1_1195000"/>
      <w:bookmarkEnd w:id="301"/>
      <w:r w:rsidR="006B6A56" w:rsidRPr="000108EB">
        <w:rPr>
          <w:rFonts w:hint="cs"/>
          <w:rtl/>
        </w:rPr>
        <w:t xml:space="preserve">והרגו מחבלים שהיו, הגיעו לנחל עוז עם נמר שהיה תקול, </w:t>
      </w:r>
      <w:bookmarkStart w:id="302" w:name="_ETM_Q1_1204000"/>
      <w:bookmarkEnd w:id="302"/>
      <w:r w:rsidR="006B6A56" w:rsidRPr="000108EB">
        <w:rPr>
          <w:rFonts w:hint="cs"/>
          <w:rtl/>
        </w:rPr>
        <w:t xml:space="preserve">הם נכנסנו והמשיכו כל </w:t>
      </w:r>
      <w:r w:rsidR="002E64F3" w:rsidRPr="000108EB">
        <w:rPr>
          <w:rFonts w:hint="cs"/>
          <w:rtl/>
        </w:rPr>
        <w:t xml:space="preserve">עוד </w:t>
      </w:r>
      <w:r w:rsidR="006B6A56" w:rsidRPr="000108EB">
        <w:rPr>
          <w:rFonts w:hint="cs"/>
          <w:rtl/>
        </w:rPr>
        <w:t xml:space="preserve">נפשם בם להילחם. הם ראו </w:t>
      </w:r>
      <w:bookmarkStart w:id="303" w:name="_ETM_Q1_1211000"/>
      <w:bookmarkEnd w:id="303"/>
      <w:r w:rsidR="006B6A56" w:rsidRPr="000108EB">
        <w:rPr>
          <w:rFonts w:hint="cs"/>
          <w:rtl/>
        </w:rPr>
        <w:t xml:space="preserve">שהנמר תקול, והם כבר לא יכולים לתת את המענה לחברים </w:t>
      </w:r>
      <w:bookmarkStart w:id="304" w:name="_ETM_Q1_1215000"/>
      <w:bookmarkEnd w:id="304"/>
      <w:r w:rsidR="006B6A56" w:rsidRPr="000108EB">
        <w:rPr>
          <w:rFonts w:hint="cs"/>
          <w:rtl/>
        </w:rPr>
        <w:t xml:space="preserve">שנשארו בחדר האוכל עם מאות מחבלים שהיו בנחל עוז, הם </w:t>
      </w:r>
      <w:bookmarkStart w:id="305" w:name="_ETM_Q1_1219000"/>
      <w:bookmarkEnd w:id="305"/>
      <w:r w:rsidR="006B6A56" w:rsidRPr="000108EB">
        <w:rPr>
          <w:rFonts w:hint="cs"/>
          <w:rtl/>
        </w:rPr>
        <w:t xml:space="preserve">יצאו מנחל עוז למקום מסתור בערך 300 מטרים משם, וחזרו </w:t>
      </w:r>
      <w:bookmarkStart w:id="306" w:name="_ETM_Q1_1225000"/>
      <w:bookmarkEnd w:id="306"/>
      <w:r w:rsidR="006B6A56" w:rsidRPr="000108EB">
        <w:rPr>
          <w:rFonts w:hint="cs"/>
          <w:rtl/>
        </w:rPr>
        <w:t xml:space="preserve">ונלחמו פנים מול פנים עם האויב, כשהם ידעו שהם מעטים </w:t>
      </w:r>
      <w:bookmarkStart w:id="307" w:name="_ETM_Q1_1227000"/>
      <w:bookmarkEnd w:id="307"/>
      <w:r w:rsidR="006B6A56" w:rsidRPr="000108EB">
        <w:rPr>
          <w:rFonts w:hint="cs"/>
          <w:rtl/>
        </w:rPr>
        <w:t xml:space="preserve">מול רבים, שהסיכוי שם הוא כמעט אפס לנצח. אבל זו </w:t>
      </w:r>
      <w:bookmarkStart w:id="308" w:name="_ETM_Q1_1235000"/>
      <w:bookmarkEnd w:id="308"/>
      <w:r w:rsidR="006B6A56" w:rsidRPr="000108EB">
        <w:rPr>
          <w:rFonts w:hint="cs"/>
          <w:rtl/>
        </w:rPr>
        <w:t>רוח הלחימה.</w:t>
      </w:r>
    </w:p>
    <w:p w:rsidR="006B6A56" w:rsidRPr="000108EB" w:rsidRDefault="006B6A56" w:rsidP="006B6A56">
      <w:pPr>
        <w:rPr>
          <w:rtl/>
        </w:rPr>
      </w:pPr>
    </w:p>
    <w:p w:rsidR="006B6A56" w:rsidRPr="000108EB" w:rsidRDefault="006B6A56" w:rsidP="006B6A56">
      <w:pPr>
        <w:rPr>
          <w:rtl/>
        </w:rPr>
      </w:pPr>
      <w:bookmarkStart w:id="309" w:name="_ETM_Q1_1234000"/>
      <w:bookmarkEnd w:id="309"/>
      <w:r w:rsidRPr="000108EB">
        <w:rPr>
          <w:rFonts w:hint="cs"/>
          <w:rtl/>
        </w:rPr>
        <w:t xml:space="preserve">הניצול שהיה בתוך הנמר מספר גם על הרוח שהייתה </w:t>
      </w:r>
      <w:bookmarkStart w:id="310" w:name="_ETM_Q1_1239000"/>
      <w:bookmarkEnd w:id="310"/>
      <w:r w:rsidRPr="000108EB">
        <w:rPr>
          <w:rFonts w:hint="cs"/>
          <w:rtl/>
        </w:rPr>
        <w:t xml:space="preserve">בתוך הנמר, על השליחות שהם הרגישו, על הרצון. הם לא </w:t>
      </w:r>
      <w:bookmarkStart w:id="311" w:name="_ETM_Q1_1242000"/>
      <w:bookmarkEnd w:id="311"/>
      <w:r w:rsidRPr="000108EB">
        <w:rPr>
          <w:rFonts w:hint="cs"/>
          <w:rtl/>
        </w:rPr>
        <w:t xml:space="preserve">בחנו, היו שם הכיפות השקופות, הכיפות הסרוגות וכל עם ישראל </w:t>
      </w:r>
      <w:bookmarkStart w:id="312" w:name="_ETM_Q1_1249000"/>
      <w:bookmarkEnd w:id="312"/>
      <w:r w:rsidRPr="000108EB">
        <w:rPr>
          <w:rFonts w:hint="cs"/>
          <w:rtl/>
        </w:rPr>
        <w:t xml:space="preserve">היה בתוך הנמר הזה. עשרה חברים היו בתוך הנמר הזה, </w:t>
      </w:r>
      <w:bookmarkStart w:id="313" w:name="_ETM_Q1_1251000"/>
      <w:bookmarkEnd w:id="313"/>
      <w:r w:rsidRPr="000108EB">
        <w:rPr>
          <w:rFonts w:hint="cs"/>
          <w:rtl/>
        </w:rPr>
        <w:t>אחד מהם שרד, שלושה שנשארו בנמר כי זאת המשימה של</w:t>
      </w:r>
      <w:bookmarkStart w:id="314" w:name="_ETM_Q1_1259000"/>
      <w:bookmarkEnd w:id="314"/>
      <w:r w:rsidRPr="000108EB">
        <w:rPr>
          <w:rFonts w:hint="cs"/>
          <w:rtl/>
        </w:rPr>
        <w:t xml:space="preserve"> צה"ל להשאיר שלושה בתוך הנמר, אבל כל אותם שבעה </w:t>
      </w:r>
      <w:bookmarkStart w:id="315" w:name="_ETM_Q1_1262000"/>
      <w:bookmarkEnd w:id="315"/>
      <w:r w:rsidRPr="000108EB">
        <w:rPr>
          <w:rFonts w:hint="cs"/>
          <w:rtl/>
        </w:rPr>
        <w:t xml:space="preserve">חבר'ה יצאו ונלחמו בגבורה. יצאו ברוח לחימה מתוך הנמר </w:t>
      </w:r>
      <w:bookmarkStart w:id="316" w:name="_ETM_Q1_1268000"/>
      <w:bookmarkEnd w:id="316"/>
      <w:r w:rsidRPr="000108EB">
        <w:rPr>
          <w:rFonts w:hint="cs"/>
          <w:rtl/>
        </w:rPr>
        <w:t xml:space="preserve">גם אחרי שהם נפגעו והיו פצועים בתוך הנמר, הם יצאו </w:t>
      </w:r>
      <w:bookmarkStart w:id="317" w:name="_ETM_Q1_1273000"/>
      <w:bookmarkEnd w:id="317"/>
      <w:r w:rsidRPr="000108EB">
        <w:rPr>
          <w:rFonts w:hint="cs"/>
          <w:rtl/>
        </w:rPr>
        <w:t xml:space="preserve">להילחם ויצאו עם רוח של קרב, כי זאת הייתה המשימה </w:t>
      </w:r>
      <w:bookmarkStart w:id="318" w:name="_ETM_Q1_1276000"/>
      <w:bookmarkEnd w:id="318"/>
      <w:r w:rsidRPr="000108EB">
        <w:rPr>
          <w:rFonts w:hint="cs"/>
          <w:rtl/>
        </w:rPr>
        <w:t>שלהם, לנסות ולהציל את החברים שלהם בנחל עוז.</w:t>
      </w:r>
    </w:p>
    <w:p w:rsidR="006B6A56" w:rsidRPr="000108EB" w:rsidRDefault="006B6A56" w:rsidP="006B6A56">
      <w:pPr>
        <w:rPr>
          <w:rtl/>
        </w:rPr>
      </w:pPr>
    </w:p>
    <w:p w:rsidR="006B6A56" w:rsidRPr="000108EB" w:rsidRDefault="006B6A56" w:rsidP="006B6A56">
      <w:pPr>
        <w:rPr>
          <w:rtl/>
        </w:rPr>
      </w:pPr>
      <w:bookmarkStart w:id="319" w:name="_ETM_Q1_1280000"/>
      <w:bookmarkEnd w:id="319"/>
      <w:r w:rsidRPr="000108EB">
        <w:rPr>
          <w:rFonts w:hint="cs"/>
          <w:rtl/>
        </w:rPr>
        <w:t xml:space="preserve">כמשפחה שנקרעה </w:t>
      </w:r>
      <w:bookmarkStart w:id="320" w:name="_ETM_Q1_1282000"/>
      <w:bookmarkEnd w:id="320"/>
      <w:r w:rsidRPr="000108EB">
        <w:rPr>
          <w:rFonts w:hint="cs"/>
          <w:rtl/>
        </w:rPr>
        <w:t xml:space="preserve">מגוש קטיף ומכירה את האזור היטב, מכירה גם את הקיבוצים, </w:t>
      </w:r>
      <w:bookmarkStart w:id="321" w:name="_ETM_Q1_1288000"/>
      <w:bookmarkEnd w:id="321"/>
      <w:r w:rsidRPr="000108EB">
        <w:rPr>
          <w:rFonts w:hint="cs"/>
          <w:rtl/>
        </w:rPr>
        <w:t xml:space="preserve">וליבי עם כולם, עם החטופים, עם כולם, אבל אני חושב </w:t>
      </w:r>
      <w:bookmarkStart w:id="322" w:name="_ETM_Q1_1291000"/>
      <w:bookmarkEnd w:id="322"/>
      <w:r w:rsidRPr="000108EB">
        <w:rPr>
          <w:rFonts w:hint="cs"/>
          <w:rtl/>
        </w:rPr>
        <w:t xml:space="preserve">שהמשימה עוד לא הושלמה מצוק איתן. גם הדר </w:t>
      </w:r>
      <w:proofErr w:type="spellStart"/>
      <w:r w:rsidRPr="000108EB">
        <w:rPr>
          <w:rFonts w:hint="cs"/>
          <w:rtl/>
        </w:rPr>
        <w:t>גולדין</w:t>
      </w:r>
      <w:proofErr w:type="spellEnd"/>
      <w:r w:rsidRPr="000108EB">
        <w:rPr>
          <w:rFonts w:hint="cs"/>
          <w:rtl/>
        </w:rPr>
        <w:t xml:space="preserve">, </w:t>
      </w:r>
      <w:bookmarkStart w:id="323" w:name="_ETM_Q1_1297000"/>
      <w:bookmarkEnd w:id="323"/>
      <w:r w:rsidRPr="000108EB">
        <w:rPr>
          <w:rFonts w:hint="cs"/>
          <w:rtl/>
        </w:rPr>
        <w:t xml:space="preserve">שבמקרה </w:t>
      </w:r>
      <w:r w:rsidRPr="000108EB">
        <w:rPr>
          <w:rFonts w:hint="cs"/>
          <w:rtl/>
        </w:rPr>
        <w:lastRenderedPageBreak/>
        <w:t xml:space="preserve">גיסתי הייתה גם ארוסתו, עדנה סרוסי, המשימה לא הושלמה </w:t>
      </w:r>
      <w:bookmarkStart w:id="324" w:name="_ETM_Q1_1303000"/>
      <w:bookmarkEnd w:id="324"/>
      <w:r w:rsidRPr="000108EB">
        <w:rPr>
          <w:rFonts w:hint="cs"/>
          <w:rtl/>
        </w:rPr>
        <w:t xml:space="preserve">עדיין, עדיין לא הובאה הגופה שלו ולא של רון, ולא </w:t>
      </w:r>
      <w:bookmarkStart w:id="325" w:name="_ETM_Q1_1308000"/>
      <w:bookmarkEnd w:id="325"/>
      <w:r w:rsidRPr="000108EB">
        <w:rPr>
          <w:rFonts w:hint="cs"/>
          <w:rtl/>
        </w:rPr>
        <w:t xml:space="preserve">של מי שנשאר שם. המשימה היא לא פחות להביא גם </w:t>
      </w:r>
      <w:bookmarkStart w:id="326" w:name="_ETM_Q1_1310000"/>
      <w:bookmarkEnd w:id="326"/>
      <w:r w:rsidRPr="000108EB">
        <w:rPr>
          <w:rFonts w:hint="cs"/>
          <w:rtl/>
        </w:rPr>
        <w:t xml:space="preserve">אותם. </w:t>
      </w:r>
    </w:p>
    <w:p w:rsidR="006B6A56" w:rsidRPr="000108EB" w:rsidRDefault="006B6A56" w:rsidP="006B6A56">
      <w:pPr>
        <w:rPr>
          <w:rtl/>
        </w:rPr>
      </w:pPr>
    </w:p>
    <w:p w:rsidR="006B6A56" w:rsidRPr="000108EB" w:rsidRDefault="006B6A56" w:rsidP="006B6A56">
      <w:pPr>
        <w:rPr>
          <w:rtl/>
        </w:rPr>
      </w:pPr>
      <w:bookmarkStart w:id="327" w:name="_ETM_Q1_1314000"/>
      <w:bookmarkEnd w:id="327"/>
      <w:r w:rsidRPr="000108EB">
        <w:rPr>
          <w:rFonts w:hint="cs"/>
          <w:rtl/>
        </w:rPr>
        <w:t xml:space="preserve">אני חושב שהמשימה הלאומית שלנו היא לעקור את האויב עד </w:t>
      </w:r>
      <w:bookmarkStart w:id="328" w:name="_ETM_Q1_1320000"/>
      <w:bookmarkEnd w:id="328"/>
      <w:r w:rsidRPr="000108EB">
        <w:rPr>
          <w:rFonts w:hint="cs"/>
          <w:rtl/>
        </w:rPr>
        <w:t xml:space="preserve">הסוף. לא לתת עכשיו אקמול. אני לא אומר שזה אקמול, אבל רוח הלחימה חייבת להימשך עד הסוף, כי רק </w:t>
      </w:r>
      <w:bookmarkStart w:id="329" w:name="_ETM_Q1_1327000"/>
      <w:bookmarkEnd w:id="329"/>
      <w:r w:rsidRPr="000108EB">
        <w:rPr>
          <w:rFonts w:hint="cs"/>
          <w:rtl/>
        </w:rPr>
        <w:t xml:space="preserve">כך נוכל להמשיך הלאה. להחזיר את התושבים, להחזיר את העוטף, </w:t>
      </w:r>
      <w:bookmarkStart w:id="330" w:name="_ETM_Q1_1332000"/>
      <w:bookmarkEnd w:id="330"/>
      <w:r w:rsidRPr="000108EB">
        <w:rPr>
          <w:rFonts w:hint="cs"/>
          <w:rtl/>
        </w:rPr>
        <w:t>לבנות אותו מחדש.</w:t>
      </w:r>
    </w:p>
    <w:p w:rsidR="006B6A56" w:rsidRPr="000108EB" w:rsidRDefault="006B6A56" w:rsidP="006B6A56">
      <w:pPr>
        <w:rPr>
          <w:rtl/>
        </w:rPr>
      </w:pPr>
      <w:bookmarkStart w:id="331" w:name="_ETM_Q1_1335000"/>
      <w:bookmarkEnd w:id="331"/>
    </w:p>
    <w:p w:rsidR="006B6A56" w:rsidRPr="000108EB" w:rsidRDefault="006B6A56" w:rsidP="006B6A56">
      <w:pPr>
        <w:rPr>
          <w:rtl/>
        </w:rPr>
      </w:pPr>
      <w:bookmarkStart w:id="332" w:name="_ETM_Q1_1336000"/>
      <w:bookmarkEnd w:id="332"/>
      <w:r w:rsidRPr="000108EB">
        <w:rPr>
          <w:rFonts w:hint="cs"/>
          <w:rtl/>
        </w:rPr>
        <w:t xml:space="preserve">אני עוד פעם אומר: החטופים הם </w:t>
      </w:r>
      <w:bookmarkStart w:id="333" w:name="_ETM_Q1_1341000"/>
      <w:bookmarkEnd w:id="333"/>
      <w:r w:rsidRPr="000108EB">
        <w:rPr>
          <w:rFonts w:hint="cs"/>
          <w:rtl/>
        </w:rPr>
        <w:t xml:space="preserve">בלב כולנו, הם שלנו והם חלק </w:t>
      </w:r>
      <w:proofErr w:type="spellStart"/>
      <w:r w:rsidRPr="000108EB">
        <w:rPr>
          <w:rFonts w:hint="cs"/>
          <w:rtl/>
        </w:rPr>
        <w:t>מאיתנו</w:t>
      </w:r>
      <w:proofErr w:type="spellEnd"/>
      <w:r w:rsidRPr="000108EB">
        <w:rPr>
          <w:rFonts w:hint="cs"/>
          <w:rtl/>
        </w:rPr>
        <w:t xml:space="preserve">, אבל רוח הלחימה </w:t>
      </w:r>
      <w:bookmarkStart w:id="334" w:name="_ETM_Q1_1345000"/>
      <w:bookmarkEnd w:id="334"/>
      <w:r w:rsidRPr="000108EB">
        <w:rPr>
          <w:rFonts w:hint="cs"/>
          <w:rtl/>
        </w:rPr>
        <w:t xml:space="preserve">חייבת להישאר. אנחנו חייבים לגמור את המלאכה. אי-אפשר עוד פעם </w:t>
      </w:r>
      <w:bookmarkStart w:id="335" w:name="_ETM_Q1_1350000"/>
      <w:bookmarkEnd w:id="335"/>
      <w:r w:rsidRPr="000108EB">
        <w:rPr>
          <w:rFonts w:hint="cs"/>
          <w:rtl/>
        </w:rPr>
        <w:t xml:space="preserve">לצאת ולתת למנהרות האלה להיחפר. אי-אפשר לתת להם יכולת לשיקום. </w:t>
      </w:r>
      <w:bookmarkStart w:id="336" w:name="_ETM_Q1_1360000"/>
      <w:bookmarkEnd w:id="336"/>
      <w:r w:rsidRPr="000108EB">
        <w:rPr>
          <w:rFonts w:hint="cs"/>
          <w:rtl/>
        </w:rPr>
        <w:t xml:space="preserve">גרנו בגוש קטיף 25 שנה, הילדים שלי זה הדור </w:t>
      </w:r>
      <w:bookmarkStart w:id="337" w:name="_ETM_Q1_1364000"/>
      <w:bookmarkEnd w:id="337"/>
      <w:r w:rsidRPr="000108EB">
        <w:rPr>
          <w:rFonts w:hint="cs"/>
          <w:rtl/>
        </w:rPr>
        <w:t xml:space="preserve">הרביעי שהיה בגוש. אני לא מדבר על ההתנתקות, עזבו, אנחנו </w:t>
      </w:r>
      <w:bookmarkStart w:id="338" w:name="_ETM_Q1_1369000"/>
      <w:bookmarkEnd w:id="338"/>
      <w:r w:rsidRPr="000108EB">
        <w:rPr>
          <w:rFonts w:hint="cs"/>
          <w:rtl/>
        </w:rPr>
        <w:t xml:space="preserve">שיקמנו את עצמנו, אבל המשימה הזאת חייבת להיגמר עד הסוף, </w:t>
      </w:r>
      <w:bookmarkStart w:id="339" w:name="_ETM_Q1_1373000"/>
      <w:bookmarkEnd w:id="339"/>
      <w:r w:rsidRPr="000108EB">
        <w:rPr>
          <w:rFonts w:hint="cs"/>
          <w:rtl/>
        </w:rPr>
        <w:t xml:space="preserve">עד שאנחנו מוצאים את הביטחון אחר כך לכל תושבי העוטף, </w:t>
      </w:r>
      <w:bookmarkStart w:id="340" w:name="_ETM_Q1_1380000"/>
      <w:bookmarkEnd w:id="340"/>
      <w:r w:rsidRPr="000108EB">
        <w:rPr>
          <w:rFonts w:hint="cs"/>
          <w:rtl/>
        </w:rPr>
        <w:t xml:space="preserve">לכל אותם קיבוצים שאנחנו איתם, היינו איתם שנים, כל הזמן </w:t>
      </w:r>
      <w:bookmarkStart w:id="341" w:name="_ETM_Q1_1387000"/>
      <w:bookmarkEnd w:id="341"/>
      <w:r w:rsidRPr="000108EB">
        <w:rPr>
          <w:rFonts w:hint="cs"/>
          <w:rtl/>
        </w:rPr>
        <w:t xml:space="preserve">היינו איתם ביחד, וגם השיקום שהיה אחרי ההתנתקות, חברים שלנו הגיעו לסופה, לחולית. אותה חוליה שהילדים שלנו עצרו, הייתה מתוכננת </w:t>
      </w:r>
      <w:bookmarkStart w:id="342" w:name="_ETM_Q1_1399000"/>
      <w:bookmarkEnd w:id="342"/>
      <w:r w:rsidRPr="000108EB">
        <w:rPr>
          <w:rFonts w:hint="cs"/>
          <w:rtl/>
        </w:rPr>
        <w:t xml:space="preserve">להגיע לקיבוץ סעד. הלוחמים ששרדו בקרב הזה המשיכו ונלחמו גם </w:t>
      </w:r>
      <w:bookmarkStart w:id="343" w:name="_ETM_Q1_1406000"/>
      <w:bookmarkEnd w:id="343"/>
      <w:r w:rsidRPr="000108EB">
        <w:rPr>
          <w:rFonts w:hint="cs"/>
          <w:rtl/>
        </w:rPr>
        <w:t xml:space="preserve">בכפר עזה. הם הלכו והמשיכו עד הכדור האחרון שהיה להם. </w:t>
      </w:r>
      <w:bookmarkStart w:id="344" w:name="_ETM_Q1_1410000"/>
      <w:bookmarkEnd w:id="344"/>
      <w:r w:rsidRPr="000108EB">
        <w:rPr>
          <w:rFonts w:hint="cs"/>
          <w:rtl/>
        </w:rPr>
        <w:t xml:space="preserve">כולנו יודעים מה היה ב-7 באוקטובר. אז להפסיק את הלחימה </w:t>
      </w:r>
      <w:bookmarkStart w:id="345" w:name="_ETM_Q1_1417000"/>
      <w:bookmarkEnd w:id="345"/>
      <w:r w:rsidRPr="000108EB">
        <w:rPr>
          <w:rFonts w:hint="cs"/>
          <w:rtl/>
        </w:rPr>
        <w:t xml:space="preserve">או להיחלש, אין בכלל סיכוי כרגע לחשוב על הדבר הזה. מה עם הילדים שלנו שיצאו? כשהם יצאו הם </w:t>
      </w:r>
      <w:bookmarkStart w:id="346" w:name="_ETM_Q1_1431000"/>
      <w:bookmarkEnd w:id="346"/>
      <w:r w:rsidRPr="000108EB">
        <w:rPr>
          <w:rFonts w:hint="cs"/>
          <w:rtl/>
        </w:rPr>
        <w:t xml:space="preserve">יצאו ברוח לחימה שהם הולכים להגן, הם הולכים לבצע את </w:t>
      </w:r>
      <w:bookmarkStart w:id="347" w:name="_ETM_Q1_1435000"/>
      <w:bookmarkEnd w:id="347"/>
      <w:r w:rsidRPr="000108EB">
        <w:rPr>
          <w:rFonts w:hint="cs"/>
          <w:rtl/>
        </w:rPr>
        <w:t xml:space="preserve">המשימה עד הסוף. הם נלחמו שם עד הכדור האחרון. הסיפור עצמו הוא סיפור של גבורה. הם יכלו להישאר בנמר, יכלו </w:t>
      </w:r>
      <w:bookmarkStart w:id="348" w:name="_ETM_Q1_1446000"/>
      <w:bookmarkEnd w:id="348"/>
      <w:r w:rsidRPr="000108EB">
        <w:rPr>
          <w:rFonts w:hint="cs"/>
          <w:rtl/>
        </w:rPr>
        <w:t xml:space="preserve">להמשיך, הם יכלו ללכת, אבל זו רוח הלחימה, זו </w:t>
      </w:r>
      <w:bookmarkStart w:id="349" w:name="_ETM_Q1_1450000"/>
      <w:bookmarkEnd w:id="349"/>
      <w:r w:rsidRPr="000108EB">
        <w:rPr>
          <w:rFonts w:hint="cs"/>
          <w:rtl/>
        </w:rPr>
        <w:t xml:space="preserve">המשימה שהייתה להם. רק ככה אנחנו נצליח, כך אנחנו נשיב </w:t>
      </w:r>
      <w:bookmarkStart w:id="350" w:name="_ETM_Q1_1455000"/>
      <w:bookmarkEnd w:id="350"/>
      <w:r w:rsidRPr="000108EB">
        <w:rPr>
          <w:rFonts w:hint="cs"/>
          <w:rtl/>
        </w:rPr>
        <w:t xml:space="preserve">גם את החטופים, כך אנחנו נצליח להחזיר את הביטחון בכל </w:t>
      </w:r>
      <w:bookmarkStart w:id="351" w:name="_ETM_Q1_1461000"/>
      <w:bookmarkEnd w:id="351"/>
      <w:r w:rsidRPr="000108EB">
        <w:rPr>
          <w:rFonts w:hint="cs"/>
          <w:rtl/>
        </w:rPr>
        <w:t>העוטף, להחזיר את המשפחות שהיום נמצאות בבתי מלון.</w:t>
      </w:r>
    </w:p>
    <w:p w:rsidR="006B6A56" w:rsidRPr="000108EB" w:rsidRDefault="006B6A56" w:rsidP="006B6A56">
      <w:pPr>
        <w:rPr>
          <w:rtl/>
        </w:rPr>
      </w:pPr>
    </w:p>
    <w:p w:rsidR="00E03EF4" w:rsidRPr="000108EB" w:rsidRDefault="006B6A56" w:rsidP="006B6A56">
      <w:pPr>
        <w:rPr>
          <w:rtl/>
        </w:rPr>
      </w:pPr>
      <w:bookmarkStart w:id="352" w:name="_ETM_Q1_1463000"/>
      <w:bookmarkEnd w:id="352"/>
      <w:r w:rsidRPr="000108EB">
        <w:rPr>
          <w:rFonts w:hint="cs"/>
          <w:rtl/>
        </w:rPr>
        <w:t xml:space="preserve">אני יכול לדבר </w:t>
      </w:r>
      <w:bookmarkStart w:id="353" w:name="_ETM_Q1_1464000"/>
      <w:bookmarkEnd w:id="353"/>
      <w:r w:rsidRPr="000108EB">
        <w:rPr>
          <w:rFonts w:hint="cs"/>
          <w:rtl/>
        </w:rPr>
        <w:t>בשמם, אני י</w:t>
      </w:r>
      <w:r w:rsidR="002E64F3" w:rsidRPr="000108EB">
        <w:rPr>
          <w:rFonts w:hint="cs"/>
          <w:rtl/>
        </w:rPr>
        <w:t>ו</w:t>
      </w:r>
      <w:r w:rsidRPr="000108EB">
        <w:rPr>
          <w:rFonts w:hint="cs"/>
          <w:rtl/>
        </w:rPr>
        <w:t xml:space="preserve">דע מה זה לגור בחדר וחצי כל המשפחה </w:t>
      </w:r>
      <w:bookmarkStart w:id="354" w:name="_ETM_Q1_1467000"/>
      <w:bookmarkEnd w:id="354"/>
      <w:r w:rsidRPr="000108EB">
        <w:rPr>
          <w:rFonts w:hint="cs"/>
          <w:rtl/>
        </w:rPr>
        <w:t xml:space="preserve">בבית מלון כבר שלושה חודשים, כשאתה לא יכול להכין אפילו </w:t>
      </w:r>
      <w:bookmarkStart w:id="355" w:name="_ETM_Q1_1469000"/>
      <w:bookmarkEnd w:id="355"/>
      <w:r w:rsidRPr="000108EB">
        <w:rPr>
          <w:rFonts w:hint="cs"/>
          <w:rtl/>
        </w:rPr>
        <w:t>חביתה.</w:t>
      </w:r>
      <w:bookmarkStart w:id="356" w:name="_ETM_Q1_1122000"/>
      <w:bookmarkStart w:id="357" w:name="_ETM_Q1_1172461"/>
      <w:bookmarkEnd w:id="356"/>
      <w:bookmarkEnd w:id="357"/>
      <w:r w:rsidRPr="000108EB">
        <w:rPr>
          <w:rFonts w:hint="cs"/>
          <w:rtl/>
        </w:rPr>
        <w:t xml:space="preserve"> אתה כפוף כל הזמן לנתינים בבית מלון ללא עבודה, </w:t>
      </w:r>
      <w:bookmarkStart w:id="358" w:name="_ETM_Q1_1477000"/>
      <w:bookmarkEnd w:id="358"/>
      <w:r w:rsidRPr="000108EB">
        <w:rPr>
          <w:rFonts w:hint="cs"/>
          <w:rtl/>
        </w:rPr>
        <w:t>ללא כלום. אז עברנו את זה.</w:t>
      </w:r>
      <w:r w:rsidR="007F202B" w:rsidRPr="000108EB">
        <w:rPr>
          <w:rFonts w:hint="cs"/>
          <w:rtl/>
        </w:rPr>
        <w:t xml:space="preserve"> המשימה חייבת להימשך, וזה </w:t>
      </w:r>
      <w:bookmarkStart w:id="359" w:name="_ETM_Q1_1485000"/>
      <w:bookmarkEnd w:id="359"/>
      <w:r w:rsidR="007F202B" w:rsidRPr="000108EB">
        <w:rPr>
          <w:rFonts w:hint="cs"/>
          <w:rtl/>
        </w:rPr>
        <w:t xml:space="preserve">הלחימה עד הסוף. לעקור עד הסוף, לא להפסיק לרגע. החיילים </w:t>
      </w:r>
      <w:bookmarkStart w:id="360" w:name="_ETM_Q1_1491000"/>
      <w:bookmarkEnd w:id="360"/>
      <w:r w:rsidR="007F202B" w:rsidRPr="000108EB">
        <w:rPr>
          <w:rFonts w:hint="cs"/>
          <w:rtl/>
        </w:rPr>
        <w:t xml:space="preserve">רוצים. תנו לצה"ל, תנו לחיילים את הכבוד הראוי להם, ולהמשיך </w:t>
      </w:r>
      <w:bookmarkStart w:id="361" w:name="_ETM_Q1_1494000"/>
      <w:bookmarkEnd w:id="361"/>
      <w:r w:rsidR="007F202B" w:rsidRPr="000108EB">
        <w:rPr>
          <w:rFonts w:hint="cs"/>
          <w:rtl/>
        </w:rPr>
        <w:t>להילחם</w:t>
      </w:r>
      <w:r w:rsidR="002E64F3" w:rsidRPr="000108EB">
        <w:rPr>
          <w:rFonts w:hint="cs"/>
          <w:rtl/>
        </w:rPr>
        <w:t xml:space="preserve"> גם</w:t>
      </w:r>
      <w:r w:rsidR="007F202B" w:rsidRPr="000108EB">
        <w:rPr>
          <w:rFonts w:hint="cs"/>
          <w:rtl/>
        </w:rPr>
        <w:t xml:space="preserve"> עד השבת החטופים וגם הניצחון המוחלט. תודה.</w:t>
      </w:r>
    </w:p>
    <w:p w:rsidR="007F202B" w:rsidRPr="000108EB" w:rsidRDefault="007F202B" w:rsidP="006B6A56">
      <w:pPr>
        <w:rPr>
          <w:rtl/>
        </w:rPr>
      </w:pPr>
    </w:p>
    <w:p w:rsidR="007F202B" w:rsidRPr="000108EB" w:rsidRDefault="007F202B" w:rsidP="007F202B">
      <w:pPr>
        <w:pStyle w:val="af6"/>
        <w:keepNext/>
        <w:rPr>
          <w:rtl/>
        </w:rPr>
      </w:pPr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</w:p>
    <w:p w:rsidR="007F202B" w:rsidRPr="000108EB" w:rsidRDefault="007F202B" w:rsidP="007F202B">
      <w:pPr>
        <w:pStyle w:val="KeepWithNext"/>
        <w:rPr>
          <w:rtl/>
        </w:rPr>
      </w:pPr>
    </w:p>
    <w:p w:rsidR="007F202B" w:rsidRPr="000108EB" w:rsidRDefault="007F202B" w:rsidP="007F202B">
      <w:pPr>
        <w:rPr>
          <w:rtl/>
        </w:rPr>
      </w:pPr>
      <w:bookmarkStart w:id="362" w:name="_ETM_Q1_1500000"/>
      <w:bookmarkEnd w:id="362"/>
      <w:r w:rsidRPr="000108EB">
        <w:rPr>
          <w:rFonts w:hint="cs"/>
          <w:rtl/>
        </w:rPr>
        <w:t>תודה רבה.</w:t>
      </w:r>
    </w:p>
    <w:p w:rsidR="007F202B" w:rsidRPr="000108EB" w:rsidRDefault="007F202B" w:rsidP="007F202B">
      <w:pPr>
        <w:rPr>
          <w:rtl/>
        </w:rPr>
      </w:pPr>
      <w:bookmarkStart w:id="363" w:name="_ETM_Q1_1503000"/>
      <w:bookmarkEnd w:id="363"/>
    </w:p>
    <w:p w:rsidR="00564696" w:rsidRPr="000108EB" w:rsidRDefault="00564696" w:rsidP="00564696">
      <w:pPr>
        <w:pStyle w:val="af9"/>
        <w:keepNext/>
        <w:rPr>
          <w:rtl/>
        </w:rPr>
      </w:pPr>
      <w:bookmarkStart w:id="364" w:name="_ETM_Q1_1178044"/>
      <w:bookmarkStart w:id="365" w:name="_ETM_Q1_1178109"/>
      <w:bookmarkStart w:id="366" w:name="_ETM_Q1_1213098"/>
      <w:bookmarkStart w:id="367" w:name="ET_guest_תהילה_כהן_13"/>
      <w:bookmarkEnd w:id="364"/>
      <w:bookmarkEnd w:id="365"/>
      <w:bookmarkEnd w:id="366"/>
      <w:r w:rsidRPr="000108EB">
        <w:rPr>
          <w:rStyle w:val="TagStyle"/>
          <w:rtl/>
        </w:rPr>
        <w:t xml:space="preserve">&lt;&lt; אורח &gt;&gt; </w:t>
      </w:r>
      <w:r w:rsidRPr="000108EB">
        <w:rPr>
          <w:rtl/>
        </w:rPr>
        <w:t>תהילה כהן: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367"/>
    </w:p>
    <w:p w:rsidR="00564696" w:rsidRPr="000108EB" w:rsidRDefault="00564696" w:rsidP="00564696">
      <w:pPr>
        <w:pStyle w:val="KeepWithNext"/>
        <w:rPr>
          <w:rtl/>
        </w:rPr>
      </w:pPr>
    </w:p>
    <w:p w:rsidR="007F202B" w:rsidRPr="000108EB" w:rsidRDefault="007F202B" w:rsidP="007F202B">
      <w:pPr>
        <w:rPr>
          <w:rtl/>
        </w:rPr>
      </w:pPr>
      <w:bookmarkStart w:id="368" w:name="_ETM_Q1_1507854"/>
      <w:bookmarkStart w:id="369" w:name="_ETM_Q1_1507884"/>
      <w:bookmarkEnd w:id="368"/>
      <w:bookmarkEnd w:id="369"/>
      <w:r w:rsidRPr="000108EB">
        <w:rPr>
          <w:rFonts w:hint="cs"/>
          <w:rtl/>
        </w:rPr>
        <w:t xml:space="preserve">רובכם </w:t>
      </w:r>
      <w:bookmarkStart w:id="370" w:name="_ETM_Q1_1504000"/>
      <w:bookmarkEnd w:id="370"/>
      <w:r w:rsidRPr="000108EB">
        <w:rPr>
          <w:rFonts w:hint="cs"/>
          <w:rtl/>
        </w:rPr>
        <w:t xml:space="preserve">פה אנשים צעירים. </w:t>
      </w:r>
      <w:r w:rsidR="00564696" w:rsidRPr="000108EB">
        <w:rPr>
          <w:rFonts w:hint="cs"/>
          <w:rtl/>
        </w:rPr>
        <w:t xml:space="preserve">אני בזמנו הצבעתי </w:t>
      </w:r>
      <w:proofErr w:type="spellStart"/>
      <w:r w:rsidR="00564696" w:rsidRPr="000108EB">
        <w:rPr>
          <w:rFonts w:hint="cs"/>
          <w:rtl/>
        </w:rPr>
        <w:t>מימד</w:t>
      </w:r>
      <w:proofErr w:type="spellEnd"/>
      <w:r w:rsidR="00564696" w:rsidRPr="000108EB">
        <w:rPr>
          <w:rFonts w:hint="cs"/>
          <w:rtl/>
        </w:rPr>
        <w:t xml:space="preserve">, הייתי שייכת למה </w:t>
      </w:r>
      <w:bookmarkStart w:id="371" w:name="_ETM_Q1_1516741"/>
      <w:bookmarkEnd w:id="371"/>
      <w:r w:rsidR="00564696" w:rsidRPr="000108EB">
        <w:rPr>
          <w:rFonts w:hint="cs"/>
          <w:rtl/>
        </w:rPr>
        <w:t>שנקרא "השמאל הדתי"</w:t>
      </w:r>
      <w:r w:rsidRPr="000108EB">
        <w:rPr>
          <w:rFonts w:hint="cs"/>
          <w:rtl/>
        </w:rPr>
        <w:t xml:space="preserve">. חשוב לי להגיד את זה, כדי </w:t>
      </w:r>
      <w:bookmarkStart w:id="372" w:name="_ETM_Q1_1518000"/>
      <w:bookmarkEnd w:id="372"/>
      <w:r w:rsidRPr="000108EB">
        <w:rPr>
          <w:rFonts w:hint="cs"/>
          <w:rtl/>
        </w:rPr>
        <w:t>שתבינו ש</w:t>
      </w:r>
      <w:r w:rsidR="00564696" w:rsidRPr="000108EB">
        <w:rPr>
          <w:rFonts w:hint="cs"/>
          <w:rtl/>
        </w:rPr>
        <w:t xml:space="preserve">אני לא באה מהמקום לכאורה </w:t>
      </w:r>
      <w:r w:rsidR="002E64F3" w:rsidRPr="000108EB">
        <w:rPr>
          <w:rFonts w:hint="cs"/>
          <w:rtl/>
        </w:rPr>
        <w:t>ה</w:t>
      </w:r>
      <w:r w:rsidR="00564696" w:rsidRPr="000108EB">
        <w:rPr>
          <w:rFonts w:hint="cs"/>
          <w:rtl/>
        </w:rPr>
        <w:t>פנטי, המשי</w:t>
      </w:r>
      <w:r w:rsidRPr="000108EB">
        <w:rPr>
          <w:rFonts w:hint="cs"/>
          <w:rtl/>
        </w:rPr>
        <w:t>ח</w:t>
      </w:r>
      <w:r w:rsidR="00564696" w:rsidRPr="000108EB">
        <w:rPr>
          <w:rFonts w:hint="cs"/>
          <w:rtl/>
        </w:rPr>
        <w:t>י</w:t>
      </w:r>
      <w:r w:rsidRPr="000108EB">
        <w:rPr>
          <w:rFonts w:hint="cs"/>
          <w:rtl/>
        </w:rPr>
        <w:t xml:space="preserve"> </w:t>
      </w:r>
      <w:proofErr w:type="spellStart"/>
      <w:r w:rsidRPr="000108EB">
        <w:rPr>
          <w:rFonts w:hint="cs"/>
          <w:rtl/>
        </w:rPr>
        <w:t>וכו</w:t>
      </w:r>
      <w:proofErr w:type="spellEnd"/>
      <w:r w:rsidRPr="000108EB">
        <w:rPr>
          <w:rFonts w:hint="cs"/>
          <w:rtl/>
        </w:rPr>
        <w:t>'.</w:t>
      </w:r>
    </w:p>
    <w:p w:rsidR="007F202B" w:rsidRPr="000108EB" w:rsidRDefault="007F202B" w:rsidP="007F202B">
      <w:pPr>
        <w:rPr>
          <w:rtl/>
        </w:rPr>
      </w:pPr>
    </w:p>
    <w:p w:rsidR="007F202B" w:rsidRPr="000108EB" w:rsidRDefault="007F202B" w:rsidP="007F202B">
      <w:pPr>
        <w:rPr>
          <w:rtl/>
        </w:rPr>
      </w:pPr>
      <w:bookmarkStart w:id="373" w:name="_ETM_Q1_1526000"/>
      <w:bookmarkEnd w:id="373"/>
      <w:r w:rsidRPr="000108EB">
        <w:rPr>
          <w:rFonts w:hint="cs"/>
          <w:rtl/>
        </w:rPr>
        <w:t>אני חושבת ש</w:t>
      </w:r>
      <w:bookmarkStart w:id="374" w:name="_ETM_Q1_1527008"/>
      <w:bookmarkEnd w:id="374"/>
      <w:r w:rsidR="00564696" w:rsidRPr="000108EB">
        <w:rPr>
          <w:rFonts w:hint="cs"/>
          <w:rtl/>
        </w:rPr>
        <w:t>במהלך השנים וביתר שאת ב-7 באוקטובר</w:t>
      </w:r>
      <w:r w:rsidRPr="000108EB">
        <w:rPr>
          <w:rFonts w:hint="cs"/>
          <w:rtl/>
        </w:rPr>
        <w:t xml:space="preserve"> קרסה תפיסת עולם</w:t>
      </w:r>
      <w:r w:rsidR="00564696" w:rsidRPr="000108EB">
        <w:rPr>
          <w:rFonts w:hint="cs"/>
          <w:rtl/>
        </w:rPr>
        <w:t xml:space="preserve">, קרסו פרדיגמות שהיינו חיים </w:t>
      </w:r>
      <w:bookmarkStart w:id="375" w:name="_ETM_Q1_1539456"/>
      <w:bookmarkEnd w:id="375"/>
      <w:r w:rsidR="00564696" w:rsidRPr="000108EB">
        <w:rPr>
          <w:rFonts w:hint="cs"/>
          <w:rtl/>
        </w:rPr>
        <w:t>בה</w:t>
      </w:r>
      <w:r w:rsidRPr="000108EB">
        <w:rPr>
          <w:rFonts w:hint="cs"/>
          <w:rtl/>
        </w:rPr>
        <w:t>ן</w:t>
      </w:r>
      <w:r w:rsidR="00564696" w:rsidRPr="000108EB">
        <w:rPr>
          <w:rFonts w:hint="cs"/>
          <w:rtl/>
        </w:rPr>
        <w:t xml:space="preserve"> כולנו,</w:t>
      </w:r>
      <w:r w:rsidRPr="000108EB">
        <w:rPr>
          <w:rFonts w:hint="cs"/>
          <w:rtl/>
        </w:rPr>
        <w:t xml:space="preserve"> מי יותר, </w:t>
      </w:r>
      <w:bookmarkStart w:id="376" w:name="_ETM_Q1_1538000"/>
      <w:bookmarkEnd w:id="376"/>
      <w:r w:rsidRPr="000108EB">
        <w:rPr>
          <w:rFonts w:hint="cs"/>
          <w:rtl/>
        </w:rPr>
        <w:t>מי פחות,</w:t>
      </w:r>
      <w:r w:rsidR="00564696" w:rsidRPr="000108EB">
        <w:rPr>
          <w:rFonts w:hint="cs"/>
          <w:rtl/>
        </w:rPr>
        <w:t xml:space="preserve"> ואי-אפשר להתעלם מזה.</w:t>
      </w:r>
    </w:p>
    <w:p w:rsidR="007F202B" w:rsidRPr="000108EB" w:rsidRDefault="007F202B" w:rsidP="007F202B">
      <w:pPr>
        <w:rPr>
          <w:rtl/>
        </w:rPr>
      </w:pPr>
      <w:bookmarkStart w:id="377" w:name="_ETM_Q1_1542000"/>
      <w:bookmarkEnd w:id="377"/>
    </w:p>
    <w:p w:rsidR="00A86E93" w:rsidRPr="000108EB" w:rsidRDefault="00564696" w:rsidP="00A86E93">
      <w:pPr>
        <w:rPr>
          <w:rtl/>
        </w:rPr>
      </w:pPr>
      <w:bookmarkStart w:id="378" w:name="_ETM_Q1_1543000"/>
      <w:bookmarkEnd w:id="378"/>
      <w:r w:rsidRPr="000108EB">
        <w:rPr>
          <w:rFonts w:hint="cs"/>
          <w:rtl/>
        </w:rPr>
        <w:t>אנחנו חייבים להבין שאנחנו נמצאים</w:t>
      </w:r>
      <w:r w:rsidR="007F202B" w:rsidRPr="000108EB">
        <w:rPr>
          <w:rFonts w:hint="cs"/>
          <w:rtl/>
        </w:rPr>
        <w:t xml:space="preserve"> פה במאבק קיומי</w:t>
      </w:r>
      <w:r w:rsidR="00A86E93" w:rsidRPr="000108EB">
        <w:rPr>
          <w:rFonts w:hint="cs"/>
          <w:rtl/>
        </w:rPr>
        <w:t xml:space="preserve"> של טוב נגד רע, שכל </w:t>
      </w:r>
      <w:bookmarkStart w:id="379" w:name="_ETM_Q1_1547000"/>
      <w:bookmarkEnd w:id="379"/>
      <w:r w:rsidR="00A86E93" w:rsidRPr="000108EB">
        <w:rPr>
          <w:rFonts w:hint="cs"/>
          <w:rtl/>
        </w:rPr>
        <w:t xml:space="preserve">הפנטזיות שלנו לתת הטבות כלכליות ושיאפשרו חיים משותפים, כל החזון </w:t>
      </w:r>
      <w:bookmarkStart w:id="380" w:name="_ETM_Q1_1556000"/>
      <w:bookmarkEnd w:id="380"/>
      <w:r w:rsidR="00A86E93" w:rsidRPr="000108EB">
        <w:rPr>
          <w:rFonts w:hint="cs"/>
          <w:rtl/>
        </w:rPr>
        <w:t xml:space="preserve">של שמעון פרס, שאני כל כך רציתי להאמין בו, </w:t>
      </w:r>
      <w:bookmarkStart w:id="381" w:name="_ETM_Q1_1558000"/>
      <w:bookmarkEnd w:id="381"/>
      <w:r w:rsidR="00A86E93" w:rsidRPr="000108EB">
        <w:rPr>
          <w:rFonts w:hint="cs"/>
          <w:rtl/>
        </w:rPr>
        <w:t xml:space="preserve">קרס מול העיניים שלנו. </w:t>
      </w:r>
      <w:bookmarkStart w:id="382" w:name="_ETM_Q1_1564000"/>
      <w:bookmarkStart w:id="383" w:name="_ETM_Q1_1566000"/>
      <w:bookmarkEnd w:id="382"/>
      <w:bookmarkEnd w:id="383"/>
      <w:r w:rsidR="00A86E93" w:rsidRPr="000108EB">
        <w:rPr>
          <w:rFonts w:hint="cs"/>
          <w:rtl/>
        </w:rPr>
        <w:t>אי-אפשר להתעלם מזה.</w:t>
      </w:r>
    </w:p>
    <w:p w:rsidR="00A86E93" w:rsidRPr="000108EB" w:rsidRDefault="00A86E93" w:rsidP="00A86E93">
      <w:pPr>
        <w:rPr>
          <w:rtl/>
        </w:rPr>
      </w:pPr>
      <w:bookmarkStart w:id="384" w:name="_ETM_Q1_1570000"/>
      <w:bookmarkEnd w:id="384"/>
    </w:p>
    <w:p w:rsidR="00A86E93" w:rsidRPr="000108EB" w:rsidRDefault="00A86E93" w:rsidP="00A86E93">
      <w:pPr>
        <w:rPr>
          <w:rtl/>
        </w:rPr>
      </w:pPr>
      <w:bookmarkStart w:id="385" w:name="_ETM_Q1_1571000"/>
      <w:bookmarkEnd w:id="385"/>
      <w:r w:rsidRPr="000108EB">
        <w:rPr>
          <w:rFonts w:hint="cs"/>
          <w:rtl/>
        </w:rPr>
        <w:t xml:space="preserve">דבר ראשון אני מבקשת </w:t>
      </w:r>
      <w:bookmarkStart w:id="386" w:name="_ETM_Q1_1572000"/>
      <w:bookmarkEnd w:id="386"/>
      <w:r w:rsidRPr="000108EB">
        <w:rPr>
          <w:rFonts w:hint="cs"/>
          <w:rtl/>
        </w:rPr>
        <w:t xml:space="preserve">מכולכם לא להתעלם, לא להישאר בתפיסות הקודמות, כי אני מתחילה </w:t>
      </w:r>
      <w:bookmarkStart w:id="387" w:name="_ETM_Q1_1579000"/>
      <w:bookmarkEnd w:id="387"/>
      <w:r w:rsidRPr="000108EB">
        <w:rPr>
          <w:rFonts w:hint="cs"/>
          <w:rtl/>
        </w:rPr>
        <w:t xml:space="preserve">לשמוע פוליטיקאים שמתחילים בכל מיני הסברים, ואם היינו עושים ככה, </w:t>
      </w:r>
      <w:bookmarkStart w:id="388" w:name="_ETM_Q1_1582000"/>
      <w:bookmarkEnd w:id="388"/>
      <w:r w:rsidRPr="000108EB">
        <w:rPr>
          <w:rFonts w:hint="cs"/>
          <w:rtl/>
        </w:rPr>
        <w:t xml:space="preserve">ולא נתנו להם ככה. אי-אפשר להתעלם מהמציאות. צריך לקרוא את </w:t>
      </w:r>
      <w:bookmarkStart w:id="389" w:name="_ETM_Q1_1587000"/>
      <w:bookmarkEnd w:id="389"/>
      <w:r w:rsidRPr="000108EB">
        <w:rPr>
          <w:rFonts w:hint="cs"/>
          <w:rtl/>
        </w:rPr>
        <w:t xml:space="preserve">המציאות נכוחה, ולהבין </w:t>
      </w:r>
      <w:r w:rsidR="00F23749" w:rsidRPr="000108EB">
        <w:rPr>
          <w:rFonts w:hint="cs"/>
          <w:rtl/>
        </w:rPr>
        <w:t xml:space="preserve">שאנחנו כנראה במאבק לאומי קשה, עקוב מדם ולא </w:t>
      </w:r>
      <w:bookmarkStart w:id="390" w:name="_ETM_Q1_1593739"/>
      <w:bookmarkEnd w:id="390"/>
      <w:r w:rsidR="00F23749" w:rsidRPr="000108EB">
        <w:rPr>
          <w:rFonts w:hint="cs"/>
          <w:rtl/>
        </w:rPr>
        <w:t xml:space="preserve">פתיר כרגע, כרגע לא יהיה שלום למרבה הצער. זאת נקודה </w:t>
      </w:r>
      <w:bookmarkStart w:id="391" w:name="_ETM_Q1_1595987"/>
      <w:bookmarkEnd w:id="391"/>
      <w:r w:rsidR="00F23749" w:rsidRPr="000108EB">
        <w:rPr>
          <w:rFonts w:hint="cs"/>
          <w:rtl/>
        </w:rPr>
        <w:t>ראשונה.</w:t>
      </w:r>
    </w:p>
    <w:p w:rsidR="00F23749" w:rsidRPr="000108EB" w:rsidRDefault="00F23749" w:rsidP="00A86E93">
      <w:pPr>
        <w:rPr>
          <w:rtl/>
        </w:rPr>
      </w:pPr>
      <w:bookmarkStart w:id="392" w:name="_ETM_Q1_1592344"/>
      <w:bookmarkStart w:id="393" w:name="_ETM_Q1_1592407"/>
      <w:bookmarkStart w:id="394" w:name="_ETM_Q1_1592800"/>
      <w:bookmarkEnd w:id="392"/>
      <w:bookmarkEnd w:id="393"/>
      <w:bookmarkEnd w:id="394"/>
    </w:p>
    <w:p w:rsidR="00F23749" w:rsidRPr="000108EB" w:rsidRDefault="00F23749" w:rsidP="00A86E93">
      <w:pPr>
        <w:rPr>
          <w:rtl/>
        </w:rPr>
      </w:pPr>
      <w:bookmarkStart w:id="395" w:name="_ETM_Q1_1592857"/>
      <w:bookmarkEnd w:id="395"/>
      <w:r w:rsidRPr="000108EB">
        <w:rPr>
          <w:rFonts w:hint="cs"/>
          <w:rtl/>
        </w:rPr>
        <w:t xml:space="preserve">נקודה שנייה שאני רוצה להדגיש ולקרוא לכם כמקבלי ההחלטות, כיושבים </w:t>
      </w:r>
      <w:bookmarkStart w:id="396" w:name="_ETM_Q1_1606450"/>
      <w:bookmarkEnd w:id="396"/>
      <w:r w:rsidRPr="000108EB">
        <w:rPr>
          <w:rFonts w:hint="cs"/>
          <w:rtl/>
        </w:rPr>
        <w:t xml:space="preserve">בכנסת ישראל, זה לקבל החלטות ולהחזיר את החטופים שליבי איתם, </w:t>
      </w:r>
      <w:bookmarkStart w:id="397" w:name="_ETM_Q1_1609092"/>
      <w:bookmarkEnd w:id="397"/>
      <w:r w:rsidRPr="000108EB">
        <w:rPr>
          <w:rFonts w:hint="cs"/>
          <w:rtl/>
        </w:rPr>
        <w:t>וכל מילה נוספת מיותרת. להחזיר אותם מתוך ראיית עולם רחבה</w:t>
      </w:r>
      <w:bookmarkStart w:id="398" w:name="_ETM_Q1_1618781"/>
      <w:bookmarkEnd w:id="398"/>
      <w:r w:rsidRPr="000108EB">
        <w:rPr>
          <w:rFonts w:hint="cs"/>
          <w:rtl/>
        </w:rPr>
        <w:t xml:space="preserve"> ואחראית שרואה לטווח ארוך ולא רק לטווח קצר.</w:t>
      </w:r>
    </w:p>
    <w:p w:rsidR="00F23749" w:rsidRPr="000108EB" w:rsidRDefault="00F23749" w:rsidP="00A86E93">
      <w:pPr>
        <w:rPr>
          <w:rtl/>
        </w:rPr>
      </w:pPr>
      <w:bookmarkStart w:id="399" w:name="_ETM_Q1_1622644"/>
      <w:bookmarkStart w:id="400" w:name="_ETM_Q1_1622705"/>
      <w:bookmarkEnd w:id="399"/>
      <w:bookmarkEnd w:id="400"/>
    </w:p>
    <w:p w:rsidR="00F23749" w:rsidRPr="000108EB" w:rsidRDefault="00F23749" w:rsidP="00A86E93">
      <w:pPr>
        <w:rPr>
          <w:rtl/>
        </w:rPr>
      </w:pPr>
      <w:bookmarkStart w:id="401" w:name="_ETM_Q1_1622836"/>
      <w:bookmarkStart w:id="402" w:name="_ETM_Q1_1622885"/>
      <w:bookmarkEnd w:id="401"/>
      <w:bookmarkEnd w:id="402"/>
      <w:r w:rsidRPr="000108EB">
        <w:rPr>
          <w:rFonts w:hint="cs"/>
          <w:rtl/>
        </w:rPr>
        <w:t xml:space="preserve">אנחנו יודעים כולנו מה היו התוצאות של עסקאות החטופים הקודמות, למה הן הביאו </w:t>
      </w:r>
      <w:bookmarkStart w:id="403" w:name="_ETM_Q1_1630599"/>
      <w:bookmarkEnd w:id="403"/>
      <w:r w:rsidRPr="000108EB">
        <w:rPr>
          <w:rFonts w:hint="cs"/>
          <w:rtl/>
        </w:rPr>
        <w:t xml:space="preserve">אותנו. אסור לחזור על הטעות הזאת. אנחנו חייבים להסתכל </w:t>
      </w:r>
      <w:bookmarkStart w:id="404" w:name="_ETM_Q1_1634374"/>
      <w:bookmarkEnd w:id="404"/>
      <w:r w:rsidRPr="000108EB">
        <w:rPr>
          <w:rFonts w:hint="cs"/>
          <w:rtl/>
        </w:rPr>
        <w:t xml:space="preserve">חס וחלילה </w:t>
      </w:r>
      <w:r w:rsidR="002E64F3" w:rsidRPr="000108EB">
        <w:rPr>
          <w:rFonts w:hint="cs"/>
          <w:rtl/>
        </w:rPr>
        <w:t xml:space="preserve">גם </w:t>
      </w:r>
      <w:r w:rsidRPr="000108EB">
        <w:rPr>
          <w:rFonts w:hint="cs"/>
          <w:rtl/>
        </w:rPr>
        <w:t xml:space="preserve">על הקורבנות הבאים, על החטופים הבאים, שכרגע אין </w:t>
      </w:r>
      <w:bookmarkStart w:id="405" w:name="_ETM_Q1_1638857"/>
      <w:bookmarkEnd w:id="405"/>
      <w:r w:rsidRPr="000108EB">
        <w:rPr>
          <w:rFonts w:hint="cs"/>
          <w:rtl/>
        </w:rPr>
        <w:t xml:space="preserve">להם שם ותמונה. </w:t>
      </w:r>
      <w:bookmarkStart w:id="406" w:name="_ETM_Q1_1644234"/>
      <w:bookmarkEnd w:id="406"/>
    </w:p>
    <w:p w:rsidR="00F23749" w:rsidRPr="000108EB" w:rsidRDefault="00F23749" w:rsidP="00A86E93">
      <w:pPr>
        <w:rPr>
          <w:rtl/>
        </w:rPr>
      </w:pPr>
      <w:bookmarkStart w:id="407" w:name="_ETM_Q1_1644290"/>
      <w:bookmarkStart w:id="408" w:name="_ETM_Q1_1644465"/>
      <w:bookmarkEnd w:id="407"/>
      <w:bookmarkEnd w:id="408"/>
    </w:p>
    <w:p w:rsidR="00F23749" w:rsidRPr="000108EB" w:rsidRDefault="00F23749" w:rsidP="00A86E93">
      <w:pPr>
        <w:rPr>
          <w:rtl/>
        </w:rPr>
      </w:pPr>
      <w:bookmarkStart w:id="409" w:name="_ETM_Q1_1644504"/>
      <w:bookmarkEnd w:id="409"/>
      <w:r w:rsidRPr="000108EB">
        <w:rPr>
          <w:rFonts w:hint="cs"/>
          <w:rtl/>
        </w:rPr>
        <w:lastRenderedPageBreak/>
        <w:t xml:space="preserve">אני מבקשת מכם לשקול לטווח ארוך, להסתכל </w:t>
      </w:r>
      <w:bookmarkStart w:id="410" w:name="_ETM_Q1_1649742"/>
      <w:bookmarkEnd w:id="410"/>
      <w:r w:rsidRPr="000108EB">
        <w:rPr>
          <w:rFonts w:hint="cs"/>
          <w:rtl/>
        </w:rPr>
        <w:t xml:space="preserve">על הדברים ממעוף הציפור, ולא כאן ועכשיו. עוד פעם, לצערי הגדול התחושה שלי זה שפוליטיקאים הרבה פעמים חושבים מה יהיה </w:t>
      </w:r>
      <w:bookmarkStart w:id="411" w:name="_ETM_Q1_1656981"/>
      <w:bookmarkEnd w:id="411"/>
      <w:r w:rsidRPr="000108EB">
        <w:rPr>
          <w:rFonts w:hint="cs"/>
          <w:rtl/>
        </w:rPr>
        <w:t xml:space="preserve">בבחירות הבאות, ואיזה הישגים אני אביא ואיך אני אכנס לכנסת, </w:t>
      </w:r>
      <w:bookmarkStart w:id="412" w:name="_ETM_Q1_1660745"/>
      <w:bookmarkEnd w:id="412"/>
      <w:r w:rsidRPr="000108EB">
        <w:rPr>
          <w:rFonts w:hint="cs"/>
          <w:rtl/>
        </w:rPr>
        <w:t xml:space="preserve">ולא חושבים על טובת המדינה, ולא חושבים על טווחים ארוכים. </w:t>
      </w:r>
      <w:bookmarkStart w:id="413" w:name="_ETM_Q1_1667491"/>
      <w:bookmarkStart w:id="414" w:name="_ETM_Q1_1668283"/>
      <w:bookmarkEnd w:id="413"/>
      <w:bookmarkEnd w:id="414"/>
    </w:p>
    <w:p w:rsidR="00F23749" w:rsidRPr="000108EB" w:rsidRDefault="00F23749" w:rsidP="00A86E93">
      <w:pPr>
        <w:rPr>
          <w:rtl/>
        </w:rPr>
      </w:pPr>
      <w:bookmarkStart w:id="415" w:name="_ETM_Q1_1668336"/>
      <w:bookmarkStart w:id="416" w:name="_ETM_Q1_1668500"/>
      <w:bookmarkEnd w:id="415"/>
      <w:bookmarkEnd w:id="416"/>
    </w:p>
    <w:p w:rsidR="00F23749" w:rsidRPr="000108EB" w:rsidRDefault="00F23749" w:rsidP="00A86E93">
      <w:pPr>
        <w:rPr>
          <w:rtl/>
        </w:rPr>
      </w:pPr>
      <w:bookmarkStart w:id="417" w:name="_ETM_Q1_1668556"/>
      <w:bookmarkEnd w:id="417"/>
      <w:r w:rsidRPr="000108EB">
        <w:rPr>
          <w:rFonts w:hint="cs"/>
          <w:rtl/>
        </w:rPr>
        <w:t xml:space="preserve">אני קוראת לכם </w:t>
      </w:r>
      <w:r w:rsidR="002E64F3" w:rsidRPr="000108EB">
        <w:rPr>
          <w:rFonts w:hint="cs"/>
          <w:rtl/>
        </w:rPr>
        <w:t>ב</w:t>
      </w:r>
      <w:r w:rsidRPr="000108EB">
        <w:rPr>
          <w:rFonts w:hint="cs"/>
          <w:rtl/>
        </w:rPr>
        <w:t>לב שבור ומדמם, בשם הבן שלי, ש</w:t>
      </w:r>
      <w:bookmarkStart w:id="418" w:name="_ETM_Q1_1677372"/>
      <w:bookmarkEnd w:id="418"/>
      <w:r w:rsidRPr="000108EB">
        <w:rPr>
          <w:rFonts w:hint="cs"/>
          <w:rtl/>
        </w:rPr>
        <w:t xml:space="preserve">זו הייתה הצוואה שלו. אנחנו חלק משרשרת דורות, אנחנו נמצאים </w:t>
      </w:r>
      <w:bookmarkStart w:id="419" w:name="_ETM_Q1_1683011"/>
      <w:bookmarkEnd w:id="419"/>
      <w:r w:rsidRPr="000108EB">
        <w:rPr>
          <w:rFonts w:hint="cs"/>
          <w:rtl/>
        </w:rPr>
        <w:t xml:space="preserve">בתהליך של גאולה, להתרומם מעל הסיטואציה, להסתכל על הדברים במבט </w:t>
      </w:r>
      <w:bookmarkStart w:id="420" w:name="_ETM_Q1_1690901"/>
      <w:bookmarkEnd w:id="420"/>
      <w:r w:rsidRPr="000108EB">
        <w:rPr>
          <w:rFonts w:hint="cs"/>
          <w:rtl/>
        </w:rPr>
        <w:t>גבוה. אין לנו פתרונות קצרי טווח. המחיר הוא כואב.</w:t>
      </w:r>
    </w:p>
    <w:p w:rsidR="00F23749" w:rsidRPr="000108EB" w:rsidRDefault="00F23749" w:rsidP="00A86E93">
      <w:pPr>
        <w:rPr>
          <w:rtl/>
        </w:rPr>
      </w:pPr>
      <w:bookmarkStart w:id="421" w:name="_ETM_Q1_1695080"/>
      <w:bookmarkStart w:id="422" w:name="_ETM_Q1_1695126"/>
      <w:bookmarkStart w:id="423" w:name="_ETM_Q1_1695264"/>
      <w:bookmarkEnd w:id="421"/>
      <w:bookmarkEnd w:id="422"/>
      <w:bookmarkEnd w:id="423"/>
    </w:p>
    <w:p w:rsidR="00F23749" w:rsidRPr="000108EB" w:rsidRDefault="00F23749" w:rsidP="00A86E93">
      <w:pPr>
        <w:rPr>
          <w:rtl/>
        </w:rPr>
      </w:pPr>
      <w:bookmarkStart w:id="424" w:name="_ETM_Q1_1695312"/>
      <w:bookmarkEnd w:id="424"/>
      <w:r w:rsidRPr="000108EB">
        <w:rPr>
          <w:rFonts w:hint="cs"/>
          <w:rtl/>
        </w:rPr>
        <w:t xml:space="preserve">אגב, יש </w:t>
      </w:r>
      <w:bookmarkStart w:id="425" w:name="_ETM_Q1_1696560"/>
      <w:bookmarkEnd w:id="425"/>
      <w:r w:rsidRPr="000108EB">
        <w:rPr>
          <w:rFonts w:hint="cs"/>
          <w:rtl/>
        </w:rPr>
        <w:t xml:space="preserve">לי עכשיו חתן בהנדסה קרבית, הבעל של הבת שלי, שהיא </w:t>
      </w:r>
      <w:bookmarkStart w:id="426" w:name="_ETM_Q1_1702086"/>
      <w:bookmarkEnd w:id="426"/>
      <w:r w:rsidRPr="000108EB">
        <w:rPr>
          <w:rFonts w:hint="cs"/>
          <w:rtl/>
        </w:rPr>
        <w:t xml:space="preserve">עם שישה ילדים, הוא התנדב לשירות צבאי. הוא בהנדסה קרבית, </w:t>
      </w:r>
      <w:bookmarkStart w:id="427" w:name="_ETM_Q1_1704675"/>
      <w:bookmarkEnd w:id="427"/>
      <w:r w:rsidRPr="000108EB">
        <w:rPr>
          <w:rFonts w:hint="cs"/>
          <w:rtl/>
        </w:rPr>
        <w:t>הוא עכשיו בתוככי עזה. בעלה יצא לפני שבוע מעזה. אנחנו</w:t>
      </w:r>
      <w:bookmarkStart w:id="428" w:name="_ETM_Q1_1711994"/>
      <w:bookmarkEnd w:id="428"/>
      <w:r w:rsidRPr="000108EB">
        <w:rPr>
          <w:rFonts w:hint="cs"/>
          <w:rtl/>
        </w:rPr>
        <w:t xml:space="preserve"> ממשיכים לתת את חלקינו ולתרום כמו עם ישראל כולו.</w:t>
      </w:r>
      <w:bookmarkStart w:id="429" w:name="_ETM_Q1_1724176"/>
      <w:bookmarkEnd w:id="429"/>
    </w:p>
    <w:p w:rsidR="00F23749" w:rsidRPr="000108EB" w:rsidRDefault="00F23749" w:rsidP="00A86E93">
      <w:pPr>
        <w:rPr>
          <w:rtl/>
        </w:rPr>
      </w:pPr>
      <w:bookmarkStart w:id="430" w:name="_ETM_Q1_1724246"/>
      <w:bookmarkEnd w:id="430"/>
    </w:p>
    <w:p w:rsidR="00F23749" w:rsidRPr="000108EB" w:rsidRDefault="00F23749" w:rsidP="00A86E93">
      <w:pPr>
        <w:rPr>
          <w:rtl/>
        </w:rPr>
      </w:pPr>
      <w:bookmarkStart w:id="431" w:name="_ETM_Q1_1724392"/>
      <w:bookmarkStart w:id="432" w:name="_ETM_Q1_1724448"/>
      <w:bookmarkEnd w:id="431"/>
      <w:bookmarkEnd w:id="432"/>
      <w:r w:rsidRPr="000108EB">
        <w:rPr>
          <w:rFonts w:hint="cs"/>
          <w:rtl/>
        </w:rPr>
        <w:t xml:space="preserve">אני </w:t>
      </w:r>
      <w:bookmarkStart w:id="433" w:name="_ETM_Q1_1717997"/>
      <w:bookmarkEnd w:id="433"/>
      <w:r w:rsidRPr="000108EB">
        <w:rPr>
          <w:rFonts w:hint="cs"/>
          <w:rtl/>
        </w:rPr>
        <w:t xml:space="preserve">מבקשת, עם זה שאני מודעת למחירים הכבדים, לא להפסיק את </w:t>
      </w:r>
      <w:bookmarkStart w:id="434" w:name="_ETM_Q1_1722368"/>
      <w:bookmarkEnd w:id="434"/>
      <w:r w:rsidRPr="000108EB">
        <w:rPr>
          <w:rFonts w:hint="cs"/>
          <w:rtl/>
        </w:rPr>
        <w:t>הלחימה. לסיים את הדבר הזה</w:t>
      </w:r>
      <w:r w:rsidR="002E64F3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למוטט את חמאס. אין צורך </w:t>
      </w:r>
      <w:bookmarkStart w:id="435" w:name="_ETM_Q1_1729167"/>
      <w:bookmarkEnd w:id="435"/>
      <w:r w:rsidRPr="000108EB">
        <w:rPr>
          <w:rFonts w:hint="cs"/>
          <w:rtl/>
        </w:rPr>
        <w:t>להוסיף על העובדה שעיני כל העולם הערבי עלינו</w:t>
      </w:r>
      <w:r w:rsidR="00084108" w:rsidRPr="000108EB">
        <w:rPr>
          <w:rFonts w:hint="cs"/>
          <w:rtl/>
        </w:rPr>
        <w:t xml:space="preserve">. אנחנו אגב, </w:t>
      </w:r>
      <w:bookmarkStart w:id="436" w:name="_ETM_Q1_1730068"/>
      <w:bookmarkEnd w:id="436"/>
      <w:r w:rsidR="00037395" w:rsidRPr="000108EB">
        <w:rPr>
          <w:rFonts w:hint="cs"/>
          <w:rtl/>
        </w:rPr>
        <w:t xml:space="preserve">גרים בבקעה, וגם בירדן כבר לא שקט עכשיו. זה מעט </w:t>
      </w:r>
      <w:bookmarkStart w:id="437" w:name="_ETM_Q1_1735275"/>
      <w:bookmarkEnd w:id="437"/>
      <w:r w:rsidR="00037395" w:rsidRPr="000108EB">
        <w:rPr>
          <w:rFonts w:hint="cs"/>
          <w:rtl/>
        </w:rPr>
        <w:t xml:space="preserve">בתקשורת, אבל בשבועות האחרונים יש כל הזמן יריות על הגבול ולא </w:t>
      </w:r>
      <w:bookmarkStart w:id="438" w:name="_ETM_Q1_1742908"/>
      <w:bookmarkEnd w:id="438"/>
      <w:r w:rsidR="00037395" w:rsidRPr="000108EB">
        <w:rPr>
          <w:rFonts w:hint="cs"/>
          <w:rtl/>
        </w:rPr>
        <w:t xml:space="preserve">ברור מה טיבן. ברור שמסביב יש אין-ספור חורשי רעתנו. </w:t>
      </w:r>
      <w:bookmarkStart w:id="439" w:name="_ETM_Q1_1750327"/>
      <w:bookmarkEnd w:id="439"/>
      <w:r w:rsidR="00037395" w:rsidRPr="000108EB">
        <w:rPr>
          <w:rFonts w:hint="cs"/>
          <w:rtl/>
        </w:rPr>
        <w:t xml:space="preserve">אם לא תהיה פה הכרעה ברורה, אם לא יהיה פה </w:t>
      </w:r>
      <w:bookmarkStart w:id="440" w:name="_ETM_Q1_1752532"/>
      <w:bookmarkEnd w:id="440"/>
      <w:r w:rsidR="00037395" w:rsidRPr="000108EB">
        <w:rPr>
          <w:rFonts w:hint="cs"/>
          <w:rtl/>
        </w:rPr>
        <w:t xml:space="preserve">ניצחון ברור, אנחנו נשלם על זה מחירים גבוהים מאוד, אפילו </w:t>
      </w:r>
      <w:bookmarkStart w:id="441" w:name="_ETM_Q1_1757436"/>
      <w:bookmarkEnd w:id="441"/>
      <w:r w:rsidR="00037395" w:rsidRPr="000108EB">
        <w:rPr>
          <w:rFonts w:hint="cs"/>
          <w:rtl/>
        </w:rPr>
        <w:t>לטווח הקצר, אבל בטח לטווח הארוך. תודה לכם על ההקשבה.</w:t>
      </w:r>
    </w:p>
    <w:p w:rsidR="00564696" w:rsidRPr="000108EB" w:rsidRDefault="00564696" w:rsidP="00564696">
      <w:pPr>
        <w:rPr>
          <w:rtl/>
        </w:rPr>
      </w:pPr>
      <w:bookmarkStart w:id="442" w:name="_ETM_Q1_1566120"/>
      <w:bookmarkStart w:id="443" w:name="_ETM_Q1_1566185"/>
      <w:bookmarkEnd w:id="442"/>
      <w:bookmarkEnd w:id="443"/>
    </w:p>
    <w:p w:rsidR="00AD323C" w:rsidRPr="000108EB" w:rsidRDefault="00AD323C" w:rsidP="00AD323C">
      <w:pPr>
        <w:pStyle w:val="af6"/>
        <w:keepNext/>
        <w:rPr>
          <w:rtl/>
        </w:rPr>
      </w:pPr>
      <w:bookmarkStart w:id="444" w:name="ET_yor_6157_14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444"/>
    </w:p>
    <w:p w:rsidR="00AD323C" w:rsidRPr="000108EB" w:rsidRDefault="00AD323C" w:rsidP="00AD323C">
      <w:pPr>
        <w:pStyle w:val="KeepWithNext"/>
        <w:rPr>
          <w:rtl/>
        </w:rPr>
      </w:pPr>
    </w:p>
    <w:p w:rsidR="00AD323C" w:rsidRPr="000108EB" w:rsidRDefault="00037395" w:rsidP="00AD323C">
      <w:pPr>
        <w:rPr>
          <w:rtl/>
        </w:rPr>
      </w:pPr>
      <w:bookmarkStart w:id="445" w:name="_ETM_Q1_1768578"/>
      <w:bookmarkStart w:id="446" w:name="_ETM_Q1_1770387"/>
      <w:bookmarkEnd w:id="445"/>
      <w:bookmarkEnd w:id="446"/>
      <w:r w:rsidRPr="000108EB">
        <w:rPr>
          <w:rFonts w:hint="cs"/>
          <w:rtl/>
        </w:rPr>
        <w:t xml:space="preserve">תודה. </w:t>
      </w:r>
      <w:bookmarkStart w:id="447" w:name="_ETM_Q1_1762759"/>
      <w:bookmarkEnd w:id="447"/>
      <w:r w:rsidRPr="000108EB">
        <w:rPr>
          <w:rFonts w:hint="cs"/>
          <w:rtl/>
        </w:rPr>
        <w:t>תודה רבה.</w:t>
      </w:r>
    </w:p>
    <w:p w:rsidR="00037395" w:rsidRPr="000108EB" w:rsidRDefault="00037395" w:rsidP="00AD323C">
      <w:pPr>
        <w:rPr>
          <w:rtl/>
        </w:rPr>
      </w:pPr>
      <w:bookmarkStart w:id="448" w:name="_ETM_Q1_1764719"/>
      <w:bookmarkStart w:id="449" w:name="_ETM_Q1_1764769"/>
      <w:bookmarkEnd w:id="448"/>
      <w:bookmarkEnd w:id="449"/>
    </w:p>
    <w:p w:rsidR="00AD323C" w:rsidRPr="000108EB" w:rsidRDefault="00AD323C" w:rsidP="00AD323C">
      <w:pPr>
        <w:pStyle w:val="af9"/>
        <w:keepNext/>
        <w:rPr>
          <w:rtl/>
        </w:rPr>
      </w:pPr>
      <w:bookmarkStart w:id="450" w:name="ET_guest_807842_15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בני פרץ: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450"/>
    </w:p>
    <w:p w:rsidR="00AD323C" w:rsidRPr="000108EB" w:rsidRDefault="00AD323C" w:rsidP="00AD323C">
      <w:pPr>
        <w:pStyle w:val="KeepWithNext"/>
        <w:rPr>
          <w:rtl/>
        </w:rPr>
      </w:pPr>
    </w:p>
    <w:p w:rsidR="00037395" w:rsidRPr="000108EB" w:rsidRDefault="00AD323C" w:rsidP="00AD323C">
      <w:pPr>
        <w:rPr>
          <w:rtl/>
        </w:rPr>
      </w:pPr>
      <w:bookmarkStart w:id="451" w:name="_ETM_Q1_1770796"/>
      <w:bookmarkStart w:id="452" w:name="_ETM_Q1_1770832"/>
      <w:bookmarkEnd w:id="451"/>
      <w:bookmarkEnd w:id="452"/>
      <w:r w:rsidRPr="000108EB">
        <w:rPr>
          <w:rFonts w:hint="cs"/>
          <w:rtl/>
        </w:rPr>
        <w:t xml:space="preserve">כבודו </w:t>
      </w:r>
      <w:bookmarkStart w:id="453" w:name="_ETM_Q1_1772171"/>
      <w:bookmarkEnd w:id="453"/>
      <w:r w:rsidRPr="000108EB">
        <w:rPr>
          <w:rFonts w:hint="cs"/>
          <w:rtl/>
        </w:rPr>
        <w:t>אני רוצה לדבר</w:t>
      </w:r>
      <w:r w:rsidR="00037395" w:rsidRPr="000108EB">
        <w:rPr>
          <w:rFonts w:hint="cs"/>
          <w:rtl/>
        </w:rPr>
        <w:t xml:space="preserve"> כנכה פעולות איבה, אח שכול.</w:t>
      </w:r>
    </w:p>
    <w:p w:rsidR="00037395" w:rsidRPr="000108EB" w:rsidRDefault="00037395" w:rsidP="00AD323C">
      <w:pPr>
        <w:rPr>
          <w:rtl/>
        </w:rPr>
      </w:pPr>
      <w:bookmarkStart w:id="454" w:name="_ETM_Q1_1765641"/>
      <w:bookmarkStart w:id="455" w:name="_ETM_Q1_1765695"/>
      <w:bookmarkEnd w:id="454"/>
      <w:bookmarkEnd w:id="455"/>
    </w:p>
    <w:p w:rsidR="00037395" w:rsidRPr="000108EB" w:rsidRDefault="00037395" w:rsidP="00037395">
      <w:pPr>
        <w:pStyle w:val="af6"/>
        <w:keepNext/>
        <w:rPr>
          <w:rtl/>
        </w:rPr>
      </w:pPr>
      <w:bookmarkStart w:id="456" w:name="ET_yor_6157_193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456"/>
    </w:p>
    <w:p w:rsidR="00037395" w:rsidRPr="000108EB" w:rsidRDefault="00037395" w:rsidP="00037395">
      <w:pPr>
        <w:pStyle w:val="KeepWithNext"/>
        <w:rPr>
          <w:rtl/>
        </w:rPr>
      </w:pPr>
    </w:p>
    <w:p w:rsidR="00037395" w:rsidRPr="000108EB" w:rsidRDefault="00037395" w:rsidP="00037395">
      <w:pPr>
        <w:rPr>
          <w:rtl/>
        </w:rPr>
      </w:pPr>
      <w:bookmarkStart w:id="457" w:name="_ETM_Q1_1771318"/>
      <w:bookmarkEnd w:id="457"/>
      <w:r w:rsidRPr="000108EB">
        <w:rPr>
          <w:rFonts w:hint="cs"/>
          <w:rtl/>
        </w:rPr>
        <w:t>בני, לא עכשיו.</w:t>
      </w:r>
    </w:p>
    <w:p w:rsidR="00037395" w:rsidRPr="000108EB" w:rsidRDefault="00037395" w:rsidP="00037395">
      <w:pPr>
        <w:rPr>
          <w:rtl/>
        </w:rPr>
      </w:pPr>
      <w:bookmarkStart w:id="458" w:name="_ETM_Q1_1770962"/>
      <w:bookmarkEnd w:id="458"/>
    </w:p>
    <w:p w:rsidR="00037395" w:rsidRPr="000108EB" w:rsidRDefault="00037395" w:rsidP="00037395">
      <w:pPr>
        <w:pStyle w:val="af9"/>
        <w:keepNext/>
        <w:rPr>
          <w:rtl/>
        </w:rPr>
      </w:pPr>
      <w:bookmarkStart w:id="459" w:name="ET_guest_807842_19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בני פרץ: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459"/>
    </w:p>
    <w:p w:rsidR="00037395" w:rsidRPr="000108EB" w:rsidRDefault="00037395" w:rsidP="00037395">
      <w:pPr>
        <w:pStyle w:val="KeepWithNext"/>
        <w:rPr>
          <w:rtl/>
        </w:rPr>
      </w:pPr>
    </w:p>
    <w:p w:rsidR="002E64F3" w:rsidRPr="000108EB" w:rsidRDefault="00037395" w:rsidP="00037395">
      <w:pPr>
        <w:rPr>
          <w:rtl/>
        </w:rPr>
      </w:pPr>
      <w:bookmarkStart w:id="460" w:name="_ETM_Q1_1771494"/>
      <w:bookmarkStart w:id="461" w:name="_ETM_Q1_1771539"/>
      <w:bookmarkEnd w:id="460"/>
      <w:bookmarkEnd w:id="461"/>
      <w:r w:rsidRPr="000108EB">
        <w:rPr>
          <w:rFonts w:hint="cs"/>
          <w:rtl/>
        </w:rPr>
        <w:t xml:space="preserve">אני </w:t>
      </w:r>
      <w:bookmarkStart w:id="462" w:name="_ETM_Q1_1770645"/>
      <w:bookmarkEnd w:id="462"/>
      <w:r w:rsidRPr="000108EB">
        <w:rPr>
          <w:rFonts w:hint="cs"/>
          <w:rtl/>
        </w:rPr>
        <w:t>רוצה להגי</w:t>
      </w:r>
      <w:r w:rsidR="002E64F3" w:rsidRPr="000108EB">
        <w:rPr>
          <w:rFonts w:hint="cs"/>
          <w:rtl/>
        </w:rPr>
        <w:t>ד</w:t>
      </w:r>
      <w:r w:rsidRPr="000108EB">
        <w:rPr>
          <w:rFonts w:hint="cs"/>
          <w:rtl/>
        </w:rPr>
        <w:t xml:space="preserve"> כמה מילים. </w:t>
      </w:r>
      <w:bookmarkStart w:id="463" w:name="_ETM_Q1_1765841"/>
      <w:bookmarkStart w:id="464" w:name="_ETM_Q1_1765898"/>
      <w:bookmarkEnd w:id="463"/>
      <w:bookmarkEnd w:id="464"/>
      <w:r w:rsidR="00AD323C" w:rsidRPr="000108EB">
        <w:rPr>
          <w:rFonts w:hint="cs"/>
          <w:rtl/>
        </w:rPr>
        <w:t xml:space="preserve">אני </w:t>
      </w:r>
      <w:r w:rsidRPr="000108EB">
        <w:rPr>
          <w:rFonts w:hint="cs"/>
          <w:rtl/>
        </w:rPr>
        <w:t xml:space="preserve">גם </w:t>
      </w:r>
      <w:r w:rsidR="00AD323C" w:rsidRPr="000108EB">
        <w:rPr>
          <w:rFonts w:hint="cs"/>
          <w:rtl/>
        </w:rPr>
        <w:t>אח שכול</w:t>
      </w:r>
      <w:r w:rsidRPr="000108EB">
        <w:rPr>
          <w:rFonts w:hint="cs"/>
          <w:rtl/>
        </w:rPr>
        <w:t xml:space="preserve"> וגם נכה פעולות איבה </w:t>
      </w:r>
      <w:bookmarkStart w:id="465" w:name="_ETM_Q1_1776055"/>
      <w:bookmarkEnd w:id="465"/>
      <w:r w:rsidRPr="000108EB">
        <w:rPr>
          <w:rFonts w:hint="cs"/>
          <w:rtl/>
        </w:rPr>
        <w:t>מא</w:t>
      </w:r>
      <w:r w:rsidR="002E64F3" w:rsidRPr="000108EB">
        <w:rPr>
          <w:rFonts w:hint="cs"/>
          <w:rtl/>
        </w:rPr>
        <w:t>ו</w:t>
      </w:r>
      <w:r w:rsidRPr="000108EB">
        <w:rPr>
          <w:rFonts w:hint="cs"/>
          <w:rtl/>
        </w:rPr>
        <w:t xml:space="preserve">סלו. אסונות אוסלו עברתי וחוויתי, ואני יודע מה אני חווה </w:t>
      </w:r>
      <w:bookmarkStart w:id="466" w:name="_ETM_Q1_1780552"/>
      <w:bookmarkEnd w:id="466"/>
      <w:r w:rsidRPr="000108EB">
        <w:rPr>
          <w:rFonts w:hint="cs"/>
          <w:rtl/>
        </w:rPr>
        <w:t xml:space="preserve">גם </w:t>
      </w:r>
      <w:r w:rsidR="002E64F3" w:rsidRPr="000108EB">
        <w:rPr>
          <w:rFonts w:hint="cs"/>
          <w:rtl/>
        </w:rPr>
        <w:t>כ</w:t>
      </w:r>
      <w:r w:rsidRPr="000108EB">
        <w:rPr>
          <w:rFonts w:hint="cs"/>
          <w:rtl/>
        </w:rPr>
        <w:t>פוסט טראומ</w:t>
      </w:r>
      <w:r w:rsidR="002E64F3" w:rsidRPr="000108EB">
        <w:rPr>
          <w:rFonts w:hint="cs"/>
          <w:rtl/>
        </w:rPr>
        <w:t>טי</w:t>
      </w:r>
      <w:r w:rsidRPr="000108EB">
        <w:rPr>
          <w:rFonts w:hint="cs"/>
          <w:rtl/>
        </w:rPr>
        <w:t xml:space="preserve">. אני יודע מה שאני רואה. אני </w:t>
      </w:r>
      <w:bookmarkStart w:id="467" w:name="_ETM_Q1_1783515"/>
      <w:bookmarkEnd w:id="467"/>
      <w:r w:rsidRPr="000108EB">
        <w:rPr>
          <w:rFonts w:hint="cs"/>
          <w:rtl/>
        </w:rPr>
        <w:t xml:space="preserve">לא יכול לא רק לישון, אני בעד כל מה שקורה </w:t>
      </w:r>
      <w:bookmarkStart w:id="468" w:name="_ETM_Q1_1790643"/>
      <w:bookmarkEnd w:id="468"/>
      <w:r w:rsidRPr="000108EB">
        <w:rPr>
          <w:rFonts w:hint="cs"/>
          <w:rtl/>
        </w:rPr>
        <w:t xml:space="preserve">פה, משפחות של חטופים, אנשים מבוגרים חטופים, הכול טוב ויפה, </w:t>
      </w:r>
      <w:bookmarkStart w:id="469" w:name="_ETM_Q1_1791918"/>
      <w:bookmarkEnd w:id="469"/>
      <w:r w:rsidRPr="000108EB">
        <w:rPr>
          <w:rFonts w:hint="cs"/>
          <w:rtl/>
        </w:rPr>
        <w:t xml:space="preserve">אבל חיילינו נופלים. בגלל מה שקורה בחוץ הם זועקים שם: </w:t>
      </w:r>
      <w:bookmarkStart w:id="470" w:name="_ETM_Q1_1804728"/>
      <w:bookmarkEnd w:id="470"/>
      <w:r w:rsidRPr="000108EB">
        <w:rPr>
          <w:rFonts w:hint="cs"/>
          <w:rtl/>
        </w:rPr>
        <w:t xml:space="preserve">תפסיקו את המלחמה, תתנו להם. חיילינו נופלים. עד היום אני </w:t>
      </w:r>
      <w:bookmarkStart w:id="471" w:name="_ETM_Q1_1813650"/>
      <w:bookmarkEnd w:id="471"/>
      <w:r w:rsidRPr="000108EB">
        <w:rPr>
          <w:rFonts w:hint="cs"/>
          <w:rtl/>
        </w:rPr>
        <w:t xml:space="preserve">עוד נלחם בשביל להקים לאחי את הזיכרון, כי הוא לא </w:t>
      </w:r>
      <w:bookmarkStart w:id="472" w:name="_ETM_Q1_1814619"/>
      <w:bookmarkEnd w:id="472"/>
      <w:r w:rsidRPr="000108EB">
        <w:rPr>
          <w:rFonts w:hint="cs"/>
          <w:rtl/>
        </w:rPr>
        <w:t xml:space="preserve">יכול היה בגלל הפציעה שלו להקים משפחה, לא יכול </w:t>
      </w:r>
      <w:bookmarkStart w:id="473" w:name="_ETM_Q1_1821102"/>
      <w:bookmarkEnd w:id="473"/>
      <w:r w:rsidR="002E64F3" w:rsidRPr="000108EB">
        <w:rPr>
          <w:rFonts w:hint="cs"/>
          <w:rtl/>
        </w:rPr>
        <w:t xml:space="preserve">היה </w:t>
      </w:r>
      <w:r w:rsidRPr="000108EB">
        <w:rPr>
          <w:rFonts w:hint="cs"/>
          <w:rtl/>
        </w:rPr>
        <w:t xml:space="preserve">להקים מי שיגיד עליו קדיש. אני גם סובל. </w:t>
      </w:r>
    </w:p>
    <w:p w:rsidR="002E64F3" w:rsidRPr="000108EB" w:rsidRDefault="002E64F3" w:rsidP="00037395">
      <w:pPr>
        <w:rPr>
          <w:rtl/>
        </w:rPr>
      </w:pPr>
    </w:p>
    <w:p w:rsidR="00AD323C" w:rsidRPr="000108EB" w:rsidRDefault="00037395" w:rsidP="00037395">
      <w:pPr>
        <w:rPr>
          <w:rtl/>
        </w:rPr>
      </w:pPr>
      <w:r w:rsidRPr="000108EB">
        <w:rPr>
          <w:rFonts w:hint="cs"/>
          <w:rtl/>
        </w:rPr>
        <w:t xml:space="preserve">לא יכול </w:t>
      </w:r>
      <w:bookmarkStart w:id="474" w:name="_ETM_Q1_1823641"/>
      <w:bookmarkEnd w:id="474"/>
      <w:r w:rsidRPr="000108EB">
        <w:rPr>
          <w:rFonts w:hint="cs"/>
          <w:rtl/>
        </w:rPr>
        <w:t xml:space="preserve">להיות דבר כזה שנשמע משפחות שכל הזמן זועקות: בואו נפסיק, בואו נפסיק את המלחמה. זה לא. אם יצאנו למלחמה, וכל </w:t>
      </w:r>
      <w:bookmarkStart w:id="475" w:name="_ETM_Q1_1835854"/>
      <w:bookmarkEnd w:id="475"/>
      <w:r w:rsidRPr="000108EB">
        <w:rPr>
          <w:rFonts w:hint="cs"/>
          <w:rtl/>
        </w:rPr>
        <w:t>יום לשמוע על הרוגים</w:t>
      </w:r>
      <w:r w:rsidR="002E64F3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אני מסתכל ואומר: בין ההרוגים, </w:t>
      </w:r>
      <w:bookmarkStart w:id="476" w:name="_ETM_Q1_1841940"/>
      <w:bookmarkEnd w:id="476"/>
      <w:r w:rsidRPr="000108EB">
        <w:rPr>
          <w:rFonts w:hint="cs"/>
          <w:rtl/>
        </w:rPr>
        <w:t xml:space="preserve">בין הצעירים האלה שחייהם עוד לא נפתחו לעומת מי </w:t>
      </w:r>
      <w:bookmarkStart w:id="477" w:name="_ETM_Q1_1846036"/>
      <w:bookmarkEnd w:id="477"/>
      <w:r w:rsidRPr="000108EB">
        <w:rPr>
          <w:rFonts w:hint="cs"/>
          <w:rtl/>
        </w:rPr>
        <w:t xml:space="preserve">שיושב שם שבוי. אז מה אם הוא שבוי? </w:t>
      </w:r>
      <w:bookmarkStart w:id="478" w:name="_ETM_Q1_1849595"/>
      <w:bookmarkEnd w:id="478"/>
      <w:r w:rsidRPr="000108EB">
        <w:rPr>
          <w:rFonts w:hint="cs"/>
          <w:rtl/>
        </w:rPr>
        <w:t xml:space="preserve">אם אנחנו לא נקריב, אף פעם לא נסיים. תנו את </w:t>
      </w:r>
      <w:bookmarkStart w:id="479" w:name="_ETM_Q1_1853879"/>
      <w:bookmarkEnd w:id="479"/>
      <w:r w:rsidRPr="000108EB">
        <w:rPr>
          <w:rFonts w:hint="cs"/>
          <w:rtl/>
        </w:rPr>
        <w:t xml:space="preserve">ההקרבה הזאת, ודי, תתנו את הכוח לצה"ל לא ליפול, </w:t>
      </w:r>
      <w:bookmarkStart w:id="480" w:name="_ETM_Q1_1858691"/>
      <w:bookmarkEnd w:id="480"/>
      <w:r w:rsidRPr="000108EB">
        <w:rPr>
          <w:rFonts w:hint="cs"/>
          <w:rtl/>
        </w:rPr>
        <w:t>למפקדים וכל מי שבא. את החשבון נעשה בסוף.</w:t>
      </w:r>
    </w:p>
    <w:p w:rsidR="00AD323C" w:rsidRPr="000108EB" w:rsidRDefault="00AD323C" w:rsidP="00AD323C">
      <w:pPr>
        <w:rPr>
          <w:rtl/>
        </w:rPr>
      </w:pPr>
      <w:bookmarkStart w:id="481" w:name="_ETM_Q1_1779630"/>
      <w:bookmarkStart w:id="482" w:name="_ETM_Q1_1779684"/>
      <w:bookmarkEnd w:id="481"/>
      <w:bookmarkEnd w:id="482"/>
    </w:p>
    <w:p w:rsidR="001A6E50" w:rsidRPr="000108EB" w:rsidRDefault="001A6E50" w:rsidP="001A6E50">
      <w:pPr>
        <w:pStyle w:val="af6"/>
        <w:keepNext/>
        <w:rPr>
          <w:rtl/>
        </w:rPr>
      </w:pPr>
      <w:bookmarkStart w:id="483" w:name="ET_yor_6157_16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483"/>
    </w:p>
    <w:p w:rsidR="001A6E50" w:rsidRPr="000108EB" w:rsidRDefault="001A6E50" w:rsidP="001A6E50">
      <w:pPr>
        <w:pStyle w:val="KeepWithNext"/>
        <w:rPr>
          <w:rtl/>
        </w:rPr>
      </w:pPr>
    </w:p>
    <w:p w:rsidR="001A6E50" w:rsidRPr="000108EB" w:rsidRDefault="001A6E50" w:rsidP="001A6E50">
      <w:pPr>
        <w:rPr>
          <w:rtl/>
        </w:rPr>
      </w:pPr>
      <w:bookmarkStart w:id="484" w:name="_ETM_Q1_1866592"/>
      <w:bookmarkEnd w:id="484"/>
      <w:r w:rsidRPr="000108EB">
        <w:rPr>
          <w:rFonts w:hint="cs"/>
          <w:rtl/>
        </w:rPr>
        <w:t xml:space="preserve">בני, תודה רבה. נצא לחמש </w:t>
      </w:r>
      <w:bookmarkStart w:id="485" w:name="_ETM_Q1_1872236"/>
      <w:bookmarkEnd w:id="485"/>
      <w:r w:rsidRPr="000108EB">
        <w:rPr>
          <w:rFonts w:hint="cs"/>
          <w:rtl/>
        </w:rPr>
        <w:t>דקות של הפסקה.</w:t>
      </w:r>
      <w:r w:rsidR="00037395" w:rsidRPr="000108EB">
        <w:rPr>
          <w:rFonts w:hint="cs"/>
          <w:rtl/>
        </w:rPr>
        <w:t xml:space="preserve"> נשוב ונתכנס </w:t>
      </w:r>
      <w:bookmarkStart w:id="486" w:name="_ETM_Q1_1867884"/>
      <w:bookmarkEnd w:id="486"/>
      <w:r w:rsidR="00037395" w:rsidRPr="000108EB">
        <w:rPr>
          <w:rFonts w:hint="cs"/>
          <w:rtl/>
        </w:rPr>
        <w:t>בשעה 09:35. תודה.</w:t>
      </w:r>
    </w:p>
    <w:p w:rsidR="00F514D7" w:rsidRPr="000108EB" w:rsidRDefault="00F514D7" w:rsidP="001A6E50">
      <w:pPr>
        <w:rPr>
          <w:rtl/>
        </w:rPr>
      </w:pPr>
      <w:bookmarkStart w:id="487" w:name="_ETM_Q1_1912505"/>
      <w:bookmarkStart w:id="488" w:name="_ETM_Q1_1912560"/>
      <w:bookmarkEnd w:id="487"/>
      <w:bookmarkEnd w:id="488"/>
    </w:p>
    <w:p w:rsidR="00F514D7" w:rsidRPr="000108EB" w:rsidRDefault="00F514D7" w:rsidP="00F514D7">
      <w:pPr>
        <w:pStyle w:val="afa"/>
        <w:keepNext/>
        <w:rPr>
          <w:rtl/>
        </w:rPr>
      </w:pPr>
      <w:bookmarkStart w:id="489" w:name="_ETM_Q1_1913427"/>
      <w:bookmarkStart w:id="490" w:name="_ETM_Q1_1913484"/>
      <w:bookmarkStart w:id="491" w:name="_ETM_Q1_1920814"/>
      <w:bookmarkStart w:id="492" w:name="_ETM_Q1_1920867"/>
      <w:bookmarkStart w:id="493" w:name="ET_meetingbreak_17"/>
      <w:bookmarkEnd w:id="489"/>
      <w:bookmarkEnd w:id="490"/>
      <w:bookmarkEnd w:id="491"/>
      <w:bookmarkEnd w:id="492"/>
      <w:r w:rsidRPr="000108EB">
        <w:rPr>
          <w:rStyle w:val="TagStyle"/>
          <w:rtl/>
        </w:rPr>
        <w:t xml:space="preserve"> &lt;&lt; הפסקה &gt;&gt; </w:t>
      </w:r>
      <w:r w:rsidRPr="000108EB">
        <w:rPr>
          <w:rtl/>
        </w:rPr>
        <w:t>(הישיבה נפסקה בשעה 09:3</w:t>
      </w:r>
      <w:r w:rsidRPr="000108EB">
        <w:rPr>
          <w:rFonts w:hint="cs"/>
          <w:rtl/>
        </w:rPr>
        <w:t>1</w:t>
      </w:r>
      <w:r w:rsidRPr="000108EB">
        <w:rPr>
          <w:rtl/>
        </w:rPr>
        <w:t xml:space="preserve"> </w:t>
      </w:r>
      <w:proofErr w:type="spellStart"/>
      <w:r w:rsidRPr="000108EB">
        <w:rPr>
          <w:rtl/>
        </w:rPr>
        <w:t>ונתחדשה</w:t>
      </w:r>
      <w:proofErr w:type="spellEnd"/>
      <w:r w:rsidRPr="000108EB">
        <w:rPr>
          <w:rtl/>
        </w:rPr>
        <w:t xml:space="preserve"> בשעה 09:39.)</w:t>
      </w:r>
      <w:r w:rsidRPr="000108EB">
        <w:rPr>
          <w:rStyle w:val="TagStyle"/>
          <w:rtl/>
        </w:rPr>
        <w:t xml:space="preserve"> &lt;&lt; הפסקה &gt;&gt;</w:t>
      </w:r>
      <w:r w:rsidRPr="000108EB">
        <w:rPr>
          <w:rtl/>
        </w:rPr>
        <w:t xml:space="preserve">   </w:t>
      </w:r>
      <w:bookmarkEnd w:id="493"/>
    </w:p>
    <w:p w:rsidR="00F514D7" w:rsidRPr="000108EB" w:rsidRDefault="00F514D7" w:rsidP="00F514D7">
      <w:pPr>
        <w:rPr>
          <w:rtl/>
        </w:rPr>
      </w:pPr>
      <w:bookmarkStart w:id="494" w:name="_ETM_Q1_2338329"/>
      <w:bookmarkEnd w:id="494"/>
    </w:p>
    <w:p w:rsidR="00F514D7" w:rsidRPr="000108EB" w:rsidRDefault="00F514D7" w:rsidP="00F514D7">
      <w:pPr>
        <w:pStyle w:val="af6"/>
        <w:keepNext/>
        <w:rPr>
          <w:rtl/>
        </w:rPr>
      </w:pPr>
      <w:bookmarkStart w:id="495" w:name="ET_yor_6157_18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495"/>
    </w:p>
    <w:p w:rsidR="00F514D7" w:rsidRPr="000108EB" w:rsidRDefault="00F514D7" w:rsidP="00F514D7">
      <w:pPr>
        <w:pStyle w:val="KeepWithNext"/>
        <w:rPr>
          <w:rtl/>
        </w:rPr>
      </w:pPr>
    </w:p>
    <w:p w:rsidR="00F514D7" w:rsidRPr="000108EB" w:rsidRDefault="00F514D7" w:rsidP="00F514D7">
      <w:pPr>
        <w:rPr>
          <w:rtl/>
        </w:rPr>
      </w:pPr>
      <w:bookmarkStart w:id="496" w:name="_ETM_Q1_2349071"/>
      <w:bookmarkEnd w:id="496"/>
      <w:r w:rsidRPr="000108EB">
        <w:rPr>
          <w:rFonts w:hint="cs"/>
          <w:rtl/>
        </w:rPr>
        <w:t xml:space="preserve">במעבר חד אנחנו בתקנות </w:t>
      </w:r>
      <w:r w:rsidR="00037395" w:rsidRPr="000108EB">
        <w:rPr>
          <w:rFonts w:hint="cs"/>
          <w:rtl/>
        </w:rPr>
        <w:t>שיקים ללא כיסוי (הוראת שעה).</w:t>
      </w:r>
    </w:p>
    <w:p w:rsidR="00F514D7" w:rsidRPr="000108EB" w:rsidRDefault="00F514D7" w:rsidP="00F514D7">
      <w:pPr>
        <w:rPr>
          <w:rtl/>
        </w:rPr>
      </w:pPr>
      <w:bookmarkStart w:id="497" w:name="_ETM_Q1_2355235"/>
      <w:bookmarkStart w:id="498" w:name="_ETM_Q1_2355290"/>
      <w:bookmarkStart w:id="499" w:name="_ETM_Q1_2356465"/>
      <w:bookmarkEnd w:id="497"/>
      <w:bookmarkEnd w:id="498"/>
      <w:bookmarkEnd w:id="499"/>
    </w:p>
    <w:p w:rsidR="00F514D7" w:rsidRPr="000108EB" w:rsidRDefault="00F514D7" w:rsidP="00F514D7">
      <w:pPr>
        <w:pStyle w:val="a4"/>
        <w:keepNext/>
        <w:rPr>
          <w:rtl/>
        </w:rPr>
      </w:pPr>
      <w:bookmarkStart w:id="500" w:name="ET_speaker_ניצן_רוזנברג_19"/>
      <w:r w:rsidRPr="000108EB">
        <w:rPr>
          <w:rStyle w:val="TagStyle"/>
          <w:rtl/>
        </w:rPr>
        <w:lastRenderedPageBreak/>
        <w:t xml:space="preserve"> &lt;&lt; דובר &gt;&gt; </w:t>
      </w:r>
      <w:r w:rsidRPr="000108EB">
        <w:rPr>
          <w:rtl/>
        </w:rPr>
        <w:t>ניצן רוזנברג: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500"/>
    </w:p>
    <w:p w:rsidR="00F514D7" w:rsidRPr="000108EB" w:rsidRDefault="00F514D7" w:rsidP="00F514D7">
      <w:pPr>
        <w:pStyle w:val="KeepWithNext"/>
        <w:rPr>
          <w:rtl/>
        </w:rPr>
      </w:pPr>
    </w:p>
    <w:p w:rsidR="00F514D7" w:rsidRPr="000108EB" w:rsidRDefault="00F514D7" w:rsidP="00F514D7">
      <w:pPr>
        <w:rPr>
          <w:rtl/>
        </w:rPr>
      </w:pPr>
      <w:bookmarkStart w:id="501" w:name="_ETM_Q1_2356937"/>
      <w:bookmarkStart w:id="502" w:name="_ETM_Q1_2356982"/>
      <w:bookmarkEnd w:id="501"/>
      <w:bookmarkEnd w:id="502"/>
      <w:r w:rsidRPr="000108EB">
        <w:rPr>
          <w:rFonts w:hint="cs"/>
          <w:rtl/>
        </w:rPr>
        <w:t xml:space="preserve">כרגע זה לא </w:t>
      </w:r>
      <w:bookmarkStart w:id="503" w:name="_ETM_Q1_2358861"/>
      <w:bookmarkEnd w:id="503"/>
      <w:r w:rsidRPr="000108EB">
        <w:rPr>
          <w:rFonts w:hint="cs"/>
          <w:rtl/>
        </w:rPr>
        <w:t>נקרא כך.</w:t>
      </w:r>
      <w:r w:rsidR="00037395" w:rsidRPr="000108EB">
        <w:rPr>
          <w:rFonts w:hint="cs"/>
          <w:rtl/>
        </w:rPr>
        <w:t xml:space="preserve"> הם רוצים להוסיף </w:t>
      </w:r>
      <w:bookmarkStart w:id="504" w:name="_ETM_Q1_2355379"/>
      <w:bookmarkEnd w:id="504"/>
      <w:r w:rsidR="00037395" w:rsidRPr="000108EB">
        <w:rPr>
          <w:rFonts w:hint="cs"/>
          <w:rtl/>
        </w:rPr>
        <w:t>את זה.</w:t>
      </w:r>
    </w:p>
    <w:p w:rsidR="00F514D7" w:rsidRPr="000108EB" w:rsidRDefault="00F514D7" w:rsidP="00F514D7">
      <w:pPr>
        <w:rPr>
          <w:rtl/>
        </w:rPr>
      </w:pPr>
      <w:bookmarkStart w:id="505" w:name="_ETM_Q1_2360952"/>
      <w:bookmarkStart w:id="506" w:name="_ETM_Q1_2361029"/>
      <w:bookmarkEnd w:id="505"/>
      <w:bookmarkEnd w:id="506"/>
    </w:p>
    <w:p w:rsidR="00F514D7" w:rsidRPr="000108EB" w:rsidRDefault="00F514D7" w:rsidP="00F514D7">
      <w:pPr>
        <w:pStyle w:val="af6"/>
        <w:keepNext/>
        <w:rPr>
          <w:rtl/>
        </w:rPr>
      </w:pPr>
      <w:bookmarkStart w:id="507" w:name="ET_yor_6157_20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507"/>
    </w:p>
    <w:p w:rsidR="00F514D7" w:rsidRPr="000108EB" w:rsidRDefault="00F514D7" w:rsidP="00F514D7">
      <w:pPr>
        <w:pStyle w:val="KeepWithNext"/>
        <w:rPr>
          <w:rtl/>
        </w:rPr>
      </w:pPr>
    </w:p>
    <w:p w:rsidR="00F514D7" w:rsidRPr="000108EB" w:rsidRDefault="00037395" w:rsidP="00F514D7">
      <w:pPr>
        <w:rPr>
          <w:rtl/>
        </w:rPr>
      </w:pPr>
      <w:bookmarkStart w:id="508" w:name="_ETM_Q1_2361446"/>
      <w:bookmarkEnd w:id="508"/>
      <w:r w:rsidRPr="000108EB">
        <w:rPr>
          <w:rFonts w:hint="cs"/>
          <w:rtl/>
        </w:rPr>
        <w:t>בכל מקרה מדובר בהוראת שעה שקשורה לחרבות ברזל. בד</w:t>
      </w:r>
      <w:r w:rsidR="00F514D7" w:rsidRPr="000108EB">
        <w:rPr>
          <w:rFonts w:hint="cs"/>
          <w:rtl/>
        </w:rPr>
        <w:t xml:space="preserve">רך כלל </w:t>
      </w:r>
      <w:bookmarkStart w:id="509" w:name="_ETM_Q1_2360654"/>
      <w:bookmarkEnd w:id="509"/>
      <w:r w:rsidRPr="000108EB">
        <w:rPr>
          <w:rFonts w:hint="cs"/>
          <w:rtl/>
        </w:rPr>
        <w:t>אנחנו כותבים את זה גם בכותרת הדיון.</w:t>
      </w:r>
    </w:p>
    <w:p w:rsidR="00F514D7" w:rsidRPr="000108EB" w:rsidRDefault="00F514D7" w:rsidP="00F514D7">
      <w:pPr>
        <w:rPr>
          <w:rtl/>
        </w:rPr>
      </w:pPr>
      <w:bookmarkStart w:id="510" w:name="_ETM_Q1_2364850"/>
      <w:bookmarkStart w:id="511" w:name="_ETM_Q1_2364903"/>
      <w:bookmarkStart w:id="512" w:name="_ETM_Q1_2367095"/>
      <w:bookmarkEnd w:id="510"/>
      <w:bookmarkEnd w:id="511"/>
      <w:bookmarkEnd w:id="512"/>
    </w:p>
    <w:p w:rsidR="00F514D7" w:rsidRPr="000108EB" w:rsidRDefault="00F514D7" w:rsidP="00F514D7">
      <w:pPr>
        <w:pStyle w:val="af9"/>
        <w:keepNext/>
        <w:rPr>
          <w:rtl/>
        </w:rPr>
      </w:pPr>
      <w:bookmarkStart w:id="513" w:name="ET_guest_520546_2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513"/>
    </w:p>
    <w:p w:rsidR="00F514D7" w:rsidRPr="000108EB" w:rsidRDefault="00F514D7" w:rsidP="00F514D7">
      <w:pPr>
        <w:pStyle w:val="KeepWithNext"/>
        <w:rPr>
          <w:rtl/>
        </w:rPr>
      </w:pPr>
    </w:p>
    <w:p w:rsidR="00F514D7" w:rsidRPr="000108EB" w:rsidRDefault="00F514D7" w:rsidP="00F514D7">
      <w:pPr>
        <w:rPr>
          <w:rtl/>
        </w:rPr>
      </w:pPr>
      <w:bookmarkStart w:id="514" w:name="_ETM_Q1_2367499"/>
      <w:bookmarkStart w:id="515" w:name="_ETM_Q1_2367541"/>
      <w:bookmarkEnd w:id="514"/>
      <w:bookmarkEnd w:id="515"/>
      <w:r w:rsidRPr="000108EB">
        <w:rPr>
          <w:rFonts w:hint="cs"/>
          <w:rtl/>
        </w:rPr>
        <w:t xml:space="preserve">עדכנו את זה. עם הזמן נהייה פורמט </w:t>
      </w:r>
      <w:bookmarkStart w:id="516" w:name="_ETM_Q1_2373532"/>
      <w:bookmarkEnd w:id="516"/>
      <w:r w:rsidRPr="000108EB">
        <w:rPr>
          <w:rFonts w:hint="cs"/>
          <w:rtl/>
        </w:rPr>
        <w:t xml:space="preserve">רוחבי וביקשו </w:t>
      </w:r>
      <w:proofErr w:type="spellStart"/>
      <w:r w:rsidRPr="000108EB">
        <w:rPr>
          <w:rFonts w:hint="cs"/>
          <w:rtl/>
        </w:rPr>
        <w:t>מאיתנו</w:t>
      </w:r>
      <w:proofErr w:type="spellEnd"/>
      <w:r w:rsidRPr="000108EB">
        <w:rPr>
          <w:rFonts w:hint="cs"/>
          <w:rtl/>
        </w:rPr>
        <w:t xml:space="preserve"> להתאים</w:t>
      </w:r>
      <w:r w:rsidR="00037395" w:rsidRPr="000108EB">
        <w:rPr>
          <w:rFonts w:hint="cs"/>
          <w:rtl/>
        </w:rPr>
        <w:t>.</w:t>
      </w:r>
    </w:p>
    <w:p w:rsidR="00037395" w:rsidRPr="000108EB" w:rsidRDefault="00037395" w:rsidP="00F514D7">
      <w:pPr>
        <w:rPr>
          <w:rtl/>
        </w:rPr>
      </w:pPr>
    </w:p>
    <w:p w:rsidR="00037395" w:rsidRPr="000108EB" w:rsidRDefault="00037395" w:rsidP="00037395">
      <w:pPr>
        <w:pStyle w:val="af6"/>
        <w:keepNext/>
        <w:rPr>
          <w:rtl/>
        </w:rPr>
      </w:pPr>
      <w:bookmarkStart w:id="517" w:name="ET_yor_6157_195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517"/>
    </w:p>
    <w:p w:rsidR="00037395" w:rsidRPr="000108EB" w:rsidRDefault="00037395" w:rsidP="00037395">
      <w:pPr>
        <w:pStyle w:val="KeepWithNext"/>
        <w:rPr>
          <w:rtl/>
        </w:rPr>
      </w:pPr>
    </w:p>
    <w:p w:rsidR="00037395" w:rsidRPr="000108EB" w:rsidRDefault="00037395" w:rsidP="00037395">
      <w:pPr>
        <w:rPr>
          <w:rtl/>
        </w:rPr>
      </w:pPr>
      <w:bookmarkStart w:id="518" w:name="_ETM_Q1_2372399"/>
      <w:bookmarkEnd w:id="518"/>
      <w:r w:rsidRPr="000108EB">
        <w:rPr>
          <w:rFonts w:hint="cs"/>
          <w:rtl/>
        </w:rPr>
        <w:t>בלי המילים "חברות ברזל"?</w:t>
      </w:r>
    </w:p>
    <w:p w:rsidR="00037395" w:rsidRPr="000108EB" w:rsidRDefault="00037395" w:rsidP="00037395">
      <w:pPr>
        <w:rPr>
          <w:rtl/>
        </w:rPr>
      </w:pPr>
      <w:bookmarkStart w:id="519" w:name="_ETM_Q1_2374433"/>
      <w:bookmarkStart w:id="520" w:name="_ETM_Q1_2374488"/>
      <w:bookmarkStart w:id="521" w:name="_ETM_Q1_2376081"/>
      <w:bookmarkEnd w:id="519"/>
      <w:bookmarkEnd w:id="520"/>
      <w:bookmarkEnd w:id="521"/>
    </w:p>
    <w:p w:rsidR="00037395" w:rsidRPr="000108EB" w:rsidRDefault="00037395" w:rsidP="00037395">
      <w:pPr>
        <w:pStyle w:val="af9"/>
        <w:keepNext/>
        <w:rPr>
          <w:rtl/>
        </w:rPr>
      </w:pPr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</w:p>
    <w:p w:rsidR="00037395" w:rsidRPr="000108EB" w:rsidRDefault="00037395" w:rsidP="00037395">
      <w:pPr>
        <w:pStyle w:val="KeepWithNext"/>
        <w:rPr>
          <w:rtl/>
        </w:rPr>
      </w:pPr>
    </w:p>
    <w:p w:rsidR="00F514D7" w:rsidRPr="000108EB" w:rsidRDefault="00037395" w:rsidP="00037395">
      <w:pPr>
        <w:rPr>
          <w:rtl/>
        </w:rPr>
      </w:pPr>
      <w:bookmarkStart w:id="522" w:name="_ETM_Q1_2376610"/>
      <w:bookmarkStart w:id="523" w:name="_ETM_Q1_2376642"/>
      <w:bookmarkEnd w:id="522"/>
      <w:bookmarkEnd w:id="523"/>
      <w:r w:rsidRPr="000108EB">
        <w:rPr>
          <w:rFonts w:hint="cs"/>
          <w:rtl/>
        </w:rPr>
        <w:t xml:space="preserve">לא. </w:t>
      </w:r>
      <w:bookmarkStart w:id="524" w:name="_ETM_Q1_2375318"/>
      <w:bookmarkStart w:id="525" w:name="_ETM_Q1_2377722"/>
      <w:bookmarkStart w:id="526" w:name="_ETM_Q1_2377802"/>
      <w:bookmarkEnd w:id="524"/>
      <w:bookmarkEnd w:id="525"/>
      <w:bookmarkEnd w:id="526"/>
      <w:r w:rsidR="00F514D7" w:rsidRPr="000108EB">
        <w:rPr>
          <w:rFonts w:hint="cs"/>
          <w:rtl/>
        </w:rPr>
        <w:t>להוסיף אותן</w:t>
      </w:r>
      <w:r w:rsidRPr="000108EB">
        <w:rPr>
          <w:rFonts w:hint="cs"/>
          <w:rtl/>
        </w:rPr>
        <w:t>.</w:t>
      </w:r>
      <w:r w:rsidR="00F514D7" w:rsidRPr="000108EB">
        <w:rPr>
          <w:rFonts w:hint="cs"/>
          <w:rtl/>
        </w:rPr>
        <w:t xml:space="preserve"> זה עם המילים</w:t>
      </w:r>
      <w:r w:rsidRPr="000108EB">
        <w:rPr>
          <w:rFonts w:hint="cs"/>
          <w:rtl/>
        </w:rPr>
        <w:t>.</w:t>
      </w:r>
    </w:p>
    <w:p w:rsidR="00F514D7" w:rsidRPr="000108EB" w:rsidRDefault="00F514D7" w:rsidP="00F514D7">
      <w:pPr>
        <w:rPr>
          <w:rtl/>
        </w:rPr>
      </w:pPr>
      <w:bookmarkStart w:id="527" w:name="_ETM_Q1_2390729"/>
      <w:bookmarkStart w:id="528" w:name="_ETM_Q1_2390785"/>
      <w:bookmarkEnd w:id="527"/>
      <w:bookmarkEnd w:id="528"/>
    </w:p>
    <w:p w:rsidR="00F514D7" w:rsidRPr="000108EB" w:rsidRDefault="00F514D7" w:rsidP="00F514D7">
      <w:pPr>
        <w:pStyle w:val="af6"/>
        <w:keepNext/>
        <w:rPr>
          <w:rtl/>
        </w:rPr>
      </w:pPr>
      <w:bookmarkStart w:id="529" w:name="ET_yor_6157_22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529"/>
    </w:p>
    <w:p w:rsidR="00F514D7" w:rsidRPr="000108EB" w:rsidRDefault="00F514D7" w:rsidP="00F514D7">
      <w:pPr>
        <w:pStyle w:val="KeepWithNext"/>
        <w:rPr>
          <w:rtl/>
        </w:rPr>
      </w:pPr>
    </w:p>
    <w:p w:rsidR="00037395" w:rsidRPr="000108EB" w:rsidRDefault="00037395" w:rsidP="00037395">
      <w:pPr>
        <w:rPr>
          <w:rtl/>
        </w:rPr>
      </w:pPr>
      <w:bookmarkStart w:id="530" w:name="_ETM_Q1_2379632"/>
      <w:bookmarkStart w:id="531" w:name="_ETM_Q1_2379704"/>
      <w:bookmarkEnd w:id="530"/>
      <w:bookmarkEnd w:id="531"/>
      <w:r w:rsidRPr="000108EB">
        <w:rPr>
          <w:rFonts w:hint="cs"/>
          <w:rtl/>
        </w:rPr>
        <w:t>'</w:t>
      </w:r>
      <w:r w:rsidRPr="000108EB">
        <w:rPr>
          <w:rtl/>
        </w:rPr>
        <w:t>בתקנות שיקים ללא כיסוי</w:t>
      </w:r>
      <w:r w:rsidRPr="000108EB">
        <w:rPr>
          <w:rFonts w:hint="cs"/>
          <w:rtl/>
        </w:rPr>
        <w:t xml:space="preserve"> - - - </w:t>
      </w:r>
      <w:r w:rsidRPr="000108EB">
        <w:rPr>
          <w:rtl/>
        </w:rPr>
        <w:t>בשם התקנות, אחרי "(סייגים לתחולת החוק)" יבוא "(חרבות ברזל) (הוראת שעה)".</w:t>
      </w:r>
      <w:r w:rsidRPr="000108EB">
        <w:rPr>
          <w:rFonts w:hint="cs"/>
          <w:rtl/>
        </w:rPr>
        <w:t xml:space="preserve">' אפשר שזה יהיה כבר כתוב בכותרת, כדי שכולם יבינו </w:t>
      </w:r>
      <w:bookmarkStart w:id="532" w:name="_ETM_Q1_2394748"/>
      <w:bookmarkEnd w:id="532"/>
      <w:r w:rsidRPr="000108EB">
        <w:rPr>
          <w:rFonts w:hint="cs"/>
          <w:rtl/>
        </w:rPr>
        <w:t xml:space="preserve">במה אנחנו עוסקים. אנחנו עוסקים בהוראת שעה שקשורה לחרבות ברזל. </w:t>
      </w:r>
      <w:bookmarkStart w:id="533" w:name="_ETM_Q1_2403484"/>
      <w:bookmarkStart w:id="534" w:name="_ETM_Q1_2404268"/>
      <w:bookmarkStart w:id="535" w:name="_ETM_Q1_2404327"/>
      <w:bookmarkStart w:id="536" w:name="_ETM_Q1_2404452"/>
      <w:bookmarkStart w:id="537" w:name="_ETM_Q1_2404501"/>
      <w:bookmarkEnd w:id="533"/>
      <w:bookmarkEnd w:id="534"/>
      <w:bookmarkEnd w:id="535"/>
      <w:bookmarkEnd w:id="536"/>
      <w:bookmarkEnd w:id="537"/>
      <w:r w:rsidRPr="000108EB">
        <w:rPr>
          <w:rFonts w:hint="cs"/>
          <w:rtl/>
        </w:rPr>
        <w:t xml:space="preserve">למעשה זה הארכה של התיקון שכבר נעשה בעבר. </w:t>
      </w:r>
      <w:bookmarkStart w:id="538" w:name="_ETM_Q1_2436190"/>
      <w:bookmarkEnd w:id="538"/>
      <w:r w:rsidRPr="000108EB">
        <w:rPr>
          <w:rFonts w:hint="cs"/>
          <w:rtl/>
        </w:rPr>
        <w:t>הממשלה, בבקשה.</w:t>
      </w:r>
    </w:p>
    <w:p w:rsidR="0020660C" w:rsidRPr="000108EB" w:rsidRDefault="00037395" w:rsidP="00037395">
      <w:pPr>
        <w:rPr>
          <w:rtl/>
        </w:rPr>
      </w:pPr>
      <w:bookmarkStart w:id="539" w:name="_ETM_Q1_2431934"/>
      <w:bookmarkStart w:id="540" w:name="_ETM_Q1_2431998"/>
      <w:bookmarkEnd w:id="539"/>
      <w:bookmarkEnd w:id="540"/>
      <w:r w:rsidRPr="000108EB">
        <w:rPr>
          <w:rFonts w:hint="cs"/>
          <w:rtl/>
        </w:rPr>
        <w:t xml:space="preserve"> </w:t>
      </w:r>
      <w:bookmarkStart w:id="541" w:name="_ETM_Q1_2380301"/>
      <w:bookmarkStart w:id="542" w:name="_ETM_Q1_2380387"/>
      <w:bookmarkStart w:id="543" w:name="_ETM_Q1_2416657"/>
      <w:bookmarkStart w:id="544" w:name="_ETM_Q1_2416709"/>
      <w:bookmarkStart w:id="545" w:name="_ETM_Q1_2424050"/>
      <w:bookmarkStart w:id="546" w:name="_ETM_Q1_2425781"/>
      <w:bookmarkStart w:id="547" w:name="_ETM_Q1_2425837"/>
      <w:bookmarkStart w:id="548" w:name="_ETM_Q1_2435763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</w:p>
    <w:p w:rsidR="0020660C" w:rsidRPr="000108EB" w:rsidRDefault="0020660C" w:rsidP="0020660C">
      <w:pPr>
        <w:pStyle w:val="af9"/>
        <w:keepNext/>
        <w:rPr>
          <w:rtl/>
        </w:rPr>
      </w:pPr>
      <w:bookmarkStart w:id="549" w:name="ET_guest_520546_23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549"/>
    </w:p>
    <w:p w:rsidR="0020660C" w:rsidRPr="000108EB" w:rsidRDefault="0020660C" w:rsidP="0020660C">
      <w:pPr>
        <w:pStyle w:val="KeepWithNext"/>
        <w:rPr>
          <w:rtl/>
        </w:rPr>
      </w:pPr>
    </w:p>
    <w:p w:rsidR="0020660C" w:rsidRPr="000108EB" w:rsidRDefault="0020660C" w:rsidP="001814C2">
      <w:pPr>
        <w:rPr>
          <w:rtl/>
        </w:rPr>
      </w:pPr>
      <w:bookmarkStart w:id="550" w:name="_ETM_Q1_2436153"/>
      <w:bookmarkStart w:id="551" w:name="_ETM_Q1_2436183"/>
      <w:bookmarkEnd w:id="550"/>
      <w:bookmarkEnd w:id="551"/>
      <w:r w:rsidRPr="000108EB">
        <w:rPr>
          <w:rFonts w:hint="cs"/>
          <w:rtl/>
        </w:rPr>
        <w:t xml:space="preserve">כאמור אנחנו בתיקון </w:t>
      </w:r>
      <w:r w:rsidR="001814C2" w:rsidRPr="000108EB">
        <w:rPr>
          <w:rFonts w:hint="cs"/>
          <w:rtl/>
        </w:rPr>
        <w:t>ל</w:t>
      </w:r>
      <w:r w:rsidRPr="000108EB">
        <w:rPr>
          <w:rFonts w:hint="cs"/>
          <w:rtl/>
        </w:rPr>
        <w:t xml:space="preserve">תקנות </w:t>
      </w:r>
      <w:r w:rsidR="001814C2" w:rsidRPr="000108EB">
        <w:rPr>
          <w:rFonts w:hint="cs"/>
          <w:rtl/>
        </w:rPr>
        <w:t>שי</w:t>
      </w:r>
      <w:r w:rsidRPr="000108EB">
        <w:rPr>
          <w:rFonts w:hint="cs"/>
          <w:rtl/>
        </w:rPr>
        <w:t xml:space="preserve">קים ללא כיסוי (סייגים לתחולת </w:t>
      </w:r>
      <w:bookmarkStart w:id="552" w:name="_ETM_Q1_2449040"/>
      <w:bookmarkEnd w:id="552"/>
      <w:r w:rsidRPr="000108EB">
        <w:rPr>
          <w:rFonts w:hint="cs"/>
          <w:rtl/>
        </w:rPr>
        <w:t xml:space="preserve">החוק), שאושרו פה בוועדה לפני חודשיים. ההסדר שנקבע היה הסדר </w:t>
      </w:r>
      <w:bookmarkStart w:id="553" w:name="_ETM_Q1_2460444"/>
      <w:bookmarkEnd w:id="553"/>
      <w:r w:rsidRPr="000108EB">
        <w:rPr>
          <w:rFonts w:hint="cs"/>
          <w:rtl/>
        </w:rPr>
        <w:t>שאושר בוועדה, ה</w:t>
      </w:r>
      <w:r w:rsidR="001814C2" w:rsidRPr="000108EB">
        <w:rPr>
          <w:rFonts w:hint="cs"/>
          <w:rtl/>
        </w:rPr>
        <w:t>ה</w:t>
      </w:r>
      <w:r w:rsidRPr="000108EB">
        <w:rPr>
          <w:rFonts w:hint="cs"/>
          <w:rtl/>
        </w:rPr>
        <w:t xml:space="preserve">סדר שנותן הקלות מההסדרים לפי חוק </w:t>
      </w:r>
      <w:r w:rsidR="001814C2" w:rsidRPr="000108EB">
        <w:rPr>
          <w:rFonts w:hint="cs"/>
          <w:rtl/>
        </w:rPr>
        <w:t>שי</w:t>
      </w:r>
      <w:r w:rsidRPr="000108EB">
        <w:rPr>
          <w:rFonts w:hint="cs"/>
          <w:rtl/>
        </w:rPr>
        <w:t xml:space="preserve">קים ללא </w:t>
      </w:r>
      <w:bookmarkStart w:id="554" w:name="_ETM_Q1_2471282"/>
      <w:bookmarkEnd w:id="554"/>
      <w:r w:rsidRPr="000108EB">
        <w:rPr>
          <w:rFonts w:hint="cs"/>
          <w:rtl/>
        </w:rPr>
        <w:t>כיסוי</w:t>
      </w:r>
      <w:r w:rsidR="001814C2" w:rsidRPr="000108EB">
        <w:rPr>
          <w:rFonts w:hint="cs"/>
          <w:rtl/>
        </w:rPr>
        <w:t xml:space="preserve"> בחודש אוקטובר לכלל האוכלוסייה, </w:t>
      </w:r>
      <w:bookmarkStart w:id="555" w:name="_ETM_Q1_2472343"/>
      <w:bookmarkStart w:id="556" w:name="_ETM_Q1_2472402"/>
      <w:bookmarkEnd w:id="555"/>
      <w:bookmarkEnd w:id="556"/>
      <w:r w:rsidRPr="000108EB">
        <w:rPr>
          <w:rFonts w:hint="cs"/>
          <w:rtl/>
        </w:rPr>
        <w:t>ובחודש נובמבר</w:t>
      </w:r>
      <w:r w:rsidR="001814C2" w:rsidRPr="000108EB">
        <w:rPr>
          <w:rFonts w:hint="cs"/>
          <w:rtl/>
        </w:rPr>
        <w:t xml:space="preserve"> –</w:t>
      </w:r>
      <w:r w:rsidRPr="000108EB">
        <w:rPr>
          <w:rFonts w:hint="cs"/>
          <w:rtl/>
        </w:rPr>
        <w:t xml:space="preserve"> לאוכלוסיות מיוחדות</w:t>
      </w:r>
      <w:r w:rsidR="001814C2" w:rsidRPr="000108EB">
        <w:rPr>
          <w:rFonts w:hint="cs"/>
          <w:rtl/>
        </w:rPr>
        <w:t xml:space="preserve">, שאני אמנה אותן </w:t>
      </w:r>
      <w:bookmarkStart w:id="557" w:name="_ETM_Q1_2479518"/>
      <w:bookmarkEnd w:id="557"/>
      <w:r w:rsidR="001814C2" w:rsidRPr="000108EB">
        <w:rPr>
          <w:rFonts w:hint="cs"/>
          <w:rtl/>
        </w:rPr>
        <w:t xml:space="preserve">עוד מעט, </w:t>
      </w:r>
      <w:bookmarkStart w:id="558" w:name="_ETM_Q1_2480703"/>
      <w:bookmarkStart w:id="559" w:name="_ETM_Q1_2480773"/>
      <w:bookmarkEnd w:id="558"/>
      <w:bookmarkEnd w:id="559"/>
      <w:r w:rsidRPr="000108EB">
        <w:rPr>
          <w:rFonts w:hint="cs"/>
          <w:rtl/>
        </w:rPr>
        <w:t xml:space="preserve">נקרא להן </w:t>
      </w:r>
      <w:r w:rsidR="001814C2" w:rsidRPr="000108EB">
        <w:rPr>
          <w:rFonts w:hint="cs"/>
          <w:rtl/>
        </w:rPr>
        <w:t>"</w:t>
      </w:r>
      <w:r w:rsidRPr="000108EB">
        <w:rPr>
          <w:rFonts w:hint="cs"/>
          <w:rtl/>
        </w:rPr>
        <w:t>אוכלוסיות זכאיות"</w:t>
      </w:r>
      <w:r w:rsidR="00B45B7E" w:rsidRPr="000108EB">
        <w:rPr>
          <w:rFonts w:hint="cs"/>
          <w:rtl/>
        </w:rPr>
        <w:t>.</w:t>
      </w:r>
      <w:r w:rsidRPr="000108EB">
        <w:rPr>
          <w:rFonts w:hint="cs"/>
          <w:rtl/>
        </w:rPr>
        <w:t xml:space="preserve"> אנחנו מציעים כרגע </w:t>
      </w:r>
      <w:bookmarkStart w:id="560" w:name="_ETM_Q1_2489299"/>
      <w:bookmarkEnd w:id="560"/>
      <w:r w:rsidRPr="000108EB">
        <w:rPr>
          <w:rFonts w:hint="cs"/>
          <w:rtl/>
        </w:rPr>
        <w:t>להאריך את ההסדר הזה</w:t>
      </w:r>
      <w:r w:rsidR="001814C2" w:rsidRPr="000108EB">
        <w:rPr>
          <w:rFonts w:hint="cs"/>
          <w:rtl/>
        </w:rPr>
        <w:t xml:space="preserve"> גם רטרואקטיבית, </w:t>
      </w:r>
      <w:bookmarkStart w:id="561" w:name="_ETM_Q1_2492202"/>
      <w:bookmarkStart w:id="562" w:name="_ETM_Q1_2492260"/>
      <w:bookmarkEnd w:id="561"/>
      <w:bookmarkEnd w:id="562"/>
      <w:r w:rsidRPr="000108EB">
        <w:rPr>
          <w:rFonts w:hint="cs"/>
          <w:rtl/>
        </w:rPr>
        <w:t>ליצור רצף</w:t>
      </w:r>
      <w:r w:rsidR="001814C2" w:rsidRPr="000108EB">
        <w:rPr>
          <w:rFonts w:hint="cs"/>
          <w:rtl/>
        </w:rPr>
        <w:t xml:space="preserve"> מתחילת דצמבר. ההסדר </w:t>
      </w:r>
      <w:bookmarkStart w:id="563" w:name="_ETM_Q1_2489577"/>
      <w:bookmarkEnd w:id="563"/>
      <w:r w:rsidR="001814C2" w:rsidRPr="000108EB">
        <w:rPr>
          <w:rFonts w:hint="cs"/>
          <w:rtl/>
        </w:rPr>
        <w:t xml:space="preserve">הקודם היה עד סוף חודש נובמבר כאמור, אז ליצור רצף </w:t>
      </w:r>
      <w:bookmarkStart w:id="564" w:name="_ETM_Q1_2492580"/>
      <w:bookmarkEnd w:id="564"/>
      <w:r w:rsidRPr="000108EB">
        <w:rPr>
          <w:rFonts w:hint="cs"/>
          <w:rtl/>
        </w:rPr>
        <w:t>ולהחיל רטרואקטיבית מתחילת</w:t>
      </w:r>
      <w:r w:rsidR="001814C2" w:rsidRPr="000108EB">
        <w:rPr>
          <w:rFonts w:hint="cs"/>
          <w:rtl/>
        </w:rPr>
        <w:t xml:space="preserve"> חודש דצמבר וגם כחודש קדימה, </w:t>
      </w:r>
      <w:bookmarkStart w:id="565" w:name="_ETM_Q1_2500925"/>
      <w:bookmarkStart w:id="566" w:name="_ETM_Q1_2500988"/>
      <w:bookmarkEnd w:id="565"/>
      <w:bookmarkEnd w:id="566"/>
      <w:r w:rsidRPr="000108EB">
        <w:rPr>
          <w:rFonts w:hint="cs"/>
          <w:rtl/>
        </w:rPr>
        <w:t>הצענו עד ה-2</w:t>
      </w:r>
      <w:bookmarkStart w:id="567" w:name="_ETM_Q1_2505189"/>
      <w:bookmarkEnd w:id="567"/>
      <w:r w:rsidRPr="000108EB">
        <w:rPr>
          <w:rFonts w:hint="cs"/>
          <w:rtl/>
        </w:rPr>
        <w:t>1 בינואר</w:t>
      </w:r>
      <w:r w:rsidR="001814C2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אפשר גם ח</w:t>
      </w:r>
      <w:r w:rsidR="001814C2" w:rsidRPr="000108EB">
        <w:rPr>
          <w:rFonts w:hint="cs"/>
          <w:rtl/>
        </w:rPr>
        <w:t xml:space="preserve">ודש קדימה מהיום אם </w:t>
      </w:r>
      <w:bookmarkStart w:id="568" w:name="_ETM_Q1_2511611"/>
      <w:bookmarkEnd w:id="568"/>
      <w:r w:rsidR="001814C2" w:rsidRPr="000108EB">
        <w:rPr>
          <w:rFonts w:hint="cs"/>
          <w:rtl/>
        </w:rPr>
        <w:t xml:space="preserve">הוועדה תרצה, אבל זה סדר הגודל של הארכה קדימה </w:t>
      </w:r>
      <w:bookmarkStart w:id="569" w:name="_ETM_Q1_2514290"/>
      <w:bookmarkStart w:id="570" w:name="_ETM_Q1_2514370"/>
      <w:bookmarkEnd w:id="569"/>
      <w:bookmarkEnd w:id="570"/>
      <w:r w:rsidRPr="000108EB">
        <w:rPr>
          <w:rFonts w:hint="cs"/>
          <w:rtl/>
        </w:rPr>
        <w:t xml:space="preserve">שאנחנו מבקשים להחיל בנוסף להחלה הרטרואקטיבית, </w:t>
      </w:r>
      <w:bookmarkStart w:id="571" w:name="_ETM_Q1_2522201"/>
      <w:bookmarkEnd w:id="571"/>
      <w:r w:rsidRPr="000108EB">
        <w:rPr>
          <w:rFonts w:hint="cs"/>
          <w:rtl/>
        </w:rPr>
        <w:t>וההצעה היא להחיל</w:t>
      </w:r>
      <w:r w:rsidR="001814C2" w:rsidRPr="000108EB">
        <w:rPr>
          <w:rFonts w:hint="cs"/>
          <w:rtl/>
        </w:rPr>
        <w:t xml:space="preserve"> </w:t>
      </w:r>
      <w:bookmarkStart w:id="572" w:name="_ETM_Q1_2521081"/>
      <w:bookmarkEnd w:id="572"/>
      <w:r w:rsidR="001814C2" w:rsidRPr="000108EB">
        <w:rPr>
          <w:rFonts w:hint="cs"/>
          <w:rtl/>
        </w:rPr>
        <w:t xml:space="preserve">את ההארכה הזאת לגבי האוכלוסיות הזכאיות, כפי שהוחל בחודש נובמבר. </w:t>
      </w:r>
      <w:bookmarkStart w:id="573" w:name="_ETM_Q1_2527273"/>
      <w:bookmarkStart w:id="574" w:name="_ETM_Q1_2525110"/>
      <w:bookmarkStart w:id="575" w:name="_ETM_Q1_2525178"/>
      <w:bookmarkEnd w:id="573"/>
      <w:bookmarkEnd w:id="574"/>
      <w:bookmarkEnd w:id="575"/>
      <w:r w:rsidRPr="000108EB">
        <w:rPr>
          <w:rFonts w:hint="cs"/>
          <w:rtl/>
        </w:rPr>
        <w:t xml:space="preserve">אולי בנק ישראל, אולי גדעון יוכל </w:t>
      </w:r>
      <w:bookmarkStart w:id="576" w:name="_ETM_Q1_2533688"/>
      <w:bookmarkEnd w:id="576"/>
      <w:r w:rsidRPr="000108EB">
        <w:rPr>
          <w:rFonts w:hint="cs"/>
          <w:rtl/>
        </w:rPr>
        <w:t>להציג נתונים</w:t>
      </w:r>
      <w:r w:rsidR="001814C2" w:rsidRPr="000108EB">
        <w:rPr>
          <w:rFonts w:hint="cs"/>
          <w:rtl/>
        </w:rPr>
        <w:t xml:space="preserve"> לגבי החודשיים האחרונים.</w:t>
      </w:r>
    </w:p>
    <w:p w:rsidR="0020660C" w:rsidRPr="000108EB" w:rsidRDefault="0020660C" w:rsidP="0020660C">
      <w:pPr>
        <w:rPr>
          <w:rtl/>
        </w:rPr>
      </w:pPr>
      <w:bookmarkStart w:id="577" w:name="_ETM_Q1_2536682"/>
      <w:bookmarkStart w:id="578" w:name="_ETM_Q1_2536753"/>
      <w:bookmarkEnd w:id="577"/>
      <w:bookmarkEnd w:id="578"/>
    </w:p>
    <w:p w:rsidR="0020660C" w:rsidRPr="000108EB" w:rsidRDefault="0020660C" w:rsidP="0020660C">
      <w:pPr>
        <w:pStyle w:val="af6"/>
        <w:keepNext/>
        <w:rPr>
          <w:rtl/>
        </w:rPr>
      </w:pPr>
      <w:bookmarkStart w:id="579" w:name="ET_yor_6157_24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579"/>
    </w:p>
    <w:p w:rsidR="0020660C" w:rsidRPr="000108EB" w:rsidRDefault="0020660C" w:rsidP="0020660C">
      <w:pPr>
        <w:pStyle w:val="KeepWithNext"/>
        <w:rPr>
          <w:rtl/>
        </w:rPr>
      </w:pPr>
    </w:p>
    <w:p w:rsidR="0020660C" w:rsidRPr="000108EB" w:rsidRDefault="0020660C" w:rsidP="0020660C">
      <w:pPr>
        <w:rPr>
          <w:rtl/>
        </w:rPr>
      </w:pPr>
      <w:bookmarkStart w:id="580" w:name="_ETM_Q1_2537469"/>
      <w:bookmarkEnd w:id="580"/>
      <w:r w:rsidRPr="000108EB">
        <w:rPr>
          <w:rFonts w:hint="cs"/>
          <w:rtl/>
        </w:rPr>
        <w:t>מאוד מעניין</w:t>
      </w:r>
      <w:r w:rsidR="001814C2" w:rsidRPr="000108EB">
        <w:rPr>
          <w:rFonts w:hint="cs"/>
          <w:rtl/>
        </w:rPr>
        <w:t xml:space="preserve"> מה קרה לאוכלוסיות השונות.</w:t>
      </w:r>
    </w:p>
    <w:p w:rsidR="0020660C" w:rsidRPr="000108EB" w:rsidRDefault="0020660C" w:rsidP="0020660C">
      <w:pPr>
        <w:rPr>
          <w:rtl/>
        </w:rPr>
      </w:pPr>
      <w:bookmarkStart w:id="581" w:name="_ETM_Q1_2539249"/>
      <w:bookmarkStart w:id="582" w:name="_ETM_Q1_2539304"/>
      <w:bookmarkStart w:id="583" w:name="_ETM_Q1_2540468"/>
      <w:bookmarkEnd w:id="581"/>
      <w:bookmarkEnd w:id="582"/>
      <w:bookmarkEnd w:id="583"/>
    </w:p>
    <w:p w:rsidR="0020660C" w:rsidRPr="000108EB" w:rsidRDefault="0020660C" w:rsidP="0020660C">
      <w:pPr>
        <w:pStyle w:val="af9"/>
        <w:keepNext/>
        <w:rPr>
          <w:rtl/>
        </w:rPr>
      </w:pPr>
      <w:bookmarkStart w:id="584" w:name="ET_guest_520546_25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584"/>
    </w:p>
    <w:p w:rsidR="0020660C" w:rsidRPr="000108EB" w:rsidRDefault="0020660C" w:rsidP="0020660C">
      <w:pPr>
        <w:pStyle w:val="KeepWithNext"/>
        <w:rPr>
          <w:rtl/>
        </w:rPr>
      </w:pPr>
    </w:p>
    <w:p w:rsidR="0020660C" w:rsidRPr="000108EB" w:rsidRDefault="0020660C" w:rsidP="0020660C">
      <w:pPr>
        <w:rPr>
          <w:rtl/>
        </w:rPr>
      </w:pPr>
      <w:bookmarkStart w:id="585" w:name="_ETM_Q1_2540901"/>
      <w:bookmarkStart w:id="586" w:name="_ETM_Q1_2540971"/>
      <w:bookmarkEnd w:id="585"/>
      <w:bookmarkEnd w:id="586"/>
      <w:r w:rsidRPr="000108EB">
        <w:rPr>
          <w:rFonts w:hint="cs"/>
          <w:rtl/>
        </w:rPr>
        <w:t>בתקופת כלל האוכלוסייה</w:t>
      </w:r>
      <w:r w:rsidR="001814C2" w:rsidRPr="000108EB">
        <w:rPr>
          <w:rFonts w:hint="cs"/>
          <w:rtl/>
        </w:rPr>
        <w:t xml:space="preserve">, בתקופת המיצוי </w:t>
      </w:r>
      <w:bookmarkStart w:id="587" w:name="_ETM_Q1_2539688"/>
      <w:bookmarkEnd w:id="587"/>
      <w:r w:rsidR="001814C2" w:rsidRPr="000108EB">
        <w:rPr>
          <w:rFonts w:hint="cs"/>
          <w:rtl/>
        </w:rPr>
        <w:t>לאוכלוסייה - - -</w:t>
      </w:r>
    </w:p>
    <w:p w:rsidR="0020660C" w:rsidRPr="000108EB" w:rsidRDefault="0020660C" w:rsidP="0020660C">
      <w:pPr>
        <w:rPr>
          <w:rtl/>
        </w:rPr>
      </w:pPr>
      <w:bookmarkStart w:id="588" w:name="_ETM_Q1_2544367"/>
      <w:bookmarkStart w:id="589" w:name="_ETM_Q1_2544405"/>
      <w:bookmarkEnd w:id="588"/>
      <w:bookmarkEnd w:id="589"/>
    </w:p>
    <w:p w:rsidR="0020660C" w:rsidRPr="000108EB" w:rsidRDefault="0020660C" w:rsidP="0020660C">
      <w:pPr>
        <w:pStyle w:val="af6"/>
        <w:keepNext/>
        <w:rPr>
          <w:rtl/>
        </w:rPr>
      </w:pPr>
      <w:bookmarkStart w:id="590" w:name="ET_yor_6157_26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590"/>
    </w:p>
    <w:p w:rsidR="0020660C" w:rsidRPr="000108EB" w:rsidRDefault="0020660C" w:rsidP="0020660C">
      <w:pPr>
        <w:pStyle w:val="KeepWithNext"/>
        <w:rPr>
          <w:rtl/>
        </w:rPr>
      </w:pPr>
    </w:p>
    <w:p w:rsidR="0020660C" w:rsidRPr="000108EB" w:rsidRDefault="0020660C" w:rsidP="0020660C">
      <w:pPr>
        <w:rPr>
          <w:rtl/>
        </w:rPr>
      </w:pPr>
      <w:bookmarkStart w:id="591" w:name="_ETM_Q1_2545294"/>
      <w:bookmarkEnd w:id="591"/>
      <w:r w:rsidRPr="000108EB">
        <w:rPr>
          <w:rFonts w:hint="cs"/>
          <w:rtl/>
        </w:rPr>
        <w:t>בסופו של דבר זה הרציונל</w:t>
      </w:r>
      <w:r w:rsidR="001814C2" w:rsidRPr="000108EB">
        <w:rPr>
          <w:rFonts w:hint="cs"/>
          <w:rtl/>
        </w:rPr>
        <w:t>, זה הנתונים, זה פה העיקר</w:t>
      </w:r>
      <w:r w:rsidRPr="000108EB">
        <w:rPr>
          <w:rFonts w:hint="cs"/>
          <w:rtl/>
        </w:rPr>
        <w:t xml:space="preserve">. </w:t>
      </w:r>
      <w:r w:rsidR="001814C2" w:rsidRPr="000108EB">
        <w:rPr>
          <w:rFonts w:hint="cs"/>
          <w:rtl/>
        </w:rPr>
        <w:t xml:space="preserve">כלומר, </w:t>
      </w:r>
      <w:r w:rsidRPr="000108EB">
        <w:rPr>
          <w:rFonts w:hint="cs"/>
          <w:rtl/>
        </w:rPr>
        <w:t xml:space="preserve">התקנות </w:t>
      </w:r>
      <w:bookmarkStart w:id="592" w:name="_ETM_Q1_2551317"/>
      <w:bookmarkEnd w:id="592"/>
      <w:r w:rsidRPr="000108EB">
        <w:rPr>
          <w:rFonts w:hint="cs"/>
          <w:rtl/>
        </w:rPr>
        <w:t xml:space="preserve">עצמן נורא פשוטות, </w:t>
      </w:r>
      <w:r w:rsidR="001814C2" w:rsidRPr="000108EB">
        <w:rPr>
          <w:rFonts w:hint="cs"/>
          <w:rtl/>
        </w:rPr>
        <w:t xml:space="preserve">רק </w:t>
      </w:r>
      <w:bookmarkStart w:id="593" w:name="_ETM_Q1_2550987"/>
      <w:bookmarkEnd w:id="593"/>
      <w:r w:rsidRPr="000108EB">
        <w:rPr>
          <w:rFonts w:hint="cs"/>
          <w:rtl/>
        </w:rPr>
        <w:t>נתקן את התאריך</w:t>
      </w:r>
      <w:r w:rsidR="001814C2" w:rsidRPr="000108EB">
        <w:rPr>
          <w:rFonts w:hint="cs"/>
          <w:rtl/>
        </w:rPr>
        <w:t xml:space="preserve">, אבל אנחנו צריכים לשמוע מה </w:t>
      </w:r>
      <w:proofErr w:type="spellStart"/>
      <w:r w:rsidR="001814C2" w:rsidRPr="000108EB">
        <w:rPr>
          <w:rFonts w:hint="cs"/>
          <w:rtl/>
        </w:rPr>
        <w:t>הרציונלים</w:t>
      </w:r>
      <w:proofErr w:type="spellEnd"/>
      <w:r w:rsidR="001814C2" w:rsidRPr="000108EB">
        <w:rPr>
          <w:rFonts w:hint="cs"/>
          <w:rtl/>
        </w:rPr>
        <w:t>. בפעם הקוד</w:t>
      </w:r>
      <w:r w:rsidR="00B45B7E" w:rsidRPr="000108EB">
        <w:rPr>
          <w:rFonts w:hint="cs"/>
          <w:rtl/>
        </w:rPr>
        <w:t>מת</w:t>
      </w:r>
      <w:r w:rsidR="001814C2" w:rsidRPr="000108EB">
        <w:rPr>
          <w:rFonts w:hint="cs"/>
          <w:rtl/>
        </w:rPr>
        <w:t xml:space="preserve"> הרחבנו </w:t>
      </w:r>
      <w:bookmarkStart w:id="594" w:name="_ETM_Q1_2556770"/>
      <w:bookmarkEnd w:id="594"/>
      <w:r w:rsidR="001814C2" w:rsidRPr="000108EB">
        <w:rPr>
          <w:rFonts w:hint="cs"/>
          <w:rtl/>
        </w:rPr>
        <w:t xml:space="preserve">גם את העבודה על טיוב ההגדרות של האוכלוסיות, אז מהבחינה </w:t>
      </w:r>
      <w:bookmarkStart w:id="595" w:name="_ETM_Q1_2564333"/>
      <w:bookmarkEnd w:id="595"/>
      <w:r w:rsidR="001814C2" w:rsidRPr="000108EB">
        <w:rPr>
          <w:rFonts w:hint="cs"/>
          <w:rtl/>
        </w:rPr>
        <w:t>הזאת אני לא רואה - - -</w:t>
      </w:r>
    </w:p>
    <w:p w:rsidR="001814C2" w:rsidRPr="000108EB" w:rsidRDefault="001814C2" w:rsidP="0020660C">
      <w:pPr>
        <w:rPr>
          <w:rtl/>
        </w:rPr>
      </w:pPr>
      <w:bookmarkStart w:id="596" w:name="_ETM_Q1_2564254"/>
      <w:bookmarkStart w:id="597" w:name="_ETM_Q1_2564322"/>
      <w:bookmarkStart w:id="598" w:name="_ETM_Q1_2563713"/>
      <w:bookmarkEnd w:id="596"/>
      <w:bookmarkEnd w:id="597"/>
      <w:bookmarkEnd w:id="598"/>
    </w:p>
    <w:p w:rsidR="001814C2" w:rsidRPr="000108EB" w:rsidRDefault="001814C2" w:rsidP="001814C2">
      <w:pPr>
        <w:pStyle w:val="af9"/>
        <w:keepNext/>
        <w:rPr>
          <w:rtl/>
        </w:rPr>
      </w:pPr>
      <w:bookmarkStart w:id="599" w:name="ET_guest_520546_19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599"/>
    </w:p>
    <w:p w:rsidR="001814C2" w:rsidRPr="000108EB" w:rsidRDefault="001814C2" w:rsidP="001814C2">
      <w:pPr>
        <w:pStyle w:val="KeepWithNext"/>
        <w:rPr>
          <w:rtl/>
        </w:rPr>
      </w:pPr>
    </w:p>
    <w:p w:rsidR="001814C2" w:rsidRPr="000108EB" w:rsidRDefault="001814C2" w:rsidP="001814C2">
      <w:pPr>
        <w:rPr>
          <w:rtl/>
        </w:rPr>
      </w:pPr>
      <w:bookmarkStart w:id="600" w:name="_ETM_Q1_2567211"/>
      <w:bookmarkStart w:id="601" w:name="_ETM_Q1_2567277"/>
      <w:bookmarkEnd w:id="600"/>
      <w:bookmarkEnd w:id="601"/>
      <w:r w:rsidRPr="000108EB">
        <w:rPr>
          <w:rFonts w:hint="cs"/>
          <w:rtl/>
        </w:rPr>
        <w:t xml:space="preserve">גם אנחנו לא מציעים </w:t>
      </w:r>
      <w:bookmarkStart w:id="602" w:name="_ETM_Q1_2566068"/>
      <w:bookmarkEnd w:id="602"/>
      <w:r w:rsidRPr="000108EB">
        <w:rPr>
          <w:rFonts w:hint="cs"/>
          <w:rtl/>
        </w:rPr>
        <w:t>לשנות.</w:t>
      </w:r>
    </w:p>
    <w:p w:rsidR="001814C2" w:rsidRPr="000108EB" w:rsidRDefault="001814C2" w:rsidP="001814C2">
      <w:pPr>
        <w:rPr>
          <w:rtl/>
        </w:rPr>
      </w:pPr>
      <w:bookmarkStart w:id="603" w:name="_ETM_Q1_2564890"/>
      <w:bookmarkStart w:id="604" w:name="_ETM_Q1_2564942"/>
      <w:bookmarkEnd w:id="603"/>
      <w:bookmarkEnd w:id="604"/>
    </w:p>
    <w:p w:rsidR="001814C2" w:rsidRPr="000108EB" w:rsidRDefault="001814C2" w:rsidP="001814C2">
      <w:pPr>
        <w:pStyle w:val="af6"/>
        <w:keepNext/>
        <w:rPr>
          <w:rtl/>
        </w:rPr>
      </w:pPr>
      <w:r w:rsidRPr="000108EB">
        <w:rPr>
          <w:rStyle w:val="TagStyle"/>
          <w:rtl/>
        </w:rPr>
        <w:lastRenderedPageBreak/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</w:p>
    <w:p w:rsidR="001814C2" w:rsidRPr="000108EB" w:rsidRDefault="001814C2" w:rsidP="001814C2">
      <w:pPr>
        <w:pStyle w:val="KeepWithNext"/>
        <w:rPr>
          <w:rtl/>
        </w:rPr>
      </w:pPr>
    </w:p>
    <w:p w:rsidR="0020660C" w:rsidRPr="000108EB" w:rsidRDefault="001814C2" w:rsidP="001814C2">
      <w:pPr>
        <w:rPr>
          <w:rtl/>
        </w:rPr>
      </w:pPr>
      <w:bookmarkStart w:id="605" w:name="_ETM_Q1_2565667"/>
      <w:bookmarkEnd w:id="605"/>
      <w:r w:rsidRPr="000108EB">
        <w:rPr>
          <w:rFonts w:hint="cs"/>
          <w:rtl/>
        </w:rPr>
        <w:t xml:space="preserve">נכון. אני לא רואה סיבה לשנות את זה, אבל </w:t>
      </w:r>
      <w:bookmarkStart w:id="606" w:name="_ETM_Q1_2576027"/>
      <w:bookmarkStart w:id="607" w:name="_ETM_Q1_2576089"/>
      <w:bookmarkEnd w:id="606"/>
      <w:bookmarkEnd w:id="607"/>
      <w:r w:rsidR="0020660C" w:rsidRPr="000108EB">
        <w:rPr>
          <w:rFonts w:hint="cs"/>
          <w:rtl/>
        </w:rPr>
        <w:t>הסיטואציה</w:t>
      </w:r>
      <w:bookmarkStart w:id="608" w:name="_ETM_Q1_2576418"/>
      <w:bookmarkEnd w:id="608"/>
      <w:r w:rsidRPr="000108EB">
        <w:rPr>
          <w:rFonts w:hint="cs"/>
          <w:rtl/>
        </w:rPr>
        <w:t xml:space="preserve"> של התקופה זו בהחלט השאלה המספרית.</w:t>
      </w:r>
    </w:p>
    <w:p w:rsidR="001814C2" w:rsidRPr="000108EB" w:rsidRDefault="001814C2" w:rsidP="001814C2">
      <w:pPr>
        <w:rPr>
          <w:rtl/>
        </w:rPr>
      </w:pPr>
      <w:bookmarkStart w:id="609" w:name="_ETM_Q1_2581356"/>
      <w:bookmarkStart w:id="610" w:name="_ETM_Q1_2581419"/>
      <w:bookmarkStart w:id="611" w:name="_ETM_Q1_2581556"/>
      <w:bookmarkEnd w:id="609"/>
      <w:bookmarkEnd w:id="610"/>
      <w:bookmarkEnd w:id="611"/>
    </w:p>
    <w:p w:rsidR="001814C2" w:rsidRPr="000108EB" w:rsidRDefault="001814C2" w:rsidP="001814C2">
      <w:pPr>
        <w:rPr>
          <w:rtl/>
        </w:rPr>
      </w:pPr>
      <w:bookmarkStart w:id="612" w:name="_ETM_Q1_2581633"/>
      <w:bookmarkEnd w:id="612"/>
      <w:r w:rsidRPr="000108EB">
        <w:rPr>
          <w:rFonts w:hint="cs"/>
          <w:rtl/>
        </w:rPr>
        <w:t xml:space="preserve">אני רואה פה בנייר ההכנה </w:t>
      </w:r>
      <w:bookmarkStart w:id="613" w:name="_ETM_Q1_2583610"/>
      <w:bookmarkEnd w:id="613"/>
      <w:r w:rsidRPr="000108EB">
        <w:rPr>
          <w:rFonts w:hint="cs"/>
          <w:rtl/>
        </w:rPr>
        <w:t xml:space="preserve">שהכינה הלשכה המשפטית, עו"ד ניצן רוזנברג, יש פה טבלה בעמוד </w:t>
      </w:r>
      <w:bookmarkStart w:id="614" w:name="_ETM_Q1_2589122"/>
      <w:bookmarkEnd w:id="614"/>
      <w:r w:rsidRPr="000108EB">
        <w:rPr>
          <w:rFonts w:hint="cs"/>
          <w:rtl/>
        </w:rPr>
        <w:t xml:space="preserve">השני לגבי הממוצע בשגרה, הממוצע של החירום, זה הכלל </w:t>
      </w:r>
      <w:bookmarkStart w:id="615" w:name="_ETM_Q1_2596798"/>
      <w:bookmarkEnd w:id="615"/>
      <w:r w:rsidRPr="000108EB">
        <w:rPr>
          <w:rFonts w:hint="cs"/>
          <w:rtl/>
        </w:rPr>
        <w:t>ארצי.</w:t>
      </w:r>
      <w:bookmarkStart w:id="616" w:name="_ETM_Q1_2598190"/>
      <w:bookmarkEnd w:id="616"/>
    </w:p>
    <w:p w:rsidR="001814C2" w:rsidRPr="000108EB" w:rsidRDefault="001814C2" w:rsidP="001814C2">
      <w:pPr>
        <w:rPr>
          <w:rtl/>
        </w:rPr>
      </w:pPr>
      <w:bookmarkStart w:id="617" w:name="_ETM_Q1_2598240"/>
      <w:bookmarkEnd w:id="617"/>
    </w:p>
    <w:p w:rsidR="0020660C" w:rsidRPr="000108EB" w:rsidRDefault="0020660C" w:rsidP="0020660C">
      <w:pPr>
        <w:pStyle w:val="af9"/>
        <w:keepNext/>
        <w:rPr>
          <w:rtl/>
        </w:rPr>
      </w:pPr>
      <w:bookmarkStart w:id="618" w:name="_ETM_Q1_2582458"/>
      <w:bookmarkStart w:id="619" w:name="_ETM_Q1_2582520"/>
      <w:bookmarkStart w:id="620" w:name="_ETM_Q1_2597037"/>
      <w:bookmarkStart w:id="621" w:name="_ETM_Q1_2597115"/>
      <w:bookmarkStart w:id="622" w:name="_ETM_Q1_2598272"/>
      <w:bookmarkStart w:id="623" w:name="ET_guest_520546_27"/>
      <w:bookmarkEnd w:id="618"/>
      <w:bookmarkEnd w:id="619"/>
      <w:bookmarkEnd w:id="620"/>
      <w:bookmarkEnd w:id="621"/>
      <w:bookmarkEnd w:id="62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623"/>
    </w:p>
    <w:p w:rsidR="0020660C" w:rsidRPr="000108EB" w:rsidRDefault="0020660C" w:rsidP="0020660C">
      <w:pPr>
        <w:pStyle w:val="KeepWithNext"/>
        <w:rPr>
          <w:rtl/>
        </w:rPr>
      </w:pPr>
    </w:p>
    <w:p w:rsidR="0020660C" w:rsidRPr="000108EB" w:rsidRDefault="0020660C" w:rsidP="0020660C">
      <w:pPr>
        <w:rPr>
          <w:rtl/>
        </w:rPr>
      </w:pPr>
      <w:bookmarkStart w:id="624" w:name="_ETM_Q1_2598684"/>
      <w:bookmarkStart w:id="625" w:name="_ETM_Q1_2598735"/>
      <w:bookmarkEnd w:id="624"/>
      <w:bookmarkEnd w:id="625"/>
      <w:r w:rsidRPr="000108EB">
        <w:rPr>
          <w:rFonts w:hint="cs"/>
          <w:rtl/>
        </w:rPr>
        <w:t>גדעון יציג מסודר</w:t>
      </w:r>
      <w:r w:rsidR="001814C2" w:rsidRPr="000108EB">
        <w:rPr>
          <w:rFonts w:hint="cs"/>
          <w:rtl/>
        </w:rPr>
        <w:t>.</w:t>
      </w:r>
    </w:p>
    <w:p w:rsidR="0020660C" w:rsidRPr="000108EB" w:rsidRDefault="0020660C" w:rsidP="0020660C">
      <w:pPr>
        <w:rPr>
          <w:rtl/>
        </w:rPr>
      </w:pPr>
      <w:bookmarkStart w:id="626" w:name="_ETM_Q1_2602475"/>
      <w:bookmarkStart w:id="627" w:name="_ETM_Q1_2602537"/>
      <w:bookmarkStart w:id="628" w:name="_ETM_Q1_2604030"/>
      <w:bookmarkEnd w:id="626"/>
      <w:bookmarkEnd w:id="627"/>
      <w:bookmarkEnd w:id="628"/>
    </w:p>
    <w:p w:rsidR="0020660C" w:rsidRPr="000108EB" w:rsidRDefault="0020660C" w:rsidP="00D94236">
      <w:pPr>
        <w:pStyle w:val="af9"/>
        <w:keepNext/>
        <w:rPr>
          <w:rtl/>
        </w:rPr>
      </w:pPr>
      <w:bookmarkStart w:id="629" w:name="ET_guest_גדעון_פרץ_2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גדעון </w:t>
      </w:r>
      <w:r w:rsidR="00D94236" w:rsidRPr="000108EB">
        <w:rPr>
          <w:rFonts w:hint="cs"/>
          <w:rtl/>
        </w:rPr>
        <w:t>מאור שביט</w:t>
      </w:r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629"/>
    </w:p>
    <w:p w:rsidR="0020660C" w:rsidRPr="000108EB" w:rsidRDefault="0020660C" w:rsidP="0020660C">
      <w:pPr>
        <w:pStyle w:val="KeepWithNext"/>
        <w:rPr>
          <w:rtl/>
        </w:rPr>
      </w:pPr>
    </w:p>
    <w:p w:rsidR="00D94236" w:rsidRPr="000108EB" w:rsidRDefault="001814C2" w:rsidP="001814C2">
      <w:pPr>
        <w:rPr>
          <w:rtl/>
        </w:rPr>
      </w:pPr>
      <w:bookmarkStart w:id="630" w:name="_ETM_Q1_2607723"/>
      <w:bookmarkStart w:id="631" w:name="_ETM_Q1_2607790"/>
      <w:bookmarkEnd w:id="630"/>
      <w:bookmarkEnd w:id="631"/>
      <w:r w:rsidRPr="000108EB">
        <w:rPr>
          <w:rFonts w:hint="cs"/>
          <w:rtl/>
        </w:rPr>
        <w:t xml:space="preserve">אני ממדור חשבונות מוגבלים מהפיקוח על הבנקים. </w:t>
      </w:r>
      <w:bookmarkStart w:id="632" w:name="_ETM_Q1_2617159"/>
      <w:bookmarkStart w:id="633" w:name="_ETM_Q1_2617229"/>
      <w:bookmarkEnd w:id="632"/>
      <w:bookmarkEnd w:id="633"/>
      <w:r w:rsidR="00D94236" w:rsidRPr="000108EB">
        <w:rPr>
          <w:rFonts w:hint="cs"/>
          <w:rtl/>
        </w:rPr>
        <w:t>הסיפור הוא שיש בנתונים תמונה</w:t>
      </w:r>
      <w:r w:rsidRPr="000108EB">
        <w:rPr>
          <w:rFonts w:hint="cs"/>
          <w:rtl/>
        </w:rPr>
        <w:t xml:space="preserve"> די ברורה </w:t>
      </w:r>
      <w:bookmarkStart w:id="634" w:name="_ETM_Q1_2621072"/>
      <w:bookmarkEnd w:id="634"/>
      <w:r w:rsidRPr="000108EB">
        <w:rPr>
          <w:rFonts w:hint="cs"/>
          <w:rtl/>
        </w:rPr>
        <w:t>על זה שהמשק לא חזר לשגרה מלאה אומנם, אבל הוא לא רחוק משם.</w:t>
      </w:r>
    </w:p>
    <w:p w:rsidR="00563B1E" w:rsidRPr="000108EB" w:rsidRDefault="00563B1E" w:rsidP="001814C2">
      <w:pPr>
        <w:rPr>
          <w:rtl/>
        </w:rPr>
      </w:pPr>
      <w:bookmarkStart w:id="635" w:name="_ETM_Q1_2630511"/>
      <w:bookmarkStart w:id="636" w:name="_ETM_Q1_2630625"/>
      <w:bookmarkEnd w:id="635"/>
      <w:bookmarkEnd w:id="636"/>
    </w:p>
    <w:p w:rsidR="00D94236" w:rsidRPr="000108EB" w:rsidRDefault="00563B1E" w:rsidP="00563B1E">
      <w:pPr>
        <w:rPr>
          <w:rtl/>
        </w:rPr>
      </w:pPr>
      <w:bookmarkStart w:id="637" w:name="_ETM_Q1_2630735"/>
      <w:bookmarkStart w:id="638" w:name="_ETM_Q1_2630810"/>
      <w:bookmarkEnd w:id="637"/>
      <w:bookmarkEnd w:id="638"/>
      <w:r w:rsidRPr="000108EB">
        <w:rPr>
          <w:rFonts w:hint="cs"/>
          <w:rtl/>
        </w:rPr>
        <w:t xml:space="preserve">אם זכור ליושב-ראש, דיברנו על זה שהאוכלוסייה משנה </w:t>
      </w:r>
      <w:bookmarkStart w:id="639" w:name="_ETM_Q1_2634299"/>
      <w:bookmarkEnd w:id="639"/>
      <w:r w:rsidRPr="000108EB">
        <w:rPr>
          <w:rFonts w:hint="cs"/>
          <w:rtl/>
        </w:rPr>
        <w:t xml:space="preserve">את ההתנהגות שלה באופן קיצוני ברגע שאנחנו נותנים הטבות קדימה לכלל האוכלוסייה, </w:t>
      </w:r>
      <w:bookmarkStart w:id="640" w:name="_ETM_Q1_2640009"/>
      <w:bookmarkStart w:id="641" w:name="_ETM_Q1_2624849"/>
      <w:bookmarkStart w:id="642" w:name="_ETM_Q1_2624904"/>
      <w:bookmarkEnd w:id="640"/>
      <w:bookmarkEnd w:id="641"/>
      <w:bookmarkEnd w:id="642"/>
      <w:r w:rsidR="00D94236" w:rsidRPr="000108EB">
        <w:rPr>
          <w:rFonts w:hint="cs"/>
          <w:rtl/>
        </w:rPr>
        <w:t xml:space="preserve">ראינו </w:t>
      </w:r>
      <w:bookmarkStart w:id="643" w:name="_ETM_Q1_2641501"/>
      <w:bookmarkEnd w:id="643"/>
      <w:r w:rsidR="00D94236" w:rsidRPr="000108EB">
        <w:rPr>
          <w:rFonts w:hint="cs"/>
          <w:rtl/>
        </w:rPr>
        <w:t>את זה בקורונה</w:t>
      </w:r>
      <w:r w:rsidRPr="000108EB">
        <w:rPr>
          <w:rFonts w:hint="cs"/>
          <w:rtl/>
        </w:rPr>
        <w:t xml:space="preserve">, ואת זה כמעט ולא עשינו, ולכן אנחנו </w:t>
      </w:r>
      <w:bookmarkStart w:id="644" w:name="_ETM_Q1_2646737"/>
      <w:bookmarkEnd w:id="644"/>
      <w:r w:rsidRPr="000108EB">
        <w:rPr>
          <w:rFonts w:hint="cs"/>
          <w:rtl/>
        </w:rPr>
        <w:t xml:space="preserve">גם לא רואים דרמות גדולות ברמה המשקית, בהתנהגות בשיקים. יש </w:t>
      </w:r>
      <w:bookmarkStart w:id="645" w:name="_ETM_Q1_2653984"/>
      <w:bookmarkEnd w:id="645"/>
      <w:r w:rsidRPr="000108EB">
        <w:rPr>
          <w:rFonts w:hint="cs"/>
          <w:rtl/>
        </w:rPr>
        <w:t xml:space="preserve">עדיין סטייה מהשגרה, אבל היא לא גדולה, היא בכלל לא </w:t>
      </w:r>
      <w:bookmarkStart w:id="646" w:name="_ETM_Q1_2658033"/>
      <w:bookmarkEnd w:id="646"/>
      <w:r w:rsidRPr="000108EB">
        <w:rPr>
          <w:rFonts w:hint="cs"/>
          <w:rtl/>
        </w:rPr>
        <w:t>דומה למה שראינו בקורונה. אנחנו מדברים על פער של בערך</w:t>
      </w:r>
      <w:bookmarkStart w:id="647" w:name="_ETM_Q1_2662543"/>
      <w:bookmarkEnd w:id="647"/>
      <w:r w:rsidR="001C0F0B" w:rsidRPr="000108EB">
        <w:rPr>
          <w:rFonts w:hint="cs"/>
          <w:rtl/>
        </w:rPr>
        <w:t xml:space="preserve"> 20 נקודות האחוז, מ</w:t>
      </w:r>
      <w:bookmarkStart w:id="648" w:name="_ETM_Q1_2662826"/>
      <w:bookmarkEnd w:id="648"/>
      <w:r w:rsidR="001C0F0B" w:rsidRPr="000108EB">
        <w:rPr>
          <w:rFonts w:hint="cs"/>
          <w:rtl/>
        </w:rPr>
        <w:t>משהו כמו</w:t>
      </w:r>
      <w:r w:rsidRPr="000108EB">
        <w:rPr>
          <w:rFonts w:hint="cs"/>
          <w:rtl/>
        </w:rPr>
        <w:t xml:space="preserve"> 0.85%-0.86% שיעור </w:t>
      </w:r>
      <w:proofErr w:type="spellStart"/>
      <w:r w:rsidRPr="000108EB">
        <w:rPr>
          <w:rFonts w:hint="cs"/>
          <w:rtl/>
        </w:rPr>
        <w:t>אכ"מים</w:t>
      </w:r>
      <w:proofErr w:type="spellEnd"/>
      <w:r w:rsidRPr="000108EB">
        <w:rPr>
          <w:rFonts w:hint="cs"/>
          <w:rtl/>
        </w:rPr>
        <w:t xml:space="preserve"> </w:t>
      </w:r>
      <w:bookmarkStart w:id="649" w:name="_ETM_Q1_2668901"/>
      <w:bookmarkEnd w:id="649"/>
      <w:r w:rsidRPr="000108EB">
        <w:rPr>
          <w:rFonts w:hint="cs"/>
          <w:rtl/>
        </w:rPr>
        <w:t xml:space="preserve">בשגרה ל-1.04% בחירום. אנחנו רואים סוג של קושי, אבל הוא </w:t>
      </w:r>
      <w:bookmarkStart w:id="650" w:name="_ETM_Q1_2682650"/>
      <w:bookmarkEnd w:id="650"/>
      <w:r w:rsidRPr="000108EB">
        <w:rPr>
          <w:rFonts w:hint="cs"/>
          <w:rtl/>
        </w:rPr>
        <w:t>קטן.</w:t>
      </w:r>
      <w:bookmarkStart w:id="651" w:name="_ETM_Q1_2684266"/>
      <w:bookmarkEnd w:id="651"/>
    </w:p>
    <w:p w:rsidR="00563B1E" w:rsidRPr="000108EB" w:rsidRDefault="00563B1E" w:rsidP="00563B1E">
      <w:pPr>
        <w:rPr>
          <w:rtl/>
        </w:rPr>
      </w:pPr>
      <w:bookmarkStart w:id="652" w:name="_ETM_Q1_2684325"/>
      <w:bookmarkStart w:id="653" w:name="_ETM_Q1_2684850"/>
      <w:bookmarkEnd w:id="652"/>
      <w:bookmarkEnd w:id="653"/>
    </w:p>
    <w:p w:rsidR="00046DFC" w:rsidRPr="000108EB" w:rsidRDefault="00563B1E" w:rsidP="00563B1E">
      <w:pPr>
        <w:rPr>
          <w:rtl/>
        </w:rPr>
      </w:pPr>
      <w:bookmarkStart w:id="654" w:name="_ETM_Q1_2684909"/>
      <w:bookmarkStart w:id="655" w:name="_ETM_Q1_2604423"/>
      <w:bookmarkStart w:id="656" w:name="_ETM_Q1_2604462"/>
      <w:bookmarkStart w:id="657" w:name="_ETM_Q1_2682139"/>
      <w:bookmarkEnd w:id="654"/>
      <w:bookmarkEnd w:id="655"/>
      <w:bookmarkEnd w:id="656"/>
      <w:bookmarkEnd w:id="657"/>
      <w:r w:rsidRPr="000108EB">
        <w:rPr>
          <w:rFonts w:hint="cs"/>
          <w:rtl/>
        </w:rPr>
        <w:t>ג</w:t>
      </w:r>
      <w:r w:rsidR="00046DFC" w:rsidRPr="000108EB">
        <w:rPr>
          <w:rFonts w:hint="cs"/>
          <w:rtl/>
        </w:rPr>
        <w:t>ם הפעילות ב</w:t>
      </w:r>
      <w:r w:rsidRPr="000108EB">
        <w:rPr>
          <w:rFonts w:hint="cs"/>
          <w:rtl/>
        </w:rPr>
        <w:t>שי</w:t>
      </w:r>
      <w:r w:rsidR="00046DFC" w:rsidRPr="000108EB">
        <w:rPr>
          <w:rFonts w:hint="cs"/>
          <w:rtl/>
        </w:rPr>
        <w:t xml:space="preserve">קים, </w:t>
      </w:r>
      <w:r w:rsidRPr="000108EB">
        <w:rPr>
          <w:rFonts w:hint="cs"/>
          <w:rtl/>
        </w:rPr>
        <w:t xml:space="preserve">כלומר, </w:t>
      </w:r>
      <w:r w:rsidR="00046DFC" w:rsidRPr="000108EB">
        <w:rPr>
          <w:rFonts w:hint="cs"/>
          <w:rtl/>
        </w:rPr>
        <w:t xml:space="preserve">גם היקף </w:t>
      </w:r>
      <w:bookmarkStart w:id="658" w:name="_ETM_Q1_2690375"/>
      <w:bookmarkEnd w:id="658"/>
      <w:r w:rsidRPr="000108EB">
        <w:rPr>
          <w:rFonts w:hint="cs"/>
          <w:rtl/>
        </w:rPr>
        <w:t xml:space="preserve">השימוש בשיקים במשק הוא אומנם לא יציב, </w:t>
      </w:r>
      <w:bookmarkStart w:id="659" w:name="_ETM_Q1_2690785"/>
      <w:bookmarkStart w:id="660" w:name="_ETM_Q1_2690837"/>
      <w:bookmarkEnd w:id="659"/>
      <w:bookmarkEnd w:id="660"/>
      <w:r w:rsidR="00046DFC" w:rsidRPr="000108EB">
        <w:rPr>
          <w:rFonts w:hint="cs"/>
          <w:rtl/>
        </w:rPr>
        <w:t>הוא סובל מתנודות, עליות וירידות דחופות, אבל הוא מתכנס בממוצע</w:t>
      </w:r>
      <w:r w:rsidRPr="000108EB">
        <w:rPr>
          <w:rFonts w:hint="cs"/>
          <w:rtl/>
        </w:rPr>
        <w:t xml:space="preserve"> למשהו </w:t>
      </w:r>
      <w:bookmarkStart w:id="661" w:name="_ETM_Q1_2697508"/>
      <w:bookmarkEnd w:id="661"/>
      <w:r w:rsidRPr="000108EB">
        <w:rPr>
          <w:rFonts w:hint="cs"/>
          <w:rtl/>
        </w:rPr>
        <w:t xml:space="preserve">ששוב, הוא לא רחוק מהשגרה. בהשוואה למשל לאמצעי תשלום </w:t>
      </w:r>
      <w:bookmarkStart w:id="662" w:name="_ETM_Q1_2700985"/>
      <w:bookmarkEnd w:id="662"/>
      <w:r w:rsidRPr="000108EB">
        <w:rPr>
          <w:rFonts w:hint="cs"/>
          <w:rtl/>
        </w:rPr>
        <w:t xml:space="preserve">אחרים </w:t>
      </w:r>
      <w:bookmarkStart w:id="663" w:name="_ETM_Q1_2701136"/>
      <w:bookmarkStart w:id="664" w:name="_ETM_Q1_2701184"/>
      <w:bookmarkEnd w:id="663"/>
      <w:bookmarkEnd w:id="664"/>
      <w:r w:rsidR="00046DFC" w:rsidRPr="000108EB">
        <w:rPr>
          <w:rFonts w:hint="cs"/>
          <w:rtl/>
        </w:rPr>
        <w:t xml:space="preserve">כמו </w:t>
      </w:r>
      <w:bookmarkStart w:id="665" w:name="_ETM_Q1_2702284"/>
      <w:bookmarkEnd w:id="665"/>
      <w:r w:rsidR="00046DFC" w:rsidRPr="000108EB">
        <w:rPr>
          <w:rFonts w:hint="cs"/>
          <w:rtl/>
        </w:rPr>
        <w:t>כרטיסי אשראי, אנחנו רואים אפילו שהשימוש ב</w:t>
      </w:r>
      <w:r w:rsidR="001814C2" w:rsidRPr="000108EB">
        <w:rPr>
          <w:rFonts w:hint="cs"/>
          <w:rtl/>
        </w:rPr>
        <w:t>שיקים</w:t>
      </w:r>
      <w:r w:rsidR="00046DFC" w:rsidRPr="000108EB">
        <w:rPr>
          <w:rFonts w:hint="cs"/>
          <w:rtl/>
        </w:rPr>
        <w:t xml:space="preserve"> ירד פחות</w:t>
      </w:r>
      <w:r w:rsidRPr="000108EB">
        <w:rPr>
          <w:rFonts w:hint="cs"/>
          <w:rtl/>
        </w:rPr>
        <w:t xml:space="preserve"> לאורך התקופה חוץ מכמה חריגים.</w:t>
      </w:r>
    </w:p>
    <w:p w:rsidR="00563B1E" w:rsidRPr="000108EB" w:rsidRDefault="00563B1E" w:rsidP="00563B1E">
      <w:pPr>
        <w:rPr>
          <w:rtl/>
        </w:rPr>
      </w:pPr>
      <w:bookmarkStart w:id="666" w:name="_ETM_Q1_2714812"/>
      <w:bookmarkStart w:id="667" w:name="_ETM_Q1_2714865"/>
      <w:bookmarkEnd w:id="666"/>
      <w:bookmarkEnd w:id="667"/>
    </w:p>
    <w:p w:rsidR="00046DFC" w:rsidRPr="000108EB" w:rsidRDefault="00046DFC" w:rsidP="00563B1E">
      <w:pPr>
        <w:rPr>
          <w:rtl/>
        </w:rPr>
      </w:pPr>
      <w:bookmarkStart w:id="668" w:name="_ETM_Q1_2713310"/>
      <w:bookmarkStart w:id="669" w:name="_ETM_Q1_2713388"/>
      <w:bookmarkEnd w:id="668"/>
      <w:bookmarkEnd w:id="669"/>
      <w:r w:rsidRPr="000108EB">
        <w:rPr>
          <w:rFonts w:hint="cs"/>
          <w:rtl/>
        </w:rPr>
        <w:t xml:space="preserve">לעומת זאת, </w:t>
      </w:r>
      <w:bookmarkStart w:id="670" w:name="_ETM_Q1_2715116"/>
      <w:bookmarkEnd w:id="670"/>
      <w:r w:rsidRPr="000108EB">
        <w:rPr>
          <w:rFonts w:hint="cs"/>
          <w:rtl/>
        </w:rPr>
        <w:t>כשאנחנו מסתכלים בחתך הגיאוגרפי, אנחנו רואים בהשוואה למה ש</w:t>
      </w:r>
      <w:r w:rsidR="00563B1E" w:rsidRPr="000108EB">
        <w:rPr>
          <w:rFonts w:hint="cs"/>
          <w:rtl/>
        </w:rPr>
        <w:t xml:space="preserve">דיברנו בפעם הקודמת שהגענו לכאן והצגנו את הנתונים, החתך </w:t>
      </w:r>
      <w:bookmarkStart w:id="671" w:name="_ETM_Q1_2726190"/>
      <w:bookmarkStart w:id="672" w:name="_ETM_Q1_2726266"/>
      <w:bookmarkEnd w:id="671"/>
      <w:bookmarkEnd w:id="672"/>
      <w:r w:rsidRPr="000108EB">
        <w:rPr>
          <w:rFonts w:hint="cs"/>
          <w:rtl/>
        </w:rPr>
        <w:t xml:space="preserve">הגיאוגרפי </w:t>
      </w:r>
      <w:bookmarkStart w:id="673" w:name="_ETM_Q1_2730021"/>
      <w:bookmarkEnd w:id="673"/>
      <w:r w:rsidR="00563B1E" w:rsidRPr="000108EB">
        <w:rPr>
          <w:rFonts w:hint="cs"/>
          <w:rtl/>
        </w:rPr>
        <w:t xml:space="preserve">עוד לא היה מגובש למה </w:t>
      </w:r>
      <w:bookmarkStart w:id="674" w:name="_ETM_Q1_2726749"/>
      <w:bookmarkEnd w:id="674"/>
      <w:r w:rsidR="00563B1E" w:rsidRPr="000108EB">
        <w:rPr>
          <w:rFonts w:hint="cs"/>
          <w:rtl/>
        </w:rPr>
        <w:t>שהוא היום. טייבנו את הנתונים ועשינו חתך גיאוגרפי ממש</w:t>
      </w:r>
      <w:bookmarkStart w:id="675" w:name="_ETM_Q1_2730993"/>
      <w:bookmarkEnd w:id="675"/>
      <w:r w:rsidR="00563B1E" w:rsidRPr="000108EB">
        <w:rPr>
          <w:rFonts w:hint="cs"/>
          <w:rtl/>
        </w:rPr>
        <w:t xml:space="preserve"> לפי 99 היישובים שפונו, </w:t>
      </w:r>
      <w:bookmarkStart w:id="676" w:name="_ETM_Q1_2731221"/>
      <w:bookmarkStart w:id="677" w:name="_ETM_Q1_2731290"/>
      <w:bookmarkEnd w:id="676"/>
      <w:bookmarkEnd w:id="677"/>
      <w:r w:rsidRPr="000108EB">
        <w:rPr>
          <w:rFonts w:hint="cs"/>
          <w:rtl/>
        </w:rPr>
        <w:t>לפי הרשימה השמית שלהם.</w:t>
      </w:r>
      <w:r w:rsidR="00563B1E" w:rsidRPr="000108EB">
        <w:rPr>
          <w:rFonts w:hint="cs"/>
          <w:rtl/>
        </w:rPr>
        <w:t xml:space="preserve"> לכן יש לנו עכשיו נתונים </w:t>
      </w:r>
      <w:bookmarkStart w:id="678" w:name="_ETM_Q1_2736506"/>
      <w:bookmarkEnd w:id="678"/>
      <w:r w:rsidR="00563B1E" w:rsidRPr="000108EB">
        <w:rPr>
          <w:rFonts w:hint="cs"/>
          <w:rtl/>
        </w:rPr>
        <w:t>על חתך גיאוגרפי הרבה יותר - - -</w:t>
      </w:r>
      <w:r w:rsidRPr="000108EB">
        <w:rPr>
          <w:rFonts w:hint="cs"/>
          <w:rtl/>
        </w:rPr>
        <w:t xml:space="preserve"> </w:t>
      </w:r>
    </w:p>
    <w:p w:rsidR="00046DFC" w:rsidRPr="000108EB" w:rsidRDefault="00046DFC" w:rsidP="0020660C">
      <w:pPr>
        <w:rPr>
          <w:rtl/>
        </w:rPr>
      </w:pPr>
      <w:bookmarkStart w:id="679" w:name="_ETM_Q1_2737473"/>
      <w:bookmarkStart w:id="680" w:name="_ETM_Q1_2737526"/>
      <w:bookmarkEnd w:id="679"/>
      <w:bookmarkEnd w:id="680"/>
    </w:p>
    <w:p w:rsidR="00046DFC" w:rsidRPr="000108EB" w:rsidRDefault="00046DFC" w:rsidP="00046DFC">
      <w:pPr>
        <w:pStyle w:val="af6"/>
        <w:keepNext/>
        <w:rPr>
          <w:rtl/>
        </w:rPr>
      </w:pPr>
      <w:bookmarkStart w:id="681" w:name="ET_yor_6157_29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681"/>
    </w:p>
    <w:p w:rsidR="00046DFC" w:rsidRPr="000108EB" w:rsidRDefault="00046DFC" w:rsidP="00046DFC">
      <w:pPr>
        <w:pStyle w:val="KeepWithNext"/>
        <w:rPr>
          <w:rtl/>
        </w:rPr>
      </w:pPr>
    </w:p>
    <w:p w:rsidR="00046DFC" w:rsidRPr="000108EB" w:rsidRDefault="00046DFC" w:rsidP="00046DFC">
      <w:pPr>
        <w:rPr>
          <w:rtl/>
        </w:rPr>
      </w:pPr>
      <w:bookmarkStart w:id="682" w:name="_ETM_Q1_2738142"/>
      <w:bookmarkEnd w:id="682"/>
      <w:r w:rsidRPr="000108EB">
        <w:rPr>
          <w:rFonts w:hint="cs"/>
          <w:rtl/>
        </w:rPr>
        <w:t xml:space="preserve">אבל לא על עסקים, זה רק </w:t>
      </w:r>
      <w:bookmarkStart w:id="683" w:name="_ETM_Q1_2742300"/>
      <w:bookmarkEnd w:id="683"/>
      <w:r w:rsidRPr="000108EB">
        <w:rPr>
          <w:rFonts w:hint="cs"/>
          <w:rtl/>
        </w:rPr>
        <w:t xml:space="preserve">על </w:t>
      </w:r>
      <w:r w:rsidR="00563B1E" w:rsidRPr="000108EB">
        <w:rPr>
          <w:rFonts w:hint="cs"/>
          <w:rtl/>
        </w:rPr>
        <w:t>ה</w:t>
      </w:r>
      <w:r w:rsidRPr="000108EB">
        <w:rPr>
          <w:rFonts w:hint="cs"/>
          <w:rtl/>
        </w:rPr>
        <w:t>מגורים.</w:t>
      </w:r>
    </w:p>
    <w:p w:rsidR="00046DFC" w:rsidRPr="000108EB" w:rsidRDefault="00046DFC" w:rsidP="00046DFC">
      <w:pPr>
        <w:rPr>
          <w:rtl/>
        </w:rPr>
      </w:pPr>
      <w:bookmarkStart w:id="684" w:name="_ETM_Q1_2743992"/>
      <w:bookmarkStart w:id="685" w:name="_ETM_Q1_2744052"/>
      <w:bookmarkStart w:id="686" w:name="_ETM_Q1_2746620"/>
      <w:bookmarkEnd w:id="684"/>
      <w:bookmarkEnd w:id="685"/>
      <w:bookmarkEnd w:id="686"/>
    </w:p>
    <w:p w:rsidR="00046DFC" w:rsidRPr="000108EB" w:rsidRDefault="00046DFC" w:rsidP="00046DFC">
      <w:pPr>
        <w:pStyle w:val="af9"/>
        <w:keepNext/>
        <w:rPr>
          <w:rtl/>
        </w:rPr>
      </w:pPr>
      <w:bookmarkStart w:id="687" w:name="ET_guest_867004_3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687"/>
    </w:p>
    <w:p w:rsidR="00046DFC" w:rsidRPr="000108EB" w:rsidRDefault="00046DFC" w:rsidP="00046DFC">
      <w:pPr>
        <w:pStyle w:val="KeepWithNext"/>
        <w:rPr>
          <w:rtl/>
        </w:rPr>
      </w:pPr>
    </w:p>
    <w:p w:rsidR="00046DFC" w:rsidRPr="000108EB" w:rsidRDefault="00563B1E" w:rsidP="00563B1E">
      <w:pPr>
        <w:rPr>
          <w:rtl/>
        </w:rPr>
      </w:pPr>
      <w:bookmarkStart w:id="688" w:name="_ETM_Q1_2742011"/>
      <w:bookmarkStart w:id="689" w:name="_ETM_Q1_2742078"/>
      <w:bookmarkEnd w:id="688"/>
      <w:bookmarkEnd w:id="689"/>
      <w:r w:rsidRPr="000108EB">
        <w:rPr>
          <w:rFonts w:hint="cs"/>
          <w:rtl/>
        </w:rPr>
        <w:t>יש לנו מב</w:t>
      </w:r>
      <w:bookmarkStart w:id="690" w:name="_ETM_Q1_2742671"/>
      <w:bookmarkEnd w:id="690"/>
      <w:r w:rsidRPr="000108EB">
        <w:rPr>
          <w:rFonts w:hint="cs"/>
          <w:rtl/>
        </w:rPr>
        <w:t xml:space="preserve">ט גם על עסקים מבחינת </w:t>
      </w:r>
      <w:bookmarkStart w:id="691" w:name="_ETM_Q1_2747012"/>
      <w:bookmarkStart w:id="692" w:name="_ETM_Q1_2747043"/>
      <w:bookmarkEnd w:id="691"/>
      <w:bookmarkEnd w:id="692"/>
      <w:r w:rsidR="00046DFC" w:rsidRPr="000108EB">
        <w:rPr>
          <w:rFonts w:hint="cs"/>
          <w:rtl/>
        </w:rPr>
        <w:t xml:space="preserve">החלק שלהם </w:t>
      </w:r>
      <w:r w:rsidRPr="000108EB">
        <w:rPr>
          <w:rFonts w:hint="cs"/>
          <w:rtl/>
        </w:rPr>
        <w:t>ב</w:t>
      </w:r>
      <w:r w:rsidR="00046DFC" w:rsidRPr="000108EB">
        <w:rPr>
          <w:rFonts w:hint="cs"/>
          <w:rtl/>
        </w:rPr>
        <w:t xml:space="preserve">שיעור </w:t>
      </w:r>
      <w:proofErr w:type="spellStart"/>
      <w:r w:rsidR="00046DFC" w:rsidRPr="000108EB">
        <w:rPr>
          <w:rFonts w:hint="cs"/>
          <w:rtl/>
        </w:rPr>
        <w:t>הא</w:t>
      </w:r>
      <w:r w:rsidRPr="000108EB">
        <w:rPr>
          <w:rFonts w:hint="cs"/>
          <w:rtl/>
        </w:rPr>
        <w:t>כ</w:t>
      </w:r>
      <w:r w:rsidR="00046DFC" w:rsidRPr="000108EB">
        <w:rPr>
          <w:rFonts w:hint="cs"/>
          <w:rtl/>
        </w:rPr>
        <w:t>"מים</w:t>
      </w:r>
      <w:proofErr w:type="spellEnd"/>
      <w:r w:rsidR="00046DFC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אפשר לדבר על </w:t>
      </w:r>
      <w:bookmarkStart w:id="693" w:name="_ETM_Q1_2752537"/>
      <w:bookmarkEnd w:id="693"/>
      <w:r w:rsidRPr="000108EB">
        <w:rPr>
          <w:rFonts w:hint="cs"/>
          <w:rtl/>
        </w:rPr>
        <w:t xml:space="preserve">זה. יש לנו מבט </w:t>
      </w:r>
      <w:r w:rsidR="00046DFC" w:rsidRPr="000108EB">
        <w:rPr>
          <w:rFonts w:hint="cs"/>
          <w:rtl/>
        </w:rPr>
        <w:t xml:space="preserve">שמדבר </w:t>
      </w:r>
      <w:bookmarkStart w:id="694" w:name="_ETM_Q1_2755886"/>
      <w:bookmarkEnd w:id="694"/>
      <w:r w:rsidR="00046DFC" w:rsidRPr="000108EB">
        <w:rPr>
          <w:rFonts w:hint="cs"/>
          <w:rtl/>
        </w:rPr>
        <w:t>גם על זה</w:t>
      </w:r>
      <w:r w:rsidRPr="000108EB">
        <w:rPr>
          <w:rFonts w:hint="cs"/>
          <w:rtl/>
        </w:rPr>
        <w:t xml:space="preserve">, אפשר יהיה להגיד כמה מילים </w:t>
      </w:r>
      <w:bookmarkStart w:id="695" w:name="_ETM_Q1_2755667"/>
      <w:bookmarkEnd w:id="695"/>
      <w:r w:rsidRPr="000108EB">
        <w:rPr>
          <w:rFonts w:hint="cs"/>
          <w:rtl/>
        </w:rPr>
        <w:t xml:space="preserve">על הנושא הזה של העסקים. </w:t>
      </w:r>
      <w:bookmarkStart w:id="696" w:name="_ETM_Q1_2757591"/>
      <w:bookmarkStart w:id="697" w:name="_ETM_Q1_2757652"/>
      <w:bookmarkEnd w:id="696"/>
      <w:bookmarkEnd w:id="697"/>
      <w:r w:rsidR="00046DFC" w:rsidRPr="000108EB">
        <w:rPr>
          <w:rFonts w:hint="cs"/>
          <w:rtl/>
        </w:rPr>
        <w:t>אבל בחת</w:t>
      </w:r>
      <w:r w:rsidRPr="000108EB">
        <w:rPr>
          <w:rFonts w:hint="cs"/>
          <w:rtl/>
        </w:rPr>
        <w:t>ך</w:t>
      </w:r>
      <w:r w:rsidR="00046DFC" w:rsidRPr="000108EB">
        <w:rPr>
          <w:rFonts w:hint="cs"/>
          <w:rtl/>
        </w:rPr>
        <w:t xml:space="preserve"> הגיאוגרפי של מי שייך לייש</w:t>
      </w:r>
      <w:r w:rsidRPr="000108EB">
        <w:rPr>
          <w:rFonts w:hint="cs"/>
          <w:rtl/>
        </w:rPr>
        <w:t>ו</w:t>
      </w:r>
      <w:r w:rsidR="00046DFC" w:rsidRPr="000108EB">
        <w:rPr>
          <w:rFonts w:hint="cs"/>
          <w:rtl/>
        </w:rPr>
        <w:t>ב</w:t>
      </w:r>
      <w:r w:rsidRPr="000108EB">
        <w:rPr>
          <w:rFonts w:hint="cs"/>
          <w:rtl/>
        </w:rPr>
        <w:t xml:space="preserve">, כל הישויות, גם אם </w:t>
      </w:r>
      <w:bookmarkStart w:id="698" w:name="_ETM_Q1_2764759"/>
      <w:bookmarkEnd w:id="698"/>
      <w:r w:rsidRPr="000108EB">
        <w:rPr>
          <w:rFonts w:hint="cs"/>
          <w:rtl/>
        </w:rPr>
        <w:t xml:space="preserve">זה עסק וגם אם זה יחיד, והרחב </w:t>
      </w:r>
      <w:bookmarkStart w:id="699" w:name="_ETM_Q1_2765918"/>
      <w:bookmarkStart w:id="700" w:name="_ETM_Q1_2766086"/>
      <w:bookmarkEnd w:id="699"/>
      <w:bookmarkEnd w:id="700"/>
      <w:r w:rsidR="00046DFC" w:rsidRPr="000108EB">
        <w:rPr>
          <w:rFonts w:hint="cs"/>
          <w:rtl/>
        </w:rPr>
        <w:t xml:space="preserve">כמובן </w:t>
      </w:r>
      <w:bookmarkStart w:id="701" w:name="_ETM_Q1_2767779"/>
      <w:bookmarkEnd w:id="701"/>
      <w:r w:rsidR="00046DFC" w:rsidRPr="000108EB">
        <w:rPr>
          <w:rFonts w:hint="cs"/>
          <w:rtl/>
        </w:rPr>
        <w:t xml:space="preserve">זה יחידים, אנחנו רואים מצוקה יותר גדולה, אנחנו רואים </w:t>
      </w:r>
      <w:bookmarkStart w:id="702" w:name="_ETM_Q1_2775806"/>
      <w:bookmarkEnd w:id="702"/>
      <w:r w:rsidR="00046DFC" w:rsidRPr="000108EB">
        <w:rPr>
          <w:rFonts w:hint="cs"/>
          <w:rtl/>
        </w:rPr>
        <w:t>פער ש</w:t>
      </w:r>
      <w:r w:rsidRPr="000108EB">
        <w:rPr>
          <w:rFonts w:hint="cs"/>
          <w:rtl/>
        </w:rPr>
        <w:t xml:space="preserve">כבר </w:t>
      </w:r>
      <w:r w:rsidR="00046DFC" w:rsidRPr="000108EB">
        <w:rPr>
          <w:rFonts w:hint="cs"/>
          <w:rtl/>
        </w:rPr>
        <w:t>מתקרב</w:t>
      </w:r>
      <w:r w:rsidRPr="000108EB">
        <w:rPr>
          <w:rFonts w:hint="cs"/>
          <w:rtl/>
        </w:rPr>
        <w:t xml:space="preserve"> ל-40 נקודות האחוז. </w:t>
      </w:r>
      <w:bookmarkStart w:id="703" w:name="_ETM_Q1_2774674"/>
      <w:bookmarkEnd w:id="703"/>
      <w:r w:rsidRPr="000108EB">
        <w:rPr>
          <w:rFonts w:hint="cs"/>
          <w:rtl/>
        </w:rPr>
        <w:t>כלומר יש שם משהו שהוא יותר מורגש ומשמעותי.</w:t>
      </w:r>
    </w:p>
    <w:p w:rsidR="00046DFC" w:rsidRPr="000108EB" w:rsidRDefault="00046DFC" w:rsidP="00046DFC">
      <w:pPr>
        <w:rPr>
          <w:rtl/>
        </w:rPr>
      </w:pPr>
      <w:bookmarkStart w:id="704" w:name="_ETM_Q1_2778098"/>
      <w:bookmarkStart w:id="705" w:name="_ETM_Q1_2778167"/>
      <w:bookmarkEnd w:id="704"/>
      <w:bookmarkEnd w:id="705"/>
    </w:p>
    <w:p w:rsidR="00046DFC" w:rsidRPr="000108EB" w:rsidRDefault="00046DFC" w:rsidP="00046DFC">
      <w:pPr>
        <w:pStyle w:val="af6"/>
        <w:keepNext/>
        <w:rPr>
          <w:rtl/>
        </w:rPr>
      </w:pPr>
      <w:bookmarkStart w:id="706" w:name="ET_yor_6157_31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706"/>
    </w:p>
    <w:p w:rsidR="00046DFC" w:rsidRPr="000108EB" w:rsidRDefault="00046DFC" w:rsidP="00046DFC">
      <w:pPr>
        <w:pStyle w:val="KeepWithNext"/>
        <w:rPr>
          <w:rtl/>
        </w:rPr>
      </w:pPr>
    </w:p>
    <w:p w:rsidR="00046DFC" w:rsidRPr="000108EB" w:rsidRDefault="00046DFC" w:rsidP="00046DFC">
      <w:pPr>
        <w:rPr>
          <w:rtl/>
        </w:rPr>
      </w:pPr>
      <w:bookmarkStart w:id="707" w:name="_ETM_Q1_2778798"/>
      <w:bookmarkEnd w:id="707"/>
      <w:r w:rsidRPr="000108EB">
        <w:rPr>
          <w:rFonts w:hint="cs"/>
          <w:rtl/>
        </w:rPr>
        <w:t xml:space="preserve">הנתונים </w:t>
      </w:r>
      <w:r w:rsidR="00563B1E" w:rsidRPr="000108EB">
        <w:rPr>
          <w:rFonts w:hint="cs"/>
          <w:rtl/>
        </w:rPr>
        <w:t xml:space="preserve">גם מולי, ואם </w:t>
      </w:r>
      <w:bookmarkStart w:id="708" w:name="_ETM_Q1_2781896"/>
      <w:bookmarkEnd w:id="708"/>
      <w:r w:rsidR="00563B1E" w:rsidRPr="000108EB">
        <w:rPr>
          <w:rFonts w:hint="cs"/>
          <w:rtl/>
        </w:rPr>
        <w:t xml:space="preserve">היו פה </w:t>
      </w:r>
      <w:r w:rsidRPr="000108EB">
        <w:rPr>
          <w:rFonts w:hint="cs"/>
          <w:rtl/>
        </w:rPr>
        <w:t>עוד ח"כים</w:t>
      </w:r>
      <w:r w:rsidR="00563B1E" w:rsidRPr="000108EB">
        <w:rPr>
          <w:rFonts w:hint="cs"/>
          <w:rtl/>
        </w:rPr>
        <w:t xml:space="preserve"> הייתי דורש</w:t>
      </w:r>
      <w:r w:rsidR="00B45B7E" w:rsidRPr="000108EB">
        <w:rPr>
          <w:rFonts w:hint="cs"/>
          <w:rtl/>
        </w:rPr>
        <w:t xml:space="preserve"> –</w:t>
      </w:r>
      <w:r w:rsidR="00563B1E" w:rsidRPr="000108EB">
        <w:rPr>
          <w:rFonts w:hint="cs"/>
          <w:rtl/>
        </w:rPr>
        <w:t xml:space="preserve"> אבל בסופו של דבר הם </w:t>
      </w:r>
      <w:bookmarkStart w:id="709" w:name="_ETM_Q1_2784036"/>
      <w:bookmarkEnd w:id="709"/>
      <w:r w:rsidR="00563B1E" w:rsidRPr="000108EB">
        <w:rPr>
          <w:rFonts w:hint="cs"/>
          <w:rtl/>
        </w:rPr>
        <w:t>פה והם גם יהיו חלק - - -</w:t>
      </w:r>
    </w:p>
    <w:p w:rsidR="00563B1E" w:rsidRPr="000108EB" w:rsidRDefault="00563B1E" w:rsidP="00046DFC">
      <w:pPr>
        <w:rPr>
          <w:rtl/>
        </w:rPr>
      </w:pPr>
      <w:bookmarkStart w:id="710" w:name="_ETM_Q1_2783961"/>
      <w:bookmarkEnd w:id="710"/>
    </w:p>
    <w:p w:rsidR="00563B1E" w:rsidRPr="000108EB" w:rsidRDefault="00563B1E" w:rsidP="00563B1E">
      <w:pPr>
        <w:pStyle w:val="af9"/>
        <w:keepNext/>
        <w:rPr>
          <w:rtl/>
        </w:rPr>
      </w:pPr>
      <w:bookmarkStart w:id="711" w:name="ET_guest_520546_19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711"/>
    </w:p>
    <w:p w:rsidR="00563B1E" w:rsidRPr="000108EB" w:rsidRDefault="00563B1E" w:rsidP="00563B1E">
      <w:pPr>
        <w:pStyle w:val="KeepWithNext"/>
        <w:rPr>
          <w:rtl/>
        </w:rPr>
      </w:pPr>
    </w:p>
    <w:p w:rsidR="00046DFC" w:rsidRPr="000108EB" w:rsidRDefault="00563B1E" w:rsidP="00046DFC">
      <w:pPr>
        <w:rPr>
          <w:rtl/>
        </w:rPr>
      </w:pPr>
      <w:bookmarkStart w:id="712" w:name="_ETM_Q1_2784516"/>
      <w:bookmarkStart w:id="713" w:name="_ETM_Q1_2784626"/>
      <w:bookmarkStart w:id="714" w:name="_ETM_Q1_2786885"/>
      <w:bookmarkStart w:id="715" w:name="_ETM_Q1_2786935"/>
      <w:bookmarkEnd w:id="712"/>
      <w:bookmarkEnd w:id="713"/>
      <w:bookmarkEnd w:id="714"/>
      <w:bookmarkEnd w:id="715"/>
      <w:r w:rsidRPr="000108EB">
        <w:rPr>
          <w:rFonts w:hint="cs"/>
          <w:rtl/>
        </w:rPr>
        <w:t>י</w:t>
      </w:r>
      <w:r w:rsidR="00046DFC" w:rsidRPr="000108EB">
        <w:rPr>
          <w:rFonts w:hint="cs"/>
          <w:rtl/>
        </w:rPr>
        <w:t xml:space="preserve">ש גם </w:t>
      </w:r>
      <w:bookmarkStart w:id="716" w:name="_ETM_Q1_2787579"/>
      <w:bookmarkEnd w:id="716"/>
      <w:r w:rsidR="00046DFC" w:rsidRPr="000108EB">
        <w:rPr>
          <w:rFonts w:hint="cs"/>
          <w:rtl/>
        </w:rPr>
        <w:t>עדכון מסוים מהנתונים שלך. העברנו מה שידענו</w:t>
      </w:r>
      <w:r w:rsidRPr="000108EB">
        <w:rPr>
          <w:rFonts w:hint="cs"/>
          <w:rtl/>
        </w:rPr>
        <w:t>, אבל</w:t>
      </w:r>
      <w:r w:rsidR="00046DFC" w:rsidRPr="000108EB">
        <w:rPr>
          <w:rFonts w:hint="cs"/>
          <w:rtl/>
        </w:rPr>
        <w:t xml:space="preserve"> הגיעו נתונים חדשים, </w:t>
      </w:r>
      <w:bookmarkStart w:id="717" w:name="_ETM_Q1_2797194"/>
      <w:bookmarkEnd w:id="717"/>
      <w:r w:rsidRPr="000108EB">
        <w:rPr>
          <w:rFonts w:hint="cs"/>
          <w:rtl/>
        </w:rPr>
        <w:t>וטייב</w:t>
      </w:r>
      <w:r w:rsidR="00046DFC" w:rsidRPr="000108EB">
        <w:rPr>
          <w:rFonts w:hint="cs"/>
          <w:rtl/>
        </w:rPr>
        <w:t>נו</w:t>
      </w:r>
      <w:bookmarkStart w:id="718" w:name="_ETM_Q1_2799076"/>
      <w:bookmarkStart w:id="719" w:name="_ETM_Q1_2799146"/>
      <w:bookmarkEnd w:id="718"/>
      <w:bookmarkEnd w:id="719"/>
      <w:r w:rsidRPr="000108EB">
        <w:rPr>
          <w:rFonts w:hint="cs"/>
          <w:rtl/>
        </w:rPr>
        <w:t xml:space="preserve"> את </w:t>
      </w:r>
      <w:bookmarkStart w:id="720" w:name="_ETM_Q1_2792750"/>
      <w:bookmarkEnd w:id="720"/>
      <w:r w:rsidRPr="000108EB">
        <w:rPr>
          <w:rFonts w:hint="cs"/>
          <w:rtl/>
        </w:rPr>
        <w:t>החישוב.</w:t>
      </w:r>
    </w:p>
    <w:p w:rsidR="00563B1E" w:rsidRPr="000108EB" w:rsidRDefault="00563B1E" w:rsidP="00046DFC">
      <w:pPr>
        <w:rPr>
          <w:rtl/>
        </w:rPr>
      </w:pPr>
      <w:bookmarkStart w:id="721" w:name="_ETM_Q1_2794254"/>
      <w:bookmarkStart w:id="722" w:name="_ETM_Q1_2794306"/>
      <w:bookmarkEnd w:id="721"/>
      <w:bookmarkEnd w:id="722"/>
    </w:p>
    <w:p w:rsidR="00046DFC" w:rsidRPr="000108EB" w:rsidRDefault="00046DFC" w:rsidP="00046DFC">
      <w:pPr>
        <w:pStyle w:val="af6"/>
        <w:keepNext/>
        <w:rPr>
          <w:rtl/>
        </w:rPr>
      </w:pPr>
      <w:bookmarkStart w:id="723" w:name="ET_yor_6157_33"/>
      <w:r w:rsidRPr="000108EB">
        <w:rPr>
          <w:rStyle w:val="TagStyle"/>
          <w:rtl/>
        </w:rPr>
        <w:lastRenderedPageBreak/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723"/>
    </w:p>
    <w:p w:rsidR="00046DFC" w:rsidRPr="000108EB" w:rsidRDefault="00046DFC" w:rsidP="00046DFC">
      <w:pPr>
        <w:pStyle w:val="KeepWithNext"/>
        <w:rPr>
          <w:rtl/>
        </w:rPr>
      </w:pPr>
    </w:p>
    <w:p w:rsidR="00046DFC" w:rsidRPr="000108EB" w:rsidRDefault="00563B1E" w:rsidP="00046DFC">
      <w:pPr>
        <w:rPr>
          <w:rtl/>
        </w:rPr>
      </w:pPr>
      <w:bookmarkStart w:id="724" w:name="_ETM_Q1_2799510"/>
      <w:bookmarkEnd w:id="724"/>
      <w:r w:rsidRPr="000108EB">
        <w:rPr>
          <w:rFonts w:hint="cs"/>
          <w:rtl/>
        </w:rPr>
        <w:t xml:space="preserve">אולי נשמע קודם גם את האנשים, ואז תתייחס גם לנתונים </w:t>
      </w:r>
      <w:bookmarkStart w:id="725" w:name="_ETM_Q1_2798138"/>
      <w:bookmarkEnd w:id="725"/>
      <w:r w:rsidRPr="000108EB">
        <w:rPr>
          <w:rFonts w:hint="cs"/>
          <w:rtl/>
        </w:rPr>
        <w:t xml:space="preserve">בקשר לזה. </w:t>
      </w:r>
      <w:r w:rsidR="00046DFC" w:rsidRPr="000108EB">
        <w:rPr>
          <w:rFonts w:hint="cs"/>
          <w:rtl/>
        </w:rPr>
        <w:t>אני רק אומר פרלימינרי</w:t>
      </w:r>
      <w:r w:rsidRPr="000108EB">
        <w:rPr>
          <w:rFonts w:hint="cs"/>
          <w:rtl/>
        </w:rPr>
        <w:t xml:space="preserve">ת שעל פניו </w:t>
      </w:r>
      <w:r w:rsidR="00046DFC" w:rsidRPr="000108EB">
        <w:rPr>
          <w:rFonts w:hint="cs"/>
          <w:rtl/>
        </w:rPr>
        <w:t xml:space="preserve">אין פער אדיר בין כלל </w:t>
      </w:r>
      <w:bookmarkStart w:id="726" w:name="_ETM_Q1_2807237"/>
      <w:bookmarkEnd w:id="726"/>
      <w:r w:rsidR="00046DFC" w:rsidRPr="000108EB">
        <w:rPr>
          <w:rFonts w:hint="cs"/>
          <w:rtl/>
        </w:rPr>
        <w:t xml:space="preserve">המשק לבין האזורים המפונים. </w:t>
      </w:r>
      <w:r w:rsidRPr="000108EB">
        <w:rPr>
          <w:rFonts w:hint="cs"/>
          <w:rtl/>
        </w:rPr>
        <w:t xml:space="preserve">מה זאת אומרת? </w:t>
      </w:r>
      <w:r w:rsidR="00046DFC" w:rsidRPr="000108EB">
        <w:rPr>
          <w:rFonts w:hint="cs"/>
          <w:rtl/>
        </w:rPr>
        <w:t xml:space="preserve">אם </w:t>
      </w:r>
      <w:r w:rsidRPr="000108EB">
        <w:rPr>
          <w:rFonts w:hint="cs"/>
          <w:rtl/>
        </w:rPr>
        <w:t>ב</w:t>
      </w:r>
      <w:r w:rsidR="00046DFC" w:rsidRPr="000108EB">
        <w:rPr>
          <w:rFonts w:hint="cs"/>
          <w:rtl/>
        </w:rPr>
        <w:t>כלל המשק</w:t>
      </w:r>
      <w:r w:rsidRPr="000108EB">
        <w:rPr>
          <w:rFonts w:hint="cs"/>
          <w:rtl/>
        </w:rPr>
        <w:t xml:space="preserve">, לפחות </w:t>
      </w:r>
      <w:bookmarkStart w:id="727" w:name="_ETM_Q1_2810024"/>
      <w:bookmarkEnd w:id="727"/>
      <w:r w:rsidRPr="000108EB">
        <w:rPr>
          <w:rFonts w:hint="cs"/>
          <w:rtl/>
        </w:rPr>
        <w:t xml:space="preserve">לפי הטבלה, אנחנו רואים עלייה של 21 נקודות אחוז בשיעור </w:t>
      </w:r>
      <w:bookmarkStart w:id="728" w:name="_ETM_Q1_2814690"/>
      <w:bookmarkEnd w:id="728"/>
      <w:proofErr w:type="spellStart"/>
      <w:r w:rsidRPr="000108EB">
        <w:rPr>
          <w:rFonts w:hint="cs"/>
          <w:rtl/>
        </w:rPr>
        <w:t>אכ"מ</w:t>
      </w:r>
      <w:proofErr w:type="spellEnd"/>
      <w:r w:rsidRPr="000108EB">
        <w:rPr>
          <w:rFonts w:hint="cs"/>
          <w:rtl/>
        </w:rPr>
        <w:t xml:space="preserve">, בשיעור </w:t>
      </w:r>
      <w:proofErr w:type="spellStart"/>
      <w:r w:rsidRPr="000108EB">
        <w:rPr>
          <w:rFonts w:hint="cs"/>
          <w:rtl/>
        </w:rPr>
        <w:t>אכ"מ</w:t>
      </w:r>
      <w:proofErr w:type="spellEnd"/>
      <w:r w:rsidRPr="000108EB">
        <w:rPr>
          <w:rFonts w:hint="cs"/>
          <w:rtl/>
        </w:rPr>
        <w:t xml:space="preserve"> וביטול קצת פחות</w:t>
      </w:r>
      <w:r w:rsidR="00DF6265" w:rsidRPr="000108EB">
        <w:rPr>
          <w:rFonts w:hint="cs"/>
          <w:rtl/>
        </w:rPr>
        <w:t xml:space="preserve">, 18, בשיעור </w:t>
      </w:r>
      <w:bookmarkStart w:id="729" w:name="_ETM_Q1_2822584"/>
      <w:bookmarkEnd w:id="729"/>
      <w:r w:rsidR="00DF6265" w:rsidRPr="000108EB">
        <w:rPr>
          <w:rFonts w:hint="cs"/>
          <w:rtl/>
        </w:rPr>
        <w:t xml:space="preserve">ביטול יש עלייה משמעותית של </w:t>
      </w:r>
      <w:r w:rsidR="001C0F0B" w:rsidRPr="000108EB">
        <w:rPr>
          <w:rFonts w:hint="cs"/>
          <w:rtl/>
        </w:rPr>
        <w:t xml:space="preserve">25, כמעט 30, ובשיעור </w:t>
      </w:r>
      <w:bookmarkStart w:id="730" w:name="_ETM_Q1_2830182"/>
      <w:bookmarkEnd w:id="730"/>
      <w:r w:rsidR="001C0F0B" w:rsidRPr="000108EB">
        <w:rPr>
          <w:rFonts w:hint="cs"/>
          <w:rtl/>
        </w:rPr>
        <w:t xml:space="preserve">חוזרים יש עלייה של כמעט 50 בסך הכול בשיעור החוזרים. </w:t>
      </w:r>
      <w:bookmarkStart w:id="731" w:name="_ETM_Q1_2835829"/>
      <w:bookmarkEnd w:id="731"/>
      <w:r w:rsidR="001C0F0B" w:rsidRPr="000108EB">
        <w:rPr>
          <w:rFonts w:hint="cs"/>
          <w:rtl/>
        </w:rPr>
        <w:t xml:space="preserve">ואז אנחנו מסתכלים על האוכלוסיות הזכאיות ואנחנו אומרים שגם שם </w:t>
      </w:r>
      <w:bookmarkStart w:id="732" w:name="_ETM_Q1_2836747"/>
      <w:bookmarkEnd w:id="732"/>
      <w:r w:rsidR="001C0F0B" w:rsidRPr="000108EB">
        <w:rPr>
          <w:rFonts w:hint="cs"/>
          <w:rtl/>
        </w:rPr>
        <w:t xml:space="preserve">35 נקודות אחוז. כלומר, אנחנו לא נמצאים בפער אדיר בין </w:t>
      </w:r>
      <w:bookmarkStart w:id="733" w:name="_ETM_Q1_2842997"/>
      <w:bookmarkEnd w:id="733"/>
      <w:r w:rsidR="001C0F0B" w:rsidRPr="000108EB">
        <w:rPr>
          <w:rFonts w:hint="cs"/>
          <w:rtl/>
        </w:rPr>
        <w:t>כלל המשק לבין אוכלוסיית - - -</w:t>
      </w:r>
    </w:p>
    <w:p w:rsidR="00046DFC" w:rsidRPr="000108EB" w:rsidRDefault="00046DFC" w:rsidP="00046DFC">
      <w:pPr>
        <w:rPr>
          <w:rtl/>
        </w:rPr>
      </w:pPr>
      <w:bookmarkStart w:id="734" w:name="_ETM_Q1_2815713"/>
      <w:bookmarkStart w:id="735" w:name="_ETM_Q1_2815773"/>
      <w:bookmarkEnd w:id="734"/>
      <w:bookmarkEnd w:id="735"/>
    </w:p>
    <w:p w:rsidR="00046DFC" w:rsidRPr="000108EB" w:rsidRDefault="00046DFC" w:rsidP="00046DFC">
      <w:pPr>
        <w:pStyle w:val="af9"/>
        <w:keepNext/>
        <w:rPr>
          <w:rtl/>
        </w:rPr>
      </w:pPr>
      <w:bookmarkStart w:id="736" w:name="ET_guest_520546_3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736"/>
    </w:p>
    <w:p w:rsidR="00046DFC" w:rsidRPr="000108EB" w:rsidRDefault="00046DFC" w:rsidP="00046DFC">
      <w:pPr>
        <w:pStyle w:val="KeepWithNext"/>
        <w:rPr>
          <w:rtl/>
        </w:rPr>
      </w:pPr>
    </w:p>
    <w:p w:rsidR="00046DFC" w:rsidRPr="000108EB" w:rsidRDefault="00046DFC" w:rsidP="00046DFC">
      <w:pPr>
        <w:rPr>
          <w:rtl/>
        </w:rPr>
      </w:pPr>
      <w:bookmarkStart w:id="737" w:name="_ETM_Q1_2848236"/>
      <w:bookmarkEnd w:id="737"/>
      <w:r w:rsidRPr="000108EB">
        <w:rPr>
          <w:rFonts w:hint="cs"/>
          <w:rtl/>
        </w:rPr>
        <w:t xml:space="preserve">זה </w:t>
      </w:r>
      <w:bookmarkStart w:id="738" w:name="_ETM_Q1_2853426"/>
      <w:bookmarkEnd w:id="738"/>
      <w:r w:rsidRPr="000108EB">
        <w:rPr>
          <w:rFonts w:hint="cs"/>
          <w:rtl/>
        </w:rPr>
        <w:t>נכון ש</w:t>
      </w:r>
      <w:r w:rsidR="001C0F0B" w:rsidRPr="000108EB">
        <w:rPr>
          <w:rFonts w:hint="cs"/>
          <w:rtl/>
        </w:rPr>
        <w:t xml:space="preserve">לפני חודשיים הגענו </w:t>
      </w:r>
      <w:bookmarkStart w:id="739" w:name="_ETM_Q1_2847166"/>
      <w:bookmarkEnd w:id="739"/>
      <w:r w:rsidR="001C0F0B" w:rsidRPr="000108EB">
        <w:rPr>
          <w:rFonts w:hint="cs"/>
          <w:rtl/>
        </w:rPr>
        <w:t>עם פערים שדיברנו על - - -</w:t>
      </w:r>
    </w:p>
    <w:p w:rsidR="00046DFC" w:rsidRPr="000108EB" w:rsidRDefault="00046DFC" w:rsidP="00046DFC">
      <w:pPr>
        <w:rPr>
          <w:rtl/>
        </w:rPr>
      </w:pPr>
      <w:bookmarkStart w:id="740" w:name="_ETM_Q1_2855581"/>
      <w:bookmarkStart w:id="741" w:name="_ETM_Q1_2855641"/>
      <w:bookmarkEnd w:id="740"/>
      <w:bookmarkEnd w:id="741"/>
    </w:p>
    <w:p w:rsidR="00046DFC" w:rsidRPr="000108EB" w:rsidRDefault="00046DFC" w:rsidP="00046DFC">
      <w:pPr>
        <w:pStyle w:val="af6"/>
        <w:keepNext/>
        <w:rPr>
          <w:rtl/>
        </w:rPr>
      </w:pPr>
      <w:bookmarkStart w:id="742" w:name="ET_yor_6157_35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742"/>
    </w:p>
    <w:p w:rsidR="00046DFC" w:rsidRPr="000108EB" w:rsidRDefault="00046DFC" w:rsidP="00046DFC">
      <w:pPr>
        <w:pStyle w:val="KeepWithNext"/>
        <w:rPr>
          <w:rtl/>
        </w:rPr>
      </w:pPr>
    </w:p>
    <w:p w:rsidR="00046DFC" w:rsidRPr="000108EB" w:rsidRDefault="001C0F0B" w:rsidP="001C0F0B">
      <w:pPr>
        <w:rPr>
          <w:rtl/>
        </w:rPr>
      </w:pPr>
      <w:bookmarkStart w:id="743" w:name="_ETM_Q1_2850465"/>
      <w:bookmarkStart w:id="744" w:name="_ETM_Q1_2850523"/>
      <w:bookmarkEnd w:id="743"/>
      <w:bookmarkEnd w:id="744"/>
      <w:r w:rsidRPr="000108EB">
        <w:rPr>
          <w:rFonts w:hint="cs"/>
          <w:rtl/>
        </w:rPr>
        <w:t>הרבה יותר משמעותיים.</w:t>
      </w:r>
      <w:bookmarkStart w:id="745" w:name="_ETM_Q1_2850166"/>
      <w:bookmarkEnd w:id="745"/>
      <w:r w:rsidRPr="000108EB">
        <w:rPr>
          <w:rFonts w:hint="cs"/>
          <w:rtl/>
        </w:rPr>
        <w:t xml:space="preserve"> פה הפער צומצם, ולכן צריך לתת הצדקה למה להאריך רק </w:t>
      </w:r>
      <w:bookmarkStart w:id="746" w:name="_ETM_Q1_2855828"/>
      <w:bookmarkEnd w:id="746"/>
      <w:r w:rsidRPr="000108EB">
        <w:rPr>
          <w:rFonts w:hint="cs"/>
          <w:rtl/>
        </w:rPr>
        <w:t xml:space="preserve">לאוכלוסיית הזכאים </w:t>
      </w:r>
      <w:bookmarkStart w:id="747" w:name="_ETM_Q1_2856057"/>
      <w:bookmarkEnd w:id="747"/>
      <w:r w:rsidR="00046DFC" w:rsidRPr="000108EB">
        <w:rPr>
          <w:rFonts w:hint="cs"/>
          <w:rtl/>
        </w:rPr>
        <w:t xml:space="preserve">ולא להאריך לכלל המשק. אני אבקש שנשמע את עו"ד </w:t>
      </w:r>
      <w:bookmarkStart w:id="748" w:name="_ETM_Q1_2863849"/>
      <w:bookmarkEnd w:id="748"/>
      <w:r w:rsidR="00046DFC" w:rsidRPr="000108EB">
        <w:rPr>
          <w:rFonts w:hint="cs"/>
          <w:rtl/>
        </w:rPr>
        <w:t xml:space="preserve">שמעון </w:t>
      </w:r>
      <w:proofErr w:type="spellStart"/>
      <w:r w:rsidR="00046DFC" w:rsidRPr="000108EB">
        <w:rPr>
          <w:rFonts w:hint="cs"/>
          <w:rtl/>
        </w:rPr>
        <w:t>גיגי</w:t>
      </w:r>
      <w:proofErr w:type="spellEnd"/>
      <w:r w:rsidRPr="000108EB">
        <w:rPr>
          <w:rFonts w:hint="cs"/>
          <w:rtl/>
        </w:rPr>
        <w:t xml:space="preserve">, נשמע את </w:t>
      </w:r>
      <w:proofErr w:type="spellStart"/>
      <w:r w:rsidRPr="000108EB">
        <w:rPr>
          <w:rFonts w:hint="cs"/>
          <w:rtl/>
        </w:rPr>
        <w:t>מנאר</w:t>
      </w:r>
      <w:proofErr w:type="spellEnd"/>
      <w:r w:rsidRPr="000108EB">
        <w:rPr>
          <w:rFonts w:hint="cs"/>
          <w:rtl/>
        </w:rPr>
        <w:t xml:space="preserve"> איוב, תתייחסו, נסכם </w:t>
      </w:r>
      <w:bookmarkStart w:id="749" w:name="_ETM_Q1_2864518"/>
      <w:bookmarkEnd w:id="749"/>
      <w:r w:rsidRPr="000108EB">
        <w:rPr>
          <w:rFonts w:hint="cs"/>
          <w:rtl/>
        </w:rPr>
        <w:t xml:space="preserve">ואז נקבל החלטות. עו"ד </w:t>
      </w:r>
      <w:proofErr w:type="spellStart"/>
      <w:r w:rsidRPr="000108EB">
        <w:rPr>
          <w:rFonts w:hint="cs"/>
          <w:rtl/>
        </w:rPr>
        <w:t>גיגי</w:t>
      </w:r>
      <w:proofErr w:type="spellEnd"/>
      <w:r w:rsidRPr="000108EB">
        <w:rPr>
          <w:rFonts w:hint="cs"/>
          <w:rtl/>
        </w:rPr>
        <w:t>, בבקשה.</w:t>
      </w:r>
    </w:p>
    <w:p w:rsidR="00046DFC" w:rsidRPr="000108EB" w:rsidRDefault="00046DFC" w:rsidP="00046DFC">
      <w:pPr>
        <w:rPr>
          <w:rtl/>
        </w:rPr>
      </w:pPr>
      <w:bookmarkStart w:id="750" w:name="_ETM_Q1_2866088"/>
      <w:bookmarkStart w:id="751" w:name="_ETM_Q1_2866173"/>
      <w:bookmarkStart w:id="752" w:name="_ETM_Q1_2867260"/>
      <w:bookmarkEnd w:id="750"/>
      <w:bookmarkEnd w:id="751"/>
      <w:bookmarkEnd w:id="752"/>
    </w:p>
    <w:p w:rsidR="00046DFC" w:rsidRPr="000108EB" w:rsidRDefault="00046DFC" w:rsidP="00046DFC">
      <w:pPr>
        <w:pStyle w:val="af9"/>
        <w:keepNext/>
        <w:rPr>
          <w:rtl/>
        </w:rPr>
      </w:pPr>
      <w:bookmarkStart w:id="753" w:name="ET_guest_920829_3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753"/>
    </w:p>
    <w:p w:rsidR="00046DFC" w:rsidRPr="000108EB" w:rsidRDefault="00046DFC" w:rsidP="00046DFC">
      <w:pPr>
        <w:pStyle w:val="KeepWithNext"/>
        <w:rPr>
          <w:rtl/>
        </w:rPr>
      </w:pPr>
    </w:p>
    <w:p w:rsidR="00046DFC" w:rsidRPr="000108EB" w:rsidRDefault="00046DFC" w:rsidP="008A30A3">
      <w:pPr>
        <w:rPr>
          <w:rtl/>
        </w:rPr>
      </w:pPr>
      <w:bookmarkStart w:id="754" w:name="_ETM_Q1_2867686"/>
      <w:bookmarkStart w:id="755" w:name="_ETM_Q1_2867738"/>
      <w:bookmarkEnd w:id="754"/>
      <w:bookmarkEnd w:id="755"/>
      <w:r w:rsidRPr="000108EB">
        <w:rPr>
          <w:rFonts w:hint="cs"/>
          <w:rtl/>
        </w:rPr>
        <w:t>תודה רבה. אני כעורך דין</w:t>
      </w:r>
      <w:r w:rsidR="008A30A3" w:rsidRPr="000108EB">
        <w:rPr>
          <w:rFonts w:hint="cs"/>
          <w:rtl/>
        </w:rPr>
        <w:t xml:space="preserve"> </w:t>
      </w:r>
      <w:r w:rsidRPr="000108EB">
        <w:rPr>
          <w:rFonts w:hint="cs"/>
          <w:rtl/>
        </w:rPr>
        <w:t xml:space="preserve">שמתעסק בתחום, יש לי </w:t>
      </w:r>
      <w:bookmarkStart w:id="756" w:name="_ETM_Q1_2875853"/>
      <w:bookmarkEnd w:id="756"/>
      <w:r w:rsidRPr="000108EB">
        <w:rPr>
          <w:rFonts w:hint="cs"/>
          <w:rtl/>
        </w:rPr>
        <w:t xml:space="preserve">שתי הערות שלדעתי הן </w:t>
      </w:r>
      <w:r w:rsidR="00E43CDE" w:rsidRPr="000108EB">
        <w:rPr>
          <w:rFonts w:hint="cs"/>
          <w:rtl/>
        </w:rPr>
        <w:t xml:space="preserve">גם </w:t>
      </w:r>
      <w:r w:rsidRPr="000108EB">
        <w:rPr>
          <w:rFonts w:hint="cs"/>
          <w:rtl/>
        </w:rPr>
        <w:t>לא מפרות את האיזון</w:t>
      </w:r>
      <w:r w:rsidR="00E43CDE" w:rsidRPr="000108EB">
        <w:rPr>
          <w:rFonts w:hint="cs"/>
          <w:rtl/>
        </w:rPr>
        <w:t xml:space="preserve"> שמנסים בנק ישראל ומשרד המשפטים להביא בעמדה </w:t>
      </w:r>
      <w:bookmarkStart w:id="757" w:name="_ETM_Q1_2885224"/>
      <w:bookmarkEnd w:id="757"/>
      <w:r w:rsidR="00E43CDE" w:rsidRPr="000108EB">
        <w:rPr>
          <w:rFonts w:hint="cs"/>
          <w:rtl/>
        </w:rPr>
        <w:t>של</w:t>
      </w:r>
      <w:r w:rsidR="00B45B7E" w:rsidRPr="000108EB">
        <w:rPr>
          <w:rFonts w:hint="cs"/>
          <w:rtl/>
        </w:rPr>
        <w:t>ה</w:t>
      </w:r>
      <w:r w:rsidR="00E43CDE" w:rsidRPr="000108EB">
        <w:rPr>
          <w:rFonts w:hint="cs"/>
          <w:rtl/>
        </w:rPr>
        <w:t>ם.</w:t>
      </w:r>
    </w:p>
    <w:p w:rsidR="00E43CDE" w:rsidRPr="000108EB" w:rsidRDefault="00E43CDE" w:rsidP="008A30A3">
      <w:pPr>
        <w:rPr>
          <w:rtl/>
        </w:rPr>
      </w:pPr>
      <w:bookmarkStart w:id="758" w:name="_ETM_Q1_2886480"/>
      <w:bookmarkStart w:id="759" w:name="_ETM_Q1_2886545"/>
      <w:bookmarkEnd w:id="758"/>
      <w:bookmarkEnd w:id="759"/>
    </w:p>
    <w:p w:rsidR="00E43CDE" w:rsidRPr="000108EB" w:rsidRDefault="00E43CDE" w:rsidP="008A30A3">
      <w:pPr>
        <w:rPr>
          <w:rtl/>
        </w:rPr>
      </w:pPr>
      <w:bookmarkStart w:id="760" w:name="_ETM_Q1_2886672"/>
      <w:bookmarkStart w:id="761" w:name="_ETM_Q1_2886723"/>
      <w:bookmarkEnd w:id="760"/>
      <w:bookmarkEnd w:id="761"/>
      <w:r w:rsidRPr="000108EB">
        <w:rPr>
          <w:rFonts w:hint="cs"/>
          <w:rtl/>
        </w:rPr>
        <w:t>קודם כול הסנקציה החמורה יותר בכל הנושא של שיקים חוזרים זה לא העובדה</w:t>
      </w:r>
      <w:r w:rsidR="00D45ADC" w:rsidRPr="000108EB">
        <w:rPr>
          <w:rFonts w:hint="cs"/>
          <w:rtl/>
        </w:rPr>
        <w:t xml:space="preserve"> שמי שהחשבון שלו הוגבל אז הוא לא יכול להשתמש בשיקים, כי למרבית האנשים יש גם חשבון נוסף, הם יכולים </w:t>
      </w:r>
      <w:bookmarkStart w:id="762" w:name="_ETM_Q1_2901465"/>
      <w:bookmarkEnd w:id="762"/>
      <w:r w:rsidR="00D45ADC" w:rsidRPr="000108EB">
        <w:rPr>
          <w:rFonts w:hint="cs"/>
          <w:rtl/>
        </w:rPr>
        <w:t>למשוך ממנו שיקים, הסנקציה הקשה יותר היא הדירוג השלילי בדוח</w:t>
      </w:r>
      <w:bookmarkStart w:id="763" w:name="_ETM_Q1_2908342"/>
      <w:bookmarkEnd w:id="763"/>
      <w:r w:rsidR="00D45ADC" w:rsidRPr="000108EB">
        <w:rPr>
          <w:rFonts w:hint="cs"/>
          <w:rtl/>
        </w:rPr>
        <w:t xml:space="preserve"> נתוני אשראי שמופיע למשך ארבע שנים. זה הדבר שבעלי עסקים </w:t>
      </w:r>
      <w:bookmarkStart w:id="764" w:name="_ETM_Q1_2915784"/>
      <w:bookmarkEnd w:id="764"/>
      <w:r w:rsidR="00D45ADC" w:rsidRPr="000108EB">
        <w:rPr>
          <w:rFonts w:hint="cs"/>
          <w:rtl/>
        </w:rPr>
        <w:t xml:space="preserve">שאיתם אני נפגש, זאת הנקודה שיותר חשובה להם, </w:t>
      </w:r>
      <w:bookmarkStart w:id="765" w:name="_ETM_Q1_2920457"/>
      <w:bookmarkEnd w:id="765"/>
      <w:r w:rsidR="00D45ADC" w:rsidRPr="000108EB">
        <w:rPr>
          <w:rFonts w:hint="cs"/>
          <w:rtl/>
        </w:rPr>
        <w:t xml:space="preserve">ולכן קודם כול החשיבות של התקנות באה לידי ביטוי גם </w:t>
      </w:r>
      <w:bookmarkStart w:id="766" w:name="_ETM_Q1_2925105"/>
      <w:bookmarkEnd w:id="766"/>
      <w:r w:rsidR="00D45ADC" w:rsidRPr="000108EB">
        <w:rPr>
          <w:rFonts w:hint="cs"/>
          <w:rtl/>
        </w:rPr>
        <w:t>בנושא הזה.</w:t>
      </w:r>
      <w:bookmarkStart w:id="767" w:name="_ETM_Q1_2926753"/>
      <w:bookmarkEnd w:id="767"/>
    </w:p>
    <w:p w:rsidR="00D45ADC" w:rsidRPr="000108EB" w:rsidRDefault="00D45ADC" w:rsidP="008A30A3">
      <w:pPr>
        <w:rPr>
          <w:rtl/>
        </w:rPr>
      </w:pPr>
      <w:bookmarkStart w:id="768" w:name="_ETM_Q1_2926811"/>
      <w:bookmarkEnd w:id="768"/>
    </w:p>
    <w:p w:rsidR="00D45ADC" w:rsidRPr="000108EB" w:rsidRDefault="00D45ADC" w:rsidP="008A30A3">
      <w:pPr>
        <w:rPr>
          <w:rtl/>
        </w:rPr>
      </w:pPr>
      <w:bookmarkStart w:id="769" w:name="_ETM_Q1_2926953"/>
      <w:bookmarkStart w:id="770" w:name="_ETM_Q1_2927000"/>
      <w:bookmarkEnd w:id="769"/>
      <w:bookmarkEnd w:id="770"/>
      <w:r w:rsidRPr="000108EB">
        <w:rPr>
          <w:rFonts w:hint="cs"/>
          <w:rtl/>
        </w:rPr>
        <w:t xml:space="preserve">נקודה ראשונה שלטעמי יש להוסיף על זה היא עניין </w:t>
      </w:r>
      <w:bookmarkStart w:id="771" w:name="_ETM_Q1_2931640"/>
      <w:bookmarkEnd w:id="771"/>
      <w:r w:rsidRPr="000108EB">
        <w:rPr>
          <w:rFonts w:hint="cs"/>
          <w:rtl/>
        </w:rPr>
        <w:t xml:space="preserve">של מיקום פיזי של בעל העסק או הלקוח של הבנק. </w:t>
      </w:r>
      <w:bookmarkStart w:id="772" w:name="_ETM_Q1_2936398"/>
      <w:bookmarkEnd w:id="772"/>
      <w:r w:rsidRPr="000108EB">
        <w:rPr>
          <w:rFonts w:hint="cs"/>
          <w:rtl/>
        </w:rPr>
        <w:t>יש הרבה עסקים, בעיקר חברות, ש</w:t>
      </w:r>
      <w:r w:rsidR="00B45B7E" w:rsidRPr="000108EB">
        <w:rPr>
          <w:rFonts w:hint="cs"/>
          <w:rtl/>
        </w:rPr>
        <w:t>ב</w:t>
      </w:r>
      <w:r w:rsidRPr="000108EB">
        <w:rPr>
          <w:rFonts w:hint="cs"/>
          <w:rtl/>
        </w:rPr>
        <w:t>כתובת של התאגיד</w:t>
      </w:r>
      <w:r w:rsidR="00B45B7E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לצורך </w:t>
      </w:r>
      <w:bookmarkStart w:id="773" w:name="_ETM_Q1_2939378"/>
      <w:bookmarkEnd w:id="773"/>
      <w:r w:rsidRPr="000108EB">
        <w:rPr>
          <w:rFonts w:hint="cs"/>
          <w:rtl/>
        </w:rPr>
        <w:t xml:space="preserve">העניין רואה החשבון שהוא לא באחד מהיישובים, או הכתובת של </w:t>
      </w:r>
      <w:bookmarkStart w:id="774" w:name="_ETM_Q1_2943161"/>
      <w:bookmarkEnd w:id="774"/>
      <w:r w:rsidRPr="000108EB">
        <w:rPr>
          <w:rFonts w:hint="cs"/>
          <w:rtl/>
        </w:rPr>
        <w:t xml:space="preserve">אחד מבעלי המניות, הם מוצאים את עצמם מול הבנק, כשהבנק </w:t>
      </w:r>
      <w:bookmarkStart w:id="775" w:name="_ETM_Q1_2949390"/>
      <w:bookmarkEnd w:id="775"/>
      <w:r w:rsidRPr="000108EB">
        <w:rPr>
          <w:rFonts w:hint="cs"/>
          <w:rtl/>
        </w:rPr>
        <w:t xml:space="preserve">יודע שהעסק </w:t>
      </w:r>
      <w:r w:rsidRPr="000108EB">
        <w:rPr>
          <w:rtl/>
        </w:rPr>
        <w:t>–</w:t>
      </w:r>
      <w:r w:rsidRPr="000108EB">
        <w:rPr>
          <w:rFonts w:hint="cs"/>
          <w:rtl/>
        </w:rPr>
        <w:t xml:space="preserve"> למשל יש לי לקוח שהעסק שלו בקריית </w:t>
      </w:r>
      <w:bookmarkStart w:id="776" w:name="_ETM_Q1_2951906"/>
      <w:bookmarkEnd w:id="776"/>
      <w:r w:rsidRPr="000108EB">
        <w:rPr>
          <w:rFonts w:hint="cs"/>
          <w:rtl/>
        </w:rPr>
        <w:t xml:space="preserve">שמונה, והבנק יודע את זה, ועדיין הוא לא יכול לעשות </w:t>
      </w:r>
      <w:bookmarkStart w:id="777" w:name="_ETM_Q1_2952885"/>
      <w:bookmarkEnd w:id="777"/>
      <w:r w:rsidRPr="000108EB">
        <w:rPr>
          <w:rFonts w:hint="cs"/>
          <w:rtl/>
        </w:rPr>
        <w:t>שום דבר, לבנק אין שיקול דעת בנושא הזה.</w:t>
      </w:r>
    </w:p>
    <w:p w:rsidR="00D45ADC" w:rsidRPr="000108EB" w:rsidRDefault="00D45ADC" w:rsidP="008A30A3">
      <w:pPr>
        <w:rPr>
          <w:rtl/>
        </w:rPr>
      </w:pPr>
      <w:bookmarkStart w:id="778" w:name="_ETM_Q1_2960574"/>
      <w:bookmarkStart w:id="779" w:name="_ETM_Q1_2960626"/>
      <w:bookmarkStart w:id="780" w:name="_ETM_Q1_2960766"/>
      <w:bookmarkEnd w:id="778"/>
      <w:bookmarkEnd w:id="779"/>
      <w:bookmarkEnd w:id="780"/>
    </w:p>
    <w:p w:rsidR="00D45ADC" w:rsidRPr="000108EB" w:rsidRDefault="00D45ADC" w:rsidP="008A30A3">
      <w:pPr>
        <w:rPr>
          <w:rtl/>
        </w:rPr>
      </w:pPr>
      <w:bookmarkStart w:id="781" w:name="_ETM_Q1_2960830"/>
      <w:bookmarkEnd w:id="781"/>
      <w:r w:rsidRPr="000108EB">
        <w:rPr>
          <w:rFonts w:hint="cs"/>
          <w:rtl/>
        </w:rPr>
        <w:t xml:space="preserve">הנקודה השנייה היא </w:t>
      </w:r>
      <w:bookmarkStart w:id="782" w:name="_ETM_Q1_2962933"/>
      <w:bookmarkEnd w:id="782"/>
      <w:r w:rsidRPr="000108EB">
        <w:rPr>
          <w:rFonts w:hint="cs"/>
          <w:rtl/>
        </w:rPr>
        <w:t>לתת אפשרות - - -</w:t>
      </w:r>
    </w:p>
    <w:p w:rsidR="00046DFC" w:rsidRPr="000108EB" w:rsidRDefault="00046DFC" w:rsidP="00046DFC">
      <w:pPr>
        <w:rPr>
          <w:rtl/>
        </w:rPr>
      </w:pPr>
      <w:bookmarkStart w:id="783" w:name="_ETM_Q1_2882556"/>
      <w:bookmarkStart w:id="784" w:name="_ETM_Q1_2882624"/>
      <w:bookmarkEnd w:id="783"/>
      <w:bookmarkEnd w:id="784"/>
    </w:p>
    <w:p w:rsidR="00F7298B" w:rsidRPr="000108EB" w:rsidRDefault="00F7298B" w:rsidP="00F7298B">
      <w:pPr>
        <w:pStyle w:val="af6"/>
        <w:keepNext/>
        <w:rPr>
          <w:rtl/>
        </w:rPr>
      </w:pPr>
      <w:bookmarkStart w:id="785" w:name="ET_yor_6157_3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785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D45ADC" w:rsidP="00F7298B">
      <w:pPr>
        <w:rPr>
          <w:rtl/>
        </w:rPr>
      </w:pPr>
      <w:bookmarkStart w:id="786" w:name="_ETM_Q1_2968925"/>
      <w:bookmarkEnd w:id="786"/>
      <w:r w:rsidRPr="000108EB">
        <w:rPr>
          <w:rFonts w:hint="cs"/>
          <w:rtl/>
        </w:rPr>
        <w:t xml:space="preserve">בדרך כלל עסק בקריית שמונה זה </w:t>
      </w:r>
      <w:bookmarkStart w:id="787" w:name="_ETM_Q1_2966417"/>
      <w:bookmarkEnd w:id="787"/>
      <w:r w:rsidRPr="000108EB">
        <w:rPr>
          <w:rFonts w:hint="cs"/>
          <w:rtl/>
        </w:rPr>
        <w:t xml:space="preserve">יהיה תאגיד הרשום ברישומי הבנק, </w:t>
      </w:r>
      <w:r w:rsidR="00F7298B" w:rsidRPr="000108EB">
        <w:rPr>
          <w:rFonts w:hint="cs"/>
          <w:rtl/>
        </w:rPr>
        <w:t xml:space="preserve">אלא </w:t>
      </w:r>
      <w:bookmarkStart w:id="788" w:name="_ETM_Q1_2970068"/>
      <w:bookmarkEnd w:id="788"/>
      <w:r w:rsidR="00F7298B" w:rsidRPr="000108EB">
        <w:rPr>
          <w:rFonts w:hint="cs"/>
          <w:rtl/>
        </w:rPr>
        <w:t>אם כן הוא לא</w:t>
      </w:r>
      <w:r w:rsidRPr="000108EB">
        <w:rPr>
          <w:rFonts w:hint="cs"/>
          <w:rtl/>
        </w:rPr>
        <w:t xml:space="preserve"> - - -</w:t>
      </w:r>
    </w:p>
    <w:p w:rsidR="00F7298B" w:rsidRPr="000108EB" w:rsidRDefault="00F7298B" w:rsidP="00F7298B">
      <w:pPr>
        <w:rPr>
          <w:rtl/>
        </w:rPr>
      </w:pPr>
      <w:bookmarkStart w:id="789" w:name="_ETM_Q1_2972526"/>
      <w:bookmarkStart w:id="790" w:name="_ETM_Q1_2972586"/>
      <w:bookmarkStart w:id="791" w:name="_ETM_Q1_2973832"/>
      <w:bookmarkEnd w:id="789"/>
      <w:bookmarkEnd w:id="790"/>
      <w:bookmarkEnd w:id="791"/>
    </w:p>
    <w:p w:rsidR="00F7298B" w:rsidRPr="000108EB" w:rsidRDefault="00F7298B" w:rsidP="00F7298B">
      <w:pPr>
        <w:pStyle w:val="af9"/>
        <w:keepNext/>
        <w:rPr>
          <w:rtl/>
        </w:rPr>
      </w:pPr>
      <w:bookmarkStart w:id="792" w:name="ET_guest_920829_3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792"/>
    </w:p>
    <w:p w:rsidR="00F7298B" w:rsidRPr="000108EB" w:rsidRDefault="00F7298B" w:rsidP="00F7298B">
      <w:pPr>
        <w:pStyle w:val="KeepWithNext"/>
        <w:rPr>
          <w:rtl/>
        </w:rPr>
      </w:pPr>
    </w:p>
    <w:p w:rsidR="00D45ADC" w:rsidRPr="000108EB" w:rsidRDefault="00F7298B" w:rsidP="00F7298B">
      <w:pPr>
        <w:rPr>
          <w:rtl/>
        </w:rPr>
      </w:pPr>
      <w:bookmarkStart w:id="793" w:name="_ETM_Q1_2974214"/>
      <w:bookmarkStart w:id="794" w:name="_ETM_Q1_2974244"/>
      <w:bookmarkEnd w:id="793"/>
      <w:bookmarkEnd w:id="794"/>
      <w:r w:rsidRPr="000108EB">
        <w:rPr>
          <w:rFonts w:hint="cs"/>
          <w:rtl/>
        </w:rPr>
        <w:t xml:space="preserve">הכתובת </w:t>
      </w:r>
      <w:r w:rsidR="00D45ADC" w:rsidRPr="000108EB">
        <w:rPr>
          <w:rFonts w:hint="cs"/>
          <w:rtl/>
        </w:rPr>
        <w:t xml:space="preserve">בבנק היא </w:t>
      </w:r>
      <w:bookmarkStart w:id="795" w:name="_ETM_Q1_2971257"/>
      <w:bookmarkEnd w:id="795"/>
      <w:r w:rsidR="00D45ADC" w:rsidRPr="000108EB">
        <w:rPr>
          <w:rFonts w:hint="cs"/>
          <w:rtl/>
        </w:rPr>
        <w:t xml:space="preserve">הכתובת למשלוח דואר. בדרך כלל הכתובת שנותנים לבנק היא גם </w:t>
      </w:r>
      <w:bookmarkStart w:id="796" w:name="_ETM_Q1_2979036"/>
      <w:bookmarkEnd w:id="796"/>
      <w:r w:rsidR="00D45ADC" w:rsidRPr="000108EB">
        <w:rPr>
          <w:rFonts w:hint="cs"/>
          <w:rtl/>
        </w:rPr>
        <w:t>הכתובת של העסק.</w:t>
      </w:r>
    </w:p>
    <w:p w:rsidR="00D45ADC" w:rsidRPr="000108EB" w:rsidRDefault="00D45ADC" w:rsidP="00F7298B">
      <w:pPr>
        <w:rPr>
          <w:rtl/>
        </w:rPr>
      </w:pPr>
      <w:bookmarkStart w:id="797" w:name="_ETM_Q1_2979511"/>
      <w:bookmarkStart w:id="798" w:name="_ETM_Q1_2979561"/>
      <w:bookmarkEnd w:id="797"/>
      <w:bookmarkEnd w:id="798"/>
    </w:p>
    <w:p w:rsidR="00D45ADC" w:rsidRPr="000108EB" w:rsidRDefault="00D45ADC" w:rsidP="00D45ADC">
      <w:pPr>
        <w:pStyle w:val="af6"/>
        <w:keepNext/>
        <w:rPr>
          <w:rtl/>
        </w:rPr>
      </w:pPr>
      <w:bookmarkStart w:id="799" w:name="ET_yor_6157_19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799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00" w:name="_ETM_Q1_2985241"/>
      <w:bookmarkEnd w:id="800"/>
      <w:r w:rsidRPr="000108EB">
        <w:rPr>
          <w:rFonts w:hint="cs"/>
          <w:rtl/>
        </w:rPr>
        <w:t xml:space="preserve">אז אם העסק בקריית שמונה, גם אם הבן </w:t>
      </w:r>
      <w:bookmarkStart w:id="801" w:name="_ETM_Q1_2982019"/>
      <w:bookmarkEnd w:id="801"/>
      <w:r w:rsidRPr="000108EB">
        <w:rPr>
          <w:rFonts w:hint="cs"/>
          <w:rtl/>
        </w:rPr>
        <w:t>אדם לא גר בקריית שמונה, הוא ייכלל.</w:t>
      </w:r>
    </w:p>
    <w:p w:rsidR="00D45ADC" w:rsidRPr="000108EB" w:rsidRDefault="00D45ADC" w:rsidP="00D45ADC">
      <w:pPr>
        <w:rPr>
          <w:rtl/>
        </w:rPr>
      </w:pPr>
      <w:bookmarkStart w:id="802" w:name="_ETM_Q1_2982540"/>
      <w:bookmarkStart w:id="803" w:name="_ETM_Q1_2982590"/>
      <w:bookmarkEnd w:id="802"/>
      <w:bookmarkEnd w:id="803"/>
    </w:p>
    <w:p w:rsidR="00D45ADC" w:rsidRPr="000108EB" w:rsidRDefault="00D45ADC" w:rsidP="00D45ADC">
      <w:pPr>
        <w:pStyle w:val="af9"/>
        <w:keepNext/>
        <w:rPr>
          <w:rtl/>
        </w:rPr>
      </w:pPr>
      <w:bookmarkStart w:id="804" w:name="ET_guest_920829_19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04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05" w:name="_ETM_Q1_2982776"/>
      <w:bookmarkStart w:id="806" w:name="_ETM_Q1_2982815"/>
      <w:bookmarkEnd w:id="805"/>
      <w:bookmarkEnd w:id="806"/>
      <w:r w:rsidRPr="000108EB">
        <w:rPr>
          <w:rFonts w:hint="cs"/>
          <w:rtl/>
        </w:rPr>
        <w:t xml:space="preserve">לא. מדובר על עסקים </w:t>
      </w:r>
      <w:bookmarkStart w:id="807" w:name="_ETM_Q1_2987263"/>
      <w:bookmarkEnd w:id="807"/>
      <w:r w:rsidRPr="000108EB">
        <w:rPr>
          <w:rFonts w:hint="cs"/>
          <w:rtl/>
        </w:rPr>
        <w:t>שפיזית - - -</w:t>
      </w:r>
    </w:p>
    <w:p w:rsidR="00D45ADC" w:rsidRPr="000108EB" w:rsidRDefault="00D45ADC" w:rsidP="00D45ADC">
      <w:pPr>
        <w:rPr>
          <w:rtl/>
        </w:rPr>
      </w:pPr>
      <w:bookmarkStart w:id="808" w:name="_ETM_Q1_2986849"/>
      <w:bookmarkStart w:id="809" w:name="_ETM_Q1_2986911"/>
      <w:bookmarkEnd w:id="808"/>
      <w:bookmarkEnd w:id="809"/>
    </w:p>
    <w:p w:rsidR="00D45ADC" w:rsidRPr="000108EB" w:rsidRDefault="00D45ADC" w:rsidP="00D45ADC">
      <w:pPr>
        <w:pStyle w:val="af6"/>
        <w:keepNext/>
        <w:rPr>
          <w:rtl/>
        </w:rPr>
      </w:pPr>
      <w:bookmarkStart w:id="810" w:name="ET_yor_6157_19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810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11" w:name="_ETM_Q1_2988640"/>
      <w:bookmarkEnd w:id="811"/>
      <w:r w:rsidRPr="000108EB">
        <w:rPr>
          <w:rFonts w:hint="cs"/>
          <w:rtl/>
        </w:rPr>
        <w:t>אתה אומר אם זה לא תאגיד.</w:t>
      </w:r>
    </w:p>
    <w:p w:rsidR="00D45ADC" w:rsidRPr="000108EB" w:rsidRDefault="00D45ADC" w:rsidP="00D45ADC">
      <w:pPr>
        <w:rPr>
          <w:rtl/>
        </w:rPr>
      </w:pPr>
      <w:bookmarkStart w:id="812" w:name="_ETM_Q1_2990083"/>
      <w:bookmarkStart w:id="813" w:name="_ETM_Q1_2990127"/>
      <w:bookmarkEnd w:id="812"/>
      <w:bookmarkEnd w:id="813"/>
    </w:p>
    <w:p w:rsidR="00D45ADC" w:rsidRPr="000108EB" w:rsidRDefault="00D45ADC" w:rsidP="00D45ADC">
      <w:pPr>
        <w:pStyle w:val="af9"/>
        <w:keepNext/>
        <w:rPr>
          <w:rtl/>
        </w:rPr>
      </w:pPr>
      <w:bookmarkStart w:id="814" w:name="ET_guest_920829_20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14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15" w:name="_ETM_Q1_2989808"/>
      <w:bookmarkStart w:id="816" w:name="_ETM_Q1_2989843"/>
      <w:bookmarkEnd w:id="815"/>
      <w:bookmarkEnd w:id="816"/>
      <w:r w:rsidRPr="000108EB">
        <w:rPr>
          <w:rFonts w:hint="cs"/>
          <w:rtl/>
        </w:rPr>
        <w:t xml:space="preserve">אם זה </w:t>
      </w:r>
      <w:bookmarkStart w:id="817" w:name="_ETM_Q1_2990973"/>
      <w:bookmarkEnd w:id="817"/>
      <w:r w:rsidRPr="000108EB">
        <w:rPr>
          <w:rFonts w:hint="cs"/>
          <w:rtl/>
        </w:rPr>
        <w:t xml:space="preserve">לא תאגיד, יהיה יותר קשה אולי להוכיח מול הבנק איפה </w:t>
      </w:r>
      <w:bookmarkStart w:id="818" w:name="_ETM_Q1_2994493"/>
      <w:bookmarkEnd w:id="818"/>
      <w:r w:rsidRPr="000108EB">
        <w:rPr>
          <w:rFonts w:hint="cs"/>
          <w:rtl/>
        </w:rPr>
        <w:t xml:space="preserve">הבן אדם גר, אבל מדובר על עסקים שנמצאים בקריית שמונה </w:t>
      </w:r>
      <w:bookmarkStart w:id="819" w:name="_ETM_Q1_2997591"/>
      <w:bookmarkEnd w:id="819"/>
      <w:r w:rsidRPr="000108EB">
        <w:rPr>
          <w:rFonts w:hint="cs"/>
          <w:rtl/>
        </w:rPr>
        <w:t xml:space="preserve">או באשקלון, והכתובת שלהם היא באשדוד, ואם זה בצפון, בצפת </w:t>
      </w:r>
      <w:bookmarkStart w:id="820" w:name="_ETM_Q1_3004023"/>
      <w:bookmarkEnd w:id="820"/>
      <w:r w:rsidRPr="000108EB">
        <w:rPr>
          <w:rFonts w:hint="cs"/>
          <w:rtl/>
        </w:rPr>
        <w:t xml:space="preserve">לצורך העניין, או באחד מהיישובים מסביב, ואין להם ברירה אלא </w:t>
      </w:r>
      <w:bookmarkStart w:id="821" w:name="_ETM_Q1_3006448"/>
      <w:bookmarkEnd w:id="821"/>
      <w:r w:rsidRPr="000108EB">
        <w:rPr>
          <w:rFonts w:hint="cs"/>
          <w:rtl/>
        </w:rPr>
        <w:t>לפנות לבית משפט ולנסות איכשהו לעצור את ההגבלה הזאת.</w:t>
      </w:r>
    </w:p>
    <w:p w:rsidR="00F7298B" w:rsidRPr="000108EB" w:rsidRDefault="00F7298B" w:rsidP="00F7298B">
      <w:pPr>
        <w:rPr>
          <w:rtl/>
        </w:rPr>
      </w:pPr>
      <w:bookmarkStart w:id="822" w:name="_ETM_Q1_2979726"/>
      <w:bookmarkStart w:id="823" w:name="_ETM_Q1_2979760"/>
      <w:bookmarkStart w:id="824" w:name="_ETM_Q1_3013935"/>
      <w:bookmarkStart w:id="825" w:name="_ETM_Q1_3013988"/>
      <w:bookmarkEnd w:id="822"/>
      <w:bookmarkEnd w:id="823"/>
      <w:bookmarkEnd w:id="824"/>
      <w:bookmarkEnd w:id="825"/>
    </w:p>
    <w:p w:rsidR="00F7298B" w:rsidRPr="000108EB" w:rsidRDefault="00F7298B" w:rsidP="00F7298B">
      <w:pPr>
        <w:pStyle w:val="af6"/>
        <w:keepNext/>
        <w:rPr>
          <w:rtl/>
        </w:rPr>
      </w:pPr>
      <w:bookmarkStart w:id="826" w:name="ET_yor_6157_41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826"/>
    </w:p>
    <w:p w:rsidR="00F7298B" w:rsidRPr="000108EB" w:rsidRDefault="00F7298B" w:rsidP="00F7298B">
      <w:pPr>
        <w:pStyle w:val="KeepWithNext"/>
        <w:rPr>
          <w:rtl/>
        </w:rPr>
      </w:pPr>
    </w:p>
    <w:p w:rsidR="00D45ADC" w:rsidRPr="000108EB" w:rsidRDefault="00F7298B" w:rsidP="00F7298B">
      <w:pPr>
        <w:rPr>
          <w:rtl/>
        </w:rPr>
      </w:pPr>
      <w:bookmarkStart w:id="827" w:name="_ETM_Q1_3015756"/>
      <w:bookmarkEnd w:id="827"/>
      <w:r w:rsidRPr="000108EB">
        <w:rPr>
          <w:rFonts w:hint="cs"/>
          <w:rtl/>
        </w:rPr>
        <w:t>אני מבקש שתתייחסו לנקודה הזאת בדבריכם.</w:t>
      </w:r>
    </w:p>
    <w:p w:rsidR="00D45ADC" w:rsidRPr="000108EB" w:rsidRDefault="00D45ADC" w:rsidP="00F7298B">
      <w:pPr>
        <w:rPr>
          <w:rtl/>
        </w:rPr>
      </w:pPr>
      <w:bookmarkStart w:id="828" w:name="_ETM_Q1_3015758"/>
      <w:bookmarkStart w:id="829" w:name="_ETM_Q1_3015846"/>
      <w:bookmarkStart w:id="830" w:name="_ETM_Q1_3015967"/>
      <w:bookmarkEnd w:id="828"/>
      <w:bookmarkEnd w:id="829"/>
      <w:bookmarkEnd w:id="830"/>
    </w:p>
    <w:p w:rsidR="00D45ADC" w:rsidRPr="000108EB" w:rsidRDefault="00D45ADC" w:rsidP="00D45ADC">
      <w:pPr>
        <w:pStyle w:val="af9"/>
        <w:keepNext/>
        <w:rPr>
          <w:rtl/>
        </w:rPr>
      </w:pPr>
      <w:bookmarkStart w:id="831" w:name="ET_guest_920829_20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31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32" w:name="_ETM_Q1_3018464"/>
      <w:bookmarkStart w:id="833" w:name="_ETM_Q1_3018501"/>
      <w:bookmarkEnd w:id="832"/>
      <w:bookmarkEnd w:id="833"/>
      <w:r w:rsidRPr="000108EB">
        <w:rPr>
          <w:rFonts w:hint="cs"/>
          <w:rtl/>
        </w:rPr>
        <w:t xml:space="preserve">הנקודה השנייה </w:t>
      </w:r>
      <w:bookmarkStart w:id="834" w:name="_ETM_Q1_3020934"/>
      <w:bookmarkEnd w:id="834"/>
      <w:r w:rsidRPr="000108EB">
        <w:rPr>
          <w:rFonts w:hint="cs"/>
          <w:rtl/>
        </w:rPr>
        <w:t>היא לתת אפשרות לבית משפט משיקולי צדק - - -</w:t>
      </w:r>
    </w:p>
    <w:p w:rsidR="00D45ADC" w:rsidRPr="000108EB" w:rsidRDefault="00D45ADC" w:rsidP="00D45ADC">
      <w:pPr>
        <w:rPr>
          <w:rtl/>
        </w:rPr>
      </w:pPr>
    </w:p>
    <w:p w:rsidR="00D45ADC" w:rsidRPr="000108EB" w:rsidRDefault="00D45ADC" w:rsidP="00D45ADC">
      <w:pPr>
        <w:pStyle w:val="af6"/>
        <w:keepNext/>
        <w:rPr>
          <w:rtl/>
        </w:rPr>
      </w:pPr>
      <w:bookmarkStart w:id="835" w:name="ET_yor_6157_202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835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36" w:name="_ETM_Q1_3021435"/>
      <w:bookmarkEnd w:id="836"/>
      <w:r w:rsidRPr="000108EB">
        <w:rPr>
          <w:rFonts w:hint="cs"/>
          <w:rtl/>
        </w:rPr>
        <w:t>בכל</w:t>
      </w:r>
      <w:bookmarkStart w:id="837" w:name="_ETM_Q1_3022429"/>
      <w:bookmarkEnd w:id="837"/>
      <w:r w:rsidRPr="000108EB">
        <w:rPr>
          <w:rFonts w:hint="cs"/>
          <w:rtl/>
        </w:rPr>
        <w:t xml:space="preserve"> מקרה קיימת האפשרות לבית משפט לקבוע.</w:t>
      </w:r>
    </w:p>
    <w:p w:rsidR="00F7298B" w:rsidRPr="000108EB" w:rsidRDefault="00F7298B" w:rsidP="00F7298B">
      <w:pPr>
        <w:rPr>
          <w:rtl/>
        </w:rPr>
      </w:pPr>
      <w:bookmarkStart w:id="838" w:name="_ETM_Q1_3025288"/>
      <w:bookmarkStart w:id="839" w:name="_ETM_Q1_3025366"/>
      <w:bookmarkStart w:id="840" w:name="_ETM_Q1_3016041"/>
      <w:bookmarkStart w:id="841" w:name="_ETM_Q1_3027368"/>
      <w:bookmarkStart w:id="842" w:name="_ETM_Q1_3027428"/>
      <w:bookmarkStart w:id="843" w:name="_ETM_Q1_3029824"/>
      <w:bookmarkEnd w:id="838"/>
      <w:bookmarkEnd w:id="839"/>
      <w:bookmarkEnd w:id="840"/>
      <w:bookmarkEnd w:id="841"/>
      <w:bookmarkEnd w:id="842"/>
      <w:bookmarkEnd w:id="843"/>
    </w:p>
    <w:p w:rsidR="00F7298B" w:rsidRPr="000108EB" w:rsidRDefault="00F7298B" w:rsidP="00F7298B">
      <w:pPr>
        <w:pStyle w:val="af9"/>
        <w:keepNext/>
        <w:rPr>
          <w:rtl/>
        </w:rPr>
      </w:pPr>
      <w:bookmarkStart w:id="844" w:name="ET_guest_520546_4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44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F7298B" w:rsidP="00F7298B">
      <w:pPr>
        <w:rPr>
          <w:rtl/>
        </w:rPr>
      </w:pPr>
      <w:bookmarkStart w:id="845" w:name="_ETM_Q1_3030203"/>
      <w:bookmarkStart w:id="846" w:name="_ETM_Q1_3030250"/>
      <w:bookmarkEnd w:id="845"/>
      <w:bookmarkEnd w:id="846"/>
      <w:r w:rsidRPr="000108EB">
        <w:rPr>
          <w:rFonts w:hint="cs"/>
          <w:rtl/>
        </w:rPr>
        <w:t xml:space="preserve">יש בכל </w:t>
      </w:r>
      <w:bookmarkStart w:id="847" w:name="_ETM_Q1_3031333"/>
      <w:bookmarkEnd w:id="847"/>
      <w:r w:rsidRPr="000108EB">
        <w:rPr>
          <w:rFonts w:hint="cs"/>
          <w:rtl/>
        </w:rPr>
        <w:t>מקרה אפשרות</w:t>
      </w:r>
      <w:r w:rsidR="00D45ADC" w:rsidRPr="000108EB">
        <w:rPr>
          <w:rFonts w:hint="cs"/>
          <w:rtl/>
        </w:rPr>
        <w:t xml:space="preserve"> לבית משפט.</w:t>
      </w:r>
    </w:p>
    <w:p w:rsidR="00D45ADC" w:rsidRPr="000108EB" w:rsidRDefault="00D45ADC" w:rsidP="00F7298B">
      <w:pPr>
        <w:rPr>
          <w:rtl/>
        </w:rPr>
      </w:pPr>
      <w:bookmarkStart w:id="848" w:name="_ETM_Q1_3027942"/>
      <w:bookmarkStart w:id="849" w:name="_ETM_Q1_3028027"/>
      <w:bookmarkStart w:id="850" w:name="_ETM_Q1_3029622"/>
      <w:bookmarkEnd w:id="848"/>
      <w:bookmarkEnd w:id="849"/>
      <w:bookmarkEnd w:id="850"/>
    </w:p>
    <w:p w:rsidR="00D45ADC" w:rsidRPr="000108EB" w:rsidRDefault="00D45ADC" w:rsidP="00D45ADC">
      <w:pPr>
        <w:pStyle w:val="af9"/>
        <w:keepNext/>
        <w:rPr>
          <w:rtl/>
        </w:rPr>
      </w:pPr>
      <w:bookmarkStart w:id="851" w:name="ET_guest_920829_20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51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52" w:name="_ETM_Q1_3030221"/>
      <w:bookmarkStart w:id="853" w:name="_ETM_Q1_3030258"/>
      <w:bookmarkEnd w:id="852"/>
      <w:bookmarkEnd w:id="853"/>
      <w:r w:rsidRPr="000108EB">
        <w:rPr>
          <w:rFonts w:hint="cs"/>
          <w:rtl/>
        </w:rPr>
        <w:t xml:space="preserve">זה לא </w:t>
      </w:r>
      <w:bookmarkStart w:id="854" w:name="_ETM_Q1_3028815"/>
      <w:bookmarkEnd w:id="854"/>
      <w:r w:rsidRPr="000108EB">
        <w:rPr>
          <w:rFonts w:hint="cs"/>
          <w:rtl/>
        </w:rPr>
        <w:t xml:space="preserve">בחוק, זה בפסיקה, ויש שופטים שכן לוקחים ויש שופטים שלא. </w:t>
      </w:r>
      <w:bookmarkStart w:id="855" w:name="_ETM_Q1_3031961"/>
      <w:bookmarkEnd w:id="855"/>
      <w:r w:rsidRPr="000108EB">
        <w:rPr>
          <w:rFonts w:hint="cs"/>
          <w:rtl/>
        </w:rPr>
        <w:t>זה לא מופיע בחוק.</w:t>
      </w:r>
    </w:p>
    <w:p w:rsidR="00D45ADC" w:rsidRPr="000108EB" w:rsidRDefault="00D45ADC" w:rsidP="00D45ADC">
      <w:pPr>
        <w:rPr>
          <w:rtl/>
        </w:rPr>
      </w:pPr>
      <w:bookmarkStart w:id="856" w:name="_ETM_Q1_3033497"/>
      <w:bookmarkStart w:id="857" w:name="_ETM_Q1_3033552"/>
      <w:bookmarkEnd w:id="856"/>
      <w:bookmarkEnd w:id="857"/>
    </w:p>
    <w:p w:rsidR="00D45ADC" w:rsidRPr="000108EB" w:rsidRDefault="00D45ADC" w:rsidP="00D45ADC">
      <w:pPr>
        <w:pStyle w:val="af6"/>
        <w:keepNext/>
        <w:rPr>
          <w:rtl/>
        </w:rPr>
      </w:pPr>
      <w:bookmarkStart w:id="858" w:name="ET_yor_6157_205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858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59" w:name="_ETM_Q1_3034530"/>
      <w:bookmarkEnd w:id="859"/>
      <w:r w:rsidRPr="000108EB">
        <w:rPr>
          <w:rFonts w:hint="cs"/>
          <w:rtl/>
        </w:rPr>
        <w:t>זה בחוק וזה קורה.</w:t>
      </w:r>
    </w:p>
    <w:p w:rsidR="00D45ADC" w:rsidRPr="000108EB" w:rsidRDefault="00D45ADC" w:rsidP="00D45ADC">
      <w:pPr>
        <w:rPr>
          <w:rtl/>
        </w:rPr>
      </w:pPr>
      <w:bookmarkStart w:id="860" w:name="_ETM_Q1_3033925"/>
      <w:bookmarkStart w:id="861" w:name="_ETM_Q1_3033985"/>
      <w:bookmarkEnd w:id="860"/>
      <w:bookmarkEnd w:id="861"/>
    </w:p>
    <w:p w:rsidR="00D45ADC" w:rsidRPr="000108EB" w:rsidRDefault="00D45ADC" w:rsidP="00D45ADC">
      <w:pPr>
        <w:pStyle w:val="af9"/>
        <w:keepNext/>
        <w:rPr>
          <w:rtl/>
        </w:rPr>
      </w:pPr>
      <w:bookmarkStart w:id="862" w:name="ET_guest_520546_20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62"/>
    </w:p>
    <w:p w:rsidR="00D45ADC" w:rsidRPr="000108EB" w:rsidRDefault="00D45ADC" w:rsidP="00D45ADC">
      <w:pPr>
        <w:pStyle w:val="KeepWithNext"/>
        <w:rPr>
          <w:rtl/>
        </w:rPr>
      </w:pPr>
    </w:p>
    <w:p w:rsidR="00F7298B" w:rsidRPr="000108EB" w:rsidRDefault="00D45ADC" w:rsidP="00D45ADC">
      <w:pPr>
        <w:rPr>
          <w:rtl/>
        </w:rPr>
      </w:pPr>
      <w:bookmarkStart w:id="863" w:name="_ETM_Q1_3034160"/>
      <w:bookmarkStart w:id="864" w:name="_ETM_Q1_3034192"/>
      <w:bookmarkEnd w:id="863"/>
      <w:bookmarkEnd w:id="864"/>
      <w:r w:rsidRPr="000108EB">
        <w:rPr>
          <w:rFonts w:hint="cs"/>
          <w:rtl/>
        </w:rPr>
        <w:t>זה מופיע במפורש.</w:t>
      </w:r>
      <w:bookmarkStart w:id="865" w:name="_ETM_Q1_3033072"/>
      <w:bookmarkStart w:id="866" w:name="_ETM_Q1_3033155"/>
      <w:bookmarkEnd w:id="865"/>
      <w:bookmarkEnd w:id="866"/>
    </w:p>
    <w:p w:rsidR="00F7298B" w:rsidRPr="000108EB" w:rsidRDefault="00F7298B" w:rsidP="00F7298B">
      <w:pPr>
        <w:rPr>
          <w:rtl/>
        </w:rPr>
      </w:pPr>
      <w:bookmarkStart w:id="867" w:name="_ETM_Q1_3036790"/>
      <w:bookmarkStart w:id="868" w:name="_ETM_Q1_3036866"/>
      <w:bookmarkEnd w:id="867"/>
      <w:bookmarkEnd w:id="868"/>
    </w:p>
    <w:p w:rsidR="00F7298B" w:rsidRPr="000108EB" w:rsidRDefault="00F7298B" w:rsidP="00F7298B">
      <w:pPr>
        <w:pStyle w:val="af6"/>
        <w:keepNext/>
        <w:rPr>
          <w:rtl/>
        </w:rPr>
      </w:pPr>
      <w:bookmarkStart w:id="869" w:name="ET_yor_6157_43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869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F7298B" w:rsidP="00F7298B">
      <w:pPr>
        <w:rPr>
          <w:rtl/>
        </w:rPr>
      </w:pPr>
      <w:bookmarkStart w:id="870" w:name="_ETM_Q1_3037323"/>
      <w:bookmarkEnd w:id="870"/>
      <w:r w:rsidRPr="000108EB">
        <w:rPr>
          <w:rFonts w:hint="cs"/>
          <w:rtl/>
        </w:rPr>
        <w:t>זה מופיע</w:t>
      </w:r>
      <w:r w:rsidR="00D45ADC" w:rsidRPr="000108EB">
        <w:rPr>
          <w:rFonts w:hint="cs"/>
          <w:rtl/>
        </w:rPr>
        <w:t>.</w:t>
      </w:r>
    </w:p>
    <w:p w:rsidR="00F7298B" w:rsidRPr="000108EB" w:rsidRDefault="00F7298B" w:rsidP="00F7298B">
      <w:pPr>
        <w:rPr>
          <w:rtl/>
        </w:rPr>
      </w:pPr>
      <w:bookmarkStart w:id="871" w:name="_ETM_Q1_3038901"/>
      <w:bookmarkStart w:id="872" w:name="_ETM_Q1_3038950"/>
      <w:bookmarkStart w:id="873" w:name="_ETM_Q1_3039838"/>
      <w:bookmarkEnd w:id="871"/>
      <w:bookmarkEnd w:id="872"/>
      <w:bookmarkEnd w:id="873"/>
    </w:p>
    <w:p w:rsidR="00F7298B" w:rsidRPr="000108EB" w:rsidRDefault="00F7298B" w:rsidP="00F7298B">
      <w:pPr>
        <w:pStyle w:val="af9"/>
        <w:keepNext/>
        <w:rPr>
          <w:rtl/>
        </w:rPr>
      </w:pPr>
      <w:bookmarkStart w:id="874" w:name="ET_guest_920829_4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74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D45ADC" w:rsidP="00F7298B">
      <w:pPr>
        <w:rPr>
          <w:rtl/>
        </w:rPr>
      </w:pPr>
      <w:bookmarkStart w:id="875" w:name="_ETM_Q1_3040190"/>
      <w:bookmarkStart w:id="876" w:name="_ETM_Q1_3040240"/>
      <w:bookmarkEnd w:id="875"/>
      <w:bookmarkEnd w:id="876"/>
      <w:r w:rsidRPr="000108EB">
        <w:rPr>
          <w:rFonts w:hint="cs"/>
          <w:rtl/>
        </w:rPr>
        <w:t xml:space="preserve">באיזה סעיף? </w:t>
      </w:r>
      <w:bookmarkStart w:id="877" w:name="_ETM_Q1_3037789"/>
      <w:bookmarkEnd w:id="877"/>
      <w:r w:rsidR="00F7298B" w:rsidRPr="000108EB">
        <w:rPr>
          <w:rFonts w:hint="cs"/>
          <w:rtl/>
        </w:rPr>
        <w:t xml:space="preserve">אני אשמח שתפני אותי, אני </w:t>
      </w:r>
      <w:bookmarkStart w:id="878" w:name="_ETM_Q1_3044247"/>
      <w:bookmarkEnd w:id="878"/>
      <w:r w:rsidR="00F7298B" w:rsidRPr="000108EB">
        <w:rPr>
          <w:rFonts w:hint="cs"/>
          <w:rtl/>
        </w:rPr>
        <w:t>לא מכיר סעיף כזה בחוק</w:t>
      </w:r>
      <w:r w:rsidRPr="000108EB">
        <w:rPr>
          <w:rFonts w:hint="cs"/>
          <w:rtl/>
        </w:rPr>
        <w:t>.</w:t>
      </w:r>
    </w:p>
    <w:p w:rsidR="00D45ADC" w:rsidRPr="000108EB" w:rsidRDefault="00D45ADC" w:rsidP="00F7298B">
      <w:pPr>
        <w:rPr>
          <w:rtl/>
        </w:rPr>
      </w:pPr>
      <w:bookmarkStart w:id="879" w:name="_ETM_Q1_3050265"/>
      <w:bookmarkStart w:id="880" w:name="_ETM_Q1_3050327"/>
      <w:bookmarkEnd w:id="879"/>
      <w:bookmarkEnd w:id="880"/>
    </w:p>
    <w:p w:rsidR="00D45ADC" w:rsidRPr="000108EB" w:rsidRDefault="00D45ADC" w:rsidP="00D45ADC">
      <w:pPr>
        <w:pStyle w:val="af9"/>
        <w:keepNext/>
        <w:rPr>
          <w:rtl/>
        </w:rPr>
      </w:pPr>
      <w:bookmarkStart w:id="881" w:name="ET_guest_520546_207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81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82" w:name="_ETM_Q1_3040817"/>
      <w:bookmarkStart w:id="883" w:name="_ETM_Q1_3040848"/>
      <w:bookmarkEnd w:id="882"/>
      <w:bookmarkEnd w:id="883"/>
      <w:r w:rsidRPr="000108EB">
        <w:rPr>
          <w:rFonts w:hint="cs"/>
          <w:rtl/>
        </w:rPr>
        <w:t>סעיף 10.</w:t>
      </w:r>
    </w:p>
    <w:p w:rsidR="00D45ADC" w:rsidRPr="000108EB" w:rsidRDefault="00D45ADC" w:rsidP="00D45ADC">
      <w:pPr>
        <w:rPr>
          <w:rtl/>
        </w:rPr>
      </w:pPr>
      <w:bookmarkStart w:id="884" w:name="_ETM_Q1_3040617"/>
      <w:bookmarkStart w:id="885" w:name="_ETM_Q1_3040675"/>
      <w:bookmarkStart w:id="886" w:name="_ETM_Q1_3042209"/>
      <w:bookmarkEnd w:id="884"/>
      <w:bookmarkEnd w:id="885"/>
      <w:bookmarkEnd w:id="886"/>
    </w:p>
    <w:p w:rsidR="00D45ADC" w:rsidRPr="000108EB" w:rsidRDefault="00D45ADC" w:rsidP="00D45ADC">
      <w:pPr>
        <w:pStyle w:val="af9"/>
        <w:keepNext/>
        <w:rPr>
          <w:rtl/>
        </w:rPr>
      </w:pPr>
      <w:bookmarkStart w:id="887" w:name="ET_guest_920829_20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87"/>
    </w:p>
    <w:p w:rsidR="00D45ADC" w:rsidRPr="000108EB" w:rsidRDefault="00D45ADC" w:rsidP="00D45ADC">
      <w:pPr>
        <w:pStyle w:val="KeepWithNext"/>
        <w:rPr>
          <w:rtl/>
        </w:rPr>
      </w:pPr>
    </w:p>
    <w:p w:rsidR="00D45ADC" w:rsidRPr="000108EB" w:rsidRDefault="00D45ADC" w:rsidP="00D45ADC">
      <w:pPr>
        <w:rPr>
          <w:rtl/>
        </w:rPr>
      </w:pPr>
      <w:bookmarkStart w:id="888" w:name="_ETM_Q1_3042924"/>
      <w:bookmarkStart w:id="889" w:name="_ETM_Q1_3042951"/>
      <w:bookmarkEnd w:id="888"/>
      <w:bookmarkEnd w:id="889"/>
      <w:r w:rsidRPr="000108EB">
        <w:rPr>
          <w:rFonts w:hint="cs"/>
          <w:rtl/>
        </w:rPr>
        <w:t>יש שם רשימה סגורה של נושאים, לא מטעמי צדק.</w:t>
      </w:r>
    </w:p>
    <w:p w:rsidR="00D45ADC" w:rsidRPr="000108EB" w:rsidRDefault="00D45ADC" w:rsidP="00D45ADC">
      <w:pPr>
        <w:rPr>
          <w:rtl/>
        </w:rPr>
      </w:pPr>
      <w:bookmarkStart w:id="890" w:name="_ETM_Q1_3048036"/>
      <w:bookmarkStart w:id="891" w:name="_ETM_Q1_3048089"/>
      <w:bookmarkEnd w:id="890"/>
      <w:bookmarkEnd w:id="891"/>
    </w:p>
    <w:p w:rsidR="00F7298B" w:rsidRPr="000108EB" w:rsidRDefault="00F7298B" w:rsidP="00F7298B">
      <w:pPr>
        <w:pStyle w:val="af6"/>
        <w:keepNext/>
        <w:rPr>
          <w:rtl/>
        </w:rPr>
      </w:pPr>
      <w:bookmarkStart w:id="892" w:name="ET_yor_6157_45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892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F7298B" w:rsidP="00F7298B">
      <w:pPr>
        <w:rPr>
          <w:rtl/>
        </w:rPr>
      </w:pPr>
      <w:bookmarkStart w:id="893" w:name="_ETM_Q1_3051104"/>
      <w:bookmarkEnd w:id="893"/>
      <w:r w:rsidRPr="000108EB">
        <w:rPr>
          <w:rFonts w:hint="cs"/>
          <w:rtl/>
        </w:rPr>
        <w:t>תתייחסו גם לזה בדבריכם בבקשה.</w:t>
      </w:r>
    </w:p>
    <w:p w:rsidR="00F7298B" w:rsidRPr="000108EB" w:rsidRDefault="00F7298B" w:rsidP="00F7298B">
      <w:pPr>
        <w:rPr>
          <w:rtl/>
        </w:rPr>
      </w:pPr>
      <w:bookmarkStart w:id="894" w:name="_ETM_Q1_3057138"/>
      <w:bookmarkStart w:id="895" w:name="_ETM_Q1_3057198"/>
      <w:bookmarkStart w:id="896" w:name="_ETM_Q1_3059303"/>
      <w:bookmarkEnd w:id="894"/>
      <w:bookmarkEnd w:id="895"/>
      <w:bookmarkEnd w:id="896"/>
    </w:p>
    <w:p w:rsidR="00F7298B" w:rsidRPr="000108EB" w:rsidRDefault="00F7298B" w:rsidP="00F7298B">
      <w:pPr>
        <w:pStyle w:val="af9"/>
        <w:keepNext/>
        <w:rPr>
          <w:rtl/>
        </w:rPr>
      </w:pPr>
      <w:bookmarkStart w:id="897" w:name="ET_guest_920829_46"/>
      <w:r w:rsidRPr="000108EB">
        <w:rPr>
          <w:rStyle w:val="TagStyle"/>
          <w:rtl/>
        </w:rPr>
        <w:lastRenderedPageBreak/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897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D45ADC" w:rsidP="00D45ADC">
      <w:pPr>
        <w:rPr>
          <w:rtl/>
        </w:rPr>
      </w:pPr>
      <w:bookmarkStart w:id="898" w:name="_ETM_Q1_3059691"/>
      <w:bookmarkStart w:id="899" w:name="_ETM_Q1_3059730"/>
      <w:bookmarkEnd w:id="898"/>
      <w:bookmarkEnd w:id="899"/>
      <w:r w:rsidRPr="000108EB">
        <w:rPr>
          <w:rFonts w:hint="cs"/>
          <w:rtl/>
        </w:rPr>
        <w:t xml:space="preserve">לצורך </w:t>
      </w:r>
      <w:bookmarkStart w:id="900" w:name="_ETM_Q1_3057259"/>
      <w:bookmarkEnd w:id="900"/>
      <w:r w:rsidRPr="000108EB">
        <w:rPr>
          <w:rFonts w:hint="cs"/>
          <w:rtl/>
        </w:rPr>
        <w:t xml:space="preserve">העניין </w:t>
      </w:r>
      <w:r w:rsidR="00F7298B" w:rsidRPr="000108EB">
        <w:rPr>
          <w:rFonts w:hint="cs"/>
          <w:rtl/>
        </w:rPr>
        <w:t xml:space="preserve">אתם מפנים </w:t>
      </w:r>
      <w:bookmarkStart w:id="901" w:name="_ETM_Q1_3061448"/>
      <w:bookmarkEnd w:id="901"/>
      <w:r w:rsidR="00F7298B" w:rsidRPr="000108EB">
        <w:rPr>
          <w:rFonts w:hint="cs"/>
          <w:rtl/>
        </w:rPr>
        <w:t>לסעיף קטן (4)</w:t>
      </w:r>
      <w:r w:rsidRPr="000108EB">
        <w:rPr>
          <w:rFonts w:hint="cs"/>
          <w:rtl/>
        </w:rPr>
        <w:t xml:space="preserve"> שמאפשר לעסק שנפגע בשל המלחמה </w:t>
      </w:r>
      <w:proofErr w:type="spellStart"/>
      <w:r w:rsidRPr="000108EB">
        <w:rPr>
          <w:rFonts w:hint="cs"/>
          <w:rtl/>
        </w:rPr>
        <w:t>וכו</w:t>
      </w:r>
      <w:proofErr w:type="spellEnd"/>
      <w:r w:rsidRPr="000108EB">
        <w:rPr>
          <w:rFonts w:hint="cs"/>
          <w:rtl/>
        </w:rPr>
        <w:t xml:space="preserve">', אבל יש </w:t>
      </w:r>
      <w:bookmarkStart w:id="902" w:name="_ETM_Q1_3064025"/>
      <w:bookmarkEnd w:id="902"/>
      <w:r w:rsidRPr="000108EB">
        <w:rPr>
          <w:rFonts w:hint="cs"/>
          <w:rtl/>
        </w:rPr>
        <w:t xml:space="preserve">עסקים חדשים, </w:t>
      </w:r>
      <w:bookmarkStart w:id="903" w:name="_ETM_Q1_3065219"/>
      <w:bookmarkStart w:id="904" w:name="_ETM_Q1_3065279"/>
      <w:bookmarkEnd w:id="903"/>
      <w:bookmarkEnd w:id="904"/>
      <w:r w:rsidR="00F7298B" w:rsidRPr="000108EB">
        <w:rPr>
          <w:rFonts w:hint="cs"/>
          <w:rtl/>
        </w:rPr>
        <w:t xml:space="preserve">שאין להם נתונים משנה שעברה, או שאין להם </w:t>
      </w:r>
      <w:bookmarkStart w:id="905" w:name="_ETM_Q1_3071471"/>
      <w:bookmarkEnd w:id="905"/>
      <w:r w:rsidR="00F7298B" w:rsidRPr="000108EB">
        <w:rPr>
          <w:rFonts w:hint="cs"/>
          <w:rtl/>
        </w:rPr>
        <w:t>את היכולת</w:t>
      </w:r>
      <w:r w:rsidRPr="000108EB">
        <w:rPr>
          <w:rFonts w:hint="cs"/>
          <w:rtl/>
        </w:rPr>
        <w:t xml:space="preserve"> להוכיח בשלב הנתון.</w:t>
      </w:r>
    </w:p>
    <w:p w:rsidR="00D45ADC" w:rsidRPr="000108EB" w:rsidRDefault="00D45ADC" w:rsidP="00D45ADC">
      <w:pPr>
        <w:rPr>
          <w:rtl/>
        </w:rPr>
      </w:pPr>
      <w:bookmarkStart w:id="906" w:name="_ETM_Q1_3072465"/>
      <w:bookmarkStart w:id="907" w:name="_ETM_Q1_3072550"/>
      <w:bookmarkEnd w:id="906"/>
      <w:bookmarkEnd w:id="907"/>
    </w:p>
    <w:p w:rsidR="00D45ADC" w:rsidRPr="000108EB" w:rsidRDefault="00D45ADC" w:rsidP="00D45ADC">
      <w:pPr>
        <w:pStyle w:val="af6"/>
        <w:keepNext/>
        <w:rPr>
          <w:rtl/>
        </w:rPr>
      </w:pPr>
      <w:bookmarkStart w:id="908" w:name="ET_yor_6157_20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908"/>
    </w:p>
    <w:p w:rsidR="00D45ADC" w:rsidRPr="000108EB" w:rsidRDefault="00D45ADC" w:rsidP="00D45ADC">
      <w:pPr>
        <w:pStyle w:val="KeepWithNext"/>
        <w:rPr>
          <w:rtl/>
        </w:rPr>
      </w:pPr>
    </w:p>
    <w:p w:rsidR="00F7298B" w:rsidRPr="000108EB" w:rsidRDefault="00F7298B" w:rsidP="003E7912">
      <w:pPr>
        <w:rPr>
          <w:rtl/>
        </w:rPr>
      </w:pPr>
      <w:bookmarkStart w:id="909" w:name="_ETM_Q1_3073247"/>
      <w:bookmarkStart w:id="910" w:name="_ETM_Q1_3073344"/>
      <w:bookmarkStart w:id="911" w:name="_ETM_Q1_3073422"/>
      <w:bookmarkEnd w:id="909"/>
      <w:bookmarkEnd w:id="910"/>
      <w:bookmarkEnd w:id="911"/>
      <w:r w:rsidRPr="000108EB">
        <w:rPr>
          <w:rFonts w:hint="cs"/>
          <w:rtl/>
        </w:rPr>
        <w:t>אם נב</w:t>
      </w:r>
      <w:r w:rsidR="00541871" w:rsidRPr="000108EB">
        <w:rPr>
          <w:rFonts w:hint="cs"/>
          <w:rtl/>
        </w:rPr>
        <w:t>צ</w:t>
      </w:r>
      <w:r w:rsidRPr="000108EB">
        <w:rPr>
          <w:rFonts w:hint="cs"/>
          <w:rtl/>
        </w:rPr>
        <w:t>ר</w:t>
      </w:r>
      <w:r w:rsidR="00D45ADC" w:rsidRPr="000108EB">
        <w:rPr>
          <w:rFonts w:hint="cs"/>
          <w:rtl/>
        </w:rPr>
        <w:t xml:space="preserve"> מהלקוח </w:t>
      </w:r>
      <w:r w:rsidR="00D45ADC" w:rsidRPr="000108EB">
        <w:rPr>
          <w:rtl/>
        </w:rPr>
        <w:t xml:space="preserve">לטפל בענייניו מחמת פגיעה, בו או ברכושו, בפעולת איבה, ובשל כך </w:t>
      </w:r>
      <w:proofErr w:type="spellStart"/>
      <w:r w:rsidR="00D45ADC" w:rsidRPr="000108EB">
        <w:rPr>
          <w:rtl/>
        </w:rPr>
        <w:t>סורב</w:t>
      </w:r>
      <w:proofErr w:type="spellEnd"/>
      <w:r w:rsidR="00D45ADC" w:rsidRPr="000108EB">
        <w:rPr>
          <w:rtl/>
        </w:rPr>
        <w:t xml:space="preserve"> השיק</w:t>
      </w:r>
      <w:r w:rsidR="00D45ADC" w:rsidRPr="000108EB">
        <w:rPr>
          <w:rFonts w:hint="cs"/>
          <w:rtl/>
        </w:rPr>
        <w:t xml:space="preserve"> או שהוא </w:t>
      </w:r>
      <w:bookmarkStart w:id="912" w:name="_ETM_Q1_3078473"/>
      <w:bookmarkEnd w:id="912"/>
      <w:r w:rsidR="00D45ADC" w:rsidRPr="000108EB">
        <w:rPr>
          <w:rFonts w:hint="cs"/>
          <w:rtl/>
        </w:rPr>
        <w:t xml:space="preserve">תושב </w:t>
      </w:r>
      <w:r w:rsidR="00D45ADC" w:rsidRPr="000108EB">
        <w:rPr>
          <w:rtl/>
        </w:rPr>
        <w:t>של שטח שהוכרזה לגביו שעת חירום</w:t>
      </w:r>
      <w:r w:rsidR="003E7912" w:rsidRPr="000108EB">
        <w:rPr>
          <w:rFonts w:hint="cs"/>
          <w:rtl/>
        </w:rPr>
        <w:t xml:space="preserve"> </w:t>
      </w:r>
      <w:r w:rsidR="003E7912" w:rsidRPr="000108EB">
        <w:rPr>
          <w:rtl/>
        </w:rPr>
        <w:t>–</w:t>
      </w:r>
      <w:r w:rsidR="003E7912" w:rsidRPr="000108EB">
        <w:rPr>
          <w:rFonts w:hint="cs"/>
          <w:rtl/>
        </w:rPr>
        <w:t xml:space="preserve"> </w:t>
      </w:r>
      <w:bookmarkStart w:id="913" w:name="_ETM_Q1_3077221"/>
      <w:bookmarkStart w:id="914" w:name="_ETM_Q1_3077290"/>
      <w:bookmarkStart w:id="915" w:name="_ETM_Q1_3081427"/>
      <w:bookmarkStart w:id="916" w:name="_ETM_Q1_3081493"/>
      <w:bookmarkEnd w:id="913"/>
      <w:bookmarkEnd w:id="914"/>
      <w:bookmarkEnd w:id="915"/>
      <w:bookmarkEnd w:id="916"/>
      <w:r w:rsidR="003E7912" w:rsidRPr="000108EB">
        <w:rPr>
          <w:rFonts w:hint="cs"/>
          <w:rtl/>
        </w:rPr>
        <w:t>ש</w:t>
      </w:r>
      <w:r w:rsidRPr="000108EB">
        <w:rPr>
          <w:rFonts w:hint="cs"/>
          <w:rtl/>
        </w:rPr>
        <w:t xml:space="preserve">ני הדברים האלה קיימים </w:t>
      </w:r>
      <w:bookmarkStart w:id="917" w:name="_ETM_Q1_3085101"/>
      <w:bookmarkEnd w:id="917"/>
      <w:r w:rsidRPr="000108EB">
        <w:rPr>
          <w:rFonts w:hint="cs"/>
          <w:rtl/>
        </w:rPr>
        <w:t>היום בחוק</w:t>
      </w:r>
      <w:r w:rsidR="003E7912" w:rsidRPr="000108EB">
        <w:rPr>
          <w:rFonts w:hint="cs"/>
          <w:rtl/>
        </w:rPr>
        <w:t>.</w:t>
      </w:r>
    </w:p>
    <w:p w:rsidR="00F7298B" w:rsidRPr="000108EB" w:rsidRDefault="00F7298B" w:rsidP="00F7298B">
      <w:pPr>
        <w:rPr>
          <w:rtl/>
        </w:rPr>
      </w:pPr>
      <w:bookmarkStart w:id="918" w:name="_ETM_Q1_3086295"/>
      <w:bookmarkStart w:id="919" w:name="_ETM_Q1_3086357"/>
      <w:bookmarkStart w:id="920" w:name="_ETM_Q1_3087174"/>
      <w:bookmarkEnd w:id="918"/>
      <w:bookmarkEnd w:id="919"/>
      <w:bookmarkEnd w:id="920"/>
    </w:p>
    <w:p w:rsidR="00F7298B" w:rsidRPr="000108EB" w:rsidRDefault="00F7298B" w:rsidP="00F7298B">
      <w:pPr>
        <w:pStyle w:val="af9"/>
        <w:keepNext/>
        <w:rPr>
          <w:rtl/>
        </w:rPr>
      </w:pPr>
      <w:bookmarkStart w:id="921" w:name="ET_guest_920829_47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921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3E7912" w:rsidP="00F7298B">
      <w:pPr>
        <w:rPr>
          <w:rtl/>
        </w:rPr>
      </w:pPr>
      <w:bookmarkStart w:id="922" w:name="_ETM_Q1_3087598"/>
      <w:bookmarkStart w:id="923" w:name="_ETM_Q1_3087637"/>
      <w:bookmarkEnd w:id="922"/>
      <w:bookmarkEnd w:id="923"/>
      <w:r w:rsidRPr="000108EB">
        <w:rPr>
          <w:rFonts w:hint="cs"/>
          <w:rtl/>
        </w:rPr>
        <w:t xml:space="preserve">נכון, אבל </w:t>
      </w:r>
      <w:r w:rsidR="00F7298B" w:rsidRPr="000108EB">
        <w:rPr>
          <w:rFonts w:hint="cs"/>
          <w:rtl/>
        </w:rPr>
        <w:t>לצורך הדוגמה, עסק שפתח</w:t>
      </w:r>
      <w:r w:rsidRPr="000108EB">
        <w:rPr>
          <w:rFonts w:hint="cs"/>
          <w:rtl/>
        </w:rPr>
        <w:t xml:space="preserve"> לפני חצי שנה, </w:t>
      </w:r>
      <w:bookmarkStart w:id="924" w:name="_ETM_Q1_3087094"/>
      <w:bookmarkEnd w:id="924"/>
      <w:r w:rsidRPr="000108EB">
        <w:rPr>
          <w:rFonts w:hint="cs"/>
          <w:rtl/>
        </w:rPr>
        <w:t>תשעה חודשים, אין לו יכולת להוכיח ירידה במחזורים.</w:t>
      </w:r>
    </w:p>
    <w:p w:rsidR="00F7298B" w:rsidRPr="000108EB" w:rsidRDefault="00F7298B" w:rsidP="00F7298B">
      <w:pPr>
        <w:rPr>
          <w:rtl/>
        </w:rPr>
      </w:pPr>
      <w:bookmarkStart w:id="925" w:name="_ETM_Q1_3092231"/>
      <w:bookmarkStart w:id="926" w:name="_ETM_Q1_3092291"/>
      <w:bookmarkStart w:id="927" w:name="_ETM_Q1_3095799"/>
      <w:bookmarkStart w:id="928" w:name="_ETM_Q1_3095858"/>
      <w:bookmarkStart w:id="929" w:name="_ETM_Q1_3097028"/>
      <w:bookmarkEnd w:id="925"/>
      <w:bookmarkEnd w:id="926"/>
      <w:bookmarkEnd w:id="927"/>
      <w:bookmarkEnd w:id="928"/>
      <w:bookmarkEnd w:id="929"/>
    </w:p>
    <w:p w:rsidR="00F7298B" w:rsidRPr="000108EB" w:rsidRDefault="00F7298B" w:rsidP="00F7298B">
      <w:pPr>
        <w:pStyle w:val="af6"/>
        <w:keepNext/>
        <w:rPr>
          <w:rtl/>
        </w:rPr>
      </w:pPr>
      <w:bookmarkStart w:id="930" w:name="_ETM_Q1_3102716"/>
      <w:bookmarkStart w:id="931" w:name="_ETM_Q1_3102781"/>
      <w:bookmarkStart w:id="932" w:name="ET_yor_6157_49"/>
      <w:bookmarkEnd w:id="930"/>
      <w:bookmarkEnd w:id="931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932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F7298B" w:rsidP="003E7912">
      <w:pPr>
        <w:rPr>
          <w:rtl/>
        </w:rPr>
      </w:pPr>
      <w:bookmarkStart w:id="933" w:name="_ETM_Q1_3103189"/>
      <w:bookmarkEnd w:id="933"/>
      <w:r w:rsidRPr="000108EB">
        <w:rPr>
          <w:rFonts w:hint="cs"/>
          <w:rtl/>
        </w:rPr>
        <w:t>אני מניח</w:t>
      </w:r>
      <w:r w:rsidR="003E7912" w:rsidRPr="000108EB">
        <w:rPr>
          <w:rFonts w:hint="cs"/>
          <w:rtl/>
        </w:rPr>
        <w:t xml:space="preserve"> ששיקול הדעת </w:t>
      </w:r>
      <w:bookmarkStart w:id="934" w:name="_ETM_Q1_3102074"/>
      <w:bookmarkEnd w:id="934"/>
      <w:r w:rsidR="003E7912" w:rsidRPr="000108EB">
        <w:rPr>
          <w:rFonts w:hint="cs"/>
          <w:rtl/>
        </w:rPr>
        <w:t xml:space="preserve">של בית משפט בסיטואציה הנוכחית היום יהיה קצת יותר גמיש, </w:t>
      </w:r>
      <w:bookmarkStart w:id="935" w:name="_ETM_Q1_3105914"/>
      <w:bookmarkEnd w:id="935"/>
      <w:r w:rsidR="003E7912" w:rsidRPr="000108EB">
        <w:rPr>
          <w:rFonts w:hint="cs"/>
          <w:rtl/>
        </w:rPr>
        <w:t xml:space="preserve">אבל </w:t>
      </w:r>
      <w:bookmarkStart w:id="936" w:name="_ETM_Q1_3106856"/>
      <w:bookmarkStart w:id="937" w:name="_ETM_Q1_3106910"/>
      <w:bookmarkEnd w:id="936"/>
      <w:bookmarkEnd w:id="937"/>
      <w:r w:rsidRPr="000108EB">
        <w:rPr>
          <w:rFonts w:hint="cs"/>
          <w:rtl/>
        </w:rPr>
        <w:t xml:space="preserve">אני לא בטוח שצריך לתת פה </w:t>
      </w:r>
      <w:bookmarkStart w:id="938" w:name="_ETM_Q1_3111030"/>
      <w:bookmarkEnd w:id="938"/>
      <w:r w:rsidRPr="000108EB">
        <w:rPr>
          <w:rFonts w:hint="cs"/>
          <w:rtl/>
        </w:rPr>
        <w:t>איזה תיקון</w:t>
      </w:r>
      <w:r w:rsidR="003E7912" w:rsidRPr="000108EB">
        <w:rPr>
          <w:rFonts w:hint="cs"/>
          <w:rtl/>
        </w:rPr>
        <w:t xml:space="preserve">. הנקודה הראשונה שלך של מקום העסק היא בעיניי </w:t>
      </w:r>
      <w:bookmarkStart w:id="939" w:name="_ETM_Q1_3110938"/>
      <w:bookmarkEnd w:id="939"/>
      <w:r w:rsidR="003E7912" w:rsidRPr="000108EB">
        <w:rPr>
          <w:rFonts w:hint="cs"/>
          <w:rtl/>
        </w:rPr>
        <w:t xml:space="preserve">הרבה יותר משמעותית. </w:t>
      </w:r>
      <w:proofErr w:type="spellStart"/>
      <w:r w:rsidR="003E7912" w:rsidRPr="000108EB">
        <w:rPr>
          <w:rFonts w:hint="cs"/>
          <w:rtl/>
        </w:rPr>
        <w:t>מנאר</w:t>
      </w:r>
      <w:proofErr w:type="spellEnd"/>
      <w:r w:rsidR="003E7912" w:rsidRPr="000108EB">
        <w:rPr>
          <w:rFonts w:hint="cs"/>
          <w:rtl/>
        </w:rPr>
        <w:t xml:space="preserve"> איוב, בבקשה.</w:t>
      </w:r>
    </w:p>
    <w:p w:rsidR="00F7298B" w:rsidRPr="000108EB" w:rsidRDefault="00F7298B" w:rsidP="00F7298B">
      <w:pPr>
        <w:rPr>
          <w:rtl/>
        </w:rPr>
      </w:pPr>
      <w:bookmarkStart w:id="940" w:name="_ETM_Q1_3115182"/>
      <w:bookmarkStart w:id="941" w:name="_ETM_Q1_3115241"/>
      <w:bookmarkEnd w:id="940"/>
      <w:bookmarkEnd w:id="941"/>
    </w:p>
    <w:p w:rsidR="00F7298B" w:rsidRPr="000108EB" w:rsidRDefault="00F7298B" w:rsidP="00F7298B">
      <w:pPr>
        <w:pStyle w:val="af9"/>
        <w:keepNext/>
        <w:rPr>
          <w:rtl/>
        </w:rPr>
      </w:pPr>
      <w:bookmarkStart w:id="942" w:name="_ETM_Q1_3127455"/>
      <w:bookmarkStart w:id="943" w:name="_ETM_Q1_3127515"/>
      <w:bookmarkStart w:id="944" w:name="_ETM_Q1_3128665"/>
      <w:bookmarkStart w:id="945" w:name="ET_guest_920809_51"/>
      <w:bookmarkEnd w:id="942"/>
      <w:bookmarkEnd w:id="943"/>
      <w:bookmarkEnd w:id="944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945"/>
    </w:p>
    <w:p w:rsidR="00F7298B" w:rsidRPr="000108EB" w:rsidRDefault="00F7298B" w:rsidP="00F7298B">
      <w:pPr>
        <w:pStyle w:val="KeepWithNext"/>
        <w:rPr>
          <w:rtl/>
        </w:rPr>
      </w:pPr>
    </w:p>
    <w:p w:rsidR="003E7912" w:rsidRPr="000108EB" w:rsidRDefault="00F7298B" w:rsidP="00F7298B">
      <w:pPr>
        <w:rPr>
          <w:rtl/>
        </w:rPr>
      </w:pPr>
      <w:bookmarkStart w:id="946" w:name="_ETM_Q1_3129068"/>
      <w:bookmarkStart w:id="947" w:name="_ETM_Q1_3129108"/>
      <w:bookmarkEnd w:id="946"/>
      <w:bookmarkEnd w:id="947"/>
      <w:r w:rsidRPr="000108EB">
        <w:rPr>
          <w:rFonts w:hint="cs"/>
          <w:rtl/>
        </w:rPr>
        <w:t xml:space="preserve">תחילה ברצוני להשתתף בצערן של המשפחות השכולות שאיבדו את </w:t>
      </w:r>
      <w:bookmarkStart w:id="948" w:name="_ETM_Q1_3138837"/>
      <w:bookmarkEnd w:id="948"/>
      <w:r w:rsidRPr="000108EB">
        <w:rPr>
          <w:rFonts w:hint="cs"/>
          <w:rtl/>
        </w:rPr>
        <w:t>יקיר</w:t>
      </w:r>
      <w:r w:rsidR="003E7912" w:rsidRPr="000108EB">
        <w:rPr>
          <w:rFonts w:hint="cs"/>
          <w:rtl/>
        </w:rPr>
        <w:t>י</w:t>
      </w:r>
      <w:r w:rsidRPr="000108EB">
        <w:rPr>
          <w:rFonts w:hint="cs"/>
          <w:rtl/>
        </w:rPr>
        <w:t xml:space="preserve">הן ולחזק ולהחזיק אצבעות למשפחות החטופים, לאחל שלום לכולם. אנחנו </w:t>
      </w:r>
      <w:bookmarkStart w:id="949" w:name="_ETM_Q1_3151966"/>
      <w:bookmarkEnd w:id="949"/>
      <w:r w:rsidRPr="000108EB">
        <w:rPr>
          <w:rFonts w:hint="cs"/>
          <w:rtl/>
        </w:rPr>
        <w:t>מדינה קטנה ונמצאים באותה סירה.</w:t>
      </w:r>
    </w:p>
    <w:p w:rsidR="003E7912" w:rsidRPr="000108EB" w:rsidRDefault="003E7912" w:rsidP="00F7298B">
      <w:pPr>
        <w:rPr>
          <w:rtl/>
        </w:rPr>
      </w:pPr>
      <w:bookmarkStart w:id="950" w:name="_ETM_Q1_3153748"/>
      <w:bookmarkStart w:id="951" w:name="_ETM_Q1_3153807"/>
      <w:bookmarkStart w:id="952" w:name="_ETM_Q1_3153957"/>
      <w:bookmarkEnd w:id="950"/>
      <w:bookmarkEnd w:id="951"/>
      <w:bookmarkEnd w:id="952"/>
    </w:p>
    <w:p w:rsidR="00F7298B" w:rsidRPr="000108EB" w:rsidRDefault="00F7298B" w:rsidP="00F7298B">
      <w:pPr>
        <w:rPr>
          <w:rtl/>
        </w:rPr>
      </w:pPr>
      <w:bookmarkStart w:id="953" w:name="_ETM_Q1_3154023"/>
      <w:bookmarkEnd w:id="953"/>
      <w:r w:rsidRPr="000108EB">
        <w:rPr>
          <w:rFonts w:hint="cs"/>
          <w:rtl/>
        </w:rPr>
        <w:t xml:space="preserve">אני במקרה גם סטודנט, גם </w:t>
      </w:r>
      <w:bookmarkStart w:id="954" w:name="_ETM_Q1_3161968"/>
      <w:bookmarkEnd w:id="954"/>
      <w:r w:rsidRPr="000108EB">
        <w:rPr>
          <w:rFonts w:hint="cs"/>
          <w:rtl/>
        </w:rPr>
        <w:t>עצמאי וגם אבא לש</w:t>
      </w:r>
      <w:r w:rsidR="003E7912" w:rsidRPr="000108EB">
        <w:rPr>
          <w:rFonts w:hint="cs"/>
          <w:rtl/>
        </w:rPr>
        <w:t>לושה</w:t>
      </w:r>
      <w:r w:rsidRPr="000108EB">
        <w:rPr>
          <w:rFonts w:hint="cs"/>
          <w:rtl/>
        </w:rPr>
        <w:t xml:space="preserve"> סטודנטים</w:t>
      </w:r>
      <w:r w:rsidR="003E7912" w:rsidRPr="000108EB">
        <w:rPr>
          <w:rFonts w:hint="cs"/>
          <w:rtl/>
        </w:rPr>
        <w:t>, שמרגיש את המשק בכל</w:t>
      </w:r>
      <w:bookmarkStart w:id="955" w:name="_ETM_Q1_3166925"/>
      <w:bookmarkEnd w:id="955"/>
      <w:r w:rsidR="003E7912" w:rsidRPr="000108EB">
        <w:rPr>
          <w:rFonts w:hint="cs"/>
          <w:rtl/>
        </w:rPr>
        <w:t xml:space="preserve"> קצותיו.</w:t>
      </w:r>
    </w:p>
    <w:p w:rsidR="003E7912" w:rsidRPr="000108EB" w:rsidRDefault="003E7912" w:rsidP="00F7298B">
      <w:pPr>
        <w:rPr>
          <w:rtl/>
        </w:rPr>
      </w:pPr>
    </w:p>
    <w:p w:rsidR="00F7298B" w:rsidRPr="000108EB" w:rsidRDefault="00F7298B" w:rsidP="00F7298B">
      <w:pPr>
        <w:rPr>
          <w:rtl/>
        </w:rPr>
      </w:pPr>
      <w:bookmarkStart w:id="956" w:name="_ETM_Q1_3168061"/>
      <w:bookmarkStart w:id="957" w:name="_ETM_Q1_3168139"/>
      <w:bookmarkEnd w:id="956"/>
      <w:bookmarkEnd w:id="957"/>
      <w:r w:rsidRPr="000108EB">
        <w:rPr>
          <w:rFonts w:hint="cs"/>
          <w:rtl/>
        </w:rPr>
        <w:t xml:space="preserve">יש לנו כ-80,000 שכירים שיצאו לחל"ת, </w:t>
      </w:r>
      <w:bookmarkStart w:id="958" w:name="_ETM_Q1_3175293"/>
      <w:bookmarkEnd w:id="958"/>
      <w:r w:rsidR="00111177" w:rsidRPr="000108EB">
        <w:rPr>
          <w:rFonts w:hint="cs"/>
          <w:rtl/>
        </w:rPr>
        <w:t xml:space="preserve">בממוצע </w:t>
      </w:r>
      <w:r w:rsidRPr="000108EB">
        <w:rPr>
          <w:rFonts w:hint="cs"/>
          <w:rtl/>
        </w:rPr>
        <w:t>כ-280,000 עצמאים שהם בכלל לא תאגידים</w:t>
      </w:r>
      <w:r w:rsidR="00111177" w:rsidRPr="000108EB">
        <w:rPr>
          <w:rFonts w:hint="cs"/>
          <w:rtl/>
        </w:rPr>
        <w:t xml:space="preserve"> ולא חברות</w:t>
      </w:r>
      <w:r w:rsidRPr="000108EB">
        <w:rPr>
          <w:rFonts w:hint="cs"/>
          <w:rtl/>
        </w:rPr>
        <w:t xml:space="preserve">. העצמאים האלה הם העצמאים </w:t>
      </w:r>
      <w:bookmarkStart w:id="959" w:name="_ETM_Q1_3186250"/>
      <w:bookmarkEnd w:id="959"/>
      <w:r w:rsidRPr="000108EB">
        <w:rPr>
          <w:rFonts w:hint="cs"/>
          <w:rtl/>
        </w:rPr>
        <w:t>הקטנים, מישהו שמקים עסק רק בשביל למצוא את מקום הפרנסה</w:t>
      </w:r>
      <w:bookmarkStart w:id="960" w:name="_ETM_Q1_3194721"/>
      <w:bookmarkEnd w:id="960"/>
      <w:r w:rsidRPr="000108EB">
        <w:rPr>
          <w:rFonts w:hint="cs"/>
          <w:rtl/>
        </w:rPr>
        <w:t xml:space="preserve"> שלו</w:t>
      </w:r>
      <w:r w:rsidR="00111177" w:rsidRPr="000108EB">
        <w:rPr>
          <w:rFonts w:hint="cs"/>
          <w:rtl/>
        </w:rPr>
        <w:t xml:space="preserve">, זה לא חברות שמקבלות תמיכה </w:t>
      </w:r>
      <w:bookmarkStart w:id="961" w:name="_ETM_Q1_3196765"/>
      <w:bookmarkEnd w:id="961"/>
      <w:r w:rsidR="00111177" w:rsidRPr="000108EB">
        <w:rPr>
          <w:rFonts w:hint="cs"/>
          <w:rtl/>
        </w:rPr>
        <w:t>מקרן המדינה.</w:t>
      </w:r>
      <w:bookmarkStart w:id="962" w:name="_ETM_Q1_3201091"/>
      <w:bookmarkEnd w:id="962"/>
    </w:p>
    <w:p w:rsidR="00111177" w:rsidRPr="000108EB" w:rsidRDefault="00111177" w:rsidP="00F7298B">
      <w:pPr>
        <w:rPr>
          <w:rtl/>
        </w:rPr>
      </w:pPr>
      <w:bookmarkStart w:id="963" w:name="_ETM_Q1_3201160"/>
      <w:bookmarkEnd w:id="963"/>
    </w:p>
    <w:p w:rsidR="00F7298B" w:rsidRPr="000108EB" w:rsidRDefault="00F7298B" w:rsidP="00111177">
      <w:pPr>
        <w:rPr>
          <w:rtl/>
        </w:rPr>
      </w:pPr>
      <w:bookmarkStart w:id="964" w:name="_ETM_Q1_3198416"/>
      <w:bookmarkStart w:id="965" w:name="_ETM_Q1_3198481"/>
      <w:bookmarkEnd w:id="964"/>
      <w:bookmarkEnd w:id="965"/>
      <w:r w:rsidRPr="000108EB">
        <w:rPr>
          <w:rFonts w:hint="cs"/>
          <w:rtl/>
        </w:rPr>
        <w:t xml:space="preserve">אני אתייחס לחברי פה, הוא אמר שיש אנשים </w:t>
      </w:r>
      <w:bookmarkStart w:id="966" w:name="_ETM_Q1_3208384"/>
      <w:bookmarkEnd w:id="966"/>
      <w:r w:rsidR="00111177" w:rsidRPr="000108EB">
        <w:rPr>
          <w:rFonts w:hint="cs"/>
          <w:rtl/>
        </w:rPr>
        <w:t xml:space="preserve">שיש להם שני חשבונות בנק. </w:t>
      </w:r>
      <w:bookmarkStart w:id="967" w:name="_ETM_Q1_3209134"/>
      <w:bookmarkStart w:id="968" w:name="_ETM_Q1_3209189"/>
      <w:bookmarkEnd w:id="967"/>
      <w:bookmarkEnd w:id="968"/>
      <w:r w:rsidRPr="000108EB">
        <w:rPr>
          <w:rFonts w:hint="cs"/>
          <w:rtl/>
        </w:rPr>
        <w:t>הפגיעה בחשבו</w:t>
      </w:r>
      <w:r w:rsidR="00111177" w:rsidRPr="000108EB">
        <w:rPr>
          <w:rFonts w:hint="cs"/>
          <w:rtl/>
        </w:rPr>
        <w:t>נות</w:t>
      </w:r>
      <w:r w:rsidRPr="000108EB">
        <w:rPr>
          <w:rFonts w:hint="cs"/>
          <w:rtl/>
        </w:rPr>
        <w:t xml:space="preserve"> הבנק</w:t>
      </w:r>
      <w:r w:rsidR="00111177" w:rsidRPr="000108EB">
        <w:rPr>
          <w:rFonts w:hint="cs"/>
          <w:rtl/>
        </w:rPr>
        <w:t xml:space="preserve">, למרות שלא </w:t>
      </w:r>
      <w:bookmarkStart w:id="969" w:name="_ETM_Q1_3210193"/>
      <w:bookmarkEnd w:id="969"/>
      <w:r w:rsidR="00111177" w:rsidRPr="000108EB">
        <w:rPr>
          <w:rFonts w:hint="cs"/>
          <w:rtl/>
        </w:rPr>
        <w:t>לכולם יש, הפגיעה בחשבון הבנק</w:t>
      </w:r>
      <w:r w:rsidRPr="000108EB">
        <w:rPr>
          <w:rFonts w:hint="cs"/>
          <w:rtl/>
        </w:rPr>
        <w:t xml:space="preserve"> היא פגיעה ממשית, פגיעה טוטלית, כך שהמשק </w:t>
      </w:r>
      <w:bookmarkStart w:id="970" w:name="_ETM_Q1_3218748"/>
      <w:bookmarkEnd w:id="970"/>
      <w:r w:rsidRPr="000108EB">
        <w:rPr>
          <w:rFonts w:hint="cs"/>
          <w:rtl/>
        </w:rPr>
        <w:t>במדינה קטנה כזאת בנוי ממצבים, מצב אחד יותר קטן</w:t>
      </w:r>
      <w:r w:rsidR="00111177" w:rsidRPr="000108EB">
        <w:rPr>
          <w:rFonts w:hint="cs"/>
          <w:rtl/>
        </w:rPr>
        <w:t>, מצב אחד יותר גדול, אבל אם אחד נתקע, הכול נתקע.</w:t>
      </w:r>
    </w:p>
    <w:p w:rsidR="00F7298B" w:rsidRPr="000108EB" w:rsidRDefault="00F7298B" w:rsidP="00F7298B">
      <w:pPr>
        <w:rPr>
          <w:rtl/>
        </w:rPr>
      </w:pPr>
      <w:bookmarkStart w:id="971" w:name="_ETM_Q1_3227316"/>
      <w:bookmarkStart w:id="972" w:name="_ETM_Q1_3227378"/>
      <w:bookmarkEnd w:id="971"/>
      <w:bookmarkEnd w:id="972"/>
    </w:p>
    <w:p w:rsidR="00F7298B" w:rsidRPr="000108EB" w:rsidRDefault="00F7298B" w:rsidP="00F7298B">
      <w:pPr>
        <w:pStyle w:val="af6"/>
        <w:keepNext/>
        <w:rPr>
          <w:rtl/>
        </w:rPr>
      </w:pPr>
      <w:bookmarkStart w:id="973" w:name="ET_yor_6157_52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973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F7298B" w:rsidP="00F7298B">
      <w:pPr>
        <w:rPr>
          <w:rtl/>
        </w:rPr>
      </w:pPr>
      <w:bookmarkStart w:id="974" w:name="_ETM_Q1_3227805"/>
      <w:bookmarkEnd w:id="974"/>
      <w:r w:rsidRPr="000108EB">
        <w:rPr>
          <w:rFonts w:hint="cs"/>
          <w:rtl/>
        </w:rPr>
        <w:t xml:space="preserve">אתה מדבר </w:t>
      </w:r>
      <w:bookmarkStart w:id="975" w:name="_ETM_Q1_3229694"/>
      <w:bookmarkEnd w:id="975"/>
      <w:r w:rsidRPr="000108EB">
        <w:rPr>
          <w:rFonts w:hint="cs"/>
          <w:rtl/>
        </w:rPr>
        <w:t>על האמירה של הפער בין האוכלוסיות המיוחדות לבין כלל המשק</w:t>
      </w:r>
      <w:r w:rsidR="00111177" w:rsidRPr="000108EB">
        <w:rPr>
          <w:rFonts w:hint="cs"/>
          <w:rtl/>
        </w:rPr>
        <w:t>.</w:t>
      </w:r>
    </w:p>
    <w:p w:rsidR="00F7298B" w:rsidRPr="000108EB" w:rsidRDefault="00F7298B" w:rsidP="00F7298B">
      <w:pPr>
        <w:rPr>
          <w:rtl/>
        </w:rPr>
      </w:pPr>
      <w:bookmarkStart w:id="976" w:name="_ETM_Q1_3237737"/>
      <w:bookmarkStart w:id="977" w:name="_ETM_Q1_3237794"/>
      <w:bookmarkStart w:id="978" w:name="_ETM_Q1_3240694"/>
      <w:bookmarkEnd w:id="976"/>
      <w:bookmarkEnd w:id="977"/>
      <w:bookmarkEnd w:id="978"/>
    </w:p>
    <w:p w:rsidR="00F7298B" w:rsidRPr="000108EB" w:rsidRDefault="00F7298B" w:rsidP="00F7298B">
      <w:pPr>
        <w:pStyle w:val="af9"/>
        <w:keepNext/>
        <w:rPr>
          <w:rtl/>
        </w:rPr>
      </w:pPr>
      <w:bookmarkStart w:id="979" w:name="ET_guest_920809_53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979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F7298B" w:rsidP="00111177">
      <w:pPr>
        <w:rPr>
          <w:rtl/>
        </w:rPr>
      </w:pPr>
      <w:bookmarkStart w:id="980" w:name="_ETM_Q1_3241097"/>
      <w:bookmarkStart w:id="981" w:name="_ETM_Q1_3241134"/>
      <w:bookmarkEnd w:id="980"/>
      <w:bookmarkEnd w:id="981"/>
      <w:r w:rsidRPr="000108EB">
        <w:rPr>
          <w:rFonts w:hint="cs"/>
          <w:rtl/>
        </w:rPr>
        <w:t xml:space="preserve">קודם </w:t>
      </w:r>
      <w:bookmarkStart w:id="982" w:name="_ETM_Q1_3241939"/>
      <w:bookmarkEnd w:id="982"/>
      <w:r w:rsidRPr="000108EB">
        <w:rPr>
          <w:rFonts w:hint="cs"/>
          <w:rtl/>
        </w:rPr>
        <w:t xml:space="preserve">כול, אני מודה </w:t>
      </w:r>
      <w:r w:rsidR="00111177" w:rsidRPr="000108EB">
        <w:rPr>
          <w:rFonts w:hint="cs"/>
          <w:rtl/>
        </w:rPr>
        <w:t xml:space="preserve">על ההקשבה ועל הפתיחות, ואני לא </w:t>
      </w:r>
      <w:bookmarkStart w:id="983" w:name="_ETM_Q1_3240959"/>
      <w:bookmarkEnd w:id="983"/>
      <w:r w:rsidR="00111177" w:rsidRPr="000108EB">
        <w:rPr>
          <w:rFonts w:hint="cs"/>
          <w:rtl/>
        </w:rPr>
        <w:t xml:space="preserve">אגרע מהזמן היקר של הוועדה, אז אני אקצר, אני אגע </w:t>
      </w:r>
      <w:bookmarkStart w:id="984" w:name="_ETM_Q1_3249247"/>
      <w:bookmarkEnd w:id="984"/>
      <w:r w:rsidR="00111177" w:rsidRPr="000108EB">
        <w:rPr>
          <w:rFonts w:hint="cs"/>
          <w:rtl/>
        </w:rPr>
        <w:t xml:space="preserve">בנקודה החשובה, וזה הרחבת כלל התקנות לכלל האוכלוסייה במדינה. </w:t>
      </w:r>
      <w:bookmarkStart w:id="985" w:name="_ETM_Q1_3258253"/>
      <w:bookmarkStart w:id="986" w:name="_ETM_Q1_3258313"/>
      <w:bookmarkEnd w:id="985"/>
      <w:bookmarkEnd w:id="986"/>
      <w:r w:rsidRPr="000108EB">
        <w:rPr>
          <w:rFonts w:hint="cs"/>
          <w:rtl/>
        </w:rPr>
        <w:t>אין מניעה לא</w:t>
      </w:r>
      <w:r w:rsidR="00541871" w:rsidRPr="000108EB">
        <w:rPr>
          <w:rFonts w:hint="cs"/>
          <w:rtl/>
        </w:rPr>
        <w:t>ו</w:t>
      </w:r>
      <w:r w:rsidRPr="000108EB">
        <w:rPr>
          <w:rFonts w:hint="cs"/>
          <w:rtl/>
        </w:rPr>
        <w:t>כלוסי</w:t>
      </w:r>
      <w:r w:rsidR="00111177" w:rsidRPr="000108EB">
        <w:rPr>
          <w:rFonts w:hint="cs"/>
          <w:rtl/>
        </w:rPr>
        <w:t>י</w:t>
      </w:r>
      <w:r w:rsidRPr="000108EB">
        <w:rPr>
          <w:rFonts w:hint="cs"/>
          <w:rtl/>
        </w:rPr>
        <w:t xml:space="preserve">ה מסוימת לתת עד סוף </w:t>
      </w:r>
      <w:bookmarkStart w:id="987" w:name="_ETM_Q1_3265632"/>
      <w:bookmarkEnd w:id="987"/>
      <w:r w:rsidRPr="000108EB">
        <w:rPr>
          <w:rFonts w:hint="cs"/>
          <w:rtl/>
        </w:rPr>
        <w:t>ינואר</w:t>
      </w:r>
      <w:r w:rsidR="00111177" w:rsidRPr="000108EB">
        <w:rPr>
          <w:rFonts w:hint="cs"/>
          <w:rtl/>
        </w:rPr>
        <w:t xml:space="preserve"> </w:t>
      </w:r>
      <w:bookmarkStart w:id="988" w:name="_ETM_Q1_3264504"/>
      <w:bookmarkEnd w:id="988"/>
      <w:r w:rsidR="00111177" w:rsidRPr="000108EB">
        <w:rPr>
          <w:rFonts w:hint="cs"/>
          <w:rtl/>
        </w:rPr>
        <w:t>אפילו במקום ל-21 בינואר</w:t>
      </w:r>
      <w:r w:rsidRPr="000108EB">
        <w:rPr>
          <w:rFonts w:hint="cs"/>
          <w:rtl/>
        </w:rPr>
        <w:t>, אבל שכלל האוכלוסייה</w:t>
      </w:r>
      <w:r w:rsidR="00111177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האז</w:t>
      </w:r>
      <w:r w:rsidR="00111177" w:rsidRPr="000108EB">
        <w:rPr>
          <w:rFonts w:hint="cs"/>
          <w:rtl/>
        </w:rPr>
        <w:t>ר</w:t>
      </w:r>
      <w:r w:rsidRPr="000108EB">
        <w:rPr>
          <w:rFonts w:hint="cs"/>
          <w:rtl/>
        </w:rPr>
        <w:t>חים והפרטים וה</w:t>
      </w:r>
      <w:r w:rsidR="00111177" w:rsidRPr="000108EB">
        <w:rPr>
          <w:rFonts w:hint="cs"/>
          <w:rtl/>
        </w:rPr>
        <w:t>עצמים</w:t>
      </w:r>
      <w:r w:rsidRPr="000108EB">
        <w:rPr>
          <w:rFonts w:hint="cs"/>
          <w:rtl/>
        </w:rPr>
        <w:t xml:space="preserve"> הקטנים</w:t>
      </w:r>
      <w:r w:rsidR="00111177" w:rsidRPr="000108EB">
        <w:rPr>
          <w:rFonts w:hint="cs"/>
          <w:rtl/>
        </w:rPr>
        <w:t xml:space="preserve">, שיהיה להם לפחות עד סוף דצמבר, </w:t>
      </w:r>
      <w:bookmarkStart w:id="989" w:name="_ETM_Q1_3274880"/>
      <w:bookmarkStart w:id="990" w:name="_ETM_Q1_3275205"/>
      <w:bookmarkStart w:id="991" w:name="_ETM_Q1_3275264"/>
      <w:bookmarkStart w:id="992" w:name="_ETM_Q1_3278499"/>
      <w:bookmarkEnd w:id="989"/>
      <w:bookmarkEnd w:id="990"/>
      <w:bookmarkEnd w:id="991"/>
      <w:bookmarkEnd w:id="992"/>
      <w:r w:rsidR="00111177" w:rsidRPr="000108EB">
        <w:rPr>
          <w:rFonts w:hint="cs"/>
          <w:rtl/>
        </w:rPr>
        <w:t>זה</w:t>
      </w:r>
      <w:r w:rsidRPr="000108EB">
        <w:rPr>
          <w:rFonts w:hint="cs"/>
          <w:rtl/>
        </w:rPr>
        <w:t xml:space="preserve"> לא ישפיע בצורה שלילית</w:t>
      </w:r>
      <w:r w:rsidR="00111177" w:rsidRPr="000108EB">
        <w:rPr>
          <w:rFonts w:hint="cs"/>
          <w:rtl/>
        </w:rPr>
        <w:t xml:space="preserve">. </w:t>
      </w:r>
      <w:bookmarkStart w:id="993" w:name="_ETM_Q1_3283286"/>
      <w:bookmarkStart w:id="994" w:name="_ETM_Q1_3283336"/>
      <w:bookmarkEnd w:id="993"/>
      <w:bookmarkEnd w:id="994"/>
      <w:r w:rsidRPr="000108EB">
        <w:rPr>
          <w:rFonts w:hint="cs"/>
          <w:rtl/>
        </w:rPr>
        <w:t xml:space="preserve">אנחנו או-טו-טו </w:t>
      </w:r>
      <w:r w:rsidR="00111177" w:rsidRPr="000108EB">
        <w:rPr>
          <w:rFonts w:hint="cs"/>
          <w:rtl/>
        </w:rPr>
        <w:t>כבר ב</w:t>
      </w:r>
      <w:r w:rsidRPr="000108EB">
        <w:rPr>
          <w:rFonts w:hint="cs"/>
          <w:rtl/>
        </w:rPr>
        <w:t>סוף דצמבר</w:t>
      </w:r>
      <w:r w:rsidR="00111177" w:rsidRPr="000108EB">
        <w:rPr>
          <w:rFonts w:hint="cs"/>
          <w:rtl/>
        </w:rPr>
        <w:t xml:space="preserve">, לפחות לתת רטרואקטיבית גם לפרטים הקטנים וגם </w:t>
      </w:r>
      <w:bookmarkStart w:id="995" w:name="_ETM_Q1_3288578"/>
      <w:bookmarkEnd w:id="995"/>
      <w:r w:rsidR="00111177" w:rsidRPr="000108EB">
        <w:rPr>
          <w:rFonts w:hint="cs"/>
          <w:rtl/>
        </w:rPr>
        <w:t>לעסקים.</w:t>
      </w:r>
      <w:bookmarkStart w:id="996" w:name="_ETM_Q1_3290186"/>
      <w:bookmarkEnd w:id="996"/>
    </w:p>
    <w:p w:rsidR="00111177" w:rsidRPr="000108EB" w:rsidRDefault="00111177" w:rsidP="00111177">
      <w:pPr>
        <w:rPr>
          <w:rtl/>
        </w:rPr>
      </w:pPr>
      <w:bookmarkStart w:id="997" w:name="_ETM_Q1_3290243"/>
      <w:bookmarkEnd w:id="997"/>
    </w:p>
    <w:p w:rsidR="00F7298B" w:rsidRPr="000108EB" w:rsidRDefault="00F7298B" w:rsidP="00111177">
      <w:pPr>
        <w:rPr>
          <w:rtl/>
        </w:rPr>
      </w:pPr>
      <w:bookmarkStart w:id="998" w:name="_ETM_Q1_3288291"/>
      <w:bookmarkStart w:id="999" w:name="_ETM_Q1_3288356"/>
      <w:bookmarkEnd w:id="998"/>
      <w:bookmarkEnd w:id="999"/>
      <w:r w:rsidRPr="000108EB">
        <w:rPr>
          <w:rFonts w:hint="cs"/>
          <w:rtl/>
        </w:rPr>
        <w:t xml:space="preserve">אני אדגיש </w:t>
      </w:r>
      <w:bookmarkStart w:id="1000" w:name="_ETM_Q1_3290466"/>
      <w:bookmarkEnd w:id="1000"/>
      <w:r w:rsidRPr="000108EB">
        <w:rPr>
          <w:rFonts w:hint="cs"/>
          <w:rtl/>
        </w:rPr>
        <w:t>שוב, אני בעצמי סטודנט, יש לי שלושה ילדים שהם סטודנטים</w:t>
      </w:r>
      <w:r w:rsidR="00111177" w:rsidRPr="000108EB">
        <w:rPr>
          <w:rFonts w:hint="cs"/>
          <w:rtl/>
        </w:rPr>
        <w:t xml:space="preserve"> ואני עצמאי. </w:t>
      </w:r>
      <w:bookmarkStart w:id="1001" w:name="_ETM_Q1_3298683"/>
      <w:bookmarkStart w:id="1002" w:name="_ETM_Q1_3298745"/>
      <w:bookmarkEnd w:id="1001"/>
      <w:bookmarkEnd w:id="1002"/>
      <w:r w:rsidR="00111177" w:rsidRPr="000108EB">
        <w:rPr>
          <w:rFonts w:hint="cs"/>
          <w:rtl/>
        </w:rPr>
        <w:t xml:space="preserve">יש לי שני עסקים ששניהם נפגעו </w:t>
      </w:r>
      <w:proofErr w:type="spellStart"/>
      <w:r w:rsidR="00111177" w:rsidRPr="000108EB">
        <w:rPr>
          <w:rFonts w:hint="cs"/>
          <w:rtl/>
        </w:rPr>
        <w:t>בתזרים</w:t>
      </w:r>
      <w:proofErr w:type="spellEnd"/>
      <w:r w:rsidR="00111177" w:rsidRPr="000108EB">
        <w:rPr>
          <w:rFonts w:hint="cs"/>
          <w:rtl/>
        </w:rPr>
        <w:t xml:space="preserve"> </w:t>
      </w:r>
      <w:bookmarkStart w:id="1003" w:name="_ETM_Q1_3297918"/>
      <w:bookmarkEnd w:id="1003"/>
      <w:r w:rsidRPr="000108EB">
        <w:rPr>
          <w:rFonts w:hint="cs"/>
          <w:rtl/>
        </w:rPr>
        <w:t xml:space="preserve">בצורה </w:t>
      </w:r>
      <w:bookmarkStart w:id="1004" w:name="_ETM_Q1_3299629"/>
      <w:bookmarkEnd w:id="1004"/>
      <w:r w:rsidRPr="000108EB">
        <w:rPr>
          <w:rFonts w:hint="cs"/>
          <w:rtl/>
        </w:rPr>
        <w:t xml:space="preserve">טוטלית, כמעט עד אפס הכנסה. הבקשה שלי להתייחס לתקנות, להרחיב, </w:t>
      </w:r>
      <w:bookmarkStart w:id="1005" w:name="_ETM_Q1_3310539"/>
      <w:bookmarkEnd w:id="1005"/>
      <w:r w:rsidRPr="000108EB">
        <w:rPr>
          <w:rFonts w:hint="cs"/>
          <w:rtl/>
        </w:rPr>
        <w:t>כמו שדיברתם</w:t>
      </w:r>
      <w:r w:rsidR="00111177" w:rsidRPr="000108EB">
        <w:rPr>
          <w:rFonts w:hint="cs"/>
          <w:rtl/>
        </w:rPr>
        <w:t xml:space="preserve"> </w:t>
      </w:r>
      <w:r w:rsidRPr="000108EB">
        <w:rPr>
          <w:rFonts w:hint="cs"/>
          <w:rtl/>
        </w:rPr>
        <w:t xml:space="preserve">על זה באוקטובר, </w:t>
      </w:r>
      <w:r w:rsidR="00111177" w:rsidRPr="000108EB">
        <w:rPr>
          <w:rFonts w:hint="cs"/>
          <w:rtl/>
        </w:rPr>
        <w:t xml:space="preserve">להרחיב לכלל האוכלוסייה, כי כולם תלויים אחד בשני, </w:t>
      </w:r>
      <w:r w:rsidRPr="000108EB">
        <w:rPr>
          <w:rFonts w:hint="cs"/>
          <w:rtl/>
        </w:rPr>
        <w:t xml:space="preserve">והבנקים לצערי או שאין להם </w:t>
      </w:r>
      <w:bookmarkStart w:id="1006" w:name="_ETM_Q1_3319628"/>
      <w:bookmarkEnd w:id="1006"/>
      <w:r w:rsidRPr="000108EB">
        <w:rPr>
          <w:rFonts w:hint="cs"/>
          <w:rtl/>
        </w:rPr>
        <w:t>באמת או שהם לא יכולים לתת</w:t>
      </w:r>
      <w:r w:rsidR="00111177" w:rsidRPr="000108EB">
        <w:rPr>
          <w:rFonts w:hint="cs"/>
          <w:rtl/>
        </w:rPr>
        <w:t xml:space="preserve">. </w:t>
      </w:r>
      <w:bookmarkStart w:id="1007" w:name="_ETM_Q1_3319198"/>
      <w:bookmarkEnd w:id="1007"/>
      <w:r w:rsidR="00111177" w:rsidRPr="000108EB">
        <w:rPr>
          <w:rFonts w:hint="cs"/>
          <w:rtl/>
        </w:rPr>
        <w:t xml:space="preserve">הבנק כל הזמן סוגר לנו את הדלת ואומרים שאי-אפשר לדעת, </w:t>
      </w:r>
      <w:bookmarkStart w:id="1008" w:name="_ETM_Q1_3323195"/>
      <w:bookmarkStart w:id="1009" w:name="_ETM_Q1_3323354"/>
      <w:bookmarkStart w:id="1010" w:name="_ETM_Q1_3323416"/>
      <w:bookmarkEnd w:id="1008"/>
      <w:bookmarkEnd w:id="1009"/>
      <w:bookmarkEnd w:id="1010"/>
      <w:r w:rsidRPr="000108EB">
        <w:rPr>
          <w:rFonts w:hint="cs"/>
          <w:rtl/>
        </w:rPr>
        <w:t xml:space="preserve">וכל עסק שאתה פונה אליו </w:t>
      </w:r>
      <w:bookmarkStart w:id="1011" w:name="_ETM_Q1_3328187"/>
      <w:bookmarkEnd w:id="1011"/>
      <w:r w:rsidRPr="000108EB">
        <w:rPr>
          <w:rFonts w:hint="cs"/>
          <w:rtl/>
        </w:rPr>
        <w:t xml:space="preserve">וכל צרכן נמצא באותו ממד, אנשים לא יודעים מה מחכה </w:t>
      </w:r>
      <w:bookmarkStart w:id="1012" w:name="_ETM_Q1_3336506"/>
      <w:bookmarkEnd w:id="1012"/>
      <w:r w:rsidR="00111177" w:rsidRPr="000108EB">
        <w:rPr>
          <w:rFonts w:hint="cs"/>
          <w:rtl/>
        </w:rPr>
        <w:t xml:space="preserve">להם </w:t>
      </w:r>
      <w:r w:rsidRPr="000108EB">
        <w:rPr>
          <w:rFonts w:hint="cs"/>
          <w:rtl/>
        </w:rPr>
        <w:t>מחר. תודה על ההזדמנות.</w:t>
      </w:r>
    </w:p>
    <w:p w:rsidR="00F7298B" w:rsidRPr="000108EB" w:rsidRDefault="00F7298B" w:rsidP="00F7298B">
      <w:pPr>
        <w:rPr>
          <w:rtl/>
        </w:rPr>
      </w:pPr>
      <w:bookmarkStart w:id="1013" w:name="_ETM_Q1_3341145"/>
      <w:bookmarkStart w:id="1014" w:name="_ETM_Q1_3341213"/>
      <w:bookmarkEnd w:id="1013"/>
      <w:bookmarkEnd w:id="1014"/>
    </w:p>
    <w:p w:rsidR="00F7298B" w:rsidRPr="000108EB" w:rsidRDefault="00F7298B" w:rsidP="00F7298B">
      <w:pPr>
        <w:pStyle w:val="af6"/>
        <w:keepNext/>
        <w:rPr>
          <w:rtl/>
        </w:rPr>
      </w:pPr>
      <w:bookmarkStart w:id="1015" w:name="ET_yor_6157_54"/>
      <w:r w:rsidRPr="000108EB">
        <w:rPr>
          <w:rStyle w:val="TagStyle"/>
          <w:rtl/>
        </w:rPr>
        <w:lastRenderedPageBreak/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015"/>
    </w:p>
    <w:p w:rsidR="00F7298B" w:rsidRPr="000108EB" w:rsidRDefault="00F7298B" w:rsidP="00F7298B">
      <w:pPr>
        <w:pStyle w:val="KeepWithNext"/>
        <w:rPr>
          <w:rtl/>
        </w:rPr>
      </w:pPr>
    </w:p>
    <w:p w:rsidR="00F7298B" w:rsidRPr="000108EB" w:rsidRDefault="00F7298B" w:rsidP="00F7298B">
      <w:pPr>
        <w:rPr>
          <w:rtl/>
        </w:rPr>
      </w:pPr>
      <w:bookmarkStart w:id="1016" w:name="_ETM_Q1_3341528"/>
      <w:bookmarkEnd w:id="1016"/>
      <w:r w:rsidRPr="000108EB">
        <w:rPr>
          <w:rFonts w:hint="cs"/>
          <w:rtl/>
        </w:rPr>
        <w:t>תודה רבה. עקב שיבוש לוח</w:t>
      </w:r>
      <w:r w:rsidR="00111177" w:rsidRPr="000108EB">
        <w:rPr>
          <w:rFonts w:hint="cs"/>
          <w:rtl/>
        </w:rPr>
        <w:t>-ה</w:t>
      </w:r>
      <w:r w:rsidRPr="000108EB">
        <w:rPr>
          <w:rFonts w:hint="cs"/>
          <w:rtl/>
        </w:rPr>
        <w:t>זמנים</w:t>
      </w:r>
      <w:r w:rsidR="00111177" w:rsidRPr="000108EB">
        <w:rPr>
          <w:rFonts w:hint="cs"/>
          <w:rtl/>
        </w:rPr>
        <w:t xml:space="preserve"> של הבוקר, אנחנו נאלצים לצאת להפסקה</w:t>
      </w:r>
      <w:r w:rsidRPr="000108EB">
        <w:rPr>
          <w:rFonts w:hint="cs"/>
          <w:rtl/>
        </w:rPr>
        <w:t xml:space="preserve"> עד </w:t>
      </w:r>
      <w:bookmarkStart w:id="1017" w:name="_ETM_Q1_3349302"/>
      <w:bookmarkEnd w:id="1017"/>
      <w:r w:rsidRPr="000108EB">
        <w:rPr>
          <w:rFonts w:hint="cs"/>
          <w:rtl/>
        </w:rPr>
        <w:t>השעה 10:10</w:t>
      </w:r>
      <w:r w:rsidR="00111177" w:rsidRPr="000108EB">
        <w:rPr>
          <w:rFonts w:hint="cs"/>
          <w:rtl/>
        </w:rPr>
        <w:t>. נשוב ונתכ</w:t>
      </w:r>
      <w:bookmarkStart w:id="1018" w:name="_ETM_Q1_3350559"/>
      <w:bookmarkEnd w:id="1018"/>
      <w:r w:rsidR="00111177" w:rsidRPr="000108EB">
        <w:rPr>
          <w:rFonts w:hint="cs"/>
          <w:rtl/>
        </w:rPr>
        <w:t>נס ב-10:10.</w:t>
      </w:r>
    </w:p>
    <w:p w:rsidR="00F7298B" w:rsidRPr="000108EB" w:rsidRDefault="00F7298B" w:rsidP="00F7298B">
      <w:pPr>
        <w:rPr>
          <w:rtl/>
        </w:rPr>
      </w:pPr>
      <w:bookmarkStart w:id="1019" w:name="_ETM_Q1_3352561"/>
      <w:bookmarkStart w:id="1020" w:name="_ETM_Q1_3352622"/>
      <w:bookmarkStart w:id="1021" w:name="_ETM_Q1_3365745"/>
      <w:bookmarkEnd w:id="1019"/>
      <w:bookmarkEnd w:id="1020"/>
      <w:bookmarkEnd w:id="1021"/>
    </w:p>
    <w:p w:rsidR="004C3618" w:rsidRPr="000108EB" w:rsidRDefault="004C3618" w:rsidP="004C3618">
      <w:pPr>
        <w:pStyle w:val="afa"/>
        <w:keepNext/>
        <w:rPr>
          <w:rtl/>
        </w:rPr>
      </w:pPr>
      <w:bookmarkStart w:id="1022" w:name="_ETM_Q1_3367021"/>
      <w:bookmarkStart w:id="1023" w:name="_ETM_Q1_3367077"/>
      <w:bookmarkStart w:id="1024" w:name="_ETM_Q1_4744255"/>
      <w:bookmarkStart w:id="1025" w:name="_ETM_Q1_4744322"/>
      <w:bookmarkStart w:id="1026" w:name="_ETM_Q1_4748232"/>
      <w:bookmarkStart w:id="1027" w:name="_ETM_Q1_4748300"/>
      <w:bookmarkStart w:id="1028" w:name="ET_meetingbreak_55"/>
      <w:bookmarkEnd w:id="1022"/>
      <w:bookmarkEnd w:id="1023"/>
      <w:bookmarkEnd w:id="1024"/>
      <w:bookmarkEnd w:id="1025"/>
      <w:bookmarkEnd w:id="1026"/>
      <w:bookmarkEnd w:id="1027"/>
      <w:r w:rsidRPr="000108EB">
        <w:rPr>
          <w:rStyle w:val="TagStyle"/>
          <w:rtl/>
        </w:rPr>
        <w:t xml:space="preserve"> &lt;&lt; הפסקה &gt;&gt; </w:t>
      </w:r>
      <w:r w:rsidRPr="000108EB">
        <w:rPr>
          <w:rtl/>
        </w:rPr>
        <w:t>(הישיבה נפסקה בשעה 0</w:t>
      </w:r>
      <w:r w:rsidRPr="000108EB">
        <w:rPr>
          <w:rFonts w:hint="cs"/>
          <w:rtl/>
        </w:rPr>
        <w:t>9</w:t>
      </w:r>
      <w:r w:rsidRPr="000108EB">
        <w:rPr>
          <w:rtl/>
        </w:rPr>
        <w:t>:5</w:t>
      </w:r>
      <w:r w:rsidRPr="000108EB">
        <w:rPr>
          <w:rFonts w:hint="cs"/>
          <w:rtl/>
        </w:rPr>
        <w:t>6</w:t>
      </w:r>
      <w:r w:rsidRPr="000108EB">
        <w:rPr>
          <w:rtl/>
        </w:rPr>
        <w:t xml:space="preserve"> </w:t>
      </w:r>
      <w:proofErr w:type="spellStart"/>
      <w:r w:rsidRPr="000108EB">
        <w:rPr>
          <w:rtl/>
        </w:rPr>
        <w:t>ונתחדשה</w:t>
      </w:r>
      <w:proofErr w:type="spellEnd"/>
      <w:r w:rsidRPr="000108EB">
        <w:rPr>
          <w:rtl/>
        </w:rPr>
        <w:t xml:space="preserve"> בשעה 10:19.)</w:t>
      </w:r>
      <w:r w:rsidRPr="000108EB">
        <w:rPr>
          <w:rStyle w:val="TagStyle"/>
          <w:rtl/>
        </w:rPr>
        <w:t xml:space="preserve"> &lt;&lt; הפסקה &gt;&gt;</w:t>
      </w:r>
      <w:r w:rsidRPr="000108EB">
        <w:rPr>
          <w:rtl/>
        </w:rPr>
        <w:t xml:space="preserve">   </w:t>
      </w:r>
      <w:bookmarkEnd w:id="1028"/>
    </w:p>
    <w:p w:rsidR="004C3618" w:rsidRPr="000108EB" w:rsidRDefault="004C3618" w:rsidP="004C3618">
      <w:pPr>
        <w:pStyle w:val="KeepWithNext"/>
        <w:rPr>
          <w:rtl/>
        </w:rPr>
      </w:pPr>
    </w:p>
    <w:p w:rsidR="004C3618" w:rsidRPr="000108EB" w:rsidRDefault="004C3618" w:rsidP="004C3618">
      <w:pPr>
        <w:pStyle w:val="af6"/>
        <w:keepNext/>
        <w:rPr>
          <w:rtl/>
        </w:rPr>
      </w:pPr>
      <w:bookmarkStart w:id="1029" w:name="ET_yor_6157_56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029"/>
    </w:p>
    <w:p w:rsidR="004C3618" w:rsidRPr="000108EB" w:rsidRDefault="004C3618" w:rsidP="004C3618">
      <w:pPr>
        <w:pStyle w:val="KeepWithNext"/>
        <w:rPr>
          <w:rtl/>
        </w:rPr>
      </w:pPr>
    </w:p>
    <w:p w:rsidR="004C3618" w:rsidRPr="000108EB" w:rsidRDefault="004C3618" w:rsidP="004C3618">
      <w:pPr>
        <w:rPr>
          <w:rtl/>
        </w:rPr>
      </w:pPr>
      <w:bookmarkStart w:id="1030" w:name="_ETM_Q1_4792345"/>
      <w:bookmarkEnd w:id="1030"/>
      <w:r w:rsidRPr="000108EB">
        <w:rPr>
          <w:rFonts w:hint="cs"/>
          <w:rtl/>
        </w:rPr>
        <w:t>חזרנו מההפסקה. שמ</w:t>
      </w:r>
      <w:r w:rsidR="008A2BFC" w:rsidRPr="000108EB">
        <w:rPr>
          <w:rFonts w:hint="cs"/>
          <w:rtl/>
        </w:rPr>
        <w:t>ע</w:t>
      </w:r>
      <w:r w:rsidRPr="000108EB">
        <w:rPr>
          <w:rFonts w:hint="cs"/>
          <w:rtl/>
        </w:rPr>
        <w:t xml:space="preserve">תם </w:t>
      </w:r>
      <w:bookmarkStart w:id="1031" w:name="_ETM_Q1_4800574"/>
      <w:bookmarkEnd w:id="1031"/>
      <w:r w:rsidRPr="000108EB">
        <w:rPr>
          <w:rFonts w:hint="cs"/>
          <w:rtl/>
        </w:rPr>
        <w:t>את השאלות</w:t>
      </w:r>
      <w:r w:rsidR="008D54A4" w:rsidRPr="000108EB">
        <w:rPr>
          <w:rFonts w:hint="cs"/>
          <w:rtl/>
        </w:rPr>
        <w:t xml:space="preserve">, גם שלי, גם של עו"ד </w:t>
      </w:r>
      <w:proofErr w:type="spellStart"/>
      <w:r w:rsidR="008D54A4" w:rsidRPr="000108EB">
        <w:rPr>
          <w:rFonts w:hint="cs"/>
          <w:rtl/>
        </w:rPr>
        <w:t>גיגי</w:t>
      </w:r>
      <w:proofErr w:type="spellEnd"/>
      <w:r w:rsidR="008D54A4" w:rsidRPr="000108EB">
        <w:rPr>
          <w:rFonts w:hint="cs"/>
          <w:rtl/>
        </w:rPr>
        <w:t xml:space="preserve">, גם </w:t>
      </w:r>
      <w:bookmarkStart w:id="1032" w:name="_ETM_Q1_4788141"/>
      <w:bookmarkEnd w:id="1032"/>
      <w:r w:rsidR="008D54A4" w:rsidRPr="000108EB">
        <w:rPr>
          <w:rFonts w:hint="cs"/>
          <w:rtl/>
        </w:rPr>
        <w:t xml:space="preserve">של </w:t>
      </w:r>
      <w:proofErr w:type="spellStart"/>
      <w:r w:rsidR="008D54A4" w:rsidRPr="000108EB">
        <w:rPr>
          <w:rFonts w:hint="cs"/>
          <w:rtl/>
        </w:rPr>
        <w:t>מנאר</w:t>
      </w:r>
      <w:proofErr w:type="spellEnd"/>
      <w:r w:rsidR="008D54A4" w:rsidRPr="000108EB">
        <w:rPr>
          <w:rFonts w:hint="cs"/>
          <w:rtl/>
        </w:rPr>
        <w:t xml:space="preserve"> איוב. מי יתייחס? תציגו את הדברים.</w:t>
      </w:r>
    </w:p>
    <w:p w:rsidR="004C3618" w:rsidRPr="000108EB" w:rsidRDefault="004C3618" w:rsidP="004C3618">
      <w:pPr>
        <w:rPr>
          <w:rtl/>
        </w:rPr>
      </w:pPr>
      <w:bookmarkStart w:id="1033" w:name="_ETM_Q1_4803924"/>
      <w:bookmarkStart w:id="1034" w:name="_ETM_Q1_4804010"/>
      <w:bookmarkStart w:id="1035" w:name="_ETM_Q1_4808733"/>
      <w:bookmarkEnd w:id="1033"/>
      <w:bookmarkEnd w:id="1034"/>
      <w:bookmarkEnd w:id="1035"/>
    </w:p>
    <w:p w:rsidR="004C3618" w:rsidRPr="000108EB" w:rsidRDefault="004C3618" w:rsidP="004C3618">
      <w:pPr>
        <w:pStyle w:val="af9"/>
        <w:keepNext/>
        <w:rPr>
          <w:rtl/>
        </w:rPr>
      </w:pPr>
      <w:bookmarkStart w:id="1036" w:name="ET_guest_717228_57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חן </w:t>
      </w:r>
      <w:proofErr w:type="spellStart"/>
      <w:r w:rsidRPr="000108EB">
        <w:rPr>
          <w:rtl/>
        </w:rPr>
        <w:t>פליישר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036"/>
    </w:p>
    <w:p w:rsidR="004C3618" w:rsidRPr="000108EB" w:rsidRDefault="004C3618" w:rsidP="004C3618">
      <w:pPr>
        <w:pStyle w:val="KeepWithNext"/>
        <w:rPr>
          <w:rtl/>
        </w:rPr>
      </w:pPr>
    </w:p>
    <w:p w:rsidR="004C3618" w:rsidRPr="000108EB" w:rsidRDefault="004C3618" w:rsidP="008D54A4">
      <w:pPr>
        <w:rPr>
          <w:rtl/>
        </w:rPr>
      </w:pPr>
      <w:bookmarkStart w:id="1037" w:name="_ETM_Q1_4809135"/>
      <w:bookmarkStart w:id="1038" w:name="_ETM_Q1_4809175"/>
      <w:bookmarkEnd w:id="1037"/>
      <w:bookmarkEnd w:id="1038"/>
      <w:r w:rsidRPr="000108EB">
        <w:rPr>
          <w:rFonts w:hint="cs"/>
          <w:rtl/>
        </w:rPr>
        <w:t>נתחיל מההערה לגבי המען</w:t>
      </w:r>
      <w:r w:rsidR="008D54A4" w:rsidRPr="000108EB">
        <w:rPr>
          <w:rFonts w:hint="cs"/>
          <w:rtl/>
        </w:rPr>
        <w:t xml:space="preserve">. אחרי שדיברנו </w:t>
      </w:r>
      <w:bookmarkStart w:id="1039" w:name="_ETM_Q1_4816701"/>
      <w:bookmarkEnd w:id="1039"/>
      <w:r w:rsidR="008D54A4" w:rsidRPr="000108EB">
        <w:rPr>
          <w:rFonts w:hint="cs"/>
          <w:rtl/>
        </w:rPr>
        <w:t>וחידדנו בהפסקה את הקושי, א</w:t>
      </w:r>
      <w:bookmarkStart w:id="1040" w:name="_ETM_Q1_4818988"/>
      <w:bookmarkStart w:id="1041" w:name="_ETM_Q1_4819050"/>
      <w:bookmarkEnd w:id="1040"/>
      <w:bookmarkEnd w:id="1041"/>
      <w:r w:rsidRPr="000108EB">
        <w:rPr>
          <w:rFonts w:hint="cs"/>
          <w:rtl/>
        </w:rPr>
        <w:t>נחנו חושבים שיש מענה</w:t>
      </w:r>
      <w:r w:rsidR="008D54A4" w:rsidRPr="000108EB">
        <w:rPr>
          <w:rFonts w:hint="cs"/>
          <w:rtl/>
        </w:rPr>
        <w:t xml:space="preserve"> בנוסח של התקנות</w:t>
      </w:r>
      <w:r w:rsidR="00541871" w:rsidRPr="000108EB">
        <w:rPr>
          <w:rFonts w:hint="cs"/>
          <w:rtl/>
        </w:rPr>
        <w:t xml:space="preserve"> כבר היום</w:t>
      </w:r>
      <w:r w:rsidR="008D54A4" w:rsidRPr="000108EB">
        <w:rPr>
          <w:rFonts w:hint="cs"/>
          <w:rtl/>
        </w:rPr>
        <w:t xml:space="preserve">, </w:t>
      </w:r>
      <w:bookmarkStart w:id="1042" w:name="_ETM_Q1_4822182"/>
      <w:bookmarkEnd w:id="1042"/>
      <w:r w:rsidR="008D54A4" w:rsidRPr="000108EB">
        <w:rPr>
          <w:rFonts w:hint="cs"/>
          <w:rtl/>
        </w:rPr>
        <w:t>או דרך המען הרשום, שזה המען במשרד הפנים, שגם אותו</w:t>
      </w:r>
      <w:bookmarkStart w:id="1043" w:name="_ETM_Q1_4824964"/>
      <w:bookmarkEnd w:id="1043"/>
      <w:r w:rsidR="008D54A4" w:rsidRPr="000108EB">
        <w:rPr>
          <w:rFonts w:hint="cs"/>
          <w:rtl/>
        </w:rPr>
        <w:t xml:space="preserve"> אפשר לעדכן ויש כל מיני אפקטים נוספים של זה, או </w:t>
      </w:r>
      <w:bookmarkStart w:id="1044" w:name="_ETM_Q1_4830820"/>
      <w:bookmarkEnd w:id="1044"/>
      <w:r w:rsidR="008D54A4" w:rsidRPr="000108EB">
        <w:rPr>
          <w:rFonts w:hint="cs"/>
          <w:rtl/>
        </w:rPr>
        <w:t>דרך המען הרשום בבנק לצורך דואר.</w:t>
      </w:r>
    </w:p>
    <w:p w:rsidR="008D54A4" w:rsidRPr="000108EB" w:rsidRDefault="008D54A4" w:rsidP="008D54A4">
      <w:pPr>
        <w:rPr>
          <w:rtl/>
        </w:rPr>
      </w:pPr>
      <w:bookmarkStart w:id="1045" w:name="_ETM_Q1_4832674"/>
      <w:bookmarkStart w:id="1046" w:name="_ETM_Q1_4832758"/>
      <w:bookmarkEnd w:id="1045"/>
      <w:bookmarkEnd w:id="1046"/>
    </w:p>
    <w:p w:rsidR="008D54A4" w:rsidRPr="000108EB" w:rsidRDefault="008D54A4" w:rsidP="008D54A4">
      <w:pPr>
        <w:pStyle w:val="af6"/>
        <w:keepNext/>
        <w:rPr>
          <w:rtl/>
        </w:rPr>
      </w:pPr>
      <w:bookmarkStart w:id="1047" w:name="ET_yor_6157_204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047"/>
    </w:p>
    <w:p w:rsidR="008D54A4" w:rsidRPr="000108EB" w:rsidRDefault="008D54A4" w:rsidP="008D54A4">
      <w:pPr>
        <w:pStyle w:val="KeepWithNext"/>
        <w:rPr>
          <w:rtl/>
        </w:rPr>
      </w:pPr>
    </w:p>
    <w:p w:rsidR="008D54A4" w:rsidRPr="000108EB" w:rsidRDefault="008D54A4" w:rsidP="008D54A4">
      <w:pPr>
        <w:rPr>
          <w:rtl/>
        </w:rPr>
      </w:pPr>
      <w:bookmarkStart w:id="1048" w:name="_ETM_Q1_4835987"/>
      <w:bookmarkEnd w:id="1048"/>
      <w:r w:rsidRPr="000108EB">
        <w:rPr>
          <w:rFonts w:hint="cs"/>
          <w:rtl/>
        </w:rPr>
        <w:t>לצורך התאגיד.</w:t>
      </w:r>
    </w:p>
    <w:p w:rsidR="008D54A4" w:rsidRPr="000108EB" w:rsidRDefault="008D54A4" w:rsidP="008D54A4">
      <w:pPr>
        <w:rPr>
          <w:rtl/>
        </w:rPr>
      </w:pPr>
      <w:bookmarkStart w:id="1049" w:name="_ETM_Q1_4833468"/>
      <w:bookmarkEnd w:id="1049"/>
    </w:p>
    <w:p w:rsidR="008D54A4" w:rsidRPr="000108EB" w:rsidRDefault="008D54A4" w:rsidP="008D54A4">
      <w:pPr>
        <w:pStyle w:val="af9"/>
        <w:keepNext/>
        <w:rPr>
          <w:rtl/>
        </w:rPr>
      </w:pPr>
      <w:bookmarkStart w:id="1050" w:name="ET_guest_717228_205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חן </w:t>
      </w:r>
      <w:proofErr w:type="spellStart"/>
      <w:r w:rsidRPr="000108EB">
        <w:rPr>
          <w:rtl/>
        </w:rPr>
        <w:t>פליישר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050"/>
    </w:p>
    <w:p w:rsidR="008D54A4" w:rsidRPr="000108EB" w:rsidRDefault="008D54A4" w:rsidP="008D54A4">
      <w:pPr>
        <w:pStyle w:val="KeepWithNext"/>
        <w:rPr>
          <w:rtl/>
        </w:rPr>
      </w:pPr>
    </w:p>
    <w:p w:rsidR="004C3618" w:rsidRPr="000108EB" w:rsidRDefault="008D54A4" w:rsidP="008D54A4">
      <w:pPr>
        <w:rPr>
          <w:rtl/>
        </w:rPr>
      </w:pPr>
      <w:bookmarkStart w:id="1051" w:name="_ETM_Q1_4833993"/>
      <w:bookmarkStart w:id="1052" w:name="_ETM_Q1_4834019"/>
      <w:bookmarkEnd w:id="1051"/>
      <w:bookmarkEnd w:id="1052"/>
      <w:r w:rsidRPr="000108EB">
        <w:rPr>
          <w:rFonts w:hint="cs"/>
          <w:rtl/>
        </w:rPr>
        <w:t>נ</w:t>
      </w:r>
      <w:bookmarkStart w:id="1053" w:name="_ETM_Q1_4823005"/>
      <w:bookmarkStart w:id="1054" w:name="_ETM_Q1_4823068"/>
      <w:bookmarkStart w:id="1055" w:name="_ETM_Q1_4761048"/>
      <w:bookmarkEnd w:id="1053"/>
      <w:bookmarkEnd w:id="1054"/>
      <w:bookmarkEnd w:id="1055"/>
      <w:r w:rsidR="00C220A1" w:rsidRPr="000108EB">
        <w:rPr>
          <w:rFonts w:hint="cs"/>
          <w:rtl/>
        </w:rPr>
        <w:t xml:space="preserve">ראה לנו שיש </w:t>
      </w:r>
      <w:bookmarkStart w:id="1056" w:name="_ETM_Q1_4838644"/>
      <w:bookmarkEnd w:id="1056"/>
      <w:r w:rsidR="00C220A1" w:rsidRPr="000108EB">
        <w:rPr>
          <w:rFonts w:hint="cs"/>
          <w:rtl/>
        </w:rPr>
        <w:t>כאן פתרון ולא צריך לשנות</w:t>
      </w:r>
      <w:r w:rsidRPr="000108EB">
        <w:rPr>
          <w:rFonts w:hint="cs"/>
          <w:rtl/>
        </w:rPr>
        <w:t>.</w:t>
      </w:r>
    </w:p>
    <w:p w:rsidR="008D54A4" w:rsidRPr="000108EB" w:rsidRDefault="008D54A4" w:rsidP="008D54A4">
      <w:pPr>
        <w:rPr>
          <w:rtl/>
        </w:rPr>
      </w:pPr>
      <w:bookmarkStart w:id="1057" w:name="_ETM_Q1_4836928"/>
      <w:bookmarkStart w:id="1058" w:name="_ETM_Q1_4836981"/>
      <w:bookmarkEnd w:id="1057"/>
      <w:bookmarkEnd w:id="1058"/>
    </w:p>
    <w:p w:rsidR="008D54A4" w:rsidRPr="000108EB" w:rsidRDefault="008D54A4" w:rsidP="008D54A4">
      <w:pPr>
        <w:pStyle w:val="af6"/>
        <w:keepNext/>
        <w:rPr>
          <w:rtl/>
        </w:rPr>
      </w:pPr>
      <w:bookmarkStart w:id="1059" w:name="ET_yor_6157_206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059"/>
    </w:p>
    <w:p w:rsidR="008D54A4" w:rsidRPr="000108EB" w:rsidRDefault="008D54A4" w:rsidP="008D54A4">
      <w:pPr>
        <w:pStyle w:val="KeepWithNext"/>
        <w:rPr>
          <w:rtl/>
        </w:rPr>
      </w:pPr>
    </w:p>
    <w:p w:rsidR="008D54A4" w:rsidRPr="000108EB" w:rsidRDefault="008D54A4" w:rsidP="008D54A4">
      <w:pPr>
        <w:rPr>
          <w:rtl/>
        </w:rPr>
      </w:pPr>
      <w:bookmarkStart w:id="1060" w:name="_ETM_Q1_4837647"/>
      <w:bookmarkEnd w:id="1060"/>
      <w:r w:rsidRPr="000108EB">
        <w:rPr>
          <w:rFonts w:hint="cs"/>
          <w:rtl/>
        </w:rPr>
        <w:t xml:space="preserve">זה הפתרון לגבי העסקים. </w:t>
      </w:r>
      <w:bookmarkStart w:id="1061" w:name="_ETM_Q1_4842704"/>
      <w:bookmarkEnd w:id="1061"/>
      <w:r w:rsidRPr="000108EB">
        <w:rPr>
          <w:rFonts w:hint="cs"/>
          <w:rtl/>
        </w:rPr>
        <w:t>לגבי פרטים בכל מקרה הגמישות שם קיימת.</w:t>
      </w:r>
    </w:p>
    <w:p w:rsidR="00C220A1" w:rsidRPr="000108EB" w:rsidRDefault="00C220A1" w:rsidP="004C3618">
      <w:pPr>
        <w:rPr>
          <w:rtl/>
        </w:rPr>
      </w:pPr>
      <w:bookmarkStart w:id="1062" w:name="_ETM_Q1_4842585"/>
      <w:bookmarkStart w:id="1063" w:name="_ETM_Q1_4842647"/>
      <w:bookmarkStart w:id="1064" w:name="_ETM_Q1_4844546"/>
      <w:bookmarkEnd w:id="1062"/>
      <w:bookmarkEnd w:id="1063"/>
      <w:bookmarkEnd w:id="1064"/>
    </w:p>
    <w:p w:rsidR="00C220A1" w:rsidRPr="000108EB" w:rsidRDefault="00C220A1" w:rsidP="00C220A1">
      <w:pPr>
        <w:pStyle w:val="af9"/>
        <w:keepNext/>
        <w:rPr>
          <w:rtl/>
        </w:rPr>
      </w:pPr>
      <w:bookmarkStart w:id="1065" w:name="ET_guest_520546_5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065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8D54A4" w:rsidP="008D54A4">
      <w:pPr>
        <w:rPr>
          <w:rtl/>
        </w:rPr>
      </w:pPr>
      <w:bookmarkStart w:id="1066" w:name="_ETM_Q1_4844961"/>
      <w:bookmarkStart w:id="1067" w:name="_ETM_Q1_4845011"/>
      <w:bookmarkEnd w:id="1066"/>
      <w:bookmarkEnd w:id="1067"/>
      <w:r w:rsidRPr="000108EB">
        <w:rPr>
          <w:rFonts w:hint="cs"/>
          <w:rtl/>
        </w:rPr>
        <w:t xml:space="preserve">אני לא יודעת </w:t>
      </w:r>
      <w:bookmarkStart w:id="1068" w:name="_ETM_Q1_4846285"/>
      <w:bookmarkEnd w:id="1068"/>
      <w:r w:rsidRPr="000108EB">
        <w:rPr>
          <w:rFonts w:hint="cs"/>
          <w:rtl/>
        </w:rPr>
        <w:t xml:space="preserve">אם זה הוצג לוועדה בהקשרים אחרים, אבל יש </w:t>
      </w:r>
      <w:bookmarkStart w:id="1069" w:name="_ETM_Q1_4848948"/>
      <w:bookmarkStart w:id="1070" w:name="_ETM_Q1_4849012"/>
      <w:bookmarkEnd w:id="1069"/>
      <w:bookmarkEnd w:id="1070"/>
      <w:r w:rsidR="00C220A1" w:rsidRPr="000108EB">
        <w:rPr>
          <w:rFonts w:hint="cs"/>
          <w:rtl/>
        </w:rPr>
        <w:t xml:space="preserve">הוראת שעה שניתנה </w:t>
      </w:r>
      <w:bookmarkStart w:id="1071" w:name="_ETM_Q1_4852726"/>
      <w:bookmarkEnd w:id="1071"/>
      <w:r w:rsidR="00C220A1" w:rsidRPr="000108EB">
        <w:rPr>
          <w:rFonts w:hint="cs"/>
          <w:rtl/>
        </w:rPr>
        <w:t>בעניין הזה</w:t>
      </w:r>
      <w:r w:rsidRPr="000108EB">
        <w:rPr>
          <w:rFonts w:hint="cs"/>
          <w:rtl/>
        </w:rPr>
        <w:t xml:space="preserve"> לתיקון </w:t>
      </w:r>
      <w:bookmarkStart w:id="1072" w:name="_ETM_Q1_4849349"/>
      <w:bookmarkEnd w:id="1072"/>
      <w:r w:rsidRPr="000108EB">
        <w:rPr>
          <w:rFonts w:hint="cs"/>
          <w:rtl/>
        </w:rPr>
        <w:t xml:space="preserve">של מרשם האוכלוסין גם הרטרואקטיבי, </w:t>
      </w:r>
      <w:bookmarkStart w:id="1073" w:name="_ETM_Q1_4854315"/>
      <w:bookmarkStart w:id="1074" w:name="_ETM_Q1_4854383"/>
      <w:bookmarkEnd w:id="1073"/>
      <w:bookmarkEnd w:id="1074"/>
      <w:r w:rsidR="00C220A1" w:rsidRPr="000108EB">
        <w:rPr>
          <w:rFonts w:hint="cs"/>
          <w:rtl/>
        </w:rPr>
        <w:t xml:space="preserve">ויש עכשיו הוראות מיוחדות </w:t>
      </w:r>
      <w:r w:rsidRPr="000108EB">
        <w:rPr>
          <w:rFonts w:hint="cs"/>
          <w:rtl/>
        </w:rPr>
        <w:t>ל</w:t>
      </w:r>
      <w:r w:rsidR="00C220A1" w:rsidRPr="000108EB">
        <w:rPr>
          <w:rFonts w:hint="cs"/>
          <w:rtl/>
        </w:rPr>
        <w:t>תקופה הזאת.</w:t>
      </w:r>
    </w:p>
    <w:p w:rsidR="00C220A1" w:rsidRPr="000108EB" w:rsidRDefault="00C220A1" w:rsidP="00C220A1">
      <w:pPr>
        <w:rPr>
          <w:rtl/>
        </w:rPr>
      </w:pPr>
      <w:bookmarkStart w:id="1075" w:name="_ETM_Q1_4860228"/>
      <w:bookmarkStart w:id="1076" w:name="_ETM_Q1_4860298"/>
      <w:bookmarkEnd w:id="1075"/>
      <w:bookmarkEnd w:id="1076"/>
    </w:p>
    <w:p w:rsidR="00C220A1" w:rsidRPr="000108EB" w:rsidRDefault="00C220A1" w:rsidP="00C220A1">
      <w:pPr>
        <w:pStyle w:val="af6"/>
        <w:keepNext/>
        <w:rPr>
          <w:rtl/>
        </w:rPr>
      </w:pPr>
      <w:bookmarkStart w:id="1077" w:name="ET_yor_6157_5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077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8D54A4" w:rsidP="00C220A1">
      <w:pPr>
        <w:rPr>
          <w:rtl/>
        </w:rPr>
      </w:pPr>
      <w:bookmarkStart w:id="1078" w:name="_ETM_Q1_4860864"/>
      <w:bookmarkEnd w:id="1078"/>
      <w:r w:rsidRPr="000108EB">
        <w:rPr>
          <w:rFonts w:hint="cs"/>
          <w:rtl/>
        </w:rPr>
        <w:t xml:space="preserve">בסדר גמור. </w:t>
      </w:r>
      <w:r w:rsidR="00C220A1" w:rsidRPr="000108EB">
        <w:rPr>
          <w:rFonts w:hint="cs"/>
          <w:rtl/>
        </w:rPr>
        <w:t xml:space="preserve">לגבי עצם הסוגיה של </w:t>
      </w:r>
      <w:bookmarkStart w:id="1079" w:name="_ETM_Q1_4864265"/>
      <w:bookmarkEnd w:id="1079"/>
      <w:r w:rsidR="00C220A1" w:rsidRPr="000108EB">
        <w:rPr>
          <w:rFonts w:hint="cs"/>
          <w:rtl/>
        </w:rPr>
        <w:t>כלל המשק אל מול האוכלוסייה הייעודית. רטרו</w:t>
      </w:r>
      <w:r w:rsidRPr="000108EB">
        <w:rPr>
          <w:rFonts w:hint="cs"/>
          <w:rtl/>
        </w:rPr>
        <w:t>אקטיביות</w:t>
      </w:r>
      <w:r w:rsidR="00541871" w:rsidRPr="000108EB">
        <w:rPr>
          <w:rFonts w:hint="cs"/>
          <w:rtl/>
        </w:rPr>
        <w:t>,</w:t>
      </w:r>
      <w:r w:rsidR="00C220A1" w:rsidRPr="000108EB">
        <w:rPr>
          <w:rFonts w:hint="cs"/>
          <w:rtl/>
        </w:rPr>
        <w:t xml:space="preserve"> קדימה, מספרים</w:t>
      </w:r>
      <w:r w:rsidRPr="000108EB">
        <w:rPr>
          <w:rFonts w:hint="cs"/>
          <w:rtl/>
        </w:rPr>
        <w:t>,</w:t>
      </w:r>
      <w:r w:rsidR="00C220A1" w:rsidRPr="000108EB">
        <w:rPr>
          <w:rFonts w:hint="cs"/>
          <w:rtl/>
        </w:rPr>
        <w:t xml:space="preserve"> השלכות </w:t>
      </w:r>
      <w:bookmarkStart w:id="1080" w:name="_ETM_Q1_4877104"/>
      <w:bookmarkEnd w:id="1080"/>
      <w:r w:rsidR="00C220A1" w:rsidRPr="000108EB">
        <w:rPr>
          <w:rFonts w:hint="cs"/>
          <w:rtl/>
        </w:rPr>
        <w:t>וכדומה</w:t>
      </w:r>
      <w:r w:rsidRPr="000108EB">
        <w:rPr>
          <w:rFonts w:hint="cs"/>
          <w:rtl/>
        </w:rPr>
        <w:t>.</w:t>
      </w:r>
    </w:p>
    <w:p w:rsidR="00C220A1" w:rsidRPr="000108EB" w:rsidRDefault="00C220A1" w:rsidP="00C220A1">
      <w:pPr>
        <w:rPr>
          <w:rtl/>
        </w:rPr>
      </w:pPr>
      <w:bookmarkStart w:id="1081" w:name="_ETM_Q1_4878766"/>
      <w:bookmarkStart w:id="1082" w:name="_ETM_Q1_4878832"/>
      <w:bookmarkStart w:id="1083" w:name="_ETM_Q1_4880267"/>
      <w:bookmarkEnd w:id="1081"/>
      <w:bookmarkEnd w:id="1082"/>
      <w:bookmarkEnd w:id="1083"/>
    </w:p>
    <w:p w:rsidR="00C220A1" w:rsidRPr="000108EB" w:rsidRDefault="00C220A1" w:rsidP="00C220A1">
      <w:pPr>
        <w:pStyle w:val="af9"/>
        <w:keepNext/>
        <w:rPr>
          <w:rtl/>
        </w:rPr>
      </w:pPr>
      <w:bookmarkStart w:id="1084" w:name="ET_guest_867004_6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084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8D54A4" w:rsidP="008D54A4">
      <w:pPr>
        <w:rPr>
          <w:rtl/>
        </w:rPr>
      </w:pPr>
      <w:bookmarkStart w:id="1085" w:name="_ETM_Q1_4880694"/>
      <w:bookmarkStart w:id="1086" w:name="_ETM_Q1_4880749"/>
      <w:bookmarkEnd w:id="1085"/>
      <w:bookmarkEnd w:id="1086"/>
      <w:r w:rsidRPr="000108EB">
        <w:rPr>
          <w:rFonts w:hint="cs"/>
          <w:rtl/>
        </w:rPr>
        <w:t xml:space="preserve">אני יכול לחזור </w:t>
      </w:r>
      <w:bookmarkStart w:id="1087" w:name="_ETM_Q1_4878871"/>
      <w:bookmarkEnd w:id="1087"/>
      <w:r w:rsidRPr="000108EB">
        <w:rPr>
          <w:rFonts w:hint="cs"/>
          <w:rtl/>
        </w:rPr>
        <w:t xml:space="preserve">עוד פעם על זה שאנחנו </w:t>
      </w:r>
      <w:r w:rsidR="00C220A1" w:rsidRPr="000108EB">
        <w:rPr>
          <w:rFonts w:hint="cs"/>
          <w:rtl/>
        </w:rPr>
        <w:t xml:space="preserve">לא רואים </w:t>
      </w:r>
      <w:r w:rsidRPr="000108EB">
        <w:rPr>
          <w:rFonts w:hint="cs"/>
          <w:rtl/>
        </w:rPr>
        <w:t xml:space="preserve">תמונה של </w:t>
      </w:r>
      <w:r w:rsidR="00C220A1" w:rsidRPr="000108EB">
        <w:rPr>
          <w:rFonts w:hint="cs"/>
          <w:rtl/>
        </w:rPr>
        <w:t>פגיעה בכלל המשק בצורה שמצדיקה תקנות חירום</w:t>
      </w:r>
      <w:r w:rsidRPr="000108EB">
        <w:rPr>
          <w:rFonts w:hint="cs"/>
          <w:rtl/>
        </w:rPr>
        <w:t xml:space="preserve"> מהסוג הזה, </w:t>
      </w:r>
      <w:bookmarkStart w:id="1088" w:name="_ETM_Q1_4886899"/>
      <w:bookmarkStart w:id="1089" w:name="_ETM_Q1_4889532"/>
      <w:bookmarkStart w:id="1090" w:name="_ETM_Q1_4889595"/>
      <w:bookmarkEnd w:id="1088"/>
      <w:bookmarkEnd w:id="1089"/>
      <w:bookmarkEnd w:id="1090"/>
      <w:r w:rsidR="00C220A1" w:rsidRPr="000108EB">
        <w:rPr>
          <w:rFonts w:hint="cs"/>
          <w:rtl/>
        </w:rPr>
        <w:t xml:space="preserve">לפחות לפי </w:t>
      </w:r>
      <w:bookmarkStart w:id="1091" w:name="_ETM_Q1_4892108"/>
      <w:bookmarkEnd w:id="1091"/>
      <w:r w:rsidR="00C220A1" w:rsidRPr="000108EB">
        <w:rPr>
          <w:rFonts w:hint="cs"/>
          <w:rtl/>
        </w:rPr>
        <w:t>מה שנראה מניסיון העבר</w:t>
      </w:r>
      <w:r w:rsidRPr="000108EB">
        <w:rPr>
          <w:rFonts w:hint="cs"/>
          <w:rtl/>
        </w:rPr>
        <w:t xml:space="preserve">. </w:t>
      </w:r>
      <w:bookmarkStart w:id="1092" w:name="_ETM_Q1_4896257"/>
      <w:bookmarkStart w:id="1093" w:name="_ETM_Q1_4896310"/>
      <w:bookmarkEnd w:id="1092"/>
      <w:bookmarkEnd w:id="1093"/>
      <w:r w:rsidR="00C220A1" w:rsidRPr="000108EB">
        <w:rPr>
          <w:rFonts w:hint="cs"/>
          <w:rtl/>
        </w:rPr>
        <w:t xml:space="preserve">אני </w:t>
      </w:r>
      <w:r w:rsidRPr="000108EB">
        <w:rPr>
          <w:rFonts w:hint="cs"/>
          <w:rtl/>
        </w:rPr>
        <w:t xml:space="preserve">גם </w:t>
      </w:r>
      <w:r w:rsidR="00C220A1" w:rsidRPr="000108EB">
        <w:rPr>
          <w:rFonts w:hint="cs"/>
          <w:rtl/>
        </w:rPr>
        <w:t>חושב שיש אפקט שלילי</w:t>
      </w:r>
      <w:r w:rsidRPr="000108EB">
        <w:rPr>
          <w:rFonts w:hint="cs"/>
          <w:rtl/>
        </w:rPr>
        <w:t xml:space="preserve"> בזה שאנחנו ניתן עוד פעם הקלות רטרואקטיביות </w:t>
      </w:r>
      <w:bookmarkStart w:id="1094" w:name="_ETM_Q1_4895965"/>
      <w:bookmarkEnd w:id="1094"/>
      <w:r w:rsidRPr="000108EB">
        <w:rPr>
          <w:rFonts w:hint="cs"/>
          <w:rtl/>
        </w:rPr>
        <w:t xml:space="preserve">לכל האוכלוסייה בזה </w:t>
      </w:r>
      <w:bookmarkStart w:id="1095" w:name="_ETM_Q1_4901093"/>
      <w:bookmarkStart w:id="1096" w:name="_ETM_Q1_4901178"/>
      <w:bookmarkEnd w:id="1095"/>
      <w:bookmarkEnd w:id="1096"/>
      <w:r w:rsidR="00C220A1" w:rsidRPr="000108EB">
        <w:rPr>
          <w:rFonts w:hint="cs"/>
          <w:rtl/>
        </w:rPr>
        <w:t xml:space="preserve">שנפתח </w:t>
      </w:r>
      <w:r w:rsidRPr="000108EB">
        <w:rPr>
          <w:rFonts w:hint="cs"/>
          <w:rtl/>
        </w:rPr>
        <w:t xml:space="preserve">פה </w:t>
      </w:r>
      <w:r w:rsidR="00C220A1" w:rsidRPr="000108EB">
        <w:rPr>
          <w:rFonts w:hint="cs"/>
          <w:rtl/>
        </w:rPr>
        <w:t xml:space="preserve">ציפיות </w:t>
      </w:r>
      <w:bookmarkStart w:id="1097" w:name="_ETM_Q1_4904939"/>
      <w:bookmarkEnd w:id="1097"/>
      <w:r w:rsidRPr="000108EB">
        <w:rPr>
          <w:rFonts w:hint="cs"/>
          <w:rtl/>
        </w:rPr>
        <w:t xml:space="preserve">ותהיה </w:t>
      </w:r>
      <w:r w:rsidR="00C220A1" w:rsidRPr="000108EB">
        <w:rPr>
          <w:rFonts w:hint="cs"/>
          <w:rtl/>
        </w:rPr>
        <w:t>מחזורי</w:t>
      </w:r>
      <w:r w:rsidRPr="000108EB">
        <w:rPr>
          <w:rFonts w:hint="cs"/>
          <w:rtl/>
        </w:rPr>
        <w:t>ות</w:t>
      </w:r>
      <w:r w:rsidR="00C220A1" w:rsidRPr="000108EB">
        <w:rPr>
          <w:rFonts w:hint="cs"/>
          <w:rtl/>
        </w:rPr>
        <w:t xml:space="preserve"> שכולם מחזירים </w:t>
      </w:r>
      <w:r w:rsidR="001814C2" w:rsidRPr="000108EB">
        <w:rPr>
          <w:rFonts w:hint="cs"/>
          <w:rtl/>
        </w:rPr>
        <w:t>שיקים</w:t>
      </w:r>
      <w:r w:rsidR="00C220A1" w:rsidRPr="000108EB">
        <w:rPr>
          <w:rFonts w:hint="cs"/>
          <w:rtl/>
        </w:rPr>
        <w:t xml:space="preserve"> ובסוף החודש מנקים להם את </w:t>
      </w:r>
      <w:bookmarkStart w:id="1098" w:name="_ETM_Q1_4912924"/>
      <w:bookmarkEnd w:id="1098"/>
      <w:r w:rsidR="00C220A1" w:rsidRPr="000108EB">
        <w:rPr>
          <w:rFonts w:hint="cs"/>
          <w:rtl/>
        </w:rPr>
        <w:t>זה.</w:t>
      </w:r>
    </w:p>
    <w:p w:rsidR="008D54A4" w:rsidRPr="000108EB" w:rsidRDefault="008D54A4" w:rsidP="008D54A4">
      <w:pPr>
        <w:rPr>
          <w:rtl/>
        </w:rPr>
      </w:pPr>
      <w:bookmarkStart w:id="1099" w:name="_ETM_Q1_4908530"/>
      <w:bookmarkStart w:id="1100" w:name="_ETM_Q1_4908599"/>
      <w:bookmarkEnd w:id="1099"/>
      <w:bookmarkEnd w:id="1100"/>
    </w:p>
    <w:p w:rsidR="00C220A1" w:rsidRPr="000108EB" w:rsidRDefault="00C220A1" w:rsidP="00C220A1">
      <w:pPr>
        <w:rPr>
          <w:rtl/>
        </w:rPr>
      </w:pPr>
      <w:bookmarkStart w:id="1101" w:name="_ETM_Q1_4913584"/>
      <w:bookmarkStart w:id="1102" w:name="_ETM_Q1_4913681"/>
      <w:bookmarkEnd w:id="1101"/>
      <w:bookmarkEnd w:id="1102"/>
      <w:r w:rsidRPr="000108EB">
        <w:rPr>
          <w:rFonts w:hint="cs"/>
          <w:rtl/>
        </w:rPr>
        <w:t>צרי</w:t>
      </w:r>
      <w:r w:rsidR="008D54A4" w:rsidRPr="000108EB">
        <w:rPr>
          <w:rFonts w:hint="cs"/>
          <w:rtl/>
        </w:rPr>
        <w:t>ך</w:t>
      </w:r>
      <w:r w:rsidRPr="000108EB">
        <w:rPr>
          <w:rFonts w:hint="cs"/>
          <w:rtl/>
        </w:rPr>
        <w:t xml:space="preserve"> לזכור שיש גם צד שני בכל הסיפור הזה</w:t>
      </w:r>
      <w:r w:rsidR="008D54A4" w:rsidRPr="000108EB">
        <w:rPr>
          <w:rFonts w:hint="cs"/>
          <w:rtl/>
        </w:rPr>
        <w:t xml:space="preserve">. זאת אומרת, כל המוטבים </w:t>
      </w:r>
      <w:bookmarkStart w:id="1103" w:name="_ETM_Q1_4915495"/>
      <w:bookmarkEnd w:id="1103"/>
      <w:r w:rsidR="008D54A4" w:rsidRPr="000108EB">
        <w:rPr>
          <w:rFonts w:hint="cs"/>
          <w:rtl/>
        </w:rPr>
        <w:t>של השיקים האלה הם אנשים - - -</w:t>
      </w:r>
    </w:p>
    <w:p w:rsidR="00C220A1" w:rsidRPr="000108EB" w:rsidRDefault="00C220A1" w:rsidP="00C220A1">
      <w:pPr>
        <w:rPr>
          <w:rtl/>
        </w:rPr>
      </w:pPr>
      <w:bookmarkStart w:id="1104" w:name="_ETM_Q1_4920510"/>
      <w:bookmarkStart w:id="1105" w:name="_ETM_Q1_4920565"/>
      <w:bookmarkEnd w:id="1104"/>
      <w:bookmarkEnd w:id="1105"/>
    </w:p>
    <w:p w:rsidR="00C220A1" w:rsidRPr="000108EB" w:rsidRDefault="00C220A1" w:rsidP="00C220A1">
      <w:pPr>
        <w:pStyle w:val="af6"/>
        <w:keepNext/>
        <w:rPr>
          <w:rtl/>
        </w:rPr>
      </w:pPr>
      <w:bookmarkStart w:id="1106" w:name="ET_yor_6157_61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106"/>
    </w:p>
    <w:p w:rsidR="00C220A1" w:rsidRPr="000108EB" w:rsidRDefault="00C220A1" w:rsidP="00C220A1">
      <w:pPr>
        <w:pStyle w:val="KeepWithNext"/>
        <w:rPr>
          <w:rtl/>
        </w:rPr>
      </w:pPr>
    </w:p>
    <w:p w:rsidR="008D54A4" w:rsidRPr="000108EB" w:rsidRDefault="008D54A4" w:rsidP="008D54A4">
      <w:pPr>
        <w:rPr>
          <w:rtl/>
        </w:rPr>
      </w:pPr>
      <w:bookmarkStart w:id="1107" w:name="_ETM_Q1_4916021"/>
      <w:bookmarkStart w:id="1108" w:name="_ETM_Q1_4916096"/>
      <w:bookmarkEnd w:id="1107"/>
      <w:bookmarkEnd w:id="1108"/>
      <w:r w:rsidRPr="000108EB">
        <w:rPr>
          <w:rFonts w:hint="cs"/>
          <w:rtl/>
        </w:rPr>
        <w:t xml:space="preserve">מוטבים את הכסף </w:t>
      </w:r>
      <w:bookmarkStart w:id="1109" w:name="_ETM_Q1_4920045"/>
      <w:bookmarkEnd w:id="1109"/>
      <w:r w:rsidRPr="000108EB">
        <w:rPr>
          <w:rFonts w:hint="cs"/>
          <w:rtl/>
        </w:rPr>
        <w:t>שלהם כבר לא יראו, או שהם יראו אותו בהקשר אחר.</w:t>
      </w:r>
      <w:bookmarkStart w:id="1110" w:name="_ETM_Q1_4920543"/>
      <w:bookmarkEnd w:id="1110"/>
    </w:p>
    <w:p w:rsidR="008D54A4" w:rsidRPr="000108EB" w:rsidRDefault="008D54A4" w:rsidP="008D54A4">
      <w:pPr>
        <w:rPr>
          <w:rtl/>
        </w:rPr>
      </w:pPr>
      <w:bookmarkStart w:id="1111" w:name="_ETM_Q1_4920595"/>
      <w:bookmarkStart w:id="1112" w:name="_ETM_Q1_4922375"/>
      <w:bookmarkEnd w:id="1111"/>
      <w:bookmarkEnd w:id="1112"/>
    </w:p>
    <w:p w:rsidR="008D54A4" w:rsidRPr="000108EB" w:rsidRDefault="008D54A4" w:rsidP="008D54A4">
      <w:pPr>
        <w:pStyle w:val="af9"/>
        <w:keepNext/>
        <w:rPr>
          <w:rtl/>
        </w:rPr>
      </w:pPr>
      <w:bookmarkStart w:id="1113" w:name="ET_guest_867004_207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113"/>
    </w:p>
    <w:p w:rsidR="008D54A4" w:rsidRPr="000108EB" w:rsidRDefault="008D54A4" w:rsidP="008D54A4">
      <w:pPr>
        <w:pStyle w:val="KeepWithNext"/>
        <w:rPr>
          <w:rtl/>
        </w:rPr>
      </w:pPr>
    </w:p>
    <w:p w:rsidR="008D54A4" w:rsidRPr="000108EB" w:rsidRDefault="008D54A4" w:rsidP="008D54A4">
      <w:pPr>
        <w:rPr>
          <w:rtl/>
        </w:rPr>
      </w:pPr>
      <w:bookmarkStart w:id="1114" w:name="_ETM_Q1_4922952"/>
      <w:bookmarkStart w:id="1115" w:name="_ETM_Q1_4923032"/>
      <w:bookmarkEnd w:id="1114"/>
      <w:bookmarkEnd w:id="1115"/>
      <w:r w:rsidRPr="000108EB">
        <w:rPr>
          <w:rFonts w:hint="cs"/>
          <w:rtl/>
        </w:rPr>
        <w:t>אני מדבר על מוטבים עתידיים. ברגע שמפתחים איזה ציפייה - - -</w:t>
      </w:r>
    </w:p>
    <w:p w:rsidR="008D54A4" w:rsidRPr="000108EB" w:rsidRDefault="008D54A4" w:rsidP="008D54A4">
      <w:pPr>
        <w:rPr>
          <w:rtl/>
        </w:rPr>
      </w:pPr>
      <w:bookmarkStart w:id="1116" w:name="_ETM_Q1_4925769"/>
      <w:bookmarkStart w:id="1117" w:name="_ETM_Q1_4925835"/>
      <w:bookmarkEnd w:id="1116"/>
      <w:bookmarkEnd w:id="1117"/>
    </w:p>
    <w:p w:rsidR="008D54A4" w:rsidRPr="000108EB" w:rsidRDefault="008D54A4" w:rsidP="008D54A4">
      <w:pPr>
        <w:pStyle w:val="af6"/>
        <w:keepNext/>
        <w:rPr>
          <w:rtl/>
        </w:rPr>
      </w:pPr>
      <w:bookmarkStart w:id="1118" w:name="ET_yor_6157_208"/>
      <w:r w:rsidRPr="000108EB">
        <w:rPr>
          <w:rStyle w:val="TagStyle"/>
          <w:rtl/>
        </w:rPr>
        <w:lastRenderedPageBreak/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118"/>
    </w:p>
    <w:p w:rsidR="008D54A4" w:rsidRPr="000108EB" w:rsidRDefault="008D54A4" w:rsidP="008D54A4">
      <w:pPr>
        <w:pStyle w:val="KeepWithNext"/>
        <w:rPr>
          <w:rtl/>
        </w:rPr>
      </w:pPr>
    </w:p>
    <w:p w:rsidR="008D54A4" w:rsidRPr="000108EB" w:rsidRDefault="008D54A4" w:rsidP="008D54A4">
      <w:pPr>
        <w:rPr>
          <w:rtl/>
        </w:rPr>
      </w:pPr>
      <w:bookmarkStart w:id="1119" w:name="_ETM_Q1_4926491"/>
      <w:bookmarkEnd w:id="1119"/>
      <w:r w:rsidRPr="000108EB">
        <w:rPr>
          <w:rFonts w:hint="cs"/>
          <w:rtl/>
        </w:rPr>
        <w:t xml:space="preserve">אני מחדד את מה שאמרתי. החוב קיים. זה ששיק חזר </w:t>
      </w:r>
      <w:bookmarkStart w:id="1120" w:name="_ETM_Q1_4929871"/>
      <w:bookmarkEnd w:id="1120"/>
      <w:r w:rsidRPr="000108EB">
        <w:rPr>
          <w:rFonts w:hint="cs"/>
          <w:rtl/>
        </w:rPr>
        <w:t>זה לא אומר שהבן אדם לא יראה את הכסף.</w:t>
      </w:r>
    </w:p>
    <w:p w:rsidR="008D54A4" w:rsidRPr="000108EB" w:rsidRDefault="008D54A4" w:rsidP="008D54A4">
      <w:pPr>
        <w:rPr>
          <w:rtl/>
        </w:rPr>
      </w:pPr>
      <w:bookmarkStart w:id="1121" w:name="_ETM_Q1_4932351"/>
      <w:bookmarkStart w:id="1122" w:name="_ETM_Q1_4932416"/>
      <w:bookmarkStart w:id="1123" w:name="_ETM_Q1_4930905"/>
      <w:bookmarkEnd w:id="1121"/>
      <w:bookmarkEnd w:id="1122"/>
      <w:bookmarkEnd w:id="1123"/>
    </w:p>
    <w:p w:rsidR="008D54A4" w:rsidRPr="000108EB" w:rsidRDefault="008D54A4" w:rsidP="008D54A4">
      <w:pPr>
        <w:pStyle w:val="af9"/>
        <w:keepNext/>
        <w:rPr>
          <w:rtl/>
        </w:rPr>
      </w:pPr>
      <w:bookmarkStart w:id="1124" w:name="ET_guest_520546_209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124"/>
    </w:p>
    <w:p w:rsidR="008D54A4" w:rsidRPr="000108EB" w:rsidRDefault="008D54A4" w:rsidP="008D54A4">
      <w:pPr>
        <w:pStyle w:val="KeepWithNext"/>
        <w:rPr>
          <w:rtl/>
        </w:rPr>
      </w:pPr>
    </w:p>
    <w:p w:rsidR="008D54A4" w:rsidRPr="000108EB" w:rsidRDefault="008D54A4" w:rsidP="008D54A4">
      <w:pPr>
        <w:rPr>
          <w:rtl/>
        </w:rPr>
      </w:pPr>
      <w:bookmarkStart w:id="1125" w:name="_ETM_Q1_4931419"/>
      <w:bookmarkStart w:id="1126" w:name="_ETM_Q1_4931452"/>
      <w:bookmarkEnd w:id="1125"/>
      <w:bookmarkEnd w:id="1126"/>
      <w:r w:rsidRPr="000108EB">
        <w:rPr>
          <w:rFonts w:hint="cs"/>
          <w:rtl/>
        </w:rPr>
        <w:t xml:space="preserve">זה לא </w:t>
      </w:r>
      <w:bookmarkStart w:id="1127" w:name="_ETM_Q1_4932857"/>
      <w:bookmarkEnd w:id="1127"/>
      <w:r w:rsidRPr="000108EB">
        <w:rPr>
          <w:rFonts w:hint="cs"/>
          <w:rtl/>
        </w:rPr>
        <w:t>אומר שהוא לא מחויב בתשלום.</w:t>
      </w:r>
    </w:p>
    <w:p w:rsidR="008D54A4" w:rsidRPr="000108EB" w:rsidRDefault="008D54A4" w:rsidP="008D54A4">
      <w:pPr>
        <w:rPr>
          <w:rtl/>
        </w:rPr>
      </w:pPr>
      <w:bookmarkStart w:id="1128" w:name="_ETM_Q1_4934799"/>
      <w:bookmarkStart w:id="1129" w:name="_ETM_Q1_4934844"/>
      <w:bookmarkEnd w:id="1128"/>
      <w:bookmarkEnd w:id="1129"/>
    </w:p>
    <w:p w:rsidR="008D54A4" w:rsidRPr="000108EB" w:rsidRDefault="008D54A4" w:rsidP="008D54A4">
      <w:pPr>
        <w:pStyle w:val="af6"/>
        <w:keepNext/>
        <w:rPr>
          <w:rtl/>
        </w:rPr>
      </w:pPr>
      <w:bookmarkStart w:id="1130" w:name="ET_yor_6157_210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130"/>
    </w:p>
    <w:p w:rsidR="008D54A4" w:rsidRPr="000108EB" w:rsidRDefault="008D54A4" w:rsidP="008D54A4">
      <w:pPr>
        <w:pStyle w:val="KeepWithNext"/>
        <w:rPr>
          <w:rtl/>
        </w:rPr>
      </w:pPr>
    </w:p>
    <w:p w:rsidR="008D54A4" w:rsidRPr="000108EB" w:rsidRDefault="008D54A4" w:rsidP="008D54A4">
      <w:pPr>
        <w:rPr>
          <w:rtl/>
        </w:rPr>
      </w:pPr>
      <w:bookmarkStart w:id="1131" w:name="_ETM_Q1_4935625"/>
      <w:bookmarkEnd w:id="1131"/>
      <w:r w:rsidRPr="000108EB">
        <w:rPr>
          <w:rFonts w:hint="cs"/>
          <w:rtl/>
        </w:rPr>
        <w:t xml:space="preserve">זה ודאי. אני רק אומר שהפגיעה, </w:t>
      </w:r>
      <w:bookmarkStart w:id="1132" w:name="_ETM_Q1_4938067"/>
      <w:bookmarkEnd w:id="1132"/>
      <w:r w:rsidRPr="000108EB">
        <w:rPr>
          <w:rFonts w:hint="cs"/>
          <w:rtl/>
        </w:rPr>
        <w:t xml:space="preserve">בוודאי כאשר אנחנו עוסקים ברטרואקטיביות, הפגיעה במוטבים כבר אירעה, או </w:t>
      </w:r>
      <w:bookmarkStart w:id="1133" w:name="_ETM_Q1_4942247"/>
      <w:bookmarkEnd w:id="1133"/>
      <w:r w:rsidRPr="000108EB">
        <w:rPr>
          <w:rFonts w:hint="cs"/>
          <w:rtl/>
        </w:rPr>
        <w:t xml:space="preserve">שהם יקבלו את הכסף או שהם לא יקבלו את הכסף, </w:t>
      </w:r>
      <w:bookmarkStart w:id="1134" w:name="_ETM_Q1_4943955"/>
      <w:bookmarkEnd w:id="1134"/>
      <w:r w:rsidRPr="000108EB">
        <w:rPr>
          <w:rFonts w:hint="cs"/>
          <w:rtl/>
        </w:rPr>
        <w:t>אבל הפגיעה כתוצאה מהחזרת השיק על הרטרואקטיביות כבר אירעה.</w:t>
      </w:r>
    </w:p>
    <w:p w:rsidR="008D54A4" w:rsidRPr="000108EB" w:rsidRDefault="008D54A4" w:rsidP="00C220A1">
      <w:pPr>
        <w:rPr>
          <w:rtl/>
        </w:rPr>
      </w:pPr>
      <w:bookmarkStart w:id="1135" w:name="_ETM_Q1_4921356"/>
      <w:bookmarkStart w:id="1136" w:name="_ETM_Q1_4924925"/>
      <w:bookmarkStart w:id="1137" w:name="_ETM_Q1_4924976"/>
      <w:bookmarkStart w:id="1138" w:name="_ETM_Q1_4926021"/>
      <w:bookmarkStart w:id="1139" w:name="_ETM_Q1_4945273"/>
      <w:bookmarkEnd w:id="1135"/>
      <w:bookmarkEnd w:id="1136"/>
      <w:bookmarkEnd w:id="1137"/>
      <w:bookmarkEnd w:id="1138"/>
      <w:bookmarkEnd w:id="1139"/>
    </w:p>
    <w:p w:rsidR="008D54A4" w:rsidRPr="000108EB" w:rsidRDefault="008D54A4" w:rsidP="008D54A4">
      <w:pPr>
        <w:pStyle w:val="af9"/>
        <w:keepNext/>
        <w:rPr>
          <w:rtl/>
        </w:rPr>
      </w:pPr>
      <w:bookmarkStart w:id="1140" w:name="ET_guest_520546_21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140"/>
    </w:p>
    <w:p w:rsidR="008D54A4" w:rsidRPr="000108EB" w:rsidRDefault="008D54A4" w:rsidP="008D54A4">
      <w:pPr>
        <w:pStyle w:val="KeepWithNext"/>
        <w:rPr>
          <w:rtl/>
        </w:rPr>
      </w:pPr>
    </w:p>
    <w:p w:rsidR="00C220A1" w:rsidRPr="000108EB" w:rsidRDefault="008D54A4" w:rsidP="008D54A4">
      <w:pPr>
        <w:rPr>
          <w:rtl/>
        </w:rPr>
      </w:pPr>
      <w:bookmarkStart w:id="1141" w:name="_ETM_Q1_4945795"/>
      <w:bookmarkStart w:id="1142" w:name="_ETM_Q1_4945830"/>
      <w:bookmarkEnd w:id="1141"/>
      <w:bookmarkEnd w:id="1142"/>
      <w:r w:rsidRPr="000108EB">
        <w:rPr>
          <w:rFonts w:hint="cs"/>
          <w:rtl/>
        </w:rPr>
        <w:t xml:space="preserve">גדעון מדבר </w:t>
      </w:r>
      <w:bookmarkStart w:id="1143" w:name="_ETM_Q1_4944300"/>
      <w:bookmarkEnd w:id="1143"/>
      <w:r w:rsidRPr="000108EB">
        <w:rPr>
          <w:rFonts w:hint="cs"/>
          <w:rtl/>
        </w:rPr>
        <w:t>על ציפייה</w:t>
      </w:r>
      <w:bookmarkStart w:id="1144" w:name="_ETM_Q1_4948373"/>
      <w:bookmarkStart w:id="1145" w:name="_ETM_Q1_4948418"/>
      <w:bookmarkStart w:id="1146" w:name="_ETM_Q1_4951296"/>
      <w:bookmarkEnd w:id="1144"/>
      <w:bookmarkEnd w:id="1145"/>
      <w:bookmarkEnd w:id="1146"/>
      <w:r w:rsidR="00C220A1" w:rsidRPr="000108EB">
        <w:rPr>
          <w:rFonts w:hint="cs"/>
          <w:rtl/>
        </w:rPr>
        <w:t xml:space="preserve"> והכוונת התנהגות.</w:t>
      </w:r>
    </w:p>
    <w:p w:rsidR="00C220A1" w:rsidRPr="000108EB" w:rsidRDefault="00C220A1" w:rsidP="00C220A1">
      <w:pPr>
        <w:rPr>
          <w:rtl/>
        </w:rPr>
      </w:pPr>
      <w:bookmarkStart w:id="1147" w:name="_ETM_Q1_4955193"/>
      <w:bookmarkStart w:id="1148" w:name="_ETM_Q1_4955246"/>
      <w:bookmarkEnd w:id="1147"/>
      <w:bookmarkEnd w:id="1148"/>
    </w:p>
    <w:p w:rsidR="00C220A1" w:rsidRPr="000108EB" w:rsidRDefault="00C220A1" w:rsidP="00C220A1">
      <w:pPr>
        <w:pStyle w:val="af6"/>
        <w:keepNext/>
        <w:rPr>
          <w:rtl/>
        </w:rPr>
      </w:pPr>
      <w:bookmarkStart w:id="1149" w:name="ET_yor_6157_6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149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8D54A4" w:rsidP="00C220A1">
      <w:pPr>
        <w:rPr>
          <w:rtl/>
        </w:rPr>
      </w:pPr>
      <w:bookmarkStart w:id="1150" w:name="_ETM_Q1_4955639"/>
      <w:bookmarkEnd w:id="1150"/>
      <w:r w:rsidRPr="000108EB">
        <w:rPr>
          <w:rFonts w:hint="cs"/>
          <w:rtl/>
        </w:rPr>
        <w:t>אני לא מדבר על ציפייה והכוונת התנהגות, אבל א</w:t>
      </w:r>
      <w:r w:rsidR="00C220A1" w:rsidRPr="000108EB">
        <w:rPr>
          <w:rFonts w:hint="cs"/>
          <w:rtl/>
        </w:rPr>
        <w:t>ני כן שואל, ו</w:t>
      </w:r>
      <w:r w:rsidRPr="000108EB">
        <w:rPr>
          <w:rFonts w:hint="cs"/>
          <w:rtl/>
        </w:rPr>
        <w:t xml:space="preserve">לזה </w:t>
      </w:r>
      <w:bookmarkStart w:id="1151" w:name="_ETM_Q1_4956316"/>
      <w:bookmarkEnd w:id="1151"/>
      <w:r w:rsidRPr="000108EB">
        <w:rPr>
          <w:rFonts w:hint="cs"/>
          <w:rtl/>
        </w:rPr>
        <w:t xml:space="preserve">אני מבקש התייחסות. בקשר לאוכלוסיות הזכאיות אמרנו ששיקים ללא כיסוי </w:t>
      </w:r>
      <w:bookmarkStart w:id="1152" w:name="_ETM_Q1_4961594"/>
      <w:bookmarkEnd w:id="1152"/>
      <w:r w:rsidRPr="000108EB">
        <w:rPr>
          <w:rFonts w:hint="cs"/>
          <w:rtl/>
        </w:rPr>
        <w:t xml:space="preserve">המשויכים ליישובים אלו, זה מה שכתוב לי במסמך ההכנה, אני </w:t>
      </w:r>
      <w:bookmarkStart w:id="1153" w:name="_ETM_Q1_4965065"/>
      <w:bookmarkEnd w:id="1153"/>
      <w:r w:rsidRPr="000108EB">
        <w:rPr>
          <w:rFonts w:hint="cs"/>
          <w:rtl/>
        </w:rPr>
        <w:t xml:space="preserve">מניח שזה על בסיס הנתונים שלכם, זה 1.38% בהשוואה לממוצע </w:t>
      </w:r>
      <w:bookmarkStart w:id="1154" w:name="_ETM_Q1_4968075"/>
      <w:bookmarkEnd w:id="1154"/>
      <w:r w:rsidRPr="000108EB">
        <w:rPr>
          <w:rFonts w:hint="cs"/>
          <w:rtl/>
        </w:rPr>
        <w:t xml:space="preserve">של 1.04% בשאר אזורי המדינה. 1.04% הוא עצמו כבר </w:t>
      </w:r>
      <w:bookmarkStart w:id="1155" w:name="_ETM_Q1_4979913"/>
      <w:bookmarkEnd w:id="1155"/>
      <w:r w:rsidRPr="000108EB">
        <w:rPr>
          <w:rFonts w:hint="cs"/>
          <w:rtl/>
        </w:rPr>
        <w:t>1.06%, לפחות לפי הטבלה - - -</w:t>
      </w:r>
    </w:p>
    <w:p w:rsidR="00C220A1" w:rsidRPr="000108EB" w:rsidRDefault="00C220A1" w:rsidP="00C220A1">
      <w:pPr>
        <w:rPr>
          <w:rtl/>
        </w:rPr>
      </w:pPr>
      <w:bookmarkStart w:id="1156" w:name="_ETM_Q1_4962763"/>
      <w:bookmarkStart w:id="1157" w:name="_ETM_Q1_4962825"/>
      <w:bookmarkEnd w:id="1156"/>
      <w:bookmarkEnd w:id="1157"/>
    </w:p>
    <w:p w:rsidR="00C220A1" w:rsidRPr="000108EB" w:rsidRDefault="00C220A1" w:rsidP="00C220A1">
      <w:pPr>
        <w:pStyle w:val="a4"/>
        <w:keepNext/>
        <w:rPr>
          <w:rtl/>
        </w:rPr>
      </w:pPr>
      <w:bookmarkStart w:id="1158" w:name="ET_speaker_6584_68"/>
      <w:r w:rsidRPr="000108EB">
        <w:rPr>
          <w:rStyle w:val="TagStyle"/>
          <w:rtl/>
        </w:rPr>
        <w:t xml:space="preserve"> &lt;&lt; דובר &gt;&gt; </w:t>
      </w:r>
      <w:r w:rsidRPr="000108EB">
        <w:rPr>
          <w:rtl/>
        </w:rPr>
        <w:t xml:space="preserve">שר הבריאות אוריאל </w:t>
      </w:r>
      <w:proofErr w:type="spellStart"/>
      <w:r w:rsidRPr="000108EB">
        <w:rPr>
          <w:rtl/>
        </w:rPr>
        <w:t>בוסו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1158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159" w:name="_ETM_Q1_4986459"/>
      <w:bookmarkEnd w:id="1159"/>
      <w:r w:rsidRPr="000108EB">
        <w:rPr>
          <w:rFonts w:hint="cs"/>
          <w:rtl/>
        </w:rPr>
        <w:t xml:space="preserve">יש </w:t>
      </w:r>
      <w:bookmarkStart w:id="1160" w:name="_ETM_Q1_4987200"/>
      <w:bookmarkEnd w:id="1160"/>
      <w:r w:rsidRPr="000108EB">
        <w:rPr>
          <w:rFonts w:hint="cs"/>
          <w:rtl/>
        </w:rPr>
        <w:t>חלוקה של כל המדינה</w:t>
      </w:r>
      <w:r w:rsidR="008D54A4" w:rsidRPr="000108EB">
        <w:rPr>
          <w:rFonts w:hint="cs"/>
          <w:rtl/>
        </w:rPr>
        <w:t xml:space="preserve">, כולל היישובים, ויש </w:t>
      </w:r>
      <w:bookmarkStart w:id="1161" w:name="_ETM_Q1_4985917"/>
      <w:bookmarkEnd w:id="1161"/>
      <w:r w:rsidR="008D54A4" w:rsidRPr="000108EB">
        <w:rPr>
          <w:rFonts w:hint="cs"/>
          <w:rtl/>
        </w:rPr>
        <w:t>חלוק</w:t>
      </w:r>
      <w:r w:rsidR="00541871" w:rsidRPr="000108EB">
        <w:rPr>
          <w:rFonts w:hint="cs"/>
          <w:rtl/>
        </w:rPr>
        <w:t>ה</w:t>
      </w:r>
      <w:r w:rsidR="008D54A4" w:rsidRPr="000108EB">
        <w:rPr>
          <w:rFonts w:hint="cs"/>
          <w:rtl/>
        </w:rPr>
        <w:t xml:space="preserve"> של יישובים מול שאר המדינה.</w:t>
      </w:r>
    </w:p>
    <w:p w:rsidR="00C220A1" w:rsidRPr="000108EB" w:rsidRDefault="00C220A1" w:rsidP="00C220A1">
      <w:pPr>
        <w:rPr>
          <w:rtl/>
        </w:rPr>
      </w:pPr>
      <w:bookmarkStart w:id="1162" w:name="_ETM_Q1_4992483"/>
      <w:bookmarkStart w:id="1163" w:name="_ETM_Q1_4992545"/>
      <w:bookmarkEnd w:id="1162"/>
      <w:bookmarkEnd w:id="1163"/>
    </w:p>
    <w:p w:rsidR="00C220A1" w:rsidRPr="000108EB" w:rsidRDefault="00C220A1" w:rsidP="00C220A1">
      <w:pPr>
        <w:pStyle w:val="af6"/>
        <w:keepNext/>
        <w:rPr>
          <w:rtl/>
        </w:rPr>
      </w:pPr>
      <w:bookmarkStart w:id="1164" w:name="ET_yor_6157_6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164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8D54A4" w:rsidP="00C220A1">
      <w:pPr>
        <w:rPr>
          <w:rtl/>
        </w:rPr>
      </w:pPr>
      <w:bookmarkStart w:id="1165" w:name="_ETM_Q1_4993164"/>
      <w:bookmarkEnd w:id="1165"/>
      <w:r w:rsidRPr="000108EB">
        <w:rPr>
          <w:rFonts w:hint="cs"/>
          <w:rtl/>
        </w:rPr>
        <w:t xml:space="preserve">מצוין. זה מסביר לי את </w:t>
      </w:r>
      <w:bookmarkStart w:id="1166" w:name="_ETM_Q1_4990313"/>
      <w:bookmarkEnd w:id="1166"/>
      <w:r w:rsidRPr="000108EB">
        <w:rPr>
          <w:rFonts w:hint="cs"/>
          <w:rtl/>
        </w:rPr>
        <w:t xml:space="preserve">הנתון. ה-1.04% הוא </w:t>
      </w:r>
      <w:r w:rsidR="00C220A1" w:rsidRPr="000108EB">
        <w:rPr>
          <w:rFonts w:hint="cs"/>
          <w:rtl/>
        </w:rPr>
        <w:t xml:space="preserve">כבר עלייה של 20 </w:t>
      </w:r>
      <w:bookmarkStart w:id="1167" w:name="_ETM_Q1_4996582"/>
      <w:bookmarkEnd w:id="1167"/>
      <w:r w:rsidR="00C220A1" w:rsidRPr="000108EB">
        <w:rPr>
          <w:rFonts w:hint="cs"/>
          <w:rtl/>
        </w:rPr>
        <w:t xml:space="preserve">נקודות לעומת השגרה. אנחנו אומרים שאצל כולם זה 20 נקודות, </w:t>
      </w:r>
      <w:bookmarkStart w:id="1168" w:name="_ETM_Q1_5004316"/>
      <w:bookmarkEnd w:id="1168"/>
      <w:r w:rsidR="00C220A1" w:rsidRPr="000108EB">
        <w:rPr>
          <w:rFonts w:hint="cs"/>
          <w:rtl/>
        </w:rPr>
        <w:t>אצלם זה 20 נקודות פלוס</w:t>
      </w:r>
      <w:r w:rsidRPr="000108EB">
        <w:rPr>
          <w:rFonts w:hint="cs"/>
          <w:rtl/>
        </w:rPr>
        <w:t xml:space="preserve">, למרות שאני לא יודע מה היה </w:t>
      </w:r>
      <w:bookmarkStart w:id="1169" w:name="_ETM_Q1_5007799"/>
      <w:bookmarkEnd w:id="1169"/>
      <w:r w:rsidRPr="000108EB">
        <w:rPr>
          <w:rFonts w:hint="cs"/>
          <w:rtl/>
        </w:rPr>
        <w:t>הממוצע שלהם תמיד. יכול להיות שתמיד בגלל שהם באזורי פריפריה</w:t>
      </w:r>
      <w:bookmarkStart w:id="1170" w:name="_ETM_Q1_5009955"/>
      <w:bookmarkEnd w:id="1170"/>
      <w:r w:rsidRPr="000108EB">
        <w:rPr>
          <w:rFonts w:hint="cs"/>
          <w:rtl/>
        </w:rPr>
        <w:t xml:space="preserve"> היה אחרת, הם ברמה סוציואקונומית אחרת.</w:t>
      </w:r>
    </w:p>
    <w:p w:rsidR="00C220A1" w:rsidRPr="000108EB" w:rsidRDefault="00C220A1" w:rsidP="00C220A1">
      <w:pPr>
        <w:rPr>
          <w:rtl/>
        </w:rPr>
      </w:pPr>
      <w:bookmarkStart w:id="1171" w:name="_ETM_Q1_5011205"/>
      <w:bookmarkStart w:id="1172" w:name="_ETM_Q1_5011266"/>
      <w:bookmarkStart w:id="1173" w:name="_ETM_Q1_5014400"/>
      <w:bookmarkEnd w:id="1171"/>
      <w:bookmarkEnd w:id="1172"/>
      <w:bookmarkEnd w:id="1173"/>
    </w:p>
    <w:p w:rsidR="00C220A1" w:rsidRPr="000108EB" w:rsidRDefault="00C220A1" w:rsidP="00C220A1">
      <w:pPr>
        <w:pStyle w:val="af9"/>
        <w:keepNext/>
        <w:rPr>
          <w:rtl/>
        </w:rPr>
      </w:pPr>
      <w:bookmarkStart w:id="1174" w:name="ET_guest_520546_7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174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175" w:name="_ETM_Q1_5014777"/>
      <w:bookmarkStart w:id="1176" w:name="_ETM_Q1_5014827"/>
      <w:bookmarkEnd w:id="1175"/>
      <w:bookmarkEnd w:id="1176"/>
      <w:r w:rsidRPr="000108EB">
        <w:rPr>
          <w:rFonts w:hint="cs"/>
          <w:rtl/>
        </w:rPr>
        <w:t>לא ברמה של אפס.</w:t>
      </w:r>
    </w:p>
    <w:p w:rsidR="00C220A1" w:rsidRPr="000108EB" w:rsidRDefault="00C220A1" w:rsidP="00C220A1">
      <w:pPr>
        <w:rPr>
          <w:rtl/>
        </w:rPr>
      </w:pPr>
      <w:bookmarkStart w:id="1177" w:name="_ETM_Q1_5017598"/>
      <w:bookmarkStart w:id="1178" w:name="_ETM_Q1_5017659"/>
      <w:bookmarkEnd w:id="1177"/>
      <w:bookmarkEnd w:id="1178"/>
    </w:p>
    <w:p w:rsidR="00C220A1" w:rsidRPr="000108EB" w:rsidRDefault="00C220A1" w:rsidP="00C220A1">
      <w:pPr>
        <w:pStyle w:val="af6"/>
        <w:keepNext/>
        <w:rPr>
          <w:rtl/>
        </w:rPr>
      </w:pPr>
      <w:bookmarkStart w:id="1179" w:name="ET_yor_6157_71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179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8D54A4" w:rsidP="00C220A1">
      <w:pPr>
        <w:rPr>
          <w:rtl/>
        </w:rPr>
      </w:pPr>
      <w:bookmarkStart w:id="1180" w:name="_ETM_Q1_5018126"/>
      <w:bookmarkStart w:id="1181" w:name="_ETM_Q1_5020315"/>
      <w:bookmarkEnd w:id="1180"/>
      <w:bookmarkEnd w:id="1181"/>
      <w:r w:rsidRPr="000108EB">
        <w:rPr>
          <w:rFonts w:hint="cs"/>
          <w:rtl/>
        </w:rPr>
        <w:t>אני לא יודע מה הפער.</w:t>
      </w:r>
      <w:bookmarkStart w:id="1182" w:name="_ETM_Q1_5015884"/>
      <w:bookmarkEnd w:id="1182"/>
      <w:r w:rsidRPr="000108EB">
        <w:rPr>
          <w:rFonts w:hint="cs"/>
          <w:rtl/>
        </w:rPr>
        <w:t xml:space="preserve"> יש לך ממוצע שגרה שלהם?</w:t>
      </w:r>
    </w:p>
    <w:p w:rsidR="008D54A4" w:rsidRPr="000108EB" w:rsidRDefault="008D54A4" w:rsidP="00C220A1">
      <w:pPr>
        <w:rPr>
          <w:rtl/>
        </w:rPr>
      </w:pPr>
      <w:bookmarkStart w:id="1183" w:name="_ETM_Q1_5015235"/>
      <w:bookmarkStart w:id="1184" w:name="_ETM_Q1_5015281"/>
      <w:bookmarkStart w:id="1185" w:name="_ETM_Q1_5016463"/>
      <w:bookmarkEnd w:id="1183"/>
      <w:bookmarkEnd w:id="1184"/>
      <w:bookmarkEnd w:id="1185"/>
    </w:p>
    <w:p w:rsidR="008D54A4" w:rsidRPr="000108EB" w:rsidRDefault="008D54A4" w:rsidP="008D54A4">
      <w:pPr>
        <w:pStyle w:val="af9"/>
        <w:keepNext/>
        <w:rPr>
          <w:rtl/>
        </w:rPr>
      </w:pPr>
      <w:bookmarkStart w:id="1186" w:name="ET_guest_867004_21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186"/>
    </w:p>
    <w:p w:rsidR="008D54A4" w:rsidRPr="000108EB" w:rsidRDefault="008D54A4" w:rsidP="008D54A4">
      <w:pPr>
        <w:pStyle w:val="KeepWithNext"/>
        <w:rPr>
          <w:rtl/>
        </w:rPr>
      </w:pPr>
    </w:p>
    <w:p w:rsidR="008D54A4" w:rsidRPr="000108EB" w:rsidRDefault="008D54A4" w:rsidP="008D54A4">
      <w:pPr>
        <w:rPr>
          <w:rtl/>
        </w:rPr>
      </w:pPr>
      <w:bookmarkStart w:id="1187" w:name="_ETM_Q1_5016875"/>
      <w:bookmarkStart w:id="1188" w:name="_ETM_Q1_5016911"/>
      <w:bookmarkEnd w:id="1187"/>
      <w:bookmarkEnd w:id="1188"/>
      <w:r w:rsidRPr="000108EB">
        <w:rPr>
          <w:rFonts w:hint="cs"/>
          <w:rtl/>
        </w:rPr>
        <w:t>יש.</w:t>
      </w:r>
    </w:p>
    <w:p w:rsidR="008D54A4" w:rsidRPr="000108EB" w:rsidRDefault="008D54A4" w:rsidP="008D54A4">
      <w:pPr>
        <w:rPr>
          <w:rtl/>
        </w:rPr>
      </w:pPr>
      <w:bookmarkStart w:id="1189" w:name="_ETM_Q1_5015883"/>
      <w:bookmarkStart w:id="1190" w:name="_ETM_Q1_5015935"/>
      <w:bookmarkEnd w:id="1189"/>
      <w:bookmarkEnd w:id="1190"/>
    </w:p>
    <w:p w:rsidR="008D54A4" w:rsidRPr="000108EB" w:rsidRDefault="008D54A4" w:rsidP="008D54A4">
      <w:pPr>
        <w:pStyle w:val="af6"/>
        <w:keepNext/>
        <w:rPr>
          <w:rtl/>
        </w:rPr>
      </w:pPr>
      <w:bookmarkStart w:id="1191" w:name="ET_yor_6157_213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191"/>
    </w:p>
    <w:p w:rsidR="008D54A4" w:rsidRPr="000108EB" w:rsidRDefault="008D54A4" w:rsidP="008D54A4">
      <w:pPr>
        <w:pStyle w:val="KeepWithNext"/>
        <w:rPr>
          <w:rtl/>
        </w:rPr>
      </w:pPr>
    </w:p>
    <w:p w:rsidR="008D54A4" w:rsidRPr="000108EB" w:rsidRDefault="008D54A4" w:rsidP="008D54A4">
      <w:pPr>
        <w:rPr>
          <w:rtl/>
        </w:rPr>
      </w:pPr>
      <w:bookmarkStart w:id="1192" w:name="_ETM_Q1_5016789"/>
      <w:bookmarkEnd w:id="1192"/>
      <w:r w:rsidRPr="000108EB">
        <w:rPr>
          <w:rFonts w:hint="cs"/>
          <w:rtl/>
        </w:rPr>
        <w:t>מה הנתון של ממוצע השגרה שלהם?</w:t>
      </w:r>
      <w:bookmarkStart w:id="1193" w:name="_ETM_Q1_5017438"/>
      <w:bookmarkEnd w:id="1193"/>
    </w:p>
    <w:p w:rsidR="008D54A4" w:rsidRPr="000108EB" w:rsidRDefault="008D54A4" w:rsidP="008D54A4">
      <w:pPr>
        <w:rPr>
          <w:rtl/>
        </w:rPr>
      </w:pPr>
      <w:bookmarkStart w:id="1194" w:name="_ETM_Q1_5017488"/>
      <w:bookmarkEnd w:id="1194"/>
    </w:p>
    <w:p w:rsidR="00C220A1" w:rsidRPr="000108EB" w:rsidRDefault="00C220A1" w:rsidP="00C220A1">
      <w:pPr>
        <w:pStyle w:val="af9"/>
        <w:keepNext/>
        <w:rPr>
          <w:rtl/>
        </w:rPr>
      </w:pPr>
      <w:bookmarkStart w:id="1195" w:name="ET_guest_867004_7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195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196" w:name="_ETM_Q1_5020728"/>
      <w:bookmarkStart w:id="1197" w:name="_ETM_Q1_5020753"/>
      <w:bookmarkEnd w:id="1196"/>
      <w:bookmarkEnd w:id="1197"/>
      <w:r w:rsidRPr="000108EB">
        <w:rPr>
          <w:rFonts w:hint="cs"/>
          <w:rtl/>
        </w:rPr>
        <w:t xml:space="preserve">יש לנו שתי </w:t>
      </w:r>
      <w:bookmarkStart w:id="1198" w:name="_ETM_Q1_5022505"/>
      <w:bookmarkEnd w:id="1198"/>
      <w:r w:rsidRPr="000108EB">
        <w:rPr>
          <w:rFonts w:hint="cs"/>
          <w:rtl/>
        </w:rPr>
        <w:t>תצפיות בלבד על חודשים אוגוסט וספטמבר. בספטמבר זה</w:t>
      </w:r>
      <w:r w:rsidR="008D54A4" w:rsidRPr="000108EB">
        <w:rPr>
          <w:rFonts w:hint="cs"/>
          <w:rtl/>
        </w:rPr>
        <w:t xml:space="preserve"> </w:t>
      </w:r>
      <w:bookmarkStart w:id="1199" w:name="_ETM_Q1_5026671"/>
      <w:bookmarkEnd w:id="1199"/>
      <w:r w:rsidR="008D54A4" w:rsidRPr="000108EB">
        <w:rPr>
          <w:rFonts w:hint="cs"/>
          <w:rtl/>
        </w:rPr>
        <w:t>0.98</w:t>
      </w:r>
      <w:r w:rsidR="000625CE" w:rsidRPr="000108EB">
        <w:rPr>
          <w:rFonts w:hint="cs"/>
          <w:rtl/>
        </w:rPr>
        <w:t xml:space="preserve"> - - -</w:t>
      </w:r>
      <w:r w:rsidRPr="000108EB">
        <w:rPr>
          <w:rFonts w:hint="cs"/>
          <w:rtl/>
        </w:rPr>
        <w:t xml:space="preserve"> </w:t>
      </w:r>
    </w:p>
    <w:p w:rsidR="00C220A1" w:rsidRPr="000108EB" w:rsidRDefault="00C220A1" w:rsidP="00C220A1">
      <w:pPr>
        <w:rPr>
          <w:rtl/>
        </w:rPr>
      </w:pPr>
      <w:bookmarkStart w:id="1200" w:name="_ETM_Q1_5038177"/>
      <w:bookmarkStart w:id="1201" w:name="_ETM_Q1_5038236"/>
      <w:bookmarkEnd w:id="1200"/>
      <w:bookmarkEnd w:id="1201"/>
    </w:p>
    <w:p w:rsidR="00C220A1" w:rsidRPr="000108EB" w:rsidRDefault="00C220A1" w:rsidP="00C220A1">
      <w:pPr>
        <w:pStyle w:val="af6"/>
        <w:keepNext/>
        <w:rPr>
          <w:rtl/>
        </w:rPr>
      </w:pPr>
      <w:bookmarkStart w:id="1202" w:name="ET_yor_6157_73"/>
      <w:r w:rsidRPr="000108EB">
        <w:rPr>
          <w:rStyle w:val="TagStyle"/>
          <w:rtl/>
        </w:rPr>
        <w:lastRenderedPageBreak/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202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0625CE" w:rsidP="00C220A1">
      <w:pPr>
        <w:rPr>
          <w:rtl/>
        </w:rPr>
      </w:pPr>
      <w:bookmarkStart w:id="1203" w:name="_ETM_Q1_5038882"/>
      <w:bookmarkEnd w:id="1203"/>
      <w:r w:rsidRPr="000108EB">
        <w:rPr>
          <w:rFonts w:hint="cs"/>
          <w:rtl/>
        </w:rPr>
        <w:t xml:space="preserve">בשגרה יש להם 13 מעל כולם. זאת </w:t>
      </w:r>
      <w:bookmarkStart w:id="1204" w:name="_ETM_Q1_5034826"/>
      <w:bookmarkEnd w:id="1204"/>
      <w:r w:rsidRPr="000108EB">
        <w:rPr>
          <w:rFonts w:hint="cs"/>
          <w:rtl/>
        </w:rPr>
        <w:t xml:space="preserve">אומרת, בשגרה כן יש איזה פער. </w:t>
      </w:r>
      <w:r w:rsidR="00C220A1" w:rsidRPr="000108EB">
        <w:rPr>
          <w:rFonts w:hint="cs"/>
          <w:rtl/>
        </w:rPr>
        <w:t xml:space="preserve">כולם זזו </w:t>
      </w:r>
      <w:bookmarkStart w:id="1205" w:name="_ETM_Q1_5040508"/>
      <w:bookmarkEnd w:id="1205"/>
      <w:r w:rsidR="00C220A1" w:rsidRPr="000108EB">
        <w:rPr>
          <w:rFonts w:hint="cs"/>
          <w:rtl/>
        </w:rPr>
        <w:t>וגדל</w:t>
      </w:r>
      <w:r w:rsidRPr="000108EB">
        <w:rPr>
          <w:rFonts w:hint="cs"/>
          <w:rtl/>
        </w:rPr>
        <w:t>ו</w:t>
      </w:r>
      <w:r w:rsidR="00C220A1" w:rsidRPr="000108EB">
        <w:rPr>
          <w:rFonts w:hint="cs"/>
          <w:rtl/>
        </w:rPr>
        <w:t xml:space="preserve"> פי שניים בערך</w:t>
      </w:r>
      <w:r w:rsidRPr="000108EB">
        <w:rPr>
          <w:rFonts w:hint="cs"/>
          <w:rtl/>
        </w:rPr>
        <w:t xml:space="preserve"> אם אנחנו מסתכלים </w:t>
      </w:r>
      <w:bookmarkStart w:id="1206" w:name="_ETM_Q1_5042674"/>
      <w:bookmarkEnd w:id="1206"/>
      <w:r w:rsidRPr="000108EB">
        <w:rPr>
          <w:rFonts w:hint="cs"/>
          <w:rtl/>
        </w:rPr>
        <w:t>על המספרים</w:t>
      </w:r>
      <w:r w:rsidR="00C220A1" w:rsidRPr="000108EB">
        <w:rPr>
          <w:rFonts w:hint="cs"/>
          <w:rtl/>
        </w:rPr>
        <w:t xml:space="preserve">. </w:t>
      </w:r>
    </w:p>
    <w:p w:rsidR="00C220A1" w:rsidRPr="000108EB" w:rsidRDefault="00C220A1" w:rsidP="00C220A1">
      <w:pPr>
        <w:rPr>
          <w:rtl/>
        </w:rPr>
      </w:pPr>
      <w:bookmarkStart w:id="1207" w:name="_ETM_Q1_5045391"/>
      <w:bookmarkStart w:id="1208" w:name="_ETM_Q1_5045448"/>
      <w:bookmarkStart w:id="1209" w:name="_ETM_Q1_5046454"/>
      <w:bookmarkEnd w:id="1207"/>
      <w:bookmarkEnd w:id="1208"/>
      <w:bookmarkEnd w:id="1209"/>
    </w:p>
    <w:p w:rsidR="00C220A1" w:rsidRPr="000108EB" w:rsidRDefault="00C220A1" w:rsidP="00C220A1">
      <w:pPr>
        <w:pStyle w:val="af9"/>
        <w:keepNext/>
        <w:rPr>
          <w:rtl/>
        </w:rPr>
      </w:pPr>
      <w:bookmarkStart w:id="1210" w:name="ET_guest_867004_7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210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211" w:name="_ETM_Q1_5046862"/>
      <w:bookmarkStart w:id="1212" w:name="_ETM_Q1_5046903"/>
      <w:bookmarkEnd w:id="1211"/>
      <w:bookmarkEnd w:id="1212"/>
      <w:r w:rsidRPr="000108EB">
        <w:rPr>
          <w:rFonts w:hint="cs"/>
          <w:rtl/>
        </w:rPr>
        <w:t>למה פי שניים?</w:t>
      </w:r>
    </w:p>
    <w:p w:rsidR="00C220A1" w:rsidRPr="000108EB" w:rsidRDefault="00C220A1" w:rsidP="00C220A1">
      <w:pPr>
        <w:rPr>
          <w:rtl/>
        </w:rPr>
      </w:pPr>
      <w:bookmarkStart w:id="1213" w:name="_ETM_Q1_5050028"/>
      <w:bookmarkStart w:id="1214" w:name="_ETM_Q1_5050096"/>
      <w:bookmarkEnd w:id="1213"/>
      <w:bookmarkEnd w:id="1214"/>
    </w:p>
    <w:p w:rsidR="00C220A1" w:rsidRPr="000108EB" w:rsidRDefault="00C220A1" w:rsidP="00C220A1">
      <w:pPr>
        <w:pStyle w:val="af6"/>
        <w:keepNext/>
        <w:rPr>
          <w:rtl/>
        </w:rPr>
      </w:pPr>
      <w:bookmarkStart w:id="1215" w:name="ET_yor_6157_75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215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0625CE" w:rsidP="00C220A1">
      <w:pPr>
        <w:rPr>
          <w:rtl/>
        </w:rPr>
      </w:pPr>
      <w:bookmarkStart w:id="1216" w:name="_ETM_Q1_5050754"/>
      <w:bookmarkEnd w:id="1216"/>
      <w:r w:rsidRPr="000108EB">
        <w:rPr>
          <w:rFonts w:hint="cs"/>
          <w:rtl/>
        </w:rPr>
        <w:t xml:space="preserve">הפער. </w:t>
      </w:r>
      <w:r w:rsidR="00C220A1" w:rsidRPr="000108EB">
        <w:rPr>
          <w:rFonts w:hint="cs"/>
          <w:rtl/>
        </w:rPr>
        <w:t>הפער גדל פי שניים</w:t>
      </w:r>
      <w:r w:rsidRPr="000108EB">
        <w:rPr>
          <w:rFonts w:hint="cs"/>
          <w:rtl/>
        </w:rPr>
        <w:t>.</w:t>
      </w:r>
      <w:r w:rsidR="00C220A1" w:rsidRPr="000108EB">
        <w:rPr>
          <w:rFonts w:hint="cs"/>
          <w:rtl/>
        </w:rPr>
        <w:t xml:space="preserve"> </w:t>
      </w:r>
      <w:bookmarkStart w:id="1217" w:name="_ETM_Q1_5054130"/>
      <w:bookmarkEnd w:id="1217"/>
      <w:r w:rsidR="00DF6DB2" w:rsidRPr="000108EB">
        <w:rPr>
          <w:rFonts w:hint="cs"/>
          <w:rtl/>
        </w:rPr>
        <w:t>ב</w:t>
      </w:r>
      <w:r w:rsidR="00C220A1" w:rsidRPr="000108EB">
        <w:rPr>
          <w:rFonts w:hint="cs"/>
          <w:rtl/>
        </w:rPr>
        <w:t xml:space="preserve">שגרה </w:t>
      </w:r>
      <w:r w:rsidR="00DF6DB2" w:rsidRPr="000108EB">
        <w:rPr>
          <w:rFonts w:hint="cs"/>
          <w:rtl/>
        </w:rPr>
        <w:t xml:space="preserve">זה </w:t>
      </w:r>
      <w:r w:rsidR="00C220A1" w:rsidRPr="000108EB">
        <w:rPr>
          <w:rFonts w:hint="cs"/>
          <w:rtl/>
        </w:rPr>
        <w:t>גדל ב</w:t>
      </w:r>
      <w:r w:rsidRPr="000108EB">
        <w:rPr>
          <w:rFonts w:hint="cs"/>
          <w:rtl/>
        </w:rPr>
        <w:t>-20</w:t>
      </w:r>
      <w:r w:rsidR="00DF6DB2" w:rsidRPr="000108EB">
        <w:rPr>
          <w:rFonts w:hint="cs"/>
          <w:rtl/>
        </w:rPr>
        <w:t>.</w:t>
      </w:r>
      <w:r w:rsidRPr="000108EB">
        <w:rPr>
          <w:rFonts w:hint="cs"/>
          <w:rtl/>
        </w:rPr>
        <w:t xml:space="preserve"> </w:t>
      </w:r>
      <w:r w:rsidR="00DF6DB2" w:rsidRPr="000108EB">
        <w:rPr>
          <w:rFonts w:hint="cs"/>
          <w:rtl/>
        </w:rPr>
        <w:t xml:space="preserve">מי </w:t>
      </w:r>
      <w:bookmarkStart w:id="1218" w:name="_ETM_Q1_5041880"/>
      <w:bookmarkEnd w:id="1218"/>
      <w:r w:rsidR="00DF6DB2" w:rsidRPr="000108EB">
        <w:rPr>
          <w:rFonts w:hint="cs"/>
          <w:rtl/>
        </w:rPr>
        <w:t>ש</w:t>
      </w:r>
      <w:r w:rsidRPr="000108EB">
        <w:rPr>
          <w:rFonts w:hint="cs"/>
          <w:rtl/>
        </w:rPr>
        <w:t>תמיד</w:t>
      </w:r>
      <w:r w:rsidR="00DF6DB2" w:rsidRPr="000108EB">
        <w:rPr>
          <w:rFonts w:hint="cs"/>
          <w:rtl/>
        </w:rPr>
        <w:t xml:space="preserve"> הוא</w:t>
      </w:r>
      <w:r w:rsidRPr="000108EB">
        <w:rPr>
          <w:rFonts w:hint="cs"/>
          <w:rtl/>
        </w:rPr>
        <w:t xml:space="preserve"> 13 מעל בשגרה, גדל </w:t>
      </w:r>
      <w:bookmarkStart w:id="1219" w:name="_ETM_Q1_5056034"/>
      <w:bookmarkEnd w:id="1219"/>
      <w:r w:rsidRPr="000108EB">
        <w:rPr>
          <w:rFonts w:hint="cs"/>
          <w:rtl/>
        </w:rPr>
        <w:t>ל-23 מעל השגרה.</w:t>
      </w:r>
    </w:p>
    <w:p w:rsidR="000625CE" w:rsidRPr="000108EB" w:rsidRDefault="000625CE" w:rsidP="00C220A1">
      <w:pPr>
        <w:rPr>
          <w:rtl/>
        </w:rPr>
      </w:pPr>
      <w:bookmarkStart w:id="1220" w:name="_ETM_Q1_5056679"/>
      <w:bookmarkStart w:id="1221" w:name="_ETM_Q1_5056758"/>
      <w:bookmarkStart w:id="1222" w:name="_ETM_Q1_5058054"/>
      <w:bookmarkEnd w:id="1220"/>
      <w:bookmarkEnd w:id="1221"/>
      <w:bookmarkEnd w:id="1222"/>
    </w:p>
    <w:p w:rsidR="000625CE" w:rsidRPr="000108EB" w:rsidRDefault="000625CE" w:rsidP="000625CE">
      <w:pPr>
        <w:pStyle w:val="af9"/>
        <w:keepNext/>
        <w:rPr>
          <w:rtl/>
        </w:rPr>
      </w:pPr>
      <w:bookmarkStart w:id="1223" w:name="ET_guest_520546_21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223"/>
    </w:p>
    <w:p w:rsidR="000625CE" w:rsidRPr="000108EB" w:rsidRDefault="000625CE" w:rsidP="000625CE">
      <w:pPr>
        <w:pStyle w:val="KeepWithNext"/>
        <w:rPr>
          <w:rtl/>
        </w:rPr>
      </w:pPr>
    </w:p>
    <w:p w:rsidR="00C220A1" w:rsidRPr="000108EB" w:rsidRDefault="000625CE" w:rsidP="000625CE">
      <w:pPr>
        <w:rPr>
          <w:rtl/>
        </w:rPr>
      </w:pPr>
      <w:bookmarkStart w:id="1224" w:name="_ETM_Q1_5055963"/>
      <w:bookmarkStart w:id="1225" w:name="_ETM_Q1_5056002"/>
      <w:bookmarkStart w:id="1226" w:name="_ETM_Q1_5058495"/>
      <w:bookmarkStart w:id="1227" w:name="_ETM_Q1_5058541"/>
      <w:bookmarkEnd w:id="1224"/>
      <w:bookmarkEnd w:id="1225"/>
      <w:bookmarkEnd w:id="1226"/>
      <w:bookmarkEnd w:id="1227"/>
      <w:r w:rsidRPr="000108EB">
        <w:rPr>
          <w:rFonts w:hint="cs"/>
          <w:rtl/>
        </w:rPr>
        <w:t>ה</w:t>
      </w:r>
      <w:r w:rsidR="00C220A1" w:rsidRPr="000108EB">
        <w:rPr>
          <w:rFonts w:hint="cs"/>
          <w:rtl/>
        </w:rPr>
        <w:t xml:space="preserve">שאלה אם אתה מסתכל רק על הפער או </w:t>
      </w:r>
      <w:bookmarkStart w:id="1228" w:name="_ETM_Q1_5062893"/>
      <w:bookmarkEnd w:id="1228"/>
      <w:r w:rsidR="00C220A1" w:rsidRPr="000108EB">
        <w:rPr>
          <w:rFonts w:hint="cs"/>
          <w:rtl/>
        </w:rPr>
        <w:t>על אפקט מצטבר</w:t>
      </w:r>
      <w:r w:rsidRPr="000108EB">
        <w:rPr>
          <w:rFonts w:hint="cs"/>
          <w:rtl/>
        </w:rPr>
        <w:t xml:space="preserve">. אם אתה מסתכל על 0.38% לעומת 1.3%, </w:t>
      </w:r>
      <w:bookmarkStart w:id="1229" w:name="_ETM_Q1_5062586"/>
      <w:bookmarkStart w:id="1230" w:name="_ETM_Q1_5065514"/>
      <w:bookmarkStart w:id="1231" w:name="_ETM_Q1_5065585"/>
      <w:bookmarkEnd w:id="1229"/>
      <w:bookmarkEnd w:id="1230"/>
      <w:bookmarkEnd w:id="1231"/>
      <w:r w:rsidR="00C220A1" w:rsidRPr="000108EB">
        <w:rPr>
          <w:rFonts w:hint="cs"/>
          <w:rtl/>
        </w:rPr>
        <w:t>אתה מפרק את זה</w:t>
      </w:r>
      <w:r w:rsidRPr="000108EB">
        <w:rPr>
          <w:rFonts w:hint="cs"/>
          <w:rtl/>
        </w:rPr>
        <w:t>.</w:t>
      </w:r>
    </w:p>
    <w:p w:rsidR="00C220A1" w:rsidRPr="000108EB" w:rsidRDefault="00C220A1" w:rsidP="00C220A1">
      <w:pPr>
        <w:rPr>
          <w:rtl/>
        </w:rPr>
      </w:pPr>
      <w:bookmarkStart w:id="1232" w:name="_ETM_Q1_5067860"/>
      <w:bookmarkStart w:id="1233" w:name="_ETM_Q1_5067912"/>
      <w:bookmarkEnd w:id="1232"/>
      <w:bookmarkEnd w:id="1233"/>
    </w:p>
    <w:p w:rsidR="00C220A1" w:rsidRPr="000108EB" w:rsidRDefault="00C220A1" w:rsidP="00C220A1">
      <w:pPr>
        <w:pStyle w:val="af6"/>
        <w:keepNext/>
        <w:rPr>
          <w:rtl/>
        </w:rPr>
      </w:pPr>
      <w:bookmarkStart w:id="1234" w:name="ET_yor_6157_7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234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235" w:name="_ETM_Q1_5068631"/>
      <w:bookmarkEnd w:id="1235"/>
      <w:r w:rsidRPr="000108EB">
        <w:rPr>
          <w:rFonts w:hint="cs"/>
          <w:rtl/>
        </w:rPr>
        <w:t xml:space="preserve">הבנתי. </w:t>
      </w:r>
      <w:r w:rsidR="000625CE" w:rsidRPr="000108EB">
        <w:rPr>
          <w:rFonts w:hint="cs"/>
          <w:rtl/>
        </w:rPr>
        <w:t>אני אומר שהם עומדים על 0.98% או 1.08%, ו</w:t>
      </w:r>
      <w:r w:rsidRPr="000108EB">
        <w:rPr>
          <w:rFonts w:hint="cs"/>
          <w:rtl/>
        </w:rPr>
        <w:t xml:space="preserve">עכשיו </w:t>
      </w:r>
      <w:r w:rsidR="000625CE" w:rsidRPr="000108EB">
        <w:rPr>
          <w:rFonts w:hint="cs"/>
          <w:rtl/>
        </w:rPr>
        <w:t xml:space="preserve">הם </w:t>
      </w:r>
      <w:bookmarkStart w:id="1236" w:name="_ETM_Q1_5073596"/>
      <w:bookmarkEnd w:id="1236"/>
      <w:r w:rsidRPr="000108EB">
        <w:rPr>
          <w:rFonts w:hint="cs"/>
          <w:rtl/>
        </w:rPr>
        <w:t>גדלו ב-30 נקודות</w:t>
      </w:r>
      <w:r w:rsidR="000625CE" w:rsidRPr="000108EB">
        <w:rPr>
          <w:rFonts w:hint="cs"/>
          <w:rtl/>
        </w:rPr>
        <w:t xml:space="preserve">, </w:t>
      </w:r>
      <w:bookmarkStart w:id="1237" w:name="_ETM_Q1_5076858"/>
      <w:bookmarkEnd w:id="1237"/>
      <w:r w:rsidR="000625CE" w:rsidRPr="000108EB">
        <w:rPr>
          <w:rFonts w:hint="cs"/>
          <w:rtl/>
        </w:rPr>
        <w:t>ב-35 נקודות.</w:t>
      </w:r>
    </w:p>
    <w:p w:rsidR="00C220A1" w:rsidRPr="000108EB" w:rsidRDefault="00C220A1" w:rsidP="00C220A1">
      <w:pPr>
        <w:rPr>
          <w:rtl/>
        </w:rPr>
      </w:pPr>
      <w:bookmarkStart w:id="1238" w:name="_ETM_Q1_5076713"/>
      <w:bookmarkStart w:id="1239" w:name="_ETM_Q1_5076788"/>
      <w:bookmarkStart w:id="1240" w:name="_ETM_Q1_5077839"/>
      <w:bookmarkEnd w:id="1238"/>
      <w:bookmarkEnd w:id="1239"/>
      <w:bookmarkEnd w:id="1240"/>
    </w:p>
    <w:p w:rsidR="00C220A1" w:rsidRPr="000108EB" w:rsidRDefault="00C220A1" w:rsidP="00C220A1">
      <w:pPr>
        <w:pStyle w:val="af9"/>
        <w:keepNext/>
        <w:rPr>
          <w:rtl/>
        </w:rPr>
      </w:pPr>
      <w:bookmarkStart w:id="1241" w:name="ET_guest_520546_7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241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0625CE" w:rsidP="000625CE">
      <w:pPr>
        <w:rPr>
          <w:rtl/>
        </w:rPr>
      </w:pPr>
      <w:bookmarkStart w:id="1242" w:name="_ETM_Q1_5078238"/>
      <w:bookmarkStart w:id="1243" w:name="_ETM_Q1_5078288"/>
      <w:bookmarkEnd w:id="1242"/>
      <w:bookmarkEnd w:id="1243"/>
      <w:r w:rsidRPr="000108EB">
        <w:rPr>
          <w:rFonts w:hint="cs"/>
          <w:rtl/>
        </w:rPr>
        <w:t>ב</w:t>
      </w:r>
      <w:r w:rsidR="00C220A1" w:rsidRPr="000108EB">
        <w:rPr>
          <w:rFonts w:hint="cs"/>
          <w:rtl/>
        </w:rPr>
        <w:t xml:space="preserve">סוף יש פה אקט שמתערב, יש לו מטרות </w:t>
      </w:r>
      <w:bookmarkStart w:id="1244" w:name="_ETM_Q1_5084192"/>
      <w:bookmarkEnd w:id="1244"/>
      <w:r w:rsidR="00C220A1" w:rsidRPr="000108EB">
        <w:rPr>
          <w:rFonts w:hint="cs"/>
          <w:rtl/>
        </w:rPr>
        <w:t xml:space="preserve">טובות </w:t>
      </w:r>
      <w:r w:rsidRPr="000108EB">
        <w:rPr>
          <w:rFonts w:hint="cs"/>
          <w:rtl/>
        </w:rPr>
        <w:t xml:space="preserve">אבל </w:t>
      </w:r>
      <w:r w:rsidR="00C220A1" w:rsidRPr="000108EB">
        <w:rPr>
          <w:rFonts w:hint="cs"/>
          <w:rtl/>
        </w:rPr>
        <w:t>יש לו גם מחיר</w:t>
      </w:r>
      <w:r w:rsidRPr="000108EB">
        <w:rPr>
          <w:rFonts w:hint="cs"/>
          <w:rtl/>
        </w:rPr>
        <w:t xml:space="preserve">, ודיברנו על זה גם בישיבה הקודמת. </w:t>
      </w:r>
      <w:bookmarkStart w:id="1245" w:name="_ETM_Q1_5087382"/>
      <w:bookmarkStart w:id="1246" w:name="_ETM_Q1_5087450"/>
      <w:bookmarkEnd w:id="1245"/>
      <w:bookmarkEnd w:id="1246"/>
      <w:r w:rsidR="00C220A1" w:rsidRPr="000108EB">
        <w:rPr>
          <w:rFonts w:hint="cs"/>
          <w:rtl/>
        </w:rPr>
        <w:t>לכן אנחנו חושבים</w:t>
      </w:r>
      <w:r w:rsidRPr="000108EB">
        <w:rPr>
          <w:rFonts w:hint="cs"/>
          <w:rtl/>
        </w:rPr>
        <w:t xml:space="preserve"> </w:t>
      </w:r>
      <w:bookmarkStart w:id="1247" w:name="_ETM_Q1_5087271"/>
      <w:bookmarkEnd w:id="1247"/>
      <w:r w:rsidR="00C220A1" w:rsidRPr="000108EB">
        <w:rPr>
          <w:rFonts w:hint="cs"/>
          <w:rtl/>
        </w:rPr>
        <w:t xml:space="preserve">שצריך להשתמש בזה </w:t>
      </w:r>
      <w:bookmarkStart w:id="1248" w:name="_ETM_Q1_5092537"/>
      <w:bookmarkEnd w:id="1248"/>
      <w:r w:rsidR="00C220A1" w:rsidRPr="000108EB">
        <w:rPr>
          <w:rFonts w:hint="cs"/>
          <w:rtl/>
        </w:rPr>
        <w:t>בצורה מדודה איפה שצריך</w:t>
      </w:r>
      <w:r w:rsidRPr="000108EB">
        <w:rPr>
          <w:rFonts w:hint="cs"/>
          <w:rtl/>
        </w:rPr>
        <w:t xml:space="preserve">. יש איזה רף מסוים. תמיד כשאתה קובע איזה סף, </w:t>
      </w:r>
      <w:bookmarkStart w:id="1249" w:name="_ETM_Q1_5094611"/>
      <w:bookmarkEnd w:id="1249"/>
      <w:r w:rsidRPr="000108EB">
        <w:rPr>
          <w:rFonts w:hint="cs"/>
          <w:rtl/>
        </w:rPr>
        <w:t>אתה אומר: למה לא הסף הזה. ו</w:t>
      </w:r>
      <w:bookmarkStart w:id="1250" w:name="_ETM_Q1_5096863"/>
      <w:bookmarkStart w:id="1251" w:name="_ETM_Q1_5096905"/>
      <w:bookmarkEnd w:id="1250"/>
      <w:bookmarkEnd w:id="1251"/>
      <w:r w:rsidR="00C220A1" w:rsidRPr="000108EB">
        <w:rPr>
          <w:rFonts w:hint="cs"/>
          <w:rtl/>
        </w:rPr>
        <w:t>בסף יש איזה שרירות.</w:t>
      </w:r>
    </w:p>
    <w:p w:rsidR="00C220A1" w:rsidRPr="000108EB" w:rsidRDefault="00C220A1" w:rsidP="00C220A1">
      <w:pPr>
        <w:rPr>
          <w:rtl/>
        </w:rPr>
      </w:pPr>
      <w:bookmarkStart w:id="1252" w:name="_ETM_Q1_5101815"/>
      <w:bookmarkStart w:id="1253" w:name="_ETM_Q1_5101889"/>
      <w:bookmarkEnd w:id="1252"/>
      <w:bookmarkEnd w:id="1253"/>
    </w:p>
    <w:p w:rsidR="00C220A1" w:rsidRPr="000108EB" w:rsidRDefault="00C220A1" w:rsidP="00C220A1">
      <w:pPr>
        <w:pStyle w:val="af6"/>
        <w:keepNext/>
        <w:rPr>
          <w:rtl/>
        </w:rPr>
      </w:pPr>
      <w:bookmarkStart w:id="1254" w:name="ET_yor_6157_7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254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255" w:name="_ETM_Q1_5102310"/>
      <w:bookmarkEnd w:id="1255"/>
      <w:r w:rsidRPr="000108EB">
        <w:rPr>
          <w:rFonts w:hint="cs"/>
          <w:rtl/>
        </w:rPr>
        <w:t xml:space="preserve">יש לכם </w:t>
      </w:r>
      <w:bookmarkStart w:id="1256" w:name="_ETM_Q1_5106964"/>
      <w:bookmarkEnd w:id="1256"/>
      <w:r w:rsidRPr="000108EB">
        <w:rPr>
          <w:rFonts w:hint="cs"/>
          <w:rtl/>
        </w:rPr>
        <w:t>את הממוצע הנע</w:t>
      </w:r>
      <w:r w:rsidR="000625CE" w:rsidRPr="000108EB">
        <w:rPr>
          <w:rFonts w:hint="cs"/>
          <w:rtl/>
        </w:rPr>
        <w:t>?</w:t>
      </w:r>
    </w:p>
    <w:p w:rsidR="000625CE" w:rsidRPr="000108EB" w:rsidRDefault="000625CE" w:rsidP="000625CE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7" w:name="_ETM_Q1_5110894"/>
      <w:bookmarkStart w:id="1258" w:name="_ETM_Q1_5110942"/>
      <w:bookmarkStart w:id="1259" w:name="_ETM_Q1_5112945"/>
      <w:bookmarkStart w:id="1260" w:name="_ETM_Q1_5111939"/>
      <w:bookmarkStart w:id="1261" w:name="ET_yor_6157_81"/>
      <w:bookmarkEnd w:id="1257"/>
      <w:bookmarkEnd w:id="1258"/>
      <w:bookmarkEnd w:id="1259"/>
      <w:bookmarkEnd w:id="1260"/>
    </w:p>
    <w:p w:rsidR="000625CE" w:rsidRPr="000108EB" w:rsidRDefault="000625CE" w:rsidP="000625CE">
      <w:pPr>
        <w:pStyle w:val="af9"/>
        <w:keepNext/>
        <w:rPr>
          <w:rtl/>
          <w:lang w:eastAsia="he-IL"/>
        </w:rPr>
      </w:pPr>
      <w:bookmarkStart w:id="1262" w:name="ET_guest_867004_215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  <w:lang w:eastAsia="he-IL"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  <w:lang w:eastAsia="he-IL"/>
        </w:rPr>
        <w:t xml:space="preserve">   </w:t>
      </w:r>
      <w:bookmarkEnd w:id="1262"/>
    </w:p>
    <w:p w:rsidR="000625CE" w:rsidRPr="000108EB" w:rsidRDefault="000625CE" w:rsidP="000625CE">
      <w:pPr>
        <w:pStyle w:val="KeepWithNext"/>
        <w:rPr>
          <w:rtl/>
          <w:lang w:eastAsia="he-IL"/>
        </w:rPr>
      </w:pPr>
    </w:p>
    <w:p w:rsidR="000625CE" w:rsidRPr="000108EB" w:rsidRDefault="000625CE" w:rsidP="000625CE">
      <w:pPr>
        <w:rPr>
          <w:rtl/>
          <w:lang w:eastAsia="he-IL"/>
        </w:rPr>
      </w:pPr>
      <w:bookmarkStart w:id="1263" w:name="_ETM_Q1_5112576"/>
      <w:bookmarkStart w:id="1264" w:name="_ETM_Q1_5112609"/>
      <w:bookmarkEnd w:id="1263"/>
      <w:bookmarkEnd w:id="1264"/>
      <w:r w:rsidRPr="000108EB">
        <w:rPr>
          <w:rFonts w:hint="cs"/>
          <w:rtl/>
          <w:lang w:eastAsia="he-IL"/>
        </w:rPr>
        <w:t>יש לנו מספרים.</w:t>
      </w:r>
    </w:p>
    <w:p w:rsidR="000625CE" w:rsidRPr="000108EB" w:rsidRDefault="000625CE" w:rsidP="000625CE">
      <w:pPr>
        <w:rPr>
          <w:rtl/>
          <w:lang w:eastAsia="he-IL"/>
        </w:rPr>
      </w:pPr>
      <w:bookmarkStart w:id="1265" w:name="_ETM_Q1_5113417"/>
      <w:bookmarkStart w:id="1266" w:name="_ETM_Q1_5113469"/>
      <w:bookmarkEnd w:id="1265"/>
      <w:bookmarkEnd w:id="1266"/>
    </w:p>
    <w:p w:rsidR="00C220A1" w:rsidRPr="000108EB" w:rsidRDefault="00C220A1" w:rsidP="00C220A1">
      <w:pPr>
        <w:pStyle w:val="af6"/>
        <w:keepNext/>
        <w:rPr>
          <w:rtl/>
        </w:rPr>
      </w:pPr>
      <w:bookmarkStart w:id="1267" w:name="_ETM_Q1_5113041"/>
      <w:bookmarkEnd w:id="126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261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0625CE">
      <w:pPr>
        <w:rPr>
          <w:rtl/>
        </w:rPr>
      </w:pPr>
      <w:bookmarkStart w:id="1268" w:name="_ETM_Q1_5117281"/>
      <w:bookmarkEnd w:id="1268"/>
      <w:r w:rsidRPr="000108EB">
        <w:rPr>
          <w:rFonts w:hint="cs"/>
          <w:rtl/>
        </w:rPr>
        <w:t xml:space="preserve">זה </w:t>
      </w:r>
      <w:r w:rsidR="000625CE" w:rsidRPr="000108EB">
        <w:rPr>
          <w:rFonts w:hint="cs"/>
          <w:rtl/>
        </w:rPr>
        <w:t>הולך ויורד? אתם רואים סימנים של חזרה לשגרה ככל שהתקופה מתארכת?</w:t>
      </w:r>
      <w:bookmarkStart w:id="1269" w:name="_ETM_Q1_5120753"/>
      <w:bookmarkEnd w:id="1269"/>
      <w:r w:rsidR="000625CE" w:rsidRPr="000108EB">
        <w:rPr>
          <w:rFonts w:hint="cs"/>
          <w:rtl/>
        </w:rPr>
        <w:t xml:space="preserve"> האם אתם רואים את ההשפעה מהתאריך שנתנו את </w:t>
      </w:r>
      <w:proofErr w:type="spellStart"/>
      <w:r w:rsidR="000625CE" w:rsidRPr="000108EB">
        <w:rPr>
          <w:rFonts w:hint="cs"/>
          <w:rtl/>
        </w:rPr>
        <w:t>הרטרו</w:t>
      </w:r>
      <w:proofErr w:type="spellEnd"/>
      <w:r w:rsidR="000625CE" w:rsidRPr="000108EB">
        <w:rPr>
          <w:rFonts w:hint="cs"/>
          <w:rtl/>
        </w:rPr>
        <w:t xml:space="preserve">? תנו </w:t>
      </w:r>
      <w:bookmarkStart w:id="1270" w:name="_ETM_Q1_5126946"/>
      <w:bookmarkStart w:id="1271" w:name="_ETM_Q1_5124329"/>
      <w:bookmarkStart w:id="1272" w:name="_ETM_Q1_5124410"/>
      <w:bookmarkEnd w:id="1270"/>
      <w:bookmarkEnd w:id="1271"/>
      <w:bookmarkEnd w:id="1272"/>
      <w:r w:rsidRPr="000108EB">
        <w:rPr>
          <w:rFonts w:hint="cs"/>
          <w:rtl/>
        </w:rPr>
        <w:t xml:space="preserve">לנו </w:t>
      </w:r>
      <w:bookmarkStart w:id="1273" w:name="_ETM_Q1_5127392"/>
      <w:bookmarkEnd w:id="1273"/>
      <w:r w:rsidRPr="000108EB">
        <w:rPr>
          <w:rFonts w:hint="cs"/>
          <w:rtl/>
        </w:rPr>
        <w:t>קצת את התיאור הזה</w:t>
      </w:r>
      <w:r w:rsidR="000625CE" w:rsidRPr="000108EB">
        <w:rPr>
          <w:rFonts w:hint="cs"/>
          <w:rtl/>
        </w:rPr>
        <w:t>.</w:t>
      </w:r>
    </w:p>
    <w:p w:rsidR="000625CE" w:rsidRPr="000108EB" w:rsidRDefault="000625CE" w:rsidP="00C220A1">
      <w:pPr>
        <w:rPr>
          <w:rtl/>
        </w:rPr>
      </w:pPr>
      <w:bookmarkStart w:id="1274" w:name="_ETM_Q1_5130539"/>
      <w:bookmarkStart w:id="1275" w:name="_ETM_Q1_5130599"/>
      <w:bookmarkStart w:id="1276" w:name="_ETM_Q1_5131465"/>
      <w:bookmarkEnd w:id="1274"/>
      <w:bookmarkEnd w:id="1275"/>
      <w:bookmarkEnd w:id="1276"/>
    </w:p>
    <w:p w:rsidR="000625CE" w:rsidRPr="000108EB" w:rsidRDefault="000625CE" w:rsidP="000625CE">
      <w:pPr>
        <w:pStyle w:val="af9"/>
        <w:keepNext/>
        <w:rPr>
          <w:rtl/>
        </w:rPr>
      </w:pPr>
      <w:bookmarkStart w:id="1277" w:name="ET_guest_867004_21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277"/>
    </w:p>
    <w:p w:rsidR="000625CE" w:rsidRPr="000108EB" w:rsidRDefault="000625CE" w:rsidP="000625CE">
      <w:pPr>
        <w:pStyle w:val="KeepWithNext"/>
        <w:rPr>
          <w:rtl/>
        </w:rPr>
      </w:pPr>
    </w:p>
    <w:p w:rsidR="00C220A1" w:rsidRPr="000108EB" w:rsidRDefault="000625CE" w:rsidP="000625CE">
      <w:pPr>
        <w:rPr>
          <w:rtl/>
        </w:rPr>
      </w:pPr>
      <w:bookmarkStart w:id="1278" w:name="_ETM_Q1_5126906"/>
      <w:bookmarkStart w:id="1279" w:name="_ETM_Q1_5126964"/>
      <w:bookmarkStart w:id="1280" w:name="_ETM_Q1_5131910"/>
      <w:bookmarkEnd w:id="1278"/>
      <w:bookmarkEnd w:id="1279"/>
      <w:bookmarkEnd w:id="1280"/>
      <w:r w:rsidRPr="000108EB">
        <w:rPr>
          <w:rFonts w:hint="cs"/>
          <w:rtl/>
        </w:rPr>
        <w:t>ה</w:t>
      </w:r>
      <w:r w:rsidR="00C220A1" w:rsidRPr="000108EB">
        <w:rPr>
          <w:rFonts w:hint="cs"/>
          <w:rtl/>
        </w:rPr>
        <w:t>מ</w:t>
      </w:r>
      <w:bookmarkStart w:id="1281" w:name="_ETM_Q1_5131950"/>
      <w:bookmarkEnd w:id="1281"/>
      <w:r w:rsidR="00C220A1" w:rsidRPr="000108EB">
        <w:rPr>
          <w:rFonts w:hint="cs"/>
          <w:rtl/>
        </w:rPr>
        <w:t xml:space="preserve">מוצע של חודש אוקטובר הוא 1.16, אני </w:t>
      </w:r>
      <w:bookmarkStart w:id="1282" w:name="_ETM_Q1_5137699"/>
      <w:bookmarkEnd w:id="1282"/>
      <w:r w:rsidR="00C220A1" w:rsidRPr="000108EB">
        <w:rPr>
          <w:rFonts w:hint="cs"/>
          <w:rtl/>
        </w:rPr>
        <w:t>מדבר על כלל האוכלוס</w:t>
      </w:r>
      <w:r w:rsidRPr="000108EB">
        <w:rPr>
          <w:rFonts w:hint="cs"/>
          <w:rtl/>
        </w:rPr>
        <w:t>י</w:t>
      </w:r>
      <w:r w:rsidR="00C220A1" w:rsidRPr="000108EB">
        <w:rPr>
          <w:rFonts w:hint="cs"/>
          <w:rtl/>
        </w:rPr>
        <w:t>יה</w:t>
      </w:r>
      <w:r w:rsidRPr="000108EB">
        <w:rPr>
          <w:rFonts w:hint="cs"/>
          <w:rtl/>
        </w:rPr>
        <w:t>.</w:t>
      </w:r>
      <w:r w:rsidR="00C220A1" w:rsidRPr="000108EB">
        <w:rPr>
          <w:rFonts w:hint="cs"/>
          <w:rtl/>
        </w:rPr>
        <w:t xml:space="preserve"> הממוצע</w:t>
      </w:r>
      <w:r w:rsidRPr="000108EB">
        <w:rPr>
          <w:rFonts w:hint="cs"/>
          <w:rtl/>
        </w:rPr>
        <w:t xml:space="preserve"> </w:t>
      </w:r>
      <w:r w:rsidR="00C220A1" w:rsidRPr="000108EB">
        <w:rPr>
          <w:rFonts w:hint="cs"/>
          <w:rtl/>
        </w:rPr>
        <w:t>של חודש נובמבר הוא 1.03</w:t>
      </w:r>
      <w:r w:rsidRPr="000108EB">
        <w:rPr>
          <w:rFonts w:hint="cs"/>
          <w:rtl/>
        </w:rPr>
        <w:t xml:space="preserve">. </w:t>
      </w:r>
      <w:bookmarkStart w:id="1283" w:name="_ETM_Q1_5148234"/>
      <w:bookmarkStart w:id="1284" w:name="_ETM_Q1_5148300"/>
      <w:bookmarkEnd w:id="1283"/>
      <w:bookmarkEnd w:id="1284"/>
      <w:r w:rsidR="00C220A1" w:rsidRPr="000108EB">
        <w:rPr>
          <w:rFonts w:hint="cs"/>
          <w:rtl/>
        </w:rPr>
        <w:t>בדצמבר</w:t>
      </w:r>
      <w:r w:rsidRPr="000108EB">
        <w:rPr>
          <w:rFonts w:hint="cs"/>
          <w:rtl/>
        </w:rPr>
        <w:t xml:space="preserve"> יש לנו תצפית אחת בלבד על ה-3 עד </w:t>
      </w:r>
      <w:bookmarkStart w:id="1285" w:name="_ETM_Q1_5147680"/>
      <w:bookmarkEnd w:id="1285"/>
      <w:r w:rsidRPr="000108EB">
        <w:rPr>
          <w:rFonts w:hint="cs"/>
          <w:rtl/>
        </w:rPr>
        <w:t>ה-9 בדצמבר,</w:t>
      </w:r>
      <w:r w:rsidR="00C220A1" w:rsidRPr="000108EB">
        <w:rPr>
          <w:rFonts w:hint="cs"/>
          <w:rtl/>
        </w:rPr>
        <w:t xml:space="preserve"> </w:t>
      </w:r>
      <w:bookmarkStart w:id="1286" w:name="_ETM_Q1_5150305"/>
      <w:bookmarkEnd w:id="1286"/>
      <w:r w:rsidR="00C220A1" w:rsidRPr="000108EB">
        <w:rPr>
          <w:rFonts w:hint="cs"/>
          <w:rtl/>
        </w:rPr>
        <w:t>זה יורד ל-0.77</w:t>
      </w:r>
      <w:r w:rsidRPr="000108EB">
        <w:rPr>
          <w:rFonts w:hint="cs"/>
          <w:rtl/>
        </w:rPr>
        <w:t>.</w:t>
      </w:r>
    </w:p>
    <w:p w:rsidR="00C220A1" w:rsidRPr="000108EB" w:rsidRDefault="00C220A1" w:rsidP="00C220A1">
      <w:pPr>
        <w:rPr>
          <w:rtl/>
        </w:rPr>
      </w:pPr>
      <w:bookmarkStart w:id="1287" w:name="_ETM_Q1_5155019"/>
      <w:bookmarkStart w:id="1288" w:name="_ETM_Q1_5155087"/>
      <w:bookmarkEnd w:id="1287"/>
      <w:bookmarkEnd w:id="1288"/>
    </w:p>
    <w:p w:rsidR="00C220A1" w:rsidRPr="000108EB" w:rsidRDefault="00C220A1" w:rsidP="00C220A1">
      <w:pPr>
        <w:pStyle w:val="af6"/>
        <w:keepNext/>
        <w:rPr>
          <w:rtl/>
        </w:rPr>
      </w:pPr>
      <w:bookmarkStart w:id="1289" w:name="ET_yor_6157_83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289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290" w:name="_ETM_Q1_5155833"/>
      <w:bookmarkEnd w:id="1290"/>
      <w:r w:rsidRPr="000108EB">
        <w:rPr>
          <w:rFonts w:hint="cs"/>
          <w:rtl/>
        </w:rPr>
        <w:t>בכללי</w:t>
      </w:r>
      <w:r w:rsidR="000625CE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בארצי</w:t>
      </w:r>
      <w:r w:rsidR="000625CE" w:rsidRPr="000108EB">
        <w:rPr>
          <w:rFonts w:hint="cs"/>
          <w:rtl/>
        </w:rPr>
        <w:t xml:space="preserve">, אנחנו רואים התכנסות לממוצע. כמובן בדרך הטבע </w:t>
      </w:r>
      <w:bookmarkStart w:id="1291" w:name="_ETM_Q1_5157918"/>
      <w:bookmarkEnd w:id="1291"/>
      <w:r w:rsidR="000625CE" w:rsidRPr="000108EB">
        <w:rPr>
          <w:rFonts w:hint="cs"/>
          <w:rtl/>
        </w:rPr>
        <w:t xml:space="preserve">שיקים שחזרו בדצמבר לא יחזרו שוב, אבל גם אנשים ירדו. </w:t>
      </w:r>
      <w:bookmarkStart w:id="1292" w:name="_ETM_Q1_5162404"/>
      <w:bookmarkEnd w:id="1292"/>
      <w:r w:rsidR="000625CE" w:rsidRPr="000108EB">
        <w:rPr>
          <w:rFonts w:hint="cs"/>
          <w:rtl/>
        </w:rPr>
        <w:t>מי שעכשיו בבעיה, הוא חילק פחות שיקים.</w:t>
      </w:r>
      <w:r w:rsidRPr="000108EB">
        <w:rPr>
          <w:rFonts w:hint="cs"/>
          <w:rtl/>
        </w:rPr>
        <w:t xml:space="preserve"> </w:t>
      </w:r>
    </w:p>
    <w:p w:rsidR="00C220A1" w:rsidRPr="000108EB" w:rsidRDefault="00C220A1" w:rsidP="00C220A1">
      <w:pPr>
        <w:rPr>
          <w:rtl/>
        </w:rPr>
      </w:pPr>
      <w:bookmarkStart w:id="1293" w:name="_ETM_Q1_5160704"/>
      <w:bookmarkStart w:id="1294" w:name="_ETM_Q1_5160750"/>
      <w:bookmarkStart w:id="1295" w:name="_ETM_Q1_5166408"/>
      <w:bookmarkEnd w:id="1293"/>
      <w:bookmarkEnd w:id="1294"/>
      <w:bookmarkEnd w:id="1295"/>
    </w:p>
    <w:p w:rsidR="00C220A1" w:rsidRPr="000108EB" w:rsidRDefault="00C220A1" w:rsidP="00C220A1">
      <w:pPr>
        <w:pStyle w:val="af9"/>
        <w:keepNext/>
        <w:rPr>
          <w:rtl/>
        </w:rPr>
      </w:pPr>
      <w:bookmarkStart w:id="1296" w:name="ET_guest_867004_8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296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297" w:name="_ETM_Q1_5166826"/>
      <w:bookmarkStart w:id="1298" w:name="_ETM_Q1_5166881"/>
      <w:bookmarkEnd w:id="1297"/>
      <w:bookmarkEnd w:id="1298"/>
      <w:r w:rsidRPr="000108EB">
        <w:rPr>
          <w:rFonts w:hint="cs"/>
          <w:rtl/>
        </w:rPr>
        <w:t xml:space="preserve">כאן דווקא אנחנו </w:t>
      </w:r>
      <w:bookmarkStart w:id="1299" w:name="_ETM_Q1_5169174"/>
      <w:bookmarkEnd w:id="1299"/>
      <w:r w:rsidRPr="000108EB">
        <w:rPr>
          <w:rFonts w:hint="cs"/>
          <w:rtl/>
        </w:rPr>
        <w:t>רואים מגמה</w:t>
      </w:r>
      <w:r w:rsidR="000625CE" w:rsidRPr="000108EB">
        <w:rPr>
          <w:rFonts w:hint="cs"/>
          <w:rtl/>
        </w:rPr>
        <w:t xml:space="preserve"> כשאנחנו מסתכלים, זה </w:t>
      </w:r>
      <w:bookmarkStart w:id="1300" w:name="_ETM_Q1_5168090"/>
      <w:bookmarkEnd w:id="1300"/>
      <w:r w:rsidR="000625CE" w:rsidRPr="000108EB">
        <w:rPr>
          <w:rFonts w:hint="cs"/>
          <w:rtl/>
        </w:rPr>
        <w:t>ממד מאוד חשוב,</w:t>
      </w:r>
      <w:r w:rsidRPr="000108EB">
        <w:rPr>
          <w:rFonts w:hint="cs"/>
          <w:rtl/>
        </w:rPr>
        <w:t xml:space="preserve"> לראות כמה אנשים משתמשים ב</w:t>
      </w:r>
      <w:r w:rsidR="001814C2" w:rsidRPr="000108EB">
        <w:rPr>
          <w:rFonts w:hint="cs"/>
          <w:rtl/>
        </w:rPr>
        <w:t>שיקים</w:t>
      </w:r>
      <w:r w:rsidR="000625CE" w:rsidRPr="000108EB">
        <w:rPr>
          <w:rFonts w:hint="cs"/>
          <w:rtl/>
        </w:rPr>
        <w:t>, כמות סליקת השיקים בשבוע.</w:t>
      </w:r>
      <w:r w:rsidRPr="000108EB">
        <w:rPr>
          <w:rFonts w:hint="cs"/>
          <w:rtl/>
        </w:rPr>
        <w:t xml:space="preserve"> באוקטובר הייתה ירידה. </w:t>
      </w:r>
      <w:bookmarkStart w:id="1301" w:name="_ETM_Q1_5178393"/>
      <w:bookmarkEnd w:id="1301"/>
      <w:r w:rsidRPr="000108EB">
        <w:rPr>
          <w:rFonts w:hint="cs"/>
          <w:rtl/>
        </w:rPr>
        <w:t>אין לי פה ממוצע</w:t>
      </w:r>
      <w:r w:rsidR="000625CE" w:rsidRPr="000108EB">
        <w:rPr>
          <w:rFonts w:hint="cs"/>
          <w:rtl/>
        </w:rPr>
        <w:t xml:space="preserve"> - </w:t>
      </w:r>
      <w:bookmarkStart w:id="1302" w:name="_ETM_Q1_5179516"/>
      <w:bookmarkEnd w:id="1302"/>
      <w:r w:rsidR="000625CE" w:rsidRPr="000108EB">
        <w:rPr>
          <w:rFonts w:hint="cs"/>
          <w:rtl/>
        </w:rPr>
        <w:t>- -</w:t>
      </w:r>
    </w:p>
    <w:p w:rsidR="00C220A1" w:rsidRPr="000108EB" w:rsidRDefault="00C220A1" w:rsidP="00C220A1">
      <w:pPr>
        <w:rPr>
          <w:rtl/>
        </w:rPr>
      </w:pPr>
      <w:bookmarkStart w:id="1303" w:name="_ETM_Q1_5181063"/>
      <w:bookmarkStart w:id="1304" w:name="_ETM_Q1_5181123"/>
      <w:bookmarkEnd w:id="1303"/>
      <w:bookmarkEnd w:id="1304"/>
    </w:p>
    <w:p w:rsidR="00C220A1" w:rsidRPr="000108EB" w:rsidRDefault="00C220A1" w:rsidP="00C220A1">
      <w:pPr>
        <w:pStyle w:val="af6"/>
        <w:keepNext/>
        <w:rPr>
          <w:rtl/>
        </w:rPr>
      </w:pPr>
      <w:bookmarkStart w:id="1305" w:name="ET_yor_6157_85"/>
      <w:r w:rsidRPr="000108EB">
        <w:rPr>
          <w:rStyle w:val="TagStyle"/>
          <w:rtl/>
        </w:rPr>
        <w:lastRenderedPageBreak/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305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0625CE" w:rsidP="00C220A1">
      <w:pPr>
        <w:rPr>
          <w:rtl/>
        </w:rPr>
      </w:pPr>
      <w:bookmarkStart w:id="1306" w:name="_ETM_Q1_5181605"/>
      <w:bookmarkEnd w:id="1306"/>
      <w:r w:rsidRPr="000108EB">
        <w:rPr>
          <w:rFonts w:hint="cs"/>
          <w:rtl/>
        </w:rPr>
        <w:t xml:space="preserve">יש לך ירידה בפדיון, אין לך ירידה בשימוש. </w:t>
      </w:r>
      <w:r w:rsidR="00C220A1" w:rsidRPr="000108EB">
        <w:rPr>
          <w:rFonts w:hint="cs"/>
          <w:rtl/>
        </w:rPr>
        <w:t>כשבן אדם נותן</w:t>
      </w:r>
      <w:r w:rsidRPr="000108EB">
        <w:rPr>
          <w:rFonts w:hint="cs"/>
          <w:rtl/>
        </w:rPr>
        <w:t xml:space="preserve"> </w:t>
      </w:r>
      <w:bookmarkStart w:id="1307" w:name="_ETM_Q1_5182836"/>
      <w:bookmarkEnd w:id="1307"/>
      <w:r w:rsidRPr="000108EB">
        <w:rPr>
          <w:rFonts w:hint="cs"/>
          <w:rtl/>
        </w:rPr>
        <w:t>לי 12 שיקים - - -</w:t>
      </w:r>
    </w:p>
    <w:p w:rsidR="00C220A1" w:rsidRPr="000108EB" w:rsidRDefault="00C220A1" w:rsidP="00C220A1">
      <w:pPr>
        <w:rPr>
          <w:rtl/>
        </w:rPr>
      </w:pPr>
      <w:bookmarkStart w:id="1308" w:name="_ETM_Q1_5184869"/>
      <w:bookmarkStart w:id="1309" w:name="_ETM_Q1_5184930"/>
      <w:bookmarkStart w:id="1310" w:name="_ETM_Q1_5186056"/>
      <w:bookmarkEnd w:id="1308"/>
      <w:bookmarkEnd w:id="1309"/>
      <w:bookmarkEnd w:id="1310"/>
    </w:p>
    <w:p w:rsidR="00C220A1" w:rsidRPr="000108EB" w:rsidRDefault="00C220A1" w:rsidP="00C220A1">
      <w:pPr>
        <w:pStyle w:val="af9"/>
        <w:keepNext/>
        <w:rPr>
          <w:rtl/>
        </w:rPr>
      </w:pPr>
      <w:bookmarkStart w:id="1311" w:name="ET_guest_867004_8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311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312" w:name="_ETM_Q1_5186460"/>
      <w:bookmarkStart w:id="1313" w:name="_ETM_Q1_5186500"/>
      <w:bookmarkEnd w:id="1312"/>
      <w:bookmarkEnd w:id="1313"/>
      <w:r w:rsidRPr="000108EB">
        <w:rPr>
          <w:rFonts w:hint="cs"/>
          <w:rtl/>
        </w:rPr>
        <w:t>אני מדבר על מספר עסקאות.</w:t>
      </w:r>
    </w:p>
    <w:p w:rsidR="00C220A1" w:rsidRPr="000108EB" w:rsidRDefault="00C220A1" w:rsidP="00C220A1">
      <w:pPr>
        <w:rPr>
          <w:rtl/>
        </w:rPr>
      </w:pPr>
      <w:bookmarkStart w:id="1314" w:name="_ETM_Q1_5190413"/>
      <w:bookmarkStart w:id="1315" w:name="_ETM_Q1_5190499"/>
      <w:bookmarkEnd w:id="1314"/>
      <w:bookmarkEnd w:id="1315"/>
    </w:p>
    <w:p w:rsidR="00C220A1" w:rsidRPr="000108EB" w:rsidRDefault="00C220A1" w:rsidP="00C220A1">
      <w:pPr>
        <w:pStyle w:val="af6"/>
        <w:keepNext/>
        <w:rPr>
          <w:rtl/>
        </w:rPr>
      </w:pPr>
      <w:bookmarkStart w:id="1316" w:name="ET_yor_6157_8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316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317" w:name="_ETM_Q1_5191060"/>
      <w:bookmarkEnd w:id="1317"/>
      <w:r w:rsidRPr="000108EB">
        <w:rPr>
          <w:rFonts w:hint="cs"/>
          <w:rtl/>
        </w:rPr>
        <w:t xml:space="preserve">כשבן </w:t>
      </w:r>
      <w:bookmarkStart w:id="1318" w:name="_ETM_Q1_5192112"/>
      <w:bookmarkEnd w:id="1318"/>
      <w:r w:rsidRPr="000108EB">
        <w:rPr>
          <w:rFonts w:hint="cs"/>
          <w:rtl/>
        </w:rPr>
        <w:t>אדם נ</w:t>
      </w:r>
      <w:r w:rsidR="000625CE" w:rsidRPr="000108EB">
        <w:rPr>
          <w:rFonts w:hint="cs"/>
          <w:rtl/>
        </w:rPr>
        <w:t>ו</w:t>
      </w:r>
      <w:r w:rsidRPr="000108EB">
        <w:rPr>
          <w:rFonts w:hint="cs"/>
          <w:rtl/>
        </w:rPr>
        <w:t xml:space="preserve">תן </w:t>
      </w:r>
      <w:r w:rsidR="000625CE" w:rsidRPr="000108EB">
        <w:rPr>
          <w:rFonts w:hint="cs"/>
          <w:rtl/>
        </w:rPr>
        <w:t>12</w:t>
      </w:r>
      <w:r w:rsidRPr="000108EB">
        <w:rPr>
          <w:rFonts w:hint="cs"/>
          <w:rtl/>
        </w:rPr>
        <w:t xml:space="preserve"> </w:t>
      </w:r>
      <w:r w:rsidR="000625CE" w:rsidRPr="000108EB">
        <w:rPr>
          <w:rFonts w:hint="cs"/>
          <w:rtl/>
        </w:rPr>
        <w:t xml:space="preserve">שיקים לשכירות שנתית, הוא נתן </w:t>
      </w:r>
      <w:bookmarkStart w:id="1319" w:name="_ETM_Q1_5193158"/>
      <w:bookmarkEnd w:id="1319"/>
      <w:r w:rsidR="000625CE" w:rsidRPr="000108EB">
        <w:rPr>
          <w:rFonts w:hint="cs"/>
          <w:rtl/>
        </w:rPr>
        <w:t>ביום אחד בתחילת אוגוסט 12 שיקים.</w:t>
      </w:r>
    </w:p>
    <w:p w:rsidR="00C220A1" w:rsidRPr="000108EB" w:rsidRDefault="00C220A1" w:rsidP="00C220A1">
      <w:pPr>
        <w:rPr>
          <w:rtl/>
        </w:rPr>
      </w:pPr>
      <w:bookmarkStart w:id="1320" w:name="_ETM_Q1_5196685"/>
      <w:bookmarkStart w:id="1321" w:name="_ETM_Q1_5196750"/>
      <w:bookmarkStart w:id="1322" w:name="_ETM_Q1_5198459"/>
      <w:bookmarkEnd w:id="1320"/>
      <w:bookmarkEnd w:id="1321"/>
      <w:bookmarkEnd w:id="1322"/>
    </w:p>
    <w:p w:rsidR="00C220A1" w:rsidRPr="000108EB" w:rsidRDefault="00C220A1" w:rsidP="00C220A1">
      <w:pPr>
        <w:pStyle w:val="af9"/>
        <w:keepNext/>
        <w:rPr>
          <w:rtl/>
        </w:rPr>
      </w:pPr>
      <w:bookmarkStart w:id="1323" w:name="ET_guest_867004_8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323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0625CE" w:rsidP="00C220A1">
      <w:pPr>
        <w:rPr>
          <w:rtl/>
        </w:rPr>
      </w:pPr>
      <w:bookmarkStart w:id="1324" w:name="_ETM_Q1_5198899"/>
      <w:bookmarkStart w:id="1325" w:name="_ETM_Q1_5198949"/>
      <w:bookmarkEnd w:id="1324"/>
      <w:bookmarkEnd w:id="1325"/>
      <w:r w:rsidRPr="000108EB">
        <w:rPr>
          <w:rFonts w:hint="cs"/>
          <w:rtl/>
        </w:rPr>
        <w:t xml:space="preserve">נכון. </w:t>
      </w:r>
      <w:r w:rsidR="00C220A1" w:rsidRPr="000108EB">
        <w:rPr>
          <w:rFonts w:hint="cs"/>
          <w:rtl/>
        </w:rPr>
        <w:t>אין לי את המידע הזה</w:t>
      </w:r>
      <w:r w:rsidRPr="000108EB">
        <w:rPr>
          <w:rFonts w:hint="cs"/>
          <w:rtl/>
        </w:rPr>
        <w:t>.</w:t>
      </w:r>
    </w:p>
    <w:p w:rsidR="00C220A1" w:rsidRPr="000108EB" w:rsidRDefault="00C220A1" w:rsidP="00C220A1">
      <w:pPr>
        <w:rPr>
          <w:rtl/>
        </w:rPr>
      </w:pPr>
      <w:bookmarkStart w:id="1326" w:name="_ETM_Q1_5201845"/>
      <w:bookmarkStart w:id="1327" w:name="_ETM_Q1_5201905"/>
      <w:bookmarkEnd w:id="1326"/>
      <w:bookmarkEnd w:id="1327"/>
    </w:p>
    <w:p w:rsidR="00C220A1" w:rsidRPr="000108EB" w:rsidRDefault="00C220A1" w:rsidP="00C220A1">
      <w:pPr>
        <w:pStyle w:val="af6"/>
        <w:keepNext/>
        <w:rPr>
          <w:rtl/>
        </w:rPr>
      </w:pPr>
      <w:bookmarkStart w:id="1328" w:name="ET_yor_6157_8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328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0625CE">
      <w:pPr>
        <w:rPr>
          <w:rtl/>
        </w:rPr>
      </w:pPr>
      <w:bookmarkStart w:id="1329" w:name="_ETM_Q1_5202527"/>
      <w:bookmarkEnd w:id="1329"/>
      <w:r w:rsidRPr="000108EB">
        <w:rPr>
          <w:rFonts w:hint="cs"/>
          <w:rtl/>
        </w:rPr>
        <w:t xml:space="preserve">אתה יודע רק </w:t>
      </w:r>
      <w:bookmarkStart w:id="1330" w:name="_ETM_Q1_5204445"/>
      <w:bookmarkEnd w:id="1330"/>
      <w:r w:rsidR="00323103" w:rsidRPr="000108EB">
        <w:rPr>
          <w:rFonts w:hint="cs"/>
          <w:rtl/>
        </w:rPr>
        <w:t>על</w:t>
      </w:r>
      <w:r w:rsidRPr="000108EB">
        <w:rPr>
          <w:rFonts w:hint="cs"/>
          <w:rtl/>
        </w:rPr>
        <w:t xml:space="preserve"> הסליקה</w:t>
      </w:r>
      <w:r w:rsidR="000625CE" w:rsidRPr="000108EB">
        <w:rPr>
          <w:rFonts w:hint="cs"/>
          <w:rtl/>
        </w:rPr>
        <w:t xml:space="preserve">. אני מניח שהרבה </w:t>
      </w:r>
      <w:bookmarkStart w:id="1331" w:name="_ETM_Q1_5202080"/>
      <w:bookmarkEnd w:id="1331"/>
      <w:r w:rsidR="000625CE" w:rsidRPr="000108EB">
        <w:rPr>
          <w:rFonts w:hint="cs"/>
          <w:rtl/>
        </w:rPr>
        <w:t xml:space="preserve">מאוד אנשים ידעו </w:t>
      </w:r>
      <w:r w:rsidR="00323103" w:rsidRPr="000108EB">
        <w:rPr>
          <w:rFonts w:hint="cs"/>
          <w:rtl/>
        </w:rPr>
        <w:t>על</w:t>
      </w:r>
      <w:r w:rsidR="000625CE" w:rsidRPr="000108EB">
        <w:rPr>
          <w:rFonts w:hint="cs"/>
          <w:rtl/>
        </w:rPr>
        <w:t xml:space="preserve"> המצוקה, ידעו </w:t>
      </w:r>
      <w:r w:rsidR="00323103" w:rsidRPr="000108EB">
        <w:rPr>
          <w:rFonts w:hint="cs"/>
          <w:rtl/>
        </w:rPr>
        <w:t>על</w:t>
      </w:r>
      <w:r w:rsidR="000625CE" w:rsidRPr="000108EB">
        <w:rPr>
          <w:rFonts w:hint="cs"/>
          <w:rtl/>
        </w:rPr>
        <w:t xml:space="preserve"> הסיכוי, ול</w:t>
      </w:r>
      <w:bookmarkStart w:id="1332" w:name="_ETM_Q1_5205810"/>
      <w:bookmarkStart w:id="1333" w:name="_ETM_Q1_5205870"/>
      <w:bookmarkEnd w:id="1332"/>
      <w:bookmarkEnd w:id="1333"/>
      <w:r w:rsidRPr="000108EB">
        <w:rPr>
          <w:rFonts w:hint="cs"/>
          <w:rtl/>
        </w:rPr>
        <w:t xml:space="preserve">כן לא הפקידו </w:t>
      </w:r>
      <w:r w:rsidR="000625CE" w:rsidRPr="000108EB">
        <w:rPr>
          <w:rFonts w:hint="cs"/>
          <w:rtl/>
        </w:rPr>
        <w:t xml:space="preserve">שיקים. הייתה </w:t>
      </w:r>
      <w:bookmarkStart w:id="1334" w:name="_ETM_Q1_5206392"/>
      <w:bookmarkEnd w:id="1334"/>
      <w:r w:rsidR="000625CE" w:rsidRPr="000108EB">
        <w:rPr>
          <w:rFonts w:hint="cs"/>
          <w:rtl/>
        </w:rPr>
        <w:t xml:space="preserve">ירידה בגלל זה באוקטובר ובנובמבר. לא בגלל </w:t>
      </w:r>
      <w:bookmarkStart w:id="1335" w:name="_ETM_Q1_5210585"/>
      <w:bookmarkEnd w:id="1335"/>
      <w:r w:rsidR="000625CE" w:rsidRPr="000108EB">
        <w:rPr>
          <w:rFonts w:hint="cs"/>
          <w:rtl/>
        </w:rPr>
        <w:t xml:space="preserve">שעשו פחות עסקאות בשיקים, אלא היו פחות עסקאות של הפקדה </w:t>
      </w:r>
      <w:bookmarkStart w:id="1336" w:name="_ETM_Q1_5212185"/>
      <w:bookmarkEnd w:id="1336"/>
      <w:r w:rsidR="000625CE" w:rsidRPr="000108EB">
        <w:rPr>
          <w:rFonts w:hint="cs"/>
          <w:rtl/>
        </w:rPr>
        <w:t xml:space="preserve">של שיקים. </w:t>
      </w:r>
      <w:bookmarkStart w:id="1337" w:name="_ETM_Q1_5212665"/>
      <w:bookmarkStart w:id="1338" w:name="_ETM_Q1_5212733"/>
      <w:bookmarkEnd w:id="1337"/>
      <w:bookmarkEnd w:id="1338"/>
      <w:r w:rsidRPr="000108EB">
        <w:rPr>
          <w:rFonts w:hint="cs"/>
          <w:rtl/>
        </w:rPr>
        <w:t xml:space="preserve">בן אדם התקשר למזכיר שלו ואמר </w:t>
      </w:r>
      <w:bookmarkStart w:id="1339" w:name="_ETM_Q1_5218350"/>
      <w:bookmarkEnd w:id="1339"/>
      <w:r w:rsidR="00323103" w:rsidRPr="000108EB">
        <w:rPr>
          <w:rFonts w:hint="cs"/>
          <w:rtl/>
        </w:rPr>
        <w:t>"</w:t>
      </w:r>
      <w:r w:rsidRPr="000108EB">
        <w:rPr>
          <w:rFonts w:hint="cs"/>
          <w:rtl/>
        </w:rPr>
        <w:t xml:space="preserve">אל </w:t>
      </w:r>
      <w:r w:rsidR="000625CE" w:rsidRPr="000108EB">
        <w:rPr>
          <w:rFonts w:hint="cs"/>
          <w:rtl/>
        </w:rPr>
        <w:t>תפקיד</w:t>
      </w:r>
      <w:r w:rsidR="00323103" w:rsidRPr="000108EB">
        <w:rPr>
          <w:rFonts w:hint="cs"/>
          <w:rtl/>
        </w:rPr>
        <w:t>"</w:t>
      </w:r>
      <w:r w:rsidR="000625CE" w:rsidRPr="000108EB">
        <w:rPr>
          <w:rFonts w:hint="cs"/>
          <w:rtl/>
        </w:rPr>
        <w:t xml:space="preserve">. יותר מזה, גם נתנו לו </w:t>
      </w:r>
      <w:bookmarkStart w:id="1340" w:name="_ETM_Q1_5216848"/>
      <w:bookmarkEnd w:id="1340"/>
      <w:r w:rsidR="000625CE" w:rsidRPr="000108EB">
        <w:rPr>
          <w:rFonts w:hint="cs"/>
          <w:rtl/>
        </w:rPr>
        <w:t>פטור מלשלם, אז הוא אמר לו שלא יפקיד.</w:t>
      </w:r>
    </w:p>
    <w:p w:rsidR="00C220A1" w:rsidRPr="000108EB" w:rsidRDefault="00C220A1" w:rsidP="00C220A1">
      <w:pPr>
        <w:rPr>
          <w:rtl/>
        </w:rPr>
      </w:pPr>
      <w:bookmarkStart w:id="1341" w:name="_ETM_Q1_5219024"/>
      <w:bookmarkStart w:id="1342" w:name="_ETM_Q1_5219088"/>
      <w:bookmarkStart w:id="1343" w:name="_ETM_Q1_5220236"/>
      <w:bookmarkEnd w:id="1341"/>
      <w:bookmarkEnd w:id="1342"/>
      <w:bookmarkEnd w:id="1343"/>
    </w:p>
    <w:p w:rsidR="00C220A1" w:rsidRPr="000108EB" w:rsidRDefault="00C220A1" w:rsidP="00C220A1">
      <w:pPr>
        <w:pStyle w:val="af9"/>
        <w:keepNext/>
        <w:rPr>
          <w:rtl/>
        </w:rPr>
      </w:pPr>
      <w:bookmarkStart w:id="1344" w:name="ET_guest_520546_9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344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345" w:name="_ETM_Q1_5220629"/>
      <w:bookmarkStart w:id="1346" w:name="_ETM_Q1_5220669"/>
      <w:bookmarkEnd w:id="1345"/>
      <w:bookmarkEnd w:id="1346"/>
      <w:r w:rsidRPr="000108EB">
        <w:rPr>
          <w:rFonts w:hint="cs"/>
          <w:rtl/>
        </w:rPr>
        <w:t>היה גם חוק דחיית מועדים שבהרבה הקשרים דחה את</w:t>
      </w:r>
      <w:r w:rsidR="000625CE" w:rsidRPr="000108EB">
        <w:rPr>
          <w:rFonts w:hint="cs"/>
          <w:rtl/>
        </w:rPr>
        <w:t xml:space="preserve"> מועדי התשלום.</w:t>
      </w:r>
    </w:p>
    <w:p w:rsidR="000625CE" w:rsidRPr="000108EB" w:rsidRDefault="000625CE" w:rsidP="00C220A1">
      <w:pPr>
        <w:rPr>
          <w:rtl/>
        </w:rPr>
      </w:pPr>
      <w:bookmarkStart w:id="1347" w:name="_ETM_Q1_5224331"/>
      <w:bookmarkStart w:id="1348" w:name="_ETM_Q1_5224380"/>
      <w:bookmarkEnd w:id="1347"/>
      <w:bookmarkEnd w:id="1348"/>
    </w:p>
    <w:p w:rsidR="000625CE" w:rsidRPr="000108EB" w:rsidRDefault="000625CE" w:rsidP="000625CE">
      <w:pPr>
        <w:pStyle w:val="af6"/>
        <w:keepNext/>
        <w:rPr>
          <w:rtl/>
        </w:rPr>
      </w:pPr>
      <w:bookmarkStart w:id="1349" w:name="ET_yor_6157_21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349"/>
    </w:p>
    <w:p w:rsidR="000625CE" w:rsidRPr="000108EB" w:rsidRDefault="000625CE" w:rsidP="000625CE">
      <w:pPr>
        <w:pStyle w:val="KeepWithNext"/>
        <w:rPr>
          <w:rtl/>
        </w:rPr>
      </w:pPr>
    </w:p>
    <w:p w:rsidR="000625CE" w:rsidRPr="000108EB" w:rsidRDefault="000625CE" w:rsidP="000625CE">
      <w:pPr>
        <w:rPr>
          <w:rtl/>
        </w:rPr>
      </w:pPr>
      <w:bookmarkStart w:id="1350" w:name="_ETM_Q1_5225918"/>
      <w:bookmarkEnd w:id="1350"/>
      <w:r w:rsidRPr="000108EB">
        <w:rPr>
          <w:rFonts w:hint="cs"/>
          <w:rtl/>
        </w:rPr>
        <w:t xml:space="preserve">נכון, </w:t>
      </w:r>
      <w:bookmarkStart w:id="1351" w:name="_ETM_Q1_5225427"/>
      <w:bookmarkEnd w:id="1351"/>
      <w:r w:rsidRPr="000108EB">
        <w:rPr>
          <w:rFonts w:hint="cs"/>
          <w:rtl/>
        </w:rPr>
        <w:t xml:space="preserve">אבל בדרך כלל מול </w:t>
      </w:r>
      <w:bookmarkStart w:id="1352" w:name="_ETM_Q1_5228165"/>
      <w:bookmarkStart w:id="1353" w:name="_ETM_Q1_5228232"/>
      <w:bookmarkStart w:id="1354" w:name="_ETM_Q1_5228858"/>
      <w:bookmarkEnd w:id="1352"/>
      <w:bookmarkEnd w:id="1353"/>
      <w:bookmarkEnd w:id="1354"/>
      <w:r w:rsidR="00C220A1" w:rsidRPr="000108EB">
        <w:rPr>
          <w:rFonts w:hint="cs"/>
          <w:rtl/>
        </w:rPr>
        <w:t>גופי מדינה</w:t>
      </w:r>
      <w:r w:rsidRPr="000108EB">
        <w:rPr>
          <w:rFonts w:hint="cs"/>
          <w:rtl/>
        </w:rPr>
        <w:t xml:space="preserve"> עובדים עם שיקים?</w:t>
      </w:r>
    </w:p>
    <w:p w:rsidR="000625CE" w:rsidRPr="000108EB" w:rsidRDefault="000625CE" w:rsidP="000625CE">
      <w:pPr>
        <w:rPr>
          <w:rtl/>
        </w:rPr>
      </w:pPr>
      <w:bookmarkStart w:id="1355" w:name="_ETM_Q1_5227892"/>
      <w:bookmarkEnd w:id="1355"/>
    </w:p>
    <w:p w:rsidR="000625CE" w:rsidRPr="000108EB" w:rsidRDefault="000625CE" w:rsidP="000625CE">
      <w:pPr>
        <w:pStyle w:val="af9"/>
        <w:keepNext/>
        <w:rPr>
          <w:rtl/>
        </w:rPr>
      </w:pPr>
      <w:bookmarkStart w:id="1356" w:name="ET_guest_867004_21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356"/>
    </w:p>
    <w:p w:rsidR="000625CE" w:rsidRPr="000108EB" w:rsidRDefault="000625CE" w:rsidP="000625CE">
      <w:pPr>
        <w:pStyle w:val="KeepWithNext"/>
        <w:rPr>
          <w:rtl/>
        </w:rPr>
      </w:pPr>
    </w:p>
    <w:p w:rsidR="000625CE" w:rsidRPr="000108EB" w:rsidRDefault="000625CE" w:rsidP="000625CE">
      <w:pPr>
        <w:rPr>
          <w:rtl/>
        </w:rPr>
      </w:pPr>
      <w:bookmarkStart w:id="1357" w:name="_ETM_Q1_5228346"/>
      <w:bookmarkStart w:id="1358" w:name="_ETM_Q1_5228395"/>
      <w:bookmarkEnd w:id="1357"/>
      <w:bookmarkEnd w:id="1358"/>
      <w:r w:rsidRPr="000108EB">
        <w:rPr>
          <w:rFonts w:hint="cs"/>
          <w:rtl/>
        </w:rPr>
        <w:t xml:space="preserve">הסדרים של מס </w:t>
      </w:r>
      <w:bookmarkStart w:id="1359" w:name="_ETM_Q1_5230388"/>
      <w:bookmarkEnd w:id="1359"/>
      <w:r w:rsidRPr="000108EB">
        <w:rPr>
          <w:rFonts w:hint="cs"/>
          <w:rtl/>
        </w:rPr>
        <w:t>הכנסה.</w:t>
      </w:r>
    </w:p>
    <w:p w:rsidR="000625CE" w:rsidRPr="000108EB" w:rsidRDefault="000625CE" w:rsidP="000625CE">
      <w:pPr>
        <w:rPr>
          <w:rtl/>
        </w:rPr>
      </w:pPr>
      <w:bookmarkStart w:id="1360" w:name="_ETM_Q1_5228125"/>
      <w:bookmarkStart w:id="1361" w:name="_ETM_Q1_5228172"/>
      <w:bookmarkEnd w:id="1360"/>
      <w:bookmarkEnd w:id="1361"/>
    </w:p>
    <w:p w:rsidR="000625CE" w:rsidRPr="000108EB" w:rsidRDefault="000625CE" w:rsidP="000625CE">
      <w:pPr>
        <w:pStyle w:val="af9"/>
        <w:keepNext/>
        <w:rPr>
          <w:rtl/>
        </w:rPr>
      </w:pPr>
      <w:bookmarkStart w:id="1362" w:name="ET_guest_520546_219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362"/>
    </w:p>
    <w:p w:rsidR="000625CE" w:rsidRPr="000108EB" w:rsidRDefault="000625CE" w:rsidP="000625CE">
      <w:pPr>
        <w:pStyle w:val="KeepWithNext"/>
        <w:rPr>
          <w:rtl/>
        </w:rPr>
      </w:pPr>
    </w:p>
    <w:p w:rsidR="00C220A1" w:rsidRPr="000108EB" w:rsidRDefault="00C220A1" w:rsidP="000625CE">
      <w:pPr>
        <w:rPr>
          <w:rtl/>
        </w:rPr>
      </w:pPr>
      <w:bookmarkStart w:id="1363" w:name="_ETM_Q1_5229173"/>
      <w:bookmarkStart w:id="1364" w:name="_ETM_Q1_5229229"/>
      <w:bookmarkStart w:id="1365" w:name="_ETM_Q1_5227639"/>
      <w:bookmarkStart w:id="1366" w:name="_ETM_Q1_5227682"/>
      <w:bookmarkEnd w:id="1363"/>
      <w:bookmarkEnd w:id="1364"/>
      <w:bookmarkEnd w:id="1365"/>
      <w:bookmarkEnd w:id="1366"/>
      <w:r w:rsidRPr="000108EB">
        <w:rPr>
          <w:rFonts w:hint="cs"/>
          <w:rtl/>
        </w:rPr>
        <w:t>זה חל על חוזה</w:t>
      </w:r>
      <w:r w:rsidR="000625CE" w:rsidRPr="000108EB">
        <w:rPr>
          <w:rFonts w:hint="cs"/>
          <w:rtl/>
        </w:rPr>
        <w:t>.</w:t>
      </w:r>
    </w:p>
    <w:p w:rsidR="000625CE" w:rsidRPr="000108EB" w:rsidRDefault="000625CE" w:rsidP="000625CE">
      <w:pPr>
        <w:rPr>
          <w:rtl/>
        </w:rPr>
      </w:pPr>
      <w:bookmarkStart w:id="1367" w:name="_ETM_Q1_5229659"/>
      <w:bookmarkStart w:id="1368" w:name="_ETM_Q1_5229705"/>
      <w:bookmarkEnd w:id="1367"/>
      <w:bookmarkEnd w:id="1368"/>
    </w:p>
    <w:p w:rsidR="000625CE" w:rsidRPr="000108EB" w:rsidRDefault="000625CE" w:rsidP="000625CE">
      <w:pPr>
        <w:pStyle w:val="af6"/>
        <w:keepNext/>
        <w:rPr>
          <w:rtl/>
        </w:rPr>
      </w:pPr>
      <w:bookmarkStart w:id="1369" w:name="ET_yor_6157_220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369"/>
    </w:p>
    <w:p w:rsidR="000625CE" w:rsidRPr="000108EB" w:rsidRDefault="000625CE" w:rsidP="000625CE">
      <w:pPr>
        <w:pStyle w:val="KeepWithNext"/>
        <w:rPr>
          <w:rtl/>
        </w:rPr>
      </w:pPr>
    </w:p>
    <w:p w:rsidR="000625CE" w:rsidRPr="000108EB" w:rsidRDefault="000625CE" w:rsidP="000625CE">
      <w:pPr>
        <w:rPr>
          <w:rtl/>
        </w:rPr>
      </w:pPr>
      <w:bookmarkStart w:id="1370" w:name="_ETM_Q1_5230632"/>
      <w:bookmarkEnd w:id="1370"/>
      <w:r w:rsidRPr="000108EB">
        <w:rPr>
          <w:rFonts w:hint="cs"/>
          <w:rtl/>
        </w:rPr>
        <w:t>זה מה שאמרתי.</w:t>
      </w:r>
      <w:bookmarkStart w:id="1371" w:name="_ETM_Q1_5231063"/>
      <w:bookmarkEnd w:id="1371"/>
    </w:p>
    <w:p w:rsidR="000625CE" w:rsidRPr="000108EB" w:rsidRDefault="000625CE" w:rsidP="000625CE">
      <w:pPr>
        <w:rPr>
          <w:rtl/>
        </w:rPr>
      </w:pPr>
      <w:bookmarkStart w:id="1372" w:name="_ETM_Q1_5231114"/>
      <w:bookmarkEnd w:id="1372"/>
    </w:p>
    <w:p w:rsidR="000625CE" w:rsidRPr="000108EB" w:rsidRDefault="000625CE" w:rsidP="000625CE">
      <w:pPr>
        <w:pStyle w:val="af9"/>
        <w:keepNext/>
        <w:rPr>
          <w:rtl/>
        </w:rPr>
      </w:pPr>
      <w:bookmarkStart w:id="1373" w:name="ET_guest_520546_22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373"/>
    </w:p>
    <w:p w:rsidR="000625CE" w:rsidRPr="000108EB" w:rsidRDefault="000625CE" w:rsidP="000625CE">
      <w:pPr>
        <w:pStyle w:val="KeepWithNext"/>
        <w:rPr>
          <w:rtl/>
        </w:rPr>
      </w:pPr>
    </w:p>
    <w:p w:rsidR="00C220A1" w:rsidRPr="000108EB" w:rsidRDefault="000625CE" w:rsidP="000625CE">
      <w:pPr>
        <w:rPr>
          <w:rtl/>
        </w:rPr>
      </w:pPr>
      <w:bookmarkStart w:id="1374" w:name="_ETM_Q1_5232959"/>
      <w:bookmarkStart w:id="1375" w:name="_ETM_Q1_5232994"/>
      <w:bookmarkEnd w:id="1374"/>
      <w:bookmarkEnd w:id="1375"/>
      <w:r w:rsidRPr="000108EB">
        <w:rPr>
          <w:rFonts w:hint="cs"/>
          <w:rtl/>
        </w:rPr>
        <w:t xml:space="preserve">זה לא גופי מדינה, </w:t>
      </w:r>
      <w:bookmarkStart w:id="1376" w:name="_ETM_Q1_5234811"/>
      <w:bookmarkStart w:id="1377" w:name="_ETM_Q1_5234872"/>
      <w:bookmarkEnd w:id="1376"/>
      <w:bookmarkEnd w:id="1377"/>
      <w:r w:rsidR="00C220A1" w:rsidRPr="000108EB">
        <w:rPr>
          <w:rFonts w:hint="cs"/>
          <w:rtl/>
        </w:rPr>
        <w:t>דווקא באפקט המשכיר</w:t>
      </w:r>
      <w:r w:rsidRPr="000108EB">
        <w:rPr>
          <w:rFonts w:hint="cs"/>
          <w:rtl/>
        </w:rPr>
        <w:t>.</w:t>
      </w:r>
    </w:p>
    <w:p w:rsidR="000625CE" w:rsidRPr="000108EB" w:rsidRDefault="000625CE" w:rsidP="00C220A1">
      <w:pPr>
        <w:rPr>
          <w:rtl/>
        </w:rPr>
      </w:pPr>
      <w:bookmarkStart w:id="1378" w:name="_ETM_Q1_5239669"/>
      <w:bookmarkStart w:id="1379" w:name="_ETM_Q1_5239734"/>
      <w:bookmarkStart w:id="1380" w:name="_ETM_Q1_5233903"/>
      <w:bookmarkEnd w:id="1378"/>
      <w:bookmarkEnd w:id="1379"/>
      <w:bookmarkEnd w:id="1380"/>
    </w:p>
    <w:p w:rsidR="000625CE" w:rsidRPr="000108EB" w:rsidRDefault="000625CE" w:rsidP="000625CE">
      <w:pPr>
        <w:pStyle w:val="af9"/>
        <w:keepNext/>
        <w:rPr>
          <w:rtl/>
        </w:rPr>
      </w:pPr>
      <w:bookmarkStart w:id="1381" w:name="ET_guest_867004_22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381"/>
    </w:p>
    <w:p w:rsidR="000625CE" w:rsidRPr="000108EB" w:rsidRDefault="000625CE" w:rsidP="000625CE">
      <w:pPr>
        <w:pStyle w:val="KeepWithNext"/>
        <w:rPr>
          <w:rtl/>
        </w:rPr>
      </w:pPr>
    </w:p>
    <w:p w:rsidR="000625CE" w:rsidRPr="000108EB" w:rsidRDefault="000625CE" w:rsidP="000625CE">
      <w:pPr>
        <w:rPr>
          <w:rtl/>
        </w:rPr>
      </w:pPr>
      <w:bookmarkStart w:id="1382" w:name="_ETM_Q1_5234421"/>
      <w:bookmarkStart w:id="1383" w:name="_ETM_Q1_5234534"/>
      <w:bookmarkEnd w:id="1382"/>
      <w:bookmarkEnd w:id="1383"/>
      <w:r w:rsidRPr="000108EB">
        <w:rPr>
          <w:rFonts w:hint="cs"/>
          <w:rtl/>
        </w:rPr>
        <w:t xml:space="preserve">בכל משבר יש לנו </w:t>
      </w:r>
      <w:bookmarkStart w:id="1384" w:name="_ETM_Q1_5234809"/>
      <w:bookmarkEnd w:id="1384"/>
      <w:r w:rsidRPr="000108EB">
        <w:rPr>
          <w:rFonts w:hint="cs"/>
          <w:rtl/>
        </w:rPr>
        <w:t>את התופעה של ירידה - - -</w:t>
      </w:r>
    </w:p>
    <w:p w:rsidR="000625CE" w:rsidRPr="000108EB" w:rsidRDefault="000625CE" w:rsidP="000625CE">
      <w:pPr>
        <w:rPr>
          <w:rtl/>
        </w:rPr>
      </w:pPr>
      <w:bookmarkStart w:id="1385" w:name="_ETM_Q1_5237881"/>
      <w:bookmarkStart w:id="1386" w:name="_ETM_Q1_5237942"/>
      <w:bookmarkEnd w:id="1385"/>
      <w:bookmarkEnd w:id="1386"/>
    </w:p>
    <w:p w:rsidR="000625CE" w:rsidRPr="000108EB" w:rsidRDefault="000625CE" w:rsidP="000625CE">
      <w:pPr>
        <w:pStyle w:val="af6"/>
        <w:keepNext/>
        <w:rPr>
          <w:rtl/>
        </w:rPr>
      </w:pPr>
      <w:bookmarkStart w:id="1387" w:name="ET_yor_6157_223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387"/>
    </w:p>
    <w:p w:rsidR="000625CE" w:rsidRPr="000108EB" w:rsidRDefault="000625CE" w:rsidP="000625CE">
      <w:pPr>
        <w:pStyle w:val="KeepWithNext"/>
        <w:rPr>
          <w:rtl/>
        </w:rPr>
      </w:pPr>
    </w:p>
    <w:p w:rsidR="000625CE" w:rsidRPr="000108EB" w:rsidRDefault="000625CE" w:rsidP="000625CE">
      <w:pPr>
        <w:rPr>
          <w:rtl/>
        </w:rPr>
      </w:pPr>
      <w:bookmarkStart w:id="1388" w:name="_ETM_Q1_5236667"/>
      <w:bookmarkEnd w:id="1388"/>
      <w:r w:rsidRPr="000108EB">
        <w:rPr>
          <w:rFonts w:hint="cs"/>
          <w:rtl/>
        </w:rPr>
        <w:t xml:space="preserve">שומרים את השיק, ואז </w:t>
      </w:r>
      <w:bookmarkStart w:id="1389" w:name="_ETM_Q1_5239537"/>
      <w:bookmarkEnd w:id="1389"/>
      <w:r w:rsidRPr="000108EB">
        <w:rPr>
          <w:rFonts w:hint="cs"/>
          <w:rtl/>
        </w:rPr>
        <w:t xml:space="preserve">יש עלייה. בחודשים נובמבר </w:t>
      </w:r>
      <w:r w:rsidR="00323103" w:rsidRPr="000108EB">
        <w:rPr>
          <w:rFonts w:hint="cs"/>
          <w:rtl/>
        </w:rPr>
        <w:t>ו</w:t>
      </w:r>
      <w:r w:rsidRPr="000108EB">
        <w:rPr>
          <w:rFonts w:hint="cs"/>
          <w:rtl/>
        </w:rPr>
        <w:t xml:space="preserve">דצמבר אמורה להיות עלייה שמפצה </w:t>
      </w:r>
      <w:bookmarkStart w:id="1390" w:name="_ETM_Q1_5242795"/>
      <w:bookmarkEnd w:id="1390"/>
      <w:r w:rsidRPr="000108EB">
        <w:rPr>
          <w:rFonts w:hint="cs"/>
          <w:rtl/>
        </w:rPr>
        <w:t>על הירידה מאוקטובר.</w:t>
      </w:r>
      <w:bookmarkStart w:id="1391" w:name="_ETM_Q1_5244533"/>
      <w:bookmarkEnd w:id="1391"/>
    </w:p>
    <w:p w:rsidR="000625CE" w:rsidRPr="000108EB" w:rsidRDefault="000625CE" w:rsidP="000625CE">
      <w:pPr>
        <w:rPr>
          <w:rtl/>
        </w:rPr>
      </w:pPr>
      <w:bookmarkStart w:id="1392" w:name="_ETM_Q1_5244588"/>
      <w:bookmarkEnd w:id="1392"/>
    </w:p>
    <w:p w:rsidR="00C220A1" w:rsidRPr="000108EB" w:rsidRDefault="00C220A1" w:rsidP="00C220A1">
      <w:pPr>
        <w:pStyle w:val="af9"/>
        <w:keepNext/>
        <w:rPr>
          <w:rtl/>
        </w:rPr>
      </w:pPr>
      <w:bookmarkStart w:id="1393" w:name="_ETM_Q1_5245024"/>
      <w:bookmarkStart w:id="1394" w:name="_ETM_Q1_5245086"/>
      <w:bookmarkStart w:id="1395" w:name="_ETM_Q1_5246307"/>
      <w:bookmarkStart w:id="1396" w:name="ET_guest_867004_92"/>
      <w:bookmarkEnd w:id="1393"/>
      <w:bookmarkEnd w:id="1394"/>
      <w:bookmarkEnd w:id="1395"/>
      <w:r w:rsidRPr="000108EB">
        <w:rPr>
          <w:rStyle w:val="TagStyle"/>
          <w:rtl/>
        </w:rPr>
        <w:lastRenderedPageBreak/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396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0625CE" w:rsidP="000625CE">
      <w:pPr>
        <w:rPr>
          <w:rtl/>
        </w:rPr>
      </w:pPr>
      <w:bookmarkStart w:id="1397" w:name="_ETM_Q1_5246693"/>
      <w:bookmarkStart w:id="1398" w:name="_ETM_Q1_5246734"/>
      <w:bookmarkEnd w:id="1397"/>
      <w:bookmarkEnd w:id="1398"/>
      <w:r w:rsidRPr="000108EB">
        <w:rPr>
          <w:rFonts w:hint="cs"/>
          <w:rtl/>
        </w:rPr>
        <w:t xml:space="preserve">לא בהכרח. לפעמים </w:t>
      </w:r>
      <w:bookmarkStart w:id="1399" w:name="_ETM_Q1_5247728"/>
      <w:bookmarkEnd w:id="1399"/>
      <w:r w:rsidR="00C220A1" w:rsidRPr="000108EB">
        <w:rPr>
          <w:rFonts w:hint="cs"/>
          <w:rtl/>
        </w:rPr>
        <w:t>מגיעים להסדרים חלופיים</w:t>
      </w:r>
      <w:r w:rsidRPr="000108EB">
        <w:rPr>
          <w:rFonts w:hint="cs"/>
          <w:rtl/>
        </w:rPr>
        <w:t xml:space="preserve">, לפעמים מבטלים את השירות. אם זה למשל שירות - - - או הסעות או כל מיני דברים כאלה, </w:t>
      </w:r>
      <w:bookmarkStart w:id="1400" w:name="_ETM_Q1_5252209"/>
      <w:bookmarkStart w:id="1401" w:name="_ETM_Q1_5252267"/>
      <w:bookmarkEnd w:id="1400"/>
      <w:bookmarkEnd w:id="1401"/>
      <w:r w:rsidR="00C220A1" w:rsidRPr="000108EB">
        <w:rPr>
          <w:rFonts w:hint="cs"/>
          <w:rtl/>
        </w:rPr>
        <w:t>פשוט מבטלים את השירות</w:t>
      </w:r>
      <w:r w:rsidRPr="000108EB">
        <w:rPr>
          <w:rFonts w:hint="cs"/>
          <w:rtl/>
        </w:rPr>
        <w:t>.</w:t>
      </w:r>
    </w:p>
    <w:p w:rsidR="00C220A1" w:rsidRPr="000108EB" w:rsidRDefault="00C220A1" w:rsidP="00C220A1">
      <w:pPr>
        <w:rPr>
          <w:rtl/>
        </w:rPr>
      </w:pPr>
      <w:bookmarkStart w:id="1402" w:name="_ETM_Q1_5256013"/>
      <w:bookmarkStart w:id="1403" w:name="_ETM_Q1_5256073"/>
      <w:bookmarkStart w:id="1404" w:name="_ETM_Q1_5257211"/>
      <w:bookmarkEnd w:id="1402"/>
      <w:bookmarkEnd w:id="1403"/>
      <w:bookmarkEnd w:id="1404"/>
    </w:p>
    <w:p w:rsidR="000625CE" w:rsidRPr="000108EB" w:rsidRDefault="000625CE" w:rsidP="000625CE">
      <w:pPr>
        <w:pStyle w:val="af6"/>
        <w:keepNext/>
        <w:rPr>
          <w:rtl/>
        </w:rPr>
      </w:pPr>
      <w:bookmarkStart w:id="1405" w:name="ET_yor_6157_224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405"/>
    </w:p>
    <w:p w:rsidR="000625CE" w:rsidRPr="000108EB" w:rsidRDefault="000625CE" w:rsidP="000625CE">
      <w:pPr>
        <w:pStyle w:val="KeepWithNext"/>
        <w:rPr>
          <w:rtl/>
        </w:rPr>
      </w:pPr>
    </w:p>
    <w:p w:rsidR="000625CE" w:rsidRPr="000108EB" w:rsidRDefault="000625CE" w:rsidP="000625CE">
      <w:pPr>
        <w:rPr>
          <w:rtl/>
        </w:rPr>
      </w:pPr>
      <w:r w:rsidRPr="000108EB">
        <w:rPr>
          <w:rFonts w:hint="cs"/>
          <w:rtl/>
        </w:rPr>
        <w:t xml:space="preserve">אנחנו כן רואים עלייה במוסר התשלומים </w:t>
      </w:r>
      <w:bookmarkStart w:id="1406" w:name="_ETM_Q1_5260881"/>
      <w:bookmarkEnd w:id="1406"/>
      <w:r w:rsidRPr="000108EB">
        <w:rPr>
          <w:rFonts w:hint="cs"/>
          <w:rtl/>
        </w:rPr>
        <w:t xml:space="preserve">בהקשר הזה, למרות שנתנו את </w:t>
      </w:r>
      <w:proofErr w:type="spellStart"/>
      <w:r w:rsidRPr="000108EB">
        <w:rPr>
          <w:rFonts w:hint="cs"/>
          <w:rtl/>
        </w:rPr>
        <w:t>הרטרו</w:t>
      </w:r>
      <w:proofErr w:type="spellEnd"/>
      <w:r w:rsidRPr="000108EB">
        <w:rPr>
          <w:rFonts w:hint="cs"/>
          <w:rtl/>
        </w:rPr>
        <w:t xml:space="preserve">. </w:t>
      </w:r>
      <w:proofErr w:type="spellStart"/>
      <w:r w:rsidRPr="000108EB">
        <w:rPr>
          <w:rFonts w:hint="cs"/>
          <w:rtl/>
        </w:rPr>
        <w:t>הרטרו</w:t>
      </w:r>
      <w:proofErr w:type="spellEnd"/>
      <w:r w:rsidRPr="000108EB">
        <w:rPr>
          <w:rFonts w:hint="cs"/>
          <w:rtl/>
        </w:rPr>
        <w:t xml:space="preserve"> לא פגע במוסר </w:t>
      </w:r>
      <w:bookmarkStart w:id="1407" w:name="_ETM_Q1_5267063"/>
      <w:bookmarkEnd w:id="1407"/>
      <w:r w:rsidRPr="000108EB">
        <w:rPr>
          <w:rFonts w:hint="cs"/>
          <w:rtl/>
        </w:rPr>
        <w:t>התשלומים.</w:t>
      </w:r>
    </w:p>
    <w:p w:rsidR="000625CE" w:rsidRPr="000108EB" w:rsidRDefault="000625CE" w:rsidP="000625CE">
      <w:pPr>
        <w:rPr>
          <w:rtl/>
        </w:rPr>
      </w:pPr>
      <w:bookmarkStart w:id="1408" w:name="_ETM_Q1_5265327"/>
      <w:bookmarkEnd w:id="1408"/>
    </w:p>
    <w:p w:rsidR="000625CE" w:rsidRPr="000108EB" w:rsidRDefault="000625CE" w:rsidP="000625CE">
      <w:pPr>
        <w:pStyle w:val="af9"/>
        <w:keepNext/>
        <w:rPr>
          <w:rtl/>
        </w:rPr>
      </w:pPr>
      <w:bookmarkStart w:id="1409" w:name="ET_guest_520546_225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409"/>
    </w:p>
    <w:p w:rsidR="000625CE" w:rsidRPr="000108EB" w:rsidRDefault="000625CE" w:rsidP="000625CE">
      <w:pPr>
        <w:pStyle w:val="KeepWithNext"/>
        <w:rPr>
          <w:rtl/>
        </w:rPr>
      </w:pPr>
    </w:p>
    <w:p w:rsidR="00C220A1" w:rsidRPr="000108EB" w:rsidRDefault="000625CE" w:rsidP="000625CE">
      <w:pPr>
        <w:pStyle w:val="KeepWithNext"/>
        <w:ind w:firstLine="720"/>
        <w:rPr>
          <w:rtl/>
        </w:rPr>
      </w:pPr>
      <w:bookmarkStart w:id="1410" w:name="_ETM_Q1_5265863"/>
      <w:bookmarkStart w:id="1411" w:name="_ETM_Q1_5265990"/>
      <w:bookmarkEnd w:id="1410"/>
      <w:bookmarkEnd w:id="1411"/>
      <w:proofErr w:type="spellStart"/>
      <w:r w:rsidRPr="000108EB">
        <w:rPr>
          <w:rFonts w:hint="cs"/>
          <w:rtl/>
        </w:rPr>
        <w:t>הרטרו</w:t>
      </w:r>
      <w:proofErr w:type="spellEnd"/>
      <w:r w:rsidRPr="000108EB">
        <w:rPr>
          <w:rFonts w:hint="cs"/>
          <w:rtl/>
        </w:rPr>
        <w:t xml:space="preserve"> היה רק על אוקטובר. אתה לא רואה את הנתונים </w:t>
      </w:r>
      <w:bookmarkStart w:id="1412" w:name="_ETM_Q1_5271656"/>
      <w:bookmarkEnd w:id="1412"/>
      <w:r w:rsidRPr="000108EB">
        <w:rPr>
          <w:rFonts w:hint="cs"/>
          <w:rtl/>
        </w:rPr>
        <w:t>האלה.</w:t>
      </w:r>
    </w:p>
    <w:p w:rsidR="000625CE" w:rsidRPr="000108EB" w:rsidRDefault="000625CE" w:rsidP="000625CE">
      <w:pPr>
        <w:rPr>
          <w:rtl/>
        </w:rPr>
      </w:pPr>
      <w:bookmarkStart w:id="1413" w:name="_ETM_Q1_5269846"/>
      <w:bookmarkStart w:id="1414" w:name="_ETM_Q1_5269916"/>
      <w:bookmarkStart w:id="1415" w:name="_ETM_Q1_5271294"/>
      <w:bookmarkEnd w:id="1413"/>
      <w:bookmarkEnd w:id="1414"/>
      <w:bookmarkEnd w:id="1415"/>
    </w:p>
    <w:p w:rsidR="000625CE" w:rsidRPr="000108EB" w:rsidRDefault="000625CE" w:rsidP="000625CE">
      <w:pPr>
        <w:pStyle w:val="af9"/>
        <w:keepNext/>
        <w:rPr>
          <w:rtl/>
        </w:rPr>
      </w:pPr>
      <w:bookmarkStart w:id="1416" w:name="ET_guest_867004_22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416"/>
    </w:p>
    <w:p w:rsidR="000625CE" w:rsidRPr="000108EB" w:rsidRDefault="000625CE" w:rsidP="000625CE">
      <w:pPr>
        <w:pStyle w:val="KeepWithNext"/>
        <w:rPr>
          <w:rtl/>
        </w:rPr>
      </w:pPr>
    </w:p>
    <w:p w:rsidR="000625CE" w:rsidRPr="000108EB" w:rsidRDefault="000625CE" w:rsidP="000625CE">
      <w:pPr>
        <w:rPr>
          <w:rtl/>
        </w:rPr>
      </w:pPr>
      <w:bookmarkStart w:id="1417" w:name="_ETM_Q1_5271857"/>
      <w:bookmarkStart w:id="1418" w:name="_ETM_Q1_5271906"/>
      <w:bookmarkEnd w:id="1417"/>
      <w:bookmarkEnd w:id="1418"/>
      <w:r w:rsidRPr="000108EB">
        <w:rPr>
          <w:rFonts w:hint="cs"/>
          <w:rtl/>
        </w:rPr>
        <w:t xml:space="preserve">באוקטובר נתנו </w:t>
      </w:r>
      <w:proofErr w:type="spellStart"/>
      <w:r w:rsidRPr="000108EB">
        <w:rPr>
          <w:rFonts w:hint="cs"/>
          <w:rtl/>
        </w:rPr>
        <w:t>רטרו</w:t>
      </w:r>
      <w:proofErr w:type="spellEnd"/>
      <w:r w:rsidRPr="000108EB">
        <w:rPr>
          <w:rFonts w:hint="cs"/>
          <w:rtl/>
        </w:rPr>
        <w:t xml:space="preserve"> - - -</w:t>
      </w:r>
    </w:p>
    <w:p w:rsidR="000625CE" w:rsidRPr="000108EB" w:rsidRDefault="000625CE" w:rsidP="000625CE">
      <w:pPr>
        <w:rPr>
          <w:rtl/>
        </w:rPr>
      </w:pPr>
      <w:bookmarkStart w:id="1419" w:name="_ETM_Q1_5274810"/>
      <w:bookmarkStart w:id="1420" w:name="_ETM_Q1_5274864"/>
      <w:bookmarkStart w:id="1421" w:name="_ETM_Q1_5276370"/>
      <w:bookmarkEnd w:id="1419"/>
      <w:bookmarkEnd w:id="1420"/>
      <w:bookmarkEnd w:id="1421"/>
    </w:p>
    <w:p w:rsidR="000625CE" w:rsidRPr="000108EB" w:rsidRDefault="000625CE" w:rsidP="000625CE">
      <w:pPr>
        <w:pStyle w:val="af9"/>
        <w:keepNext/>
        <w:rPr>
          <w:rtl/>
        </w:rPr>
      </w:pPr>
      <w:bookmarkStart w:id="1422" w:name="ET_guest_520546_227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422"/>
    </w:p>
    <w:p w:rsidR="000625CE" w:rsidRPr="000108EB" w:rsidRDefault="000625CE" w:rsidP="000625CE">
      <w:pPr>
        <w:pStyle w:val="KeepWithNext"/>
        <w:rPr>
          <w:rtl/>
        </w:rPr>
      </w:pPr>
    </w:p>
    <w:p w:rsidR="000625CE" w:rsidRPr="000108EB" w:rsidRDefault="000625CE" w:rsidP="000625CE">
      <w:pPr>
        <w:rPr>
          <w:rtl/>
        </w:rPr>
      </w:pPr>
      <w:bookmarkStart w:id="1423" w:name="_ETM_Q1_5276895"/>
      <w:bookmarkStart w:id="1424" w:name="_ETM_Q1_5276930"/>
      <w:bookmarkEnd w:id="1423"/>
      <w:bookmarkEnd w:id="1424"/>
      <w:r w:rsidRPr="000108EB">
        <w:rPr>
          <w:rFonts w:hint="cs"/>
          <w:rtl/>
        </w:rPr>
        <w:t xml:space="preserve">רוב התקופה הייתה רטרואקטיבית, </w:t>
      </w:r>
      <w:bookmarkStart w:id="1425" w:name="_ETM_Q1_5279510"/>
      <w:bookmarkEnd w:id="1425"/>
      <w:r w:rsidRPr="000108EB">
        <w:rPr>
          <w:rFonts w:hint="cs"/>
          <w:rtl/>
        </w:rPr>
        <w:t xml:space="preserve">וזה נשאר רק עד סוף אוקטובר, אם אתה מסתכל על </w:t>
      </w:r>
      <w:bookmarkStart w:id="1426" w:name="_ETM_Q1_5280370"/>
      <w:bookmarkEnd w:id="1426"/>
      <w:r w:rsidRPr="000108EB">
        <w:rPr>
          <w:rFonts w:hint="cs"/>
          <w:rtl/>
        </w:rPr>
        <w:t xml:space="preserve">הכוונת התנהגות </w:t>
      </w:r>
      <w:r w:rsidR="00323103" w:rsidRPr="000108EB">
        <w:rPr>
          <w:rFonts w:hint="cs"/>
          <w:rtl/>
        </w:rPr>
        <w:t>קד</w:t>
      </w:r>
      <w:r w:rsidRPr="000108EB">
        <w:rPr>
          <w:rFonts w:hint="cs"/>
          <w:rtl/>
        </w:rPr>
        <w:t>ימה. זה היה ב-26. נשארו ימים ספורים באוקטובר.</w:t>
      </w:r>
    </w:p>
    <w:p w:rsidR="000625CE" w:rsidRPr="000108EB" w:rsidRDefault="000625CE" w:rsidP="000625CE">
      <w:pPr>
        <w:rPr>
          <w:rtl/>
        </w:rPr>
      </w:pPr>
      <w:bookmarkStart w:id="1427" w:name="_ETM_Q1_5288201"/>
      <w:bookmarkStart w:id="1428" w:name="_ETM_Q1_5288264"/>
      <w:bookmarkEnd w:id="1427"/>
      <w:bookmarkEnd w:id="1428"/>
    </w:p>
    <w:p w:rsidR="000625CE" w:rsidRPr="000108EB" w:rsidRDefault="000625CE" w:rsidP="000625CE">
      <w:pPr>
        <w:pStyle w:val="af6"/>
        <w:keepNext/>
        <w:rPr>
          <w:rtl/>
        </w:rPr>
      </w:pPr>
      <w:bookmarkStart w:id="1429" w:name="ET_yor_6157_228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429"/>
    </w:p>
    <w:p w:rsidR="000625CE" w:rsidRPr="000108EB" w:rsidRDefault="000625CE" w:rsidP="000625CE">
      <w:pPr>
        <w:pStyle w:val="KeepWithNext"/>
        <w:rPr>
          <w:rtl/>
        </w:rPr>
      </w:pPr>
    </w:p>
    <w:p w:rsidR="000625CE" w:rsidRPr="000108EB" w:rsidRDefault="000625CE" w:rsidP="000625CE">
      <w:pPr>
        <w:rPr>
          <w:rtl/>
        </w:rPr>
      </w:pPr>
      <w:bookmarkStart w:id="1430" w:name="_ETM_Q1_5287346"/>
      <w:bookmarkEnd w:id="1430"/>
      <w:r w:rsidRPr="000108EB">
        <w:rPr>
          <w:rFonts w:hint="cs"/>
          <w:rtl/>
        </w:rPr>
        <w:t xml:space="preserve">יש </w:t>
      </w:r>
      <w:bookmarkStart w:id="1431" w:name="_ETM_Q1_5288230"/>
      <w:bookmarkEnd w:id="1431"/>
      <w:r w:rsidRPr="000108EB">
        <w:rPr>
          <w:rFonts w:hint="cs"/>
          <w:rtl/>
        </w:rPr>
        <w:t>לך נתונים על השבוע האחרון של אוקטובר</w:t>
      </w:r>
      <w:r w:rsidR="00323103" w:rsidRPr="000108EB">
        <w:rPr>
          <w:rFonts w:hint="cs"/>
          <w:rtl/>
        </w:rPr>
        <w:t>?</w:t>
      </w:r>
    </w:p>
    <w:p w:rsidR="00C220A1" w:rsidRPr="000108EB" w:rsidRDefault="00C220A1" w:rsidP="00C220A1">
      <w:pPr>
        <w:rPr>
          <w:rtl/>
        </w:rPr>
      </w:pPr>
      <w:bookmarkStart w:id="1432" w:name="_ETM_Q1_5273145"/>
      <w:bookmarkStart w:id="1433" w:name="_ETM_Q1_5273213"/>
      <w:bookmarkStart w:id="1434" w:name="_ETM_Q1_5274002"/>
      <w:bookmarkEnd w:id="1432"/>
      <w:bookmarkEnd w:id="1433"/>
      <w:bookmarkEnd w:id="1434"/>
    </w:p>
    <w:p w:rsidR="00C220A1" w:rsidRPr="000108EB" w:rsidRDefault="00C220A1" w:rsidP="00C220A1">
      <w:pPr>
        <w:pStyle w:val="af9"/>
        <w:keepNext/>
        <w:rPr>
          <w:rtl/>
        </w:rPr>
      </w:pPr>
      <w:bookmarkStart w:id="1435" w:name="ET_guest_867004_9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435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2C0154" w:rsidP="00C220A1">
      <w:pPr>
        <w:rPr>
          <w:rtl/>
        </w:rPr>
      </w:pPr>
      <w:bookmarkStart w:id="1436" w:name="_ETM_Q1_5274394"/>
      <w:bookmarkStart w:id="1437" w:name="_ETM_Q1_5274439"/>
      <w:bookmarkEnd w:id="1436"/>
      <w:bookmarkEnd w:id="1437"/>
      <w:r w:rsidRPr="000108EB">
        <w:rPr>
          <w:rFonts w:hint="cs"/>
          <w:rtl/>
        </w:rPr>
        <w:t xml:space="preserve">על השבוע האחרון של </w:t>
      </w:r>
      <w:bookmarkStart w:id="1438" w:name="_ETM_Q1_5290401"/>
      <w:bookmarkEnd w:id="1438"/>
      <w:r w:rsidRPr="000108EB">
        <w:rPr>
          <w:rFonts w:hint="cs"/>
          <w:rtl/>
        </w:rPr>
        <w:t>אוקטובר אין לי פה את הנתונים, אבל בסוף אוקטובר ממש,</w:t>
      </w:r>
      <w:bookmarkStart w:id="1439" w:name="_ETM_Q1_5295556"/>
      <w:bookmarkEnd w:id="1439"/>
      <w:r w:rsidRPr="000108EB">
        <w:rPr>
          <w:rFonts w:hint="cs"/>
          <w:rtl/>
        </w:rPr>
        <w:t xml:space="preserve"> ב-30 וב-31 באוקטובר, אם אני זוכר נכון, הייתה קפיצה מאוד </w:t>
      </w:r>
      <w:bookmarkStart w:id="1440" w:name="_ETM_Q1_5298413"/>
      <w:bookmarkEnd w:id="1440"/>
      <w:r w:rsidRPr="000108EB">
        <w:rPr>
          <w:rFonts w:hint="cs"/>
          <w:rtl/>
        </w:rPr>
        <w:t>גדולה בשני הבנקים הגדולים.</w:t>
      </w:r>
    </w:p>
    <w:p w:rsidR="002C0154" w:rsidRPr="000108EB" w:rsidRDefault="002C0154" w:rsidP="00C220A1">
      <w:pPr>
        <w:rPr>
          <w:rtl/>
        </w:rPr>
      </w:pPr>
      <w:bookmarkStart w:id="1441" w:name="_ETM_Q1_5299041"/>
      <w:bookmarkStart w:id="1442" w:name="_ETM_Q1_5299095"/>
      <w:bookmarkEnd w:id="1441"/>
      <w:bookmarkEnd w:id="1442"/>
    </w:p>
    <w:p w:rsidR="002C0154" w:rsidRPr="000108EB" w:rsidRDefault="002C0154" w:rsidP="002C0154">
      <w:pPr>
        <w:pStyle w:val="af6"/>
        <w:keepNext/>
        <w:rPr>
          <w:rtl/>
        </w:rPr>
      </w:pPr>
      <w:bookmarkStart w:id="1443" w:name="ET_yor_6157_22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443"/>
    </w:p>
    <w:p w:rsidR="002C0154" w:rsidRPr="000108EB" w:rsidRDefault="002C0154" w:rsidP="002C0154">
      <w:pPr>
        <w:pStyle w:val="KeepWithNext"/>
        <w:rPr>
          <w:rtl/>
        </w:rPr>
      </w:pPr>
    </w:p>
    <w:p w:rsidR="002C0154" w:rsidRPr="000108EB" w:rsidRDefault="002C0154" w:rsidP="002C0154">
      <w:pPr>
        <w:rPr>
          <w:rtl/>
        </w:rPr>
      </w:pPr>
      <w:bookmarkStart w:id="1444" w:name="_ETM_Q1_5299609"/>
      <w:bookmarkEnd w:id="1444"/>
      <w:r w:rsidRPr="000108EB">
        <w:rPr>
          <w:rFonts w:hint="cs"/>
          <w:rtl/>
        </w:rPr>
        <w:t>שחזרו.</w:t>
      </w:r>
      <w:bookmarkStart w:id="1445" w:name="_ETM_Q1_5301362"/>
      <w:bookmarkEnd w:id="1445"/>
    </w:p>
    <w:p w:rsidR="002C0154" w:rsidRPr="000108EB" w:rsidRDefault="002C0154" w:rsidP="002C0154">
      <w:pPr>
        <w:rPr>
          <w:rtl/>
        </w:rPr>
      </w:pPr>
      <w:bookmarkStart w:id="1446" w:name="_ETM_Q1_5301417"/>
      <w:bookmarkStart w:id="1447" w:name="_ETM_Q1_5300557"/>
      <w:bookmarkEnd w:id="1446"/>
      <w:bookmarkEnd w:id="1447"/>
    </w:p>
    <w:p w:rsidR="002C0154" w:rsidRPr="000108EB" w:rsidRDefault="002C0154" w:rsidP="002C0154">
      <w:pPr>
        <w:pStyle w:val="af9"/>
        <w:keepNext/>
        <w:rPr>
          <w:rtl/>
        </w:rPr>
      </w:pPr>
      <w:bookmarkStart w:id="1448" w:name="ET_guest_867004_23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448"/>
    </w:p>
    <w:p w:rsidR="002C0154" w:rsidRPr="000108EB" w:rsidRDefault="002C0154" w:rsidP="002C0154">
      <w:pPr>
        <w:pStyle w:val="KeepWithNext"/>
        <w:rPr>
          <w:rtl/>
        </w:rPr>
      </w:pPr>
    </w:p>
    <w:p w:rsidR="002C0154" w:rsidRPr="000108EB" w:rsidRDefault="002C0154" w:rsidP="002C0154">
      <w:pPr>
        <w:rPr>
          <w:rtl/>
        </w:rPr>
      </w:pPr>
      <w:bookmarkStart w:id="1449" w:name="_ETM_Q1_5301078"/>
      <w:bookmarkStart w:id="1450" w:name="_ETM_Q1_5301250"/>
      <w:bookmarkEnd w:id="1449"/>
      <w:bookmarkEnd w:id="1450"/>
      <w:r w:rsidRPr="000108EB">
        <w:rPr>
          <w:rFonts w:hint="cs"/>
          <w:rtl/>
        </w:rPr>
        <w:t xml:space="preserve">אנשים שינו את ההתנהגות שלהם אפילו ליומיים </w:t>
      </w:r>
      <w:bookmarkStart w:id="1451" w:name="_ETM_Q1_5302891"/>
      <w:bookmarkEnd w:id="1451"/>
      <w:r w:rsidRPr="000108EB">
        <w:rPr>
          <w:rFonts w:hint="cs"/>
          <w:rtl/>
        </w:rPr>
        <w:t>המסכנים האלה.</w:t>
      </w:r>
    </w:p>
    <w:p w:rsidR="002C0154" w:rsidRPr="000108EB" w:rsidRDefault="002C0154" w:rsidP="002C0154">
      <w:pPr>
        <w:rPr>
          <w:rtl/>
        </w:rPr>
      </w:pPr>
      <w:bookmarkStart w:id="1452" w:name="_ETM_Q1_5302645"/>
      <w:bookmarkStart w:id="1453" w:name="_ETM_Q1_5302690"/>
      <w:bookmarkEnd w:id="1452"/>
      <w:bookmarkEnd w:id="1453"/>
    </w:p>
    <w:p w:rsidR="002C0154" w:rsidRPr="000108EB" w:rsidRDefault="002C0154" w:rsidP="002C0154">
      <w:pPr>
        <w:pStyle w:val="af9"/>
        <w:keepNext/>
        <w:rPr>
          <w:rtl/>
        </w:rPr>
      </w:pPr>
      <w:bookmarkStart w:id="1454" w:name="ET_guest_520546_23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454"/>
    </w:p>
    <w:p w:rsidR="002C0154" w:rsidRPr="000108EB" w:rsidRDefault="002C0154" w:rsidP="002C0154">
      <w:pPr>
        <w:pStyle w:val="KeepWithNext"/>
        <w:rPr>
          <w:rtl/>
        </w:rPr>
      </w:pPr>
    </w:p>
    <w:p w:rsidR="002C0154" w:rsidRPr="000108EB" w:rsidRDefault="002C0154" w:rsidP="002C0154">
      <w:pPr>
        <w:rPr>
          <w:rtl/>
        </w:rPr>
      </w:pPr>
      <w:r w:rsidRPr="000108EB">
        <w:rPr>
          <w:rFonts w:hint="cs"/>
          <w:rtl/>
        </w:rPr>
        <w:t xml:space="preserve">זה מה שאנחנו מפחדים. לא נעים להגיד, אבל </w:t>
      </w:r>
      <w:bookmarkStart w:id="1455" w:name="_ETM_Q1_5308079"/>
      <w:bookmarkEnd w:id="1455"/>
      <w:r w:rsidRPr="000108EB">
        <w:rPr>
          <w:rFonts w:hint="cs"/>
          <w:rtl/>
        </w:rPr>
        <w:t>יש אנשים שיודעים לנצל הזדמנויות.</w:t>
      </w:r>
    </w:p>
    <w:p w:rsidR="002C0154" w:rsidRPr="000108EB" w:rsidRDefault="002C0154" w:rsidP="00C220A1">
      <w:pPr>
        <w:rPr>
          <w:rtl/>
        </w:rPr>
      </w:pPr>
      <w:bookmarkStart w:id="1456" w:name="_ETM_Q1_5275932"/>
      <w:bookmarkStart w:id="1457" w:name="_ETM_Q1_5275989"/>
      <w:bookmarkStart w:id="1458" w:name="_ETM_Q1_5277139"/>
      <w:bookmarkStart w:id="1459" w:name="_ETM_Q1_5316038"/>
      <w:bookmarkStart w:id="1460" w:name="_ETM_Q1_5316106"/>
      <w:bookmarkStart w:id="1461" w:name="_ETM_Q1_5310982"/>
      <w:bookmarkEnd w:id="1456"/>
      <w:bookmarkEnd w:id="1457"/>
      <w:bookmarkEnd w:id="1458"/>
      <w:bookmarkEnd w:id="1459"/>
      <w:bookmarkEnd w:id="1460"/>
      <w:bookmarkEnd w:id="1461"/>
    </w:p>
    <w:p w:rsidR="002C0154" w:rsidRPr="000108EB" w:rsidRDefault="002C0154" w:rsidP="002C0154">
      <w:pPr>
        <w:pStyle w:val="af9"/>
        <w:keepNext/>
        <w:rPr>
          <w:rtl/>
        </w:rPr>
      </w:pPr>
      <w:bookmarkStart w:id="1462" w:name="ET_guest_920809_232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462"/>
    </w:p>
    <w:p w:rsidR="002C0154" w:rsidRPr="000108EB" w:rsidRDefault="002C0154" w:rsidP="002C0154">
      <w:pPr>
        <w:pStyle w:val="KeepWithNext"/>
        <w:rPr>
          <w:rtl/>
        </w:rPr>
      </w:pPr>
    </w:p>
    <w:p w:rsidR="002C0154" w:rsidRPr="000108EB" w:rsidRDefault="002C0154" w:rsidP="002C0154">
      <w:pPr>
        <w:rPr>
          <w:rtl/>
        </w:rPr>
      </w:pPr>
      <w:bookmarkStart w:id="1463" w:name="_ETM_Q1_5311583"/>
      <w:bookmarkStart w:id="1464" w:name="_ETM_Q1_5311677"/>
      <w:bookmarkEnd w:id="1463"/>
      <w:bookmarkEnd w:id="1464"/>
      <w:r w:rsidRPr="000108EB">
        <w:rPr>
          <w:rFonts w:hint="cs"/>
          <w:rtl/>
        </w:rPr>
        <w:t xml:space="preserve">אדוני, יש פה מילה </w:t>
      </w:r>
      <w:bookmarkStart w:id="1465" w:name="_ETM_Q1_5311896"/>
      <w:bookmarkEnd w:id="1465"/>
      <w:r w:rsidRPr="000108EB">
        <w:rPr>
          <w:rFonts w:hint="cs"/>
          <w:rtl/>
        </w:rPr>
        <w:t>ממש חיונית. הרי גם בסוף אוקטובר, 26 באוקטובר עד ה-31</w:t>
      </w:r>
      <w:bookmarkStart w:id="1466" w:name="_ETM_Q1_5318031"/>
      <w:bookmarkEnd w:id="1466"/>
      <w:r w:rsidRPr="000108EB">
        <w:rPr>
          <w:rFonts w:hint="cs"/>
          <w:rtl/>
        </w:rPr>
        <w:t xml:space="preserve">, היו ימים של חמישי, שישי, שבת, ראשון, שזה בכלל </w:t>
      </w:r>
      <w:bookmarkStart w:id="1467" w:name="_ETM_Q1_5321611"/>
      <w:bookmarkEnd w:id="1467"/>
      <w:r w:rsidRPr="000108EB">
        <w:rPr>
          <w:rFonts w:hint="cs"/>
          <w:rtl/>
        </w:rPr>
        <w:t xml:space="preserve">לא השפיע על הפעולה של הבנקים. ואני אדגיש ברשותך, </w:t>
      </w:r>
      <w:bookmarkStart w:id="1468" w:name="_ETM_Q1_5328397"/>
      <w:bookmarkEnd w:id="1468"/>
      <w:r w:rsidRPr="000108EB">
        <w:rPr>
          <w:rFonts w:hint="cs"/>
          <w:rtl/>
        </w:rPr>
        <w:t xml:space="preserve">אנחנו מדברים פה על שתי אופציות. האופציה הראשונה שלא מתייחסים </w:t>
      </w:r>
      <w:bookmarkStart w:id="1469" w:name="_ETM_Q1_5332835"/>
      <w:bookmarkEnd w:id="1469"/>
      <w:r w:rsidRPr="000108EB">
        <w:rPr>
          <w:rFonts w:hint="cs"/>
          <w:rtl/>
        </w:rPr>
        <w:t xml:space="preserve">להרחבת התקנות, ואנשים נכנסים עכשיו להגבלה. אם זה עצמאי, עסק </w:t>
      </w:r>
      <w:bookmarkStart w:id="1470" w:name="_ETM_Q1_5337703"/>
      <w:bookmarkEnd w:id="1470"/>
      <w:r w:rsidRPr="000108EB">
        <w:rPr>
          <w:rFonts w:hint="cs"/>
          <w:rtl/>
        </w:rPr>
        <w:t>קטן, אם זה פרטי - - -</w:t>
      </w:r>
    </w:p>
    <w:p w:rsidR="00C220A1" w:rsidRPr="000108EB" w:rsidRDefault="00C220A1" w:rsidP="00C220A1">
      <w:pPr>
        <w:rPr>
          <w:rtl/>
        </w:rPr>
      </w:pPr>
      <w:bookmarkStart w:id="1471" w:name="_ETM_Q1_5357727"/>
      <w:bookmarkStart w:id="1472" w:name="_ETM_Q1_5357792"/>
      <w:bookmarkStart w:id="1473" w:name="_ETM_Q1_5360082"/>
      <w:bookmarkStart w:id="1474" w:name="_ETM_Q1_5360153"/>
      <w:bookmarkEnd w:id="1471"/>
      <w:bookmarkEnd w:id="1472"/>
      <w:bookmarkEnd w:id="1473"/>
      <w:bookmarkEnd w:id="1474"/>
    </w:p>
    <w:p w:rsidR="002C0154" w:rsidRPr="000108EB" w:rsidRDefault="002C0154" w:rsidP="002C0154">
      <w:pPr>
        <w:pStyle w:val="af6"/>
        <w:keepNext/>
        <w:rPr>
          <w:rtl/>
        </w:rPr>
      </w:pPr>
      <w:bookmarkStart w:id="1475" w:name="ET_yor_6157_233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475"/>
    </w:p>
    <w:p w:rsidR="002C0154" w:rsidRPr="000108EB" w:rsidRDefault="002C0154" w:rsidP="002C0154">
      <w:pPr>
        <w:pStyle w:val="KeepWithNext"/>
        <w:rPr>
          <w:rtl/>
        </w:rPr>
      </w:pPr>
    </w:p>
    <w:p w:rsidR="002C0154" w:rsidRPr="000108EB" w:rsidRDefault="002C0154" w:rsidP="002C0154">
      <w:pPr>
        <w:rPr>
          <w:rtl/>
        </w:rPr>
      </w:pPr>
      <w:bookmarkStart w:id="1476" w:name="_ETM_Q1_5338472"/>
      <w:bookmarkEnd w:id="1476"/>
      <w:r w:rsidRPr="000108EB">
        <w:rPr>
          <w:rFonts w:hint="cs"/>
          <w:rtl/>
        </w:rPr>
        <w:t>אני מבין את זה.</w:t>
      </w:r>
    </w:p>
    <w:p w:rsidR="002C0154" w:rsidRPr="000108EB" w:rsidRDefault="002C0154" w:rsidP="002C0154">
      <w:pPr>
        <w:rPr>
          <w:rtl/>
        </w:rPr>
      </w:pPr>
      <w:bookmarkStart w:id="1477" w:name="_ETM_Q1_5341137"/>
      <w:bookmarkStart w:id="1478" w:name="_ETM_Q1_5341186"/>
      <w:bookmarkEnd w:id="1477"/>
      <w:bookmarkEnd w:id="1478"/>
    </w:p>
    <w:p w:rsidR="002C0154" w:rsidRPr="000108EB" w:rsidRDefault="002C0154" w:rsidP="002C0154">
      <w:pPr>
        <w:pStyle w:val="af9"/>
        <w:keepNext/>
        <w:rPr>
          <w:rtl/>
        </w:rPr>
      </w:pPr>
      <w:bookmarkStart w:id="1479" w:name="ET_guest_920809_234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479"/>
    </w:p>
    <w:p w:rsidR="002C0154" w:rsidRPr="000108EB" w:rsidRDefault="002C0154" w:rsidP="002C0154">
      <w:pPr>
        <w:pStyle w:val="KeepWithNext"/>
        <w:rPr>
          <w:rtl/>
        </w:rPr>
      </w:pPr>
    </w:p>
    <w:p w:rsidR="002C0154" w:rsidRPr="000108EB" w:rsidRDefault="002C0154" w:rsidP="002C0154">
      <w:pPr>
        <w:rPr>
          <w:rtl/>
        </w:rPr>
      </w:pPr>
      <w:bookmarkStart w:id="1480" w:name="_ETM_Q1_5343121"/>
      <w:bookmarkStart w:id="1481" w:name="_ETM_Q1_5343231"/>
      <w:bookmarkEnd w:id="1480"/>
      <w:bookmarkEnd w:id="1481"/>
      <w:r w:rsidRPr="000108EB">
        <w:rPr>
          <w:rFonts w:hint="cs"/>
          <w:rtl/>
        </w:rPr>
        <w:t xml:space="preserve">העניין </w:t>
      </w:r>
      <w:bookmarkStart w:id="1482" w:name="_ETM_Q1_5345089"/>
      <w:bookmarkEnd w:id="1482"/>
      <w:r w:rsidRPr="000108EB">
        <w:rPr>
          <w:rFonts w:hint="cs"/>
          <w:rtl/>
        </w:rPr>
        <w:t xml:space="preserve">הוא שאם ה-200,000 האלה נכנסים להגבלה, לא תהיה אפשרות לשלם, </w:t>
      </w:r>
      <w:bookmarkStart w:id="1483" w:name="_ETM_Q1_5349377"/>
      <w:bookmarkEnd w:id="1483"/>
      <w:r w:rsidRPr="000108EB">
        <w:rPr>
          <w:rFonts w:hint="cs"/>
          <w:rtl/>
        </w:rPr>
        <w:t>גם לא - - -</w:t>
      </w:r>
      <w:bookmarkStart w:id="1484" w:name="_ETM_Q1_5353729"/>
      <w:bookmarkEnd w:id="1484"/>
    </w:p>
    <w:p w:rsidR="002C0154" w:rsidRPr="000108EB" w:rsidRDefault="002C0154" w:rsidP="002C0154">
      <w:pPr>
        <w:rPr>
          <w:rtl/>
        </w:rPr>
      </w:pPr>
      <w:bookmarkStart w:id="1485" w:name="_ETM_Q1_5353771"/>
      <w:bookmarkEnd w:id="1485"/>
    </w:p>
    <w:p w:rsidR="00C220A1" w:rsidRPr="000108EB" w:rsidRDefault="00C220A1" w:rsidP="00C220A1">
      <w:pPr>
        <w:pStyle w:val="af6"/>
        <w:keepNext/>
        <w:rPr>
          <w:rtl/>
        </w:rPr>
      </w:pPr>
      <w:bookmarkStart w:id="1486" w:name="ET_yor_6157_101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486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2C0154" w:rsidP="00C220A1">
      <w:pPr>
        <w:rPr>
          <w:rtl/>
        </w:rPr>
      </w:pPr>
      <w:bookmarkStart w:id="1487" w:name="_ETM_Q1_5360894"/>
      <w:bookmarkEnd w:id="1487"/>
      <w:r w:rsidRPr="000108EB">
        <w:rPr>
          <w:rFonts w:hint="cs"/>
          <w:rtl/>
        </w:rPr>
        <w:t xml:space="preserve">תסתכל. בסופו של דבר בשבוע רגיל </w:t>
      </w:r>
      <w:bookmarkStart w:id="1488" w:name="_ETM_Q1_5361097"/>
      <w:bookmarkEnd w:id="1488"/>
      <w:r w:rsidRPr="000108EB">
        <w:rPr>
          <w:rFonts w:hint="cs"/>
          <w:rtl/>
        </w:rPr>
        <w:t>אנחנו אומרים ש</w:t>
      </w:r>
      <w:r w:rsidR="00C220A1" w:rsidRPr="000108EB">
        <w:rPr>
          <w:rFonts w:hint="cs"/>
          <w:rtl/>
        </w:rPr>
        <w:t>הממוצע הוא</w:t>
      </w:r>
      <w:r w:rsidRPr="000108EB">
        <w:rPr>
          <w:rFonts w:hint="cs"/>
          <w:rtl/>
        </w:rPr>
        <w:t xml:space="preserve"> - - -</w:t>
      </w:r>
    </w:p>
    <w:p w:rsidR="00C220A1" w:rsidRPr="000108EB" w:rsidRDefault="00C220A1" w:rsidP="00C220A1">
      <w:pPr>
        <w:rPr>
          <w:rtl/>
        </w:rPr>
      </w:pPr>
      <w:bookmarkStart w:id="1489" w:name="_ETM_Q1_5364617"/>
      <w:bookmarkStart w:id="1490" w:name="_ETM_Q1_5364687"/>
      <w:bookmarkStart w:id="1491" w:name="_ETM_Q1_5365531"/>
      <w:bookmarkEnd w:id="1489"/>
      <w:bookmarkEnd w:id="1490"/>
      <w:bookmarkEnd w:id="1491"/>
    </w:p>
    <w:p w:rsidR="00C220A1" w:rsidRPr="000108EB" w:rsidRDefault="00C220A1" w:rsidP="00C220A1">
      <w:pPr>
        <w:pStyle w:val="af9"/>
        <w:keepNext/>
        <w:rPr>
          <w:rtl/>
        </w:rPr>
      </w:pPr>
      <w:bookmarkStart w:id="1492" w:name="ET_guest_867004_10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492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2C0154" w:rsidP="00C220A1">
      <w:pPr>
        <w:rPr>
          <w:rtl/>
        </w:rPr>
      </w:pPr>
      <w:bookmarkStart w:id="1493" w:name="_ETM_Q1_5365915"/>
      <w:bookmarkStart w:id="1494" w:name="_ETM_Q1_5365940"/>
      <w:bookmarkEnd w:id="1493"/>
      <w:bookmarkEnd w:id="1494"/>
      <w:r w:rsidRPr="000108EB">
        <w:rPr>
          <w:rFonts w:hint="cs"/>
          <w:rtl/>
        </w:rPr>
        <w:t>ל</w:t>
      </w:r>
      <w:r w:rsidR="00C220A1" w:rsidRPr="000108EB">
        <w:rPr>
          <w:rFonts w:hint="cs"/>
          <w:rtl/>
        </w:rPr>
        <w:t>כלל המשק זה 0.85</w:t>
      </w:r>
      <w:r w:rsidRPr="000108EB">
        <w:rPr>
          <w:rFonts w:hint="cs"/>
          <w:rtl/>
        </w:rPr>
        <w:t>.</w:t>
      </w:r>
    </w:p>
    <w:p w:rsidR="002C0154" w:rsidRPr="000108EB" w:rsidRDefault="002C0154" w:rsidP="00C220A1">
      <w:pPr>
        <w:rPr>
          <w:rtl/>
        </w:rPr>
      </w:pPr>
      <w:bookmarkStart w:id="1495" w:name="_ETM_Q1_5365693"/>
      <w:bookmarkStart w:id="1496" w:name="_ETM_Q1_5365754"/>
      <w:bookmarkEnd w:id="1495"/>
      <w:bookmarkEnd w:id="1496"/>
    </w:p>
    <w:p w:rsidR="002C0154" w:rsidRPr="000108EB" w:rsidRDefault="002C0154" w:rsidP="002C0154">
      <w:pPr>
        <w:pStyle w:val="af6"/>
        <w:keepNext/>
        <w:rPr>
          <w:rtl/>
        </w:rPr>
      </w:pPr>
      <w:bookmarkStart w:id="1497" w:name="ET_yor_6157_235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497"/>
    </w:p>
    <w:p w:rsidR="002C0154" w:rsidRPr="000108EB" w:rsidRDefault="002C0154" w:rsidP="002C0154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498" w:name="_ETM_Q1_5366536"/>
      <w:bookmarkStart w:id="1499" w:name="_ETM_Q1_5370003"/>
      <w:bookmarkStart w:id="1500" w:name="_ETM_Q1_5370060"/>
      <w:bookmarkStart w:id="1501" w:name="_ETM_Q1_5371045"/>
      <w:bookmarkEnd w:id="1498"/>
      <w:bookmarkEnd w:id="1499"/>
      <w:bookmarkEnd w:id="1500"/>
      <w:bookmarkEnd w:id="1501"/>
      <w:r w:rsidRPr="000108EB">
        <w:rPr>
          <w:rFonts w:hint="cs"/>
          <w:rtl/>
        </w:rPr>
        <w:t>פלוס ה-0.43</w:t>
      </w:r>
      <w:r w:rsidR="002C0154" w:rsidRPr="000108EB">
        <w:rPr>
          <w:rFonts w:hint="cs"/>
          <w:rtl/>
        </w:rPr>
        <w:t>%.</w:t>
      </w:r>
      <w:bookmarkStart w:id="1502" w:name="_ETM_Q1_5369248"/>
      <w:bookmarkEnd w:id="1502"/>
    </w:p>
    <w:p w:rsidR="002C0154" w:rsidRPr="000108EB" w:rsidRDefault="002C0154" w:rsidP="00C220A1">
      <w:pPr>
        <w:rPr>
          <w:rtl/>
        </w:rPr>
      </w:pPr>
      <w:bookmarkStart w:id="1503" w:name="_ETM_Q1_5369296"/>
      <w:bookmarkStart w:id="1504" w:name="_ETM_Q1_5370415"/>
      <w:bookmarkEnd w:id="1503"/>
      <w:bookmarkEnd w:id="1504"/>
    </w:p>
    <w:p w:rsidR="002C0154" w:rsidRPr="000108EB" w:rsidRDefault="002C0154" w:rsidP="002C0154">
      <w:pPr>
        <w:pStyle w:val="af9"/>
        <w:keepNext/>
        <w:rPr>
          <w:rtl/>
        </w:rPr>
      </w:pPr>
      <w:bookmarkStart w:id="1505" w:name="ET_guest_867004_23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505"/>
    </w:p>
    <w:p w:rsidR="002C0154" w:rsidRPr="000108EB" w:rsidRDefault="002C0154" w:rsidP="002C0154">
      <w:pPr>
        <w:pStyle w:val="KeepWithNext"/>
        <w:rPr>
          <w:rtl/>
        </w:rPr>
      </w:pPr>
    </w:p>
    <w:p w:rsidR="002C0154" w:rsidRPr="000108EB" w:rsidRDefault="002C0154" w:rsidP="002C0154">
      <w:pPr>
        <w:rPr>
          <w:rtl/>
        </w:rPr>
      </w:pPr>
      <w:bookmarkStart w:id="1506" w:name="_ETM_Q1_5370905"/>
      <w:bookmarkStart w:id="1507" w:name="_ETM_Q1_5370958"/>
      <w:bookmarkEnd w:id="1506"/>
      <w:bookmarkEnd w:id="1507"/>
      <w:r w:rsidRPr="000108EB">
        <w:rPr>
          <w:rFonts w:hint="cs"/>
          <w:rtl/>
        </w:rPr>
        <w:t xml:space="preserve">זה לא פלוס. ה-0.43% זה </w:t>
      </w:r>
      <w:bookmarkStart w:id="1508" w:name="_ETM_Q1_5371847"/>
      <w:bookmarkEnd w:id="1508"/>
      <w:proofErr w:type="spellStart"/>
      <w:r w:rsidRPr="000108EB">
        <w:rPr>
          <w:rFonts w:hint="cs"/>
          <w:rtl/>
        </w:rPr>
        <w:t>אכ"מ</w:t>
      </w:r>
      <w:proofErr w:type="spellEnd"/>
      <w:r w:rsidRPr="000108EB">
        <w:rPr>
          <w:rFonts w:hint="cs"/>
          <w:rtl/>
        </w:rPr>
        <w:t xml:space="preserve"> וביטול, זה אומר שהשיק חזר גם מסיבת - - </w:t>
      </w:r>
      <w:bookmarkStart w:id="1509" w:name="_ETM_Q1_5375064"/>
      <w:bookmarkEnd w:id="1509"/>
      <w:r w:rsidRPr="000108EB">
        <w:rPr>
          <w:rFonts w:hint="cs"/>
          <w:rtl/>
        </w:rPr>
        <w:t>-</w:t>
      </w:r>
    </w:p>
    <w:p w:rsidR="00C220A1" w:rsidRPr="000108EB" w:rsidRDefault="00C220A1" w:rsidP="00C220A1">
      <w:pPr>
        <w:rPr>
          <w:rtl/>
        </w:rPr>
      </w:pPr>
      <w:bookmarkStart w:id="1510" w:name="_ETM_Q1_5375844"/>
      <w:bookmarkStart w:id="1511" w:name="_ETM_Q1_5375909"/>
      <w:bookmarkEnd w:id="1510"/>
      <w:bookmarkEnd w:id="1511"/>
    </w:p>
    <w:p w:rsidR="00C220A1" w:rsidRPr="000108EB" w:rsidRDefault="00C220A1" w:rsidP="00C220A1">
      <w:pPr>
        <w:pStyle w:val="af6"/>
        <w:keepNext/>
        <w:rPr>
          <w:rtl/>
        </w:rPr>
      </w:pPr>
      <w:bookmarkStart w:id="1512" w:name="ET_yor_6157_103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512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513" w:name="_ETM_Q1_5377213"/>
      <w:bookmarkEnd w:id="1513"/>
      <w:r w:rsidRPr="000108EB">
        <w:rPr>
          <w:rFonts w:hint="cs"/>
          <w:rtl/>
        </w:rPr>
        <w:t>זה נרשם לי ברקורד</w:t>
      </w:r>
      <w:r w:rsidR="002C0154" w:rsidRPr="000108EB">
        <w:rPr>
          <w:rFonts w:hint="cs"/>
          <w:rtl/>
        </w:rPr>
        <w:t>.</w:t>
      </w:r>
    </w:p>
    <w:p w:rsidR="00C220A1" w:rsidRPr="000108EB" w:rsidRDefault="00C220A1" w:rsidP="00C220A1">
      <w:pPr>
        <w:rPr>
          <w:rtl/>
        </w:rPr>
      </w:pPr>
      <w:bookmarkStart w:id="1514" w:name="_ETM_Q1_5381022"/>
      <w:bookmarkStart w:id="1515" w:name="_ETM_Q1_5381077"/>
      <w:bookmarkStart w:id="1516" w:name="_ETM_Q1_5385055"/>
      <w:bookmarkEnd w:id="1514"/>
      <w:bookmarkEnd w:id="1515"/>
      <w:bookmarkEnd w:id="1516"/>
    </w:p>
    <w:p w:rsidR="00C220A1" w:rsidRPr="000108EB" w:rsidRDefault="00C220A1" w:rsidP="00C220A1">
      <w:pPr>
        <w:pStyle w:val="af9"/>
        <w:keepNext/>
        <w:rPr>
          <w:rtl/>
        </w:rPr>
      </w:pPr>
      <w:bookmarkStart w:id="1517" w:name="ET_guest_867004_10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517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2C0154" w:rsidP="00C220A1">
      <w:pPr>
        <w:rPr>
          <w:rtl/>
        </w:rPr>
      </w:pPr>
      <w:bookmarkStart w:id="1518" w:name="_ETM_Q1_5385432"/>
      <w:bookmarkStart w:id="1519" w:name="_ETM_Q1_5385474"/>
      <w:bookmarkEnd w:id="1518"/>
      <w:bookmarkEnd w:id="1519"/>
      <w:r w:rsidRPr="000108EB">
        <w:rPr>
          <w:rFonts w:hint="cs"/>
          <w:rtl/>
        </w:rPr>
        <w:t xml:space="preserve">זה שיעור </w:t>
      </w:r>
      <w:r w:rsidR="00C220A1" w:rsidRPr="000108EB">
        <w:rPr>
          <w:rFonts w:hint="cs"/>
          <w:rtl/>
        </w:rPr>
        <w:t>מתוך ה</w:t>
      </w:r>
      <w:r w:rsidR="001814C2" w:rsidRPr="000108EB">
        <w:rPr>
          <w:rFonts w:hint="cs"/>
          <w:rtl/>
        </w:rPr>
        <w:t>שיקים</w:t>
      </w:r>
      <w:r w:rsidR="00C220A1" w:rsidRPr="000108EB">
        <w:rPr>
          <w:rFonts w:hint="cs"/>
          <w:rtl/>
        </w:rPr>
        <w:t xml:space="preserve"> </w:t>
      </w:r>
      <w:proofErr w:type="spellStart"/>
      <w:r w:rsidR="00C220A1" w:rsidRPr="000108EB">
        <w:rPr>
          <w:rFonts w:hint="cs"/>
          <w:rtl/>
        </w:rPr>
        <w:t>שנסלקו</w:t>
      </w:r>
      <w:proofErr w:type="spellEnd"/>
      <w:r w:rsidRPr="000108EB">
        <w:rPr>
          <w:rFonts w:hint="cs"/>
          <w:rtl/>
        </w:rPr>
        <w:t>.</w:t>
      </w:r>
    </w:p>
    <w:p w:rsidR="00C220A1" w:rsidRPr="000108EB" w:rsidRDefault="00C220A1" w:rsidP="00C220A1">
      <w:pPr>
        <w:rPr>
          <w:rtl/>
        </w:rPr>
      </w:pPr>
      <w:bookmarkStart w:id="1520" w:name="_ETM_Q1_5388778"/>
      <w:bookmarkStart w:id="1521" w:name="_ETM_Q1_5388841"/>
      <w:bookmarkEnd w:id="1520"/>
      <w:bookmarkEnd w:id="1521"/>
    </w:p>
    <w:p w:rsidR="00C220A1" w:rsidRPr="000108EB" w:rsidRDefault="00C220A1" w:rsidP="00C220A1">
      <w:pPr>
        <w:pStyle w:val="af6"/>
        <w:keepNext/>
        <w:rPr>
          <w:rtl/>
        </w:rPr>
      </w:pPr>
      <w:bookmarkStart w:id="1522" w:name="ET_yor_6157_105"/>
      <w:r w:rsidRPr="000108EB">
        <w:rPr>
          <w:rStyle w:val="TagStyle"/>
          <w:rtl/>
        </w:rPr>
        <w:t xml:space="preserve"> &lt;&lt; יור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522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2C0154" w:rsidP="002C0154">
      <w:pPr>
        <w:rPr>
          <w:rtl/>
        </w:rPr>
      </w:pPr>
      <w:bookmarkStart w:id="1523" w:name="_ETM_Q1_5389515"/>
      <w:bookmarkEnd w:id="1523"/>
      <w:r w:rsidRPr="000108EB">
        <w:rPr>
          <w:rFonts w:hint="cs"/>
          <w:rtl/>
        </w:rPr>
        <w:t xml:space="preserve">בסדר, אבל ברקורד שלי אם הייתי </w:t>
      </w:r>
      <w:proofErr w:type="spellStart"/>
      <w:r w:rsidRPr="000108EB">
        <w:rPr>
          <w:rFonts w:hint="cs"/>
          <w:rtl/>
        </w:rPr>
        <w:t>בא</w:t>
      </w:r>
      <w:r w:rsidR="00323103" w:rsidRPr="000108EB">
        <w:rPr>
          <w:rFonts w:hint="cs"/>
          <w:rtl/>
        </w:rPr>
        <w:t>כ</w:t>
      </w:r>
      <w:r w:rsidRPr="000108EB">
        <w:rPr>
          <w:rFonts w:hint="cs"/>
          <w:rtl/>
        </w:rPr>
        <w:t>"מ</w:t>
      </w:r>
      <w:proofErr w:type="spellEnd"/>
      <w:r w:rsidRPr="000108EB">
        <w:rPr>
          <w:rFonts w:hint="cs"/>
          <w:rtl/>
        </w:rPr>
        <w:t xml:space="preserve"> או </w:t>
      </w:r>
      <w:bookmarkStart w:id="1524" w:name="_ETM_Q1_5388029"/>
      <w:bookmarkEnd w:id="1524"/>
      <w:proofErr w:type="spellStart"/>
      <w:r w:rsidRPr="000108EB">
        <w:rPr>
          <w:rFonts w:hint="cs"/>
          <w:rtl/>
        </w:rPr>
        <w:t>בא</w:t>
      </w:r>
      <w:r w:rsidR="00323103" w:rsidRPr="000108EB">
        <w:rPr>
          <w:rFonts w:hint="cs"/>
          <w:rtl/>
        </w:rPr>
        <w:t>כ</w:t>
      </w:r>
      <w:r w:rsidRPr="000108EB">
        <w:rPr>
          <w:rFonts w:hint="cs"/>
          <w:rtl/>
        </w:rPr>
        <w:t>"מ</w:t>
      </w:r>
      <w:proofErr w:type="spellEnd"/>
      <w:r w:rsidRPr="000108EB">
        <w:rPr>
          <w:rFonts w:hint="cs"/>
          <w:rtl/>
        </w:rPr>
        <w:t xml:space="preserve"> וביטול, </w:t>
      </w:r>
      <w:r w:rsidR="00C220A1" w:rsidRPr="000108EB">
        <w:rPr>
          <w:rFonts w:hint="cs"/>
          <w:rtl/>
        </w:rPr>
        <w:t xml:space="preserve">אם זה חזר </w:t>
      </w:r>
      <w:bookmarkStart w:id="1525" w:name="_ETM_Q1_5391665"/>
      <w:bookmarkEnd w:id="1525"/>
      <w:r w:rsidR="00C220A1" w:rsidRPr="000108EB">
        <w:rPr>
          <w:rFonts w:hint="cs"/>
          <w:rtl/>
        </w:rPr>
        <w:t xml:space="preserve">כללי על ביטול או סיבות נוספות, זה לא נרשם לי </w:t>
      </w:r>
      <w:bookmarkStart w:id="1526" w:name="_ETM_Q1_5399016"/>
      <w:bookmarkEnd w:id="1526"/>
      <w:r w:rsidR="00C220A1" w:rsidRPr="000108EB">
        <w:rPr>
          <w:rFonts w:hint="cs"/>
          <w:rtl/>
        </w:rPr>
        <w:t>ברקורד</w:t>
      </w:r>
      <w:r w:rsidRPr="000108EB">
        <w:rPr>
          <w:rFonts w:hint="cs"/>
          <w:rtl/>
        </w:rPr>
        <w:t xml:space="preserve"> בתור שיק שחזר, שמוריד לי את הדירוג </w:t>
      </w:r>
      <w:bookmarkStart w:id="1527" w:name="_ETM_Q1_5398849"/>
      <w:bookmarkEnd w:id="1527"/>
      <w:r w:rsidRPr="000108EB">
        <w:rPr>
          <w:rFonts w:hint="cs"/>
          <w:rtl/>
        </w:rPr>
        <w:t xml:space="preserve">בצורה כזאת או אחרת, ולא נרשם לי </w:t>
      </w:r>
      <w:bookmarkStart w:id="1528" w:name="_ETM_Q1_5400437"/>
      <w:bookmarkStart w:id="1529" w:name="_ETM_Q1_5400490"/>
      <w:bookmarkEnd w:id="1528"/>
      <w:bookmarkEnd w:id="1529"/>
      <w:r w:rsidR="00C220A1" w:rsidRPr="000108EB">
        <w:rPr>
          <w:rFonts w:hint="cs"/>
          <w:rtl/>
        </w:rPr>
        <w:t>לעשירייה</w:t>
      </w:r>
      <w:r w:rsidRPr="000108EB">
        <w:rPr>
          <w:rFonts w:hint="cs"/>
          <w:rtl/>
        </w:rPr>
        <w:t xml:space="preserve"> או לחמישייה.</w:t>
      </w:r>
      <w:bookmarkStart w:id="1530" w:name="_ETM_Q1_5403069"/>
      <w:bookmarkEnd w:id="1530"/>
    </w:p>
    <w:p w:rsidR="002C0154" w:rsidRPr="000108EB" w:rsidRDefault="002C0154" w:rsidP="002C0154">
      <w:pPr>
        <w:rPr>
          <w:rtl/>
        </w:rPr>
      </w:pPr>
      <w:bookmarkStart w:id="1531" w:name="_ETM_Q1_5403128"/>
      <w:bookmarkStart w:id="1532" w:name="_ETM_Q1_5401431"/>
      <w:bookmarkEnd w:id="1531"/>
      <w:bookmarkEnd w:id="1532"/>
    </w:p>
    <w:p w:rsidR="002C0154" w:rsidRPr="000108EB" w:rsidRDefault="002C0154" w:rsidP="002C0154">
      <w:pPr>
        <w:pStyle w:val="af9"/>
        <w:keepNext/>
        <w:rPr>
          <w:rtl/>
        </w:rPr>
      </w:pPr>
      <w:bookmarkStart w:id="1533" w:name="ET_guest_920809_237"/>
      <w:r w:rsidRPr="000108EB">
        <w:rPr>
          <w:rStyle w:val="TagStyle"/>
          <w:rtl/>
        </w:rPr>
        <w:t xml:space="preserve">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533"/>
    </w:p>
    <w:p w:rsidR="002C0154" w:rsidRPr="000108EB" w:rsidRDefault="002C0154" w:rsidP="002C0154">
      <w:pPr>
        <w:pStyle w:val="KeepWithNext"/>
        <w:rPr>
          <w:rtl/>
        </w:rPr>
      </w:pPr>
    </w:p>
    <w:p w:rsidR="00C220A1" w:rsidRPr="000108EB" w:rsidRDefault="002C0154" w:rsidP="00C220A1">
      <w:pPr>
        <w:rPr>
          <w:rtl/>
        </w:rPr>
      </w:pPr>
      <w:bookmarkStart w:id="1534" w:name="_ETM_Q1_5402047"/>
      <w:bookmarkStart w:id="1535" w:name="_ETM_Q1_5402075"/>
      <w:bookmarkStart w:id="1536" w:name="_ETM_Q1_5404762"/>
      <w:bookmarkStart w:id="1537" w:name="_ETM_Q1_5404827"/>
      <w:bookmarkStart w:id="1538" w:name="_ETM_Q1_5405693"/>
      <w:bookmarkStart w:id="1539" w:name="_ETM_Q1_5405751"/>
      <w:bookmarkEnd w:id="1534"/>
      <w:bookmarkEnd w:id="1535"/>
      <w:bookmarkEnd w:id="1536"/>
      <w:bookmarkEnd w:id="1537"/>
      <w:bookmarkEnd w:id="1538"/>
      <w:bookmarkEnd w:id="1539"/>
      <w:r w:rsidRPr="000108EB">
        <w:rPr>
          <w:rFonts w:hint="cs"/>
          <w:rtl/>
        </w:rPr>
        <w:t xml:space="preserve">זה </w:t>
      </w:r>
      <w:bookmarkStart w:id="1540" w:name="_ETM_Q1_5404152"/>
      <w:bookmarkEnd w:id="1540"/>
      <w:r w:rsidR="00C220A1" w:rsidRPr="000108EB">
        <w:rPr>
          <w:rFonts w:hint="cs"/>
          <w:rtl/>
        </w:rPr>
        <w:t>גם לא חוסם את האשראי</w:t>
      </w:r>
      <w:r w:rsidRPr="000108EB">
        <w:rPr>
          <w:rFonts w:hint="cs"/>
          <w:rtl/>
        </w:rPr>
        <w:t>.</w:t>
      </w:r>
    </w:p>
    <w:p w:rsidR="00C220A1" w:rsidRPr="000108EB" w:rsidRDefault="00C220A1" w:rsidP="00C220A1">
      <w:pPr>
        <w:rPr>
          <w:rtl/>
        </w:rPr>
      </w:pPr>
      <w:bookmarkStart w:id="1541" w:name="_ETM_Q1_5409502"/>
      <w:bookmarkStart w:id="1542" w:name="_ETM_Q1_5409552"/>
      <w:bookmarkStart w:id="1543" w:name="_ETM_Q1_5412585"/>
      <w:bookmarkEnd w:id="1541"/>
      <w:bookmarkEnd w:id="1542"/>
      <w:bookmarkEnd w:id="1543"/>
    </w:p>
    <w:p w:rsidR="002C0154" w:rsidRPr="000108EB" w:rsidRDefault="002C0154" w:rsidP="002C0154">
      <w:pPr>
        <w:pStyle w:val="af6"/>
        <w:keepNext/>
        <w:rPr>
          <w:rtl/>
        </w:rPr>
      </w:pPr>
      <w:bookmarkStart w:id="1544" w:name="ET_yor_6157_238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544"/>
    </w:p>
    <w:p w:rsidR="002C0154" w:rsidRPr="000108EB" w:rsidRDefault="002C0154" w:rsidP="002C0154">
      <w:pPr>
        <w:pStyle w:val="KeepWithNext"/>
        <w:rPr>
          <w:rtl/>
        </w:rPr>
      </w:pPr>
    </w:p>
    <w:p w:rsidR="002C0154" w:rsidRPr="000108EB" w:rsidRDefault="002C0154" w:rsidP="002C0154">
      <w:pPr>
        <w:rPr>
          <w:rtl/>
        </w:rPr>
      </w:pPr>
      <w:bookmarkStart w:id="1545" w:name="_ETM_Q1_5403569"/>
      <w:bookmarkEnd w:id="1545"/>
      <w:r w:rsidRPr="000108EB">
        <w:rPr>
          <w:rFonts w:hint="cs"/>
          <w:rtl/>
        </w:rPr>
        <w:t>אבל ה-0.85% וה-0.43% זה ביחד, שניהם נספרים לי.</w:t>
      </w:r>
    </w:p>
    <w:p w:rsidR="002C0154" w:rsidRPr="000108EB" w:rsidRDefault="002C0154" w:rsidP="002C0154">
      <w:pPr>
        <w:rPr>
          <w:rtl/>
        </w:rPr>
      </w:pPr>
      <w:bookmarkStart w:id="1546" w:name="_ETM_Q1_5410010"/>
      <w:bookmarkStart w:id="1547" w:name="_ETM_Q1_5410062"/>
      <w:bookmarkEnd w:id="1546"/>
      <w:bookmarkEnd w:id="1547"/>
    </w:p>
    <w:p w:rsidR="00C220A1" w:rsidRPr="000108EB" w:rsidRDefault="00C220A1" w:rsidP="00C220A1">
      <w:pPr>
        <w:pStyle w:val="af9"/>
        <w:keepNext/>
        <w:rPr>
          <w:rtl/>
        </w:rPr>
      </w:pPr>
      <w:bookmarkStart w:id="1548" w:name="ET_guest_867004_10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548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2C0154" w:rsidP="00C220A1">
      <w:pPr>
        <w:rPr>
          <w:rtl/>
        </w:rPr>
      </w:pPr>
      <w:bookmarkStart w:id="1549" w:name="_ETM_Q1_5412978"/>
      <w:bookmarkStart w:id="1550" w:name="_ETM_Q1_5413029"/>
      <w:bookmarkEnd w:id="1549"/>
      <w:bookmarkEnd w:id="1550"/>
      <w:r w:rsidRPr="000108EB">
        <w:rPr>
          <w:rFonts w:hint="cs"/>
          <w:rtl/>
        </w:rPr>
        <w:t xml:space="preserve">זה לא ביחד. </w:t>
      </w:r>
      <w:bookmarkStart w:id="1551" w:name="_ETM_Q1_5409928"/>
      <w:bookmarkEnd w:id="1551"/>
      <w:r w:rsidR="00C220A1" w:rsidRPr="000108EB">
        <w:rPr>
          <w:rFonts w:hint="cs"/>
          <w:rtl/>
        </w:rPr>
        <w:t xml:space="preserve">זה לא מוסיף. </w:t>
      </w:r>
      <w:bookmarkStart w:id="1552" w:name="_ETM_Q1_5414928"/>
      <w:bookmarkEnd w:id="1552"/>
      <w:r w:rsidR="00C220A1" w:rsidRPr="000108EB">
        <w:rPr>
          <w:rFonts w:hint="cs"/>
          <w:rtl/>
        </w:rPr>
        <w:t>זה מתוך זה.</w:t>
      </w:r>
    </w:p>
    <w:p w:rsidR="00C220A1" w:rsidRPr="000108EB" w:rsidRDefault="00C220A1" w:rsidP="00C220A1">
      <w:pPr>
        <w:rPr>
          <w:rtl/>
        </w:rPr>
      </w:pPr>
      <w:bookmarkStart w:id="1553" w:name="_ETM_Q1_5417572"/>
      <w:bookmarkStart w:id="1554" w:name="_ETM_Q1_5417643"/>
      <w:bookmarkEnd w:id="1553"/>
      <w:bookmarkEnd w:id="1554"/>
    </w:p>
    <w:p w:rsidR="00C220A1" w:rsidRPr="000108EB" w:rsidRDefault="00C220A1" w:rsidP="00C220A1">
      <w:pPr>
        <w:pStyle w:val="af6"/>
        <w:keepNext/>
        <w:rPr>
          <w:rtl/>
        </w:rPr>
      </w:pPr>
      <w:bookmarkStart w:id="1555" w:name="ET_yor_6157_10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555"/>
    </w:p>
    <w:p w:rsidR="00C220A1" w:rsidRPr="000108EB" w:rsidRDefault="00C220A1" w:rsidP="00C220A1">
      <w:pPr>
        <w:pStyle w:val="KeepWithNext"/>
        <w:rPr>
          <w:rtl/>
        </w:rPr>
      </w:pPr>
    </w:p>
    <w:p w:rsidR="002C0154" w:rsidRPr="000108EB" w:rsidRDefault="002C0154" w:rsidP="00C220A1">
      <w:pPr>
        <w:rPr>
          <w:rtl/>
        </w:rPr>
      </w:pPr>
      <w:bookmarkStart w:id="1556" w:name="_ETM_Q1_5418122"/>
      <w:bookmarkEnd w:id="1556"/>
      <w:r w:rsidRPr="000108EB">
        <w:rPr>
          <w:rFonts w:hint="cs"/>
          <w:rtl/>
        </w:rPr>
        <w:t xml:space="preserve">אז 0.43% זה גם </w:t>
      </w:r>
      <w:proofErr w:type="spellStart"/>
      <w:r w:rsidRPr="000108EB">
        <w:rPr>
          <w:rFonts w:hint="cs"/>
          <w:rtl/>
        </w:rPr>
        <w:t>אכ"מ</w:t>
      </w:r>
      <w:proofErr w:type="spellEnd"/>
      <w:r w:rsidRPr="000108EB">
        <w:rPr>
          <w:rFonts w:hint="cs"/>
          <w:rtl/>
        </w:rPr>
        <w:t xml:space="preserve"> וגם ביטול, </w:t>
      </w:r>
      <w:r w:rsidR="00C220A1" w:rsidRPr="000108EB">
        <w:rPr>
          <w:rFonts w:hint="cs"/>
          <w:rtl/>
        </w:rPr>
        <w:t>והמספר הכולל</w:t>
      </w:r>
      <w:r w:rsidRPr="000108EB">
        <w:rPr>
          <w:rFonts w:hint="cs"/>
          <w:rtl/>
        </w:rPr>
        <w:t xml:space="preserve"> של </w:t>
      </w:r>
      <w:proofErr w:type="spellStart"/>
      <w:r w:rsidRPr="000108EB">
        <w:rPr>
          <w:rFonts w:hint="cs"/>
          <w:rtl/>
        </w:rPr>
        <w:t>אכ"מ</w:t>
      </w:r>
      <w:proofErr w:type="spellEnd"/>
      <w:r w:rsidRPr="000108EB">
        <w:rPr>
          <w:rFonts w:hint="cs"/>
          <w:rtl/>
        </w:rPr>
        <w:t xml:space="preserve"> </w:t>
      </w:r>
      <w:bookmarkStart w:id="1557" w:name="_ETM_Q1_5420629"/>
      <w:bookmarkEnd w:id="1557"/>
      <w:r w:rsidRPr="000108EB">
        <w:rPr>
          <w:rFonts w:hint="cs"/>
          <w:rtl/>
        </w:rPr>
        <w:t>זה 0.85%,</w:t>
      </w:r>
      <w:r w:rsidR="00C220A1" w:rsidRPr="000108EB">
        <w:rPr>
          <w:rFonts w:hint="cs"/>
          <w:rtl/>
        </w:rPr>
        <w:t xml:space="preserve"> כולל אלה שבוטלו. </w:t>
      </w:r>
      <w:bookmarkStart w:id="1558" w:name="_ETM_Q1_5425669"/>
      <w:bookmarkEnd w:id="1558"/>
    </w:p>
    <w:p w:rsidR="002C0154" w:rsidRPr="000108EB" w:rsidRDefault="002C0154" w:rsidP="00C220A1">
      <w:pPr>
        <w:rPr>
          <w:rtl/>
        </w:rPr>
      </w:pPr>
      <w:bookmarkStart w:id="1559" w:name="_ETM_Q1_5425719"/>
      <w:bookmarkEnd w:id="1559"/>
    </w:p>
    <w:p w:rsidR="002C0154" w:rsidRPr="000108EB" w:rsidRDefault="00C220A1" w:rsidP="002C0154">
      <w:pPr>
        <w:rPr>
          <w:rtl/>
        </w:rPr>
      </w:pPr>
      <w:bookmarkStart w:id="1560" w:name="_ETM_Q1_5425948"/>
      <w:bookmarkStart w:id="1561" w:name="_ETM_Q1_5426004"/>
      <w:bookmarkEnd w:id="1560"/>
      <w:bookmarkEnd w:id="1561"/>
      <w:r w:rsidRPr="000108EB">
        <w:rPr>
          <w:rFonts w:hint="cs"/>
          <w:rtl/>
        </w:rPr>
        <w:t xml:space="preserve">בשגרה רגילה 0.85% </w:t>
      </w:r>
      <w:bookmarkStart w:id="1562" w:name="_ETM_Q1_5434402"/>
      <w:bookmarkEnd w:id="1562"/>
      <w:r w:rsidRPr="000108EB">
        <w:rPr>
          <w:rFonts w:hint="cs"/>
          <w:rtl/>
        </w:rPr>
        <w:t>אלה האנשים שמגיע להם, מגיע לנו</w:t>
      </w:r>
      <w:r w:rsidR="002C0154" w:rsidRPr="000108EB">
        <w:rPr>
          <w:rFonts w:hint="cs"/>
          <w:rtl/>
        </w:rPr>
        <w:t xml:space="preserve"> שנדע שהם לא עומדים בהתחייבויות שלהם, </w:t>
      </w:r>
      <w:bookmarkStart w:id="1563" w:name="_ETM_Q1_5441974"/>
      <w:bookmarkStart w:id="1564" w:name="_ETM_Q1_5442046"/>
      <w:bookmarkEnd w:id="1563"/>
      <w:bookmarkEnd w:id="1564"/>
      <w:r w:rsidRPr="000108EB">
        <w:rPr>
          <w:rFonts w:hint="cs"/>
          <w:rtl/>
        </w:rPr>
        <w:t xml:space="preserve">מגיע לבנק לקחת </w:t>
      </w:r>
      <w:bookmarkStart w:id="1565" w:name="_ETM_Q1_5444825"/>
      <w:bookmarkEnd w:id="1565"/>
      <w:r w:rsidRPr="000108EB">
        <w:rPr>
          <w:rFonts w:hint="cs"/>
          <w:rtl/>
        </w:rPr>
        <w:t xml:space="preserve">את גדר סיכוני האשראי שלו. </w:t>
      </w:r>
    </w:p>
    <w:p w:rsidR="002C0154" w:rsidRPr="000108EB" w:rsidRDefault="002C0154" w:rsidP="002C0154">
      <w:pPr>
        <w:rPr>
          <w:rtl/>
        </w:rPr>
      </w:pPr>
      <w:bookmarkStart w:id="1566" w:name="_ETM_Q1_5446720"/>
      <w:bookmarkStart w:id="1567" w:name="_ETM_Q1_5446773"/>
      <w:bookmarkEnd w:id="1566"/>
      <w:bookmarkEnd w:id="1567"/>
    </w:p>
    <w:p w:rsidR="00C220A1" w:rsidRPr="000108EB" w:rsidRDefault="00C220A1" w:rsidP="002C0154">
      <w:pPr>
        <w:rPr>
          <w:rtl/>
        </w:rPr>
      </w:pPr>
      <w:bookmarkStart w:id="1568" w:name="_ETM_Q1_5446944"/>
      <w:bookmarkStart w:id="1569" w:name="_ETM_Q1_5446997"/>
      <w:bookmarkEnd w:id="1568"/>
      <w:bookmarkEnd w:id="1569"/>
      <w:r w:rsidRPr="000108EB">
        <w:rPr>
          <w:rFonts w:hint="cs"/>
          <w:rtl/>
        </w:rPr>
        <w:t xml:space="preserve">כשבאנו וקיבלנו את ההחלטה בפעם </w:t>
      </w:r>
      <w:bookmarkStart w:id="1570" w:name="_ETM_Q1_5453668"/>
      <w:bookmarkEnd w:id="1570"/>
      <w:r w:rsidRPr="000108EB">
        <w:rPr>
          <w:rFonts w:hint="cs"/>
          <w:rtl/>
        </w:rPr>
        <w:t>הקודמת</w:t>
      </w:r>
      <w:r w:rsidR="002C0154" w:rsidRPr="000108EB">
        <w:rPr>
          <w:rFonts w:hint="cs"/>
          <w:rtl/>
        </w:rPr>
        <w:t xml:space="preserve"> </w:t>
      </w:r>
      <w:bookmarkStart w:id="1571" w:name="_ETM_Q1_5447414"/>
      <w:bookmarkEnd w:id="1571"/>
      <w:r w:rsidR="002C0154" w:rsidRPr="000108EB">
        <w:rPr>
          <w:rFonts w:hint="cs"/>
          <w:rtl/>
        </w:rPr>
        <w:t>אמרנו שהיה מ-0.85%, קפצנו ל - - -</w:t>
      </w:r>
    </w:p>
    <w:p w:rsidR="00C220A1" w:rsidRPr="000108EB" w:rsidRDefault="00C220A1" w:rsidP="00C220A1">
      <w:pPr>
        <w:rPr>
          <w:rtl/>
        </w:rPr>
      </w:pPr>
      <w:bookmarkStart w:id="1572" w:name="_ETM_Q1_5455434"/>
      <w:bookmarkStart w:id="1573" w:name="_ETM_Q1_5455504"/>
      <w:bookmarkStart w:id="1574" w:name="_ETM_Q1_5456430"/>
      <w:bookmarkEnd w:id="1572"/>
      <w:bookmarkEnd w:id="1573"/>
      <w:bookmarkEnd w:id="1574"/>
    </w:p>
    <w:p w:rsidR="00C220A1" w:rsidRPr="000108EB" w:rsidRDefault="00C220A1" w:rsidP="00C220A1">
      <w:pPr>
        <w:pStyle w:val="af9"/>
        <w:keepNext/>
        <w:rPr>
          <w:rtl/>
        </w:rPr>
      </w:pPr>
      <w:bookmarkStart w:id="1575" w:name="ET_guest_867004_10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575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r w:rsidRPr="000108EB">
        <w:rPr>
          <w:rFonts w:hint="cs"/>
          <w:rtl/>
        </w:rPr>
        <w:t>ה</w:t>
      </w:r>
      <w:bookmarkStart w:id="1576" w:name="_ETM_Q1_5456873"/>
      <w:bookmarkStart w:id="1577" w:name="_ETM_Q1_5456924"/>
      <w:bookmarkEnd w:id="1576"/>
      <w:bookmarkEnd w:id="1577"/>
      <w:r w:rsidRPr="000108EB">
        <w:rPr>
          <w:rFonts w:hint="cs"/>
          <w:rtl/>
        </w:rPr>
        <w:t>יה שבוע של 1.39</w:t>
      </w:r>
      <w:r w:rsidR="002C0154" w:rsidRPr="000108EB">
        <w:rPr>
          <w:rFonts w:hint="cs"/>
          <w:rtl/>
        </w:rPr>
        <w:t>%.</w:t>
      </w:r>
    </w:p>
    <w:p w:rsidR="00C220A1" w:rsidRPr="000108EB" w:rsidRDefault="00C220A1" w:rsidP="00C220A1">
      <w:pPr>
        <w:rPr>
          <w:rtl/>
        </w:rPr>
      </w:pPr>
      <w:bookmarkStart w:id="1578" w:name="_ETM_Q1_5460755"/>
      <w:bookmarkStart w:id="1579" w:name="_ETM_Q1_5460833"/>
      <w:bookmarkEnd w:id="1578"/>
      <w:bookmarkEnd w:id="1579"/>
    </w:p>
    <w:p w:rsidR="00C220A1" w:rsidRPr="000108EB" w:rsidRDefault="00C220A1" w:rsidP="00C220A1">
      <w:pPr>
        <w:pStyle w:val="af6"/>
        <w:keepNext/>
        <w:rPr>
          <w:rtl/>
        </w:rPr>
      </w:pPr>
      <w:bookmarkStart w:id="1580" w:name="ET_yor_6157_109"/>
      <w:r w:rsidRPr="000108EB">
        <w:rPr>
          <w:rStyle w:val="TagStyle"/>
          <w:rtl/>
        </w:rPr>
        <w:lastRenderedPageBreak/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580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C220A1" w:rsidP="002C0154">
      <w:pPr>
        <w:rPr>
          <w:rtl/>
        </w:rPr>
      </w:pPr>
      <w:bookmarkStart w:id="1581" w:name="_ETM_Q1_5461706"/>
      <w:bookmarkEnd w:id="1581"/>
      <w:r w:rsidRPr="000108EB">
        <w:rPr>
          <w:rFonts w:hint="cs"/>
          <w:rtl/>
        </w:rPr>
        <w:t xml:space="preserve">כמעט פי שניים. </w:t>
      </w:r>
      <w:r w:rsidR="002C0154" w:rsidRPr="000108EB">
        <w:rPr>
          <w:rFonts w:hint="cs"/>
          <w:rtl/>
        </w:rPr>
        <w:t xml:space="preserve">אמרנו שעל כל </w:t>
      </w:r>
      <w:bookmarkStart w:id="1582" w:name="_ETM_Q1_5459639"/>
      <w:bookmarkEnd w:id="1582"/>
      <w:r w:rsidR="002C0154" w:rsidRPr="000108EB">
        <w:rPr>
          <w:rFonts w:hint="cs"/>
          <w:rtl/>
        </w:rPr>
        <w:t>אחד שאנחנו מענישים, שמגיע לו, הי</w:t>
      </w:r>
      <w:r w:rsidR="006B138A" w:rsidRPr="000108EB">
        <w:rPr>
          <w:rFonts w:hint="cs"/>
          <w:rtl/>
        </w:rPr>
        <w:t>ה</w:t>
      </w:r>
      <w:r w:rsidR="002C0154" w:rsidRPr="000108EB">
        <w:rPr>
          <w:rFonts w:hint="cs"/>
          <w:rtl/>
        </w:rPr>
        <w:t xml:space="preserve"> עוד אחד שלא מגיע </w:t>
      </w:r>
      <w:bookmarkStart w:id="1583" w:name="_ETM_Q1_5466302"/>
      <w:bookmarkEnd w:id="1583"/>
      <w:r w:rsidR="002C0154" w:rsidRPr="000108EB">
        <w:rPr>
          <w:rFonts w:hint="cs"/>
          <w:rtl/>
        </w:rPr>
        <w:t xml:space="preserve">לו. </w:t>
      </w:r>
      <w:r w:rsidRPr="000108EB">
        <w:rPr>
          <w:rFonts w:hint="cs"/>
          <w:rtl/>
        </w:rPr>
        <w:t xml:space="preserve">עכשיו אנחנו </w:t>
      </w:r>
      <w:r w:rsidR="002C0154" w:rsidRPr="000108EB">
        <w:rPr>
          <w:rFonts w:hint="cs"/>
          <w:rtl/>
        </w:rPr>
        <w:t xml:space="preserve">נמצאים בסיטואציה של חזרה לשגרה בכלל הארץ. </w:t>
      </w:r>
      <w:bookmarkStart w:id="1584" w:name="_ETM_Q1_5470636"/>
      <w:bookmarkStart w:id="1585" w:name="_ETM_Q1_5470694"/>
      <w:bookmarkEnd w:id="1584"/>
      <w:bookmarkEnd w:id="1585"/>
      <w:r w:rsidRPr="000108EB">
        <w:rPr>
          <w:rFonts w:hint="cs"/>
          <w:rtl/>
        </w:rPr>
        <w:t xml:space="preserve">זאת </w:t>
      </w:r>
      <w:bookmarkStart w:id="1586" w:name="_ETM_Q1_5471557"/>
      <w:bookmarkEnd w:id="1586"/>
      <w:r w:rsidRPr="000108EB">
        <w:rPr>
          <w:rFonts w:hint="cs"/>
          <w:rtl/>
        </w:rPr>
        <w:t xml:space="preserve">אומרת, אם אני נותן עכשיו פטור, כל מי שאני נותן </w:t>
      </w:r>
      <w:bookmarkStart w:id="1587" w:name="_ETM_Q1_5477931"/>
      <w:bookmarkEnd w:id="1587"/>
      <w:r w:rsidRPr="000108EB">
        <w:rPr>
          <w:rFonts w:hint="cs"/>
          <w:rtl/>
        </w:rPr>
        <w:t>לו עכשיו בכלל הארץ, לא מגיע לו</w:t>
      </w:r>
      <w:r w:rsidR="002C0154" w:rsidRPr="000108EB">
        <w:rPr>
          <w:rFonts w:hint="cs"/>
          <w:rtl/>
        </w:rPr>
        <w:t xml:space="preserve">, </w:t>
      </w:r>
      <w:r w:rsidRPr="000108EB">
        <w:rPr>
          <w:rFonts w:hint="cs"/>
          <w:rtl/>
        </w:rPr>
        <w:t>בממוצע</w:t>
      </w:r>
      <w:r w:rsidR="002C0154" w:rsidRPr="000108EB">
        <w:rPr>
          <w:rFonts w:hint="cs"/>
          <w:rtl/>
        </w:rPr>
        <w:t xml:space="preserve"> </w:t>
      </w:r>
      <w:bookmarkStart w:id="1588" w:name="_ETM_Q1_5482470"/>
      <w:bookmarkEnd w:id="1588"/>
      <w:r w:rsidR="002C0154" w:rsidRPr="000108EB">
        <w:rPr>
          <w:rFonts w:hint="cs"/>
          <w:rtl/>
        </w:rPr>
        <w:t>לא מגיע לו</w:t>
      </w:r>
      <w:r w:rsidRPr="000108EB">
        <w:rPr>
          <w:rFonts w:hint="cs"/>
          <w:rtl/>
        </w:rPr>
        <w:t xml:space="preserve">. יכול להיות </w:t>
      </w:r>
      <w:bookmarkStart w:id="1589" w:name="_ETM_Q1_5485206"/>
      <w:bookmarkEnd w:id="1589"/>
      <w:r w:rsidRPr="000108EB">
        <w:rPr>
          <w:rFonts w:hint="cs"/>
          <w:rtl/>
        </w:rPr>
        <w:t>שנקודתית מגיע לו</w:t>
      </w:r>
      <w:r w:rsidR="002C0154" w:rsidRPr="000108EB">
        <w:rPr>
          <w:rFonts w:hint="cs"/>
          <w:rtl/>
        </w:rPr>
        <w:t xml:space="preserve">, ואז שיגיש בקשה נקודתית לבית משפט, ושלא </w:t>
      </w:r>
      <w:bookmarkStart w:id="1590" w:name="_ETM_Q1_5487371"/>
      <w:bookmarkEnd w:id="1590"/>
      <w:r w:rsidR="002C0154" w:rsidRPr="000108EB">
        <w:rPr>
          <w:rFonts w:hint="cs"/>
          <w:rtl/>
        </w:rPr>
        <w:t xml:space="preserve">ייגרע לו. יכול להיות שנקודתית מגיע לו הפטור הזה, אבל </w:t>
      </w:r>
      <w:bookmarkStart w:id="1591" w:name="_ETM_Q1_5491098"/>
      <w:bookmarkEnd w:id="1591"/>
      <w:r w:rsidR="002C0154" w:rsidRPr="000108EB">
        <w:rPr>
          <w:rFonts w:hint="cs"/>
          <w:rtl/>
        </w:rPr>
        <w:t xml:space="preserve">כלל ארצית לא מגיע לו. זאת אומרת, אנחנו בממוצע הארצי. </w:t>
      </w:r>
      <w:bookmarkStart w:id="1592" w:name="_ETM_Q1_5495830"/>
      <w:bookmarkStart w:id="1593" w:name="_ETM_Q1_5489231"/>
      <w:bookmarkStart w:id="1594" w:name="_ETM_Q1_5489304"/>
      <w:bookmarkStart w:id="1595" w:name="_ETM_Q1_5496073"/>
      <w:bookmarkEnd w:id="1592"/>
      <w:bookmarkEnd w:id="1593"/>
      <w:bookmarkEnd w:id="1594"/>
      <w:bookmarkEnd w:id="1595"/>
      <w:r w:rsidR="002C0154" w:rsidRPr="000108EB">
        <w:rPr>
          <w:rFonts w:hint="cs"/>
          <w:rtl/>
        </w:rPr>
        <w:t>לכ</w:t>
      </w:r>
      <w:r w:rsidRPr="000108EB">
        <w:rPr>
          <w:rFonts w:hint="cs"/>
          <w:rtl/>
        </w:rPr>
        <w:t>ן לתת עכשיו לכולם על החודש הזה שחזרנו לממוצע,</w:t>
      </w:r>
      <w:r w:rsidR="002C0154" w:rsidRPr="000108EB">
        <w:rPr>
          <w:rFonts w:hint="cs"/>
          <w:rtl/>
        </w:rPr>
        <w:t xml:space="preserve"> חודש דצמבר,</w:t>
      </w:r>
      <w:r w:rsidRPr="000108EB">
        <w:rPr>
          <w:rFonts w:hint="cs"/>
          <w:rtl/>
        </w:rPr>
        <w:t xml:space="preserve"> </w:t>
      </w:r>
      <w:bookmarkStart w:id="1596" w:name="_ETM_Q1_5505486"/>
      <w:bookmarkEnd w:id="1596"/>
      <w:r w:rsidRPr="000108EB">
        <w:rPr>
          <w:rFonts w:hint="cs"/>
          <w:rtl/>
        </w:rPr>
        <w:t>אין הצדקה</w:t>
      </w:r>
      <w:r w:rsidR="002C0154" w:rsidRPr="000108EB">
        <w:rPr>
          <w:rFonts w:hint="cs"/>
          <w:rtl/>
        </w:rPr>
        <w:t xml:space="preserve">. מי שנפגע ספציפית, בין בגלל מצב </w:t>
      </w:r>
      <w:bookmarkStart w:id="1597" w:name="_ETM_Q1_5507533"/>
      <w:bookmarkEnd w:id="1597"/>
      <w:r w:rsidR="002C0154" w:rsidRPr="000108EB">
        <w:rPr>
          <w:rFonts w:hint="cs"/>
          <w:rtl/>
        </w:rPr>
        <w:t xml:space="preserve">החירום – </w:t>
      </w:r>
      <w:bookmarkStart w:id="1598" w:name="_ETM_Q1_5507191"/>
      <w:bookmarkStart w:id="1599" w:name="_ETM_Q1_5507264"/>
      <w:bookmarkEnd w:id="1598"/>
      <w:bookmarkEnd w:id="1599"/>
      <w:r w:rsidRPr="000108EB">
        <w:rPr>
          <w:rFonts w:hint="cs"/>
          <w:rtl/>
        </w:rPr>
        <w:t xml:space="preserve">לכאורה גם איפה שאתה נמצא, אתה בצפון, גם </w:t>
      </w:r>
      <w:r w:rsidR="002C0154" w:rsidRPr="000108EB">
        <w:rPr>
          <w:rFonts w:hint="cs"/>
          <w:rtl/>
        </w:rPr>
        <w:t>אם אתה לא במפונים - - -</w:t>
      </w:r>
    </w:p>
    <w:p w:rsidR="002C0154" w:rsidRPr="000108EB" w:rsidRDefault="002C0154" w:rsidP="002C0154">
      <w:pPr>
        <w:rPr>
          <w:rtl/>
        </w:rPr>
      </w:pPr>
      <w:bookmarkStart w:id="1600" w:name="_ETM_Q1_5513209"/>
      <w:bookmarkStart w:id="1601" w:name="_ETM_Q1_5513273"/>
      <w:bookmarkStart w:id="1602" w:name="_ETM_Q1_5513089"/>
      <w:bookmarkEnd w:id="1600"/>
      <w:bookmarkEnd w:id="1601"/>
      <w:bookmarkEnd w:id="1602"/>
    </w:p>
    <w:p w:rsidR="002C0154" w:rsidRPr="000108EB" w:rsidRDefault="002C0154" w:rsidP="002C0154">
      <w:pPr>
        <w:pStyle w:val="af9"/>
        <w:keepNext/>
        <w:rPr>
          <w:rtl/>
        </w:rPr>
      </w:pPr>
      <w:bookmarkStart w:id="1603" w:name="ET_guest_920809_239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603"/>
    </w:p>
    <w:p w:rsidR="002C0154" w:rsidRPr="000108EB" w:rsidRDefault="002C0154" w:rsidP="002C0154">
      <w:pPr>
        <w:pStyle w:val="KeepWithNext"/>
        <w:rPr>
          <w:rtl/>
        </w:rPr>
      </w:pPr>
    </w:p>
    <w:p w:rsidR="00C220A1" w:rsidRPr="000108EB" w:rsidRDefault="00C220A1" w:rsidP="00C220A1">
      <w:pPr>
        <w:rPr>
          <w:rtl/>
        </w:rPr>
      </w:pPr>
      <w:bookmarkStart w:id="1604" w:name="_ETM_Q1_5513548"/>
      <w:bookmarkStart w:id="1605" w:name="_ETM_Q1_5513584"/>
      <w:bookmarkStart w:id="1606" w:name="_ETM_Q1_5514496"/>
      <w:bookmarkStart w:id="1607" w:name="_ETM_Q1_5514566"/>
      <w:bookmarkStart w:id="1608" w:name="_ETM_Q1_5515553"/>
      <w:bookmarkStart w:id="1609" w:name="_ETM_Q1_5515612"/>
      <w:bookmarkEnd w:id="1604"/>
      <w:bookmarkEnd w:id="1605"/>
      <w:bookmarkEnd w:id="1606"/>
      <w:bookmarkEnd w:id="1607"/>
      <w:bookmarkEnd w:id="1608"/>
      <w:bookmarkEnd w:id="1609"/>
      <w:r w:rsidRPr="000108EB">
        <w:rPr>
          <w:rFonts w:hint="cs"/>
          <w:rtl/>
        </w:rPr>
        <w:t>אנ</w:t>
      </w:r>
      <w:bookmarkStart w:id="1610" w:name="_ETM_Q1_5516865"/>
      <w:bookmarkEnd w:id="1610"/>
      <w:r w:rsidRPr="000108EB">
        <w:rPr>
          <w:rFonts w:hint="cs"/>
          <w:rtl/>
        </w:rPr>
        <w:t>חנו לא במפונים</w:t>
      </w:r>
      <w:r w:rsidR="002C0154" w:rsidRPr="000108EB">
        <w:rPr>
          <w:rFonts w:hint="cs"/>
          <w:rtl/>
        </w:rPr>
        <w:t xml:space="preserve">, אבל </w:t>
      </w:r>
      <w:bookmarkStart w:id="1611" w:name="_ETM_Q1_5515559"/>
      <w:bookmarkEnd w:id="1611"/>
      <w:r w:rsidR="002C0154" w:rsidRPr="000108EB">
        <w:rPr>
          <w:rFonts w:hint="cs"/>
          <w:rtl/>
        </w:rPr>
        <w:t>נפגעים.</w:t>
      </w:r>
    </w:p>
    <w:p w:rsidR="00C220A1" w:rsidRPr="000108EB" w:rsidRDefault="00C220A1" w:rsidP="00C220A1">
      <w:pPr>
        <w:rPr>
          <w:rtl/>
        </w:rPr>
      </w:pPr>
      <w:bookmarkStart w:id="1612" w:name="_ETM_Q1_5522876"/>
      <w:bookmarkStart w:id="1613" w:name="_ETM_Q1_5522931"/>
      <w:bookmarkEnd w:id="1612"/>
      <w:bookmarkEnd w:id="1613"/>
    </w:p>
    <w:p w:rsidR="00C220A1" w:rsidRPr="000108EB" w:rsidRDefault="00C220A1" w:rsidP="00C220A1">
      <w:pPr>
        <w:pStyle w:val="af6"/>
        <w:keepNext/>
        <w:rPr>
          <w:rtl/>
        </w:rPr>
      </w:pPr>
      <w:bookmarkStart w:id="1614" w:name="ET_yor_6157_110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614"/>
    </w:p>
    <w:p w:rsidR="00C220A1" w:rsidRPr="000108EB" w:rsidRDefault="00C220A1" w:rsidP="00C220A1">
      <w:pPr>
        <w:pStyle w:val="KeepWithNext"/>
        <w:rPr>
          <w:rtl/>
        </w:rPr>
      </w:pPr>
    </w:p>
    <w:p w:rsidR="00C220A1" w:rsidRPr="000108EB" w:rsidRDefault="002C0154" w:rsidP="00C220A1">
      <w:pPr>
        <w:rPr>
          <w:rtl/>
        </w:rPr>
      </w:pPr>
      <w:bookmarkStart w:id="1615" w:name="_ETM_Q1_5523425"/>
      <w:bookmarkEnd w:id="1615"/>
      <w:r w:rsidRPr="000108EB">
        <w:rPr>
          <w:rFonts w:hint="cs"/>
          <w:rtl/>
        </w:rPr>
        <w:t xml:space="preserve">נופלים עליכם, יש אזעקות, יש ירידה משמעותית בעסקים, אז </w:t>
      </w:r>
      <w:r w:rsidR="00C220A1" w:rsidRPr="000108EB">
        <w:rPr>
          <w:rFonts w:hint="cs"/>
          <w:rtl/>
        </w:rPr>
        <w:t>אתה יכול להגיש בקשה שלא יספרו לך</w:t>
      </w:r>
      <w:r w:rsidRPr="000108EB">
        <w:rPr>
          <w:rFonts w:hint="cs"/>
          <w:rtl/>
        </w:rPr>
        <w:t xml:space="preserve">, </w:t>
      </w:r>
      <w:bookmarkStart w:id="1616" w:name="_ETM_Q1_5526583"/>
      <w:bookmarkEnd w:id="1616"/>
      <w:r w:rsidRPr="000108EB">
        <w:rPr>
          <w:rFonts w:hint="cs"/>
          <w:rtl/>
        </w:rPr>
        <w:t>בגלל שאתה נפגע ממצב החירום ויש ירידה בהכנסות.</w:t>
      </w:r>
    </w:p>
    <w:p w:rsidR="002C0154" w:rsidRPr="000108EB" w:rsidRDefault="002C0154" w:rsidP="00C220A1">
      <w:pPr>
        <w:rPr>
          <w:rtl/>
        </w:rPr>
      </w:pPr>
      <w:bookmarkStart w:id="1617" w:name="_ETM_Q1_5528816"/>
      <w:bookmarkStart w:id="1618" w:name="_ETM_Q1_5528902"/>
      <w:bookmarkStart w:id="1619" w:name="_ETM_Q1_5527797"/>
      <w:bookmarkEnd w:id="1617"/>
      <w:bookmarkEnd w:id="1618"/>
      <w:bookmarkEnd w:id="1619"/>
    </w:p>
    <w:p w:rsidR="002C0154" w:rsidRPr="000108EB" w:rsidRDefault="002C0154" w:rsidP="002C0154">
      <w:pPr>
        <w:pStyle w:val="af9"/>
        <w:keepNext/>
        <w:rPr>
          <w:rtl/>
        </w:rPr>
      </w:pPr>
      <w:bookmarkStart w:id="1620" w:name="ET_guest_920809_240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620"/>
    </w:p>
    <w:p w:rsidR="002C0154" w:rsidRPr="000108EB" w:rsidRDefault="002C0154" w:rsidP="002C0154">
      <w:pPr>
        <w:pStyle w:val="KeepWithNext"/>
        <w:rPr>
          <w:rtl/>
        </w:rPr>
      </w:pPr>
    </w:p>
    <w:p w:rsidR="00C220A1" w:rsidRPr="000108EB" w:rsidRDefault="002C0154" w:rsidP="002C0154">
      <w:pPr>
        <w:rPr>
          <w:rtl/>
        </w:rPr>
      </w:pPr>
      <w:bookmarkStart w:id="1621" w:name="_ETM_Q1_5528433"/>
      <w:bookmarkStart w:id="1622" w:name="_ETM_Q1_5528469"/>
      <w:bookmarkEnd w:id="1621"/>
      <w:bookmarkEnd w:id="1622"/>
      <w:r w:rsidRPr="000108EB">
        <w:rPr>
          <w:rFonts w:hint="cs"/>
          <w:rtl/>
        </w:rPr>
        <w:t xml:space="preserve">ואז </w:t>
      </w:r>
      <w:bookmarkStart w:id="1623" w:name="_ETM_Q1_5529976"/>
      <w:bookmarkStart w:id="1624" w:name="_ETM_Q1_5530031"/>
      <w:bookmarkEnd w:id="1623"/>
      <w:bookmarkEnd w:id="1624"/>
      <w:r w:rsidR="00C220A1" w:rsidRPr="000108EB">
        <w:rPr>
          <w:rFonts w:hint="cs"/>
          <w:rtl/>
        </w:rPr>
        <w:t xml:space="preserve">מה קורה </w:t>
      </w:r>
      <w:bookmarkStart w:id="1625" w:name="_ETM_Q1_5531781"/>
      <w:bookmarkEnd w:id="1625"/>
      <w:r w:rsidR="00C220A1" w:rsidRPr="000108EB">
        <w:rPr>
          <w:rFonts w:hint="cs"/>
          <w:rtl/>
        </w:rPr>
        <w:t>ב</w:t>
      </w:r>
      <w:r w:rsidRPr="000108EB">
        <w:rPr>
          <w:rFonts w:hint="cs"/>
          <w:rtl/>
        </w:rPr>
        <w:t xml:space="preserve">תקופה </w:t>
      </w:r>
      <w:bookmarkStart w:id="1626" w:name="_ETM_Q1_5532773"/>
      <w:bookmarkEnd w:id="1626"/>
      <w:r w:rsidRPr="000108EB">
        <w:rPr>
          <w:rFonts w:hint="cs"/>
          <w:rtl/>
        </w:rPr>
        <w:t xml:space="preserve">בפועל מעכשיו? נגיד עכשיו שמכריזים על עסק עצמאי או פרטי </w:t>
      </w:r>
      <w:bookmarkStart w:id="1627" w:name="_ETM_Q1_5536953"/>
      <w:bookmarkEnd w:id="1627"/>
      <w:r w:rsidRPr="000108EB">
        <w:rPr>
          <w:rFonts w:hint="cs"/>
          <w:rtl/>
        </w:rPr>
        <w:t xml:space="preserve">קטן כמוגבל, והוא מגיש בקשה, עם העומס שיש בבתי המשפט, </w:t>
      </w:r>
      <w:bookmarkStart w:id="1628" w:name="_ETM_Q1_5544125"/>
      <w:bookmarkEnd w:id="1628"/>
      <w:r w:rsidRPr="000108EB">
        <w:rPr>
          <w:rFonts w:hint="cs"/>
          <w:rtl/>
        </w:rPr>
        <w:t xml:space="preserve">יש פה נזק בלתי הפיך שיכול להיגרם </w:t>
      </w:r>
      <w:bookmarkStart w:id="1629" w:name="_ETM_Q1_5410469"/>
      <w:bookmarkStart w:id="1630" w:name="_ETM_Q1_5410524"/>
      <w:bookmarkEnd w:id="1629"/>
      <w:bookmarkEnd w:id="1630"/>
      <w:r w:rsidR="00F249D3" w:rsidRPr="000108EB">
        <w:rPr>
          <w:rFonts w:hint="cs"/>
          <w:rtl/>
        </w:rPr>
        <w:t>בתקופה הזאת</w:t>
      </w:r>
      <w:r w:rsidRPr="000108EB">
        <w:rPr>
          <w:rFonts w:hint="cs"/>
          <w:rtl/>
        </w:rPr>
        <w:t>.</w:t>
      </w:r>
    </w:p>
    <w:p w:rsidR="00F249D3" w:rsidRPr="000108EB" w:rsidRDefault="00F249D3" w:rsidP="00C220A1">
      <w:pPr>
        <w:rPr>
          <w:rtl/>
        </w:rPr>
      </w:pPr>
      <w:bookmarkStart w:id="1631" w:name="_ETM_Q1_5549238"/>
      <w:bookmarkStart w:id="1632" w:name="_ETM_Q1_5549303"/>
      <w:bookmarkEnd w:id="1631"/>
      <w:bookmarkEnd w:id="1632"/>
    </w:p>
    <w:p w:rsidR="00F249D3" w:rsidRPr="000108EB" w:rsidRDefault="00F249D3" w:rsidP="00F249D3">
      <w:pPr>
        <w:pStyle w:val="af6"/>
        <w:keepNext/>
        <w:rPr>
          <w:rtl/>
        </w:rPr>
      </w:pPr>
      <w:bookmarkStart w:id="1633" w:name="ET_yor_6157_111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633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2C0154" w:rsidP="00F249D3">
      <w:pPr>
        <w:rPr>
          <w:rtl/>
        </w:rPr>
      </w:pPr>
      <w:bookmarkStart w:id="1634" w:name="_ETM_Q1_5549805"/>
      <w:bookmarkEnd w:id="1634"/>
      <w:r w:rsidRPr="000108EB">
        <w:rPr>
          <w:rFonts w:hint="cs"/>
          <w:rtl/>
        </w:rPr>
        <w:t xml:space="preserve">הוא </w:t>
      </w:r>
      <w:r w:rsidR="00F249D3" w:rsidRPr="000108EB">
        <w:rPr>
          <w:rFonts w:hint="cs"/>
          <w:rtl/>
        </w:rPr>
        <w:t xml:space="preserve">הופך למוגבל רק אם זה </w:t>
      </w:r>
      <w:r w:rsidRPr="000108EB">
        <w:rPr>
          <w:rFonts w:hint="cs"/>
          <w:rtl/>
        </w:rPr>
        <w:t xml:space="preserve">השיק העשירי </w:t>
      </w:r>
      <w:bookmarkStart w:id="1635" w:name="_ETM_Q1_5551725"/>
      <w:bookmarkEnd w:id="1635"/>
      <w:r w:rsidRPr="000108EB">
        <w:rPr>
          <w:rFonts w:hint="cs"/>
          <w:rtl/>
        </w:rPr>
        <w:t>שלו.</w:t>
      </w:r>
    </w:p>
    <w:p w:rsidR="00F249D3" w:rsidRPr="000108EB" w:rsidRDefault="00F249D3" w:rsidP="00F249D3">
      <w:pPr>
        <w:rPr>
          <w:rtl/>
        </w:rPr>
      </w:pPr>
      <w:bookmarkStart w:id="1636" w:name="_ETM_Q1_5554106"/>
      <w:bookmarkStart w:id="1637" w:name="_ETM_Q1_5554169"/>
      <w:bookmarkStart w:id="1638" w:name="_ETM_Q1_5555161"/>
      <w:bookmarkEnd w:id="1636"/>
      <w:bookmarkEnd w:id="1637"/>
      <w:bookmarkEnd w:id="1638"/>
    </w:p>
    <w:p w:rsidR="00F249D3" w:rsidRPr="000108EB" w:rsidRDefault="00F249D3" w:rsidP="00F249D3">
      <w:pPr>
        <w:pStyle w:val="af9"/>
        <w:keepNext/>
        <w:rPr>
          <w:rtl/>
        </w:rPr>
      </w:pPr>
      <w:bookmarkStart w:id="1639" w:name="ET_guest_867004_11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639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F249D3">
      <w:pPr>
        <w:rPr>
          <w:rtl/>
        </w:rPr>
      </w:pPr>
      <w:bookmarkStart w:id="1640" w:name="_ETM_Q1_5555554"/>
      <w:bookmarkStart w:id="1641" w:name="_ETM_Q1_5555599"/>
      <w:bookmarkEnd w:id="1640"/>
      <w:bookmarkEnd w:id="1641"/>
      <w:r w:rsidRPr="000108EB">
        <w:rPr>
          <w:rFonts w:hint="cs"/>
          <w:rtl/>
        </w:rPr>
        <w:t xml:space="preserve">העסק יהיה מעוכב </w:t>
      </w:r>
      <w:bookmarkStart w:id="1642" w:name="_ETM_Q1_5558054"/>
      <w:bookmarkEnd w:id="1642"/>
      <w:r w:rsidRPr="000108EB">
        <w:rPr>
          <w:rFonts w:hint="cs"/>
          <w:rtl/>
        </w:rPr>
        <w:t>הגבלה.</w:t>
      </w:r>
    </w:p>
    <w:p w:rsidR="00F249D3" w:rsidRPr="000108EB" w:rsidRDefault="00F249D3" w:rsidP="00F249D3">
      <w:pPr>
        <w:rPr>
          <w:rtl/>
        </w:rPr>
      </w:pPr>
      <w:bookmarkStart w:id="1643" w:name="_ETM_Q1_5559812"/>
      <w:bookmarkStart w:id="1644" w:name="_ETM_Q1_5559888"/>
      <w:bookmarkStart w:id="1645" w:name="_ETM_Q1_5562966"/>
      <w:bookmarkEnd w:id="1643"/>
      <w:bookmarkEnd w:id="1644"/>
      <w:bookmarkEnd w:id="1645"/>
    </w:p>
    <w:p w:rsidR="00F249D3" w:rsidRPr="000108EB" w:rsidRDefault="00F249D3" w:rsidP="00F249D3">
      <w:pPr>
        <w:pStyle w:val="af9"/>
        <w:keepNext/>
        <w:rPr>
          <w:rtl/>
        </w:rPr>
      </w:pPr>
      <w:bookmarkStart w:id="1646" w:name="ET_guest_920829_113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646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4E5AE8" w:rsidP="00F249D3">
      <w:pPr>
        <w:rPr>
          <w:rtl/>
        </w:rPr>
      </w:pPr>
      <w:bookmarkStart w:id="1647" w:name="_ETM_Q1_5563357"/>
      <w:bookmarkStart w:id="1648" w:name="_ETM_Q1_5563392"/>
      <w:bookmarkEnd w:id="1647"/>
      <w:bookmarkEnd w:id="1648"/>
      <w:r w:rsidRPr="000108EB">
        <w:rPr>
          <w:rFonts w:hint="cs"/>
          <w:rtl/>
        </w:rPr>
        <w:t xml:space="preserve">אם יורשה לי, אדוני, עוד בעיה. </w:t>
      </w:r>
      <w:r w:rsidR="00F249D3" w:rsidRPr="000108EB">
        <w:rPr>
          <w:rFonts w:hint="cs"/>
          <w:rtl/>
        </w:rPr>
        <w:t>גם כשמישהו מעוכב הגבלה</w:t>
      </w:r>
      <w:r w:rsidRPr="000108EB">
        <w:rPr>
          <w:rFonts w:hint="cs"/>
          <w:rtl/>
        </w:rPr>
        <w:t xml:space="preserve">, ובזה אני נתקל עכשיו הרבה, הרבה בעלי עסקים שרוצים עכשיו לקחת הלוואה בערבות </w:t>
      </w:r>
      <w:bookmarkStart w:id="1649" w:name="_ETM_Q1_5568595"/>
      <w:bookmarkEnd w:id="1649"/>
      <w:r w:rsidRPr="000108EB">
        <w:rPr>
          <w:rFonts w:hint="cs"/>
          <w:rtl/>
        </w:rPr>
        <w:t xml:space="preserve">המדינה, ומצד שני הם </w:t>
      </w:r>
      <w:proofErr w:type="spellStart"/>
      <w:r w:rsidRPr="000108EB">
        <w:rPr>
          <w:rFonts w:hint="cs"/>
          <w:rtl/>
        </w:rPr>
        <w:t>מעוכבי</w:t>
      </w:r>
      <w:proofErr w:type="spellEnd"/>
      <w:r w:rsidRPr="000108EB">
        <w:rPr>
          <w:rFonts w:hint="cs"/>
          <w:rtl/>
        </w:rPr>
        <w:t xml:space="preserve"> הגבלה, הבנק לא נותן להם.</w:t>
      </w:r>
    </w:p>
    <w:p w:rsidR="00F249D3" w:rsidRPr="000108EB" w:rsidRDefault="00F249D3" w:rsidP="00F249D3">
      <w:pPr>
        <w:rPr>
          <w:rtl/>
        </w:rPr>
      </w:pPr>
      <w:bookmarkStart w:id="1650" w:name="_ETM_Q1_5567521"/>
      <w:bookmarkStart w:id="1651" w:name="_ETM_Q1_5567580"/>
      <w:bookmarkStart w:id="1652" w:name="_ETM_Q1_5575817"/>
      <w:bookmarkStart w:id="1653" w:name="_ETM_Q1_5575893"/>
      <w:bookmarkEnd w:id="1650"/>
      <w:bookmarkEnd w:id="1651"/>
      <w:bookmarkEnd w:id="1652"/>
      <w:bookmarkEnd w:id="1653"/>
    </w:p>
    <w:p w:rsidR="00F249D3" w:rsidRPr="000108EB" w:rsidRDefault="00F249D3" w:rsidP="00F249D3">
      <w:pPr>
        <w:pStyle w:val="af6"/>
        <w:keepNext/>
        <w:rPr>
          <w:rtl/>
        </w:rPr>
      </w:pPr>
      <w:bookmarkStart w:id="1654" w:name="ET_yor_6157_114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654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2F6899">
      <w:pPr>
        <w:rPr>
          <w:rtl/>
        </w:rPr>
      </w:pPr>
      <w:bookmarkStart w:id="1655" w:name="_ETM_Q1_5576293"/>
      <w:bookmarkEnd w:id="1655"/>
      <w:r w:rsidRPr="000108EB">
        <w:rPr>
          <w:rFonts w:hint="cs"/>
          <w:rtl/>
        </w:rPr>
        <w:t>היום בתי משפט</w:t>
      </w:r>
      <w:r w:rsidR="002F6899" w:rsidRPr="000108EB">
        <w:rPr>
          <w:rFonts w:hint="cs"/>
          <w:rtl/>
        </w:rPr>
        <w:t xml:space="preserve"> </w:t>
      </w:r>
      <w:bookmarkStart w:id="1656" w:name="_ETM_Q1_5574203"/>
      <w:bookmarkEnd w:id="1656"/>
      <w:r w:rsidR="002F6899" w:rsidRPr="000108EB">
        <w:rPr>
          <w:rFonts w:hint="cs"/>
          <w:rtl/>
        </w:rPr>
        <w:t xml:space="preserve">דנים די מהר בדברים דחופים, בוודאי דברים שקשורים למלחמה. העומס </w:t>
      </w:r>
      <w:bookmarkStart w:id="1657" w:name="_ETM_Q1_5580504"/>
      <w:bookmarkEnd w:id="1657"/>
      <w:r w:rsidR="002F6899" w:rsidRPr="000108EB">
        <w:rPr>
          <w:rFonts w:hint="cs"/>
          <w:rtl/>
        </w:rPr>
        <w:t xml:space="preserve">עליהם ירד לתקופה מסוימת, עכשיו הוא עלה. </w:t>
      </w:r>
      <w:bookmarkStart w:id="1658" w:name="_ETM_Q1_5581686"/>
      <w:bookmarkStart w:id="1659" w:name="_ETM_Q1_5581745"/>
      <w:bookmarkEnd w:id="1658"/>
      <w:bookmarkEnd w:id="1659"/>
      <w:r w:rsidRPr="000108EB">
        <w:rPr>
          <w:rFonts w:hint="cs"/>
          <w:rtl/>
        </w:rPr>
        <w:t xml:space="preserve">אנחנו נמצאים עכשיו מבחינת המספרים </w:t>
      </w:r>
      <w:r w:rsidR="006B138A" w:rsidRPr="000108EB">
        <w:rPr>
          <w:rFonts w:hint="cs"/>
          <w:rtl/>
        </w:rPr>
        <w:t xml:space="preserve">במצב </w:t>
      </w:r>
      <w:r w:rsidR="002F6899" w:rsidRPr="000108EB">
        <w:rPr>
          <w:rFonts w:hint="cs"/>
          <w:rtl/>
        </w:rPr>
        <w:t>ש</w:t>
      </w:r>
      <w:r w:rsidRPr="000108EB">
        <w:rPr>
          <w:rFonts w:hint="cs"/>
          <w:rtl/>
        </w:rPr>
        <w:t xml:space="preserve">אין </w:t>
      </w:r>
      <w:bookmarkStart w:id="1660" w:name="_ETM_Q1_5588662"/>
      <w:bookmarkEnd w:id="1660"/>
      <w:r w:rsidRPr="000108EB">
        <w:rPr>
          <w:rFonts w:hint="cs"/>
          <w:rtl/>
        </w:rPr>
        <w:t>הצדקה לתת לכולם.</w:t>
      </w:r>
      <w:r w:rsidR="002F6899" w:rsidRPr="000108EB">
        <w:rPr>
          <w:rFonts w:hint="cs"/>
          <w:rtl/>
        </w:rPr>
        <w:t xml:space="preserve"> להפך, זה </w:t>
      </w:r>
      <w:bookmarkStart w:id="1661" w:name="_ETM_Q1_5586733"/>
      <w:bookmarkEnd w:id="1661"/>
      <w:r w:rsidR="002F6899" w:rsidRPr="000108EB">
        <w:rPr>
          <w:rFonts w:hint="cs"/>
          <w:rtl/>
        </w:rPr>
        <w:t xml:space="preserve">לפגוע בשוק בצורה משמעותית לתת לכולם. מבחינת המספרים חזרנו לממוצע, </w:t>
      </w:r>
      <w:bookmarkStart w:id="1662" w:name="_ETM_Q1_5589879"/>
      <w:bookmarkEnd w:id="1662"/>
      <w:r w:rsidR="002F6899" w:rsidRPr="000108EB">
        <w:rPr>
          <w:rFonts w:hint="cs"/>
          <w:rtl/>
        </w:rPr>
        <w:t>חזרנו אפילו אל מתחת לממוצע.</w:t>
      </w:r>
    </w:p>
    <w:p w:rsidR="00F249D3" w:rsidRPr="000108EB" w:rsidRDefault="00F249D3" w:rsidP="00F249D3">
      <w:pPr>
        <w:rPr>
          <w:rtl/>
        </w:rPr>
      </w:pPr>
      <w:bookmarkStart w:id="1663" w:name="_ETM_Q1_5591940"/>
      <w:bookmarkStart w:id="1664" w:name="_ETM_Q1_5591996"/>
      <w:bookmarkEnd w:id="1663"/>
      <w:bookmarkEnd w:id="1664"/>
      <w:r w:rsidRPr="000108EB">
        <w:rPr>
          <w:rFonts w:hint="cs"/>
          <w:rtl/>
        </w:rPr>
        <w:t xml:space="preserve"> </w:t>
      </w:r>
    </w:p>
    <w:p w:rsidR="00F249D3" w:rsidRPr="000108EB" w:rsidRDefault="00F249D3" w:rsidP="00F249D3">
      <w:pPr>
        <w:pStyle w:val="af9"/>
        <w:keepNext/>
        <w:rPr>
          <w:rtl/>
        </w:rPr>
      </w:pPr>
      <w:bookmarkStart w:id="1665" w:name="ET_guest_920809_115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665"/>
    </w:p>
    <w:p w:rsidR="00F249D3" w:rsidRPr="000108EB" w:rsidRDefault="00F249D3" w:rsidP="00F249D3">
      <w:pPr>
        <w:rPr>
          <w:rtl/>
        </w:rPr>
      </w:pPr>
      <w:bookmarkStart w:id="1666" w:name="_ETM_Q1_5607889"/>
      <w:bookmarkEnd w:id="1666"/>
    </w:p>
    <w:p w:rsidR="00F249D3" w:rsidRPr="000108EB" w:rsidRDefault="00F249D3" w:rsidP="00F249D3">
      <w:pPr>
        <w:rPr>
          <w:rtl/>
        </w:rPr>
      </w:pPr>
      <w:bookmarkStart w:id="1667" w:name="_ETM_Q1_5593413"/>
      <w:bookmarkStart w:id="1668" w:name="_ETM_Q1_5593482"/>
      <w:bookmarkEnd w:id="1667"/>
      <w:bookmarkEnd w:id="1668"/>
      <w:r w:rsidRPr="000108EB">
        <w:rPr>
          <w:rFonts w:hint="cs"/>
          <w:rtl/>
        </w:rPr>
        <w:t>מתי חוזרים לממוצע? עכשיו</w:t>
      </w:r>
      <w:r w:rsidR="002F6899" w:rsidRPr="000108EB">
        <w:rPr>
          <w:rFonts w:hint="cs"/>
          <w:rtl/>
        </w:rPr>
        <w:t xml:space="preserve">. ועכשיו אנחנו נמצאים בסוף דצמבר, </w:t>
      </w:r>
      <w:bookmarkStart w:id="1669" w:name="_ETM_Q1_5597609"/>
      <w:bookmarkEnd w:id="1669"/>
      <w:r w:rsidR="002F6899" w:rsidRPr="000108EB">
        <w:rPr>
          <w:rFonts w:hint="cs"/>
          <w:rtl/>
        </w:rPr>
        <w:t>שזו בדיוק התקופה כמו שהיה ב-26 באוקטובר.</w:t>
      </w:r>
    </w:p>
    <w:p w:rsidR="00F249D3" w:rsidRPr="000108EB" w:rsidRDefault="00F249D3" w:rsidP="00C220A1">
      <w:pPr>
        <w:rPr>
          <w:rtl/>
        </w:rPr>
      </w:pPr>
      <w:bookmarkStart w:id="1670" w:name="_ETM_Q1_5337003"/>
      <w:bookmarkStart w:id="1671" w:name="_ETM_Q1_5337075"/>
      <w:bookmarkStart w:id="1672" w:name="_ETM_Q1_5614256"/>
      <w:bookmarkEnd w:id="1670"/>
      <w:bookmarkEnd w:id="1671"/>
      <w:bookmarkEnd w:id="1672"/>
    </w:p>
    <w:p w:rsidR="002F6899" w:rsidRPr="000108EB" w:rsidRDefault="002F6899" w:rsidP="002F6899">
      <w:pPr>
        <w:pStyle w:val="af6"/>
        <w:keepNext/>
        <w:rPr>
          <w:rtl/>
        </w:rPr>
      </w:pPr>
      <w:bookmarkStart w:id="1673" w:name="ET_yor_6157_241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673"/>
    </w:p>
    <w:p w:rsidR="002F6899" w:rsidRPr="000108EB" w:rsidRDefault="002F6899" w:rsidP="002F6899">
      <w:pPr>
        <w:pStyle w:val="KeepWithNext"/>
        <w:rPr>
          <w:rtl/>
        </w:rPr>
      </w:pPr>
    </w:p>
    <w:p w:rsidR="002F6899" w:rsidRPr="000108EB" w:rsidRDefault="002F6899" w:rsidP="002F6899">
      <w:pPr>
        <w:rPr>
          <w:rtl/>
        </w:rPr>
      </w:pPr>
      <w:bookmarkStart w:id="1674" w:name="_ETM_Q1_5602999"/>
      <w:bookmarkEnd w:id="1674"/>
      <w:r w:rsidRPr="000108EB">
        <w:rPr>
          <w:rFonts w:hint="cs"/>
          <w:rtl/>
        </w:rPr>
        <w:t xml:space="preserve">נבוא וניפגש מן הסתם </w:t>
      </w:r>
      <w:bookmarkStart w:id="1675" w:name="_ETM_Q1_5603563"/>
      <w:bookmarkEnd w:id="1675"/>
      <w:r w:rsidRPr="000108EB">
        <w:rPr>
          <w:rFonts w:hint="cs"/>
          <w:rtl/>
        </w:rPr>
        <w:t>כשיהיה לנו לגבי האוכלוסייה האחרת.</w:t>
      </w:r>
    </w:p>
    <w:p w:rsidR="002F6899" w:rsidRPr="000108EB" w:rsidRDefault="002F6899" w:rsidP="002F6899">
      <w:pPr>
        <w:rPr>
          <w:rtl/>
        </w:rPr>
      </w:pPr>
      <w:bookmarkStart w:id="1676" w:name="_ETM_Q1_5604963"/>
      <w:bookmarkStart w:id="1677" w:name="_ETM_Q1_5605008"/>
      <w:bookmarkStart w:id="1678" w:name="_ETM_Q1_5606323"/>
      <w:bookmarkEnd w:id="1676"/>
      <w:bookmarkEnd w:id="1677"/>
      <w:bookmarkEnd w:id="1678"/>
    </w:p>
    <w:p w:rsidR="002F6899" w:rsidRPr="000108EB" w:rsidRDefault="002F6899" w:rsidP="002F6899">
      <w:pPr>
        <w:pStyle w:val="af9"/>
        <w:keepNext/>
        <w:rPr>
          <w:rtl/>
        </w:rPr>
      </w:pPr>
      <w:bookmarkStart w:id="1679" w:name="ET_guest_920809_242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679"/>
    </w:p>
    <w:p w:rsidR="002F6899" w:rsidRPr="000108EB" w:rsidRDefault="002F6899" w:rsidP="002F6899">
      <w:pPr>
        <w:pStyle w:val="KeepWithNext"/>
        <w:rPr>
          <w:rtl/>
        </w:rPr>
      </w:pPr>
    </w:p>
    <w:p w:rsidR="002F6899" w:rsidRPr="000108EB" w:rsidRDefault="002F6899" w:rsidP="002F6899">
      <w:pPr>
        <w:rPr>
          <w:rtl/>
        </w:rPr>
      </w:pPr>
      <w:bookmarkStart w:id="1680" w:name="_ETM_Q1_5606792"/>
      <w:bookmarkStart w:id="1681" w:name="_ETM_Q1_5606845"/>
      <w:bookmarkEnd w:id="1680"/>
      <w:bookmarkEnd w:id="1681"/>
      <w:r w:rsidRPr="000108EB">
        <w:rPr>
          <w:rFonts w:hint="cs"/>
          <w:rtl/>
        </w:rPr>
        <w:t xml:space="preserve">הנושא הוא לא עתידי. אתה מדבר </w:t>
      </w:r>
      <w:bookmarkStart w:id="1682" w:name="_ETM_Q1_5607137"/>
      <w:bookmarkEnd w:id="1682"/>
      <w:r w:rsidRPr="000108EB">
        <w:rPr>
          <w:rFonts w:hint="cs"/>
          <w:rtl/>
        </w:rPr>
        <w:t>עכשיו על רטרואקטיביות.</w:t>
      </w:r>
    </w:p>
    <w:p w:rsidR="002F6899" w:rsidRPr="000108EB" w:rsidRDefault="002F6899" w:rsidP="002F6899">
      <w:pPr>
        <w:rPr>
          <w:rtl/>
        </w:rPr>
      </w:pPr>
    </w:p>
    <w:p w:rsidR="00F249D3" w:rsidRPr="000108EB" w:rsidRDefault="00F249D3" w:rsidP="00F249D3">
      <w:pPr>
        <w:pStyle w:val="af9"/>
        <w:keepNext/>
        <w:rPr>
          <w:rtl/>
        </w:rPr>
      </w:pPr>
      <w:bookmarkStart w:id="1683" w:name="ET_guest_867004_11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683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2F6899" w:rsidP="00F249D3">
      <w:pPr>
        <w:rPr>
          <w:rtl/>
        </w:rPr>
      </w:pPr>
      <w:bookmarkStart w:id="1684" w:name="_ETM_Q1_5614632"/>
      <w:bookmarkStart w:id="1685" w:name="_ETM_Q1_5614672"/>
      <w:bookmarkEnd w:id="1684"/>
      <w:bookmarkEnd w:id="1685"/>
      <w:r w:rsidRPr="000108EB">
        <w:rPr>
          <w:rFonts w:hint="cs"/>
          <w:rtl/>
        </w:rPr>
        <w:t xml:space="preserve">אני מדבר על התחלת </w:t>
      </w:r>
      <w:r w:rsidR="00F249D3" w:rsidRPr="000108EB">
        <w:rPr>
          <w:rFonts w:hint="cs"/>
          <w:rtl/>
        </w:rPr>
        <w:t>דצמבר</w:t>
      </w:r>
      <w:r w:rsidRPr="000108EB">
        <w:rPr>
          <w:rFonts w:hint="cs"/>
          <w:rtl/>
        </w:rPr>
        <w:t xml:space="preserve"> דווקא, על ה-3 </w:t>
      </w:r>
      <w:bookmarkStart w:id="1686" w:name="_ETM_Q1_5609683"/>
      <w:bookmarkEnd w:id="1686"/>
      <w:r w:rsidRPr="000108EB">
        <w:rPr>
          <w:rFonts w:hint="cs"/>
          <w:rtl/>
        </w:rPr>
        <w:t>עד ה-9 בדצמבר.</w:t>
      </w:r>
    </w:p>
    <w:p w:rsidR="00F249D3" w:rsidRPr="000108EB" w:rsidRDefault="00F249D3" w:rsidP="00F249D3">
      <w:pPr>
        <w:rPr>
          <w:rtl/>
        </w:rPr>
      </w:pPr>
      <w:bookmarkStart w:id="1687" w:name="_ETM_Q1_5617567"/>
      <w:bookmarkStart w:id="1688" w:name="_ETM_Q1_5617636"/>
      <w:bookmarkStart w:id="1689" w:name="_ETM_Q1_5620518"/>
      <w:bookmarkEnd w:id="1687"/>
      <w:bookmarkEnd w:id="1688"/>
      <w:bookmarkEnd w:id="1689"/>
    </w:p>
    <w:p w:rsidR="00F249D3" w:rsidRPr="000108EB" w:rsidRDefault="00F249D3" w:rsidP="00F249D3">
      <w:pPr>
        <w:pStyle w:val="af9"/>
        <w:keepNext/>
        <w:rPr>
          <w:rtl/>
        </w:rPr>
      </w:pPr>
      <w:bookmarkStart w:id="1690" w:name="ET_guest_920809_117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690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2F6899" w:rsidP="00F249D3">
      <w:pPr>
        <w:rPr>
          <w:rtl/>
        </w:rPr>
      </w:pPr>
      <w:bookmarkStart w:id="1691" w:name="_ETM_Q1_5620926"/>
      <w:bookmarkStart w:id="1692" w:name="_ETM_Q1_5620966"/>
      <w:bookmarkEnd w:id="1691"/>
      <w:bookmarkEnd w:id="1692"/>
      <w:r w:rsidRPr="000108EB">
        <w:rPr>
          <w:rFonts w:hint="cs"/>
          <w:rtl/>
        </w:rPr>
        <w:t xml:space="preserve">אם עכשיו זה רטרואקטיבית, זה לא נותן למישהו </w:t>
      </w:r>
      <w:bookmarkStart w:id="1693" w:name="_ETM_Q1_5617828"/>
      <w:bookmarkEnd w:id="1693"/>
      <w:r w:rsidRPr="000108EB">
        <w:rPr>
          <w:rFonts w:hint="cs"/>
          <w:rtl/>
        </w:rPr>
        <w:t>לנצל את זה.</w:t>
      </w:r>
    </w:p>
    <w:p w:rsidR="00F249D3" w:rsidRPr="000108EB" w:rsidRDefault="00F249D3" w:rsidP="00F249D3">
      <w:pPr>
        <w:rPr>
          <w:rtl/>
        </w:rPr>
      </w:pPr>
      <w:bookmarkStart w:id="1694" w:name="_ETM_Q1_5623425"/>
      <w:bookmarkStart w:id="1695" w:name="_ETM_Q1_5623500"/>
      <w:bookmarkStart w:id="1696" w:name="_ETM_Q1_5625784"/>
      <w:bookmarkEnd w:id="1694"/>
      <w:bookmarkEnd w:id="1695"/>
      <w:bookmarkEnd w:id="1696"/>
    </w:p>
    <w:p w:rsidR="00F249D3" w:rsidRPr="000108EB" w:rsidRDefault="00F249D3" w:rsidP="00F249D3">
      <w:pPr>
        <w:pStyle w:val="af9"/>
        <w:keepNext/>
        <w:rPr>
          <w:rtl/>
        </w:rPr>
      </w:pPr>
      <w:bookmarkStart w:id="1697" w:name="ET_guest_717228_11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חן </w:t>
      </w:r>
      <w:proofErr w:type="spellStart"/>
      <w:r w:rsidRPr="000108EB">
        <w:rPr>
          <w:rtl/>
        </w:rPr>
        <w:t>פליישר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697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2F6899" w:rsidP="00F249D3">
      <w:pPr>
        <w:rPr>
          <w:rtl/>
        </w:rPr>
      </w:pPr>
      <w:bookmarkStart w:id="1698" w:name="_ETM_Q1_5626246"/>
      <w:bookmarkStart w:id="1699" w:name="_ETM_Q1_5626281"/>
      <w:bookmarkEnd w:id="1698"/>
      <w:bookmarkEnd w:id="1699"/>
      <w:r w:rsidRPr="000108EB">
        <w:rPr>
          <w:rFonts w:hint="cs"/>
          <w:rtl/>
        </w:rPr>
        <w:t xml:space="preserve">גדעון, האם אתה יכול </w:t>
      </w:r>
      <w:r w:rsidR="00F249D3" w:rsidRPr="000108EB">
        <w:rPr>
          <w:rFonts w:hint="cs"/>
          <w:rtl/>
        </w:rPr>
        <w:t xml:space="preserve">לספר על </w:t>
      </w:r>
      <w:bookmarkStart w:id="1700" w:name="_ETM_Q1_5630944"/>
      <w:bookmarkEnd w:id="1700"/>
      <w:r w:rsidR="00F249D3" w:rsidRPr="000108EB">
        <w:rPr>
          <w:rFonts w:hint="cs"/>
          <w:rtl/>
        </w:rPr>
        <w:t>פניות הציבור שקיבל</w:t>
      </w:r>
      <w:r w:rsidRPr="000108EB">
        <w:rPr>
          <w:rFonts w:hint="cs"/>
          <w:rtl/>
        </w:rPr>
        <w:t>נו</w:t>
      </w:r>
      <w:r w:rsidR="00F249D3" w:rsidRPr="000108EB">
        <w:rPr>
          <w:rFonts w:hint="cs"/>
          <w:rtl/>
        </w:rPr>
        <w:t>?</w:t>
      </w:r>
    </w:p>
    <w:p w:rsidR="002F6899" w:rsidRPr="000108EB" w:rsidRDefault="002F6899" w:rsidP="00F249D3">
      <w:pPr>
        <w:rPr>
          <w:rtl/>
        </w:rPr>
      </w:pPr>
      <w:bookmarkStart w:id="1701" w:name="_ETM_Q1_5634151"/>
      <w:bookmarkStart w:id="1702" w:name="_ETM_Q1_5634228"/>
      <w:bookmarkStart w:id="1703" w:name="_ETM_Q1_5626956"/>
      <w:bookmarkEnd w:id="1701"/>
      <w:bookmarkEnd w:id="1702"/>
      <w:bookmarkEnd w:id="1703"/>
    </w:p>
    <w:p w:rsidR="002F6899" w:rsidRPr="000108EB" w:rsidRDefault="002F6899" w:rsidP="002F6899">
      <w:pPr>
        <w:pStyle w:val="af9"/>
        <w:keepNext/>
        <w:rPr>
          <w:rtl/>
        </w:rPr>
      </w:pPr>
      <w:bookmarkStart w:id="1704" w:name="ET_guest_867004_243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04"/>
    </w:p>
    <w:p w:rsidR="002F6899" w:rsidRPr="000108EB" w:rsidRDefault="002F6899" w:rsidP="002F6899">
      <w:pPr>
        <w:pStyle w:val="KeepWithNext"/>
        <w:rPr>
          <w:rtl/>
        </w:rPr>
      </w:pPr>
    </w:p>
    <w:p w:rsidR="002F6899" w:rsidRPr="000108EB" w:rsidRDefault="002F6899" w:rsidP="002F6899">
      <w:pPr>
        <w:rPr>
          <w:rtl/>
        </w:rPr>
      </w:pPr>
      <w:bookmarkStart w:id="1705" w:name="_ETM_Q1_5627582"/>
      <w:bookmarkStart w:id="1706" w:name="_ETM_Q1_5627633"/>
      <w:bookmarkEnd w:id="1705"/>
      <w:bookmarkEnd w:id="1706"/>
      <w:r w:rsidRPr="000108EB">
        <w:rPr>
          <w:rFonts w:hint="cs"/>
          <w:rtl/>
        </w:rPr>
        <w:t xml:space="preserve">זה </w:t>
      </w:r>
      <w:proofErr w:type="spellStart"/>
      <w:r w:rsidRPr="000108EB">
        <w:rPr>
          <w:rFonts w:hint="cs"/>
          <w:rtl/>
        </w:rPr>
        <w:t>אנקדוטלי</w:t>
      </w:r>
      <w:proofErr w:type="spellEnd"/>
      <w:r w:rsidRPr="000108EB">
        <w:rPr>
          <w:rFonts w:hint="cs"/>
          <w:rtl/>
        </w:rPr>
        <w:t xml:space="preserve">. יש לנו </w:t>
      </w:r>
      <w:bookmarkStart w:id="1707" w:name="_ETM_Q1_5627952"/>
      <w:bookmarkEnd w:id="1707"/>
      <w:r w:rsidRPr="000108EB">
        <w:rPr>
          <w:rFonts w:hint="cs"/>
          <w:rtl/>
        </w:rPr>
        <w:t>יחידה לפניות ציבור - - -</w:t>
      </w:r>
    </w:p>
    <w:p w:rsidR="002F6899" w:rsidRPr="000108EB" w:rsidRDefault="002F6899" w:rsidP="002F6899">
      <w:pPr>
        <w:rPr>
          <w:rtl/>
        </w:rPr>
      </w:pPr>
      <w:bookmarkStart w:id="1708" w:name="_ETM_Q1_5629966"/>
      <w:bookmarkStart w:id="1709" w:name="_ETM_Q1_5630015"/>
      <w:bookmarkEnd w:id="1708"/>
      <w:bookmarkEnd w:id="1709"/>
    </w:p>
    <w:p w:rsidR="00F249D3" w:rsidRPr="000108EB" w:rsidRDefault="00F249D3" w:rsidP="00F249D3">
      <w:pPr>
        <w:pStyle w:val="af6"/>
        <w:keepNext/>
        <w:rPr>
          <w:rtl/>
        </w:rPr>
      </w:pPr>
      <w:bookmarkStart w:id="1710" w:name="ET_yor_6157_11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710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2F6899" w:rsidP="00F249D3">
      <w:pPr>
        <w:rPr>
          <w:rtl/>
        </w:rPr>
      </w:pPr>
      <w:bookmarkStart w:id="1711" w:name="_ETM_Q1_5634678"/>
      <w:bookmarkEnd w:id="1711"/>
      <w:r w:rsidRPr="000108EB">
        <w:rPr>
          <w:rFonts w:hint="cs"/>
          <w:rtl/>
        </w:rPr>
        <w:t xml:space="preserve">עוד שנייה. </w:t>
      </w:r>
      <w:r w:rsidR="00F249D3" w:rsidRPr="000108EB">
        <w:rPr>
          <w:rFonts w:hint="cs"/>
          <w:rtl/>
        </w:rPr>
        <w:t>תן לי את הנתון</w:t>
      </w:r>
      <w:bookmarkStart w:id="1712" w:name="_ETM_Q1_5637571"/>
      <w:bookmarkEnd w:id="1712"/>
      <w:r w:rsidRPr="000108EB">
        <w:rPr>
          <w:rFonts w:hint="cs"/>
          <w:rtl/>
        </w:rPr>
        <w:t xml:space="preserve"> על נובמבר, </w:t>
      </w:r>
      <w:bookmarkStart w:id="1713" w:name="_ETM_Q1_5634012"/>
      <w:bookmarkEnd w:id="1713"/>
      <w:r w:rsidRPr="000108EB">
        <w:rPr>
          <w:rFonts w:hint="cs"/>
          <w:rtl/>
        </w:rPr>
        <w:t>לא על דצמבר.</w:t>
      </w:r>
    </w:p>
    <w:p w:rsidR="00F249D3" w:rsidRPr="000108EB" w:rsidRDefault="00F249D3" w:rsidP="00F249D3">
      <w:pPr>
        <w:rPr>
          <w:rtl/>
        </w:rPr>
      </w:pPr>
      <w:bookmarkStart w:id="1714" w:name="_ETM_Q1_5637627"/>
      <w:bookmarkStart w:id="1715" w:name="_ETM_Q1_5643987"/>
      <w:bookmarkEnd w:id="1714"/>
      <w:bookmarkEnd w:id="1715"/>
    </w:p>
    <w:p w:rsidR="00F249D3" w:rsidRPr="000108EB" w:rsidRDefault="00F249D3" w:rsidP="00F249D3">
      <w:pPr>
        <w:pStyle w:val="af9"/>
        <w:keepNext/>
        <w:rPr>
          <w:rtl/>
        </w:rPr>
      </w:pPr>
      <w:bookmarkStart w:id="1716" w:name="ET_guest_867004_12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16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2F6899" w:rsidP="00F249D3">
      <w:pPr>
        <w:rPr>
          <w:rtl/>
        </w:rPr>
      </w:pPr>
      <w:bookmarkStart w:id="1717" w:name="_ETM_Q1_5644411"/>
      <w:bookmarkStart w:id="1718" w:name="_ETM_Q1_5644448"/>
      <w:bookmarkEnd w:id="1717"/>
      <w:bookmarkEnd w:id="1718"/>
      <w:r w:rsidRPr="000108EB">
        <w:rPr>
          <w:rFonts w:hint="cs"/>
          <w:rtl/>
        </w:rPr>
        <w:t xml:space="preserve">בנובמבר הממוצע הארצי של </w:t>
      </w:r>
      <w:proofErr w:type="spellStart"/>
      <w:r w:rsidRPr="000108EB">
        <w:rPr>
          <w:rFonts w:hint="cs"/>
          <w:rtl/>
        </w:rPr>
        <w:t>אכ"מ</w:t>
      </w:r>
      <w:proofErr w:type="spellEnd"/>
      <w:r w:rsidRPr="000108EB">
        <w:rPr>
          <w:rFonts w:hint="cs"/>
          <w:rtl/>
        </w:rPr>
        <w:t xml:space="preserve"> זה 1.03%.</w:t>
      </w:r>
    </w:p>
    <w:p w:rsidR="002F6899" w:rsidRPr="000108EB" w:rsidRDefault="002F6899" w:rsidP="00F249D3">
      <w:pPr>
        <w:rPr>
          <w:rtl/>
        </w:rPr>
      </w:pPr>
      <w:bookmarkStart w:id="1719" w:name="_ETM_Q1_5641825"/>
      <w:bookmarkStart w:id="1720" w:name="_ETM_Q1_5641899"/>
      <w:bookmarkEnd w:id="1719"/>
      <w:bookmarkEnd w:id="1720"/>
    </w:p>
    <w:p w:rsidR="002F6899" w:rsidRPr="000108EB" w:rsidRDefault="002F6899" w:rsidP="002F6899">
      <w:pPr>
        <w:pStyle w:val="af6"/>
        <w:keepNext/>
        <w:rPr>
          <w:rtl/>
        </w:rPr>
      </w:pPr>
      <w:bookmarkStart w:id="1721" w:name="ET_yor_6157_244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721"/>
    </w:p>
    <w:p w:rsidR="002F6899" w:rsidRPr="000108EB" w:rsidRDefault="002F6899" w:rsidP="002F6899">
      <w:pPr>
        <w:pStyle w:val="KeepWithNext"/>
        <w:rPr>
          <w:rtl/>
        </w:rPr>
      </w:pPr>
    </w:p>
    <w:p w:rsidR="002F6899" w:rsidRPr="000108EB" w:rsidRDefault="003D2DAD" w:rsidP="002F6899">
      <w:pPr>
        <w:rPr>
          <w:rtl/>
        </w:rPr>
      </w:pPr>
      <w:bookmarkStart w:id="1722" w:name="_ETM_Q1_5643746"/>
      <w:bookmarkEnd w:id="1722"/>
      <w:r w:rsidRPr="000108EB">
        <w:rPr>
          <w:rFonts w:hint="cs"/>
          <w:rtl/>
        </w:rPr>
        <w:t xml:space="preserve">בדצמבר אתה אומר שחזרנו לממוצע, אבל </w:t>
      </w:r>
      <w:bookmarkStart w:id="1723" w:name="_ETM_Q1_5645710"/>
      <w:bookmarkEnd w:id="1723"/>
      <w:r w:rsidRPr="000108EB">
        <w:rPr>
          <w:rFonts w:hint="cs"/>
          <w:rtl/>
        </w:rPr>
        <w:t>בנובמבר הייתה עלייה די משמעותית.</w:t>
      </w:r>
    </w:p>
    <w:p w:rsidR="003D2DAD" w:rsidRPr="000108EB" w:rsidRDefault="003D2DAD" w:rsidP="002F6899">
      <w:pPr>
        <w:rPr>
          <w:rtl/>
        </w:rPr>
      </w:pPr>
      <w:bookmarkStart w:id="1724" w:name="_ETM_Q1_5647335"/>
      <w:bookmarkEnd w:id="1724"/>
    </w:p>
    <w:p w:rsidR="003D2DAD" w:rsidRPr="000108EB" w:rsidRDefault="003D2DAD" w:rsidP="003D2DAD">
      <w:pPr>
        <w:pStyle w:val="af9"/>
        <w:keepNext/>
        <w:rPr>
          <w:rtl/>
        </w:rPr>
      </w:pPr>
      <w:bookmarkStart w:id="1725" w:name="ET_guest_867004_245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25"/>
    </w:p>
    <w:p w:rsidR="003D2DAD" w:rsidRPr="000108EB" w:rsidRDefault="003D2DAD" w:rsidP="003D2DAD">
      <w:pPr>
        <w:pStyle w:val="KeepWithNext"/>
        <w:rPr>
          <w:rtl/>
        </w:rPr>
      </w:pPr>
    </w:p>
    <w:p w:rsidR="003D2DAD" w:rsidRPr="000108EB" w:rsidRDefault="003D2DAD" w:rsidP="003D2DAD">
      <w:pPr>
        <w:rPr>
          <w:rtl/>
        </w:rPr>
      </w:pPr>
      <w:bookmarkStart w:id="1726" w:name="_ETM_Q1_5647999"/>
      <w:bookmarkStart w:id="1727" w:name="_ETM_Q1_5648048"/>
      <w:bookmarkEnd w:id="1726"/>
      <w:bookmarkEnd w:id="1727"/>
      <w:r w:rsidRPr="000108EB">
        <w:rPr>
          <w:rFonts w:hint="cs"/>
          <w:rtl/>
        </w:rPr>
        <w:t>1.03% לעומת 0.85% בשגרה.</w:t>
      </w:r>
    </w:p>
    <w:p w:rsidR="003D2DAD" w:rsidRPr="000108EB" w:rsidRDefault="003D2DAD" w:rsidP="003D2DAD">
      <w:pPr>
        <w:rPr>
          <w:rtl/>
        </w:rPr>
      </w:pPr>
      <w:bookmarkStart w:id="1728" w:name="_ETM_Q1_5652559"/>
      <w:bookmarkStart w:id="1729" w:name="_ETM_Q1_5652631"/>
      <w:bookmarkEnd w:id="1728"/>
      <w:bookmarkEnd w:id="1729"/>
    </w:p>
    <w:p w:rsidR="003D2DAD" w:rsidRPr="000108EB" w:rsidRDefault="003D2DAD" w:rsidP="003D2DAD">
      <w:pPr>
        <w:pStyle w:val="af6"/>
        <w:keepNext/>
        <w:rPr>
          <w:rtl/>
        </w:rPr>
      </w:pPr>
      <w:bookmarkStart w:id="1730" w:name="ET_yor_6157_246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730"/>
    </w:p>
    <w:p w:rsidR="003D2DAD" w:rsidRPr="000108EB" w:rsidRDefault="003D2DAD" w:rsidP="003D2DAD">
      <w:pPr>
        <w:pStyle w:val="KeepWithNext"/>
        <w:rPr>
          <w:rtl/>
        </w:rPr>
      </w:pPr>
    </w:p>
    <w:p w:rsidR="003D2DAD" w:rsidRPr="000108EB" w:rsidRDefault="003D2DAD" w:rsidP="003D2DAD">
      <w:pPr>
        <w:rPr>
          <w:rtl/>
        </w:rPr>
      </w:pPr>
      <w:bookmarkStart w:id="1731" w:name="_ETM_Q1_5653954"/>
      <w:bookmarkEnd w:id="1731"/>
      <w:r w:rsidRPr="000108EB">
        <w:rPr>
          <w:rFonts w:hint="cs"/>
          <w:rtl/>
        </w:rPr>
        <w:t xml:space="preserve">זה אומנם לא </w:t>
      </w:r>
      <w:bookmarkStart w:id="1732" w:name="_ETM_Q1_5653749"/>
      <w:bookmarkEnd w:id="1732"/>
      <w:r w:rsidRPr="000108EB">
        <w:rPr>
          <w:rFonts w:hint="cs"/>
          <w:rtl/>
        </w:rPr>
        <w:t xml:space="preserve">אחד לאחד, זה לא 70%-80% שהיינו בפעם הקודמת, אבל זה </w:t>
      </w:r>
      <w:bookmarkStart w:id="1733" w:name="_ETM_Q1_5656465"/>
      <w:bookmarkEnd w:id="1733"/>
      <w:r w:rsidRPr="000108EB">
        <w:rPr>
          <w:rFonts w:hint="cs"/>
          <w:rtl/>
        </w:rPr>
        <w:t>עדיין 30%-40%.</w:t>
      </w:r>
    </w:p>
    <w:p w:rsidR="003D2DAD" w:rsidRPr="000108EB" w:rsidRDefault="003D2DAD" w:rsidP="003D2DAD">
      <w:pPr>
        <w:rPr>
          <w:rtl/>
        </w:rPr>
      </w:pPr>
      <w:bookmarkStart w:id="1734" w:name="_ETM_Q1_5658065"/>
      <w:bookmarkStart w:id="1735" w:name="_ETM_Q1_5658131"/>
      <w:bookmarkEnd w:id="1734"/>
      <w:bookmarkEnd w:id="1735"/>
    </w:p>
    <w:p w:rsidR="003D2DAD" w:rsidRPr="000108EB" w:rsidRDefault="003D2DAD" w:rsidP="003D2DAD">
      <w:pPr>
        <w:pStyle w:val="af9"/>
        <w:keepNext/>
        <w:rPr>
          <w:rtl/>
        </w:rPr>
      </w:pPr>
      <w:bookmarkStart w:id="1736" w:name="ET_guest_520546_247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36"/>
    </w:p>
    <w:p w:rsidR="003D2DAD" w:rsidRPr="000108EB" w:rsidRDefault="003D2DAD" w:rsidP="003D2DAD">
      <w:pPr>
        <w:pStyle w:val="KeepWithNext"/>
        <w:rPr>
          <w:rtl/>
        </w:rPr>
      </w:pPr>
    </w:p>
    <w:p w:rsidR="00F249D3" w:rsidRPr="000108EB" w:rsidRDefault="00F249D3" w:rsidP="00F249D3">
      <w:pPr>
        <w:rPr>
          <w:rtl/>
        </w:rPr>
      </w:pPr>
      <w:bookmarkStart w:id="1737" w:name="_ETM_Q1_5658109"/>
      <w:bookmarkStart w:id="1738" w:name="_ETM_Q1_5658211"/>
      <w:bookmarkStart w:id="1739" w:name="_ETM_Q1_5660828"/>
      <w:bookmarkStart w:id="1740" w:name="_ETM_Q1_5660858"/>
      <w:bookmarkEnd w:id="1737"/>
      <w:bookmarkEnd w:id="1738"/>
      <w:bookmarkEnd w:id="1739"/>
      <w:bookmarkEnd w:id="1740"/>
      <w:r w:rsidRPr="000108EB">
        <w:rPr>
          <w:rFonts w:hint="cs"/>
          <w:rtl/>
        </w:rPr>
        <w:t xml:space="preserve">אנחנו רואים </w:t>
      </w:r>
      <w:bookmarkStart w:id="1741" w:name="_ETM_Q1_5662266"/>
      <w:bookmarkEnd w:id="1741"/>
      <w:r w:rsidR="003D2DAD" w:rsidRPr="000108EB">
        <w:rPr>
          <w:rFonts w:hint="cs"/>
          <w:rtl/>
        </w:rPr>
        <w:t xml:space="preserve">את זה </w:t>
      </w:r>
      <w:r w:rsidRPr="000108EB">
        <w:rPr>
          <w:rFonts w:hint="cs"/>
          <w:rtl/>
        </w:rPr>
        <w:t xml:space="preserve">באופן רוחבי, הוועדה </w:t>
      </w:r>
      <w:r w:rsidR="003D2DAD" w:rsidRPr="000108EB">
        <w:rPr>
          <w:rFonts w:hint="cs"/>
          <w:rtl/>
        </w:rPr>
        <w:t xml:space="preserve">גם רואה את זה בכלל ההסדרים. בתחילת </w:t>
      </w:r>
      <w:bookmarkStart w:id="1742" w:name="_ETM_Q1_5662707"/>
      <w:bookmarkEnd w:id="1742"/>
      <w:r w:rsidR="003D2DAD" w:rsidRPr="000108EB">
        <w:rPr>
          <w:rFonts w:hint="cs"/>
          <w:rtl/>
        </w:rPr>
        <w:t xml:space="preserve">הדרך הצעדים היו יותר דרסטיים - - </w:t>
      </w:r>
      <w:bookmarkStart w:id="1743" w:name="_ETM_Q1_5668107"/>
      <w:bookmarkEnd w:id="1743"/>
      <w:r w:rsidR="003D2DAD" w:rsidRPr="000108EB">
        <w:rPr>
          <w:rFonts w:hint="cs"/>
          <w:rtl/>
        </w:rPr>
        <w:t>-</w:t>
      </w:r>
    </w:p>
    <w:p w:rsidR="00F249D3" w:rsidRPr="000108EB" w:rsidRDefault="00F249D3" w:rsidP="00F249D3">
      <w:pPr>
        <w:rPr>
          <w:rtl/>
        </w:rPr>
      </w:pPr>
      <w:bookmarkStart w:id="1744" w:name="_ETM_Q1_5666052"/>
      <w:bookmarkStart w:id="1745" w:name="_ETM_Q1_5666122"/>
      <w:bookmarkEnd w:id="1744"/>
      <w:bookmarkEnd w:id="1745"/>
    </w:p>
    <w:p w:rsidR="00F249D3" w:rsidRPr="000108EB" w:rsidRDefault="00F249D3" w:rsidP="00F249D3">
      <w:pPr>
        <w:pStyle w:val="af9"/>
        <w:keepNext/>
        <w:rPr>
          <w:rtl/>
        </w:rPr>
      </w:pPr>
      <w:bookmarkStart w:id="1746" w:name="_ETM_Q1_5672646"/>
      <w:bookmarkStart w:id="1747" w:name="_ETM_Q1_5672726"/>
      <w:bookmarkStart w:id="1748" w:name="_ETM_Q1_5673842"/>
      <w:bookmarkStart w:id="1749" w:name="ET_guest_867004_123"/>
      <w:bookmarkEnd w:id="1746"/>
      <w:bookmarkEnd w:id="1747"/>
      <w:bookmarkEnd w:id="174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49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3D2DAD" w:rsidP="003D2DAD">
      <w:pPr>
        <w:rPr>
          <w:rtl/>
        </w:rPr>
      </w:pPr>
      <w:bookmarkStart w:id="1750" w:name="_ETM_Q1_5674279"/>
      <w:bookmarkStart w:id="1751" w:name="_ETM_Q1_5674313"/>
      <w:bookmarkEnd w:id="1750"/>
      <w:bookmarkEnd w:id="1751"/>
      <w:r w:rsidRPr="000108EB">
        <w:rPr>
          <w:rFonts w:hint="cs"/>
          <w:rtl/>
        </w:rPr>
        <w:t>ב</w:t>
      </w:r>
      <w:r w:rsidR="00F249D3" w:rsidRPr="000108EB">
        <w:rPr>
          <w:rFonts w:hint="cs"/>
          <w:rtl/>
        </w:rPr>
        <w:t>פניות הציבור של</w:t>
      </w:r>
      <w:r w:rsidRPr="000108EB">
        <w:rPr>
          <w:rFonts w:hint="cs"/>
          <w:rtl/>
        </w:rPr>
        <w:t>נו אנחנו</w:t>
      </w:r>
      <w:r w:rsidR="00F249D3" w:rsidRPr="000108EB">
        <w:rPr>
          <w:rFonts w:hint="cs"/>
          <w:rtl/>
        </w:rPr>
        <w:t xml:space="preserve"> </w:t>
      </w:r>
      <w:bookmarkStart w:id="1752" w:name="_ETM_Q1_5678642"/>
      <w:bookmarkEnd w:id="1752"/>
      <w:r w:rsidR="00F249D3" w:rsidRPr="000108EB">
        <w:rPr>
          <w:rFonts w:hint="cs"/>
          <w:rtl/>
        </w:rPr>
        <w:t>מקבלים פניות</w:t>
      </w:r>
      <w:r w:rsidRPr="000108EB">
        <w:rPr>
          <w:rFonts w:hint="cs"/>
          <w:rtl/>
        </w:rPr>
        <w:t xml:space="preserve"> לגבי שיקים. יש לנו אנשים שמתמחים בתחום הזה, </w:t>
      </w:r>
      <w:bookmarkStart w:id="1753" w:name="_ETM_Q1_5681691"/>
      <w:bookmarkEnd w:id="1753"/>
      <w:r w:rsidRPr="000108EB">
        <w:rPr>
          <w:rFonts w:hint="cs"/>
          <w:rtl/>
        </w:rPr>
        <w:t>וד</w:t>
      </w:r>
      <w:bookmarkStart w:id="1754" w:name="_ETM_Q1_5681207"/>
      <w:bookmarkStart w:id="1755" w:name="_ETM_Q1_5681274"/>
      <w:bookmarkEnd w:id="1754"/>
      <w:bookmarkEnd w:id="1755"/>
      <w:r w:rsidR="00F249D3" w:rsidRPr="000108EB">
        <w:rPr>
          <w:rFonts w:hint="cs"/>
          <w:rtl/>
        </w:rPr>
        <w:t xml:space="preserve">יברתי איתם לפני הדיון, אז הם סיפרו על זה </w:t>
      </w:r>
      <w:bookmarkStart w:id="1756" w:name="_ETM_Q1_5687496"/>
      <w:bookmarkEnd w:id="1756"/>
      <w:r w:rsidR="00F249D3" w:rsidRPr="000108EB">
        <w:rPr>
          <w:rFonts w:hint="cs"/>
          <w:rtl/>
        </w:rPr>
        <w:t>שיש אנשים שמתקשרים ו</w:t>
      </w:r>
      <w:r w:rsidRPr="000108EB">
        <w:rPr>
          <w:rFonts w:hint="cs"/>
          <w:rtl/>
        </w:rPr>
        <w:t xml:space="preserve">הם </w:t>
      </w:r>
      <w:r w:rsidR="00F249D3" w:rsidRPr="000108EB">
        <w:rPr>
          <w:rFonts w:hint="cs"/>
          <w:rtl/>
        </w:rPr>
        <w:t>שואלים מתי כבר תגיע ה</w:t>
      </w:r>
      <w:r w:rsidRPr="000108EB">
        <w:rPr>
          <w:rFonts w:hint="cs"/>
          <w:rtl/>
        </w:rPr>
        <w:t>מ</w:t>
      </w:r>
      <w:r w:rsidR="00F249D3" w:rsidRPr="000108EB">
        <w:rPr>
          <w:rFonts w:hint="cs"/>
          <w:rtl/>
        </w:rPr>
        <w:t>חיקה הרטרואקטיבית</w:t>
      </w:r>
      <w:r w:rsidRPr="000108EB">
        <w:rPr>
          <w:rFonts w:hint="cs"/>
          <w:rtl/>
        </w:rPr>
        <w:t xml:space="preserve">, כלומר, יש כבר ציפיות בציבור, ואת זה אנחנו </w:t>
      </w:r>
      <w:bookmarkStart w:id="1757" w:name="_ETM_Q1_5694225"/>
      <w:bookmarkEnd w:id="1757"/>
      <w:r w:rsidRPr="000108EB">
        <w:rPr>
          <w:rFonts w:hint="cs"/>
          <w:rtl/>
        </w:rPr>
        <w:t xml:space="preserve">לא אוהבים. כששמעתי שיש אנשים שמתקשרים ושואלים מתי יגיע התאריך </w:t>
      </w:r>
      <w:bookmarkStart w:id="1758" w:name="_ETM_Q1_5696823"/>
      <w:bookmarkEnd w:id="1758"/>
      <w:r w:rsidRPr="000108EB">
        <w:rPr>
          <w:rFonts w:hint="cs"/>
          <w:rtl/>
        </w:rPr>
        <w:t>שבו מוחקים לנו, אז מוסר התשלומים יורד.</w:t>
      </w:r>
    </w:p>
    <w:p w:rsidR="00F249D3" w:rsidRPr="000108EB" w:rsidRDefault="00F249D3" w:rsidP="00F249D3">
      <w:pPr>
        <w:rPr>
          <w:rtl/>
        </w:rPr>
      </w:pPr>
      <w:bookmarkStart w:id="1759" w:name="_ETM_Q1_5698181"/>
      <w:bookmarkStart w:id="1760" w:name="_ETM_Q1_5698238"/>
      <w:bookmarkEnd w:id="1759"/>
      <w:bookmarkEnd w:id="1760"/>
    </w:p>
    <w:p w:rsidR="00F249D3" w:rsidRPr="000108EB" w:rsidRDefault="00F249D3" w:rsidP="00F249D3">
      <w:pPr>
        <w:pStyle w:val="af6"/>
        <w:keepNext/>
        <w:rPr>
          <w:rtl/>
        </w:rPr>
      </w:pPr>
      <w:bookmarkStart w:id="1761" w:name="ET_yor_6157_124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761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3D2DAD" w:rsidP="00F249D3">
      <w:pPr>
        <w:rPr>
          <w:rtl/>
        </w:rPr>
      </w:pPr>
      <w:bookmarkStart w:id="1762" w:name="_ETM_Q1_5704036"/>
      <w:bookmarkStart w:id="1763" w:name="_ETM_Q1_5706014"/>
      <w:bookmarkEnd w:id="1762"/>
      <w:bookmarkEnd w:id="1763"/>
      <w:r w:rsidRPr="000108EB">
        <w:rPr>
          <w:rFonts w:hint="cs"/>
          <w:rtl/>
        </w:rPr>
        <w:t xml:space="preserve">בנובמבר עצמו יש לך </w:t>
      </w:r>
      <w:bookmarkStart w:id="1764" w:name="_ETM_Q1_5700965"/>
      <w:bookmarkEnd w:id="1764"/>
      <w:r w:rsidRPr="000108EB">
        <w:rPr>
          <w:rFonts w:hint="cs"/>
          <w:rtl/>
        </w:rPr>
        <w:t>פילוח לפי שבועות?</w:t>
      </w:r>
    </w:p>
    <w:p w:rsidR="003D2DAD" w:rsidRPr="000108EB" w:rsidRDefault="003D2DAD" w:rsidP="00F249D3">
      <w:pPr>
        <w:rPr>
          <w:rtl/>
        </w:rPr>
      </w:pPr>
      <w:bookmarkStart w:id="1765" w:name="_ETM_Q1_5701695"/>
      <w:bookmarkStart w:id="1766" w:name="_ETM_Q1_5701738"/>
      <w:bookmarkEnd w:id="1765"/>
      <w:bookmarkEnd w:id="1766"/>
    </w:p>
    <w:p w:rsidR="00F249D3" w:rsidRPr="000108EB" w:rsidRDefault="00F249D3" w:rsidP="00F249D3">
      <w:pPr>
        <w:pStyle w:val="af9"/>
        <w:keepNext/>
        <w:rPr>
          <w:rtl/>
        </w:rPr>
      </w:pPr>
      <w:bookmarkStart w:id="1767" w:name="ET_guest_867004_125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67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3D2DAD">
      <w:pPr>
        <w:rPr>
          <w:rtl/>
        </w:rPr>
      </w:pPr>
      <w:bookmarkStart w:id="1768" w:name="_ETM_Q1_5706425"/>
      <w:bookmarkStart w:id="1769" w:name="_ETM_Q1_5706456"/>
      <w:bookmarkEnd w:id="1768"/>
      <w:bookmarkEnd w:id="1769"/>
      <w:r w:rsidRPr="000108EB">
        <w:rPr>
          <w:rFonts w:hint="cs"/>
          <w:rtl/>
        </w:rPr>
        <w:t xml:space="preserve">בתחילת נובמבר </w:t>
      </w:r>
      <w:bookmarkStart w:id="1770" w:name="_ETM_Q1_5712071"/>
      <w:bookmarkEnd w:id="1770"/>
      <w:r w:rsidRPr="000108EB">
        <w:rPr>
          <w:rFonts w:hint="cs"/>
          <w:rtl/>
        </w:rPr>
        <w:t xml:space="preserve">יש אנומליה מאוד קשה, </w:t>
      </w:r>
      <w:r w:rsidR="003D2DAD" w:rsidRPr="000108EB">
        <w:rPr>
          <w:rFonts w:hint="cs"/>
          <w:rtl/>
        </w:rPr>
        <w:t xml:space="preserve">מעט </w:t>
      </w:r>
      <w:r w:rsidRPr="000108EB">
        <w:rPr>
          <w:rFonts w:hint="cs"/>
          <w:rtl/>
        </w:rPr>
        <w:t xml:space="preserve">מאוד </w:t>
      </w:r>
      <w:r w:rsidR="001814C2" w:rsidRPr="000108EB">
        <w:rPr>
          <w:rFonts w:hint="cs"/>
          <w:rtl/>
        </w:rPr>
        <w:t>שיקים</w:t>
      </w:r>
      <w:r w:rsidRPr="000108EB">
        <w:rPr>
          <w:rFonts w:hint="cs"/>
          <w:rtl/>
        </w:rPr>
        <w:t xml:space="preserve"> </w:t>
      </w:r>
      <w:proofErr w:type="spellStart"/>
      <w:r w:rsidRPr="000108EB">
        <w:rPr>
          <w:rFonts w:hint="cs"/>
          <w:rtl/>
        </w:rPr>
        <w:t>נסלקו</w:t>
      </w:r>
      <w:proofErr w:type="spellEnd"/>
      <w:r w:rsidRPr="000108EB">
        <w:rPr>
          <w:rFonts w:hint="cs"/>
          <w:rtl/>
        </w:rPr>
        <w:t xml:space="preserve"> באותו שבוע</w:t>
      </w:r>
      <w:r w:rsidR="003D2DAD" w:rsidRPr="000108EB">
        <w:rPr>
          <w:rFonts w:hint="cs"/>
          <w:rtl/>
        </w:rPr>
        <w:t xml:space="preserve"> וגם </w:t>
      </w:r>
      <w:proofErr w:type="spellStart"/>
      <w:r w:rsidR="003D2DAD" w:rsidRPr="000108EB">
        <w:rPr>
          <w:rFonts w:hint="cs"/>
          <w:rtl/>
        </w:rPr>
        <w:t>האכ"מ</w:t>
      </w:r>
      <w:proofErr w:type="spellEnd"/>
      <w:r w:rsidR="003D2DAD" w:rsidRPr="000108EB">
        <w:rPr>
          <w:rFonts w:hint="cs"/>
          <w:rtl/>
        </w:rPr>
        <w:t xml:space="preserve"> הוא 0.65%, שזה מאוד </w:t>
      </w:r>
      <w:bookmarkStart w:id="1771" w:name="_ETM_Q1_5719311"/>
      <w:bookmarkEnd w:id="1771"/>
      <w:r w:rsidR="003D2DAD" w:rsidRPr="000108EB">
        <w:rPr>
          <w:rFonts w:hint="cs"/>
          <w:rtl/>
        </w:rPr>
        <w:t xml:space="preserve">נמוך, זה קיצוני, </w:t>
      </w:r>
      <w:bookmarkStart w:id="1772" w:name="_ETM_Q1_5719974"/>
      <w:bookmarkStart w:id="1773" w:name="_ETM_Q1_5720047"/>
      <w:bookmarkEnd w:id="1772"/>
      <w:bookmarkEnd w:id="1773"/>
      <w:r w:rsidRPr="000108EB">
        <w:rPr>
          <w:rFonts w:hint="cs"/>
          <w:rtl/>
        </w:rPr>
        <w:t xml:space="preserve">אחר כך </w:t>
      </w:r>
      <w:bookmarkStart w:id="1774" w:name="_ETM_Q1_5722150"/>
      <w:bookmarkEnd w:id="1774"/>
      <w:r w:rsidRPr="000108EB">
        <w:rPr>
          <w:rFonts w:hint="cs"/>
          <w:rtl/>
        </w:rPr>
        <w:t>זה עולה ל-1.13</w:t>
      </w:r>
      <w:r w:rsidR="003D2DAD" w:rsidRPr="000108EB">
        <w:rPr>
          <w:rFonts w:hint="cs"/>
          <w:rtl/>
        </w:rPr>
        <w:t>%</w:t>
      </w:r>
      <w:r w:rsidRPr="000108EB">
        <w:rPr>
          <w:rFonts w:hint="cs"/>
          <w:rtl/>
        </w:rPr>
        <w:t>, 1.14</w:t>
      </w:r>
      <w:r w:rsidR="003D2DAD" w:rsidRPr="000108EB">
        <w:rPr>
          <w:rFonts w:hint="cs"/>
          <w:rtl/>
        </w:rPr>
        <w:t>%</w:t>
      </w:r>
      <w:r w:rsidRPr="000108EB">
        <w:rPr>
          <w:rFonts w:hint="cs"/>
          <w:rtl/>
        </w:rPr>
        <w:t xml:space="preserve"> ו-1.2</w:t>
      </w:r>
      <w:r w:rsidR="003D2DAD" w:rsidRPr="000108EB">
        <w:rPr>
          <w:rFonts w:hint="cs"/>
          <w:rtl/>
        </w:rPr>
        <w:t xml:space="preserve">%. בנובמבר יש אפילו מגמה של עלייה </w:t>
      </w:r>
      <w:bookmarkStart w:id="1775" w:name="_ETM_Q1_5728817"/>
      <w:bookmarkEnd w:id="1775"/>
      <w:r w:rsidR="003D2DAD" w:rsidRPr="000108EB">
        <w:rPr>
          <w:rFonts w:hint="cs"/>
          <w:rtl/>
        </w:rPr>
        <w:t>לאורך החודש.</w:t>
      </w:r>
    </w:p>
    <w:p w:rsidR="00F249D3" w:rsidRPr="000108EB" w:rsidRDefault="00F249D3" w:rsidP="00F249D3">
      <w:pPr>
        <w:rPr>
          <w:rtl/>
        </w:rPr>
      </w:pPr>
      <w:bookmarkStart w:id="1776" w:name="_ETM_Q1_5731776"/>
      <w:bookmarkStart w:id="1777" w:name="_ETM_Q1_5731836"/>
      <w:bookmarkEnd w:id="1776"/>
      <w:bookmarkEnd w:id="1777"/>
    </w:p>
    <w:p w:rsidR="00F249D3" w:rsidRPr="000108EB" w:rsidRDefault="00F249D3" w:rsidP="00F249D3">
      <w:pPr>
        <w:pStyle w:val="af6"/>
        <w:keepNext/>
        <w:rPr>
          <w:rtl/>
        </w:rPr>
      </w:pPr>
      <w:bookmarkStart w:id="1778" w:name="ET_yor_6157_126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778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F249D3">
      <w:pPr>
        <w:rPr>
          <w:rtl/>
        </w:rPr>
      </w:pPr>
      <w:bookmarkStart w:id="1779" w:name="_ETM_Q1_5733920"/>
      <w:bookmarkEnd w:id="1779"/>
      <w:r w:rsidRPr="000108EB">
        <w:rPr>
          <w:rFonts w:hint="cs"/>
          <w:rtl/>
        </w:rPr>
        <w:t>ואז בדצמבר זה יורד.</w:t>
      </w:r>
    </w:p>
    <w:p w:rsidR="00F249D3" w:rsidRPr="000108EB" w:rsidRDefault="00F249D3" w:rsidP="00F249D3">
      <w:pPr>
        <w:rPr>
          <w:rtl/>
        </w:rPr>
      </w:pPr>
      <w:bookmarkStart w:id="1780" w:name="_ETM_Q1_5742743"/>
      <w:bookmarkStart w:id="1781" w:name="_ETM_Q1_5742798"/>
      <w:bookmarkStart w:id="1782" w:name="_ETM_Q1_5744048"/>
      <w:bookmarkEnd w:id="1780"/>
      <w:bookmarkEnd w:id="1781"/>
      <w:bookmarkEnd w:id="1782"/>
    </w:p>
    <w:p w:rsidR="00F249D3" w:rsidRPr="000108EB" w:rsidRDefault="00F249D3" w:rsidP="00F249D3">
      <w:pPr>
        <w:pStyle w:val="a4"/>
        <w:keepNext/>
        <w:rPr>
          <w:rtl/>
        </w:rPr>
      </w:pPr>
      <w:bookmarkStart w:id="1783" w:name="ET_speaker_ניצן_רוזנברג_127"/>
      <w:r w:rsidRPr="000108EB">
        <w:rPr>
          <w:rStyle w:val="TagStyle"/>
          <w:rtl/>
        </w:rPr>
        <w:t xml:space="preserve"> &lt;&lt; דובר &gt;&gt; </w:t>
      </w:r>
      <w:r w:rsidRPr="000108EB">
        <w:rPr>
          <w:rtl/>
        </w:rPr>
        <w:t>ניצן רוזנברג: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1783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F249D3">
      <w:pPr>
        <w:rPr>
          <w:rtl/>
        </w:rPr>
      </w:pPr>
      <w:bookmarkStart w:id="1784" w:name="_ETM_Q1_5744435"/>
      <w:bookmarkStart w:id="1785" w:name="_ETM_Q1_5744471"/>
      <w:bookmarkEnd w:id="1784"/>
      <w:bookmarkEnd w:id="1785"/>
      <w:r w:rsidRPr="000108EB">
        <w:rPr>
          <w:rFonts w:hint="cs"/>
          <w:rtl/>
        </w:rPr>
        <w:t xml:space="preserve">זה כלל האוכלוסייה </w:t>
      </w:r>
      <w:bookmarkStart w:id="1786" w:name="_ETM_Q1_5747695"/>
      <w:bookmarkEnd w:id="1786"/>
      <w:r w:rsidRPr="000108EB">
        <w:rPr>
          <w:rFonts w:hint="cs"/>
          <w:rtl/>
        </w:rPr>
        <w:t xml:space="preserve">עם </w:t>
      </w:r>
      <w:r w:rsidR="003D2DAD" w:rsidRPr="000108EB">
        <w:rPr>
          <w:rFonts w:hint="cs"/>
          <w:rtl/>
        </w:rPr>
        <w:t xml:space="preserve">האוכלוסיות </w:t>
      </w:r>
      <w:r w:rsidRPr="000108EB">
        <w:rPr>
          <w:rFonts w:hint="cs"/>
          <w:rtl/>
        </w:rPr>
        <w:t>הזכאיות?</w:t>
      </w:r>
    </w:p>
    <w:p w:rsidR="003D2DAD" w:rsidRPr="000108EB" w:rsidRDefault="003D2DAD" w:rsidP="00F249D3">
      <w:pPr>
        <w:rPr>
          <w:rtl/>
        </w:rPr>
      </w:pPr>
      <w:bookmarkStart w:id="1787" w:name="_ETM_Q1_5750059"/>
      <w:bookmarkStart w:id="1788" w:name="_ETM_Q1_5750119"/>
      <w:bookmarkStart w:id="1789" w:name="_ETM_Q1_5751208"/>
      <w:bookmarkEnd w:id="1787"/>
      <w:bookmarkEnd w:id="1788"/>
      <w:bookmarkEnd w:id="1789"/>
    </w:p>
    <w:p w:rsidR="003D2DAD" w:rsidRPr="000108EB" w:rsidRDefault="003D2DAD" w:rsidP="003D2DAD">
      <w:pPr>
        <w:pStyle w:val="af9"/>
        <w:keepNext/>
        <w:rPr>
          <w:rtl/>
        </w:rPr>
      </w:pPr>
      <w:bookmarkStart w:id="1790" w:name="ET_guest_867004_24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90"/>
    </w:p>
    <w:p w:rsidR="003D2DAD" w:rsidRPr="000108EB" w:rsidRDefault="003D2DAD" w:rsidP="003D2DAD">
      <w:pPr>
        <w:pStyle w:val="KeepWithNext"/>
        <w:rPr>
          <w:rtl/>
        </w:rPr>
      </w:pPr>
    </w:p>
    <w:p w:rsidR="003D2DAD" w:rsidRPr="000108EB" w:rsidRDefault="003D2DAD" w:rsidP="003D2DAD">
      <w:pPr>
        <w:rPr>
          <w:rtl/>
        </w:rPr>
      </w:pPr>
      <w:bookmarkStart w:id="1791" w:name="_ETM_Q1_5746454"/>
      <w:bookmarkStart w:id="1792" w:name="_ETM_Q1_5746512"/>
      <w:bookmarkEnd w:id="1791"/>
      <w:bookmarkEnd w:id="1792"/>
      <w:r w:rsidRPr="000108EB">
        <w:rPr>
          <w:rFonts w:hint="cs"/>
          <w:rtl/>
        </w:rPr>
        <w:t>כלל האוכלוסייה.</w:t>
      </w:r>
    </w:p>
    <w:p w:rsidR="003D2DAD" w:rsidRPr="000108EB" w:rsidRDefault="003D2DAD" w:rsidP="00F249D3">
      <w:pPr>
        <w:rPr>
          <w:rtl/>
        </w:rPr>
      </w:pPr>
      <w:bookmarkStart w:id="1793" w:name="_ETM_Q1_5745718"/>
      <w:bookmarkStart w:id="1794" w:name="_ETM_Q1_5745775"/>
      <w:bookmarkEnd w:id="1793"/>
      <w:bookmarkEnd w:id="1794"/>
    </w:p>
    <w:p w:rsidR="00F249D3" w:rsidRPr="000108EB" w:rsidRDefault="00F249D3" w:rsidP="00F249D3">
      <w:pPr>
        <w:pStyle w:val="af9"/>
        <w:keepNext/>
        <w:rPr>
          <w:rtl/>
        </w:rPr>
      </w:pPr>
      <w:bookmarkStart w:id="1795" w:name="ET_guest_520546_12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795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3D2DAD" w:rsidP="00F249D3">
      <w:pPr>
        <w:rPr>
          <w:rtl/>
        </w:rPr>
      </w:pPr>
      <w:bookmarkStart w:id="1796" w:name="_ETM_Q1_5751586"/>
      <w:bookmarkStart w:id="1797" w:name="_ETM_Q1_5751621"/>
      <w:bookmarkEnd w:id="1796"/>
      <w:bookmarkEnd w:id="1797"/>
      <w:r w:rsidRPr="000108EB">
        <w:rPr>
          <w:rFonts w:hint="cs"/>
          <w:rtl/>
        </w:rPr>
        <w:t xml:space="preserve">עם </w:t>
      </w:r>
      <w:r w:rsidR="00F249D3" w:rsidRPr="000108EB">
        <w:rPr>
          <w:rFonts w:hint="cs"/>
          <w:rtl/>
        </w:rPr>
        <w:t>הזכאיות.</w:t>
      </w:r>
    </w:p>
    <w:p w:rsidR="00F249D3" w:rsidRPr="000108EB" w:rsidRDefault="00F249D3" w:rsidP="00F249D3">
      <w:pPr>
        <w:rPr>
          <w:rtl/>
        </w:rPr>
      </w:pPr>
      <w:bookmarkStart w:id="1798" w:name="_ETM_Q1_5754694"/>
      <w:bookmarkStart w:id="1799" w:name="_ETM_Q1_5754750"/>
      <w:bookmarkStart w:id="1800" w:name="_ETM_Q1_5755592"/>
      <w:bookmarkEnd w:id="1798"/>
      <w:bookmarkEnd w:id="1799"/>
      <w:bookmarkEnd w:id="1800"/>
    </w:p>
    <w:p w:rsidR="003D2DAD" w:rsidRPr="000108EB" w:rsidRDefault="003D2DAD" w:rsidP="003D2DAD">
      <w:pPr>
        <w:pStyle w:val="af6"/>
        <w:keepNext/>
        <w:rPr>
          <w:rtl/>
        </w:rPr>
      </w:pPr>
      <w:bookmarkStart w:id="1801" w:name="ET_yor_6157_24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801"/>
    </w:p>
    <w:p w:rsidR="003D2DAD" w:rsidRPr="000108EB" w:rsidRDefault="003D2DAD" w:rsidP="003D2DAD">
      <w:pPr>
        <w:pStyle w:val="KeepWithNext"/>
        <w:rPr>
          <w:rtl/>
        </w:rPr>
      </w:pPr>
    </w:p>
    <w:p w:rsidR="003D2DAD" w:rsidRPr="000108EB" w:rsidRDefault="003D2DAD" w:rsidP="003D2DAD">
      <w:pPr>
        <w:rPr>
          <w:rtl/>
        </w:rPr>
      </w:pPr>
      <w:bookmarkStart w:id="1802" w:name="_ETM_Q1_5746971"/>
      <w:bookmarkEnd w:id="1802"/>
      <w:r w:rsidRPr="000108EB">
        <w:rPr>
          <w:rFonts w:hint="cs"/>
          <w:rtl/>
        </w:rPr>
        <w:t>אם אתה מוציא את הזכאיות מהם?</w:t>
      </w:r>
    </w:p>
    <w:p w:rsidR="003D2DAD" w:rsidRPr="000108EB" w:rsidRDefault="003D2DAD" w:rsidP="003D2DAD">
      <w:pPr>
        <w:rPr>
          <w:rtl/>
        </w:rPr>
      </w:pPr>
      <w:bookmarkStart w:id="1803" w:name="_ETM_Q1_5749468"/>
      <w:bookmarkStart w:id="1804" w:name="_ETM_Q1_5749523"/>
      <w:bookmarkEnd w:id="1803"/>
      <w:bookmarkEnd w:id="1804"/>
    </w:p>
    <w:p w:rsidR="00F249D3" w:rsidRPr="000108EB" w:rsidRDefault="00F249D3" w:rsidP="00F249D3">
      <w:pPr>
        <w:pStyle w:val="af9"/>
        <w:keepNext/>
        <w:rPr>
          <w:rtl/>
        </w:rPr>
      </w:pPr>
      <w:bookmarkStart w:id="1805" w:name="ET_guest_867004_129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05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3D2DAD">
      <w:pPr>
        <w:rPr>
          <w:rtl/>
        </w:rPr>
      </w:pPr>
      <w:bookmarkStart w:id="1806" w:name="_ETM_Q1_5755991"/>
      <w:bookmarkStart w:id="1807" w:name="_ETM_Q1_5756016"/>
      <w:bookmarkEnd w:id="1806"/>
      <w:bookmarkEnd w:id="1807"/>
      <w:r w:rsidRPr="000108EB">
        <w:rPr>
          <w:rFonts w:hint="cs"/>
          <w:rtl/>
        </w:rPr>
        <w:t>עם</w:t>
      </w:r>
      <w:r w:rsidR="003D2DAD" w:rsidRPr="000108EB">
        <w:rPr>
          <w:rFonts w:hint="cs"/>
          <w:rtl/>
        </w:rPr>
        <w:t xml:space="preserve"> אני</w:t>
      </w:r>
      <w:bookmarkStart w:id="1808" w:name="_ETM_Q1_5750746"/>
      <w:bookmarkEnd w:id="1808"/>
      <w:r w:rsidR="003D2DAD" w:rsidRPr="000108EB">
        <w:rPr>
          <w:rFonts w:hint="cs"/>
          <w:rtl/>
        </w:rPr>
        <w:t xml:space="preserve"> מוציא את</w:t>
      </w:r>
      <w:r w:rsidRPr="000108EB">
        <w:rPr>
          <w:rFonts w:hint="cs"/>
          <w:rtl/>
        </w:rPr>
        <w:t xml:space="preserve"> הזכאיות</w:t>
      </w:r>
      <w:r w:rsidR="003D2DAD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זה לא יהיה שונה </w:t>
      </w:r>
      <w:bookmarkStart w:id="1809" w:name="_ETM_Q1_5759729"/>
      <w:bookmarkEnd w:id="1809"/>
      <w:r w:rsidRPr="000108EB">
        <w:rPr>
          <w:rFonts w:hint="cs"/>
          <w:rtl/>
        </w:rPr>
        <w:t>בהרבה.</w:t>
      </w:r>
      <w:r w:rsidR="003D2DAD" w:rsidRPr="000108EB">
        <w:rPr>
          <w:rFonts w:hint="cs"/>
          <w:rtl/>
        </w:rPr>
        <w:t xml:space="preserve"> אני יכול לבדוק, אבל זה לא יהיה </w:t>
      </w:r>
      <w:bookmarkStart w:id="1810" w:name="_ETM_Q1_5756390"/>
      <w:bookmarkEnd w:id="1810"/>
      <w:r w:rsidR="003D2DAD" w:rsidRPr="000108EB">
        <w:rPr>
          <w:rFonts w:hint="cs"/>
          <w:rtl/>
        </w:rPr>
        <w:t xml:space="preserve">שונה בהרבה. </w:t>
      </w:r>
      <w:bookmarkStart w:id="1811" w:name="_ETM_Q1_5761847"/>
      <w:bookmarkStart w:id="1812" w:name="_ETM_Q1_5761899"/>
      <w:bookmarkEnd w:id="1811"/>
      <w:bookmarkEnd w:id="1812"/>
      <w:r w:rsidRPr="000108EB">
        <w:rPr>
          <w:rFonts w:hint="cs"/>
          <w:rtl/>
        </w:rPr>
        <w:t>זה כמעט אותו דבר. אין כמעט הבדל. יש לנו 0.65</w:t>
      </w:r>
      <w:r w:rsidR="003D2DAD" w:rsidRPr="000108EB">
        <w:rPr>
          <w:rFonts w:hint="cs"/>
          <w:rtl/>
        </w:rPr>
        <w:t>%</w:t>
      </w:r>
      <w:r w:rsidRPr="000108EB">
        <w:rPr>
          <w:rFonts w:hint="cs"/>
          <w:rtl/>
        </w:rPr>
        <w:t xml:space="preserve">, </w:t>
      </w:r>
      <w:bookmarkStart w:id="1813" w:name="_ETM_Q1_5771739"/>
      <w:bookmarkEnd w:id="1813"/>
      <w:r w:rsidR="003D2DAD" w:rsidRPr="000108EB">
        <w:rPr>
          <w:rFonts w:hint="cs"/>
          <w:rtl/>
        </w:rPr>
        <w:t>ו</w:t>
      </w:r>
      <w:r w:rsidRPr="000108EB">
        <w:rPr>
          <w:rFonts w:hint="cs"/>
          <w:rtl/>
        </w:rPr>
        <w:t>אחר כך 1.12</w:t>
      </w:r>
      <w:r w:rsidR="003D2DAD" w:rsidRPr="000108EB">
        <w:rPr>
          <w:rFonts w:hint="cs"/>
          <w:rtl/>
        </w:rPr>
        <w:t>%</w:t>
      </w:r>
      <w:r w:rsidRPr="000108EB">
        <w:rPr>
          <w:rFonts w:hint="cs"/>
          <w:rtl/>
        </w:rPr>
        <w:t xml:space="preserve">, ואחר כך </w:t>
      </w:r>
      <w:r w:rsidR="003D2DAD" w:rsidRPr="000108EB">
        <w:rPr>
          <w:rFonts w:hint="cs"/>
          <w:rtl/>
        </w:rPr>
        <w:t>1.13%, ואחר כך 1.2%.</w:t>
      </w:r>
    </w:p>
    <w:p w:rsidR="003D2DAD" w:rsidRPr="000108EB" w:rsidRDefault="003D2DAD" w:rsidP="003D2DAD">
      <w:pPr>
        <w:rPr>
          <w:rtl/>
        </w:rPr>
      </w:pPr>
      <w:bookmarkStart w:id="1814" w:name="_ETM_Q1_5776002"/>
      <w:bookmarkStart w:id="1815" w:name="_ETM_Q1_5776071"/>
      <w:bookmarkStart w:id="1816" w:name="_ETM_Q1_5773002"/>
      <w:bookmarkEnd w:id="1814"/>
      <w:bookmarkEnd w:id="1815"/>
      <w:bookmarkEnd w:id="1816"/>
    </w:p>
    <w:p w:rsidR="003D2DAD" w:rsidRPr="000108EB" w:rsidRDefault="003D2DAD" w:rsidP="003D2DAD">
      <w:pPr>
        <w:pStyle w:val="af9"/>
        <w:keepNext/>
        <w:rPr>
          <w:rtl/>
        </w:rPr>
      </w:pPr>
      <w:bookmarkStart w:id="1817" w:name="ET_guest_520546_25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17"/>
    </w:p>
    <w:p w:rsidR="003D2DAD" w:rsidRPr="000108EB" w:rsidRDefault="003D2DAD" w:rsidP="003D2DAD">
      <w:pPr>
        <w:pStyle w:val="KeepWithNext"/>
        <w:rPr>
          <w:rtl/>
        </w:rPr>
      </w:pPr>
    </w:p>
    <w:p w:rsidR="003D2DAD" w:rsidRPr="000108EB" w:rsidRDefault="003D2DAD" w:rsidP="003D2DAD">
      <w:pPr>
        <w:rPr>
          <w:rtl/>
        </w:rPr>
      </w:pPr>
      <w:bookmarkStart w:id="1818" w:name="_ETM_Q1_5773525"/>
      <w:bookmarkStart w:id="1819" w:name="_ETM_Q1_5773579"/>
      <w:bookmarkEnd w:id="1818"/>
      <w:bookmarkEnd w:id="1819"/>
      <w:r w:rsidRPr="000108EB">
        <w:rPr>
          <w:rFonts w:hint="cs"/>
          <w:rtl/>
        </w:rPr>
        <w:t xml:space="preserve">זה ממש </w:t>
      </w:r>
      <w:bookmarkStart w:id="1820" w:name="_ETM_Q1_5774890"/>
      <w:bookmarkEnd w:id="1820"/>
      <w:r w:rsidRPr="000108EB">
        <w:rPr>
          <w:rFonts w:hint="cs"/>
          <w:rtl/>
        </w:rPr>
        <w:t>אותו דבר.</w:t>
      </w:r>
    </w:p>
    <w:p w:rsidR="00F249D3" w:rsidRPr="000108EB" w:rsidRDefault="00F249D3" w:rsidP="00F249D3">
      <w:pPr>
        <w:rPr>
          <w:rtl/>
        </w:rPr>
      </w:pPr>
      <w:bookmarkStart w:id="1821" w:name="_ETM_Q1_5780216"/>
      <w:bookmarkStart w:id="1822" w:name="_ETM_Q1_5780283"/>
      <w:bookmarkStart w:id="1823" w:name="_ETM_Q1_5782537"/>
      <w:bookmarkEnd w:id="1821"/>
      <w:bookmarkEnd w:id="1822"/>
      <w:bookmarkEnd w:id="1823"/>
    </w:p>
    <w:p w:rsidR="00F249D3" w:rsidRPr="000108EB" w:rsidRDefault="00F249D3" w:rsidP="00F249D3">
      <w:pPr>
        <w:pStyle w:val="af9"/>
        <w:keepNext/>
        <w:rPr>
          <w:rtl/>
        </w:rPr>
      </w:pPr>
      <w:bookmarkStart w:id="1824" w:name="ET_guest_920809_130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24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3D2DAD" w:rsidP="00F249D3">
      <w:pPr>
        <w:rPr>
          <w:rtl/>
        </w:rPr>
      </w:pPr>
      <w:r w:rsidRPr="000108EB">
        <w:rPr>
          <w:rFonts w:hint="cs"/>
          <w:rtl/>
        </w:rPr>
        <w:t xml:space="preserve">דווקא התועלת תעלה הרבה על הנזק. </w:t>
      </w:r>
      <w:r w:rsidR="00F249D3" w:rsidRPr="000108EB">
        <w:rPr>
          <w:rFonts w:hint="cs"/>
          <w:rtl/>
        </w:rPr>
        <w:t>ה</w:t>
      </w:r>
      <w:bookmarkStart w:id="1825" w:name="_ETM_Q1_5782927"/>
      <w:bookmarkStart w:id="1826" w:name="_ETM_Q1_5782997"/>
      <w:bookmarkEnd w:id="1825"/>
      <w:bookmarkEnd w:id="1826"/>
      <w:r w:rsidR="00F249D3" w:rsidRPr="000108EB">
        <w:rPr>
          <w:rFonts w:hint="cs"/>
          <w:rtl/>
        </w:rPr>
        <w:t xml:space="preserve">נזק יכול להיות פי עשרה </w:t>
      </w:r>
      <w:bookmarkStart w:id="1827" w:name="_ETM_Q1_5787508"/>
      <w:bookmarkEnd w:id="1827"/>
      <w:r w:rsidR="00F249D3" w:rsidRPr="000108EB">
        <w:rPr>
          <w:rFonts w:hint="cs"/>
          <w:rtl/>
        </w:rPr>
        <w:t>למשק</w:t>
      </w:r>
      <w:r w:rsidRPr="000108EB">
        <w:rPr>
          <w:rFonts w:hint="cs"/>
          <w:rtl/>
        </w:rPr>
        <w:t xml:space="preserve"> אם אתה </w:t>
      </w:r>
      <w:bookmarkStart w:id="1828" w:name="_ETM_Q1_5789538"/>
      <w:bookmarkEnd w:id="1828"/>
      <w:r w:rsidRPr="000108EB">
        <w:rPr>
          <w:rFonts w:hint="cs"/>
          <w:rtl/>
        </w:rPr>
        <w:t>לא מרחיב</w:t>
      </w:r>
      <w:r w:rsidR="00F249D3" w:rsidRPr="000108EB">
        <w:rPr>
          <w:rFonts w:hint="cs"/>
          <w:rtl/>
        </w:rPr>
        <w:t>. דווקא בגלל הנתונים שאתה אומר עכשיו, זה מחזק</w:t>
      </w:r>
      <w:r w:rsidRPr="000108EB">
        <w:rPr>
          <w:rFonts w:hint="cs"/>
          <w:rtl/>
        </w:rPr>
        <w:t xml:space="preserve"> את העמדה כן להרחיב.</w:t>
      </w:r>
      <w:bookmarkStart w:id="1829" w:name="_ETM_Q1_5796071"/>
      <w:bookmarkEnd w:id="1829"/>
    </w:p>
    <w:p w:rsidR="00F249D3" w:rsidRPr="000108EB" w:rsidRDefault="00F249D3" w:rsidP="00F249D3">
      <w:pPr>
        <w:rPr>
          <w:rtl/>
        </w:rPr>
      </w:pPr>
      <w:bookmarkStart w:id="1830" w:name="_ETM_Q1_5797221"/>
      <w:bookmarkStart w:id="1831" w:name="_ETM_Q1_5797294"/>
      <w:bookmarkStart w:id="1832" w:name="_ETM_Q1_5798236"/>
      <w:bookmarkEnd w:id="1830"/>
      <w:bookmarkEnd w:id="1831"/>
      <w:bookmarkEnd w:id="1832"/>
    </w:p>
    <w:p w:rsidR="00F249D3" w:rsidRPr="000108EB" w:rsidRDefault="00F249D3" w:rsidP="00F249D3">
      <w:pPr>
        <w:pStyle w:val="af9"/>
        <w:keepNext/>
        <w:rPr>
          <w:rtl/>
        </w:rPr>
      </w:pPr>
      <w:bookmarkStart w:id="1833" w:name="ET_guest_867004_13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33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3D2DAD" w:rsidP="003D2DAD">
      <w:pPr>
        <w:rPr>
          <w:rtl/>
        </w:rPr>
      </w:pPr>
      <w:bookmarkStart w:id="1834" w:name="_ETM_Q1_5798695"/>
      <w:bookmarkStart w:id="1835" w:name="_ETM_Q1_5798734"/>
      <w:bookmarkEnd w:id="1834"/>
      <w:bookmarkEnd w:id="1835"/>
      <w:r w:rsidRPr="000108EB">
        <w:rPr>
          <w:rFonts w:hint="cs"/>
          <w:rtl/>
        </w:rPr>
        <w:t xml:space="preserve">אני מבין, אבל </w:t>
      </w:r>
      <w:r w:rsidR="00F249D3" w:rsidRPr="000108EB">
        <w:rPr>
          <w:rFonts w:hint="cs"/>
          <w:rtl/>
        </w:rPr>
        <w:t>צריך להסתכל על שתי נקודות מבט</w:t>
      </w:r>
      <w:r w:rsidRPr="000108EB">
        <w:rPr>
          <w:rFonts w:hint="cs"/>
          <w:rtl/>
        </w:rPr>
        <w:t xml:space="preserve">. נקודת </w:t>
      </w:r>
      <w:bookmarkStart w:id="1836" w:name="_ETM_Q1_5797579"/>
      <w:bookmarkEnd w:id="1836"/>
      <w:r w:rsidRPr="000108EB">
        <w:rPr>
          <w:rFonts w:hint="cs"/>
          <w:rtl/>
        </w:rPr>
        <w:t xml:space="preserve">מבט אחת היא העסק הפרטי או האדם הפרטי שנפגע מזה </w:t>
      </w:r>
      <w:bookmarkStart w:id="1837" w:name="_ETM_Q1_5802098"/>
      <w:bookmarkEnd w:id="1837"/>
      <w:r w:rsidRPr="000108EB">
        <w:rPr>
          <w:rFonts w:hint="cs"/>
          <w:rtl/>
        </w:rPr>
        <w:t xml:space="preserve">שהוא מוגבל, וקשה לו להשתקם </w:t>
      </w:r>
      <w:proofErr w:type="spellStart"/>
      <w:r w:rsidRPr="000108EB">
        <w:rPr>
          <w:rFonts w:hint="cs"/>
          <w:rtl/>
        </w:rPr>
        <w:t>וכו</w:t>
      </w:r>
      <w:proofErr w:type="spellEnd"/>
      <w:r w:rsidRPr="000108EB">
        <w:rPr>
          <w:rFonts w:hint="cs"/>
          <w:rtl/>
        </w:rPr>
        <w:t>', ובזה א</w:t>
      </w:r>
      <w:bookmarkStart w:id="1838" w:name="_ETM_Q1_5804255"/>
      <w:bookmarkStart w:id="1839" w:name="_ETM_Q1_5804318"/>
      <w:bookmarkEnd w:id="1838"/>
      <w:bookmarkEnd w:id="1839"/>
      <w:r w:rsidR="00F249D3" w:rsidRPr="000108EB">
        <w:rPr>
          <w:rFonts w:hint="cs"/>
          <w:rtl/>
        </w:rPr>
        <w:t xml:space="preserve">נחנו מנסים </w:t>
      </w:r>
      <w:bookmarkStart w:id="1840" w:name="_ETM_Q1_5807237"/>
      <w:bookmarkEnd w:id="1840"/>
      <w:r w:rsidR="00F249D3" w:rsidRPr="000108EB">
        <w:rPr>
          <w:rFonts w:hint="cs"/>
          <w:rtl/>
        </w:rPr>
        <w:t>לטפל מכיוונים אחרים. אנחנו מדברים עכשיו על מה ההשפעה</w:t>
      </w:r>
      <w:r w:rsidRPr="000108EB">
        <w:rPr>
          <w:rFonts w:hint="cs"/>
          <w:rtl/>
        </w:rPr>
        <w:t xml:space="preserve"> של אמינות </w:t>
      </w:r>
      <w:bookmarkStart w:id="1841" w:name="_ETM_Q1_5811838"/>
      <w:bookmarkEnd w:id="1841"/>
      <w:r w:rsidRPr="000108EB">
        <w:rPr>
          <w:rFonts w:hint="cs"/>
          <w:rtl/>
        </w:rPr>
        <w:t xml:space="preserve">שיקים, ברגע שאתה מאפשר לאנשים שלא עמדו בתשלום של השיק </w:t>
      </w:r>
      <w:bookmarkStart w:id="1842" w:name="_ETM_Q1_5818424"/>
      <w:bookmarkEnd w:id="1842"/>
      <w:r w:rsidRPr="000108EB">
        <w:rPr>
          <w:rFonts w:hint="cs"/>
          <w:rtl/>
        </w:rPr>
        <w:t>לא להיות מוגבלים</w:t>
      </w:r>
      <w:r w:rsidR="00717356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אתה מנציח את הבעיה.</w:t>
      </w:r>
    </w:p>
    <w:p w:rsidR="00F249D3" w:rsidRPr="000108EB" w:rsidRDefault="00F249D3" w:rsidP="00F249D3">
      <w:pPr>
        <w:rPr>
          <w:rtl/>
        </w:rPr>
      </w:pPr>
      <w:bookmarkStart w:id="1843" w:name="_ETM_Q1_5815779"/>
      <w:bookmarkStart w:id="1844" w:name="_ETM_Q1_5815837"/>
      <w:bookmarkStart w:id="1845" w:name="_ETM_Q1_5821722"/>
      <w:bookmarkStart w:id="1846" w:name="_ETM_Q1_5821788"/>
      <w:bookmarkStart w:id="1847" w:name="_ETM_Q1_5824547"/>
      <w:bookmarkEnd w:id="1843"/>
      <w:bookmarkEnd w:id="1844"/>
      <w:bookmarkEnd w:id="1845"/>
      <w:bookmarkEnd w:id="1846"/>
      <w:bookmarkEnd w:id="1847"/>
    </w:p>
    <w:p w:rsidR="00F249D3" w:rsidRPr="000108EB" w:rsidRDefault="00F249D3" w:rsidP="00F249D3">
      <w:pPr>
        <w:pStyle w:val="af9"/>
        <w:keepNext/>
        <w:rPr>
          <w:rtl/>
        </w:rPr>
      </w:pPr>
      <w:bookmarkStart w:id="1848" w:name="ET_guest_920809_132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48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F249D3">
      <w:pPr>
        <w:rPr>
          <w:rtl/>
        </w:rPr>
      </w:pPr>
      <w:bookmarkStart w:id="1849" w:name="_ETM_Q1_5824931"/>
      <w:bookmarkStart w:id="1850" w:name="_ETM_Q1_5824951"/>
      <w:bookmarkEnd w:id="1849"/>
      <w:bookmarkEnd w:id="1850"/>
      <w:r w:rsidRPr="000108EB">
        <w:rPr>
          <w:rFonts w:hint="cs"/>
          <w:rtl/>
        </w:rPr>
        <w:t>זאת בדיוק הנקודה</w:t>
      </w:r>
      <w:r w:rsidR="003D2DAD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ה</w:t>
      </w:r>
      <w:r w:rsidR="003D2DAD" w:rsidRPr="000108EB">
        <w:rPr>
          <w:rFonts w:hint="cs"/>
          <w:rtl/>
        </w:rPr>
        <w:t>שיק</w:t>
      </w:r>
      <w:r w:rsidRPr="000108EB">
        <w:rPr>
          <w:rFonts w:hint="cs"/>
          <w:rtl/>
        </w:rPr>
        <w:t xml:space="preserve">ים </w:t>
      </w:r>
      <w:bookmarkStart w:id="1851" w:name="_ETM_Q1_5835966"/>
      <w:bookmarkEnd w:id="1851"/>
      <w:r w:rsidRPr="000108EB">
        <w:rPr>
          <w:rFonts w:hint="cs"/>
          <w:rtl/>
        </w:rPr>
        <w:t>כבר חזרו</w:t>
      </w:r>
      <w:r w:rsidR="003D2DAD" w:rsidRPr="000108EB">
        <w:rPr>
          <w:rFonts w:hint="cs"/>
          <w:rtl/>
        </w:rPr>
        <w:t>.</w:t>
      </w:r>
      <w:r w:rsidRPr="000108EB">
        <w:rPr>
          <w:rFonts w:hint="cs"/>
          <w:rtl/>
        </w:rPr>
        <w:t xml:space="preserve"> או שאתה אומר לו: אתה לא מוגבל, והוא </w:t>
      </w:r>
      <w:bookmarkStart w:id="1852" w:name="_ETM_Q1_5842287"/>
      <w:bookmarkEnd w:id="1852"/>
      <w:r w:rsidRPr="000108EB">
        <w:rPr>
          <w:rFonts w:hint="cs"/>
          <w:rtl/>
        </w:rPr>
        <w:t>יכול להשתמש בהמשך - - -</w:t>
      </w:r>
    </w:p>
    <w:p w:rsidR="00F249D3" w:rsidRPr="000108EB" w:rsidRDefault="00F249D3" w:rsidP="00F249D3">
      <w:pPr>
        <w:rPr>
          <w:rtl/>
        </w:rPr>
      </w:pPr>
      <w:bookmarkStart w:id="1853" w:name="_ETM_Q1_5846344"/>
      <w:bookmarkStart w:id="1854" w:name="_ETM_Q1_5846403"/>
      <w:bookmarkEnd w:id="1853"/>
      <w:bookmarkEnd w:id="1854"/>
    </w:p>
    <w:p w:rsidR="00F249D3" w:rsidRPr="000108EB" w:rsidRDefault="00F249D3" w:rsidP="00F249D3">
      <w:pPr>
        <w:pStyle w:val="af6"/>
        <w:keepNext/>
        <w:rPr>
          <w:rtl/>
        </w:rPr>
      </w:pPr>
      <w:bookmarkStart w:id="1855" w:name="ET_yor_6157_133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855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3D2DAD" w:rsidP="00F249D3">
      <w:pPr>
        <w:rPr>
          <w:rtl/>
        </w:rPr>
      </w:pPr>
      <w:bookmarkStart w:id="1856" w:name="_ETM_Q1_5846944"/>
      <w:bookmarkEnd w:id="1856"/>
      <w:r w:rsidRPr="000108EB">
        <w:rPr>
          <w:rFonts w:hint="cs"/>
          <w:rtl/>
        </w:rPr>
        <w:t xml:space="preserve">הנקודה מוצתה. </w:t>
      </w:r>
      <w:r w:rsidR="00F249D3" w:rsidRPr="000108EB">
        <w:rPr>
          <w:rFonts w:hint="cs"/>
          <w:rtl/>
        </w:rPr>
        <w:t xml:space="preserve">דבר ראשון, אני לא רואה </w:t>
      </w:r>
      <w:bookmarkStart w:id="1857" w:name="_ETM_Q1_5850984"/>
      <w:bookmarkEnd w:id="1857"/>
      <w:r w:rsidR="00F249D3" w:rsidRPr="000108EB">
        <w:rPr>
          <w:rFonts w:hint="cs"/>
          <w:rtl/>
        </w:rPr>
        <w:t xml:space="preserve">סיבה כשהמשק חזר לשגרה לתת פטור. בפעם הקודמת </w:t>
      </w:r>
      <w:r w:rsidRPr="000108EB">
        <w:rPr>
          <w:rFonts w:hint="cs"/>
          <w:rtl/>
        </w:rPr>
        <w:t xml:space="preserve">הרי עשינו </w:t>
      </w:r>
      <w:bookmarkStart w:id="1858" w:name="_ETM_Q1_5857262"/>
      <w:bookmarkEnd w:id="1858"/>
      <w:r w:rsidR="00F249D3" w:rsidRPr="000108EB">
        <w:rPr>
          <w:rFonts w:hint="cs"/>
          <w:rtl/>
        </w:rPr>
        <w:t xml:space="preserve">אפילו </w:t>
      </w:r>
      <w:bookmarkStart w:id="1859" w:name="_ETM_Q1_5861842"/>
      <w:bookmarkEnd w:id="1859"/>
      <w:r w:rsidRPr="000108EB">
        <w:rPr>
          <w:rFonts w:hint="cs"/>
          <w:rtl/>
        </w:rPr>
        <w:t xml:space="preserve">עוד </w:t>
      </w:r>
      <w:r w:rsidR="00F249D3" w:rsidRPr="000108EB">
        <w:rPr>
          <w:rFonts w:hint="cs"/>
          <w:rtl/>
        </w:rPr>
        <w:t xml:space="preserve">כמה ימים </w:t>
      </w:r>
      <w:r w:rsidRPr="000108EB">
        <w:rPr>
          <w:rFonts w:hint="cs"/>
          <w:rtl/>
        </w:rPr>
        <w:t xml:space="preserve">קדימה </w:t>
      </w:r>
      <w:r w:rsidR="00F249D3" w:rsidRPr="000108EB">
        <w:rPr>
          <w:rFonts w:hint="cs"/>
          <w:rtl/>
        </w:rPr>
        <w:t>לכולם</w:t>
      </w:r>
      <w:r w:rsidRPr="000108EB">
        <w:rPr>
          <w:rFonts w:hint="cs"/>
          <w:rtl/>
        </w:rPr>
        <w:t xml:space="preserve">, כי באתם אלינו באמצע אוקטובר. נתנו את </w:t>
      </w:r>
      <w:bookmarkStart w:id="1860" w:name="_ETM_Q1_5861889"/>
      <w:bookmarkEnd w:id="1860"/>
      <w:r w:rsidRPr="000108EB">
        <w:rPr>
          <w:rFonts w:hint="cs"/>
          <w:rtl/>
        </w:rPr>
        <w:t>השבוע קדימה לכל המשק, ואני לא רואה לזה הצדקה</w:t>
      </w:r>
      <w:r w:rsidR="00F249D3" w:rsidRPr="000108EB">
        <w:rPr>
          <w:rFonts w:hint="cs"/>
          <w:rtl/>
        </w:rPr>
        <w:t xml:space="preserve">. האוכלוסיות שבודדנו, אני חייב לומר, גם </w:t>
      </w:r>
      <w:bookmarkStart w:id="1861" w:name="_ETM_Q1_5871783"/>
      <w:bookmarkEnd w:id="1861"/>
      <w:r w:rsidR="00F249D3" w:rsidRPr="000108EB">
        <w:rPr>
          <w:rFonts w:hint="cs"/>
          <w:rtl/>
        </w:rPr>
        <w:t>בעניינם</w:t>
      </w:r>
      <w:r w:rsidRPr="000108EB">
        <w:rPr>
          <w:rFonts w:hint="cs"/>
          <w:rtl/>
        </w:rPr>
        <w:t xml:space="preserve"> הרציונל </w:t>
      </w:r>
      <w:bookmarkStart w:id="1862" w:name="_ETM_Q1_5870879"/>
      <w:bookmarkEnd w:id="1862"/>
      <w:r w:rsidRPr="000108EB">
        <w:rPr>
          <w:rFonts w:hint="cs"/>
          <w:rtl/>
        </w:rPr>
        <w:t>הולך ומצטמצם, ברוך השם.</w:t>
      </w:r>
    </w:p>
    <w:p w:rsidR="00F249D3" w:rsidRPr="000108EB" w:rsidRDefault="00F249D3" w:rsidP="00F249D3">
      <w:pPr>
        <w:rPr>
          <w:rtl/>
        </w:rPr>
      </w:pPr>
      <w:bookmarkStart w:id="1863" w:name="_ETM_Q1_5873488"/>
      <w:bookmarkStart w:id="1864" w:name="_ETM_Q1_5873567"/>
      <w:bookmarkStart w:id="1865" w:name="_ETM_Q1_5876232"/>
      <w:bookmarkEnd w:id="1863"/>
      <w:bookmarkEnd w:id="1864"/>
      <w:bookmarkEnd w:id="1865"/>
    </w:p>
    <w:p w:rsidR="00F249D3" w:rsidRPr="000108EB" w:rsidRDefault="00F249D3" w:rsidP="00F249D3">
      <w:pPr>
        <w:pStyle w:val="af9"/>
        <w:keepNext/>
        <w:rPr>
          <w:rtl/>
        </w:rPr>
      </w:pPr>
      <w:bookmarkStart w:id="1866" w:name="ET_guest_520546_13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66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F249D3">
      <w:pPr>
        <w:rPr>
          <w:rtl/>
        </w:rPr>
      </w:pPr>
      <w:bookmarkStart w:id="1867" w:name="_ETM_Q1_5876650"/>
      <w:bookmarkStart w:id="1868" w:name="_ETM_Q1_5876685"/>
      <w:bookmarkEnd w:id="1867"/>
      <w:bookmarkEnd w:id="1868"/>
      <w:r w:rsidRPr="000108EB">
        <w:rPr>
          <w:rFonts w:hint="cs"/>
          <w:rtl/>
        </w:rPr>
        <w:t>לגבי חלק מהם כן.</w:t>
      </w:r>
      <w:r w:rsidR="003D2DAD" w:rsidRPr="000108EB">
        <w:rPr>
          <w:rFonts w:hint="cs"/>
          <w:rtl/>
        </w:rPr>
        <w:t xml:space="preserve"> זו אוכלוסייה לא קטנה בכלל הזכאיות.</w:t>
      </w:r>
    </w:p>
    <w:p w:rsidR="00F249D3" w:rsidRPr="000108EB" w:rsidRDefault="00F249D3" w:rsidP="00F249D3">
      <w:pPr>
        <w:rPr>
          <w:rtl/>
        </w:rPr>
      </w:pPr>
      <w:bookmarkStart w:id="1869" w:name="_ETM_Q1_5879550"/>
      <w:bookmarkStart w:id="1870" w:name="_ETM_Q1_5879600"/>
      <w:bookmarkEnd w:id="1869"/>
      <w:bookmarkEnd w:id="1870"/>
    </w:p>
    <w:p w:rsidR="00F249D3" w:rsidRPr="000108EB" w:rsidRDefault="00F249D3" w:rsidP="00F249D3">
      <w:pPr>
        <w:pStyle w:val="af6"/>
        <w:keepNext/>
        <w:rPr>
          <w:rtl/>
        </w:rPr>
      </w:pPr>
      <w:bookmarkStart w:id="1871" w:name="ET_yor_6157_135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871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3D2DAD" w:rsidP="00F249D3">
      <w:pPr>
        <w:rPr>
          <w:rtl/>
        </w:rPr>
      </w:pPr>
      <w:bookmarkStart w:id="1872" w:name="_ETM_Q1_5880014"/>
      <w:bookmarkEnd w:id="1872"/>
      <w:r w:rsidRPr="000108EB">
        <w:rPr>
          <w:rFonts w:hint="cs"/>
          <w:rtl/>
        </w:rPr>
        <w:t xml:space="preserve">זה </w:t>
      </w:r>
      <w:bookmarkStart w:id="1873" w:name="_ETM_Q1_5877778"/>
      <w:bookmarkEnd w:id="1873"/>
      <w:r w:rsidRPr="000108EB">
        <w:rPr>
          <w:rFonts w:hint="cs"/>
          <w:rtl/>
        </w:rPr>
        <w:t>סימן טוב שהצורך הולך ומצטמצם.</w:t>
      </w:r>
    </w:p>
    <w:p w:rsidR="003D2DAD" w:rsidRPr="000108EB" w:rsidRDefault="003D2DAD" w:rsidP="00F249D3">
      <w:pPr>
        <w:rPr>
          <w:rtl/>
        </w:rPr>
      </w:pPr>
      <w:bookmarkStart w:id="1874" w:name="_ETM_Q1_5880993"/>
      <w:bookmarkStart w:id="1875" w:name="_ETM_Q1_5881048"/>
      <w:bookmarkStart w:id="1876" w:name="_ETM_Q1_5882217"/>
      <w:bookmarkEnd w:id="1874"/>
      <w:bookmarkEnd w:id="1875"/>
      <w:bookmarkEnd w:id="1876"/>
    </w:p>
    <w:p w:rsidR="003D2DAD" w:rsidRPr="000108EB" w:rsidRDefault="003D2DAD" w:rsidP="003D2DAD">
      <w:pPr>
        <w:pStyle w:val="af9"/>
        <w:keepNext/>
        <w:rPr>
          <w:rtl/>
        </w:rPr>
      </w:pPr>
      <w:bookmarkStart w:id="1877" w:name="ET_guest_920809_251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77"/>
    </w:p>
    <w:p w:rsidR="003D2DAD" w:rsidRPr="000108EB" w:rsidRDefault="003D2DAD" w:rsidP="003D2DAD">
      <w:pPr>
        <w:pStyle w:val="KeepWithNext"/>
        <w:rPr>
          <w:rtl/>
        </w:rPr>
      </w:pPr>
    </w:p>
    <w:p w:rsidR="003D2DAD" w:rsidRPr="000108EB" w:rsidRDefault="003D2DAD" w:rsidP="003D2DAD">
      <w:pPr>
        <w:rPr>
          <w:rtl/>
        </w:rPr>
      </w:pPr>
      <w:bookmarkStart w:id="1878" w:name="_ETM_Q1_5882810"/>
      <w:bookmarkStart w:id="1879" w:name="_ETM_Q1_5882861"/>
      <w:bookmarkEnd w:id="1878"/>
      <w:bookmarkEnd w:id="1879"/>
      <w:r w:rsidRPr="000108EB">
        <w:rPr>
          <w:rFonts w:hint="cs"/>
          <w:rtl/>
        </w:rPr>
        <w:t xml:space="preserve">כבוד היושב-ראש, המשק עוד לא חזר </w:t>
      </w:r>
      <w:bookmarkStart w:id="1880" w:name="_ETM_Q1_5885281"/>
      <w:bookmarkEnd w:id="1880"/>
      <w:r w:rsidRPr="000108EB">
        <w:rPr>
          <w:rFonts w:hint="cs"/>
          <w:rtl/>
        </w:rPr>
        <w:t>- - -</w:t>
      </w:r>
      <w:bookmarkStart w:id="1881" w:name="_ETM_Q1_5883955"/>
      <w:bookmarkEnd w:id="1881"/>
    </w:p>
    <w:p w:rsidR="003D2DAD" w:rsidRPr="000108EB" w:rsidRDefault="003D2DAD" w:rsidP="003D2DAD">
      <w:pPr>
        <w:rPr>
          <w:rtl/>
        </w:rPr>
      </w:pPr>
      <w:bookmarkStart w:id="1882" w:name="_ETM_Q1_5884008"/>
      <w:bookmarkEnd w:id="1882"/>
    </w:p>
    <w:p w:rsidR="003D2DAD" w:rsidRPr="000108EB" w:rsidRDefault="003D2DAD" w:rsidP="003D2DAD">
      <w:pPr>
        <w:pStyle w:val="af6"/>
        <w:keepNext/>
        <w:rPr>
          <w:rtl/>
        </w:rPr>
      </w:pPr>
      <w:bookmarkStart w:id="1883" w:name="ET_yor_6157_252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883"/>
    </w:p>
    <w:p w:rsidR="003D2DAD" w:rsidRPr="000108EB" w:rsidRDefault="003D2DAD" w:rsidP="003D2DAD">
      <w:pPr>
        <w:pStyle w:val="KeepWithNext"/>
        <w:rPr>
          <w:rtl/>
        </w:rPr>
      </w:pPr>
    </w:p>
    <w:p w:rsidR="00F249D3" w:rsidRPr="000108EB" w:rsidRDefault="003D2DAD" w:rsidP="003D2DAD">
      <w:pPr>
        <w:rPr>
          <w:rtl/>
        </w:rPr>
      </w:pPr>
      <w:bookmarkStart w:id="1884" w:name="_ETM_Q1_5884778"/>
      <w:bookmarkEnd w:id="1884"/>
      <w:r w:rsidRPr="000108EB">
        <w:rPr>
          <w:rFonts w:hint="cs"/>
          <w:rtl/>
        </w:rPr>
        <w:t xml:space="preserve">לא אמרתי שהמשק חזר, אמרתי שהרציונל הולך ומצטמצם. </w:t>
      </w:r>
      <w:bookmarkStart w:id="1885" w:name="_ETM_Q1_5889689"/>
      <w:bookmarkStart w:id="1886" w:name="_ETM_Q1_5883216"/>
      <w:bookmarkStart w:id="1887" w:name="_ETM_Q1_5883291"/>
      <w:bookmarkStart w:id="1888" w:name="_ETM_Q1_5884380"/>
      <w:bookmarkStart w:id="1889" w:name="_ETM_Q1_5890156"/>
      <w:bookmarkEnd w:id="1885"/>
      <w:bookmarkEnd w:id="1886"/>
      <w:bookmarkEnd w:id="1887"/>
      <w:bookmarkEnd w:id="1888"/>
      <w:bookmarkEnd w:id="1889"/>
      <w:r w:rsidR="00F249D3" w:rsidRPr="000108EB">
        <w:rPr>
          <w:rFonts w:hint="cs"/>
          <w:rtl/>
        </w:rPr>
        <w:t>אני לא רואה סיבה לתת קדימה כל כך הרבה</w:t>
      </w:r>
      <w:r w:rsidRPr="000108EB">
        <w:rPr>
          <w:rFonts w:hint="cs"/>
          <w:rtl/>
        </w:rPr>
        <w:t xml:space="preserve"> בהקשר הזה, ל-30 בינואר. בעיניי עדיף לתת פחות.</w:t>
      </w:r>
    </w:p>
    <w:p w:rsidR="00F249D3" w:rsidRPr="000108EB" w:rsidRDefault="00F249D3" w:rsidP="00F249D3">
      <w:pPr>
        <w:rPr>
          <w:rtl/>
        </w:rPr>
      </w:pPr>
      <w:bookmarkStart w:id="1890" w:name="_ETM_Q1_5901127"/>
      <w:bookmarkStart w:id="1891" w:name="_ETM_Q1_5901187"/>
      <w:bookmarkStart w:id="1892" w:name="_ETM_Q1_5902672"/>
      <w:bookmarkEnd w:id="1890"/>
      <w:bookmarkEnd w:id="1891"/>
      <w:bookmarkEnd w:id="1892"/>
    </w:p>
    <w:p w:rsidR="00F249D3" w:rsidRPr="000108EB" w:rsidRDefault="00F249D3" w:rsidP="00F249D3">
      <w:pPr>
        <w:pStyle w:val="af9"/>
        <w:keepNext/>
        <w:rPr>
          <w:rtl/>
        </w:rPr>
      </w:pPr>
      <w:bookmarkStart w:id="1893" w:name="ET_guest_867004_13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893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F249D3">
      <w:pPr>
        <w:rPr>
          <w:rtl/>
        </w:rPr>
      </w:pPr>
      <w:bookmarkStart w:id="1894" w:name="_ETM_Q1_5903053"/>
      <w:bookmarkStart w:id="1895" w:name="_ETM_Q1_5903088"/>
      <w:bookmarkEnd w:id="1894"/>
      <w:bookmarkEnd w:id="1895"/>
      <w:r w:rsidRPr="000108EB">
        <w:rPr>
          <w:rFonts w:hint="cs"/>
          <w:rtl/>
        </w:rPr>
        <w:t xml:space="preserve">השיקול </w:t>
      </w:r>
      <w:bookmarkStart w:id="1896" w:name="_ETM_Q1_5904447"/>
      <w:bookmarkEnd w:id="1896"/>
      <w:r w:rsidRPr="000108EB">
        <w:rPr>
          <w:rFonts w:hint="cs"/>
          <w:rtl/>
        </w:rPr>
        <w:t xml:space="preserve">שלנו היה </w:t>
      </w:r>
      <w:r w:rsidR="003D2DAD" w:rsidRPr="000108EB">
        <w:rPr>
          <w:rFonts w:hint="cs"/>
          <w:rtl/>
        </w:rPr>
        <w:t xml:space="preserve">שההתכנסות של </w:t>
      </w:r>
      <w:bookmarkStart w:id="1897" w:name="_ETM_Q1_5904589"/>
      <w:bookmarkEnd w:id="1897"/>
      <w:r w:rsidR="003D2DAD" w:rsidRPr="000108EB">
        <w:rPr>
          <w:rFonts w:hint="cs"/>
          <w:rtl/>
        </w:rPr>
        <w:t>הוועדה וכל ההארכה, יש לה עלות כבדה יחסית.</w:t>
      </w:r>
    </w:p>
    <w:p w:rsidR="00F249D3" w:rsidRPr="000108EB" w:rsidRDefault="00F249D3" w:rsidP="00F249D3">
      <w:pPr>
        <w:rPr>
          <w:rtl/>
        </w:rPr>
      </w:pPr>
      <w:bookmarkStart w:id="1898" w:name="_ETM_Q1_5909062"/>
      <w:bookmarkStart w:id="1899" w:name="_ETM_Q1_5909115"/>
      <w:bookmarkStart w:id="1900" w:name="_ETM_Q1_5910494"/>
      <w:bookmarkEnd w:id="1898"/>
      <w:bookmarkEnd w:id="1899"/>
      <w:bookmarkEnd w:id="1900"/>
    </w:p>
    <w:p w:rsidR="00F249D3" w:rsidRPr="000108EB" w:rsidRDefault="00F249D3" w:rsidP="00F249D3">
      <w:pPr>
        <w:pStyle w:val="af9"/>
        <w:keepNext/>
        <w:rPr>
          <w:rtl/>
        </w:rPr>
      </w:pPr>
      <w:bookmarkStart w:id="1901" w:name="ET_guest_520546_139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901"/>
    </w:p>
    <w:p w:rsidR="00F249D3" w:rsidRPr="000108EB" w:rsidRDefault="00F249D3" w:rsidP="00F249D3">
      <w:pPr>
        <w:pStyle w:val="KeepWithNext"/>
        <w:rPr>
          <w:rtl/>
        </w:rPr>
      </w:pPr>
    </w:p>
    <w:p w:rsidR="00F249D3" w:rsidRPr="000108EB" w:rsidRDefault="00F249D3" w:rsidP="00F249D3">
      <w:pPr>
        <w:rPr>
          <w:rtl/>
        </w:rPr>
      </w:pPr>
      <w:bookmarkStart w:id="1902" w:name="_ETM_Q1_5910878"/>
      <w:bookmarkStart w:id="1903" w:name="_ETM_Q1_5910927"/>
      <w:bookmarkEnd w:id="1902"/>
      <w:bookmarkEnd w:id="1903"/>
      <w:r w:rsidRPr="000108EB">
        <w:rPr>
          <w:rFonts w:hint="cs"/>
          <w:rtl/>
        </w:rPr>
        <w:t xml:space="preserve">התהליכים גם אצלנו, הנעת </w:t>
      </w:r>
      <w:r w:rsidR="003D2DAD" w:rsidRPr="000108EB">
        <w:rPr>
          <w:rFonts w:hint="cs"/>
          <w:rtl/>
        </w:rPr>
        <w:t>ה</w:t>
      </w:r>
      <w:r w:rsidRPr="000108EB">
        <w:rPr>
          <w:rFonts w:hint="cs"/>
          <w:rtl/>
        </w:rPr>
        <w:t>תהליכים, אישורים רטרואקטיביים</w:t>
      </w:r>
      <w:r w:rsidR="003D2DAD" w:rsidRPr="000108EB">
        <w:rPr>
          <w:rFonts w:hint="cs"/>
          <w:rtl/>
        </w:rPr>
        <w:t>.</w:t>
      </w:r>
      <w:r w:rsidRPr="000108EB">
        <w:rPr>
          <w:rFonts w:hint="cs"/>
          <w:rtl/>
        </w:rPr>
        <w:t xml:space="preserve"> אנחנו </w:t>
      </w:r>
      <w:bookmarkStart w:id="1904" w:name="_ETM_Q1_5920746"/>
      <w:bookmarkEnd w:id="1904"/>
      <w:r w:rsidRPr="000108EB">
        <w:rPr>
          <w:rFonts w:hint="cs"/>
          <w:rtl/>
        </w:rPr>
        <w:t xml:space="preserve">מגיעים רטרואקטיבית, כי אנחנו רוצים </w:t>
      </w:r>
      <w:r w:rsidR="003D2DAD" w:rsidRPr="000108EB">
        <w:rPr>
          <w:rFonts w:hint="cs"/>
          <w:rtl/>
        </w:rPr>
        <w:t>לראות את ה</w:t>
      </w:r>
      <w:r w:rsidRPr="000108EB">
        <w:rPr>
          <w:rFonts w:hint="cs"/>
          <w:rtl/>
        </w:rPr>
        <w:t xml:space="preserve">נתונים עד הדקה </w:t>
      </w:r>
      <w:bookmarkStart w:id="1905" w:name="_ETM_Q1_5930241"/>
      <w:bookmarkEnd w:id="1905"/>
      <w:r w:rsidRPr="000108EB">
        <w:rPr>
          <w:rFonts w:hint="cs"/>
          <w:rtl/>
        </w:rPr>
        <w:t>האחרונה</w:t>
      </w:r>
      <w:r w:rsidR="00AC1DAF" w:rsidRPr="000108EB">
        <w:rPr>
          <w:rFonts w:hint="cs"/>
          <w:rtl/>
        </w:rPr>
        <w:t>.</w:t>
      </w:r>
    </w:p>
    <w:p w:rsidR="00AC1DAF" w:rsidRPr="000108EB" w:rsidRDefault="00AC1DAF" w:rsidP="00F249D3">
      <w:pPr>
        <w:rPr>
          <w:rtl/>
        </w:rPr>
      </w:pPr>
      <w:bookmarkStart w:id="1906" w:name="_ETM_Q1_5922247"/>
      <w:bookmarkStart w:id="1907" w:name="_ETM_Q1_5922295"/>
      <w:bookmarkEnd w:id="1906"/>
      <w:bookmarkEnd w:id="1907"/>
    </w:p>
    <w:p w:rsidR="00AC1DAF" w:rsidRPr="000108EB" w:rsidRDefault="00AC1DAF" w:rsidP="00AC1DAF">
      <w:pPr>
        <w:pStyle w:val="af6"/>
        <w:keepNext/>
        <w:rPr>
          <w:rtl/>
        </w:rPr>
      </w:pPr>
      <w:bookmarkStart w:id="1908" w:name="ET_yor_6157_253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908"/>
    </w:p>
    <w:p w:rsidR="00AC1DAF" w:rsidRPr="000108EB" w:rsidRDefault="00AC1DAF" w:rsidP="00AC1DAF">
      <w:pPr>
        <w:pStyle w:val="KeepWithNext"/>
        <w:rPr>
          <w:rtl/>
        </w:rPr>
      </w:pPr>
    </w:p>
    <w:p w:rsidR="00AC1DAF" w:rsidRPr="000108EB" w:rsidRDefault="00AC1DAF" w:rsidP="00AC1DAF">
      <w:pPr>
        <w:rPr>
          <w:rtl/>
        </w:rPr>
      </w:pPr>
      <w:bookmarkStart w:id="1909" w:name="_ETM_Q1_5921079"/>
      <w:bookmarkEnd w:id="1909"/>
      <w:r w:rsidRPr="000108EB">
        <w:rPr>
          <w:rFonts w:hint="cs"/>
          <w:rtl/>
        </w:rPr>
        <w:t>זה מצוין שאתם באים רטרואקטיבית.</w:t>
      </w:r>
    </w:p>
    <w:p w:rsidR="00AC1DAF" w:rsidRPr="000108EB" w:rsidRDefault="00AC1DAF" w:rsidP="00AC1DAF">
      <w:pPr>
        <w:rPr>
          <w:rtl/>
        </w:rPr>
      </w:pPr>
      <w:bookmarkStart w:id="1910" w:name="_ETM_Q1_5921147"/>
      <w:bookmarkStart w:id="1911" w:name="_ETM_Q1_5921192"/>
      <w:bookmarkEnd w:id="1910"/>
      <w:bookmarkEnd w:id="1911"/>
    </w:p>
    <w:p w:rsidR="00AC1DAF" w:rsidRPr="000108EB" w:rsidRDefault="00AC1DAF" w:rsidP="00AC1DAF">
      <w:pPr>
        <w:pStyle w:val="af9"/>
        <w:keepNext/>
        <w:rPr>
          <w:rtl/>
        </w:rPr>
      </w:pPr>
      <w:bookmarkStart w:id="1912" w:name="ET_guest_520546_25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912"/>
    </w:p>
    <w:p w:rsidR="00AC1DAF" w:rsidRPr="000108EB" w:rsidRDefault="00AC1DAF" w:rsidP="00AC1DAF">
      <w:pPr>
        <w:pStyle w:val="KeepWithNext"/>
        <w:rPr>
          <w:rtl/>
        </w:rPr>
      </w:pPr>
    </w:p>
    <w:p w:rsidR="00AC1DAF" w:rsidRPr="000108EB" w:rsidRDefault="00AC1DAF" w:rsidP="00AC1DAF">
      <w:pPr>
        <w:rPr>
          <w:rtl/>
        </w:rPr>
      </w:pPr>
      <w:bookmarkStart w:id="1913" w:name="_ETM_Q1_5921059"/>
      <w:bookmarkStart w:id="1914" w:name="_ETM_Q1_5921097"/>
      <w:bookmarkEnd w:id="1913"/>
      <w:bookmarkEnd w:id="1914"/>
      <w:r w:rsidRPr="000108EB">
        <w:rPr>
          <w:rFonts w:hint="cs"/>
          <w:rtl/>
        </w:rPr>
        <w:t xml:space="preserve">בעיניי זה לא מצוין. </w:t>
      </w:r>
    </w:p>
    <w:p w:rsidR="00AC1DAF" w:rsidRPr="000108EB" w:rsidRDefault="00AC1DAF" w:rsidP="00AC1DAF">
      <w:pPr>
        <w:rPr>
          <w:rtl/>
        </w:rPr>
      </w:pPr>
    </w:p>
    <w:p w:rsidR="00AC1DAF" w:rsidRPr="000108EB" w:rsidRDefault="00AC1DAF" w:rsidP="00AC1DAF">
      <w:pPr>
        <w:pStyle w:val="af6"/>
        <w:keepNext/>
        <w:rPr>
          <w:rtl/>
        </w:rPr>
      </w:pPr>
      <w:bookmarkStart w:id="1915" w:name="ET_yor_6157_255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915"/>
    </w:p>
    <w:p w:rsidR="00AC1DAF" w:rsidRPr="000108EB" w:rsidRDefault="00AC1DAF" w:rsidP="00AC1DAF">
      <w:pPr>
        <w:pStyle w:val="KeepWithNext"/>
        <w:rPr>
          <w:rtl/>
        </w:rPr>
      </w:pPr>
    </w:p>
    <w:p w:rsidR="00AC1DAF" w:rsidRPr="000108EB" w:rsidRDefault="00AC1DAF" w:rsidP="00AC1DAF">
      <w:pPr>
        <w:rPr>
          <w:rtl/>
        </w:rPr>
      </w:pPr>
      <w:bookmarkStart w:id="1916" w:name="_ETM_Q1_5924949"/>
      <w:bookmarkEnd w:id="1916"/>
      <w:r w:rsidRPr="000108EB">
        <w:rPr>
          <w:rFonts w:hint="cs"/>
          <w:rtl/>
        </w:rPr>
        <w:t xml:space="preserve">זה יותר טוב </w:t>
      </w:r>
      <w:bookmarkStart w:id="1917" w:name="_ETM_Q1_5926887"/>
      <w:bookmarkEnd w:id="1917"/>
      <w:r w:rsidRPr="000108EB">
        <w:rPr>
          <w:rFonts w:hint="cs"/>
          <w:rtl/>
        </w:rPr>
        <w:t>מאשר לתת צופה פני עתיד.</w:t>
      </w:r>
    </w:p>
    <w:p w:rsidR="00AC1DAF" w:rsidRPr="000108EB" w:rsidRDefault="00AC1DAF" w:rsidP="00AC1DAF">
      <w:pPr>
        <w:rPr>
          <w:rtl/>
        </w:rPr>
      </w:pPr>
      <w:bookmarkStart w:id="1918" w:name="_ETM_Q1_5926807"/>
      <w:bookmarkStart w:id="1919" w:name="_ETM_Q1_5926866"/>
      <w:bookmarkStart w:id="1920" w:name="_ETM_Q1_5928119"/>
      <w:bookmarkEnd w:id="1918"/>
      <w:bookmarkEnd w:id="1919"/>
      <w:bookmarkEnd w:id="1920"/>
    </w:p>
    <w:p w:rsidR="00AC1DAF" w:rsidRPr="000108EB" w:rsidRDefault="00AC1DAF" w:rsidP="00AC1DAF">
      <w:pPr>
        <w:pStyle w:val="af9"/>
        <w:keepNext/>
        <w:rPr>
          <w:rtl/>
        </w:rPr>
      </w:pPr>
      <w:bookmarkStart w:id="1921" w:name="ET_guest_520546_25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921"/>
    </w:p>
    <w:p w:rsidR="00AC1DAF" w:rsidRPr="000108EB" w:rsidRDefault="00AC1DAF" w:rsidP="00AC1DAF">
      <w:pPr>
        <w:pStyle w:val="KeepWithNext"/>
        <w:rPr>
          <w:rtl/>
        </w:rPr>
      </w:pPr>
    </w:p>
    <w:p w:rsidR="00F249D3" w:rsidRPr="000108EB" w:rsidRDefault="00AC1DAF" w:rsidP="00AC1DAF">
      <w:pPr>
        <w:rPr>
          <w:rtl/>
        </w:rPr>
      </w:pPr>
      <w:bookmarkStart w:id="1922" w:name="_ETM_Q1_5928628"/>
      <w:bookmarkStart w:id="1923" w:name="_ETM_Q1_5928682"/>
      <w:bookmarkEnd w:id="1922"/>
      <w:bookmarkEnd w:id="1923"/>
      <w:r w:rsidRPr="000108EB">
        <w:rPr>
          <w:rFonts w:hint="cs"/>
          <w:rtl/>
        </w:rPr>
        <w:t xml:space="preserve">מבחינה משפטית זה חריג. אנחנו מגיעים </w:t>
      </w:r>
      <w:bookmarkStart w:id="1924" w:name="_ETM_Q1_5929800"/>
      <w:bookmarkEnd w:id="1924"/>
      <w:r w:rsidRPr="000108EB">
        <w:rPr>
          <w:rFonts w:hint="cs"/>
          <w:rtl/>
        </w:rPr>
        <w:t xml:space="preserve">לזה כי אנחנו רוצים לראות את הנתונים כמה שיותר מאוחר </w:t>
      </w:r>
      <w:bookmarkStart w:id="1925" w:name="_ETM_Q1_5934193"/>
      <w:bookmarkEnd w:id="1925"/>
      <w:r w:rsidRPr="000108EB">
        <w:rPr>
          <w:rFonts w:hint="cs"/>
          <w:rtl/>
        </w:rPr>
        <w:t xml:space="preserve">כדי שנהיה מדויקים, ואז אנחנו מגיעים לסיבוך. </w:t>
      </w:r>
      <w:bookmarkStart w:id="1926" w:name="_ETM_Q1_5931618"/>
      <w:bookmarkStart w:id="1927" w:name="_ETM_Q1_5931675"/>
      <w:bookmarkEnd w:id="1926"/>
      <w:bookmarkEnd w:id="1927"/>
      <w:r w:rsidR="004C1CFF" w:rsidRPr="000108EB">
        <w:rPr>
          <w:rFonts w:hint="cs"/>
          <w:rtl/>
        </w:rPr>
        <w:t>אפשר לעשות עד ה-21 בינואר</w:t>
      </w:r>
      <w:r w:rsidRPr="000108EB">
        <w:rPr>
          <w:rFonts w:hint="cs"/>
          <w:rtl/>
        </w:rPr>
        <w:t>.</w:t>
      </w:r>
      <w:r w:rsidR="004C1CFF" w:rsidRPr="000108EB">
        <w:rPr>
          <w:rFonts w:hint="cs"/>
          <w:rtl/>
        </w:rPr>
        <w:t xml:space="preserve"> זה מה שהצענו, ו</w:t>
      </w:r>
      <w:r w:rsidRPr="000108EB">
        <w:rPr>
          <w:rFonts w:hint="cs"/>
          <w:rtl/>
        </w:rPr>
        <w:t>אני חושבת שזה</w:t>
      </w:r>
      <w:r w:rsidR="004C1CFF" w:rsidRPr="000108EB">
        <w:rPr>
          <w:rFonts w:hint="cs"/>
          <w:rtl/>
        </w:rPr>
        <w:t xml:space="preserve"> מה </w:t>
      </w:r>
      <w:bookmarkStart w:id="1928" w:name="_ETM_Q1_5944225"/>
      <w:bookmarkEnd w:id="1928"/>
      <w:r w:rsidR="004C1CFF" w:rsidRPr="000108EB">
        <w:rPr>
          <w:rFonts w:hint="cs"/>
          <w:rtl/>
        </w:rPr>
        <w:t>שמונח על שולחן הוועדה</w:t>
      </w:r>
      <w:r w:rsidRPr="000108EB">
        <w:rPr>
          <w:rFonts w:hint="cs"/>
          <w:rtl/>
        </w:rPr>
        <w:t>.</w:t>
      </w:r>
    </w:p>
    <w:p w:rsidR="004C1CFF" w:rsidRPr="000108EB" w:rsidRDefault="004C1CFF" w:rsidP="00F249D3">
      <w:pPr>
        <w:rPr>
          <w:rtl/>
        </w:rPr>
      </w:pPr>
      <w:bookmarkStart w:id="1929" w:name="_ETM_Q1_5947068"/>
      <w:bookmarkStart w:id="1930" w:name="_ETM_Q1_5947133"/>
      <w:bookmarkStart w:id="1931" w:name="_ETM_Q1_5948555"/>
      <w:bookmarkEnd w:id="1929"/>
      <w:bookmarkEnd w:id="1930"/>
      <w:bookmarkEnd w:id="1931"/>
    </w:p>
    <w:p w:rsidR="004C1CFF" w:rsidRPr="000108EB" w:rsidRDefault="004C1CFF" w:rsidP="004C1CFF">
      <w:pPr>
        <w:pStyle w:val="af9"/>
        <w:keepNext/>
        <w:rPr>
          <w:rtl/>
        </w:rPr>
      </w:pPr>
      <w:bookmarkStart w:id="1932" w:name="ET_guest_867004_14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932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717356" w:rsidP="00AC1DAF">
      <w:pPr>
        <w:rPr>
          <w:rtl/>
        </w:rPr>
      </w:pPr>
      <w:bookmarkStart w:id="1933" w:name="_ETM_Q1_5948970"/>
      <w:bookmarkStart w:id="1934" w:name="_ETM_Q1_5949005"/>
      <w:bookmarkEnd w:id="1933"/>
      <w:bookmarkEnd w:id="1934"/>
      <w:r w:rsidRPr="000108EB">
        <w:rPr>
          <w:rFonts w:hint="cs"/>
          <w:rtl/>
        </w:rPr>
        <w:t xml:space="preserve">קשה </w:t>
      </w:r>
      <w:r w:rsidR="004C1CFF" w:rsidRPr="000108EB">
        <w:rPr>
          <w:rFonts w:hint="cs"/>
          <w:rtl/>
        </w:rPr>
        <w:t xml:space="preserve">לבנקים תפעולית </w:t>
      </w:r>
      <w:bookmarkStart w:id="1935" w:name="_ETM_Q1_5947872"/>
      <w:bookmarkEnd w:id="1935"/>
      <w:r w:rsidR="00AC1DAF" w:rsidRPr="000108EB">
        <w:rPr>
          <w:rFonts w:hint="cs"/>
          <w:rtl/>
        </w:rPr>
        <w:t xml:space="preserve">הסיפור הזה להפסיק את זה באמצע ואז עוד פעם </w:t>
      </w:r>
      <w:bookmarkStart w:id="1936" w:name="_ETM_Q1_5949278"/>
      <w:bookmarkEnd w:id="1936"/>
      <w:r w:rsidR="00AC1DAF" w:rsidRPr="000108EB">
        <w:rPr>
          <w:rFonts w:hint="cs"/>
          <w:rtl/>
        </w:rPr>
        <w:t xml:space="preserve">להתחיל. </w:t>
      </w:r>
      <w:bookmarkStart w:id="1937" w:name="_ETM_Q1_5953463"/>
      <w:bookmarkStart w:id="1938" w:name="_ETM_Q1_5953528"/>
      <w:bookmarkEnd w:id="1937"/>
      <w:bookmarkEnd w:id="1938"/>
      <w:r w:rsidR="004C1CFF" w:rsidRPr="000108EB">
        <w:rPr>
          <w:rFonts w:hint="cs"/>
          <w:rtl/>
        </w:rPr>
        <w:t xml:space="preserve">הם היו רוצים לראות </w:t>
      </w:r>
      <w:bookmarkStart w:id="1939" w:name="_ETM_Q1_5956472"/>
      <w:bookmarkEnd w:id="1939"/>
      <w:r w:rsidR="004C1CFF" w:rsidRPr="000108EB">
        <w:rPr>
          <w:rFonts w:hint="cs"/>
          <w:rtl/>
        </w:rPr>
        <w:t>רצף. מבחינת האוכלוסייה הזכאית, המצוקה שלהם ברורה</w:t>
      </w:r>
      <w:r w:rsidR="00AC1DAF" w:rsidRPr="000108EB">
        <w:rPr>
          <w:rFonts w:hint="cs"/>
          <w:rtl/>
        </w:rPr>
        <w:t>.</w:t>
      </w:r>
    </w:p>
    <w:p w:rsidR="004C1CFF" w:rsidRPr="000108EB" w:rsidRDefault="004C1CFF" w:rsidP="004C1CFF">
      <w:pPr>
        <w:rPr>
          <w:rtl/>
        </w:rPr>
      </w:pPr>
      <w:bookmarkStart w:id="1940" w:name="_ETM_Q1_5966636"/>
      <w:bookmarkStart w:id="1941" w:name="_ETM_Q1_5966703"/>
      <w:bookmarkStart w:id="1942" w:name="_ETM_Q1_5968030"/>
      <w:bookmarkEnd w:id="1940"/>
      <w:bookmarkEnd w:id="1941"/>
      <w:bookmarkEnd w:id="1942"/>
    </w:p>
    <w:p w:rsidR="00AC1DAF" w:rsidRPr="000108EB" w:rsidRDefault="00AC1DAF" w:rsidP="00AC1DAF">
      <w:pPr>
        <w:pStyle w:val="af6"/>
        <w:keepNext/>
        <w:rPr>
          <w:rtl/>
        </w:rPr>
      </w:pPr>
      <w:bookmarkStart w:id="1943" w:name="ET_yor_6157_25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943"/>
    </w:p>
    <w:p w:rsidR="00AC1DAF" w:rsidRPr="000108EB" w:rsidRDefault="00AC1DAF" w:rsidP="00AC1DAF">
      <w:pPr>
        <w:pStyle w:val="KeepWithNext"/>
        <w:rPr>
          <w:rtl/>
        </w:rPr>
      </w:pPr>
    </w:p>
    <w:p w:rsidR="00AC1DAF" w:rsidRPr="000108EB" w:rsidRDefault="00AC1DAF" w:rsidP="00AC1DAF">
      <w:pPr>
        <w:rPr>
          <w:rtl/>
        </w:rPr>
      </w:pPr>
      <w:bookmarkStart w:id="1944" w:name="_ETM_Q1_5960345"/>
      <w:bookmarkEnd w:id="1944"/>
      <w:r w:rsidRPr="000108EB">
        <w:rPr>
          <w:rFonts w:hint="cs"/>
          <w:rtl/>
        </w:rPr>
        <w:t xml:space="preserve">אתם צריכים להיערך. אם כתבתם 21 בינואר, תיערכו להגיע </w:t>
      </w:r>
      <w:bookmarkStart w:id="1945" w:name="_ETM_Q1_5965980"/>
      <w:bookmarkEnd w:id="1945"/>
      <w:r w:rsidRPr="000108EB">
        <w:rPr>
          <w:rFonts w:hint="cs"/>
          <w:rtl/>
        </w:rPr>
        <w:t>ב-21 בינואר.</w:t>
      </w:r>
    </w:p>
    <w:p w:rsidR="00AC1DAF" w:rsidRPr="000108EB" w:rsidRDefault="00AC1DAF" w:rsidP="00AC1DAF">
      <w:pPr>
        <w:rPr>
          <w:rtl/>
        </w:rPr>
      </w:pPr>
      <w:bookmarkStart w:id="1946" w:name="_ETM_Q1_5966400"/>
      <w:bookmarkStart w:id="1947" w:name="_ETM_Q1_5966450"/>
      <w:bookmarkEnd w:id="1946"/>
      <w:bookmarkEnd w:id="1947"/>
    </w:p>
    <w:p w:rsidR="004C1CFF" w:rsidRPr="000108EB" w:rsidRDefault="004C1CFF" w:rsidP="004C1CFF">
      <w:pPr>
        <w:pStyle w:val="af9"/>
        <w:keepNext/>
        <w:rPr>
          <w:rtl/>
        </w:rPr>
      </w:pPr>
      <w:bookmarkStart w:id="1948" w:name="ET_guest_520546_14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948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AC1DAF">
      <w:pPr>
        <w:rPr>
          <w:rtl/>
        </w:rPr>
      </w:pPr>
      <w:bookmarkStart w:id="1949" w:name="_ETM_Q1_5968468"/>
      <w:bookmarkStart w:id="1950" w:name="_ETM_Q1_5968503"/>
      <w:bookmarkEnd w:id="1949"/>
      <w:bookmarkEnd w:id="1950"/>
      <w:r w:rsidRPr="000108EB">
        <w:rPr>
          <w:rFonts w:hint="cs"/>
          <w:rtl/>
        </w:rPr>
        <w:t xml:space="preserve">אני מנסה להסביר למה </w:t>
      </w:r>
      <w:bookmarkStart w:id="1951" w:name="_ETM_Q1_5971796"/>
      <w:bookmarkEnd w:id="1951"/>
      <w:r w:rsidRPr="000108EB">
        <w:rPr>
          <w:rFonts w:hint="cs"/>
          <w:rtl/>
        </w:rPr>
        <w:t>זה קורה</w:t>
      </w:r>
      <w:r w:rsidR="00AC1DAF" w:rsidRPr="000108EB">
        <w:rPr>
          <w:rFonts w:hint="cs"/>
          <w:rtl/>
        </w:rPr>
        <w:t xml:space="preserve">, לא כי אנחנו לא מתכוננים, אלא כי רצינו </w:t>
      </w:r>
      <w:bookmarkStart w:id="1952" w:name="_ETM_Q1_5969764"/>
      <w:bookmarkEnd w:id="1952"/>
      <w:r w:rsidR="00AC1DAF" w:rsidRPr="000108EB">
        <w:rPr>
          <w:rFonts w:hint="cs"/>
          <w:rtl/>
        </w:rPr>
        <w:t xml:space="preserve">לראות את נתוני היישום כמה שיותר מאוחר, כי הם לא היו ברורים לנו, </w:t>
      </w:r>
      <w:bookmarkStart w:id="1953" w:name="_ETM_Q1_5973722"/>
      <w:bookmarkStart w:id="1954" w:name="_ETM_Q1_5973787"/>
      <w:bookmarkEnd w:id="1953"/>
      <w:bookmarkEnd w:id="1954"/>
      <w:r w:rsidRPr="000108EB">
        <w:rPr>
          <w:rFonts w:hint="cs"/>
          <w:rtl/>
        </w:rPr>
        <w:t>כדי שהמסקנה שלנו תהיה - - -</w:t>
      </w:r>
    </w:p>
    <w:p w:rsidR="004C1CFF" w:rsidRPr="000108EB" w:rsidRDefault="004C1CFF" w:rsidP="004C1CFF">
      <w:pPr>
        <w:rPr>
          <w:rtl/>
        </w:rPr>
      </w:pPr>
      <w:bookmarkStart w:id="1955" w:name="_ETM_Q1_5978691"/>
      <w:bookmarkStart w:id="1956" w:name="_ETM_Q1_5978778"/>
      <w:bookmarkEnd w:id="1955"/>
      <w:bookmarkEnd w:id="1956"/>
    </w:p>
    <w:p w:rsidR="004C1CFF" w:rsidRPr="000108EB" w:rsidRDefault="004C1CFF" w:rsidP="004C1CFF">
      <w:pPr>
        <w:pStyle w:val="af6"/>
        <w:keepNext/>
        <w:rPr>
          <w:rtl/>
        </w:rPr>
      </w:pPr>
      <w:bookmarkStart w:id="1957" w:name="ET_yor_6157_142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957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AC1DAF">
      <w:pPr>
        <w:rPr>
          <w:rtl/>
        </w:rPr>
      </w:pPr>
      <w:bookmarkStart w:id="1958" w:name="_ETM_Q1_5979444"/>
      <w:bookmarkEnd w:id="1958"/>
      <w:r w:rsidRPr="000108EB">
        <w:rPr>
          <w:rFonts w:hint="cs"/>
          <w:rtl/>
        </w:rPr>
        <w:t xml:space="preserve">אני כן מתלבט </w:t>
      </w:r>
      <w:bookmarkStart w:id="1959" w:name="_ETM_Q1_5982032"/>
      <w:bookmarkEnd w:id="1959"/>
      <w:r w:rsidRPr="000108EB">
        <w:rPr>
          <w:rFonts w:hint="cs"/>
          <w:rtl/>
        </w:rPr>
        <w:t>לגבי נובמבר, מצד שני יש לנו אנומליה</w:t>
      </w:r>
      <w:r w:rsidR="00AC1DAF" w:rsidRPr="000108EB">
        <w:rPr>
          <w:rFonts w:hint="cs"/>
          <w:rtl/>
        </w:rPr>
        <w:t xml:space="preserve">. אם הנתונים של חודש נובמבר </w:t>
      </w:r>
      <w:bookmarkStart w:id="1960" w:name="_ETM_Q1_5990496"/>
      <w:bookmarkEnd w:id="1960"/>
      <w:r w:rsidR="00AC1DAF" w:rsidRPr="000108EB">
        <w:rPr>
          <w:rFonts w:hint="cs"/>
          <w:rtl/>
        </w:rPr>
        <w:t>היו הפוכים, לא הייתה לי בכלל שאלה. אם היינו רואים</w:t>
      </w:r>
      <w:bookmarkStart w:id="1961" w:name="_ETM_Q1_5993460"/>
      <w:bookmarkEnd w:id="1961"/>
      <w:r w:rsidR="00AC1DAF" w:rsidRPr="000108EB">
        <w:rPr>
          <w:rFonts w:hint="cs"/>
          <w:rtl/>
        </w:rPr>
        <w:t xml:space="preserve"> גרף יורד בנובמבר, אז הייתי אומר שנעשה את השבועיים הראשונים </w:t>
      </w:r>
      <w:bookmarkStart w:id="1962" w:name="_ETM_Q1_5996304"/>
      <w:bookmarkEnd w:id="1962"/>
      <w:r w:rsidR="00AC1DAF" w:rsidRPr="000108EB">
        <w:rPr>
          <w:rFonts w:hint="cs"/>
          <w:rtl/>
        </w:rPr>
        <w:t xml:space="preserve">של נובמבר ולסגור את הרטרואקטיביות לכולם, כי אני רואה שזה </w:t>
      </w:r>
      <w:bookmarkStart w:id="1963" w:name="_ETM_Q1_5999836"/>
      <w:bookmarkEnd w:id="1963"/>
      <w:r w:rsidR="00AC1DAF" w:rsidRPr="000108EB">
        <w:rPr>
          <w:rFonts w:hint="cs"/>
          <w:rtl/>
        </w:rPr>
        <w:t xml:space="preserve">חוזר לשגרה, אבל אני רואה שהנתונים בנובמבר הם הפוכים, ויש </w:t>
      </w:r>
      <w:bookmarkStart w:id="1964" w:name="_ETM_Q1_6004080"/>
      <w:bookmarkEnd w:id="1964"/>
      <w:r w:rsidR="00AC1DAF" w:rsidRPr="000108EB">
        <w:rPr>
          <w:rFonts w:hint="cs"/>
          <w:rtl/>
        </w:rPr>
        <w:t>עוד פעם ירידה. ה</w:t>
      </w:r>
      <w:bookmarkStart w:id="1965" w:name="_ETM_Q1_6004130"/>
      <w:bookmarkStart w:id="1966" w:name="_ETM_Q1_6004199"/>
      <w:bookmarkEnd w:id="1965"/>
      <w:bookmarkEnd w:id="1966"/>
      <w:r w:rsidRPr="000108EB">
        <w:rPr>
          <w:rFonts w:hint="cs"/>
          <w:rtl/>
        </w:rPr>
        <w:t xml:space="preserve">שאלה אם זה לא </w:t>
      </w:r>
      <w:bookmarkStart w:id="1967" w:name="_ETM_Q1_6007316"/>
      <w:bookmarkEnd w:id="1967"/>
      <w:r w:rsidRPr="000108EB">
        <w:rPr>
          <w:rFonts w:hint="cs"/>
          <w:rtl/>
        </w:rPr>
        <w:t>ירידה</w:t>
      </w:r>
      <w:r w:rsidR="00AC1DAF" w:rsidRPr="000108EB">
        <w:rPr>
          <w:rFonts w:hint="cs"/>
          <w:rtl/>
        </w:rPr>
        <w:t xml:space="preserve"> עונתית. תמיד יש תחילת חודש </w:t>
      </w:r>
      <w:bookmarkStart w:id="1968" w:name="_ETM_Q1_6006479"/>
      <w:bookmarkEnd w:id="1968"/>
      <w:r w:rsidR="00AC1DAF" w:rsidRPr="000108EB">
        <w:rPr>
          <w:rFonts w:hint="cs"/>
          <w:rtl/>
        </w:rPr>
        <w:t>וסוף חודש?</w:t>
      </w:r>
      <w:bookmarkStart w:id="1969" w:name="_ETM_Q1_6006864"/>
      <w:bookmarkEnd w:id="1969"/>
    </w:p>
    <w:p w:rsidR="00AC1DAF" w:rsidRPr="000108EB" w:rsidRDefault="00AC1DAF" w:rsidP="00AC1DAF">
      <w:pPr>
        <w:rPr>
          <w:rtl/>
        </w:rPr>
      </w:pPr>
      <w:bookmarkStart w:id="1970" w:name="_ETM_Q1_6006918"/>
      <w:bookmarkStart w:id="1971" w:name="_ETM_Q1_6009853"/>
      <w:bookmarkEnd w:id="1970"/>
      <w:bookmarkEnd w:id="1971"/>
    </w:p>
    <w:p w:rsidR="00AC1DAF" w:rsidRPr="000108EB" w:rsidRDefault="00AC1DAF" w:rsidP="00AC1DAF">
      <w:pPr>
        <w:pStyle w:val="af9"/>
        <w:keepNext/>
        <w:rPr>
          <w:rtl/>
        </w:rPr>
      </w:pPr>
      <w:bookmarkStart w:id="1972" w:name="ET_guest_867004_25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972"/>
    </w:p>
    <w:p w:rsidR="00AC1DAF" w:rsidRPr="000108EB" w:rsidRDefault="00AC1DAF" w:rsidP="00AC1DAF">
      <w:pPr>
        <w:pStyle w:val="KeepWithNext"/>
        <w:rPr>
          <w:rtl/>
        </w:rPr>
      </w:pPr>
    </w:p>
    <w:p w:rsidR="004C1CFF" w:rsidRPr="000108EB" w:rsidRDefault="00AC1DAF" w:rsidP="00AC1DAF">
      <w:pPr>
        <w:rPr>
          <w:rtl/>
        </w:rPr>
      </w:pPr>
      <w:bookmarkStart w:id="1973" w:name="_ETM_Q1_6010470"/>
      <w:bookmarkStart w:id="1974" w:name="_ETM_Q1_6010525"/>
      <w:bookmarkEnd w:id="1973"/>
      <w:bookmarkEnd w:id="1974"/>
      <w:r w:rsidRPr="000108EB">
        <w:rPr>
          <w:rFonts w:hint="cs"/>
          <w:rtl/>
        </w:rPr>
        <w:t xml:space="preserve">לא. </w:t>
      </w:r>
      <w:bookmarkStart w:id="1975" w:name="_ETM_Q1_6006538"/>
      <w:bookmarkStart w:id="1976" w:name="_ETM_Q1_6014378"/>
      <w:bookmarkStart w:id="1977" w:name="_ETM_Q1_6014433"/>
      <w:bookmarkEnd w:id="1975"/>
      <w:bookmarkEnd w:id="1976"/>
      <w:bookmarkEnd w:id="1977"/>
      <w:r w:rsidR="004C1CFF" w:rsidRPr="000108EB">
        <w:rPr>
          <w:rFonts w:hint="cs"/>
          <w:rtl/>
        </w:rPr>
        <w:t>מה שאנחנו רואים מאז ה-7 באוקטובר</w:t>
      </w:r>
      <w:r w:rsidRPr="000108EB">
        <w:rPr>
          <w:rFonts w:hint="cs"/>
          <w:rtl/>
        </w:rPr>
        <w:t xml:space="preserve"> זה סוג של תנודתיות. אין יציבות.</w:t>
      </w:r>
    </w:p>
    <w:p w:rsidR="004C1CFF" w:rsidRPr="000108EB" w:rsidRDefault="004C1CFF" w:rsidP="004C1CFF">
      <w:pPr>
        <w:rPr>
          <w:rtl/>
        </w:rPr>
      </w:pPr>
      <w:bookmarkStart w:id="1978" w:name="_ETM_Q1_6021101"/>
      <w:bookmarkStart w:id="1979" w:name="_ETM_Q1_6021163"/>
      <w:bookmarkStart w:id="1980" w:name="_ETM_Q1_6022733"/>
      <w:bookmarkEnd w:id="1978"/>
      <w:bookmarkEnd w:id="1979"/>
      <w:bookmarkEnd w:id="1980"/>
    </w:p>
    <w:p w:rsidR="004C1CFF" w:rsidRPr="000108EB" w:rsidRDefault="004C1CFF" w:rsidP="004C1CFF">
      <w:pPr>
        <w:pStyle w:val="af9"/>
        <w:keepNext/>
        <w:rPr>
          <w:rtl/>
        </w:rPr>
      </w:pPr>
      <w:bookmarkStart w:id="1981" w:name="ET_guest_520546_143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981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4C1CFF">
      <w:pPr>
        <w:rPr>
          <w:rtl/>
        </w:rPr>
      </w:pPr>
      <w:bookmarkStart w:id="1982" w:name="_ETM_Q1_6023147"/>
      <w:bookmarkStart w:id="1983" w:name="_ETM_Q1_6023189"/>
      <w:bookmarkEnd w:id="1982"/>
      <w:bookmarkEnd w:id="1983"/>
      <w:r w:rsidRPr="000108EB">
        <w:rPr>
          <w:rFonts w:hint="cs"/>
          <w:rtl/>
        </w:rPr>
        <w:t>המשק לא יציב</w:t>
      </w:r>
      <w:r w:rsidR="00AC1DAF" w:rsidRPr="000108EB">
        <w:rPr>
          <w:rFonts w:hint="cs"/>
          <w:rtl/>
        </w:rPr>
        <w:t>.</w:t>
      </w:r>
    </w:p>
    <w:p w:rsidR="004C1CFF" w:rsidRPr="000108EB" w:rsidRDefault="004C1CFF" w:rsidP="004C1CFF">
      <w:pPr>
        <w:rPr>
          <w:rtl/>
        </w:rPr>
      </w:pPr>
      <w:bookmarkStart w:id="1984" w:name="_ETM_Q1_6025276"/>
      <w:bookmarkStart w:id="1985" w:name="_ETM_Q1_6025336"/>
      <w:bookmarkStart w:id="1986" w:name="_ETM_Q1_6027701"/>
      <w:bookmarkEnd w:id="1984"/>
      <w:bookmarkEnd w:id="1985"/>
      <w:bookmarkEnd w:id="1986"/>
    </w:p>
    <w:p w:rsidR="004C1CFF" w:rsidRPr="000108EB" w:rsidRDefault="004C1CFF" w:rsidP="004C1CFF">
      <w:pPr>
        <w:pStyle w:val="af9"/>
        <w:keepNext/>
        <w:rPr>
          <w:rtl/>
        </w:rPr>
      </w:pPr>
      <w:bookmarkStart w:id="1987" w:name="ET_guest_867004_144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1987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AC1DAF" w:rsidP="004C1CFF">
      <w:pPr>
        <w:rPr>
          <w:rtl/>
        </w:rPr>
      </w:pPr>
      <w:bookmarkStart w:id="1988" w:name="_ETM_Q1_6028089"/>
      <w:bookmarkStart w:id="1989" w:name="_ETM_Q1_6028124"/>
      <w:bookmarkEnd w:id="1988"/>
      <w:bookmarkEnd w:id="1989"/>
      <w:r w:rsidRPr="000108EB">
        <w:rPr>
          <w:rFonts w:hint="cs"/>
          <w:rtl/>
        </w:rPr>
        <w:t xml:space="preserve">מצד שני, </w:t>
      </w:r>
      <w:bookmarkStart w:id="1990" w:name="_ETM_Q1_6022223"/>
      <w:bookmarkEnd w:id="1990"/>
      <w:r w:rsidRPr="000108EB">
        <w:rPr>
          <w:rFonts w:hint="cs"/>
          <w:rtl/>
        </w:rPr>
        <w:t xml:space="preserve">בממוצע זה כן מתכנס למספרים שכן מתחילים להיות דומים לשגרה. </w:t>
      </w:r>
      <w:bookmarkStart w:id="1991" w:name="_ETM_Q1_6026749"/>
      <w:bookmarkEnd w:id="1991"/>
      <w:r w:rsidR="004C1CFF" w:rsidRPr="000108EB">
        <w:rPr>
          <w:rFonts w:hint="cs"/>
          <w:rtl/>
        </w:rPr>
        <w:t>אני יו</w:t>
      </w:r>
      <w:r w:rsidRPr="000108EB">
        <w:rPr>
          <w:rFonts w:hint="cs"/>
          <w:rtl/>
        </w:rPr>
        <w:t>ד</w:t>
      </w:r>
      <w:r w:rsidR="004C1CFF" w:rsidRPr="000108EB">
        <w:rPr>
          <w:rFonts w:hint="cs"/>
          <w:rtl/>
        </w:rPr>
        <w:t>ע ש</w:t>
      </w:r>
      <w:r w:rsidRPr="000108EB">
        <w:rPr>
          <w:rFonts w:hint="cs"/>
          <w:rtl/>
        </w:rPr>
        <w:t>גם ב</w:t>
      </w:r>
      <w:r w:rsidR="004C1CFF" w:rsidRPr="000108EB">
        <w:rPr>
          <w:rFonts w:hint="cs"/>
          <w:rtl/>
        </w:rPr>
        <w:t xml:space="preserve">שאר </w:t>
      </w:r>
      <w:bookmarkStart w:id="1992" w:name="_ETM_Q1_6030296"/>
      <w:bookmarkEnd w:id="1992"/>
      <w:r w:rsidRPr="000108EB">
        <w:rPr>
          <w:rFonts w:hint="cs"/>
          <w:rtl/>
        </w:rPr>
        <w:t>הענפים במשק - - -</w:t>
      </w:r>
    </w:p>
    <w:p w:rsidR="004C1CFF" w:rsidRPr="000108EB" w:rsidRDefault="004C1CFF" w:rsidP="004C1CFF">
      <w:pPr>
        <w:rPr>
          <w:rtl/>
        </w:rPr>
      </w:pPr>
      <w:bookmarkStart w:id="1993" w:name="_ETM_Q1_6031037"/>
      <w:bookmarkStart w:id="1994" w:name="_ETM_Q1_6031095"/>
      <w:bookmarkEnd w:id="1993"/>
      <w:bookmarkEnd w:id="1994"/>
    </w:p>
    <w:p w:rsidR="004C1CFF" w:rsidRPr="000108EB" w:rsidRDefault="004C1CFF" w:rsidP="004C1CFF">
      <w:pPr>
        <w:pStyle w:val="af6"/>
        <w:keepNext/>
        <w:rPr>
          <w:rtl/>
        </w:rPr>
      </w:pPr>
      <w:bookmarkStart w:id="1995" w:name="ET_yor_6157_145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1995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AC1DAF" w:rsidP="004C1CFF">
      <w:pPr>
        <w:rPr>
          <w:rtl/>
        </w:rPr>
      </w:pPr>
      <w:bookmarkStart w:id="1996" w:name="_ETM_Q1_6032368"/>
      <w:bookmarkEnd w:id="1996"/>
      <w:r w:rsidRPr="000108EB">
        <w:rPr>
          <w:rFonts w:hint="cs"/>
          <w:rtl/>
        </w:rPr>
        <w:t xml:space="preserve">הממוצע הכללי של נובמבר דומה </w:t>
      </w:r>
      <w:bookmarkStart w:id="1997" w:name="_ETM_Q1_6031159"/>
      <w:bookmarkEnd w:id="1997"/>
      <w:r w:rsidRPr="000108EB">
        <w:rPr>
          <w:rFonts w:hint="cs"/>
          <w:rtl/>
        </w:rPr>
        <w:t xml:space="preserve">יותר לשגרה, </w:t>
      </w:r>
      <w:r w:rsidR="004C1CFF" w:rsidRPr="000108EB">
        <w:rPr>
          <w:rFonts w:hint="cs"/>
          <w:rtl/>
        </w:rPr>
        <w:t>בגלל שבתחילת החו</w:t>
      </w:r>
      <w:r w:rsidRPr="000108EB">
        <w:rPr>
          <w:rFonts w:hint="cs"/>
          <w:rtl/>
        </w:rPr>
        <w:t>ד</w:t>
      </w:r>
      <w:r w:rsidR="004C1CFF" w:rsidRPr="000108EB">
        <w:rPr>
          <w:rFonts w:hint="cs"/>
          <w:rtl/>
        </w:rPr>
        <w:t>ש</w:t>
      </w:r>
      <w:r w:rsidRPr="000108EB">
        <w:rPr>
          <w:rFonts w:hint="cs"/>
          <w:rtl/>
        </w:rPr>
        <w:t xml:space="preserve"> היה פחות ובסוף החודש היה יותר.</w:t>
      </w:r>
    </w:p>
    <w:p w:rsidR="004C1CFF" w:rsidRPr="000108EB" w:rsidRDefault="004C1CFF" w:rsidP="004C1CFF">
      <w:pPr>
        <w:rPr>
          <w:rtl/>
        </w:rPr>
      </w:pPr>
      <w:bookmarkStart w:id="1998" w:name="_ETM_Q1_6035718"/>
      <w:bookmarkStart w:id="1999" w:name="_ETM_Q1_6035775"/>
      <w:bookmarkStart w:id="2000" w:name="_ETM_Q1_6036808"/>
      <w:bookmarkEnd w:id="1998"/>
      <w:bookmarkEnd w:id="1999"/>
      <w:bookmarkEnd w:id="2000"/>
    </w:p>
    <w:p w:rsidR="004C1CFF" w:rsidRPr="000108EB" w:rsidRDefault="004C1CFF" w:rsidP="004C1CFF">
      <w:pPr>
        <w:pStyle w:val="af9"/>
        <w:keepNext/>
        <w:rPr>
          <w:rtl/>
        </w:rPr>
      </w:pPr>
      <w:bookmarkStart w:id="2001" w:name="ET_guest_520546_14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001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AC1DAF">
      <w:pPr>
        <w:rPr>
          <w:rtl/>
        </w:rPr>
      </w:pPr>
      <w:bookmarkStart w:id="2002" w:name="_ETM_Q1_6037184"/>
      <w:bookmarkStart w:id="2003" w:name="_ETM_Q1_6037229"/>
      <w:bookmarkEnd w:id="2002"/>
      <w:bookmarkEnd w:id="2003"/>
      <w:r w:rsidRPr="000108EB">
        <w:rPr>
          <w:rFonts w:hint="cs"/>
          <w:rtl/>
        </w:rPr>
        <w:t>אנחנו היום ב-25 בדצמבר</w:t>
      </w:r>
      <w:r w:rsidR="00AC1DAF" w:rsidRPr="000108EB">
        <w:rPr>
          <w:rFonts w:hint="cs"/>
          <w:rtl/>
        </w:rPr>
        <w:t xml:space="preserve">. גדעון הביא נתונים על ה-9 בדצמבר. זאת אומרת, אנחנו כבר רחוקים </w:t>
      </w:r>
      <w:bookmarkStart w:id="2004" w:name="_ETM_Q1_6039565"/>
      <w:bookmarkEnd w:id="2004"/>
      <w:r w:rsidR="00AC1DAF" w:rsidRPr="000108EB">
        <w:rPr>
          <w:rFonts w:hint="cs"/>
          <w:rtl/>
        </w:rPr>
        <w:t xml:space="preserve">מהנתונים שהוא ראה בנובמבר. זה כבר יותר מחודש. </w:t>
      </w:r>
      <w:bookmarkStart w:id="2005" w:name="_ETM_Q1_6042919"/>
      <w:bookmarkStart w:id="2006" w:name="_ETM_Q1_6042989"/>
      <w:bookmarkEnd w:id="2005"/>
      <w:bookmarkEnd w:id="2006"/>
      <w:r w:rsidRPr="000108EB">
        <w:rPr>
          <w:rFonts w:hint="cs"/>
          <w:rtl/>
        </w:rPr>
        <w:t xml:space="preserve">אם היו לנו נתונים נכונים </w:t>
      </w:r>
      <w:bookmarkStart w:id="2007" w:name="_ETM_Q1_6047703"/>
      <w:bookmarkEnd w:id="2007"/>
      <w:r w:rsidRPr="000108EB">
        <w:rPr>
          <w:rFonts w:hint="cs"/>
          <w:rtl/>
        </w:rPr>
        <w:t>להיו</w:t>
      </w:r>
      <w:r w:rsidR="00AC1DAF" w:rsidRPr="000108EB">
        <w:rPr>
          <w:rFonts w:hint="cs"/>
          <w:rtl/>
        </w:rPr>
        <w:t xml:space="preserve">ם - </w:t>
      </w:r>
      <w:bookmarkStart w:id="2008" w:name="_ETM_Q1_6045555"/>
      <w:bookmarkEnd w:id="2008"/>
      <w:r w:rsidR="00AC1DAF" w:rsidRPr="000108EB">
        <w:rPr>
          <w:rFonts w:hint="cs"/>
          <w:rtl/>
        </w:rPr>
        <w:t>- -</w:t>
      </w:r>
    </w:p>
    <w:p w:rsidR="004C1CFF" w:rsidRPr="000108EB" w:rsidRDefault="004C1CFF" w:rsidP="004C1CFF">
      <w:pPr>
        <w:rPr>
          <w:rtl/>
        </w:rPr>
      </w:pPr>
      <w:bookmarkStart w:id="2009" w:name="_ETM_Q1_6048653"/>
      <w:bookmarkStart w:id="2010" w:name="_ETM_Q1_6048762"/>
      <w:bookmarkStart w:id="2011" w:name="_ETM_Q1_6050047"/>
      <w:bookmarkEnd w:id="2009"/>
      <w:bookmarkEnd w:id="2010"/>
      <w:bookmarkEnd w:id="2011"/>
    </w:p>
    <w:p w:rsidR="004C1CFF" w:rsidRPr="000108EB" w:rsidRDefault="004C1CFF" w:rsidP="004C1CFF">
      <w:pPr>
        <w:pStyle w:val="a4"/>
        <w:keepNext/>
        <w:rPr>
          <w:rtl/>
        </w:rPr>
      </w:pPr>
      <w:bookmarkStart w:id="2012" w:name="ET_speaker_ניצן_רוזנברג_147"/>
      <w:r w:rsidRPr="000108EB">
        <w:rPr>
          <w:rStyle w:val="TagStyle"/>
          <w:rtl/>
        </w:rPr>
        <w:t xml:space="preserve"> &lt;&lt; דובר &gt;&gt; </w:t>
      </w:r>
      <w:r w:rsidRPr="000108EB">
        <w:rPr>
          <w:rtl/>
        </w:rPr>
        <w:t>ניצן רוזנברג: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2012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AC1DAF" w:rsidP="004C1CFF">
      <w:pPr>
        <w:rPr>
          <w:rtl/>
        </w:rPr>
      </w:pPr>
      <w:bookmarkStart w:id="2013" w:name="_ETM_Q1_6050488"/>
      <w:bookmarkStart w:id="2014" w:name="_ETM_Q1_6050538"/>
      <w:bookmarkEnd w:id="2013"/>
      <w:bookmarkEnd w:id="2014"/>
      <w:r w:rsidRPr="000108EB">
        <w:rPr>
          <w:rFonts w:hint="cs"/>
          <w:rtl/>
        </w:rPr>
        <w:t xml:space="preserve">יכול להיות שזה גם משהו כמו שהיו"ר אמר, </w:t>
      </w:r>
      <w:bookmarkStart w:id="2015" w:name="_ETM_Q1_6048199"/>
      <w:bookmarkEnd w:id="2015"/>
      <w:r w:rsidRPr="000108EB">
        <w:rPr>
          <w:rFonts w:hint="cs"/>
          <w:rtl/>
        </w:rPr>
        <w:t xml:space="preserve">שזה קשור לתחילת חודש. ראינו שבוע ראשון בנובמבר 0.65%, אתם </w:t>
      </w:r>
      <w:bookmarkStart w:id="2016" w:name="_ETM_Q1_6052219"/>
      <w:bookmarkEnd w:id="2016"/>
      <w:r w:rsidRPr="000108EB">
        <w:rPr>
          <w:rFonts w:hint="cs"/>
          <w:rtl/>
        </w:rPr>
        <w:t>אומרים ששבוע ראשון בדצמבר שזה גם נמוך.</w:t>
      </w:r>
    </w:p>
    <w:p w:rsidR="004C1CFF" w:rsidRPr="000108EB" w:rsidRDefault="004C1CFF" w:rsidP="004C1CFF">
      <w:pPr>
        <w:rPr>
          <w:rtl/>
        </w:rPr>
      </w:pPr>
      <w:bookmarkStart w:id="2017" w:name="_ETM_Q1_6054890"/>
      <w:bookmarkStart w:id="2018" w:name="_ETM_Q1_6054955"/>
      <w:bookmarkStart w:id="2019" w:name="_ETM_Q1_6056326"/>
      <w:bookmarkEnd w:id="2017"/>
      <w:bookmarkEnd w:id="2018"/>
      <w:bookmarkEnd w:id="2019"/>
    </w:p>
    <w:p w:rsidR="004C1CFF" w:rsidRPr="000108EB" w:rsidRDefault="004C1CFF" w:rsidP="004C1CFF">
      <w:pPr>
        <w:pStyle w:val="af9"/>
        <w:keepNext/>
        <w:rPr>
          <w:rtl/>
        </w:rPr>
      </w:pPr>
      <w:bookmarkStart w:id="2020" w:name="ET_guest_520546_14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020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AC1DAF">
      <w:pPr>
        <w:rPr>
          <w:rtl/>
        </w:rPr>
      </w:pPr>
      <w:bookmarkStart w:id="2021" w:name="_ETM_Q1_6056730"/>
      <w:bookmarkStart w:id="2022" w:name="_ETM_Q1_6056760"/>
      <w:bookmarkEnd w:id="2021"/>
      <w:bookmarkEnd w:id="2022"/>
      <w:r w:rsidRPr="000108EB">
        <w:rPr>
          <w:rFonts w:hint="cs"/>
          <w:rtl/>
        </w:rPr>
        <w:t>אני לא חושב</w:t>
      </w:r>
      <w:r w:rsidR="00AC1DAF" w:rsidRPr="000108EB">
        <w:rPr>
          <w:rFonts w:hint="cs"/>
          <w:rtl/>
        </w:rPr>
        <w:t>ת</w:t>
      </w:r>
      <w:r w:rsidRPr="000108EB">
        <w:rPr>
          <w:rFonts w:hint="cs"/>
          <w:rtl/>
        </w:rPr>
        <w:t xml:space="preserve"> שזה תחילת החודש, </w:t>
      </w:r>
      <w:r w:rsidR="00AC1DAF" w:rsidRPr="000108EB">
        <w:rPr>
          <w:rFonts w:hint="cs"/>
          <w:rtl/>
        </w:rPr>
        <w:t xml:space="preserve">זה ניחוש שלי </w:t>
      </w:r>
      <w:bookmarkStart w:id="2023" w:name="_ETM_Q1_6056814"/>
      <w:bookmarkEnd w:id="2023"/>
      <w:r w:rsidR="00AC1DAF" w:rsidRPr="000108EB">
        <w:rPr>
          <w:rFonts w:hint="cs"/>
          <w:rtl/>
        </w:rPr>
        <w:t xml:space="preserve">שלא מבוסס על כלום, ברגע שאנחנו מגיעים להתערבויות </w:t>
      </w:r>
      <w:r w:rsidR="00AC1DAF" w:rsidRPr="000108EB">
        <w:rPr>
          <w:rtl/>
        </w:rPr>
        <w:t>–</w:t>
      </w:r>
      <w:r w:rsidR="00AC1DAF" w:rsidRPr="000108EB">
        <w:rPr>
          <w:rFonts w:hint="cs"/>
          <w:rtl/>
        </w:rPr>
        <w:t xml:space="preserve"> כל</w:t>
      </w:r>
      <w:bookmarkStart w:id="2024" w:name="_ETM_Q1_6061386"/>
      <w:bookmarkEnd w:id="2024"/>
      <w:r w:rsidR="00AC1DAF" w:rsidRPr="000108EB">
        <w:rPr>
          <w:rFonts w:hint="cs"/>
          <w:rtl/>
        </w:rPr>
        <w:t xml:space="preserve"> התקנות וההתערבויות שאנחנו עושים במשק, משק שמתערבים בו, אני חושבת </w:t>
      </w:r>
      <w:bookmarkStart w:id="2025" w:name="_ETM_Q1_6065044"/>
      <w:bookmarkEnd w:id="2025"/>
      <w:r w:rsidR="00AC1DAF" w:rsidRPr="000108EB">
        <w:rPr>
          <w:rFonts w:hint="cs"/>
          <w:rtl/>
        </w:rPr>
        <w:t xml:space="preserve">שמגיב כמו שגדעון אומר, יש ציפיות, יש תכנונים. </w:t>
      </w:r>
      <w:bookmarkStart w:id="2026" w:name="_ETM_Q1_6063031"/>
      <w:bookmarkStart w:id="2027" w:name="_ETM_Q1_6068821"/>
      <w:bookmarkStart w:id="2028" w:name="_ETM_Q1_6068888"/>
      <w:bookmarkEnd w:id="2026"/>
      <w:bookmarkEnd w:id="2027"/>
      <w:bookmarkEnd w:id="2028"/>
      <w:r w:rsidRPr="000108EB">
        <w:rPr>
          <w:rFonts w:hint="cs"/>
          <w:rtl/>
        </w:rPr>
        <w:t xml:space="preserve">אני חושבת שהתערבויות לגבי כלל האוכלוסייה, צריך </w:t>
      </w:r>
      <w:bookmarkStart w:id="2029" w:name="_ETM_Q1_6080901"/>
      <w:bookmarkEnd w:id="2029"/>
      <w:r w:rsidRPr="000108EB">
        <w:rPr>
          <w:rFonts w:hint="cs"/>
          <w:rtl/>
        </w:rPr>
        <w:t>להוריד אות</w:t>
      </w:r>
      <w:r w:rsidR="00AC1DAF" w:rsidRPr="000108EB">
        <w:rPr>
          <w:rFonts w:hint="cs"/>
          <w:rtl/>
        </w:rPr>
        <w:t>ן</w:t>
      </w:r>
      <w:r w:rsidRPr="000108EB">
        <w:rPr>
          <w:rFonts w:hint="cs"/>
          <w:rtl/>
        </w:rPr>
        <w:t xml:space="preserve"> למינימום.</w:t>
      </w:r>
    </w:p>
    <w:p w:rsidR="004C1CFF" w:rsidRPr="000108EB" w:rsidRDefault="004C1CFF" w:rsidP="004C1CFF">
      <w:pPr>
        <w:rPr>
          <w:rtl/>
        </w:rPr>
      </w:pPr>
      <w:bookmarkStart w:id="2030" w:name="_ETM_Q1_6098054"/>
      <w:bookmarkStart w:id="2031" w:name="_ETM_Q1_6098114"/>
      <w:bookmarkEnd w:id="2030"/>
      <w:bookmarkEnd w:id="2031"/>
    </w:p>
    <w:p w:rsidR="004C1CFF" w:rsidRPr="000108EB" w:rsidRDefault="004C1CFF" w:rsidP="004C1CFF">
      <w:pPr>
        <w:pStyle w:val="af6"/>
        <w:keepNext/>
        <w:rPr>
          <w:rtl/>
        </w:rPr>
      </w:pPr>
      <w:bookmarkStart w:id="2032" w:name="ET_yor_6157_14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032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AC1DAF" w:rsidP="004C1CFF">
      <w:pPr>
        <w:rPr>
          <w:rtl/>
        </w:rPr>
      </w:pPr>
      <w:bookmarkStart w:id="2033" w:name="_ETM_Q1_6085714"/>
      <w:bookmarkStart w:id="2034" w:name="_ETM_Q1_6085975"/>
      <w:bookmarkStart w:id="2035" w:name="_ETM_Q1_6086015"/>
      <w:bookmarkEnd w:id="2033"/>
      <w:bookmarkEnd w:id="2034"/>
      <w:bookmarkEnd w:id="2035"/>
      <w:r w:rsidRPr="000108EB">
        <w:rPr>
          <w:rFonts w:hint="cs"/>
          <w:rtl/>
        </w:rPr>
        <w:t xml:space="preserve">בסדר </w:t>
      </w:r>
      <w:bookmarkStart w:id="2036" w:name="_ETM_Q1_6076278"/>
      <w:bookmarkEnd w:id="2036"/>
      <w:r w:rsidRPr="000108EB">
        <w:rPr>
          <w:rFonts w:hint="cs"/>
          <w:rtl/>
        </w:rPr>
        <w:t xml:space="preserve">גמור. לאור </w:t>
      </w:r>
      <w:r w:rsidR="004C1CFF" w:rsidRPr="000108EB">
        <w:rPr>
          <w:rFonts w:hint="cs"/>
          <w:rtl/>
        </w:rPr>
        <w:t xml:space="preserve">הנתונים </w:t>
      </w:r>
      <w:r w:rsidRPr="000108EB">
        <w:rPr>
          <w:rFonts w:hint="cs"/>
          <w:rtl/>
        </w:rPr>
        <w:t xml:space="preserve">שיש פה אני לא רואה הצדקה. שוב, על </w:t>
      </w:r>
      <w:bookmarkStart w:id="2037" w:name="_ETM_Q1_6082018"/>
      <w:bookmarkEnd w:id="2037"/>
      <w:r w:rsidRPr="000108EB">
        <w:rPr>
          <w:rFonts w:hint="cs"/>
          <w:rtl/>
        </w:rPr>
        <w:t>פניו אם הנתונים ש</w:t>
      </w:r>
      <w:r w:rsidR="004C1CFF" w:rsidRPr="000108EB">
        <w:rPr>
          <w:rFonts w:hint="cs"/>
          <w:rtl/>
        </w:rPr>
        <w:t>ל נובמבר</w:t>
      </w:r>
      <w:r w:rsidRPr="000108EB">
        <w:rPr>
          <w:rFonts w:hint="cs"/>
          <w:rtl/>
        </w:rPr>
        <w:t xml:space="preserve"> היו הפוכים, הייתי חושב אחרת, אבל </w:t>
      </w:r>
      <w:bookmarkStart w:id="2038" w:name="_ETM_Q1_6087484"/>
      <w:bookmarkEnd w:id="2038"/>
      <w:r w:rsidRPr="000108EB">
        <w:rPr>
          <w:rFonts w:hint="cs"/>
          <w:rtl/>
        </w:rPr>
        <w:t>הנתונים של נובמבר</w:t>
      </w:r>
      <w:r w:rsidR="004C1CFF" w:rsidRPr="000108EB">
        <w:rPr>
          <w:rFonts w:hint="cs"/>
          <w:rtl/>
        </w:rPr>
        <w:t xml:space="preserve"> לא מסתדרים עם גרף </w:t>
      </w:r>
      <w:bookmarkStart w:id="2039" w:name="_ETM_Q1_6095128"/>
      <w:bookmarkEnd w:id="2039"/>
      <w:r w:rsidR="004C1CFF" w:rsidRPr="000108EB">
        <w:rPr>
          <w:rFonts w:hint="cs"/>
          <w:rtl/>
        </w:rPr>
        <w:t>יורד</w:t>
      </w:r>
      <w:r w:rsidRPr="000108EB">
        <w:rPr>
          <w:rFonts w:hint="cs"/>
          <w:rtl/>
        </w:rPr>
        <w:t>, הם משונים, ולכן אני לא רואה סיבה</w:t>
      </w:r>
      <w:bookmarkStart w:id="2040" w:name="_ETM_Q1_6092320"/>
      <w:bookmarkEnd w:id="2040"/>
      <w:r w:rsidRPr="000108EB">
        <w:rPr>
          <w:rFonts w:hint="cs"/>
          <w:rtl/>
        </w:rPr>
        <w:t xml:space="preserve"> - - -</w:t>
      </w:r>
    </w:p>
    <w:p w:rsidR="004C1CFF" w:rsidRPr="000108EB" w:rsidRDefault="004C1CFF" w:rsidP="004C1CFF">
      <w:pPr>
        <w:rPr>
          <w:rtl/>
        </w:rPr>
      </w:pPr>
      <w:bookmarkStart w:id="2041" w:name="_ETM_Q1_6101247"/>
      <w:bookmarkEnd w:id="2041"/>
    </w:p>
    <w:p w:rsidR="004C1CFF" w:rsidRPr="000108EB" w:rsidRDefault="004C1CFF" w:rsidP="004C1CFF">
      <w:pPr>
        <w:pStyle w:val="a4"/>
        <w:keepNext/>
        <w:rPr>
          <w:rtl/>
        </w:rPr>
      </w:pPr>
      <w:bookmarkStart w:id="2042" w:name="ET_speaker_ניצן_רוזנברג_150"/>
      <w:r w:rsidRPr="000108EB">
        <w:rPr>
          <w:rStyle w:val="TagStyle"/>
          <w:rtl/>
        </w:rPr>
        <w:t xml:space="preserve"> &lt;&lt; דובר &gt;&gt; </w:t>
      </w:r>
      <w:r w:rsidRPr="000108EB">
        <w:rPr>
          <w:rtl/>
        </w:rPr>
        <w:t>ניצן רוזנברג: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2042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AC1DAF">
      <w:pPr>
        <w:rPr>
          <w:rtl/>
        </w:rPr>
      </w:pPr>
      <w:bookmarkStart w:id="2043" w:name="_ETM_Q1_6101713"/>
      <w:bookmarkStart w:id="2044" w:name="_ETM_Q1_6101758"/>
      <w:bookmarkEnd w:id="2043"/>
      <w:bookmarkEnd w:id="2044"/>
      <w:r w:rsidRPr="000108EB">
        <w:rPr>
          <w:rFonts w:hint="cs"/>
          <w:rtl/>
        </w:rPr>
        <w:t>רציתי לשאול</w:t>
      </w:r>
      <w:r w:rsidR="00AC1DAF" w:rsidRPr="000108EB">
        <w:rPr>
          <w:rFonts w:hint="cs"/>
          <w:rtl/>
        </w:rPr>
        <w:t xml:space="preserve"> עוד שאלה קטנה לגבי אופן </w:t>
      </w:r>
      <w:bookmarkStart w:id="2045" w:name="_ETM_Q1_6101148"/>
      <w:bookmarkEnd w:id="2045"/>
      <w:r w:rsidR="00AC1DAF" w:rsidRPr="000108EB">
        <w:rPr>
          <w:rFonts w:hint="cs"/>
          <w:rtl/>
        </w:rPr>
        <w:t xml:space="preserve">הפעלת התקנות. בסט הקודם הכנסנו את הסעיף הזה, אם אתם </w:t>
      </w:r>
      <w:bookmarkStart w:id="2046" w:name="_ETM_Q1_6104066"/>
      <w:bookmarkEnd w:id="2046"/>
      <w:r w:rsidR="00AC1DAF" w:rsidRPr="000108EB">
        <w:rPr>
          <w:rFonts w:hint="cs"/>
          <w:rtl/>
        </w:rPr>
        <w:t xml:space="preserve">זוכרים, </w:t>
      </w:r>
      <w:bookmarkStart w:id="2047" w:name="_ETM_Q1_6105186"/>
      <w:bookmarkStart w:id="2048" w:name="_ETM_Q1_6105239"/>
      <w:bookmarkEnd w:id="2047"/>
      <w:bookmarkEnd w:id="2048"/>
      <w:r w:rsidRPr="000108EB">
        <w:rPr>
          <w:rFonts w:hint="cs"/>
          <w:rtl/>
        </w:rPr>
        <w:t>איך בדיוק הבנק אמור להפעיל את זה</w:t>
      </w:r>
      <w:r w:rsidR="00AC1DAF" w:rsidRPr="000108EB">
        <w:rPr>
          <w:rFonts w:hint="cs"/>
          <w:rtl/>
        </w:rPr>
        <w:t xml:space="preserve"> ומתי בן אדם שמגיע צריך להגיש בקשה, מתי </w:t>
      </w:r>
      <w:bookmarkStart w:id="2049" w:name="_ETM_Q1_6108744"/>
      <w:bookmarkEnd w:id="2049"/>
      <w:r w:rsidR="00AC1DAF" w:rsidRPr="000108EB">
        <w:rPr>
          <w:rFonts w:hint="cs"/>
          <w:rtl/>
        </w:rPr>
        <w:t xml:space="preserve">הבנק נותן את זה אוטומטית. הדברים עובדים כמו שהוועדה רצתה </w:t>
      </w:r>
      <w:bookmarkStart w:id="2050" w:name="_ETM_Q1_6116694"/>
      <w:bookmarkEnd w:id="2050"/>
      <w:r w:rsidR="00AC1DAF" w:rsidRPr="000108EB">
        <w:rPr>
          <w:rFonts w:hint="cs"/>
          <w:rtl/>
        </w:rPr>
        <w:t>שהם יעבדו?</w:t>
      </w:r>
    </w:p>
    <w:p w:rsidR="004C1CFF" w:rsidRPr="000108EB" w:rsidRDefault="004C1CFF" w:rsidP="004C1CFF">
      <w:pPr>
        <w:rPr>
          <w:rtl/>
        </w:rPr>
      </w:pPr>
      <w:bookmarkStart w:id="2051" w:name="_ETM_Q1_6111061"/>
      <w:bookmarkStart w:id="2052" w:name="_ETM_Q1_6111124"/>
      <w:bookmarkStart w:id="2053" w:name="_ETM_Q1_6112261"/>
      <w:bookmarkEnd w:id="2051"/>
      <w:bookmarkEnd w:id="2052"/>
      <w:bookmarkEnd w:id="2053"/>
    </w:p>
    <w:p w:rsidR="004C1CFF" w:rsidRPr="000108EB" w:rsidRDefault="004C1CFF" w:rsidP="004C1CFF">
      <w:pPr>
        <w:pStyle w:val="af9"/>
        <w:keepNext/>
        <w:rPr>
          <w:rtl/>
        </w:rPr>
      </w:pPr>
      <w:bookmarkStart w:id="2054" w:name="ET_guest_867004_15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054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AC1DAF">
      <w:pPr>
        <w:rPr>
          <w:rtl/>
        </w:rPr>
      </w:pPr>
      <w:bookmarkStart w:id="2055" w:name="_ETM_Q1_6112676"/>
      <w:bookmarkStart w:id="2056" w:name="_ETM_Q1_6112706"/>
      <w:bookmarkEnd w:id="2055"/>
      <w:bookmarkEnd w:id="2056"/>
      <w:r w:rsidRPr="000108EB">
        <w:rPr>
          <w:rFonts w:hint="cs"/>
          <w:rtl/>
        </w:rPr>
        <w:t xml:space="preserve">אפשר </w:t>
      </w:r>
      <w:bookmarkStart w:id="2057" w:name="_ETM_Q1_6117466"/>
      <w:bookmarkEnd w:id="2057"/>
      <w:r w:rsidRPr="000108EB">
        <w:rPr>
          <w:rFonts w:hint="cs"/>
          <w:rtl/>
        </w:rPr>
        <w:t>לעשות ממש בדיקת עומק מול הבנקים, לא עשינו את זה</w:t>
      </w:r>
      <w:r w:rsidR="00AC1DAF" w:rsidRPr="000108EB">
        <w:rPr>
          <w:rFonts w:hint="cs"/>
          <w:rtl/>
        </w:rPr>
        <w:t xml:space="preserve">, לא היה לנו מספיק זמן לזה. מה שכן, </w:t>
      </w:r>
      <w:bookmarkStart w:id="2058" w:name="_ETM_Q1_6123537"/>
      <w:bookmarkEnd w:id="2058"/>
      <w:r w:rsidR="00AC1DAF" w:rsidRPr="000108EB">
        <w:rPr>
          <w:rFonts w:hint="cs"/>
          <w:rtl/>
        </w:rPr>
        <w:t xml:space="preserve">בדקנו עם האנשים שמטפלים בכל הפניות בנושא שיקים. </w:t>
      </w:r>
      <w:bookmarkStart w:id="2059" w:name="_ETM_Q1_6124599"/>
      <w:bookmarkStart w:id="2060" w:name="_ETM_Q1_6124669"/>
      <w:bookmarkStart w:id="2061" w:name="_ETM_Q1_6125423"/>
      <w:bookmarkStart w:id="2062" w:name="_ETM_Q1_6126786"/>
      <w:bookmarkStart w:id="2063" w:name="_ETM_Q1_6126841"/>
      <w:bookmarkEnd w:id="2059"/>
      <w:bookmarkEnd w:id="2060"/>
      <w:bookmarkEnd w:id="2061"/>
      <w:bookmarkEnd w:id="2062"/>
      <w:bookmarkEnd w:id="2063"/>
      <w:r w:rsidRPr="000108EB">
        <w:rPr>
          <w:rFonts w:hint="cs"/>
          <w:rtl/>
        </w:rPr>
        <w:t>הם סיפרו לנו שבכל מקרה שמתקשר מישהו</w:t>
      </w:r>
      <w:r w:rsidR="00AC1DAF" w:rsidRPr="000108EB">
        <w:rPr>
          <w:rFonts w:hint="cs"/>
          <w:rtl/>
        </w:rPr>
        <w:t xml:space="preserve"> שהוא </w:t>
      </w:r>
      <w:bookmarkStart w:id="2064" w:name="_ETM_Q1_6130163"/>
      <w:bookmarkEnd w:id="2064"/>
      <w:r w:rsidR="00AC1DAF" w:rsidRPr="000108EB">
        <w:rPr>
          <w:rFonts w:hint="cs"/>
          <w:rtl/>
        </w:rPr>
        <w:t xml:space="preserve">באוכלוסיית הזכאים, בעיקר משרתי מילואים, </w:t>
      </w:r>
      <w:bookmarkStart w:id="2065" w:name="_ETM_Q1_6132566"/>
      <w:bookmarkStart w:id="2066" w:name="_ETM_Q1_6132626"/>
      <w:bookmarkEnd w:id="2065"/>
      <w:bookmarkEnd w:id="2066"/>
      <w:r w:rsidRPr="000108EB">
        <w:rPr>
          <w:rFonts w:hint="cs"/>
          <w:rtl/>
        </w:rPr>
        <w:t xml:space="preserve">הם הפנו אותו </w:t>
      </w:r>
      <w:bookmarkStart w:id="2067" w:name="_ETM_Q1_6135475"/>
      <w:bookmarkEnd w:id="2067"/>
      <w:r w:rsidRPr="000108EB">
        <w:rPr>
          <w:rFonts w:hint="cs"/>
          <w:rtl/>
        </w:rPr>
        <w:t>לבנק ומעולם לא חזר אליהם</w:t>
      </w:r>
      <w:r w:rsidR="00AC1DAF" w:rsidRPr="000108EB">
        <w:rPr>
          <w:rFonts w:hint="cs"/>
          <w:rtl/>
        </w:rPr>
        <w:t xml:space="preserve"> פונה ואמר: לא קיבלו </w:t>
      </w:r>
      <w:bookmarkStart w:id="2068" w:name="_ETM_Q1_6139513"/>
      <w:bookmarkStart w:id="2069" w:name="_ETM_Q1_6139979"/>
      <w:bookmarkStart w:id="2070" w:name="_ETM_Q1_6140049"/>
      <w:bookmarkEnd w:id="2068"/>
      <w:bookmarkEnd w:id="2069"/>
      <w:bookmarkEnd w:id="2070"/>
      <w:r w:rsidRPr="000108EB">
        <w:rPr>
          <w:rFonts w:hint="cs"/>
          <w:rtl/>
        </w:rPr>
        <w:t>או התקשיתי להוכיח להם</w:t>
      </w:r>
      <w:r w:rsidR="00AC1DAF" w:rsidRPr="000108EB">
        <w:rPr>
          <w:rFonts w:hint="cs"/>
          <w:rtl/>
        </w:rPr>
        <w:t xml:space="preserve"> שאני מילואימניק. הם אמרו שזה לא קרה.</w:t>
      </w:r>
    </w:p>
    <w:p w:rsidR="00AC1DAF" w:rsidRPr="000108EB" w:rsidRDefault="00AC1DAF" w:rsidP="00AC1DAF">
      <w:pPr>
        <w:rPr>
          <w:rtl/>
        </w:rPr>
      </w:pPr>
    </w:p>
    <w:p w:rsidR="00AC1DAF" w:rsidRPr="000108EB" w:rsidRDefault="00AC1DAF" w:rsidP="00AC1DAF">
      <w:pPr>
        <w:pStyle w:val="a4"/>
        <w:keepNext/>
        <w:rPr>
          <w:rtl/>
        </w:rPr>
      </w:pPr>
      <w:bookmarkStart w:id="2071" w:name="ET_speaker_ניצן_רוזנברג_259"/>
      <w:r w:rsidRPr="000108EB">
        <w:rPr>
          <w:rStyle w:val="TagStyle"/>
          <w:rtl/>
        </w:rPr>
        <w:t xml:space="preserve"> &lt;&lt; דובר &gt;&gt; </w:t>
      </w:r>
      <w:r w:rsidRPr="000108EB">
        <w:rPr>
          <w:rtl/>
        </w:rPr>
        <w:t>ניצן רוזנברג: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2071"/>
    </w:p>
    <w:p w:rsidR="00AC1DAF" w:rsidRPr="000108EB" w:rsidRDefault="00AC1DAF" w:rsidP="00AC1DAF">
      <w:pPr>
        <w:pStyle w:val="KeepWithNext"/>
        <w:rPr>
          <w:rtl/>
        </w:rPr>
      </w:pPr>
    </w:p>
    <w:p w:rsidR="004C1CFF" w:rsidRPr="000108EB" w:rsidRDefault="00AC1DAF" w:rsidP="004C1CFF">
      <w:pPr>
        <w:rPr>
          <w:rtl/>
        </w:rPr>
      </w:pPr>
      <w:bookmarkStart w:id="2072" w:name="_ETM_Q1_6144171"/>
      <w:bookmarkStart w:id="2073" w:name="_ETM_Q1_6144236"/>
      <w:bookmarkStart w:id="2074" w:name="_ETM_Q1_6143046"/>
      <w:bookmarkStart w:id="2075" w:name="_ETM_Q1_6145917"/>
      <w:bookmarkStart w:id="2076" w:name="_ETM_Q1_6145977"/>
      <w:bookmarkEnd w:id="2072"/>
      <w:bookmarkEnd w:id="2073"/>
      <w:bookmarkEnd w:id="2074"/>
      <w:bookmarkEnd w:id="2075"/>
      <w:bookmarkEnd w:id="2076"/>
      <w:r w:rsidRPr="000108EB">
        <w:rPr>
          <w:rFonts w:hint="cs"/>
          <w:rtl/>
        </w:rPr>
        <w:t>ומ</w:t>
      </w:r>
      <w:r w:rsidR="004C1CFF" w:rsidRPr="000108EB">
        <w:rPr>
          <w:rFonts w:hint="cs"/>
          <w:rtl/>
        </w:rPr>
        <w:t xml:space="preserve">ה עם הנושא </w:t>
      </w:r>
      <w:bookmarkStart w:id="2077" w:name="_ETM_Q1_6147363"/>
      <w:bookmarkEnd w:id="2077"/>
      <w:r w:rsidR="004C1CFF" w:rsidRPr="000108EB">
        <w:rPr>
          <w:rFonts w:hint="cs"/>
          <w:rtl/>
        </w:rPr>
        <w:t>של התצהיר או ההצהרה</w:t>
      </w:r>
      <w:r w:rsidRPr="000108EB">
        <w:rPr>
          <w:rFonts w:hint="cs"/>
          <w:rtl/>
        </w:rPr>
        <w:t>?</w:t>
      </w:r>
    </w:p>
    <w:p w:rsidR="00AC1DAF" w:rsidRPr="000108EB" w:rsidRDefault="00AC1DAF" w:rsidP="004C1CFF">
      <w:pPr>
        <w:rPr>
          <w:rtl/>
        </w:rPr>
      </w:pPr>
      <w:bookmarkStart w:id="2078" w:name="_ETM_Q1_6151061"/>
      <w:bookmarkStart w:id="2079" w:name="_ETM_Q1_6151137"/>
      <w:bookmarkStart w:id="2080" w:name="_ETM_Q1_6154115"/>
      <w:bookmarkStart w:id="2081" w:name="_ETM_Q1_6144473"/>
      <w:bookmarkEnd w:id="2078"/>
      <w:bookmarkEnd w:id="2079"/>
      <w:bookmarkEnd w:id="2080"/>
      <w:bookmarkEnd w:id="2081"/>
    </w:p>
    <w:p w:rsidR="00AC1DAF" w:rsidRPr="000108EB" w:rsidRDefault="00AC1DAF" w:rsidP="00AC1DAF">
      <w:pPr>
        <w:pStyle w:val="af9"/>
        <w:keepNext/>
        <w:rPr>
          <w:rtl/>
        </w:rPr>
      </w:pPr>
      <w:bookmarkStart w:id="2082" w:name="ET_guest_920809_260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082"/>
    </w:p>
    <w:p w:rsidR="00AC1DAF" w:rsidRPr="000108EB" w:rsidRDefault="00AC1DAF" w:rsidP="00AC1DAF">
      <w:pPr>
        <w:pStyle w:val="KeepWithNext"/>
        <w:rPr>
          <w:rtl/>
        </w:rPr>
      </w:pPr>
    </w:p>
    <w:p w:rsidR="004C1CFF" w:rsidRPr="000108EB" w:rsidRDefault="00AC1DAF" w:rsidP="004C1CFF">
      <w:pPr>
        <w:rPr>
          <w:rtl/>
        </w:rPr>
      </w:pPr>
      <w:bookmarkStart w:id="2083" w:name="_ETM_Q1_6145068"/>
      <w:bookmarkStart w:id="2084" w:name="_ETM_Q1_6145137"/>
      <w:bookmarkStart w:id="2085" w:name="_ETM_Q1_6154495"/>
      <w:bookmarkStart w:id="2086" w:name="_ETM_Q1_6154525"/>
      <w:bookmarkEnd w:id="2083"/>
      <w:bookmarkEnd w:id="2084"/>
      <w:bookmarkEnd w:id="2085"/>
      <w:bookmarkEnd w:id="2086"/>
      <w:r w:rsidRPr="000108EB">
        <w:rPr>
          <w:rFonts w:hint="cs"/>
          <w:rtl/>
        </w:rPr>
        <w:t>ה</w:t>
      </w:r>
      <w:r w:rsidR="004C1CFF" w:rsidRPr="000108EB">
        <w:rPr>
          <w:rFonts w:hint="cs"/>
          <w:rtl/>
        </w:rPr>
        <w:t xml:space="preserve">בנקים לא נותנים </w:t>
      </w:r>
      <w:r w:rsidRPr="000108EB">
        <w:rPr>
          <w:rFonts w:hint="cs"/>
          <w:rtl/>
        </w:rPr>
        <w:t>שום הקלה.</w:t>
      </w:r>
    </w:p>
    <w:p w:rsidR="004C1CFF" w:rsidRPr="000108EB" w:rsidRDefault="004C1CFF" w:rsidP="004C1CFF">
      <w:pPr>
        <w:rPr>
          <w:rtl/>
        </w:rPr>
      </w:pPr>
      <w:bookmarkStart w:id="2087" w:name="_ETM_Q1_6157989"/>
      <w:bookmarkStart w:id="2088" w:name="_ETM_Q1_6158054"/>
      <w:bookmarkEnd w:id="2087"/>
      <w:bookmarkEnd w:id="2088"/>
    </w:p>
    <w:p w:rsidR="004C1CFF" w:rsidRPr="000108EB" w:rsidRDefault="004C1CFF" w:rsidP="004C1CFF">
      <w:pPr>
        <w:pStyle w:val="af6"/>
        <w:keepNext/>
        <w:rPr>
          <w:rtl/>
        </w:rPr>
      </w:pPr>
      <w:bookmarkStart w:id="2089" w:name="ET_yor_6157_154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089"/>
    </w:p>
    <w:p w:rsidR="004C1CFF" w:rsidRPr="000108EB" w:rsidRDefault="004C1CFF" w:rsidP="004C1CFF">
      <w:pPr>
        <w:pStyle w:val="KeepWithNext"/>
        <w:rPr>
          <w:rtl/>
        </w:rPr>
      </w:pPr>
    </w:p>
    <w:p w:rsidR="007C0162" w:rsidRPr="000108EB" w:rsidRDefault="00AC1DAF" w:rsidP="004C1CFF">
      <w:pPr>
        <w:rPr>
          <w:rtl/>
        </w:rPr>
      </w:pPr>
      <w:bookmarkStart w:id="2090" w:name="_ETM_Q1_6158533"/>
      <w:bookmarkEnd w:id="2090"/>
      <w:r w:rsidRPr="000108EB">
        <w:rPr>
          <w:rFonts w:hint="cs"/>
          <w:rtl/>
        </w:rPr>
        <w:t xml:space="preserve">פנית </w:t>
      </w:r>
      <w:r w:rsidR="004C1CFF" w:rsidRPr="000108EB">
        <w:rPr>
          <w:rFonts w:hint="cs"/>
          <w:rtl/>
        </w:rPr>
        <w:t>למפקח על הבנקים</w:t>
      </w:r>
      <w:r w:rsidR="007C0162" w:rsidRPr="000108EB">
        <w:rPr>
          <w:rFonts w:hint="cs"/>
          <w:rtl/>
        </w:rPr>
        <w:t>?</w:t>
      </w:r>
    </w:p>
    <w:p w:rsidR="007C0162" w:rsidRPr="000108EB" w:rsidRDefault="007C0162" w:rsidP="004C1CFF">
      <w:pPr>
        <w:rPr>
          <w:rtl/>
        </w:rPr>
      </w:pPr>
      <w:bookmarkStart w:id="2091" w:name="_ETM_Q1_6151435"/>
      <w:bookmarkEnd w:id="2091"/>
    </w:p>
    <w:p w:rsidR="007C0162" w:rsidRPr="000108EB" w:rsidRDefault="007C0162" w:rsidP="007C0162">
      <w:pPr>
        <w:pStyle w:val="af9"/>
        <w:keepNext/>
        <w:rPr>
          <w:rtl/>
        </w:rPr>
      </w:pPr>
      <w:bookmarkStart w:id="2092" w:name="ET_guest_920809_261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092"/>
    </w:p>
    <w:p w:rsidR="007C0162" w:rsidRPr="000108EB" w:rsidRDefault="007C0162" w:rsidP="007C0162">
      <w:pPr>
        <w:pStyle w:val="KeepWithNext"/>
        <w:rPr>
          <w:rtl/>
        </w:rPr>
      </w:pPr>
    </w:p>
    <w:p w:rsidR="007C0162" w:rsidRPr="000108EB" w:rsidRDefault="007C0162" w:rsidP="007C0162">
      <w:pPr>
        <w:rPr>
          <w:rtl/>
        </w:rPr>
      </w:pPr>
      <w:bookmarkStart w:id="2093" w:name="_ETM_Q1_6152027"/>
      <w:bookmarkStart w:id="2094" w:name="_ETM_Q1_6152080"/>
      <w:bookmarkEnd w:id="2093"/>
      <w:bookmarkEnd w:id="2094"/>
      <w:r w:rsidRPr="000108EB">
        <w:rPr>
          <w:rFonts w:hint="cs"/>
          <w:rtl/>
        </w:rPr>
        <w:t>כן.</w:t>
      </w:r>
    </w:p>
    <w:p w:rsidR="007C0162" w:rsidRPr="000108EB" w:rsidRDefault="007C0162" w:rsidP="007C0162">
      <w:pPr>
        <w:rPr>
          <w:rtl/>
        </w:rPr>
      </w:pPr>
      <w:bookmarkStart w:id="2095" w:name="_ETM_Q1_6150597"/>
      <w:bookmarkStart w:id="2096" w:name="_ETM_Q1_6150641"/>
      <w:bookmarkEnd w:id="2095"/>
      <w:bookmarkEnd w:id="2096"/>
    </w:p>
    <w:p w:rsidR="007C0162" w:rsidRPr="000108EB" w:rsidRDefault="007C0162" w:rsidP="007C0162">
      <w:pPr>
        <w:pStyle w:val="af6"/>
        <w:keepNext/>
        <w:rPr>
          <w:rtl/>
        </w:rPr>
      </w:pPr>
      <w:bookmarkStart w:id="2097" w:name="ET_yor_6157_262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097"/>
    </w:p>
    <w:p w:rsidR="007C0162" w:rsidRPr="000108EB" w:rsidRDefault="007C0162" w:rsidP="007C0162">
      <w:pPr>
        <w:pStyle w:val="KeepWithNext"/>
        <w:rPr>
          <w:rtl/>
        </w:rPr>
      </w:pPr>
    </w:p>
    <w:p w:rsidR="007C0162" w:rsidRPr="000108EB" w:rsidRDefault="007C0162" w:rsidP="007C0162">
      <w:pPr>
        <w:rPr>
          <w:rtl/>
        </w:rPr>
      </w:pPr>
      <w:bookmarkStart w:id="2098" w:name="_ETM_Q1_6152167"/>
      <w:bookmarkEnd w:id="2098"/>
      <w:r w:rsidRPr="000108EB">
        <w:rPr>
          <w:rFonts w:hint="cs"/>
          <w:rtl/>
        </w:rPr>
        <w:t xml:space="preserve">מה </w:t>
      </w:r>
      <w:bookmarkStart w:id="2099" w:name="_ETM_Q1_6152757"/>
      <w:bookmarkEnd w:id="2099"/>
      <w:r w:rsidRPr="000108EB">
        <w:rPr>
          <w:rFonts w:hint="cs"/>
          <w:rtl/>
        </w:rPr>
        <w:t>הם אמרו לך?</w:t>
      </w:r>
    </w:p>
    <w:p w:rsidR="007C0162" w:rsidRPr="000108EB" w:rsidRDefault="007C0162" w:rsidP="007C0162">
      <w:pPr>
        <w:rPr>
          <w:rtl/>
        </w:rPr>
      </w:pPr>
      <w:bookmarkStart w:id="2100" w:name="_ETM_Q1_6152825"/>
      <w:bookmarkStart w:id="2101" w:name="_ETM_Q1_6152876"/>
      <w:bookmarkEnd w:id="2100"/>
      <w:bookmarkEnd w:id="2101"/>
    </w:p>
    <w:p w:rsidR="007C0162" w:rsidRPr="000108EB" w:rsidRDefault="007C0162" w:rsidP="007C0162">
      <w:pPr>
        <w:pStyle w:val="af9"/>
        <w:keepNext/>
        <w:rPr>
          <w:rtl/>
        </w:rPr>
      </w:pPr>
      <w:bookmarkStart w:id="2102" w:name="ET_guest_920809_263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102"/>
    </w:p>
    <w:p w:rsidR="007C0162" w:rsidRPr="000108EB" w:rsidRDefault="007C0162" w:rsidP="007C0162">
      <w:pPr>
        <w:pStyle w:val="KeepWithNext"/>
        <w:rPr>
          <w:rtl/>
        </w:rPr>
      </w:pPr>
    </w:p>
    <w:p w:rsidR="007C0162" w:rsidRPr="000108EB" w:rsidRDefault="007C0162" w:rsidP="007C0162">
      <w:pPr>
        <w:rPr>
          <w:rtl/>
        </w:rPr>
      </w:pPr>
      <w:bookmarkStart w:id="2103" w:name="_ETM_Q1_6155051"/>
      <w:bookmarkStart w:id="2104" w:name="_ETM_Q1_6155167"/>
      <w:bookmarkEnd w:id="2103"/>
      <w:bookmarkEnd w:id="2104"/>
      <w:r w:rsidRPr="000108EB">
        <w:rPr>
          <w:rFonts w:hint="cs"/>
          <w:rtl/>
        </w:rPr>
        <w:t xml:space="preserve">שבמצב הקיים שום דבר לא יציב, הם לא </w:t>
      </w:r>
      <w:bookmarkStart w:id="2105" w:name="_ETM_Q1_6156041"/>
      <w:bookmarkEnd w:id="2105"/>
      <w:r w:rsidRPr="000108EB">
        <w:rPr>
          <w:rFonts w:hint="cs"/>
          <w:rtl/>
        </w:rPr>
        <w:t>נותנים שום דבר.</w:t>
      </w:r>
    </w:p>
    <w:p w:rsidR="007C0162" w:rsidRPr="000108EB" w:rsidRDefault="007C0162" w:rsidP="007C0162">
      <w:pPr>
        <w:rPr>
          <w:rtl/>
        </w:rPr>
      </w:pPr>
    </w:p>
    <w:p w:rsidR="007C0162" w:rsidRPr="000108EB" w:rsidRDefault="007C0162" w:rsidP="007C0162">
      <w:pPr>
        <w:pStyle w:val="af6"/>
        <w:keepNext/>
        <w:rPr>
          <w:rtl/>
        </w:rPr>
      </w:pPr>
      <w:bookmarkStart w:id="2106" w:name="ET_yor_6157_264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106"/>
    </w:p>
    <w:p w:rsidR="007C0162" w:rsidRPr="000108EB" w:rsidRDefault="007C0162" w:rsidP="007C0162">
      <w:pPr>
        <w:pStyle w:val="KeepWithNext"/>
        <w:rPr>
          <w:rtl/>
        </w:rPr>
      </w:pPr>
    </w:p>
    <w:p w:rsidR="004C1CFF" w:rsidRPr="000108EB" w:rsidRDefault="007C0162" w:rsidP="007C0162">
      <w:pPr>
        <w:rPr>
          <w:rtl/>
        </w:rPr>
      </w:pPr>
      <w:bookmarkStart w:id="2107" w:name="_ETM_Q1_6157052"/>
      <w:bookmarkEnd w:id="2107"/>
      <w:r w:rsidRPr="000108EB">
        <w:rPr>
          <w:rFonts w:hint="cs"/>
          <w:rtl/>
        </w:rPr>
        <w:t xml:space="preserve">פנית למפקח על הבנקים </w:t>
      </w:r>
      <w:bookmarkStart w:id="2108" w:name="_ETM_Q1_6150729"/>
      <w:bookmarkStart w:id="2109" w:name="_ETM_Q1_6150767"/>
      <w:bookmarkEnd w:id="2108"/>
      <w:bookmarkEnd w:id="2109"/>
      <w:r w:rsidR="004C1CFF" w:rsidRPr="000108EB">
        <w:rPr>
          <w:rFonts w:hint="cs"/>
          <w:rtl/>
        </w:rPr>
        <w:t xml:space="preserve">או </w:t>
      </w:r>
      <w:bookmarkStart w:id="2110" w:name="_ETM_Q1_6161673"/>
      <w:bookmarkEnd w:id="2110"/>
      <w:r w:rsidR="004C1CFF" w:rsidRPr="000108EB">
        <w:rPr>
          <w:rFonts w:hint="cs"/>
          <w:rtl/>
        </w:rPr>
        <w:t>לבנק?</w:t>
      </w:r>
    </w:p>
    <w:p w:rsidR="004C1CFF" w:rsidRPr="000108EB" w:rsidRDefault="004C1CFF" w:rsidP="004C1CFF">
      <w:pPr>
        <w:rPr>
          <w:rtl/>
        </w:rPr>
      </w:pPr>
      <w:bookmarkStart w:id="2111" w:name="_ETM_Q1_6162900"/>
      <w:bookmarkStart w:id="2112" w:name="_ETM_Q1_6162957"/>
      <w:bookmarkStart w:id="2113" w:name="_ETM_Q1_6164177"/>
      <w:bookmarkEnd w:id="2111"/>
      <w:bookmarkEnd w:id="2112"/>
      <w:bookmarkEnd w:id="2113"/>
    </w:p>
    <w:p w:rsidR="004C1CFF" w:rsidRPr="000108EB" w:rsidRDefault="004C1CFF" w:rsidP="004C1CFF">
      <w:pPr>
        <w:pStyle w:val="af9"/>
        <w:keepNext/>
        <w:rPr>
          <w:rtl/>
        </w:rPr>
      </w:pPr>
      <w:bookmarkStart w:id="2114" w:name="ET_guest_920809_155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114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7C0162" w:rsidP="004C1CFF">
      <w:pPr>
        <w:rPr>
          <w:rtl/>
        </w:rPr>
      </w:pPr>
      <w:bookmarkStart w:id="2115" w:name="_ETM_Q1_6164570"/>
      <w:bookmarkStart w:id="2116" w:name="_ETM_Q1_6164615"/>
      <w:bookmarkEnd w:id="2115"/>
      <w:bookmarkEnd w:id="2116"/>
      <w:r w:rsidRPr="000108EB">
        <w:rPr>
          <w:rFonts w:hint="cs"/>
          <w:rtl/>
        </w:rPr>
        <w:t>לי למשל יש שני</w:t>
      </w:r>
      <w:bookmarkStart w:id="2117" w:name="_ETM_Q1_6163341"/>
      <w:bookmarkEnd w:id="2117"/>
      <w:r w:rsidRPr="000108EB">
        <w:rPr>
          <w:rFonts w:hint="cs"/>
          <w:rtl/>
        </w:rPr>
        <w:t xml:space="preserve"> חשבונות, שני בנקים, </w:t>
      </w:r>
      <w:r w:rsidR="004C1CFF" w:rsidRPr="000108EB">
        <w:rPr>
          <w:rFonts w:hint="cs"/>
          <w:rtl/>
        </w:rPr>
        <w:t>שניהם לא רוצים לתת</w:t>
      </w:r>
      <w:r w:rsidRPr="000108EB">
        <w:rPr>
          <w:rFonts w:hint="cs"/>
          <w:rtl/>
        </w:rPr>
        <w:t>, אפילו</w:t>
      </w:r>
      <w:r w:rsidR="004C1CFF" w:rsidRPr="000108EB">
        <w:rPr>
          <w:rFonts w:hint="cs"/>
          <w:rtl/>
        </w:rPr>
        <w:t xml:space="preserve"> לא אשראי, לא זמני</w:t>
      </w:r>
      <w:r w:rsidRPr="000108EB">
        <w:rPr>
          <w:rFonts w:hint="cs"/>
          <w:rtl/>
        </w:rPr>
        <w:t>.</w:t>
      </w:r>
    </w:p>
    <w:p w:rsidR="004C1CFF" w:rsidRPr="000108EB" w:rsidRDefault="004C1CFF" w:rsidP="004C1CFF">
      <w:pPr>
        <w:rPr>
          <w:rtl/>
        </w:rPr>
      </w:pPr>
      <w:bookmarkStart w:id="2118" w:name="_ETM_Q1_6172253"/>
      <w:bookmarkStart w:id="2119" w:name="_ETM_Q1_6172308"/>
      <w:bookmarkStart w:id="2120" w:name="_ETM_Q1_6174042"/>
      <w:bookmarkEnd w:id="2118"/>
      <w:bookmarkEnd w:id="2119"/>
      <w:bookmarkEnd w:id="2120"/>
    </w:p>
    <w:p w:rsidR="007C0162" w:rsidRPr="000108EB" w:rsidRDefault="007C0162" w:rsidP="007C0162">
      <w:pPr>
        <w:pStyle w:val="af6"/>
        <w:keepNext/>
        <w:rPr>
          <w:rtl/>
        </w:rPr>
      </w:pPr>
      <w:bookmarkStart w:id="2121" w:name="ET_yor_6157_265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121"/>
    </w:p>
    <w:p w:rsidR="007C0162" w:rsidRPr="000108EB" w:rsidRDefault="007C0162" w:rsidP="007C0162">
      <w:pPr>
        <w:pStyle w:val="KeepWithNext"/>
        <w:rPr>
          <w:rtl/>
        </w:rPr>
      </w:pPr>
    </w:p>
    <w:p w:rsidR="007C0162" w:rsidRPr="000108EB" w:rsidRDefault="007C0162" w:rsidP="007C0162">
      <w:pPr>
        <w:rPr>
          <w:rtl/>
        </w:rPr>
      </w:pPr>
      <w:bookmarkStart w:id="2122" w:name="_ETM_Q1_6167727"/>
      <w:bookmarkEnd w:id="2122"/>
      <w:r w:rsidRPr="000108EB">
        <w:rPr>
          <w:rFonts w:hint="cs"/>
          <w:rtl/>
        </w:rPr>
        <w:t xml:space="preserve">לא לעניין של שיקים. זה עניין </w:t>
      </w:r>
      <w:bookmarkStart w:id="2123" w:name="_ETM_Q1_6169770"/>
      <w:bookmarkEnd w:id="2123"/>
      <w:r w:rsidRPr="000108EB">
        <w:rPr>
          <w:rFonts w:hint="cs"/>
          <w:rtl/>
        </w:rPr>
        <w:t>אחר. אני שואל אם הייתה לך פנייה בנוגע לשיקים</w:t>
      </w:r>
      <w:r w:rsidR="00EE79AF" w:rsidRPr="000108EB">
        <w:rPr>
          <w:rFonts w:hint="cs"/>
          <w:rtl/>
        </w:rPr>
        <w:t>.</w:t>
      </w:r>
    </w:p>
    <w:p w:rsidR="007C0162" w:rsidRPr="000108EB" w:rsidRDefault="007C0162" w:rsidP="007C0162">
      <w:pPr>
        <w:rPr>
          <w:rtl/>
        </w:rPr>
      </w:pPr>
      <w:bookmarkStart w:id="2124" w:name="_ETM_Q1_6174893"/>
      <w:bookmarkStart w:id="2125" w:name="_ETM_Q1_6174941"/>
      <w:bookmarkStart w:id="2126" w:name="_ETM_Q1_6174006"/>
      <w:bookmarkEnd w:id="2124"/>
      <w:bookmarkEnd w:id="2125"/>
      <w:bookmarkEnd w:id="2126"/>
    </w:p>
    <w:p w:rsidR="007C0162" w:rsidRPr="000108EB" w:rsidRDefault="007C0162" w:rsidP="007C0162">
      <w:pPr>
        <w:pStyle w:val="af9"/>
        <w:keepNext/>
        <w:rPr>
          <w:rtl/>
        </w:rPr>
      </w:pPr>
      <w:bookmarkStart w:id="2127" w:name="ET_guest_920809_266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127"/>
    </w:p>
    <w:p w:rsidR="007C0162" w:rsidRPr="000108EB" w:rsidRDefault="007C0162" w:rsidP="007C0162">
      <w:pPr>
        <w:pStyle w:val="KeepWithNext"/>
        <w:rPr>
          <w:rtl/>
        </w:rPr>
      </w:pPr>
    </w:p>
    <w:p w:rsidR="007C0162" w:rsidRPr="000108EB" w:rsidRDefault="007C0162" w:rsidP="007C0162">
      <w:pPr>
        <w:rPr>
          <w:rtl/>
        </w:rPr>
      </w:pPr>
      <w:bookmarkStart w:id="2128" w:name="_ETM_Q1_6174658"/>
      <w:bookmarkStart w:id="2129" w:name="_ETM_Q1_6174777"/>
      <w:bookmarkEnd w:id="2128"/>
      <w:bookmarkEnd w:id="2129"/>
      <w:r w:rsidRPr="000108EB">
        <w:rPr>
          <w:rFonts w:hint="cs"/>
          <w:rtl/>
        </w:rPr>
        <w:t xml:space="preserve">כן. הייתה </w:t>
      </w:r>
      <w:bookmarkStart w:id="2130" w:name="_ETM_Q1_6175665"/>
      <w:bookmarkEnd w:id="2130"/>
      <w:r w:rsidRPr="000108EB">
        <w:rPr>
          <w:rFonts w:hint="cs"/>
          <w:rtl/>
        </w:rPr>
        <w:t xml:space="preserve">לי פנייה בנוגע לשיקים, והם לא רוצים להרחיב. </w:t>
      </w:r>
    </w:p>
    <w:p w:rsidR="004C1CFF" w:rsidRPr="000108EB" w:rsidRDefault="004C1CFF" w:rsidP="004C1CFF">
      <w:pPr>
        <w:rPr>
          <w:rtl/>
        </w:rPr>
      </w:pPr>
      <w:bookmarkStart w:id="2131" w:name="_ETM_Q1_6170771"/>
      <w:bookmarkStart w:id="2132" w:name="_ETM_Q1_6170824"/>
      <w:bookmarkStart w:id="2133" w:name="_ETM_Q1_6183685"/>
      <w:bookmarkStart w:id="2134" w:name="_ETM_Q1_6183753"/>
      <w:bookmarkEnd w:id="2131"/>
      <w:bookmarkEnd w:id="2132"/>
      <w:bookmarkEnd w:id="2133"/>
      <w:bookmarkEnd w:id="2134"/>
    </w:p>
    <w:p w:rsidR="004C1CFF" w:rsidRPr="000108EB" w:rsidRDefault="004C1CFF" w:rsidP="004C1CFF">
      <w:pPr>
        <w:pStyle w:val="af6"/>
        <w:keepNext/>
        <w:rPr>
          <w:rtl/>
        </w:rPr>
      </w:pPr>
      <w:bookmarkStart w:id="2135" w:name="ET_yor_6157_158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135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4C1CFF">
      <w:pPr>
        <w:rPr>
          <w:rtl/>
        </w:rPr>
      </w:pPr>
      <w:bookmarkStart w:id="2136" w:name="_ETM_Q1_6184213"/>
      <w:bookmarkEnd w:id="2136"/>
      <w:r w:rsidRPr="000108EB">
        <w:rPr>
          <w:rFonts w:hint="cs"/>
          <w:rtl/>
        </w:rPr>
        <w:t>הם לא יכולים להרחיב.</w:t>
      </w:r>
    </w:p>
    <w:p w:rsidR="004C1CFF" w:rsidRPr="000108EB" w:rsidRDefault="004C1CFF" w:rsidP="004C1CFF">
      <w:pPr>
        <w:rPr>
          <w:rtl/>
        </w:rPr>
      </w:pPr>
      <w:bookmarkStart w:id="2137" w:name="_ETM_Q1_6187265"/>
      <w:bookmarkStart w:id="2138" w:name="_ETM_Q1_6187342"/>
      <w:bookmarkStart w:id="2139" w:name="_ETM_Q1_6188558"/>
      <w:bookmarkEnd w:id="2137"/>
      <w:bookmarkEnd w:id="2138"/>
      <w:bookmarkEnd w:id="2139"/>
    </w:p>
    <w:p w:rsidR="004C1CFF" w:rsidRPr="000108EB" w:rsidRDefault="004C1CFF" w:rsidP="004C1CFF">
      <w:pPr>
        <w:pStyle w:val="af9"/>
        <w:keepNext/>
        <w:rPr>
          <w:rtl/>
        </w:rPr>
      </w:pPr>
      <w:bookmarkStart w:id="2140" w:name="ET_guest_920809_159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140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7C0162">
      <w:pPr>
        <w:rPr>
          <w:rtl/>
        </w:rPr>
      </w:pPr>
      <w:bookmarkStart w:id="2141" w:name="_ETM_Q1_6188999"/>
      <w:bookmarkStart w:id="2142" w:name="_ETM_Q1_6189034"/>
      <w:bookmarkEnd w:id="2141"/>
      <w:bookmarkEnd w:id="2142"/>
      <w:r w:rsidRPr="000108EB">
        <w:rPr>
          <w:rFonts w:hint="cs"/>
          <w:rtl/>
        </w:rPr>
        <w:t xml:space="preserve">הם טוענים שבגלל </w:t>
      </w:r>
      <w:bookmarkStart w:id="2143" w:name="_ETM_Q1_6191659"/>
      <w:bookmarkEnd w:id="2143"/>
      <w:r w:rsidR="007C0162" w:rsidRPr="000108EB">
        <w:rPr>
          <w:rFonts w:hint="cs"/>
          <w:rtl/>
        </w:rPr>
        <w:t xml:space="preserve">שכבר חזרו </w:t>
      </w:r>
      <w:bookmarkStart w:id="2144" w:name="_ETM_Q1_6188418"/>
      <w:bookmarkEnd w:id="2144"/>
      <w:r w:rsidR="007C0162" w:rsidRPr="000108EB">
        <w:rPr>
          <w:rFonts w:hint="cs"/>
          <w:rtl/>
        </w:rPr>
        <w:t xml:space="preserve">באוקטובר ובנובמבר, החשבון מיועד להגבלה, </w:t>
      </w:r>
      <w:bookmarkStart w:id="2145" w:name="_ETM_Q1_6191996"/>
      <w:bookmarkStart w:id="2146" w:name="_ETM_Q1_6192058"/>
      <w:bookmarkEnd w:id="2145"/>
      <w:bookmarkEnd w:id="2146"/>
      <w:r w:rsidRPr="000108EB">
        <w:rPr>
          <w:rFonts w:hint="cs"/>
          <w:rtl/>
        </w:rPr>
        <w:t>ואז אי-אפשר להתחשב</w:t>
      </w:r>
      <w:r w:rsidR="007C0162" w:rsidRPr="000108EB">
        <w:rPr>
          <w:rFonts w:hint="cs"/>
          <w:rtl/>
        </w:rPr>
        <w:t>.</w:t>
      </w:r>
    </w:p>
    <w:p w:rsidR="004C1CFF" w:rsidRPr="000108EB" w:rsidRDefault="004C1CFF" w:rsidP="004C1CFF">
      <w:pPr>
        <w:rPr>
          <w:rtl/>
        </w:rPr>
      </w:pPr>
      <w:bookmarkStart w:id="2147" w:name="_ETM_Q1_6195471"/>
      <w:bookmarkStart w:id="2148" w:name="_ETM_Q1_6195519"/>
      <w:bookmarkStart w:id="2149" w:name="_ETM_Q1_6212605"/>
      <w:bookmarkEnd w:id="2147"/>
      <w:bookmarkEnd w:id="2148"/>
      <w:bookmarkEnd w:id="2149"/>
    </w:p>
    <w:p w:rsidR="004C1CFF" w:rsidRPr="000108EB" w:rsidRDefault="004C1CFF" w:rsidP="004C1CFF">
      <w:pPr>
        <w:pStyle w:val="af9"/>
        <w:keepNext/>
        <w:rPr>
          <w:rtl/>
        </w:rPr>
      </w:pPr>
      <w:bookmarkStart w:id="2150" w:name="ET_guest_867004_161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150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4C1CFF">
      <w:pPr>
        <w:rPr>
          <w:rtl/>
        </w:rPr>
      </w:pPr>
      <w:bookmarkStart w:id="2151" w:name="_ETM_Q1_6213001"/>
      <w:bookmarkStart w:id="2152" w:name="_ETM_Q1_6213055"/>
      <w:bookmarkStart w:id="2153" w:name="_ETM_Q1_6198186"/>
      <w:bookmarkStart w:id="2154" w:name="_ETM_Q1_6198254"/>
      <w:bookmarkEnd w:id="2151"/>
      <w:bookmarkEnd w:id="2152"/>
      <w:bookmarkEnd w:id="2153"/>
      <w:bookmarkEnd w:id="2154"/>
      <w:r w:rsidRPr="000108EB">
        <w:rPr>
          <w:rFonts w:hint="cs"/>
          <w:rtl/>
        </w:rPr>
        <w:t>באוקטובר זה נגרע לכל האוכלוסייה.</w:t>
      </w:r>
    </w:p>
    <w:p w:rsidR="004C1CFF" w:rsidRPr="000108EB" w:rsidRDefault="004C1CFF" w:rsidP="004C1CFF">
      <w:pPr>
        <w:rPr>
          <w:rtl/>
        </w:rPr>
      </w:pPr>
      <w:bookmarkStart w:id="2155" w:name="_ETM_Q1_6204461"/>
      <w:bookmarkStart w:id="2156" w:name="_ETM_Q1_6204521"/>
      <w:bookmarkStart w:id="2157" w:name="_ETM_Q1_6205805"/>
      <w:bookmarkEnd w:id="2155"/>
      <w:bookmarkEnd w:id="2156"/>
      <w:bookmarkEnd w:id="2157"/>
    </w:p>
    <w:p w:rsidR="004C1CFF" w:rsidRPr="000108EB" w:rsidRDefault="004C1CFF" w:rsidP="004C1CFF">
      <w:pPr>
        <w:pStyle w:val="af9"/>
        <w:keepNext/>
        <w:rPr>
          <w:rtl/>
        </w:rPr>
      </w:pPr>
      <w:bookmarkStart w:id="2158" w:name="ET_guest_920809_160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158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7C0162" w:rsidP="004C1CFF">
      <w:pPr>
        <w:rPr>
          <w:rtl/>
        </w:rPr>
      </w:pPr>
      <w:bookmarkStart w:id="2159" w:name="_ETM_Q1_6206220"/>
      <w:bookmarkStart w:id="2160" w:name="_ETM_Q1_6206255"/>
      <w:bookmarkEnd w:id="2159"/>
      <w:bookmarkEnd w:id="2160"/>
      <w:r w:rsidRPr="000108EB">
        <w:rPr>
          <w:rFonts w:hint="cs"/>
          <w:rtl/>
        </w:rPr>
        <w:t xml:space="preserve">נכון. </w:t>
      </w:r>
      <w:r w:rsidR="004C1CFF" w:rsidRPr="000108EB">
        <w:rPr>
          <w:rFonts w:hint="cs"/>
          <w:rtl/>
        </w:rPr>
        <w:t xml:space="preserve">אנחנו עומדים מול </w:t>
      </w:r>
      <w:r w:rsidRPr="000108EB">
        <w:rPr>
          <w:rFonts w:hint="cs"/>
          <w:rtl/>
        </w:rPr>
        <w:t xml:space="preserve">צומת דרכים. </w:t>
      </w:r>
      <w:r w:rsidR="00EE79AF" w:rsidRPr="000108EB">
        <w:rPr>
          <w:rFonts w:hint="cs"/>
          <w:rtl/>
        </w:rPr>
        <w:t>כ</w:t>
      </w:r>
      <w:r w:rsidRPr="000108EB">
        <w:rPr>
          <w:rFonts w:hint="cs"/>
          <w:rtl/>
        </w:rPr>
        <w:t xml:space="preserve">שאתה </w:t>
      </w:r>
      <w:bookmarkStart w:id="2161" w:name="_ETM_Q1_6206666"/>
      <w:bookmarkEnd w:id="2161"/>
      <w:r w:rsidRPr="000108EB">
        <w:rPr>
          <w:rFonts w:hint="cs"/>
          <w:rtl/>
        </w:rPr>
        <w:t>מגביל את הפרטי</w:t>
      </w:r>
      <w:r w:rsidR="00EE79AF" w:rsidRPr="000108EB">
        <w:rPr>
          <w:rFonts w:hint="cs"/>
          <w:rtl/>
        </w:rPr>
        <w:t>י</w:t>
      </w:r>
      <w:r w:rsidRPr="000108EB">
        <w:rPr>
          <w:rFonts w:hint="cs"/>
          <w:rtl/>
        </w:rPr>
        <w:t xml:space="preserve">ם, אנשים שחזרו להם שיקים, הם לא </w:t>
      </w:r>
      <w:bookmarkStart w:id="2162" w:name="_ETM_Q1_6210566"/>
      <w:bookmarkEnd w:id="2162"/>
      <w:r w:rsidRPr="000108EB">
        <w:rPr>
          <w:rFonts w:hint="cs"/>
          <w:rtl/>
        </w:rPr>
        <w:t>יכולים להמשיך להחזיק את העסק וגם לא לשלם.</w:t>
      </w:r>
    </w:p>
    <w:p w:rsidR="004C1CFF" w:rsidRPr="000108EB" w:rsidRDefault="004C1CFF" w:rsidP="00F7298B">
      <w:pPr>
        <w:rPr>
          <w:rtl/>
        </w:rPr>
      </w:pPr>
      <w:bookmarkStart w:id="2163" w:name="_ETM_Q1_3374617"/>
      <w:bookmarkStart w:id="2164" w:name="_ETM_Q1_3374687"/>
      <w:bookmarkStart w:id="2165" w:name="_ETM_Q1_6217404"/>
      <w:bookmarkEnd w:id="2163"/>
      <w:bookmarkEnd w:id="2164"/>
      <w:bookmarkEnd w:id="2165"/>
    </w:p>
    <w:p w:rsidR="004C1CFF" w:rsidRPr="000108EB" w:rsidRDefault="004C1CFF" w:rsidP="004C1CFF">
      <w:pPr>
        <w:pStyle w:val="af9"/>
        <w:keepNext/>
        <w:rPr>
          <w:rtl/>
        </w:rPr>
      </w:pPr>
      <w:bookmarkStart w:id="2166" w:name="ET_guest_867004_16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166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7C0162" w:rsidP="004C1CFF">
      <w:pPr>
        <w:rPr>
          <w:rtl/>
        </w:rPr>
      </w:pPr>
      <w:bookmarkStart w:id="2167" w:name="_ETM_Q1_6217788"/>
      <w:bookmarkStart w:id="2168" w:name="_ETM_Q1_6217813"/>
      <w:bookmarkEnd w:id="2167"/>
      <w:bookmarkEnd w:id="2168"/>
      <w:r w:rsidRPr="000108EB">
        <w:rPr>
          <w:rFonts w:hint="cs"/>
          <w:rtl/>
        </w:rPr>
        <w:t xml:space="preserve">אני מבין, אבל </w:t>
      </w:r>
      <w:bookmarkStart w:id="2169" w:name="_ETM_Q1_6214872"/>
      <w:bookmarkEnd w:id="2169"/>
      <w:r w:rsidR="004C1CFF" w:rsidRPr="000108EB">
        <w:rPr>
          <w:rFonts w:hint="cs"/>
          <w:rtl/>
        </w:rPr>
        <w:t xml:space="preserve">זה </w:t>
      </w:r>
      <w:bookmarkStart w:id="2170" w:name="_ETM_Q1_6218264"/>
      <w:bookmarkEnd w:id="2170"/>
      <w:r w:rsidR="004C1CFF" w:rsidRPr="000108EB">
        <w:rPr>
          <w:rFonts w:hint="cs"/>
          <w:rtl/>
        </w:rPr>
        <w:t xml:space="preserve">נכון לכל מקרה שמגבילים מישהו. </w:t>
      </w:r>
      <w:r w:rsidRPr="000108EB">
        <w:rPr>
          <w:rFonts w:hint="cs"/>
          <w:rtl/>
        </w:rPr>
        <w:t xml:space="preserve">השאלה שוב, האם הגבלה היא הסנקציה הנכונה במדינת ישראל על </w:t>
      </w:r>
      <w:bookmarkStart w:id="2171" w:name="_ETM_Q1_6221816"/>
      <w:bookmarkEnd w:id="2171"/>
      <w:r w:rsidRPr="000108EB">
        <w:rPr>
          <w:rFonts w:hint="cs"/>
          <w:rtl/>
        </w:rPr>
        <w:t xml:space="preserve">זה שחוזרים עשרה שיקים. </w:t>
      </w:r>
      <w:r w:rsidR="004C1CFF" w:rsidRPr="000108EB">
        <w:rPr>
          <w:rFonts w:hint="cs"/>
          <w:rtl/>
        </w:rPr>
        <w:t xml:space="preserve">החוק היום אומר שכן. </w:t>
      </w:r>
    </w:p>
    <w:p w:rsidR="004C1CFF" w:rsidRPr="000108EB" w:rsidRDefault="004C1CFF" w:rsidP="004C1CFF">
      <w:pPr>
        <w:rPr>
          <w:rtl/>
        </w:rPr>
      </w:pPr>
      <w:bookmarkStart w:id="2172" w:name="_ETM_Q1_6227323"/>
      <w:bookmarkStart w:id="2173" w:name="_ETM_Q1_6227373"/>
      <w:bookmarkStart w:id="2174" w:name="_ETM_Q1_6229038"/>
      <w:bookmarkEnd w:id="2172"/>
      <w:bookmarkEnd w:id="2173"/>
      <w:bookmarkEnd w:id="2174"/>
    </w:p>
    <w:p w:rsidR="004C1CFF" w:rsidRPr="000108EB" w:rsidRDefault="004C1CFF" w:rsidP="004C1CFF">
      <w:pPr>
        <w:pStyle w:val="af9"/>
        <w:keepNext/>
        <w:rPr>
          <w:rtl/>
        </w:rPr>
      </w:pPr>
      <w:bookmarkStart w:id="2175" w:name="ET_guest_520546_163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175"/>
    </w:p>
    <w:p w:rsidR="004C1CFF" w:rsidRPr="000108EB" w:rsidRDefault="004C1CFF" w:rsidP="004C1CFF">
      <w:pPr>
        <w:pStyle w:val="KeepWithNext"/>
        <w:rPr>
          <w:rtl/>
        </w:rPr>
      </w:pPr>
    </w:p>
    <w:p w:rsidR="004C1CFF" w:rsidRPr="000108EB" w:rsidRDefault="004C1CFF" w:rsidP="004C1CFF">
      <w:pPr>
        <w:rPr>
          <w:rtl/>
        </w:rPr>
      </w:pPr>
      <w:bookmarkStart w:id="2176" w:name="_ETM_Q1_6229439"/>
      <w:bookmarkStart w:id="2177" w:name="_ETM_Q1_6229492"/>
      <w:bookmarkEnd w:id="2176"/>
      <w:bookmarkEnd w:id="2177"/>
      <w:r w:rsidRPr="000108EB">
        <w:rPr>
          <w:rFonts w:hint="cs"/>
          <w:rtl/>
        </w:rPr>
        <w:t xml:space="preserve">יש </w:t>
      </w:r>
      <w:bookmarkStart w:id="2178" w:name="_ETM_Q1_6229844"/>
      <w:bookmarkEnd w:id="2178"/>
      <w:r w:rsidRPr="000108EB">
        <w:rPr>
          <w:rFonts w:hint="cs"/>
          <w:rtl/>
        </w:rPr>
        <w:t>לנו על זה מח</w:t>
      </w:r>
      <w:r w:rsidR="007C0162" w:rsidRPr="000108EB">
        <w:rPr>
          <w:rFonts w:hint="cs"/>
          <w:rtl/>
        </w:rPr>
        <w:t>ש</w:t>
      </w:r>
      <w:r w:rsidRPr="000108EB">
        <w:rPr>
          <w:rFonts w:hint="cs"/>
          <w:rtl/>
        </w:rPr>
        <w:t>בות.</w:t>
      </w:r>
    </w:p>
    <w:p w:rsidR="004C1CFF" w:rsidRPr="000108EB" w:rsidRDefault="004C1CFF" w:rsidP="004C1CFF">
      <w:pPr>
        <w:rPr>
          <w:rtl/>
        </w:rPr>
      </w:pPr>
      <w:bookmarkStart w:id="2179" w:name="_ETM_Q1_6232444"/>
      <w:bookmarkStart w:id="2180" w:name="_ETM_Q1_6232506"/>
      <w:bookmarkStart w:id="2181" w:name="_ETM_Q1_6233696"/>
      <w:bookmarkEnd w:id="2179"/>
      <w:bookmarkEnd w:id="2180"/>
      <w:bookmarkEnd w:id="2181"/>
    </w:p>
    <w:p w:rsidR="004C1CFF" w:rsidRPr="000108EB" w:rsidRDefault="004C1CFF" w:rsidP="004C1CFF">
      <w:pPr>
        <w:pStyle w:val="af9"/>
        <w:keepNext/>
        <w:rPr>
          <w:rtl/>
        </w:rPr>
      </w:pPr>
      <w:bookmarkStart w:id="2182" w:name="ET_guest_920809_164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182"/>
    </w:p>
    <w:p w:rsidR="004C1CFF" w:rsidRPr="000108EB" w:rsidRDefault="004C1CFF" w:rsidP="004C1CFF">
      <w:pPr>
        <w:pStyle w:val="KeepWithNext"/>
        <w:rPr>
          <w:rtl/>
        </w:rPr>
      </w:pPr>
    </w:p>
    <w:p w:rsidR="00BD4D2C" w:rsidRPr="000108EB" w:rsidRDefault="007C0162" w:rsidP="007C0162">
      <w:pPr>
        <w:rPr>
          <w:rtl/>
        </w:rPr>
      </w:pPr>
      <w:bookmarkStart w:id="2183" w:name="_ETM_Q1_6234070"/>
      <w:bookmarkEnd w:id="2183"/>
      <w:r w:rsidRPr="000108EB">
        <w:rPr>
          <w:rFonts w:hint="cs"/>
          <w:rtl/>
        </w:rPr>
        <w:t xml:space="preserve">אני חושב שהמלחמה שאנחנו עוברים היום, </w:t>
      </w:r>
      <w:bookmarkStart w:id="2184" w:name="_ETM_Q1_6231342"/>
      <w:bookmarkEnd w:id="2184"/>
      <w:r w:rsidRPr="000108EB">
        <w:rPr>
          <w:rFonts w:hint="cs"/>
          <w:rtl/>
        </w:rPr>
        <w:t xml:space="preserve">לא ידענו כמותה בהיסטוריה, </w:t>
      </w:r>
      <w:r w:rsidR="004C1CFF" w:rsidRPr="000108EB">
        <w:rPr>
          <w:rFonts w:hint="cs"/>
          <w:rtl/>
        </w:rPr>
        <w:t>ג</w:t>
      </w:r>
      <w:bookmarkStart w:id="2185" w:name="_ETM_Q1_6234126"/>
      <w:bookmarkEnd w:id="2185"/>
      <w:r w:rsidR="004C1CFF" w:rsidRPr="000108EB">
        <w:rPr>
          <w:rFonts w:hint="cs"/>
          <w:rtl/>
        </w:rPr>
        <w:t>ם לא בחלום הכי רע שהיה</w:t>
      </w:r>
      <w:r w:rsidRPr="000108EB">
        <w:rPr>
          <w:rFonts w:hint="cs"/>
          <w:rtl/>
        </w:rPr>
        <w:t xml:space="preserve">, ובזה צריך להתחשב </w:t>
      </w:r>
      <w:bookmarkStart w:id="2186" w:name="_ETM_Q1_6237876"/>
      <w:bookmarkEnd w:id="2186"/>
      <w:r w:rsidRPr="000108EB">
        <w:rPr>
          <w:rFonts w:hint="cs"/>
          <w:rtl/>
        </w:rPr>
        <w:t xml:space="preserve">בצורה ספציפית, בצורה חורגת, ולאפשר למשק להמשיך להתגלגל. </w:t>
      </w:r>
      <w:bookmarkStart w:id="2187" w:name="_ETM_Q1_6239730"/>
      <w:bookmarkStart w:id="2188" w:name="_ETM_Q1_6239791"/>
      <w:bookmarkEnd w:id="2187"/>
      <w:bookmarkEnd w:id="2188"/>
      <w:r w:rsidR="00BD4D2C" w:rsidRPr="000108EB">
        <w:rPr>
          <w:rFonts w:hint="cs"/>
          <w:rtl/>
        </w:rPr>
        <w:t xml:space="preserve">עצירת המשק </w:t>
      </w:r>
      <w:bookmarkStart w:id="2189" w:name="_ETM_Q1_6249386"/>
      <w:bookmarkEnd w:id="2189"/>
      <w:r w:rsidR="00BD4D2C" w:rsidRPr="000108EB">
        <w:rPr>
          <w:rFonts w:hint="cs"/>
          <w:rtl/>
        </w:rPr>
        <w:t>עכשיו, עצירת</w:t>
      </w:r>
      <w:r w:rsidRPr="000108EB">
        <w:rPr>
          <w:rFonts w:hint="cs"/>
          <w:rtl/>
        </w:rPr>
        <w:t xml:space="preserve"> עסקים, </w:t>
      </w:r>
      <w:bookmarkStart w:id="2190" w:name="_ETM_Q1_6249722"/>
      <w:bookmarkEnd w:id="2190"/>
      <w:r w:rsidRPr="000108EB">
        <w:rPr>
          <w:rFonts w:hint="cs"/>
          <w:rtl/>
        </w:rPr>
        <w:t>אפילו עצמאים קטנים, אפילו</w:t>
      </w:r>
      <w:r w:rsidR="00BD4D2C" w:rsidRPr="000108EB">
        <w:rPr>
          <w:rFonts w:hint="cs"/>
          <w:rtl/>
        </w:rPr>
        <w:t xml:space="preserve"> אנשים </w:t>
      </w:r>
      <w:r w:rsidRPr="000108EB">
        <w:rPr>
          <w:rFonts w:hint="cs"/>
          <w:rtl/>
        </w:rPr>
        <w:t xml:space="preserve">פרטיים, אני בתור מפעיל מונית, אני כבר </w:t>
      </w:r>
      <w:bookmarkStart w:id="2191" w:name="_ETM_Q1_6256362"/>
      <w:bookmarkEnd w:id="2191"/>
      <w:r w:rsidRPr="000108EB">
        <w:rPr>
          <w:rFonts w:hint="cs"/>
          <w:rtl/>
        </w:rPr>
        <w:t xml:space="preserve">מוציא </w:t>
      </w:r>
      <w:bookmarkStart w:id="2192" w:name="_ETM_Q1_6257274"/>
      <w:bookmarkStart w:id="2193" w:name="_ETM_Q1_6257341"/>
      <w:bookmarkEnd w:id="2192"/>
      <w:bookmarkEnd w:id="2193"/>
      <w:r w:rsidR="00BD4D2C" w:rsidRPr="000108EB">
        <w:rPr>
          <w:rFonts w:hint="cs"/>
          <w:rtl/>
        </w:rPr>
        <w:t xml:space="preserve">סדרת </w:t>
      </w:r>
      <w:r w:rsidR="001814C2" w:rsidRPr="000108EB">
        <w:rPr>
          <w:rFonts w:hint="cs"/>
          <w:rtl/>
        </w:rPr>
        <w:t>שיקים</w:t>
      </w:r>
      <w:r w:rsidR="00BD4D2C" w:rsidRPr="000108EB">
        <w:rPr>
          <w:rFonts w:hint="cs"/>
          <w:rtl/>
        </w:rPr>
        <w:t xml:space="preserve"> של הביטוח, סדרת </w:t>
      </w:r>
      <w:r w:rsidR="001814C2" w:rsidRPr="000108EB">
        <w:rPr>
          <w:rFonts w:hint="cs"/>
          <w:rtl/>
        </w:rPr>
        <w:t>שיקים</w:t>
      </w:r>
      <w:r w:rsidRPr="000108EB">
        <w:rPr>
          <w:rFonts w:hint="cs"/>
          <w:rtl/>
        </w:rPr>
        <w:t xml:space="preserve"> של השכירות, סדרת שיקים למוסכניק, סדרת שיקים למס </w:t>
      </w:r>
      <w:bookmarkStart w:id="2194" w:name="_ETM_Q1_6263516"/>
      <w:bookmarkEnd w:id="2194"/>
      <w:r w:rsidRPr="000108EB">
        <w:rPr>
          <w:rFonts w:hint="cs"/>
          <w:rtl/>
        </w:rPr>
        <w:t>הכנסה, ואז יוצא שיש לך בעוד חודש כמעט עשרה שיקים. חודש אחד שיש לך דבר כזה, אתה נכנס להגבלה.</w:t>
      </w:r>
    </w:p>
    <w:p w:rsidR="00BD4D2C" w:rsidRPr="000108EB" w:rsidRDefault="00BD4D2C" w:rsidP="004C1CFF">
      <w:pPr>
        <w:rPr>
          <w:rtl/>
        </w:rPr>
      </w:pPr>
      <w:bookmarkStart w:id="2195" w:name="_ETM_Q1_6271841"/>
      <w:bookmarkStart w:id="2196" w:name="_ETM_Q1_6271889"/>
      <w:bookmarkEnd w:id="2195"/>
      <w:bookmarkEnd w:id="2196"/>
    </w:p>
    <w:p w:rsidR="00BD4D2C" w:rsidRPr="000108EB" w:rsidRDefault="00BD4D2C" w:rsidP="00BD4D2C">
      <w:pPr>
        <w:pStyle w:val="af6"/>
        <w:keepNext/>
        <w:rPr>
          <w:rtl/>
        </w:rPr>
      </w:pPr>
      <w:bookmarkStart w:id="2197" w:name="ET_yor_6157_165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197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BD4D2C" w:rsidP="00BD4D2C">
      <w:pPr>
        <w:rPr>
          <w:rtl/>
        </w:rPr>
      </w:pPr>
      <w:bookmarkStart w:id="2198" w:name="_ETM_Q1_6273665"/>
      <w:bookmarkEnd w:id="2198"/>
      <w:r w:rsidRPr="000108EB">
        <w:rPr>
          <w:rFonts w:hint="cs"/>
          <w:rtl/>
        </w:rPr>
        <w:t xml:space="preserve">את הנושא </w:t>
      </w:r>
      <w:bookmarkStart w:id="2199" w:name="_ETM_Q1_6275330"/>
      <w:bookmarkEnd w:id="2199"/>
      <w:r w:rsidRPr="000108EB">
        <w:rPr>
          <w:rFonts w:hint="cs"/>
          <w:rtl/>
        </w:rPr>
        <w:t xml:space="preserve">הנקודתי אני מציע </w:t>
      </w:r>
      <w:r w:rsidR="007C0162" w:rsidRPr="000108EB">
        <w:rPr>
          <w:rFonts w:hint="cs"/>
          <w:rtl/>
        </w:rPr>
        <w:t xml:space="preserve">שינסו לתת </w:t>
      </w:r>
      <w:bookmarkStart w:id="2200" w:name="_ETM_Q1_6276086"/>
      <w:bookmarkEnd w:id="2200"/>
      <w:r w:rsidR="007C0162" w:rsidRPr="000108EB">
        <w:rPr>
          <w:rFonts w:hint="cs"/>
          <w:rtl/>
        </w:rPr>
        <w:t xml:space="preserve">לך מענה. אני אומר שבסופו של דבר יש גם מנגנון </w:t>
      </w:r>
      <w:bookmarkStart w:id="2201" w:name="_ETM_Q1_6281432"/>
      <w:bookmarkEnd w:id="2201"/>
      <w:r w:rsidR="007C0162" w:rsidRPr="000108EB">
        <w:rPr>
          <w:rFonts w:hint="cs"/>
          <w:rtl/>
        </w:rPr>
        <w:t xml:space="preserve">של בית המשפט, וכדאי לפנות לבית המשפט, ויש גם סיוע </w:t>
      </w:r>
      <w:bookmarkStart w:id="2202" w:name="_ETM_Q1_6286534"/>
      <w:bookmarkEnd w:id="2202"/>
      <w:r w:rsidR="007C0162" w:rsidRPr="000108EB">
        <w:rPr>
          <w:rFonts w:hint="cs"/>
          <w:rtl/>
        </w:rPr>
        <w:t>משפטי אני מניח בהקשר הזה.</w:t>
      </w:r>
    </w:p>
    <w:p w:rsidR="007C0162" w:rsidRPr="000108EB" w:rsidRDefault="007C0162" w:rsidP="00BD4D2C">
      <w:pPr>
        <w:rPr>
          <w:rtl/>
        </w:rPr>
      </w:pPr>
      <w:bookmarkStart w:id="2203" w:name="_ETM_Q1_6288194"/>
      <w:bookmarkStart w:id="2204" w:name="_ETM_Q1_6288243"/>
      <w:bookmarkEnd w:id="2203"/>
      <w:bookmarkEnd w:id="2204"/>
    </w:p>
    <w:p w:rsidR="007C0162" w:rsidRPr="000108EB" w:rsidRDefault="007C0162" w:rsidP="007C0162">
      <w:pPr>
        <w:pStyle w:val="af9"/>
        <w:keepNext/>
        <w:rPr>
          <w:rtl/>
        </w:rPr>
      </w:pPr>
      <w:bookmarkStart w:id="2205" w:name="ET_guest_920809_267"/>
      <w:r w:rsidRPr="000108EB">
        <w:rPr>
          <w:rStyle w:val="TagStyle"/>
          <w:rtl/>
        </w:rPr>
        <w:t xml:space="preserve"> &lt;&lt; אורח &gt;&gt; </w:t>
      </w:r>
      <w:proofErr w:type="spellStart"/>
      <w:r w:rsidRPr="000108EB">
        <w:rPr>
          <w:rtl/>
        </w:rPr>
        <w:t>מנאר</w:t>
      </w:r>
      <w:proofErr w:type="spellEnd"/>
      <w:r w:rsidRPr="000108EB">
        <w:rPr>
          <w:rtl/>
        </w:rPr>
        <w:t xml:space="preserve"> איוב: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205"/>
    </w:p>
    <w:p w:rsidR="007C0162" w:rsidRPr="000108EB" w:rsidRDefault="007C0162" w:rsidP="007C0162">
      <w:pPr>
        <w:pStyle w:val="KeepWithNext"/>
        <w:rPr>
          <w:rtl/>
        </w:rPr>
      </w:pPr>
    </w:p>
    <w:p w:rsidR="007C0162" w:rsidRPr="000108EB" w:rsidRDefault="007C0162" w:rsidP="007C0162">
      <w:pPr>
        <w:rPr>
          <w:rtl/>
        </w:rPr>
      </w:pPr>
      <w:bookmarkStart w:id="2206" w:name="_ETM_Q1_6290327"/>
      <w:bookmarkStart w:id="2207" w:name="_ETM_Q1_6290360"/>
      <w:bookmarkEnd w:id="2206"/>
      <w:bookmarkEnd w:id="2207"/>
      <w:r w:rsidRPr="000108EB">
        <w:rPr>
          <w:rFonts w:hint="cs"/>
          <w:rtl/>
        </w:rPr>
        <w:t>לא.</w:t>
      </w:r>
    </w:p>
    <w:p w:rsidR="007C0162" w:rsidRPr="000108EB" w:rsidRDefault="007C0162" w:rsidP="007C0162">
      <w:pPr>
        <w:rPr>
          <w:rtl/>
        </w:rPr>
      </w:pPr>
    </w:p>
    <w:p w:rsidR="00BD4D2C" w:rsidRPr="000108EB" w:rsidRDefault="00BD4D2C" w:rsidP="00BD4D2C">
      <w:pPr>
        <w:pStyle w:val="af9"/>
        <w:keepNext/>
        <w:rPr>
          <w:rtl/>
        </w:rPr>
      </w:pPr>
      <w:bookmarkStart w:id="2208" w:name="_ETM_Q1_6279617"/>
      <w:bookmarkStart w:id="2209" w:name="_ETM_Q1_6279672"/>
      <w:bookmarkStart w:id="2210" w:name="_ETM_Q1_6295317"/>
      <w:bookmarkStart w:id="2211" w:name="_ETM_Q1_6295367"/>
      <w:bookmarkStart w:id="2212" w:name="_ETM_Q1_6296464"/>
      <w:bookmarkStart w:id="2213" w:name="ET_guest_920829_167"/>
      <w:bookmarkEnd w:id="2208"/>
      <w:bookmarkEnd w:id="2209"/>
      <w:bookmarkEnd w:id="2210"/>
      <w:bookmarkEnd w:id="2211"/>
      <w:bookmarkEnd w:id="221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שמעון </w:t>
      </w:r>
      <w:proofErr w:type="spellStart"/>
      <w:r w:rsidRPr="000108EB">
        <w:rPr>
          <w:rtl/>
        </w:rPr>
        <w:t>גיגי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213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7C0162" w:rsidP="00BD4D2C">
      <w:pPr>
        <w:rPr>
          <w:rtl/>
        </w:rPr>
      </w:pPr>
      <w:bookmarkStart w:id="2214" w:name="_ETM_Q1_6296859"/>
      <w:bookmarkStart w:id="2215" w:name="_ETM_Q1_6296914"/>
      <w:bookmarkEnd w:id="2214"/>
      <w:bookmarkEnd w:id="2215"/>
      <w:r w:rsidRPr="000108EB">
        <w:rPr>
          <w:rFonts w:hint="cs"/>
          <w:rtl/>
        </w:rPr>
        <w:t xml:space="preserve">רק לפנות לסיוע לזכאים, עד שייתנו </w:t>
      </w:r>
      <w:bookmarkStart w:id="2216" w:name="_ETM_Q1_6297946"/>
      <w:bookmarkEnd w:id="2216"/>
      <w:r w:rsidRPr="000108EB">
        <w:rPr>
          <w:rFonts w:hint="cs"/>
          <w:rtl/>
        </w:rPr>
        <w:t>ל</w:t>
      </w:r>
      <w:r w:rsidR="00BD4D2C" w:rsidRPr="000108EB">
        <w:rPr>
          <w:rFonts w:hint="cs"/>
          <w:rtl/>
        </w:rPr>
        <w:t xml:space="preserve">ו תשובה אם הוא זכאי, </w:t>
      </w:r>
      <w:bookmarkStart w:id="2217" w:name="_ETM_Q1_6301898"/>
      <w:bookmarkEnd w:id="2217"/>
      <w:r w:rsidR="00BD4D2C" w:rsidRPr="000108EB">
        <w:rPr>
          <w:rFonts w:hint="cs"/>
          <w:rtl/>
        </w:rPr>
        <w:t>יעבור המועד - - -</w:t>
      </w:r>
    </w:p>
    <w:p w:rsidR="00BD4D2C" w:rsidRPr="000108EB" w:rsidRDefault="00BD4D2C" w:rsidP="00BD4D2C">
      <w:pPr>
        <w:rPr>
          <w:rtl/>
        </w:rPr>
      </w:pPr>
      <w:bookmarkStart w:id="2218" w:name="_ETM_Q1_6305875"/>
      <w:bookmarkStart w:id="2219" w:name="_ETM_Q1_6305969"/>
      <w:bookmarkEnd w:id="2218"/>
      <w:bookmarkEnd w:id="2219"/>
    </w:p>
    <w:p w:rsidR="00BD4D2C" w:rsidRPr="000108EB" w:rsidRDefault="00BD4D2C" w:rsidP="00BD4D2C">
      <w:pPr>
        <w:pStyle w:val="af6"/>
        <w:keepNext/>
        <w:rPr>
          <w:rtl/>
        </w:rPr>
      </w:pPr>
      <w:bookmarkStart w:id="2220" w:name="ET_yor_6157_168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220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7C0162" w:rsidP="007C0162">
      <w:pPr>
        <w:rPr>
          <w:rtl/>
        </w:rPr>
      </w:pPr>
      <w:bookmarkStart w:id="2221" w:name="_ETM_Q1_6306748"/>
      <w:bookmarkEnd w:id="2221"/>
      <w:r w:rsidRPr="000108EB">
        <w:rPr>
          <w:rFonts w:hint="cs"/>
          <w:rtl/>
        </w:rPr>
        <w:t xml:space="preserve">בכל מקרה אפשר להגיש, ואני יכול להגיד שכבר יצא לי </w:t>
      </w:r>
      <w:bookmarkStart w:id="2222" w:name="_ETM_Q1_6303984"/>
      <w:bookmarkEnd w:id="2222"/>
      <w:r w:rsidRPr="000108EB">
        <w:rPr>
          <w:rFonts w:hint="cs"/>
          <w:rtl/>
        </w:rPr>
        <w:t xml:space="preserve">לראות שהבקשות האלה בבית משפט היו </w:t>
      </w:r>
      <w:r w:rsidR="00BD4D2C" w:rsidRPr="000108EB">
        <w:rPr>
          <w:rFonts w:hint="cs"/>
          <w:rtl/>
        </w:rPr>
        <w:t xml:space="preserve">אפילו על דף בכתב יד, ובית </w:t>
      </w:r>
      <w:bookmarkStart w:id="2223" w:name="_ETM_Q1_6312653"/>
      <w:bookmarkEnd w:id="2223"/>
      <w:r w:rsidR="00BD4D2C" w:rsidRPr="000108EB">
        <w:rPr>
          <w:rFonts w:hint="cs"/>
          <w:rtl/>
        </w:rPr>
        <w:t>המשפט נותן מענה</w:t>
      </w:r>
      <w:r w:rsidRPr="000108EB">
        <w:rPr>
          <w:rFonts w:hint="cs"/>
          <w:rtl/>
        </w:rPr>
        <w:t xml:space="preserve">, כי זה אוכלוסיות </w:t>
      </w:r>
      <w:bookmarkStart w:id="2224" w:name="_ETM_Q1_6314353"/>
      <w:bookmarkEnd w:id="2224"/>
      <w:r w:rsidRPr="000108EB">
        <w:rPr>
          <w:rFonts w:hint="cs"/>
          <w:rtl/>
        </w:rPr>
        <w:t xml:space="preserve">שבית המשפט </w:t>
      </w:r>
      <w:bookmarkStart w:id="2225" w:name="_ETM_Q1_6315191"/>
      <w:bookmarkStart w:id="2226" w:name="_ETM_Q1_6315240"/>
      <w:bookmarkEnd w:id="2225"/>
      <w:bookmarkEnd w:id="2226"/>
      <w:r w:rsidR="00BD4D2C" w:rsidRPr="000108EB">
        <w:rPr>
          <w:rFonts w:hint="cs"/>
          <w:rtl/>
        </w:rPr>
        <w:t xml:space="preserve">מבין את הצורך בסיוע להן. </w:t>
      </w:r>
      <w:bookmarkStart w:id="2227" w:name="_ETM_Q1_6319926"/>
      <w:bookmarkEnd w:id="2227"/>
    </w:p>
    <w:p w:rsidR="007C0162" w:rsidRPr="000108EB" w:rsidRDefault="007C0162" w:rsidP="007C0162">
      <w:pPr>
        <w:rPr>
          <w:rtl/>
        </w:rPr>
      </w:pPr>
      <w:bookmarkStart w:id="2228" w:name="_ETM_Q1_6319983"/>
      <w:bookmarkEnd w:id="2228"/>
    </w:p>
    <w:p w:rsidR="00BD4D2C" w:rsidRPr="000108EB" w:rsidRDefault="00BD4D2C" w:rsidP="00BD4D2C">
      <w:pPr>
        <w:rPr>
          <w:rtl/>
        </w:rPr>
      </w:pPr>
      <w:bookmarkStart w:id="2229" w:name="_ETM_Q1_6330875"/>
      <w:bookmarkStart w:id="2230" w:name="_ETM_Q1_6330920"/>
      <w:bookmarkEnd w:id="2229"/>
      <w:bookmarkEnd w:id="2230"/>
      <w:r w:rsidRPr="000108EB">
        <w:rPr>
          <w:rFonts w:hint="cs"/>
          <w:rtl/>
        </w:rPr>
        <w:t xml:space="preserve">דיברנו בדיון הקודם </w:t>
      </w:r>
      <w:bookmarkStart w:id="2231" w:name="_ETM_Q1_6334636"/>
      <w:bookmarkEnd w:id="2231"/>
      <w:r w:rsidRPr="000108EB">
        <w:rPr>
          <w:rFonts w:hint="cs"/>
          <w:rtl/>
        </w:rPr>
        <w:t xml:space="preserve">על איזה מנגנון יידוע, איך נראה </w:t>
      </w:r>
      <w:proofErr w:type="spellStart"/>
      <w:r w:rsidRPr="000108EB">
        <w:rPr>
          <w:rFonts w:hint="cs"/>
          <w:rtl/>
        </w:rPr>
        <w:t>סמ"ס</w:t>
      </w:r>
      <w:proofErr w:type="spellEnd"/>
      <w:r w:rsidRPr="000108EB">
        <w:rPr>
          <w:rFonts w:hint="cs"/>
          <w:rtl/>
        </w:rPr>
        <w:t xml:space="preserve"> מהבנקים</w:t>
      </w:r>
      <w:r w:rsidR="007C0162" w:rsidRPr="000108EB">
        <w:rPr>
          <w:rFonts w:hint="cs"/>
          <w:rtl/>
        </w:rPr>
        <w:t>. האם</w:t>
      </w:r>
      <w:r w:rsidRPr="000108EB">
        <w:rPr>
          <w:rFonts w:hint="cs"/>
          <w:rtl/>
        </w:rPr>
        <w:t xml:space="preserve"> זה טופל? </w:t>
      </w:r>
      <w:bookmarkStart w:id="2232" w:name="_ETM_Q1_6343784"/>
      <w:bookmarkEnd w:id="2232"/>
      <w:r w:rsidRPr="000108EB">
        <w:rPr>
          <w:rFonts w:hint="cs"/>
          <w:rtl/>
        </w:rPr>
        <w:t xml:space="preserve">אתם יודעים </w:t>
      </w:r>
      <w:r w:rsidR="007C0162" w:rsidRPr="000108EB">
        <w:rPr>
          <w:rFonts w:hint="cs"/>
          <w:rtl/>
        </w:rPr>
        <w:t>ש</w:t>
      </w:r>
      <w:r w:rsidRPr="000108EB">
        <w:rPr>
          <w:rFonts w:hint="cs"/>
          <w:rtl/>
        </w:rPr>
        <w:t>זה עובד?</w:t>
      </w:r>
      <w:r w:rsidR="007C0162" w:rsidRPr="000108EB">
        <w:rPr>
          <w:rFonts w:hint="cs"/>
          <w:rtl/>
        </w:rPr>
        <w:t xml:space="preserve"> אתם יכולים לדווח על זה?</w:t>
      </w:r>
    </w:p>
    <w:p w:rsidR="00BD4D2C" w:rsidRPr="000108EB" w:rsidRDefault="00BD4D2C" w:rsidP="00BD4D2C">
      <w:pPr>
        <w:rPr>
          <w:rtl/>
        </w:rPr>
      </w:pPr>
      <w:bookmarkStart w:id="2233" w:name="_ETM_Q1_6347420"/>
      <w:bookmarkStart w:id="2234" w:name="_ETM_Q1_6347494"/>
      <w:bookmarkStart w:id="2235" w:name="_ETM_Q1_6348989"/>
      <w:bookmarkEnd w:id="2233"/>
      <w:bookmarkEnd w:id="2234"/>
      <w:bookmarkEnd w:id="2235"/>
    </w:p>
    <w:p w:rsidR="00BD4D2C" w:rsidRPr="000108EB" w:rsidRDefault="00BD4D2C" w:rsidP="00BD4D2C">
      <w:pPr>
        <w:pStyle w:val="af9"/>
        <w:keepNext/>
        <w:rPr>
          <w:rtl/>
        </w:rPr>
      </w:pPr>
      <w:bookmarkStart w:id="2236" w:name="ET_guest_867004_169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גדעון מאור שביט: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236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7C0162" w:rsidP="007C0162">
      <w:pPr>
        <w:rPr>
          <w:rtl/>
        </w:rPr>
      </w:pPr>
      <w:bookmarkStart w:id="2237" w:name="_ETM_Q1_6344025"/>
      <w:bookmarkStart w:id="2238" w:name="_ETM_Q1_6344081"/>
      <w:bookmarkEnd w:id="2237"/>
      <w:bookmarkEnd w:id="2238"/>
      <w:r w:rsidRPr="000108EB">
        <w:rPr>
          <w:rFonts w:hint="cs"/>
          <w:rtl/>
        </w:rPr>
        <w:t xml:space="preserve">הוצאנו מכתב </w:t>
      </w:r>
      <w:bookmarkStart w:id="2239" w:name="_ETM_Q1_6346466"/>
      <w:bookmarkEnd w:id="2239"/>
      <w:r w:rsidRPr="000108EB">
        <w:rPr>
          <w:rFonts w:hint="cs"/>
          <w:rtl/>
        </w:rPr>
        <w:t>לכל הבנקים, שהם כמובן מחויבים ל</w:t>
      </w:r>
      <w:bookmarkStart w:id="2240" w:name="_ETM_Q1_6349391"/>
      <w:bookmarkStart w:id="2241" w:name="_ETM_Q1_6349430"/>
      <w:bookmarkEnd w:id="2240"/>
      <w:bookmarkEnd w:id="2241"/>
      <w:r w:rsidR="00BD4D2C" w:rsidRPr="000108EB">
        <w:rPr>
          <w:rFonts w:hint="cs"/>
          <w:rtl/>
        </w:rPr>
        <w:t>הודיע גם באמצעות הכלי שכבר קיים</w:t>
      </w:r>
      <w:r w:rsidRPr="000108EB">
        <w:rPr>
          <w:rFonts w:hint="cs"/>
          <w:rtl/>
        </w:rPr>
        <w:t xml:space="preserve"> של משלוח מסרון כשחוזר </w:t>
      </w:r>
      <w:bookmarkStart w:id="2242" w:name="_ETM_Q1_6356809"/>
      <w:bookmarkEnd w:id="2242"/>
      <w:r w:rsidRPr="000108EB">
        <w:rPr>
          <w:rFonts w:hint="cs"/>
          <w:rtl/>
        </w:rPr>
        <w:t xml:space="preserve">שיק ללא כיסוי. </w:t>
      </w:r>
      <w:bookmarkStart w:id="2243" w:name="_ETM_Q1_6356067"/>
      <w:bookmarkStart w:id="2244" w:name="_ETM_Q1_6356129"/>
      <w:bookmarkEnd w:id="2243"/>
      <w:bookmarkEnd w:id="2244"/>
      <w:r w:rsidR="00BD4D2C" w:rsidRPr="000108EB">
        <w:rPr>
          <w:rFonts w:hint="cs"/>
          <w:rtl/>
        </w:rPr>
        <w:t xml:space="preserve">הסתכלנו </w:t>
      </w:r>
      <w:bookmarkStart w:id="2245" w:name="_ETM_Q1_6364309"/>
      <w:bookmarkEnd w:id="2245"/>
      <w:r w:rsidR="00BD4D2C" w:rsidRPr="000108EB">
        <w:rPr>
          <w:rFonts w:hint="cs"/>
          <w:rtl/>
        </w:rPr>
        <w:t>על האוכלוסייה מכל הכיוונים</w:t>
      </w:r>
      <w:r w:rsidRPr="000108EB">
        <w:rPr>
          <w:rFonts w:hint="cs"/>
          <w:rtl/>
        </w:rPr>
        <w:t xml:space="preserve">, גם מההודעות של הבנקים, גם </w:t>
      </w:r>
      <w:bookmarkStart w:id="2246" w:name="_ETM_Q1_6370065"/>
      <w:bookmarkEnd w:id="2246"/>
      <w:r w:rsidR="00EE79AF" w:rsidRPr="000108EB">
        <w:rPr>
          <w:rFonts w:hint="cs"/>
          <w:rtl/>
        </w:rPr>
        <w:t>מ</w:t>
      </w:r>
      <w:r w:rsidRPr="000108EB">
        <w:rPr>
          <w:rFonts w:hint="cs"/>
          <w:rtl/>
        </w:rPr>
        <w:t xml:space="preserve">אתר האינטרנט שלנו, וגם אנחנו עצמנו בפניות ציבור </w:t>
      </w:r>
      <w:proofErr w:type="spellStart"/>
      <w:r w:rsidRPr="000108EB">
        <w:rPr>
          <w:rFonts w:hint="cs"/>
          <w:rtl/>
        </w:rPr>
        <w:t>וכו</w:t>
      </w:r>
      <w:proofErr w:type="spellEnd"/>
      <w:r w:rsidRPr="000108EB">
        <w:rPr>
          <w:rFonts w:hint="cs"/>
          <w:rtl/>
        </w:rPr>
        <w:t xml:space="preserve">'. מכל </w:t>
      </w:r>
      <w:bookmarkStart w:id="2247" w:name="_ETM_Q1_6375246"/>
      <w:bookmarkEnd w:id="2247"/>
      <w:r w:rsidRPr="000108EB">
        <w:rPr>
          <w:rFonts w:hint="cs"/>
          <w:rtl/>
        </w:rPr>
        <w:t xml:space="preserve">הכיוונים דרשנו ליידע את האוכלוסייה. </w:t>
      </w:r>
      <w:bookmarkStart w:id="2248" w:name="_ETM_Q1_6380179"/>
      <w:bookmarkStart w:id="2249" w:name="_ETM_Q1_6380235"/>
      <w:bookmarkEnd w:id="2248"/>
      <w:bookmarkEnd w:id="2249"/>
      <w:r w:rsidR="00BD4D2C" w:rsidRPr="000108EB">
        <w:rPr>
          <w:rFonts w:hint="cs"/>
          <w:rtl/>
        </w:rPr>
        <w:t>יש ל</w:t>
      </w:r>
      <w:r w:rsidRPr="000108EB">
        <w:rPr>
          <w:rFonts w:hint="cs"/>
          <w:rtl/>
        </w:rPr>
        <w:t>נ</w:t>
      </w:r>
      <w:r w:rsidR="00BD4D2C" w:rsidRPr="000108EB">
        <w:rPr>
          <w:rFonts w:hint="cs"/>
          <w:rtl/>
        </w:rPr>
        <w:t xml:space="preserve">ו גם נתונים על אחוזי </w:t>
      </w:r>
      <w:bookmarkStart w:id="2250" w:name="_ETM_Q1_6384829"/>
      <w:bookmarkEnd w:id="2250"/>
      <w:r w:rsidR="00BD4D2C" w:rsidRPr="000108EB">
        <w:rPr>
          <w:rFonts w:hint="cs"/>
          <w:rtl/>
        </w:rPr>
        <w:t xml:space="preserve">מיצוי של הזכויות, אבל זה הערכה מאוד גסה. אנחנו משתדלים </w:t>
      </w:r>
      <w:bookmarkStart w:id="2251" w:name="_ETM_Q1_6393712"/>
      <w:bookmarkEnd w:id="2251"/>
      <w:r w:rsidR="00BD4D2C" w:rsidRPr="000108EB">
        <w:rPr>
          <w:rFonts w:hint="cs"/>
          <w:rtl/>
        </w:rPr>
        <w:t>שכל מי שזכאי</w:t>
      </w:r>
      <w:r w:rsidRPr="000108EB">
        <w:rPr>
          <w:rFonts w:hint="cs"/>
          <w:rtl/>
        </w:rPr>
        <w:t>,</w:t>
      </w:r>
      <w:r w:rsidR="00BD4D2C" w:rsidRPr="000108EB">
        <w:rPr>
          <w:rFonts w:hint="cs"/>
          <w:rtl/>
        </w:rPr>
        <w:t xml:space="preserve"> ידע מזה ויוכל לעשות בזה שימוש. אגב, </w:t>
      </w:r>
      <w:bookmarkStart w:id="2252" w:name="_ETM_Q1_6400841"/>
      <w:bookmarkEnd w:id="2252"/>
      <w:r w:rsidR="00EE79AF" w:rsidRPr="000108EB">
        <w:rPr>
          <w:rFonts w:hint="cs"/>
          <w:rtl/>
        </w:rPr>
        <w:t>ב</w:t>
      </w:r>
      <w:r w:rsidR="00BD4D2C" w:rsidRPr="000108EB">
        <w:rPr>
          <w:rFonts w:hint="cs"/>
          <w:rtl/>
        </w:rPr>
        <w:t xml:space="preserve">מכתב ששלחנו לבנקים גם וידאנו שהם עשו את זה, </w:t>
      </w:r>
      <w:r w:rsidRPr="000108EB">
        <w:rPr>
          <w:rFonts w:hint="cs"/>
          <w:rtl/>
        </w:rPr>
        <w:t xml:space="preserve">כלומר, הם חזרו אלינו עם </w:t>
      </w:r>
      <w:bookmarkStart w:id="2253" w:name="_ETM_Q1_6405651"/>
      <w:bookmarkEnd w:id="2253"/>
      <w:r w:rsidRPr="000108EB">
        <w:rPr>
          <w:rFonts w:hint="cs"/>
          <w:rtl/>
        </w:rPr>
        <w:t xml:space="preserve">אישור שזה אכן בוצע והם עדכנו במערכות שלהם. </w:t>
      </w:r>
      <w:r w:rsidR="00BD4D2C" w:rsidRPr="000108EB">
        <w:rPr>
          <w:rFonts w:hint="cs"/>
          <w:rtl/>
        </w:rPr>
        <w:t xml:space="preserve">עודדה </w:t>
      </w:r>
      <w:bookmarkStart w:id="2254" w:name="_ETM_Q1_6411409"/>
      <w:bookmarkEnd w:id="2254"/>
      <w:r w:rsidR="00BD4D2C" w:rsidRPr="000108EB">
        <w:rPr>
          <w:rFonts w:hint="cs"/>
          <w:rtl/>
        </w:rPr>
        <w:t>הצהירה בישיבה עם סמנכ"לי הבנקים של החטיבות</w:t>
      </w:r>
      <w:r w:rsidRPr="000108EB">
        <w:rPr>
          <w:rFonts w:hint="cs"/>
          <w:rtl/>
        </w:rPr>
        <w:t xml:space="preserve"> הקמעוניות </w:t>
      </w:r>
      <w:bookmarkStart w:id="2255" w:name="_ETM_Q1_6418627"/>
      <w:bookmarkEnd w:id="2255"/>
      <w:r w:rsidRPr="000108EB">
        <w:rPr>
          <w:rFonts w:hint="cs"/>
          <w:rtl/>
        </w:rPr>
        <w:t xml:space="preserve">שהם מחויבים לעשות את זה גם רטרואקטיבית ולהודיע לאנשים על </w:t>
      </w:r>
      <w:bookmarkStart w:id="2256" w:name="_ETM_Q1_6422713"/>
      <w:bookmarkEnd w:id="2256"/>
      <w:r w:rsidRPr="000108EB">
        <w:rPr>
          <w:rFonts w:hint="cs"/>
          <w:rtl/>
        </w:rPr>
        <w:t xml:space="preserve">הזכות הזאת, גם אם היא כבר חלפה וגם אם השיק </w:t>
      </w:r>
      <w:bookmarkStart w:id="2257" w:name="_ETM_Q1_6424721"/>
      <w:bookmarkEnd w:id="2257"/>
      <w:r w:rsidRPr="000108EB">
        <w:rPr>
          <w:rFonts w:hint="cs"/>
          <w:rtl/>
        </w:rPr>
        <w:t xml:space="preserve">כבר חזר והתקנות יצאו אחרי. </w:t>
      </w:r>
      <w:bookmarkStart w:id="2258" w:name="_ETM_Q1_6421998"/>
      <w:bookmarkStart w:id="2259" w:name="_ETM_Q1_6422051"/>
      <w:bookmarkEnd w:id="2258"/>
      <w:bookmarkEnd w:id="2259"/>
      <w:r w:rsidR="00BD4D2C" w:rsidRPr="000108EB">
        <w:rPr>
          <w:rFonts w:hint="cs"/>
          <w:rtl/>
        </w:rPr>
        <w:t xml:space="preserve">עשינו את המקסימום </w:t>
      </w:r>
      <w:bookmarkStart w:id="2260" w:name="_ETM_Q1_6433805"/>
      <w:bookmarkEnd w:id="2260"/>
      <w:r w:rsidR="00BD4D2C" w:rsidRPr="000108EB">
        <w:rPr>
          <w:rFonts w:hint="cs"/>
          <w:rtl/>
        </w:rPr>
        <w:t>כדי ליידע את כל מי שצריך לדעת בכלים הקיימים.</w:t>
      </w:r>
    </w:p>
    <w:p w:rsidR="00BD4D2C" w:rsidRPr="000108EB" w:rsidRDefault="00BD4D2C" w:rsidP="00BD4D2C">
      <w:pPr>
        <w:rPr>
          <w:rtl/>
        </w:rPr>
      </w:pPr>
      <w:bookmarkStart w:id="2261" w:name="_ETM_Q1_6440791"/>
      <w:bookmarkStart w:id="2262" w:name="_ETM_Q1_6440846"/>
      <w:bookmarkEnd w:id="2261"/>
      <w:bookmarkEnd w:id="2262"/>
    </w:p>
    <w:p w:rsidR="00BD4D2C" w:rsidRPr="000108EB" w:rsidRDefault="00BD4D2C" w:rsidP="00BD4D2C">
      <w:pPr>
        <w:pStyle w:val="af6"/>
        <w:keepNext/>
        <w:rPr>
          <w:rtl/>
        </w:rPr>
      </w:pPr>
      <w:bookmarkStart w:id="2263" w:name="ET_yor_6157_170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263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BD4D2C" w:rsidP="00BD4D2C">
      <w:pPr>
        <w:rPr>
          <w:rtl/>
        </w:rPr>
      </w:pPr>
      <w:bookmarkStart w:id="2264" w:name="_ETM_Q1_6441411"/>
      <w:bookmarkEnd w:id="2264"/>
      <w:r w:rsidRPr="000108EB">
        <w:rPr>
          <w:rFonts w:hint="cs"/>
          <w:rtl/>
        </w:rPr>
        <w:t>נתחיל לקרוא.</w:t>
      </w:r>
    </w:p>
    <w:p w:rsidR="00BD4D2C" w:rsidRPr="000108EB" w:rsidRDefault="00BD4D2C" w:rsidP="00BD4D2C">
      <w:pPr>
        <w:rPr>
          <w:rtl/>
        </w:rPr>
      </w:pPr>
      <w:bookmarkStart w:id="2265" w:name="_ETM_Q1_6455105"/>
      <w:bookmarkStart w:id="2266" w:name="_ETM_Q1_6455182"/>
      <w:bookmarkStart w:id="2267" w:name="_ETM_Q1_6460161"/>
      <w:bookmarkEnd w:id="2265"/>
      <w:bookmarkEnd w:id="2266"/>
      <w:bookmarkEnd w:id="2267"/>
    </w:p>
    <w:p w:rsidR="00BD4D2C" w:rsidRPr="000108EB" w:rsidRDefault="00BD4D2C" w:rsidP="00BD4D2C">
      <w:pPr>
        <w:pStyle w:val="a4"/>
        <w:keepNext/>
        <w:rPr>
          <w:rtl/>
        </w:rPr>
      </w:pPr>
      <w:bookmarkStart w:id="2268" w:name="ET_speaker_ניצן_רוזנברג_171"/>
      <w:r w:rsidRPr="000108EB">
        <w:rPr>
          <w:rStyle w:val="TagStyle"/>
          <w:rtl/>
        </w:rPr>
        <w:t xml:space="preserve"> &lt;&lt; דובר &gt;&gt; </w:t>
      </w:r>
      <w:r w:rsidRPr="000108EB">
        <w:rPr>
          <w:rtl/>
        </w:rPr>
        <w:t>ניצן רוזנברג: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2268"/>
    </w:p>
    <w:p w:rsidR="00BD4D2C" w:rsidRPr="000108EB" w:rsidRDefault="00BD4D2C" w:rsidP="00BD4D2C">
      <w:pPr>
        <w:pStyle w:val="KeepWithNext"/>
        <w:rPr>
          <w:rtl/>
        </w:rPr>
      </w:pPr>
    </w:p>
    <w:p w:rsidR="007C0162" w:rsidRPr="000108EB" w:rsidRDefault="007C0162" w:rsidP="007C0162">
      <w:pPr>
        <w:pStyle w:val="HeadHatzaotHok"/>
        <w:keepNext w:val="0"/>
        <w:keepLines w:val="0"/>
        <w:rPr>
          <w:rtl/>
        </w:rPr>
      </w:pPr>
      <w:bookmarkStart w:id="2269" w:name="_ETM_Q1_6460586"/>
      <w:bookmarkStart w:id="2270" w:name="_ETM_Q1_6460626"/>
      <w:bookmarkEnd w:id="2269"/>
      <w:bookmarkEnd w:id="2270"/>
      <w:r w:rsidRPr="000108EB">
        <w:rPr>
          <w:rFonts w:hint="cs"/>
          <w:rtl/>
        </w:rPr>
        <w:t xml:space="preserve">תקנות </w:t>
      </w:r>
      <w:r w:rsidRPr="000108EB">
        <w:rPr>
          <w:rtl/>
        </w:rPr>
        <w:t>שיקים ללא כיסוי (סייגים לתחולת החוק</w:t>
      </w:r>
      <w:r w:rsidRPr="000108EB">
        <w:rPr>
          <w:rFonts w:hint="cs"/>
          <w:rtl/>
        </w:rPr>
        <w:t xml:space="preserve">) (תיקון), </w:t>
      </w:r>
      <w:proofErr w:type="spellStart"/>
      <w:r w:rsidRPr="000108EB">
        <w:rPr>
          <w:rtl/>
        </w:rPr>
        <w:t>התש</w:t>
      </w:r>
      <w:r w:rsidRPr="000108EB">
        <w:rPr>
          <w:rFonts w:hint="cs"/>
          <w:rtl/>
        </w:rPr>
        <w:t>פ"ד</w:t>
      </w:r>
      <w:proofErr w:type="spellEnd"/>
      <w:r w:rsidRPr="000108EB">
        <w:rPr>
          <w:rtl/>
        </w:rPr>
        <w:t>–</w:t>
      </w:r>
      <w:r w:rsidRPr="000108EB">
        <w:rPr>
          <w:rFonts w:hint="cs"/>
          <w:rtl/>
        </w:rPr>
        <w:t xml:space="preserve">2023 </w:t>
      </w:r>
    </w:p>
    <w:p w:rsidR="007C0162" w:rsidRPr="000108EB" w:rsidRDefault="007C0162" w:rsidP="007C0162">
      <w:pPr>
        <w:pStyle w:val="Hesber1st"/>
        <w:tabs>
          <w:tab w:val="clear" w:pos="680"/>
        </w:tabs>
        <w:rPr>
          <w:rtl/>
        </w:rPr>
      </w:pPr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6"/>
      </w:tblGrid>
      <w:tr w:rsidR="007C0162" w:rsidRPr="000108EB" w:rsidTr="007C0162">
        <w:trPr>
          <w:cantSplit/>
          <w:trHeight w:val="60"/>
        </w:trPr>
        <w:tc>
          <w:tcPr>
            <w:tcW w:w="1871" w:type="dxa"/>
          </w:tcPr>
          <w:p w:rsidR="007C0162" w:rsidRPr="000108EB" w:rsidRDefault="007C0162" w:rsidP="007C016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C0162" w:rsidRPr="000108EB" w:rsidRDefault="007C0162" w:rsidP="007C016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6" w:type="dxa"/>
          </w:tcPr>
          <w:p w:rsidR="007C0162" w:rsidRPr="000108EB" w:rsidRDefault="007C0162" w:rsidP="007C016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0108EB">
              <w:rPr>
                <w:rFonts w:hint="cs"/>
                <w:sz w:val="24"/>
                <w:szCs w:val="24"/>
                <w:rtl/>
              </w:rPr>
              <w:t xml:space="preserve">בתוקף סמכותי לפי סעיף 21(ב) לחוק שיקים ללא כיסוי, </w:t>
            </w:r>
            <w:proofErr w:type="spellStart"/>
            <w:r w:rsidRPr="000108EB">
              <w:rPr>
                <w:rFonts w:hint="cs"/>
                <w:sz w:val="24"/>
                <w:szCs w:val="24"/>
                <w:rtl/>
              </w:rPr>
              <w:t>התשמ"א</w:t>
            </w:r>
            <w:proofErr w:type="spellEnd"/>
            <w:r w:rsidRPr="000108EB">
              <w:rPr>
                <w:sz w:val="24"/>
                <w:szCs w:val="24"/>
                <w:rtl/>
              </w:rPr>
              <w:t>–</w:t>
            </w:r>
            <w:r w:rsidRPr="000108EB">
              <w:rPr>
                <w:rFonts w:hint="cs"/>
                <w:sz w:val="24"/>
                <w:szCs w:val="24"/>
                <w:rtl/>
              </w:rPr>
              <w:t xml:space="preserve">1981  (להלן </w:t>
            </w:r>
            <w:r w:rsidRPr="000108EB">
              <w:rPr>
                <w:sz w:val="24"/>
                <w:szCs w:val="24"/>
                <w:rtl/>
              </w:rPr>
              <w:t>–</w:t>
            </w:r>
            <w:r w:rsidRPr="000108EB">
              <w:rPr>
                <w:rFonts w:hint="cs"/>
                <w:sz w:val="24"/>
                <w:szCs w:val="24"/>
                <w:rtl/>
              </w:rPr>
              <w:t xml:space="preserve"> החוק), ובאישור ועדת החוקה חוק ומשפט של הכנסת</w:t>
            </w:r>
            <w:r w:rsidRPr="000108EB">
              <w:rPr>
                <w:rFonts w:hint="cs"/>
                <w:color w:val="000000"/>
                <w:sz w:val="24"/>
                <w:szCs w:val="24"/>
                <w:rtl/>
                <w:lang w:eastAsia="ja-JP"/>
              </w:rPr>
              <w:t>,</w:t>
            </w:r>
            <w:r w:rsidRPr="000108EB">
              <w:rPr>
                <w:rFonts w:hint="cs"/>
                <w:sz w:val="24"/>
                <w:szCs w:val="24"/>
                <w:rtl/>
              </w:rPr>
              <w:t xml:space="preserve"> אני מתקין תקנות אלה:</w:t>
            </w:r>
          </w:p>
        </w:tc>
      </w:tr>
    </w:tbl>
    <w:p w:rsidR="007C0162" w:rsidRPr="000108EB" w:rsidRDefault="007C0162">
      <w:pPr>
        <w:rPr>
          <w:rtl/>
        </w:rPr>
      </w:pPr>
    </w:p>
    <w:p w:rsidR="007C0162" w:rsidRPr="000108EB" w:rsidRDefault="007C0162">
      <w:pPr>
        <w:rPr>
          <w:rtl/>
        </w:rPr>
      </w:pPr>
      <w:bookmarkStart w:id="2271" w:name="_ETM_Q1_6471335"/>
      <w:bookmarkStart w:id="2272" w:name="_ETM_Q1_6471413"/>
      <w:bookmarkEnd w:id="2271"/>
      <w:bookmarkEnd w:id="2272"/>
      <w:r w:rsidRPr="000108EB">
        <w:rPr>
          <w:rFonts w:hint="cs"/>
          <w:rtl/>
        </w:rPr>
        <w:t>אני רק אגי</w:t>
      </w:r>
      <w:r w:rsidR="00EE79AF" w:rsidRPr="000108EB">
        <w:rPr>
          <w:rFonts w:hint="cs"/>
          <w:rtl/>
        </w:rPr>
        <w:t>ד</w:t>
      </w:r>
      <w:r w:rsidRPr="000108EB">
        <w:rPr>
          <w:rFonts w:hint="cs"/>
          <w:rtl/>
        </w:rPr>
        <w:t xml:space="preserve"> שסעיף </w:t>
      </w:r>
      <w:bookmarkStart w:id="2273" w:name="_ETM_Q1_6472997"/>
      <w:bookmarkEnd w:id="2273"/>
      <w:r w:rsidRPr="000108EB">
        <w:rPr>
          <w:rFonts w:hint="cs"/>
          <w:rtl/>
        </w:rPr>
        <w:t>21</w:t>
      </w:r>
      <w:r w:rsidR="000B69AE" w:rsidRPr="000108EB">
        <w:rPr>
          <w:rFonts w:hint="cs"/>
          <w:rtl/>
        </w:rPr>
        <w:t>(ב)</w:t>
      </w:r>
      <w:r w:rsidR="00F4322F" w:rsidRPr="000108EB">
        <w:rPr>
          <w:rFonts w:hint="cs"/>
          <w:rtl/>
        </w:rPr>
        <w:t>,</w:t>
      </w:r>
      <w:r w:rsidR="000B69AE" w:rsidRPr="000108EB">
        <w:rPr>
          <w:rFonts w:hint="cs"/>
          <w:rtl/>
        </w:rPr>
        <w:t xml:space="preserve"> דיברנו עליו גם בדיון הקודם. זה הסעיף שנעשה בנוהל </w:t>
      </w:r>
      <w:bookmarkStart w:id="2274" w:name="_ETM_Q1_6479604"/>
      <w:bookmarkEnd w:id="2274"/>
      <w:r w:rsidR="000B69AE" w:rsidRPr="000108EB">
        <w:rPr>
          <w:rFonts w:hint="cs"/>
          <w:rtl/>
        </w:rPr>
        <w:t xml:space="preserve">המזורז, שהם מביאים את זה בלי אישור שר האוצר, למרות </w:t>
      </w:r>
      <w:bookmarkStart w:id="2275" w:name="_ETM_Q1_6483686"/>
      <w:bookmarkEnd w:id="2275"/>
      <w:r w:rsidR="000B69AE" w:rsidRPr="000108EB">
        <w:rPr>
          <w:rFonts w:hint="cs"/>
          <w:rtl/>
        </w:rPr>
        <w:t>שכן נאמר שכמו בפעם הקודמת, ברמה המקצועית הם מתואמים - - -</w:t>
      </w:r>
    </w:p>
    <w:p w:rsidR="000B69AE" w:rsidRPr="000108EB" w:rsidRDefault="000B69AE">
      <w:pPr>
        <w:rPr>
          <w:rtl/>
        </w:rPr>
      </w:pPr>
      <w:bookmarkStart w:id="2276" w:name="_ETM_Q1_6484854"/>
      <w:bookmarkStart w:id="2277" w:name="_ETM_Q1_6484901"/>
      <w:bookmarkEnd w:id="2276"/>
      <w:bookmarkEnd w:id="2277"/>
    </w:p>
    <w:p w:rsidR="000B69AE" w:rsidRPr="000108EB" w:rsidRDefault="000B69AE" w:rsidP="000B69AE">
      <w:pPr>
        <w:pStyle w:val="af9"/>
        <w:keepNext/>
        <w:rPr>
          <w:rtl/>
        </w:rPr>
      </w:pPr>
      <w:bookmarkStart w:id="2278" w:name="ET_guest_520546_26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278"/>
    </w:p>
    <w:p w:rsidR="000B69AE" w:rsidRPr="000108EB" w:rsidRDefault="000B69AE" w:rsidP="000B69AE">
      <w:pPr>
        <w:pStyle w:val="KeepWithNext"/>
        <w:rPr>
          <w:rtl/>
        </w:rPr>
      </w:pPr>
    </w:p>
    <w:p w:rsidR="000B69AE" w:rsidRPr="000108EB" w:rsidRDefault="000B69AE" w:rsidP="000B69AE">
      <w:pPr>
        <w:rPr>
          <w:rtl/>
        </w:rPr>
      </w:pPr>
      <w:bookmarkStart w:id="2279" w:name="_ETM_Q1_6486799"/>
      <w:bookmarkStart w:id="2280" w:name="_ETM_Q1_6486910"/>
      <w:bookmarkEnd w:id="2279"/>
      <w:bookmarkEnd w:id="2280"/>
      <w:r w:rsidRPr="000108EB">
        <w:rPr>
          <w:rFonts w:hint="cs"/>
          <w:rtl/>
        </w:rPr>
        <w:t>אנחנו מתואמים מול הגורמים המקצועיים במשרד האוצר.</w:t>
      </w:r>
    </w:p>
    <w:p w:rsidR="000B69AE" w:rsidRPr="000108EB" w:rsidRDefault="000B69AE" w:rsidP="000B69AE">
      <w:pPr>
        <w:rPr>
          <w:rtl/>
        </w:rPr>
      </w:pPr>
      <w:bookmarkStart w:id="2281" w:name="_ETM_Q1_6487243"/>
      <w:bookmarkStart w:id="2282" w:name="_ETM_Q1_6487291"/>
      <w:bookmarkStart w:id="2283" w:name="_ETM_Q1_6488428"/>
      <w:bookmarkEnd w:id="2281"/>
      <w:bookmarkEnd w:id="2282"/>
      <w:bookmarkEnd w:id="2283"/>
    </w:p>
    <w:p w:rsidR="000B69AE" w:rsidRPr="000108EB" w:rsidRDefault="000B69AE" w:rsidP="000B69AE">
      <w:pPr>
        <w:pStyle w:val="a4"/>
        <w:keepNext/>
        <w:rPr>
          <w:rtl/>
        </w:rPr>
      </w:pPr>
      <w:bookmarkStart w:id="2284" w:name="ET_speaker_ניצן_רוזנברג_269"/>
      <w:r w:rsidRPr="000108EB">
        <w:rPr>
          <w:rStyle w:val="TagStyle"/>
          <w:rtl/>
        </w:rPr>
        <w:t xml:space="preserve"> &lt;&lt; דובר &gt;&gt; </w:t>
      </w:r>
      <w:r w:rsidRPr="000108EB">
        <w:rPr>
          <w:rtl/>
        </w:rPr>
        <w:t>ניצן רוזנברג: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2284"/>
    </w:p>
    <w:p w:rsidR="000B69AE" w:rsidRPr="000108EB" w:rsidRDefault="000B69AE" w:rsidP="000B69AE">
      <w:pPr>
        <w:pStyle w:val="KeepWithNext"/>
        <w:rPr>
          <w:rtl/>
        </w:rPr>
      </w:pPr>
    </w:p>
    <w:p w:rsidR="000B69AE" w:rsidRPr="000108EB" w:rsidRDefault="000B69AE" w:rsidP="000B69AE">
      <w:pPr>
        <w:rPr>
          <w:rtl/>
        </w:rPr>
      </w:pPr>
      <w:bookmarkStart w:id="2285" w:name="_ETM_Q1_6489119"/>
      <w:bookmarkStart w:id="2286" w:name="_ETM_Q1_6489153"/>
      <w:bookmarkEnd w:id="2285"/>
      <w:bookmarkEnd w:id="2286"/>
      <w:r w:rsidRPr="000108EB">
        <w:rPr>
          <w:rFonts w:hint="cs"/>
          <w:rtl/>
        </w:rPr>
        <w:t xml:space="preserve">נכון, אבל עדיין </w:t>
      </w:r>
      <w:bookmarkStart w:id="2287" w:name="_ETM_Q1_6489261"/>
      <w:bookmarkEnd w:id="2287"/>
      <w:r w:rsidRPr="000108EB">
        <w:rPr>
          <w:rFonts w:hint="cs"/>
          <w:rtl/>
        </w:rPr>
        <w:t>זה מובא בנוהל המזורז.</w:t>
      </w:r>
    </w:p>
    <w:p w:rsidR="000B69AE" w:rsidRPr="000108EB" w:rsidRDefault="000B69AE" w:rsidP="000B69AE">
      <w:pPr>
        <w:rPr>
          <w:rtl/>
        </w:rPr>
      </w:pPr>
      <w:bookmarkStart w:id="2288" w:name="_ETM_Q1_6490472"/>
      <w:bookmarkStart w:id="2289" w:name="_ETM_Q1_6490516"/>
      <w:bookmarkStart w:id="2290" w:name="_ETM_Q1_6489557"/>
      <w:bookmarkEnd w:id="2288"/>
      <w:bookmarkEnd w:id="2289"/>
      <w:bookmarkEnd w:id="2290"/>
    </w:p>
    <w:p w:rsidR="000B69AE" w:rsidRPr="000108EB" w:rsidRDefault="000B69AE" w:rsidP="000B69AE">
      <w:pPr>
        <w:pStyle w:val="af9"/>
        <w:keepNext/>
        <w:rPr>
          <w:rtl/>
        </w:rPr>
      </w:pPr>
      <w:bookmarkStart w:id="2291" w:name="ET_guest_520546_27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291"/>
    </w:p>
    <w:p w:rsidR="000B69AE" w:rsidRPr="000108EB" w:rsidRDefault="000B69AE" w:rsidP="000B69AE">
      <w:pPr>
        <w:pStyle w:val="KeepWithNext"/>
        <w:rPr>
          <w:rtl/>
        </w:rPr>
      </w:pPr>
    </w:p>
    <w:p w:rsidR="000B69AE" w:rsidRPr="000108EB" w:rsidRDefault="000B69AE" w:rsidP="000B69AE">
      <w:pPr>
        <w:rPr>
          <w:rtl/>
        </w:rPr>
      </w:pPr>
      <w:bookmarkStart w:id="2292" w:name="_ETM_Q1_6490096"/>
      <w:bookmarkStart w:id="2293" w:name="_ETM_Q1_6490141"/>
      <w:bookmarkEnd w:id="2292"/>
      <w:bookmarkEnd w:id="2293"/>
      <w:r w:rsidRPr="000108EB">
        <w:rPr>
          <w:rFonts w:hint="cs"/>
          <w:rtl/>
        </w:rPr>
        <w:t>כי אנחנו עדיין בשעת חירום.</w:t>
      </w:r>
    </w:p>
    <w:p w:rsidR="000B69AE" w:rsidRPr="000108EB" w:rsidRDefault="000B69AE" w:rsidP="000B69AE">
      <w:pPr>
        <w:rPr>
          <w:rtl/>
        </w:rPr>
      </w:pPr>
      <w:bookmarkStart w:id="2294" w:name="_ETM_Q1_6492429"/>
      <w:bookmarkStart w:id="2295" w:name="_ETM_Q1_6492472"/>
      <w:bookmarkEnd w:id="2294"/>
      <w:bookmarkEnd w:id="2295"/>
    </w:p>
    <w:p w:rsidR="000B69AE" w:rsidRPr="000108EB" w:rsidRDefault="000B69AE" w:rsidP="000B69AE">
      <w:pPr>
        <w:pStyle w:val="a4"/>
        <w:keepNext/>
        <w:rPr>
          <w:rtl/>
        </w:rPr>
      </w:pPr>
      <w:bookmarkStart w:id="2296" w:name="ET_speaker_ניצן_רוזנברג_271"/>
      <w:r w:rsidRPr="000108EB">
        <w:rPr>
          <w:rStyle w:val="TagStyle"/>
          <w:rtl/>
        </w:rPr>
        <w:t xml:space="preserve"> &lt;&lt; דובר &gt;&gt; </w:t>
      </w:r>
      <w:r w:rsidRPr="000108EB">
        <w:rPr>
          <w:rtl/>
        </w:rPr>
        <w:t>ניצן רוזנברג: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2296"/>
    </w:p>
    <w:p w:rsidR="000B69AE" w:rsidRPr="000108EB" w:rsidRDefault="000B69AE" w:rsidP="000B69AE">
      <w:pPr>
        <w:pStyle w:val="KeepWithNext"/>
        <w:rPr>
          <w:rtl/>
        </w:rPr>
      </w:pPr>
    </w:p>
    <w:p w:rsidR="000B69AE" w:rsidRPr="000108EB" w:rsidRDefault="000B69AE" w:rsidP="000B69AE">
      <w:pPr>
        <w:rPr>
          <w:rtl/>
        </w:rPr>
      </w:pPr>
      <w:bookmarkStart w:id="2297" w:name="_ETM_Q1_6493864"/>
      <w:bookmarkStart w:id="2298" w:name="_ETM_Q1_6493904"/>
      <w:bookmarkEnd w:id="2297"/>
      <w:bookmarkEnd w:id="2298"/>
      <w:r w:rsidRPr="000108EB">
        <w:rPr>
          <w:rFonts w:hint="cs"/>
          <w:rtl/>
        </w:rPr>
        <w:t>אני רק מציינת.</w:t>
      </w:r>
    </w:p>
    <w:p w:rsidR="000B69AE" w:rsidRPr="000108EB" w:rsidRDefault="000B69AE" w:rsidP="000B69AE">
      <w:pPr>
        <w:rPr>
          <w:rtl/>
        </w:rPr>
      </w:pPr>
      <w:bookmarkStart w:id="2299" w:name="_ETM_Q1_6494903"/>
      <w:bookmarkStart w:id="2300" w:name="_ETM_Q1_6494947"/>
      <w:bookmarkEnd w:id="2299"/>
      <w:bookmarkEnd w:id="2300"/>
    </w:p>
    <w:p w:rsidR="000B69AE" w:rsidRPr="000108EB" w:rsidRDefault="000B69AE" w:rsidP="000B69AE">
      <w:pPr>
        <w:rPr>
          <w:rtl/>
        </w:rPr>
      </w:pPr>
      <w:bookmarkStart w:id="2301" w:name="_ETM_Q1_6495079"/>
      <w:bookmarkStart w:id="2302" w:name="_ETM_Q1_6495128"/>
      <w:bookmarkEnd w:id="2301"/>
      <w:bookmarkEnd w:id="2302"/>
      <w:r w:rsidRPr="000108EB">
        <w:rPr>
          <w:rFonts w:hint="cs"/>
          <w:rtl/>
        </w:rPr>
        <w:t>תקנה</w:t>
      </w:r>
      <w:bookmarkStart w:id="2303" w:name="_ETM_Q1_6494595"/>
      <w:bookmarkEnd w:id="2303"/>
      <w:r w:rsidRPr="000108EB">
        <w:rPr>
          <w:rFonts w:hint="cs"/>
          <w:rtl/>
        </w:rPr>
        <w:t xml:space="preserve"> 1, הכותרת שלה הייתה "תיקון השם". ראיתי שבמקרים קודמים כתבו </w:t>
      </w:r>
      <w:bookmarkStart w:id="2304" w:name="_ETM_Q1_6498175"/>
      <w:bookmarkEnd w:id="2304"/>
      <w:r w:rsidRPr="000108EB">
        <w:rPr>
          <w:rFonts w:hint="cs"/>
          <w:rtl/>
        </w:rPr>
        <w:t xml:space="preserve">"תיקון שם התקנות". זה עניין של נוסח. אם תתעקשו </w:t>
      </w:r>
      <w:bookmarkStart w:id="2305" w:name="_ETM_Q1_6501739"/>
      <w:bookmarkEnd w:id="2305"/>
      <w:r w:rsidRPr="000108EB">
        <w:rPr>
          <w:rFonts w:hint="cs"/>
          <w:rtl/>
        </w:rPr>
        <w:t>על זה - - -</w:t>
      </w:r>
    </w:p>
    <w:p w:rsidR="000B69AE" w:rsidRPr="000108EB" w:rsidRDefault="000B69AE" w:rsidP="000B69AE">
      <w:pPr>
        <w:rPr>
          <w:rtl/>
        </w:rPr>
      </w:pPr>
      <w:bookmarkStart w:id="2306" w:name="_ETM_Q1_6508090"/>
      <w:bookmarkStart w:id="2307" w:name="_ETM_Q1_6508142"/>
      <w:bookmarkEnd w:id="2306"/>
      <w:bookmarkEnd w:id="2307"/>
    </w:p>
    <w:p w:rsidR="000B69AE" w:rsidRPr="000108EB" w:rsidRDefault="000B69AE" w:rsidP="000B69AE">
      <w:pPr>
        <w:pStyle w:val="af9"/>
        <w:keepNext/>
        <w:rPr>
          <w:rtl/>
        </w:rPr>
      </w:pPr>
      <w:bookmarkStart w:id="2308" w:name="ET_guest_520546_272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308"/>
    </w:p>
    <w:p w:rsidR="000B69AE" w:rsidRPr="000108EB" w:rsidRDefault="000B69AE" w:rsidP="000B69AE">
      <w:pPr>
        <w:pStyle w:val="KeepWithNext"/>
        <w:rPr>
          <w:rtl/>
        </w:rPr>
      </w:pPr>
    </w:p>
    <w:p w:rsidR="000B69AE" w:rsidRPr="000108EB" w:rsidRDefault="000B69AE" w:rsidP="000B69AE">
      <w:pPr>
        <w:rPr>
          <w:rtl/>
        </w:rPr>
      </w:pPr>
      <w:bookmarkStart w:id="2309" w:name="_ETM_Q1_6509491"/>
      <w:bookmarkStart w:id="2310" w:name="_ETM_Q1_6509579"/>
      <w:bookmarkEnd w:id="2309"/>
      <w:bookmarkEnd w:id="2310"/>
      <w:r w:rsidRPr="000108EB">
        <w:rPr>
          <w:rFonts w:hint="cs"/>
          <w:rtl/>
        </w:rPr>
        <w:t>מה שמחלקת החקיקה תגיד, אני עושה.</w:t>
      </w:r>
    </w:p>
    <w:p w:rsidR="000B69AE" w:rsidRPr="000108EB" w:rsidRDefault="000B69AE" w:rsidP="000B69AE">
      <w:pPr>
        <w:rPr>
          <w:rtl/>
        </w:rPr>
      </w:pPr>
      <w:bookmarkStart w:id="2311" w:name="_ETM_Q1_6511602"/>
      <w:bookmarkStart w:id="2312" w:name="_ETM_Q1_6511663"/>
      <w:bookmarkEnd w:id="2311"/>
      <w:bookmarkEnd w:id="2312"/>
    </w:p>
    <w:p w:rsidR="000B69AE" w:rsidRPr="000108EB" w:rsidRDefault="000B69AE" w:rsidP="000B69AE">
      <w:pPr>
        <w:pStyle w:val="a4"/>
        <w:keepNext/>
        <w:rPr>
          <w:rtl/>
        </w:rPr>
      </w:pPr>
      <w:bookmarkStart w:id="2313" w:name="ET_speaker_ניצן_רוזנברג_273"/>
      <w:r w:rsidRPr="000108EB">
        <w:rPr>
          <w:rStyle w:val="TagStyle"/>
          <w:rtl/>
        </w:rPr>
        <w:t xml:space="preserve"> &lt;&lt; דובר &gt;&gt; </w:t>
      </w:r>
      <w:r w:rsidRPr="000108EB">
        <w:rPr>
          <w:rtl/>
        </w:rPr>
        <w:t>ניצן רוזנברג:</w:t>
      </w:r>
      <w:r w:rsidRPr="000108EB">
        <w:rPr>
          <w:rStyle w:val="TagStyle"/>
          <w:rtl/>
        </w:rPr>
        <w:t xml:space="preserve"> &lt;&lt; דובר &gt;&gt;</w:t>
      </w:r>
      <w:r w:rsidRPr="000108EB">
        <w:rPr>
          <w:rtl/>
        </w:rPr>
        <w:t xml:space="preserve">   </w:t>
      </w:r>
      <w:bookmarkEnd w:id="2313"/>
    </w:p>
    <w:p w:rsidR="000B69AE" w:rsidRPr="000108EB" w:rsidRDefault="000B69AE" w:rsidP="000B69AE">
      <w:pPr>
        <w:pStyle w:val="KeepWithNext"/>
        <w:rPr>
          <w:rtl/>
        </w:rPr>
      </w:pPr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6"/>
      </w:tblGrid>
      <w:tr w:rsidR="007C0162" w:rsidRPr="000108EB" w:rsidTr="007C0162">
        <w:trPr>
          <w:cantSplit/>
          <w:trHeight w:val="60"/>
        </w:trPr>
        <w:tc>
          <w:tcPr>
            <w:tcW w:w="1871" w:type="dxa"/>
          </w:tcPr>
          <w:p w:rsidR="007C0162" w:rsidRPr="000108EB" w:rsidRDefault="007C0162" w:rsidP="007C016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bookmarkStart w:id="2314" w:name="_ETM_Q1_6513021"/>
            <w:bookmarkStart w:id="2315" w:name="_ETM_Q1_6513071"/>
            <w:bookmarkStart w:id="2316" w:name="_ETM_Q1_6503599"/>
            <w:bookmarkStart w:id="2317" w:name="_ETM_Q1_6503663"/>
            <w:bookmarkEnd w:id="2314"/>
            <w:bookmarkEnd w:id="2315"/>
            <w:bookmarkEnd w:id="2316"/>
            <w:bookmarkEnd w:id="2317"/>
            <w:r w:rsidRPr="000108EB">
              <w:rPr>
                <w:rFonts w:hint="cs"/>
                <w:sz w:val="24"/>
                <w:szCs w:val="24"/>
                <w:rtl/>
              </w:rPr>
              <w:t xml:space="preserve">תיקון שם התקנות </w:t>
            </w:r>
          </w:p>
        </w:tc>
        <w:tc>
          <w:tcPr>
            <w:tcW w:w="624" w:type="dxa"/>
          </w:tcPr>
          <w:p w:rsidR="007C0162" w:rsidRPr="000108EB" w:rsidRDefault="007C0162" w:rsidP="007C0162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6" w:type="dxa"/>
          </w:tcPr>
          <w:p w:rsidR="007C0162" w:rsidRPr="000108EB" w:rsidRDefault="007C0162" w:rsidP="007C0162">
            <w:pPr>
              <w:pStyle w:val="TableBlock"/>
              <w:tabs>
                <w:tab w:val="clear" w:pos="624"/>
              </w:tabs>
              <w:spacing w:line="240" w:lineRule="auto"/>
              <w:rPr>
                <w:sz w:val="24"/>
                <w:szCs w:val="24"/>
              </w:rPr>
            </w:pPr>
            <w:r w:rsidRPr="000108EB">
              <w:rPr>
                <w:rFonts w:hint="cs"/>
                <w:sz w:val="24"/>
                <w:szCs w:val="24"/>
                <w:rtl/>
              </w:rPr>
              <w:t xml:space="preserve">בתקנות </w:t>
            </w:r>
            <w:r w:rsidRPr="000108EB">
              <w:rPr>
                <w:sz w:val="24"/>
                <w:szCs w:val="24"/>
                <w:rtl/>
              </w:rPr>
              <w:t>שיקים ללא כיסוי (סייגים לתחולת החוק</w:t>
            </w:r>
            <w:r w:rsidRPr="000108EB">
              <w:rPr>
                <w:rFonts w:hint="cs"/>
                <w:sz w:val="24"/>
                <w:szCs w:val="24"/>
                <w:rtl/>
              </w:rPr>
              <w:t xml:space="preserve">), </w:t>
            </w:r>
            <w:proofErr w:type="spellStart"/>
            <w:r w:rsidRPr="000108EB">
              <w:rPr>
                <w:sz w:val="24"/>
                <w:szCs w:val="24"/>
                <w:rtl/>
              </w:rPr>
              <w:t>התש</w:t>
            </w:r>
            <w:r w:rsidRPr="000108EB">
              <w:rPr>
                <w:rFonts w:hint="cs"/>
                <w:sz w:val="24"/>
                <w:szCs w:val="24"/>
                <w:rtl/>
              </w:rPr>
              <w:t>פ"ד</w:t>
            </w:r>
            <w:proofErr w:type="spellEnd"/>
            <w:r w:rsidRPr="000108EB">
              <w:rPr>
                <w:sz w:val="24"/>
                <w:szCs w:val="24"/>
                <w:rtl/>
              </w:rPr>
              <w:t>–</w:t>
            </w:r>
            <w:r w:rsidRPr="000108EB">
              <w:rPr>
                <w:rFonts w:hint="cs"/>
                <w:sz w:val="24"/>
                <w:szCs w:val="24"/>
                <w:rtl/>
              </w:rPr>
              <w:t xml:space="preserve">2023 (להלן </w:t>
            </w:r>
            <w:r w:rsidRPr="000108EB">
              <w:rPr>
                <w:sz w:val="24"/>
                <w:szCs w:val="24"/>
                <w:rtl/>
              </w:rPr>
              <w:t>–</w:t>
            </w:r>
            <w:r w:rsidRPr="000108EB">
              <w:rPr>
                <w:rFonts w:hint="cs"/>
                <w:sz w:val="24"/>
                <w:szCs w:val="24"/>
                <w:rtl/>
              </w:rPr>
              <w:t xml:space="preserve"> התקנות העיקריות), בשם התקנות, אחרי "(סייגים לתחולת החוק)" יבוא "(חרבות ברזל) (הוראת שעה)". </w:t>
            </w:r>
          </w:p>
        </w:tc>
      </w:tr>
      <w:tr w:rsidR="007C0162" w:rsidRPr="000108EB" w:rsidTr="007C0162">
        <w:trPr>
          <w:cantSplit/>
          <w:trHeight w:val="60"/>
        </w:trPr>
        <w:tc>
          <w:tcPr>
            <w:tcW w:w="1871" w:type="dxa"/>
          </w:tcPr>
          <w:p w:rsidR="007C0162" w:rsidRPr="000108EB" w:rsidRDefault="007C0162" w:rsidP="007C016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0108EB">
              <w:rPr>
                <w:rFonts w:hint="cs"/>
                <w:sz w:val="24"/>
                <w:szCs w:val="24"/>
                <w:rtl/>
              </w:rPr>
              <w:t>תיקון תקנה 1</w:t>
            </w:r>
          </w:p>
        </w:tc>
        <w:tc>
          <w:tcPr>
            <w:tcW w:w="624" w:type="dxa"/>
          </w:tcPr>
          <w:p w:rsidR="007C0162" w:rsidRPr="000108EB" w:rsidRDefault="007C0162" w:rsidP="007C0162">
            <w:pPr>
              <w:pStyle w:val="TableText"/>
              <w:spacing w:line="240" w:lineRule="auto"/>
              <w:rPr>
                <w:sz w:val="24"/>
                <w:szCs w:val="24"/>
              </w:rPr>
            </w:pPr>
            <w:r w:rsidRPr="000108EB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6586" w:type="dxa"/>
          </w:tcPr>
          <w:p w:rsidR="007C0162" w:rsidRPr="000108EB" w:rsidRDefault="007C0162" w:rsidP="007C016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0108EB">
              <w:rPr>
                <w:rFonts w:hint="cs"/>
                <w:sz w:val="24"/>
                <w:szCs w:val="24"/>
                <w:rtl/>
              </w:rPr>
              <w:t xml:space="preserve">בתקנה 1(ב) לתקנות העיקריות, במקום "י"ז בכסלו </w:t>
            </w:r>
            <w:proofErr w:type="spellStart"/>
            <w:r w:rsidRPr="000108EB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Pr="000108EB">
              <w:rPr>
                <w:rFonts w:hint="cs"/>
                <w:sz w:val="24"/>
                <w:szCs w:val="24"/>
                <w:rtl/>
              </w:rPr>
              <w:t xml:space="preserve"> (30 בנובמבר 2023)" יבוא "י"א</w:t>
            </w:r>
            <w:r w:rsidRPr="000108EB">
              <w:rPr>
                <w:sz w:val="24"/>
                <w:szCs w:val="24"/>
                <w:rtl/>
              </w:rPr>
              <w:t xml:space="preserve"> ב</w:t>
            </w:r>
            <w:r w:rsidRPr="000108EB">
              <w:rPr>
                <w:rFonts w:hint="cs"/>
                <w:sz w:val="24"/>
                <w:szCs w:val="24"/>
                <w:rtl/>
              </w:rPr>
              <w:t>שבט</w:t>
            </w:r>
            <w:r w:rsidRPr="000108E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0108EB">
              <w:rPr>
                <w:sz w:val="24"/>
                <w:szCs w:val="24"/>
                <w:rtl/>
              </w:rPr>
              <w:t>התשפ"ד</w:t>
            </w:r>
            <w:proofErr w:type="spellEnd"/>
            <w:r w:rsidRPr="000108EB">
              <w:rPr>
                <w:sz w:val="24"/>
                <w:szCs w:val="24"/>
                <w:rtl/>
              </w:rPr>
              <w:t xml:space="preserve"> (</w:t>
            </w:r>
            <w:r w:rsidRPr="000108EB">
              <w:rPr>
                <w:rFonts w:hint="cs"/>
                <w:sz w:val="24"/>
                <w:szCs w:val="24"/>
                <w:rtl/>
              </w:rPr>
              <w:t>21</w:t>
            </w:r>
            <w:r w:rsidRPr="000108EB">
              <w:rPr>
                <w:sz w:val="24"/>
                <w:szCs w:val="24"/>
                <w:rtl/>
              </w:rPr>
              <w:t xml:space="preserve"> ב</w:t>
            </w:r>
            <w:r w:rsidRPr="000108EB">
              <w:rPr>
                <w:rFonts w:hint="cs"/>
                <w:sz w:val="24"/>
                <w:szCs w:val="24"/>
                <w:rtl/>
              </w:rPr>
              <w:t>ינואר</w:t>
            </w:r>
            <w:r w:rsidRPr="000108EB">
              <w:rPr>
                <w:sz w:val="24"/>
                <w:szCs w:val="24"/>
                <w:rtl/>
              </w:rPr>
              <w:t xml:space="preserve"> </w:t>
            </w:r>
            <w:r w:rsidRPr="000108EB">
              <w:rPr>
                <w:rFonts w:hint="cs"/>
                <w:sz w:val="24"/>
                <w:szCs w:val="24"/>
                <w:rtl/>
              </w:rPr>
              <w:t>2024</w:t>
            </w:r>
            <w:r w:rsidRPr="000108EB">
              <w:rPr>
                <w:sz w:val="24"/>
                <w:szCs w:val="24"/>
                <w:rtl/>
              </w:rPr>
              <w:t>)</w:t>
            </w:r>
            <w:r w:rsidRPr="000108EB">
              <w:rPr>
                <w:rFonts w:hint="cs"/>
                <w:sz w:val="24"/>
                <w:szCs w:val="24"/>
                <w:rtl/>
              </w:rPr>
              <w:t>".</w:t>
            </w:r>
          </w:p>
        </w:tc>
      </w:tr>
    </w:tbl>
    <w:p w:rsidR="007C0162" w:rsidRPr="000108EB" w:rsidRDefault="007C0162" w:rsidP="00BD4D2C">
      <w:pPr>
        <w:rPr>
          <w:rtl/>
        </w:rPr>
      </w:pPr>
    </w:p>
    <w:p w:rsidR="000B69AE" w:rsidRPr="000108EB" w:rsidRDefault="000B69AE" w:rsidP="000B69AE">
      <w:pPr>
        <w:pStyle w:val="af6"/>
        <w:keepNext/>
        <w:rPr>
          <w:rtl/>
        </w:rPr>
      </w:pPr>
      <w:bookmarkStart w:id="2318" w:name="ET_yor_6157_274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318"/>
    </w:p>
    <w:p w:rsidR="000B69AE" w:rsidRPr="000108EB" w:rsidRDefault="000B69AE" w:rsidP="000B69AE">
      <w:pPr>
        <w:pStyle w:val="KeepWithNext"/>
        <w:rPr>
          <w:rtl/>
        </w:rPr>
      </w:pPr>
    </w:p>
    <w:p w:rsidR="000B69AE" w:rsidRPr="000108EB" w:rsidRDefault="000B69AE" w:rsidP="000B69AE">
      <w:pPr>
        <w:rPr>
          <w:rtl/>
        </w:rPr>
      </w:pPr>
      <w:bookmarkStart w:id="2319" w:name="_ETM_Q1_6541087"/>
      <w:bookmarkEnd w:id="2319"/>
      <w:r w:rsidRPr="000108EB">
        <w:rPr>
          <w:rFonts w:hint="cs"/>
          <w:rtl/>
        </w:rPr>
        <w:t xml:space="preserve">נמצא </w:t>
      </w:r>
      <w:bookmarkStart w:id="2320" w:name="_ETM_Q1_6549427"/>
      <w:bookmarkEnd w:id="2320"/>
      <w:proofErr w:type="spellStart"/>
      <w:r w:rsidRPr="000108EB">
        <w:rPr>
          <w:rFonts w:hint="cs"/>
          <w:rtl/>
        </w:rPr>
        <w:t>איתנו</w:t>
      </w:r>
      <w:proofErr w:type="spellEnd"/>
      <w:r w:rsidRPr="000108EB">
        <w:rPr>
          <w:rFonts w:hint="cs"/>
          <w:rtl/>
        </w:rPr>
        <w:t xml:space="preserve"> עו"ד יוסף ויצמן מלשכת עורכי הדין, שהוא גם עוסק </w:t>
      </w:r>
      <w:bookmarkStart w:id="2321" w:name="_ETM_Q1_6557762"/>
      <w:bookmarkEnd w:id="2321"/>
      <w:r w:rsidRPr="000108EB">
        <w:rPr>
          <w:rFonts w:hint="cs"/>
          <w:rtl/>
        </w:rPr>
        <w:t xml:space="preserve">בתחום. אני מכיר אותו מתחומי ההוצאה לפועל והשיקים </w:t>
      </w:r>
      <w:bookmarkStart w:id="2322" w:name="_ETM_Q1_6561818"/>
      <w:bookmarkEnd w:id="2322"/>
      <w:r w:rsidRPr="000108EB">
        <w:rPr>
          <w:rFonts w:hint="cs"/>
          <w:rtl/>
        </w:rPr>
        <w:t>עוד לפני שאני מכיר אותו מהלשכה. בבקשה.</w:t>
      </w:r>
    </w:p>
    <w:p w:rsidR="00BD4D2C" w:rsidRPr="000108EB" w:rsidRDefault="00BD4D2C" w:rsidP="00BD4D2C">
      <w:pPr>
        <w:rPr>
          <w:rtl/>
        </w:rPr>
      </w:pPr>
      <w:bookmarkStart w:id="2323" w:name="_ETM_Q1_6523965"/>
      <w:bookmarkStart w:id="2324" w:name="_ETM_Q1_6524031"/>
      <w:bookmarkStart w:id="2325" w:name="_ETM_Q1_6557769"/>
      <w:bookmarkEnd w:id="2323"/>
      <w:bookmarkEnd w:id="2324"/>
      <w:bookmarkEnd w:id="2325"/>
    </w:p>
    <w:p w:rsidR="00BD4D2C" w:rsidRPr="000108EB" w:rsidRDefault="00BD4D2C" w:rsidP="00BD4D2C">
      <w:pPr>
        <w:pStyle w:val="af9"/>
        <w:keepNext/>
        <w:rPr>
          <w:rtl/>
        </w:rPr>
      </w:pPr>
      <w:bookmarkStart w:id="2326" w:name="ET_guest_יוסף_ויצמן_176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יוסף ויצמן: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326"/>
    </w:p>
    <w:p w:rsidR="00BD4D2C" w:rsidRPr="000108EB" w:rsidRDefault="00BD4D2C" w:rsidP="00BD4D2C">
      <w:pPr>
        <w:pStyle w:val="KeepWithNext"/>
        <w:rPr>
          <w:rtl/>
        </w:rPr>
      </w:pPr>
    </w:p>
    <w:p w:rsidR="00F4322F" w:rsidRPr="000108EB" w:rsidRDefault="00BD4D2C" w:rsidP="00FB3433">
      <w:pPr>
        <w:rPr>
          <w:rtl/>
        </w:rPr>
      </w:pPr>
      <w:bookmarkStart w:id="2327" w:name="_ETM_Q1_6558180"/>
      <w:bookmarkStart w:id="2328" w:name="_ETM_Q1_6558220"/>
      <w:bookmarkStart w:id="2329" w:name="_ETM_Q1_6455456"/>
      <w:bookmarkStart w:id="2330" w:name="_ETM_Q1_6455502"/>
      <w:bookmarkStart w:id="2331" w:name="_ETM_Q1_6456824"/>
      <w:bookmarkEnd w:id="2327"/>
      <w:bookmarkEnd w:id="2328"/>
      <w:bookmarkEnd w:id="2329"/>
      <w:bookmarkEnd w:id="2330"/>
      <w:bookmarkEnd w:id="2331"/>
      <w:r w:rsidRPr="000108EB">
        <w:rPr>
          <w:rFonts w:hint="cs"/>
          <w:rtl/>
        </w:rPr>
        <w:t>תודה רבה. שנים</w:t>
      </w:r>
      <w:r w:rsidR="00FB3433" w:rsidRPr="000108EB">
        <w:rPr>
          <w:rFonts w:hint="cs"/>
          <w:rtl/>
        </w:rPr>
        <w:t xml:space="preserve"> רבות, אולי </w:t>
      </w:r>
      <w:bookmarkStart w:id="2332" w:name="_ETM_Q1_6614535"/>
      <w:bookmarkEnd w:id="2332"/>
      <w:r w:rsidR="00FB3433" w:rsidRPr="000108EB">
        <w:rPr>
          <w:rFonts w:hint="cs"/>
          <w:rtl/>
        </w:rPr>
        <w:t xml:space="preserve">אפילו יותר מדי, עולמות התוכן שלי </w:t>
      </w:r>
      <w:r w:rsidR="00F4322F" w:rsidRPr="000108EB">
        <w:rPr>
          <w:rFonts w:hint="cs"/>
          <w:rtl/>
        </w:rPr>
        <w:t xml:space="preserve">הם </w:t>
      </w:r>
      <w:r w:rsidR="00FB3433" w:rsidRPr="000108EB">
        <w:rPr>
          <w:rFonts w:hint="cs"/>
          <w:rtl/>
        </w:rPr>
        <w:t xml:space="preserve">הוצאה לפועל ושטרות, אני </w:t>
      </w:r>
      <w:bookmarkStart w:id="2333" w:name="_ETM_Q1_6618279"/>
      <w:bookmarkEnd w:id="2333"/>
      <w:r w:rsidR="00FB3433" w:rsidRPr="000108EB">
        <w:rPr>
          <w:rFonts w:hint="cs"/>
          <w:rtl/>
        </w:rPr>
        <w:t>גם מרצה בתחום. חשוב לי לומר ש</w:t>
      </w:r>
      <w:bookmarkStart w:id="2334" w:name="_ETM_Q1_6621102"/>
      <w:bookmarkStart w:id="2335" w:name="_ETM_Q1_6621163"/>
      <w:bookmarkEnd w:id="2334"/>
      <w:bookmarkEnd w:id="2335"/>
      <w:r w:rsidRPr="000108EB">
        <w:rPr>
          <w:rFonts w:hint="cs"/>
          <w:rtl/>
        </w:rPr>
        <w:t xml:space="preserve">עולם השטרות </w:t>
      </w:r>
      <w:bookmarkStart w:id="2336" w:name="_ETM_Q1_6623503"/>
      <w:bookmarkEnd w:id="2336"/>
      <w:r w:rsidRPr="000108EB">
        <w:rPr>
          <w:rFonts w:hint="cs"/>
          <w:rtl/>
        </w:rPr>
        <w:t xml:space="preserve">הוא עולם מאוד מורכב, וצריך מאוד להיזהר </w:t>
      </w:r>
      <w:r w:rsidR="00FB3433" w:rsidRPr="000108EB">
        <w:rPr>
          <w:rFonts w:hint="cs"/>
          <w:rtl/>
        </w:rPr>
        <w:t>ב</w:t>
      </w:r>
      <w:r w:rsidRPr="000108EB">
        <w:rPr>
          <w:rFonts w:hint="cs"/>
          <w:rtl/>
        </w:rPr>
        <w:t xml:space="preserve">זה, </w:t>
      </w:r>
      <w:r w:rsidR="00FB3433" w:rsidRPr="000108EB">
        <w:rPr>
          <w:rFonts w:hint="cs"/>
          <w:rtl/>
        </w:rPr>
        <w:t>מפני</w:t>
      </w:r>
      <w:r w:rsidRPr="000108EB">
        <w:rPr>
          <w:rFonts w:hint="cs"/>
          <w:rtl/>
        </w:rPr>
        <w:t xml:space="preserve"> </w:t>
      </w:r>
      <w:r w:rsidR="00FB3433" w:rsidRPr="000108EB">
        <w:rPr>
          <w:rFonts w:hint="cs"/>
          <w:rtl/>
        </w:rPr>
        <w:t>ש</w:t>
      </w:r>
      <w:r w:rsidRPr="000108EB">
        <w:rPr>
          <w:rFonts w:hint="cs"/>
          <w:rtl/>
        </w:rPr>
        <w:t xml:space="preserve">היום </w:t>
      </w:r>
      <w:bookmarkStart w:id="2337" w:name="_ETM_Q1_6630850"/>
      <w:bookmarkEnd w:id="2337"/>
      <w:r w:rsidRPr="000108EB">
        <w:rPr>
          <w:rFonts w:hint="cs"/>
          <w:rtl/>
        </w:rPr>
        <w:t>העסקים בנויים על עולם השטרות.</w:t>
      </w:r>
    </w:p>
    <w:p w:rsidR="00F4322F" w:rsidRPr="000108EB" w:rsidRDefault="00F4322F" w:rsidP="00FB3433">
      <w:pPr>
        <w:rPr>
          <w:rtl/>
        </w:rPr>
      </w:pPr>
    </w:p>
    <w:p w:rsidR="00BD4D2C" w:rsidRPr="000108EB" w:rsidRDefault="00FB3433" w:rsidP="00FB3433">
      <w:pPr>
        <w:rPr>
          <w:rtl/>
        </w:rPr>
      </w:pPr>
      <w:r w:rsidRPr="000108EB">
        <w:rPr>
          <w:rFonts w:hint="cs"/>
          <w:rtl/>
        </w:rPr>
        <w:t xml:space="preserve">נאמרו כאן כמה דברים </w:t>
      </w:r>
      <w:bookmarkStart w:id="2338" w:name="_ETM_Q1_6632059"/>
      <w:bookmarkEnd w:id="2338"/>
      <w:r w:rsidRPr="000108EB">
        <w:rPr>
          <w:rFonts w:hint="cs"/>
          <w:rtl/>
        </w:rPr>
        <w:t>גם מול בנק ישראל, אבל צריכים להבין ש</w:t>
      </w:r>
      <w:r w:rsidR="00BD4D2C" w:rsidRPr="000108EB">
        <w:rPr>
          <w:rFonts w:hint="cs"/>
          <w:rtl/>
        </w:rPr>
        <w:t xml:space="preserve">בלי שטרות עסקים לא יוכלו </w:t>
      </w:r>
      <w:bookmarkStart w:id="2339" w:name="_ETM_Q1_6639009"/>
      <w:bookmarkEnd w:id="2339"/>
      <w:r w:rsidR="00BD4D2C" w:rsidRPr="000108EB">
        <w:rPr>
          <w:rFonts w:hint="cs"/>
          <w:rtl/>
        </w:rPr>
        <w:t>לה</w:t>
      </w:r>
      <w:r w:rsidRPr="000108EB">
        <w:rPr>
          <w:rFonts w:hint="cs"/>
          <w:rtl/>
        </w:rPr>
        <w:t>ת</w:t>
      </w:r>
      <w:r w:rsidR="00BD4D2C" w:rsidRPr="000108EB">
        <w:rPr>
          <w:rFonts w:hint="cs"/>
          <w:rtl/>
        </w:rPr>
        <w:t>קיים, כי זה מחנק אשראי</w:t>
      </w:r>
      <w:r w:rsidRPr="000108EB">
        <w:rPr>
          <w:rFonts w:hint="cs"/>
          <w:rtl/>
        </w:rPr>
        <w:t xml:space="preserve">. אי-אפשר היום </w:t>
      </w:r>
      <w:bookmarkStart w:id="2340" w:name="_ETM_Q1_6639401"/>
      <w:bookmarkEnd w:id="2340"/>
      <w:r w:rsidRPr="000108EB">
        <w:rPr>
          <w:rFonts w:hint="cs"/>
          <w:rtl/>
        </w:rPr>
        <w:t xml:space="preserve">לשלם בכרטיסי אשראי בלבד, כי יש מסגרות, וזה גורם </w:t>
      </w:r>
      <w:bookmarkStart w:id="2341" w:name="_ETM_Q1_6642807"/>
      <w:bookmarkEnd w:id="2341"/>
      <w:r w:rsidRPr="000108EB">
        <w:rPr>
          <w:rFonts w:hint="cs"/>
          <w:rtl/>
        </w:rPr>
        <w:t xml:space="preserve">לבעיות. </w:t>
      </w:r>
      <w:bookmarkStart w:id="2342" w:name="_ETM_Q1_6643600"/>
      <w:bookmarkStart w:id="2343" w:name="_ETM_Q1_6643670"/>
      <w:bookmarkEnd w:id="2342"/>
      <w:bookmarkEnd w:id="2343"/>
      <w:r w:rsidR="00BD4D2C" w:rsidRPr="000108EB">
        <w:rPr>
          <w:rFonts w:hint="cs"/>
          <w:rtl/>
        </w:rPr>
        <w:t>ה</w:t>
      </w:r>
      <w:r w:rsidR="001814C2" w:rsidRPr="000108EB">
        <w:rPr>
          <w:rFonts w:hint="cs"/>
          <w:rtl/>
        </w:rPr>
        <w:t>שיקים</w:t>
      </w:r>
      <w:r w:rsidR="00BD4D2C" w:rsidRPr="000108EB">
        <w:rPr>
          <w:rFonts w:hint="cs"/>
          <w:rtl/>
        </w:rPr>
        <w:t xml:space="preserve"> היום מאפשרים מסחר תקין במדינה, </w:t>
      </w:r>
      <w:bookmarkStart w:id="2344" w:name="_ETM_Q1_6649865"/>
      <w:bookmarkEnd w:id="2344"/>
      <w:r w:rsidR="00BD4D2C" w:rsidRPr="000108EB">
        <w:rPr>
          <w:rFonts w:hint="cs"/>
          <w:rtl/>
        </w:rPr>
        <w:t xml:space="preserve">וחייבים להבין שכעת יש מצוקה גדולה </w:t>
      </w:r>
      <w:r w:rsidRPr="000108EB">
        <w:rPr>
          <w:rFonts w:hint="cs"/>
          <w:rtl/>
        </w:rPr>
        <w:t>ב</w:t>
      </w:r>
      <w:r w:rsidR="00BD4D2C" w:rsidRPr="000108EB">
        <w:rPr>
          <w:rFonts w:hint="cs"/>
          <w:rtl/>
        </w:rPr>
        <w:t xml:space="preserve">מה שקשור </w:t>
      </w:r>
      <w:r w:rsidRPr="000108EB">
        <w:rPr>
          <w:rFonts w:hint="cs"/>
          <w:rtl/>
        </w:rPr>
        <w:t>ל</w:t>
      </w:r>
      <w:r w:rsidR="00BD4D2C" w:rsidRPr="000108EB">
        <w:rPr>
          <w:rFonts w:hint="cs"/>
          <w:rtl/>
        </w:rPr>
        <w:t>שטרות</w:t>
      </w:r>
      <w:r w:rsidRPr="000108EB">
        <w:rPr>
          <w:rFonts w:hint="cs"/>
          <w:rtl/>
        </w:rPr>
        <w:t>.</w:t>
      </w:r>
    </w:p>
    <w:p w:rsidR="00FB3433" w:rsidRPr="000108EB" w:rsidRDefault="00FB3433" w:rsidP="00FB3433">
      <w:pPr>
        <w:rPr>
          <w:rtl/>
        </w:rPr>
      </w:pPr>
      <w:bookmarkStart w:id="2345" w:name="_ETM_Q1_6653109"/>
      <w:bookmarkStart w:id="2346" w:name="_ETM_Q1_6653156"/>
      <w:bookmarkEnd w:id="2345"/>
      <w:bookmarkEnd w:id="2346"/>
    </w:p>
    <w:p w:rsidR="00BD4D2C" w:rsidRPr="000108EB" w:rsidRDefault="00FB3433" w:rsidP="00FB3433">
      <w:pPr>
        <w:rPr>
          <w:rtl/>
        </w:rPr>
      </w:pPr>
      <w:bookmarkStart w:id="2347" w:name="_ETM_Q1_6651186"/>
      <w:bookmarkStart w:id="2348" w:name="_ETM_Q1_6651218"/>
      <w:bookmarkEnd w:id="2347"/>
      <w:bookmarkEnd w:id="2348"/>
      <w:r w:rsidRPr="000108EB">
        <w:rPr>
          <w:rFonts w:hint="cs"/>
          <w:rtl/>
        </w:rPr>
        <w:t xml:space="preserve">אני הולך לספר לכם מעולמות התוכן שלי, מהמשרד שלי. </w:t>
      </w:r>
      <w:bookmarkStart w:id="2349" w:name="_ETM_Q1_6657169"/>
      <w:bookmarkStart w:id="2350" w:name="_ETM_Q1_6658542"/>
      <w:bookmarkStart w:id="2351" w:name="_ETM_Q1_6658602"/>
      <w:bookmarkEnd w:id="2349"/>
      <w:bookmarkEnd w:id="2350"/>
      <w:bookmarkEnd w:id="2351"/>
      <w:r w:rsidR="00BD4D2C" w:rsidRPr="000108EB">
        <w:rPr>
          <w:rFonts w:hint="cs"/>
          <w:rtl/>
        </w:rPr>
        <w:t xml:space="preserve">קיבלנו רק </w:t>
      </w:r>
      <w:bookmarkStart w:id="2352" w:name="_ETM_Q1_6661489"/>
      <w:bookmarkEnd w:id="2352"/>
      <w:r w:rsidR="00BD4D2C" w:rsidRPr="000108EB">
        <w:rPr>
          <w:rFonts w:hint="cs"/>
          <w:rtl/>
        </w:rPr>
        <w:t xml:space="preserve">בחודשים האחרונים </w:t>
      </w:r>
      <w:r w:rsidRPr="000108EB">
        <w:rPr>
          <w:rFonts w:hint="cs"/>
          <w:rtl/>
        </w:rPr>
        <w:t xml:space="preserve">עשרות שטרות  לגבייה שחזרו בהוצאה לפועל, ואם לא יעשו </w:t>
      </w:r>
      <w:bookmarkStart w:id="2353" w:name="_ETM_Q1_6661333"/>
      <w:bookmarkEnd w:id="2353"/>
      <w:r w:rsidRPr="000108EB">
        <w:rPr>
          <w:rFonts w:hint="cs"/>
          <w:rtl/>
        </w:rPr>
        <w:t xml:space="preserve">סדר ויאריכו ויבינו ששיקים </w:t>
      </w:r>
      <w:bookmarkStart w:id="2354" w:name="_ETM_Q1_6665101"/>
      <w:bookmarkStart w:id="2355" w:name="_ETM_Q1_6665152"/>
      <w:bookmarkEnd w:id="2354"/>
      <w:bookmarkEnd w:id="2355"/>
      <w:r w:rsidR="00BD4D2C" w:rsidRPr="000108EB">
        <w:rPr>
          <w:rFonts w:hint="cs"/>
          <w:rtl/>
        </w:rPr>
        <w:t>שחזרו בגלל המלחמה</w:t>
      </w:r>
      <w:r w:rsidRPr="000108EB">
        <w:rPr>
          <w:rFonts w:hint="cs"/>
          <w:rtl/>
        </w:rPr>
        <w:t xml:space="preserve"> צריכים לקבל הטבה מיוחדת, יהיה </w:t>
      </w:r>
      <w:bookmarkStart w:id="2356" w:name="_ETM_Q1_6670560"/>
      <w:bookmarkEnd w:id="2356"/>
      <w:r w:rsidRPr="000108EB">
        <w:rPr>
          <w:rFonts w:hint="cs"/>
          <w:rtl/>
        </w:rPr>
        <w:t>פה אסון כלכלי.</w:t>
      </w:r>
    </w:p>
    <w:p w:rsidR="00FB3433" w:rsidRPr="000108EB" w:rsidRDefault="00FB3433" w:rsidP="00FB3433">
      <w:pPr>
        <w:rPr>
          <w:rtl/>
        </w:rPr>
      </w:pPr>
      <w:bookmarkStart w:id="2357" w:name="_ETM_Q1_6673257"/>
      <w:bookmarkStart w:id="2358" w:name="_ETM_Q1_6673306"/>
      <w:bookmarkStart w:id="2359" w:name="_ETM_Q1_6673433"/>
      <w:bookmarkEnd w:id="2357"/>
      <w:bookmarkEnd w:id="2358"/>
      <w:bookmarkEnd w:id="2359"/>
    </w:p>
    <w:p w:rsidR="00BD4D2C" w:rsidRPr="000108EB" w:rsidRDefault="00BD4D2C" w:rsidP="00FB3433">
      <w:pPr>
        <w:rPr>
          <w:rtl/>
        </w:rPr>
      </w:pPr>
      <w:bookmarkStart w:id="2360" w:name="_ETM_Q1_6673502"/>
      <w:bookmarkStart w:id="2361" w:name="_ETM_Q1_6672942"/>
      <w:bookmarkStart w:id="2362" w:name="_ETM_Q1_6673001"/>
      <w:bookmarkEnd w:id="2360"/>
      <w:bookmarkEnd w:id="2361"/>
      <w:bookmarkEnd w:id="2362"/>
      <w:r w:rsidRPr="000108EB">
        <w:rPr>
          <w:rFonts w:hint="cs"/>
          <w:rtl/>
        </w:rPr>
        <w:t xml:space="preserve">אני ממליץ להתחשב. אנחנו </w:t>
      </w:r>
      <w:bookmarkStart w:id="2363" w:name="_ETM_Q1_6676784"/>
      <w:bookmarkEnd w:id="2363"/>
      <w:r w:rsidRPr="000108EB">
        <w:rPr>
          <w:rFonts w:hint="cs"/>
          <w:rtl/>
        </w:rPr>
        <w:t>תומכים</w:t>
      </w:r>
      <w:r w:rsidR="00FB3433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גם פורום </w:t>
      </w:r>
      <w:r w:rsidR="00FB3433" w:rsidRPr="000108EB">
        <w:rPr>
          <w:rFonts w:hint="cs"/>
          <w:rtl/>
        </w:rPr>
        <w:t xml:space="preserve">הוצאה לפועל בלשכת עורכי הדין, וגם עולמות התוכן </w:t>
      </w:r>
      <w:bookmarkStart w:id="2364" w:name="_ETM_Q1_6679372"/>
      <w:bookmarkEnd w:id="2364"/>
      <w:r w:rsidR="00FB3433" w:rsidRPr="000108EB">
        <w:rPr>
          <w:rFonts w:hint="cs"/>
          <w:rtl/>
        </w:rPr>
        <w:t xml:space="preserve">המסחריים והמקצועיים שלי, וגם העולם האקדמי שאנחנו בודקים את הדברים </w:t>
      </w:r>
      <w:bookmarkStart w:id="2365" w:name="_ETM_Q1_6686088"/>
      <w:bookmarkEnd w:id="2365"/>
      <w:r w:rsidR="00FB3433" w:rsidRPr="000108EB">
        <w:rPr>
          <w:rFonts w:hint="cs"/>
          <w:rtl/>
        </w:rPr>
        <w:t xml:space="preserve">וחוקרים את הדברים. השטרות זה אחד הדברים החשובים למסחר תקין, </w:t>
      </w:r>
      <w:bookmarkStart w:id="2366" w:name="_ETM_Q1_6691246"/>
      <w:bookmarkEnd w:id="2366"/>
      <w:r w:rsidR="00FB3433" w:rsidRPr="000108EB">
        <w:rPr>
          <w:rFonts w:hint="cs"/>
          <w:rtl/>
        </w:rPr>
        <w:t xml:space="preserve">וזאת השעה לעשות את התיקון </w:t>
      </w:r>
      <w:bookmarkStart w:id="2367" w:name="_ETM_Q1_6681245"/>
      <w:bookmarkStart w:id="2368" w:name="_ETM_Q1_6681319"/>
      <w:bookmarkStart w:id="2369" w:name="_ETM_Q1_6688431"/>
      <w:bookmarkStart w:id="2370" w:name="_ETM_Q1_6693221"/>
      <w:bookmarkStart w:id="2371" w:name="_ETM_Q1_6693287"/>
      <w:bookmarkEnd w:id="2367"/>
      <w:bookmarkEnd w:id="2368"/>
      <w:bookmarkEnd w:id="2369"/>
      <w:bookmarkEnd w:id="2370"/>
      <w:bookmarkEnd w:id="2371"/>
      <w:r w:rsidR="00FB3433" w:rsidRPr="000108EB">
        <w:rPr>
          <w:rFonts w:hint="cs"/>
          <w:rtl/>
        </w:rPr>
        <w:t>ו</w:t>
      </w:r>
      <w:r w:rsidRPr="000108EB">
        <w:rPr>
          <w:rFonts w:hint="cs"/>
          <w:rtl/>
        </w:rPr>
        <w:t xml:space="preserve">לאפשר כמה שיותר לעסקים להמשיך ולהתנהל, </w:t>
      </w:r>
      <w:bookmarkStart w:id="2372" w:name="_ETM_Q1_6699619"/>
      <w:bookmarkEnd w:id="2372"/>
      <w:r w:rsidRPr="000108EB">
        <w:rPr>
          <w:rFonts w:hint="cs"/>
          <w:rtl/>
        </w:rPr>
        <w:t xml:space="preserve">כי חסימה של </w:t>
      </w:r>
      <w:r w:rsidR="001814C2" w:rsidRPr="000108EB">
        <w:rPr>
          <w:rFonts w:hint="cs"/>
          <w:rtl/>
        </w:rPr>
        <w:t>שיקים</w:t>
      </w:r>
      <w:r w:rsidRPr="000108EB">
        <w:rPr>
          <w:rFonts w:hint="cs"/>
          <w:rtl/>
        </w:rPr>
        <w:t xml:space="preserve"> והגבלה של בנק ישראל</w:t>
      </w:r>
      <w:r w:rsidR="00FB3433" w:rsidRPr="000108EB">
        <w:rPr>
          <w:rFonts w:hint="cs"/>
          <w:rtl/>
        </w:rPr>
        <w:t>,</w:t>
      </w:r>
      <w:r w:rsidRPr="000108EB">
        <w:rPr>
          <w:rFonts w:hint="cs"/>
          <w:rtl/>
        </w:rPr>
        <w:t xml:space="preserve"> בסופו של </w:t>
      </w:r>
      <w:bookmarkStart w:id="2373" w:name="_ETM_Q1_6707500"/>
      <w:bookmarkEnd w:id="2373"/>
      <w:r w:rsidRPr="000108EB">
        <w:rPr>
          <w:rFonts w:hint="cs"/>
          <w:rtl/>
        </w:rPr>
        <w:t xml:space="preserve">דבר </w:t>
      </w:r>
      <w:r w:rsidR="00FB3433" w:rsidRPr="000108EB">
        <w:rPr>
          <w:rFonts w:hint="cs"/>
          <w:rtl/>
        </w:rPr>
        <w:t>י</w:t>
      </w:r>
      <w:r w:rsidRPr="000108EB">
        <w:rPr>
          <w:rFonts w:hint="cs"/>
          <w:rtl/>
        </w:rPr>
        <w:t>סגר</w:t>
      </w:r>
      <w:r w:rsidR="00FB3433" w:rsidRPr="000108EB">
        <w:rPr>
          <w:rFonts w:hint="cs"/>
          <w:rtl/>
        </w:rPr>
        <w:t>ו</w:t>
      </w:r>
      <w:r w:rsidRPr="000108EB">
        <w:rPr>
          <w:rFonts w:hint="cs"/>
          <w:rtl/>
        </w:rPr>
        <w:t xml:space="preserve"> את העסק</w:t>
      </w:r>
      <w:r w:rsidR="00FB3433" w:rsidRPr="000108EB">
        <w:rPr>
          <w:rFonts w:hint="cs"/>
          <w:rtl/>
        </w:rPr>
        <w:t xml:space="preserve">, זה מלבד האשראי השלילי. </w:t>
      </w:r>
      <w:bookmarkStart w:id="2374" w:name="_ETM_Q1_6707937"/>
      <w:bookmarkEnd w:id="2374"/>
      <w:r w:rsidR="00FB3433" w:rsidRPr="000108EB">
        <w:rPr>
          <w:rFonts w:hint="cs"/>
          <w:rtl/>
        </w:rPr>
        <w:t xml:space="preserve">זה סוגר את העסק. בעלי עסקים לא יוכלו לקבל מלאי </w:t>
      </w:r>
      <w:bookmarkStart w:id="2375" w:name="_ETM_Q1_6710295"/>
      <w:bookmarkEnd w:id="2375"/>
      <w:r w:rsidR="00FB3433" w:rsidRPr="000108EB">
        <w:rPr>
          <w:rFonts w:hint="cs"/>
          <w:rtl/>
        </w:rPr>
        <w:t xml:space="preserve">וסחורה ואפשרות לעבוד עם שיקים חוזרים. הצעת החוק היא הצעה </w:t>
      </w:r>
      <w:bookmarkStart w:id="2376" w:name="_ETM_Q1_6716264"/>
      <w:bookmarkEnd w:id="2376"/>
      <w:r w:rsidR="00FB3433" w:rsidRPr="000108EB">
        <w:rPr>
          <w:rFonts w:hint="cs"/>
          <w:rtl/>
        </w:rPr>
        <w:t xml:space="preserve">טובה, ובאה בזמנה. אני חושב שחייבים לקבל אותה ואפילו להרחיב </w:t>
      </w:r>
      <w:bookmarkStart w:id="2377" w:name="_ETM_Q1_6723195"/>
      <w:bookmarkEnd w:id="2377"/>
      <w:r w:rsidR="00FB3433" w:rsidRPr="000108EB">
        <w:rPr>
          <w:rFonts w:hint="cs"/>
          <w:rtl/>
        </w:rPr>
        <w:t>אותה.</w:t>
      </w:r>
    </w:p>
    <w:p w:rsidR="00BD4D2C" w:rsidRPr="000108EB" w:rsidRDefault="00BD4D2C" w:rsidP="00BD4D2C">
      <w:pPr>
        <w:rPr>
          <w:rtl/>
        </w:rPr>
      </w:pPr>
      <w:bookmarkStart w:id="2378" w:name="_ETM_Q1_6722310"/>
      <w:bookmarkStart w:id="2379" w:name="_ETM_Q1_6722370"/>
      <w:bookmarkEnd w:id="2378"/>
      <w:bookmarkEnd w:id="2379"/>
    </w:p>
    <w:p w:rsidR="00BD4D2C" w:rsidRPr="000108EB" w:rsidRDefault="00BD4D2C" w:rsidP="00BD4D2C">
      <w:pPr>
        <w:pStyle w:val="af6"/>
        <w:keepNext/>
        <w:rPr>
          <w:rtl/>
        </w:rPr>
      </w:pPr>
      <w:bookmarkStart w:id="2380" w:name="ET_yor_6157_177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380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BD4D2C" w:rsidP="00FB3433">
      <w:pPr>
        <w:rPr>
          <w:rtl/>
        </w:rPr>
      </w:pPr>
      <w:bookmarkStart w:id="2381" w:name="_ETM_Q1_6723057"/>
      <w:bookmarkEnd w:id="2381"/>
      <w:r w:rsidRPr="000108EB">
        <w:rPr>
          <w:rFonts w:hint="cs"/>
          <w:rtl/>
        </w:rPr>
        <w:t xml:space="preserve">תודה רבה על הדברים. דנו בנושא </w:t>
      </w:r>
      <w:bookmarkStart w:id="2382" w:name="_ETM_Q1_6728470"/>
      <w:bookmarkEnd w:id="2382"/>
      <w:r w:rsidRPr="000108EB">
        <w:rPr>
          <w:rFonts w:hint="cs"/>
          <w:rtl/>
        </w:rPr>
        <w:t>הזה ביחס למספרים ולנתונים, ראינו שהצורך קיים לאוכלוסיות הללו</w:t>
      </w:r>
      <w:r w:rsidR="00FB3433" w:rsidRPr="000108EB">
        <w:rPr>
          <w:rFonts w:hint="cs"/>
          <w:rtl/>
        </w:rPr>
        <w:t xml:space="preserve"> בצורה יותר מודגשת מאשר לכלל האוכלוסייה, ולכן אנחנו ממקדים </w:t>
      </w:r>
      <w:bookmarkStart w:id="2383" w:name="_ETM_Q1_6735957"/>
      <w:bookmarkEnd w:id="2383"/>
      <w:r w:rsidR="00FB3433" w:rsidRPr="000108EB">
        <w:rPr>
          <w:rFonts w:hint="cs"/>
          <w:rtl/>
        </w:rPr>
        <w:t xml:space="preserve">את זה בה. </w:t>
      </w:r>
      <w:bookmarkStart w:id="2384" w:name="_ETM_Q1_6738846"/>
      <w:bookmarkStart w:id="2385" w:name="_ETM_Q1_6738901"/>
      <w:bookmarkEnd w:id="2384"/>
      <w:bookmarkEnd w:id="2385"/>
      <w:r w:rsidRPr="000108EB">
        <w:rPr>
          <w:rFonts w:hint="cs"/>
          <w:rtl/>
        </w:rPr>
        <w:t xml:space="preserve">כמובן ככל </w:t>
      </w:r>
      <w:bookmarkStart w:id="2386" w:name="_ETM_Q1_6741058"/>
      <w:bookmarkEnd w:id="2386"/>
      <w:r w:rsidRPr="000108EB">
        <w:rPr>
          <w:rFonts w:hint="cs"/>
          <w:rtl/>
        </w:rPr>
        <w:t>שנשוב וניפגש ב-21 בינואר או קצת אחרי</w:t>
      </w:r>
      <w:r w:rsidR="00FB3433" w:rsidRPr="000108EB">
        <w:rPr>
          <w:rFonts w:hint="cs"/>
          <w:rtl/>
        </w:rPr>
        <w:t xml:space="preserve"> יכול להיות שנחשוב אחרת, אבל אני </w:t>
      </w:r>
      <w:bookmarkStart w:id="2387" w:name="_ETM_Q1_6745195"/>
      <w:bookmarkEnd w:id="2387"/>
      <w:r w:rsidR="00FB3433" w:rsidRPr="000108EB">
        <w:rPr>
          <w:rFonts w:hint="cs"/>
          <w:rtl/>
        </w:rPr>
        <w:t xml:space="preserve">חושב שכרגע, </w:t>
      </w:r>
      <w:bookmarkStart w:id="2388" w:name="_ETM_Q1_6747564"/>
      <w:bookmarkStart w:id="2389" w:name="_ETM_Q1_6747624"/>
      <w:bookmarkEnd w:id="2388"/>
      <w:bookmarkEnd w:id="2389"/>
      <w:r w:rsidRPr="000108EB">
        <w:rPr>
          <w:rFonts w:hint="cs"/>
          <w:rtl/>
        </w:rPr>
        <w:t xml:space="preserve">לפחות כל זמן שהמשק </w:t>
      </w:r>
      <w:bookmarkStart w:id="2390" w:name="_ETM_Q1_6750918"/>
      <w:bookmarkEnd w:id="2390"/>
      <w:r w:rsidRPr="000108EB">
        <w:rPr>
          <w:rFonts w:hint="cs"/>
          <w:rtl/>
        </w:rPr>
        <w:t>מראה סימני התאוששות</w:t>
      </w:r>
      <w:r w:rsidR="00FB3433" w:rsidRPr="000108EB">
        <w:rPr>
          <w:rFonts w:hint="cs"/>
          <w:rtl/>
        </w:rPr>
        <w:t xml:space="preserve">, יש חשיבות מאוד גדולה לשמר את האמינות </w:t>
      </w:r>
      <w:bookmarkStart w:id="2391" w:name="_ETM_Q1_6754221"/>
      <w:bookmarkEnd w:id="2391"/>
      <w:r w:rsidR="00FB3433" w:rsidRPr="000108EB">
        <w:rPr>
          <w:rFonts w:hint="cs"/>
          <w:rtl/>
        </w:rPr>
        <w:t xml:space="preserve">של הכלי הזה, </w:t>
      </w:r>
      <w:bookmarkStart w:id="2392" w:name="_ETM_Q1_6754176"/>
      <w:bookmarkStart w:id="2393" w:name="_ETM_Q1_6754236"/>
      <w:bookmarkEnd w:id="2392"/>
      <w:bookmarkEnd w:id="2393"/>
      <w:r w:rsidRPr="000108EB">
        <w:rPr>
          <w:rFonts w:hint="cs"/>
          <w:rtl/>
        </w:rPr>
        <w:t xml:space="preserve">דווקא מהסיבות שאתה מדבר עליהן ולא לייצר </w:t>
      </w:r>
      <w:proofErr w:type="spellStart"/>
      <w:r w:rsidRPr="000108EB">
        <w:rPr>
          <w:rFonts w:hint="cs"/>
          <w:rtl/>
        </w:rPr>
        <w:t>אינדולגנציה</w:t>
      </w:r>
      <w:proofErr w:type="spellEnd"/>
      <w:r w:rsidRPr="000108EB">
        <w:rPr>
          <w:rFonts w:hint="cs"/>
          <w:rtl/>
        </w:rPr>
        <w:t xml:space="preserve"> כ</w:t>
      </w:r>
      <w:bookmarkStart w:id="2394" w:name="_ETM_Q1_6764431"/>
      <w:bookmarkEnd w:id="2394"/>
      <w:r w:rsidRPr="000108EB">
        <w:rPr>
          <w:rFonts w:hint="cs"/>
          <w:rtl/>
        </w:rPr>
        <w:t>ללית</w:t>
      </w:r>
      <w:r w:rsidR="00FB3433" w:rsidRPr="000108EB">
        <w:rPr>
          <w:rFonts w:hint="cs"/>
          <w:rtl/>
        </w:rPr>
        <w:t xml:space="preserve">. </w:t>
      </w:r>
      <w:proofErr w:type="spellStart"/>
      <w:r w:rsidR="00FB3433" w:rsidRPr="000108EB">
        <w:rPr>
          <w:rFonts w:hint="cs"/>
          <w:rtl/>
        </w:rPr>
        <w:t>אינדולגנציה</w:t>
      </w:r>
      <w:proofErr w:type="spellEnd"/>
      <w:r w:rsidR="00FB3433" w:rsidRPr="000108EB">
        <w:rPr>
          <w:rFonts w:hint="cs"/>
          <w:rtl/>
        </w:rPr>
        <w:t xml:space="preserve"> היא כתב מחילה כידוע, </w:t>
      </w:r>
      <w:bookmarkStart w:id="2395" w:name="_ETM_Q1_6764871"/>
      <w:bookmarkEnd w:id="2395"/>
      <w:r w:rsidR="00FB3433" w:rsidRPr="000108EB">
        <w:rPr>
          <w:rFonts w:hint="cs"/>
          <w:rtl/>
        </w:rPr>
        <w:t xml:space="preserve">שעליו הוותיקן עשה את ההון שלו במשך שנים רבות, </w:t>
      </w:r>
      <w:bookmarkStart w:id="2396" w:name="_ETM_Q1_6763040"/>
      <w:bookmarkEnd w:id="2396"/>
      <w:r w:rsidR="00FB3433" w:rsidRPr="000108EB">
        <w:rPr>
          <w:rFonts w:hint="cs"/>
          <w:rtl/>
        </w:rPr>
        <w:t>עד שזה בוטל בהחלטת מועצת הוותיקן.</w:t>
      </w:r>
    </w:p>
    <w:p w:rsidR="00BD4D2C" w:rsidRPr="000108EB" w:rsidRDefault="00BD4D2C" w:rsidP="00BD4D2C">
      <w:pPr>
        <w:rPr>
          <w:rtl/>
        </w:rPr>
      </w:pPr>
      <w:bookmarkStart w:id="2397" w:name="_ETM_Q1_6775363"/>
      <w:bookmarkStart w:id="2398" w:name="_ETM_Q1_6775423"/>
      <w:bookmarkStart w:id="2399" w:name="_ETM_Q1_6780010"/>
      <w:bookmarkEnd w:id="2397"/>
      <w:bookmarkEnd w:id="2398"/>
      <w:bookmarkEnd w:id="2399"/>
    </w:p>
    <w:p w:rsidR="00BD4D2C" w:rsidRPr="000108EB" w:rsidRDefault="00BD4D2C" w:rsidP="00BD4D2C">
      <w:pPr>
        <w:pStyle w:val="af9"/>
        <w:keepNext/>
        <w:rPr>
          <w:rtl/>
        </w:rPr>
      </w:pPr>
      <w:bookmarkStart w:id="2400" w:name="ET_guest_יוסף_ויצמן_178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>יוסף ויצמן: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400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BD4D2C" w:rsidP="00BD4D2C">
      <w:pPr>
        <w:rPr>
          <w:rtl/>
        </w:rPr>
      </w:pPr>
      <w:bookmarkStart w:id="2401" w:name="_ETM_Q1_6780426"/>
      <w:bookmarkStart w:id="2402" w:name="_ETM_Q1_6780461"/>
      <w:bookmarkEnd w:id="2401"/>
      <w:bookmarkEnd w:id="2402"/>
      <w:r w:rsidRPr="000108EB">
        <w:rPr>
          <w:rFonts w:hint="cs"/>
          <w:rtl/>
        </w:rPr>
        <w:t xml:space="preserve">אף אחד לא יכול להתווכח </w:t>
      </w:r>
      <w:proofErr w:type="spellStart"/>
      <w:r w:rsidRPr="000108EB">
        <w:rPr>
          <w:rFonts w:hint="cs"/>
          <w:rtl/>
        </w:rPr>
        <w:t>איתך</w:t>
      </w:r>
      <w:proofErr w:type="spellEnd"/>
      <w:r w:rsidRPr="000108EB">
        <w:rPr>
          <w:rFonts w:hint="cs"/>
          <w:rtl/>
        </w:rPr>
        <w:t xml:space="preserve"> עם </w:t>
      </w:r>
      <w:r w:rsidR="00FB3433" w:rsidRPr="000108EB">
        <w:rPr>
          <w:rFonts w:hint="cs"/>
          <w:rtl/>
        </w:rPr>
        <w:t>עול</w:t>
      </w:r>
      <w:r w:rsidRPr="000108EB">
        <w:rPr>
          <w:rFonts w:hint="cs"/>
          <w:rtl/>
        </w:rPr>
        <w:t>מות התוכן שלך.</w:t>
      </w:r>
    </w:p>
    <w:p w:rsidR="00D20ACC" w:rsidRPr="000108EB" w:rsidRDefault="00D20ACC" w:rsidP="00F7298B">
      <w:pPr>
        <w:rPr>
          <w:rtl/>
        </w:rPr>
      </w:pPr>
      <w:bookmarkStart w:id="2403" w:name="_ETM_Q1_3375400"/>
      <w:bookmarkStart w:id="2404" w:name="_ETM_Q1_3375466"/>
      <w:bookmarkStart w:id="2405" w:name="_ETM_Q1_3384082"/>
      <w:bookmarkStart w:id="2406" w:name="_ETM_Q1_3384148"/>
      <w:bookmarkEnd w:id="2403"/>
      <w:bookmarkEnd w:id="2404"/>
      <w:bookmarkEnd w:id="2405"/>
      <w:bookmarkEnd w:id="2406"/>
    </w:p>
    <w:p w:rsidR="00BD4D2C" w:rsidRPr="000108EB" w:rsidRDefault="00BD4D2C" w:rsidP="00BD4D2C">
      <w:pPr>
        <w:pStyle w:val="af6"/>
        <w:keepNext/>
        <w:rPr>
          <w:rtl/>
        </w:rPr>
      </w:pPr>
      <w:bookmarkStart w:id="2407" w:name="ET_yor_6157_179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407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D4337A" w:rsidP="00BD4D2C">
      <w:pPr>
        <w:rPr>
          <w:rtl/>
        </w:rPr>
      </w:pPr>
      <w:bookmarkStart w:id="2408" w:name="_ETM_Q1_6790485"/>
      <w:bookmarkEnd w:id="2408"/>
      <w:r w:rsidRPr="000108EB">
        <w:rPr>
          <w:rFonts w:hint="cs"/>
          <w:rtl/>
        </w:rPr>
        <w:t xml:space="preserve">תודה. את ההקראה כבר </w:t>
      </w:r>
      <w:bookmarkStart w:id="2409" w:name="_ETM_Q1_6788727"/>
      <w:bookmarkEnd w:id="2409"/>
      <w:r w:rsidRPr="000108EB">
        <w:rPr>
          <w:rFonts w:hint="cs"/>
          <w:rtl/>
        </w:rPr>
        <w:t xml:space="preserve">עשינו. </w:t>
      </w:r>
      <w:r w:rsidR="00BD4D2C" w:rsidRPr="000108EB">
        <w:rPr>
          <w:rFonts w:hint="cs"/>
          <w:rtl/>
        </w:rPr>
        <w:t xml:space="preserve">מי </w:t>
      </w:r>
      <w:bookmarkStart w:id="2410" w:name="_ETM_Q1_6791295"/>
      <w:bookmarkEnd w:id="2410"/>
      <w:r w:rsidR="00BD4D2C" w:rsidRPr="000108EB">
        <w:rPr>
          <w:rFonts w:hint="cs"/>
          <w:rtl/>
        </w:rPr>
        <w:t>בעד? מי נגד? מי נמנע?</w:t>
      </w:r>
    </w:p>
    <w:p w:rsidR="00BD4D2C" w:rsidRPr="000108EB" w:rsidRDefault="00BD4D2C" w:rsidP="00BD4D2C">
      <w:pPr>
        <w:rPr>
          <w:rtl/>
        </w:rPr>
      </w:pPr>
      <w:bookmarkStart w:id="2411" w:name="_ETM_Q1_6806145"/>
      <w:bookmarkStart w:id="2412" w:name="_ETM_Q1_6806195"/>
      <w:bookmarkEnd w:id="2411"/>
      <w:bookmarkEnd w:id="2412"/>
    </w:p>
    <w:p w:rsidR="00BD4D2C" w:rsidRPr="000108EB" w:rsidRDefault="00BD4D2C" w:rsidP="00BD4D2C">
      <w:pPr>
        <w:pStyle w:val="af1"/>
        <w:keepNext/>
        <w:rPr>
          <w:rtl/>
        </w:rPr>
      </w:pPr>
      <w:bookmarkStart w:id="2413" w:name="_ETM_Q1_6806833"/>
      <w:bookmarkStart w:id="2414" w:name="_ETM_Q1_6806901"/>
      <w:bookmarkEnd w:id="2413"/>
      <w:bookmarkEnd w:id="2414"/>
      <w:r w:rsidRPr="000108EB">
        <w:rPr>
          <w:rtl/>
        </w:rPr>
        <w:t>הצבעה</w:t>
      </w:r>
    </w:p>
    <w:p w:rsidR="00BD4D2C" w:rsidRPr="000108EB" w:rsidRDefault="00BD4D2C" w:rsidP="00BD4D2C">
      <w:pPr>
        <w:pStyle w:val="--"/>
        <w:keepNext/>
        <w:rPr>
          <w:rtl/>
        </w:rPr>
      </w:pPr>
    </w:p>
    <w:p w:rsidR="00BD4D2C" w:rsidRPr="000108EB" w:rsidRDefault="00BD4D2C" w:rsidP="00BD4D2C">
      <w:pPr>
        <w:pStyle w:val="--"/>
        <w:keepNext/>
        <w:rPr>
          <w:rtl/>
        </w:rPr>
      </w:pPr>
      <w:r w:rsidRPr="000108EB">
        <w:rPr>
          <w:rtl/>
        </w:rPr>
        <w:t xml:space="preserve">בעד – </w:t>
      </w:r>
      <w:r w:rsidRPr="000108EB">
        <w:rPr>
          <w:rFonts w:hint="cs"/>
          <w:rtl/>
        </w:rPr>
        <w:t>1</w:t>
      </w:r>
    </w:p>
    <w:p w:rsidR="00BD4D2C" w:rsidRPr="000108EB" w:rsidRDefault="00BD4D2C" w:rsidP="00BD4D2C">
      <w:pPr>
        <w:pStyle w:val="--"/>
        <w:keepNext/>
        <w:rPr>
          <w:rtl/>
        </w:rPr>
      </w:pPr>
      <w:r w:rsidRPr="000108EB">
        <w:rPr>
          <w:rtl/>
        </w:rPr>
        <w:t xml:space="preserve">נגד – </w:t>
      </w:r>
      <w:r w:rsidR="00D4337A" w:rsidRPr="000108EB">
        <w:rPr>
          <w:rFonts w:hint="cs"/>
          <w:rtl/>
        </w:rPr>
        <w:t>אין</w:t>
      </w:r>
    </w:p>
    <w:p w:rsidR="00BD4D2C" w:rsidRPr="000108EB" w:rsidRDefault="00BD4D2C" w:rsidP="00BD4D2C">
      <w:pPr>
        <w:pStyle w:val="--"/>
        <w:keepNext/>
        <w:rPr>
          <w:rtl/>
        </w:rPr>
      </w:pPr>
      <w:r w:rsidRPr="000108EB">
        <w:rPr>
          <w:rtl/>
        </w:rPr>
        <w:t>נמנעים –</w:t>
      </w:r>
      <w:r w:rsidR="00D4337A" w:rsidRPr="000108EB">
        <w:rPr>
          <w:rFonts w:hint="cs"/>
          <w:rtl/>
        </w:rPr>
        <w:t xml:space="preserve"> אין</w:t>
      </w:r>
      <w:r w:rsidRPr="000108EB">
        <w:rPr>
          <w:rtl/>
        </w:rPr>
        <w:t xml:space="preserve"> </w:t>
      </w:r>
    </w:p>
    <w:p w:rsidR="00BD4D2C" w:rsidRPr="000108EB" w:rsidRDefault="00BD4D2C" w:rsidP="00BD4D2C">
      <w:pPr>
        <w:pStyle w:val="af2"/>
        <w:rPr>
          <w:rtl/>
        </w:rPr>
      </w:pPr>
      <w:bookmarkStart w:id="2415" w:name="_ETM_Q1_6813021"/>
      <w:bookmarkEnd w:id="2415"/>
      <w:r w:rsidRPr="000108EB">
        <w:rPr>
          <w:rFonts w:hint="cs"/>
          <w:rtl/>
        </w:rPr>
        <w:t>אושרו</w:t>
      </w:r>
      <w:r w:rsidR="00D4337A" w:rsidRPr="000108EB">
        <w:rPr>
          <w:rFonts w:hint="cs"/>
          <w:rtl/>
        </w:rPr>
        <w:t>.</w:t>
      </w:r>
    </w:p>
    <w:p w:rsidR="00BD4D2C" w:rsidRPr="000108EB" w:rsidRDefault="00BD4D2C" w:rsidP="00BD4D2C">
      <w:pPr>
        <w:rPr>
          <w:rtl/>
        </w:rPr>
      </w:pPr>
      <w:bookmarkStart w:id="2416" w:name="_ETM_Q1_6818934"/>
      <w:bookmarkStart w:id="2417" w:name="_ETM_Q1_6819004"/>
      <w:bookmarkEnd w:id="2416"/>
      <w:bookmarkEnd w:id="2417"/>
    </w:p>
    <w:p w:rsidR="00BD4D2C" w:rsidRPr="000108EB" w:rsidRDefault="00BD4D2C" w:rsidP="00BD4D2C">
      <w:pPr>
        <w:rPr>
          <w:rtl/>
        </w:rPr>
      </w:pPr>
      <w:bookmarkStart w:id="2418" w:name="_ETM_Q1_6795521"/>
      <w:bookmarkStart w:id="2419" w:name="_ETM_Q1_6795584"/>
      <w:bookmarkEnd w:id="2418"/>
      <w:bookmarkEnd w:id="2419"/>
      <w:r w:rsidRPr="000108EB">
        <w:rPr>
          <w:rFonts w:hint="cs"/>
          <w:rtl/>
        </w:rPr>
        <w:t xml:space="preserve">אני קובע </w:t>
      </w:r>
      <w:r w:rsidR="00D4337A" w:rsidRPr="000108EB">
        <w:rPr>
          <w:rFonts w:hint="cs"/>
          <w:rtl/>
        </w:rPr>
        <w:t xml:space="preserve">כי </w:t>
      </w:r>
      <w:r w:rsidRPr="000108EB">
        <w:rPr>
          <w:rFonts w:hint="cs"/>
          <w:rtl/>
        </w:rPr>
        <w:t xml:space="preserve">התקנות אושרו בנוסח שהוצע. </w:t>
      </w:r>
      <w:bookmarkStart w:id="2420" w:name="_ETM_Q1_6800915"/>
      <w:bookmarkEnd w:id="2420"/>
      <w:r w:rsidRPr="000108EB">
        <w:rPr>
          <w:rFonts w:hint="cs"/>
          <w:rtl/>
        </w:rPr>
        <w:t>זה די נדיר אצלנו</w:t>
      </w:r>
      <w:r w:rsidR="00D4337A" w:rsidRPr="000108EB">
        <w:rPr>
          <w:rFonts w:hint="cs"/>
          <w:rtl/>
        </w:rPr>
        <w:t xml:space="preserve"> שאנחנו מאשרים תקנות ללא שינויים בנוסח.</w:t>
      </w:r>
    </w:p>
    <w:p w:rsidR="00D4337A" w:rsidRPr="000108EB" w:rsidRDefault="00D4337A" w:rsidP="00BD4D2C">
      <w:pPr>
        <w:rPr>
          <w:rtl/>
        </w:rPr>
      </w:pPr>
      <w:bookmarkStart w:id="2421" w:name="_ETM_Q1_6804065"/>
      <w:bookmarkEnd w:id="2421"/>
    </w:p>
    <w:p w:rsidR="00D4337A" w:rsidRPr="000108EB" w:rsidRDefault="00D4337A" w:rsidP="00D4337A">
      <w:pPr>
        <w:pStyle w:val="af9"/>
        <w:keepNext/>
        <w:rPr>
          <w:rtl/>
        </w:rPr>
      </w:pPr>
      <w:bookmarkStart w:id="2422" w:name="ET_guest_520546_275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422"/>
    </w:p>
    <w:p w:rsidR="00D4337A" w:rsidRPr="000108EB" w:rsidRDefault="00D4337A" w:rsidP="00D4337A">
      <w:pPr>
        <w:pStyle w:val="KeepWithNext"/>
        <w:rPr>
          <w:rtl/>
        </w:rPr>
      </w:pPr>
    </w:p>
    <w:p w:rsidR="00D4337A" w:rsidRPr="000108EB" w:rsidRDefault="00D4337A" w:rsidP="00D4337A">
      <w:pPr>
        <w:rPr>
          <w:rtl/>
        </w:rPr>
      </w:pPr>
      <w:bookmarkStart w:id="2423" w:name="_ETM_Q1_6804590"/>
      <w:bookmarkStart w:id="2424" w:name="_ETM_Q1_6804685"/>
      <w:bookmarkEnd w:id="2423"/>
      <w:bookmarkEnd w:id="2424"/>
      <w:r w:rsidRPr="000108EB">
        <w:rPr>
          <w:rFonts w:hint="cs"/>
          <w:rtl/>
        </w:rPr>
        <w:t xml:space="preserve">למדנו </w:t>
      </w:r>
      <w:bookmarkStart w:id="2425" w:name="_ETM_Q1_6805585"/>
      <w:bookmarkEnd w:id="2425"/>
      <w:r w:rsidRPr="000108EB">
        <w:rPr>
          <w:rFonts w:hint="cs"/>
          <w:rtl/>
        </w:rPr>
        <w:t>מהדיון הקודם.</w:t>
      </w:r>
      <w:bookmarkStart w:id="2426" w:name="_ETM_Q1_6808209"/>
      <w:bookmarkEnd w:id="2426"/>
    </w:p>
    <w:p w:rsidR="00D4337A" w:rsidRPr="000108EB" w:rsidRDefault="00D4337A" w:rsidP="00D4337A">
      <w:pPr>
        <w:rPr>
          <w:rtl/>
        </w:rPr>
      </w:pPr>
      <w:bookmarkStart w:id="2427" w:name="_ETM_Q1_6808248"/>
      <w:bookmarkEnd w:id="2427"/>
    </w:p>
    <w:p w:rsidR="00D4337A" w:rsidRPr="000108EB" w:rsidRDefault="00D4337A" w:rsidP="00D4337A">
      <w:pPr>
        <w:pStyle w:val="af6"/>
        <w:keepNext/>
        <w:rPr>
          <w:rtl/>
        </w:rPr>
      </w:pPr>
      <w:bookmarkStart w:id="2428" w:name="ET_yor_6157_276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428"/>
    </w:p>
    <w:p w:rsidR="00D4337A" w:rsidRPr="000108EB" w:rsidRDefault="00D4337A" w:rsidP="00D4337A">
      <w:pPr>
        <w:pStyle w:val="KeepWithNext"/>
        <w:rPr>
          <w:rtl/>
        </w:rPr>
      </w:pPr>
    </w:p>
    <w:p w:rsidR="00D4337A" w:rsidRPr="000108EB" w:rsidRDefault="00D4337A" w:rsidP="00D4337A">
      <w:pPr>
        <w:rPr>
          <w:rtl/>
        </w:rPr>
      </w:pPr>
      <w:bookmarkStart w:id="2429" w:name="_ETM_Q1_6810655"/>
      <w:bookmarkEnd w:id="2429"/>
      <w:r w:rsidRPr="000108EB">
        <w:rPr>
          <w:rFonts w:hint="cs"/>
          <w:rtl/>
        </w:rPr>
        <w:t xml:space="preserve">תודה לכולם. ואני מקווה שהמשק והמפונים והאוכלוסיות המיוחדות יחזרו </w:t>
      </w:r>
      <w:bookmarkStart w:id="2430" w:name="_ETM_Q1_6817361"/>
      <w:bookmarkEnd w:id="2430"/>
      <w:r w:rsidRPr="000108EB">
        <w:rPr>
          <w:rFonts w:hint="cs"/>
          <w:rtl/>
        </w:rPr>
        <w:t>- - -</w:t>
      </w:r>
    </w:p>
    <w:p w:rsidR="00BD4D2C" w:rsidRPr="000108EB" w:rsidRDefault="00BD4D2C" w:rsidP="00BD4D2C">
      <w:pPr>
        <w:rPr>
          <w:rtl/>
        </w:rPr>
      </w:pPr>
      <w:bookmarkStart w:id="2431" w:name="_ETM_Q1_6821412"/>
      <w:bookmarkEnd w:id="2431"/>
    </w:p>
    <w:p w:rsidR="00BD4D2C" w:rsidRPr="000108EB" w:rsidRDefault="00BD4D2C" w:rsidP="00BD4D2C">
      <w:pPr>
        <w:pStyle w:val="af9"/>
        <w:keepNext/>
        <w:rPr>
          <w:rtl/>
        </w:rPr>
      </w:pPr>
      <w:bookmarkStart w:id="2432" w:name="ET_guest_520546_180"/>
      <w:r w:rsidRPr="000108EB">
        <w:rPr>
          <w:rStyle w:val="TagStyle"/>
          <w:rtl/>
        </w:rPr>
        <w:t xml:space="preserve"> &lt;&lt; אורח &gt;&gt; </w:t>
      </w:r>
      <w:r w:rsidRPr="000108EB">
        <w:rPr>
          <w:rtl/>
        </w:rPr>
        <w:t xml:space="preserve">יערה </w:t>
      </w:r>
      <w:proofErr w:type="spellStart"/>
      <w:r w:rsidRPr="000108EB">
        <w:rPr>
          <w:rtl/>
        </w:rPr>
        <w:t>למברגר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אורח &gt;&gt;</w:t>
      </w:r>
      <w:r w:rsidRPr="000108EB">
        <w:rPr>
          <w:rtl/>
        </w:rPr>
        <w:t xml:space="preserve">   </w:t>
      </w:r>
      <w:bookmarkEnd w:id="2432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BD4D2C" w:rsidP="00BD4D2C">
      <w:pPr>
        <w:rPr>
          <w:rtl/>
        </w:rPr>
      </w:pPr>
      <w:bookmarkStart w:id="2433" w:name="_ETM_Q1_6821837"/>
      <w:bookmarkStart w:id="2434" w:name="_ETM_Q1_6821882"/>
      <w:bookmarkEnd w:id="2433"/>
      <w:bookmarkEnd w:id="2434"/>
      <w:r w:rsidRPr="000108EB">
        <w:rPr>
          <w:rFonts w:hint="cs"/>
          <w:rtl/>
        </w:rPr>
        <w:t>נקווה שלא נצטרך לבוא שוב.</w:t>
      </w:r>
    </w:p>
    <w:p w:rsidR="00BD4D2C" w:rsidRPr="000108EB" w:rsidRDefault="00BD4D2C" w:rsidP="00BD4D2C">
      <w:pPr>
        <w:rPr>
          <w:rtl/>
        </w:rPr>
      </w:pPr>
      <w:bookmarkStart w:id="2435" w:name="_ETM_Q1_6825814"/>
      <w:bookmarkStart w:id="2436" w:name="_ETM_Q1_6825871"/>
      <w:bookmarkEnd w:id="2435"/>
      <w:bookmarkEnd w:id="2436"/>
    </w:p>
    <w:p w:rsidR="00BD4D2C" w:rsidRPr="000108EB" w:rsidRDefault="00BD4D2C" w:rsidP="00BD4D2C">
      <w:pPr>
        <w:pStyle w:val="af6"/>
        <w:keepNext/>
        <w:rPr>
          <w:rtl/>
        </w:rPr>
      </w:pPr>
      <w:bookmarkStart w:id="2437" w:name="ET_yor_6157_181"/>
      <w:r w:rsidRPr="000108EB">
        <w:rPr>
          <w:rStyle w:val="TagStyle"/>
          <w:rtl/>
        </w:rPr>
        <w:t xml:space="preserve"> &lt;&lt; </w:t>
      </w:r>
      <w:proofErr w:type="spellStart"/>
      <w:r w:rsidRPr="000108EB">
        <w:rPr>
          <w:rStyle w:val="TagStyle"/>
          <w:rtl/>
        </w:rPr>
        <w:t>יור</w:t>
      </w:r>
      <w:proofErr w:type="spellEnd"/>
      <w:r w:rsidRPr="000108EB">
        <w:rPr>
          <w:rStyle w:val="TagStyle"/>
          <w:rtl/>
        </w:rPr>
        <w:t xml:space="preserve"> &gt;&gt; </w:t>
      </w:r>
      <w:r w:rsidRPr="000108EB">
        <w:rPr>
          <w:rtl/>
        </w:rPr>
        <w:t xml:space="preserve">היו"ר שמחה </w:t>
      </w:r>
      <w:proofErr w:type="spellStart"/>
      <w:r w:rsidRPr="000108EB">
        <w:rPr>
          <w:rtl/>
        </w:rPr>
        <w:t>רוטמן</w:t>
      </w:r>
      <w:proofErr w:type="spellEnd"/>
      <w:r w:rsidRPr="000108EB">
        <w:rPr>
          <w:rtl/>
        </w:rPr>
        <w:t>:</w:t>
      </w:r>
      <w:r w:rsidRPr="000108EB">
        <w:rPr>
          <w:rStyle w:val="TagStyle"/>
          <w:rtl/>
        </w:rPr>
        <w:t xml:space="preserve"> &lt;&lt; יור &gt;&gt;</w:t>
      </w:r>
      <w:r w:rsidRPr="000108EB">
        <w:rPr>
          <w:rtl/>
        </w:rPr>
        <w:t xml:space="preserve">   </w:t>
      </w:r>
      <w:bookmarkEnd w:id="2437"/>
    </w:p>
    <w:p w:rsidR="00BD4D2C" w:rsidRPr="000108EB" w:rsidRDefault="00BD4D2C" w:rsidP="00BD4D2C">
      <w:pPr>
        <w:pStyle w:val="KeepWithNext"/>
        <w:rPr>
          <w:rtl/>
        </w:rPr>
      </w:pPr>
    </w:p>
    <w:p w:rsidR="00BD4D2C" w:rsidRPr="000108EB" w:rsidRDefault="00D4337A" w:rsidP="00BD4D2C">
      <w:pPr>
        <w:rPr>
          <w:rtl/>
        </w:rPr>
      </w:pPr>
      <w:bookmarkStart w:id="2438" w:name="_ETM_Q1_6826531"/>
      <w:bookmarkEnd w:id="2438"/>
      <w:r w:rsidRPr="000108EB">
        <w:rPr>
          <w:rFonts w:hint="cs"/>
          <w:rtl/>
        </w:rPr>
        <w:t>בדיוק. יחזרו למצב כלכלי תקין ו</w:t>
      </w:r>
      <w:r w:rsidR="00BD4D2C" w:rsidRPr="000108EB">
        <w:rPr>
          <w:rFonts w:hint="cs"/>
          <w:rtl/>
        </w:rPr>
        <w:t xml:space="preserve">המספרים יחזרו ואף </w:t>
      </w:r>
      <w:bookmarkStart w:id="2439" w:name="_ETM_Q1_6829111"/>
      <w:bookmarkEnd w:id="2439"/>
      <w:r w:rsidR="00BD4D2C" w:rsidRPr="000108EB">
        <w:rPr>
          <w:rFonts w:hint="cs"/>
          <w:rtl/>
        </w:rPr>
        <w:t>ישתפרו יחסית לממוצע.</w:t>
      </w:r>
      <w:r w:rsidRPr="000108EB">
        <w:rPr>
          <w:rFonts w:hint="cs"/>
          <w:rtl/>
        </w:rPr>
        <w:t xml:space="preserve"> תודה רבה </w:t>
      </w:r>
      <w:bookmarkStart w:id="2440" w:name="_ETM_Q1_6828846"/>
      <w:bookmarkEnd w:id="2440"/>
      <w:r w:rsidRPr="000108EB">
        <w:rPr>
          <w:rFonts w:hint="cs"/>
          <w:rtl/>
        </w:rPr>
        <w:t>לכולם. ישיבה זו נעולה.</w:t>
      </w:r>
    </w:p>
    <w:p w:rsidR="00BD4D2C" w:rsidRDefault="00BD4D2C" w:rsidP="00BD4D2C">
      <w:bookmarkStart w:id="2441" w:name="_ETM_Q1_6833685"/>
      <w:bookmarkStart w:id="2442" w:name="_ETM_Q1_6833742"/>
      <w:bookmarkEnd w:id="2441"/>
      <w:bookmarkEnd w:id="2442"/>
    </w:p>
    <w:p w:rsidR="000805CB" w:rsidRPr="000108EB" w:rsidRDefault="000805CB" w:rsidP="00BD4D2C">
      <w:pPr>
        <w:rPr>
          <w:rtl/>
        </w:rPr>
      </w:pPr>
      <w:bookmarkStart w:id="2443" w:name="_GoBack"/>
      <w:bookmarkEnd w:id="2443"/>
    </w:p>
    <w:p w:rsidR="00831C73" w:rsidRPr="00831C73" w:rsidRDefault="00BD4D2C" w:rsidP="00E75415">
      <w:pPr>
        <w:pStyle w:val="afc"/>
        <w:keepNext/>
      </w:pPr>
      <w:bookmarkStart w:id="2444" w:name="ET_meetingend_182"/>
      <w:r w:rsidRPr="000108EB">
        <w:rPr>
          <w:rStyle w:val="TagStyle"/>
          <w:rtl/>
        </w:rPr>
        <w:t xml:space="preserve"> &lt;&lt; סיום &gt;&gt; </w:t>
      </w:r>
      <w:r w:rsidRPr="000108EB">
        <w:rPr>
          <w:rtl/>
        </w:rPr>
        <w:t>הישיבה ננעלה בשעה 10:54.</w:t>
      </w:r>
      <w:r w:rsidRPr="000108EB">
        <w:rPr>
          <w:rStyle w:val="TagStyle"/>
          <w:rtl/>
        </w:rPr>
        <w:t xml:space="preserve"> &lt;&lt; סיום &gt;&gt;</w:t>
      </w:r>
      <w:bookmarkStart w:id="2445" w:name="_ETM_Q1_6839677"/>
      <w:bookmarkEnd w:id="2444"/>
      <w:bookmarkEnd w:id="2445"/>
    </w:p>
    <w:sectPr w:rsidR="00831C73" w:rsidRPr="00831C73" w:rsidSect="000805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714" w:rsidRDefault="00761714">
      <w:r>
        <w:separator/>
      </w:r>
    </w:p>
  </w:endnote>
  <w:endnote w:type="continuationSeparator" w:id="0">
    <w:p w:rsidR="00761714" w:rsidRDefault="00761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714" w:rsidRDefault="00761714">
      <w:r>
        <w:separator/>
      </w:r>
    </w:p>
  </w:footnote>
  <w:footnote w:type="continuationSeparator" w:id="0">
    <w:p w:rsidR="00761714" w:rsidRDefault="00761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714" w:rsidRDefault="007617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1714" w:rsidRDefault="007617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714" w:rsidRDefault="007617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05CB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761714" w:rsidRPr="00CC5815" w:rsidRDefault="00761714" w:rsidP="008E5E3F">
    <w:pPr>
      <w:pStyle w:val="a3"/>
      <w:ind w:firstLine="0"/>
    </w:pPr>
    <w:r>
      <w:rPr>
        <w:rtl/>
      </w:rPr>
      <w:t>ועדת החוקה, חוק ומשפט</w:t>
    </w:r>
  </w:p>
  <w:p w:rsidR="00761714" w:rsidRPr="00CC5815" w:rsidRDefault="00761714" w:rsidP="008E5E3F">
    <w:pPr>
      <w:pStyle w:val="a3"/>
      <w:ind w:firstLine="0"/>
      <w:rPr>
        <w:rtl/>
      </w:rPr>
    </w:pPr>
    <w:r>
      <w:rPr>
        <w:rtl/>
      </w:rPr>
      <w:t>25/12/2023</w:t>
    </w:r>
  </w:p>
  <w:p w:rsidR="00761714" w:rsidRPr="00CC5815" w:rsidRDefault="007617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714" w:rsidRDefault="007617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1714" w:rsidRDefault="007617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1714" w:rsidRDefault="007617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507C3C6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92E3144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822C483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6C10360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A0508B5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5C8CE3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2429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4EDA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9446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EB"/>
    <w:rsid w:val="0002047E"/>
    <w:rsid w:val="00037279"/>
    <w:rsid w:val="00037395"/>
    <w:rsid w:val="00046DFC"/>
    <w:rsid w:val="000625CE"/>
    <w:rsid w:val="00067F42"/>
    <w:rsid w:val="000805CB"/>
    <w:rsid w:val="00080D03"/>
    <w:rsid w:val="00084108"/>
    <w:rsid w:val="00087D07"/>
    <w:rsid w:val="00092B80"/>
    <w:rsid w:val="000A17C6"/>
    <w:rsid w:val="000B060C"/>
    <w:rsid w:val="000B2EE6"/>
    <w:rsid w:val="000B69AE"/>
    <w:rsid w:val="000C47F5"/>
    <w:rsid w:val="000C4875"/>
    <w:rsid w:val="000D6611"/>
    <w:rsid w:val="000E3314"/>
    <w:rsid w:val="000F2459"/>
    <w:rsid w:val="000F4564"/>
    <w:rsid w:val="00111177"/>
    <w:rsid w:val="00150436"/>
    <w:rsid w:val="001628F6"/>
    <w:rsid w:val="00167294"/>
    <w:rsid w:val="001673D4"/>
    <w:rsid w:val="00170796"/>
    <w:rsid w:val="00171E7F"/>
    <w:rsid w:val="001758C1"/>
    <w:rsid w:val="0017779F"/>
    <w:rsid w:val="001814C2"/>
    <w:rsid w:val="00182A63"/>
    <w:rsid w:val="001A6E50"/>
    <w:rsid w:val="001A74E9"/>
    <w:rsid w:val="001A7A1B"/>
    <w:rsid w:val="001C0F0B"/>
    <w:rsid w:val="001C44DA"/>
    <w:rsid w:val="001C4FDA"/>
    <w:rsid w:val="001D440C"/>
    <w:rsid w:val="002016FF"/>
    <w:rsid w:val="0020660C"/>
    <w:rsid w:val="00227FEF"/>
    <w:rsid w:val="00261554"/>
    <w:rsid w:val="00275C03"/>
    <w:rsid w:val="00280D58"/>
    <w:rsid w:val="002C0154"/>
    <w:rsid w:val="002D4BDB"/>
    <w:rsid w:val="002E5E31"/>
    <w:rsid w:val="002E64F3"/>
    <w:rsid w:val="002F2C3C"/>
    <w:rsid w:val="002F6899"/>
    <w:rsid w:val="00303B4C"/>
    <w:rsid w:val="00321E62"/>
    <w:rsid w:val="00323103"/>
    <w:rsid w:val="00327BF8"/>
    <w:rsid w:val="00340AFA"/>
    <w:rsid w:val="003658CB"/>
    <w:rsid w:val="00366CFB"/>
    <w:rsid w:val="0036794C"/>
    <w:rsid w:val="00373508"/>
    <w:rsid w:val="00375937"/>
    <w:rsid w:val="00396023"/>
    <w:rsid w:val="003C1958"/>
    <w:rsid w:val="003C279D"/>
    <w:rsid w:val="003D2DAD"/>
    <w:rsid w:val="003E7912"/>
    <w:rsid w:val="003F0A5F"/>
    <w:rsid w:val="003F378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CFF"/>
    <w:rsid w:val="004C3618"/>
    <w:rsid w:val="004D003D"/>
    <w:rsid w:val="004E5AE8"/>
    <w:rsid w:val="00500C0C"/>
    <w:rsid w:val="00541871"/>
    <w:rsid w:val="00546678"/>
    <w:rsid w:val="005506B9"/>
    <w:rsid w:val="00563B1E"/>
    <w:rsid w:val="00564696"/>
    <w:rsid w:val="005817EC"/>
    <w:rsid w:val="00590B77"/>
    <w:rsid w:val="005A342D"/>
    <w:rsid w:val="005C2C7D"/>
    <w:rsid w:val="005C363E"/>
    <w:rsid w:val="005D61F3"/>
    <w:rsid w:val="005E1C6B"/>
    <w:rsid w:val="005F76B0"/>
    <w:rsid w:val="00616FA4"/>
    <w:rsid w:val="00621E85"/>
    <w:rsid w:val="00634F61"/>
    <w:rsid w:val="00670F97"/>
    <w:rsid w:val="00695A47"/>
    <w:rsid w:val="006A0CB7"/>
    <w:rsid w:val="006B048C"/>
    <w:rsid w:val="006B138A"/>
    <w:rsid w:val="006B6A56"/>
    <w:rsid w:val="006F0259"/>
    <w:rsid w:val="00700433"/>
    <w:rsid w:val="00702755"/>
    <w:rsid w:val="0070472C"/>
    <w:rsid w:val="00717356"/>
    <w:rsid w:val="0073438F"/>
    <w:rsid w:val="007509A6"/>
    <w:rsid w:val="00761714"/>
    <w:rsid w:val="00771F76"/>
    <w:rsid w:val="007872B4"/>
    <w:rsid w:val="00791CBE"/>
    <w:rsid w:val="007A4E1A"/>
    <w:rsid w:val="007C0162"/>
    <w:rsid w:val="007C2EE4"/>
    <w:rsid w:val="007C693F"/>
    <w:rsid w:val="007C6ADD"/>
    <w:rsid w:val="007D4484"/>
    <w:rsid w:val="007F202B"/>
    <w:rsid w:val="00801660"/>
    <w:rsid w:val="0082136D"/>
    <w:rsid w:val="00831C73"/>
    <w:rsid w:val="008320F6"/>
    <w:rsid w:val="00841223"/>
    <w:rsid w:val="00846BE9"/>
    <w:rsid w:val="00853207"/>
    <w:rsid w:val="008713A4"/>
    <w:rsid w:val="00875F10"/>
    <w:rsid w:val="00892D2B"/>
    <w:rsid w:val="008A2BFC"/>
    <w:rsid w:val="008A30A3"/>
    <w:rsid w:val="008C03EA"/>
    <w:rsid w:val="008C6035"/>
    <w:rsid w:val="008C7015"/>
    <w:rsid w:val="008D1DFB"/>
    <w:rsid w:val="008D54A4"/>
    <w:rsid w:val="008E03B4"/>
    <w:rsid w:val="008E5E3F"/>
    <w:rsid w:val="0090279B"/>
    <w:rsid w:val="00914904"/>
    <w:rsid w:val="00917E0C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3A8F"/>
    <w:rsid w:val="00A351C4"/>
    <w:rsid w:val="00A42723"/>
    <w:rsid w:val="00A64A6D"/>
    <w:rsid w:val="00A66020"/>
    <w:rsid w:val="00A82E65"/>
    <w:rsid w:val="00A86E93"/>
    <w:rsid w:val="00A93916"/>
    <w:rsid w:val="00AB02EE"/>
    <w:rsid w:val="00AB3F3A"/>
    <w:rsid w:val="00AC1DAF"/>
    <w:rsid w:val="00AD323C"/>
    <w:rsid w:val="00AD4EC9"/>
    <w:rsid w:val="00AD6FFC"/>
    <w:rsid w:val="00AF31E6"/>
    <w:rsid w:val="00AF4150"/>
    <w:rsid w:val="00B0509A"/>
    <w:rsid w:val="00B120B2"/>
    <w:rsid w:val="00B40CE8"/>
    <w:rsid w:val="00B45B7E"/>
    <w:rsid w:val="00B50340"/>
    <w:rsid w:val="00B65508"/>
    <w:rsid w:val="00B814CC"/>
    <w:rsid w:val="00B8517A"/>
    <w:rsid w:val="00BA6446"/>
    <w:rsid w:val="00BC2E91"/>
    <w:rsid w:val="00BD47B7"/>
    <w:rsid w:val="00BD4D2C"/>
    <w:rsid w:val="00BE5E5D"/>
    <w:rsid w:val="00BF6472"/>
    <w:rsid w:val="00C135D5"/>
    <w:rsid w:val="00C220A1"/>
    <w:rsid w:val="00C22DCB"/>
    <w:rsid w:val="00C3598A"/>
    <w:rsid w:val="00C360BC"/>
    <w:rsid w:val="00C4471F"/>
    <w:rsid w:val="00C44800"/>
    <w:rsid w:val="00C52EC2"/>
    <w:rsid w:val="00C57319"/>
    <w:rsid w:val="00C61DC1"/>
    <w:rsid w:val="00C64AFF"/>
    <w:rsid w:val="00C661EE"/>
    <w:rsid w:val="00C72438"/>
    <w:rsid w:val="00C763E4"/>
    <w:rsid w:val="00C8624A"/>
    <w:rsid w:val="00CA2968"/>
    <w:rsid w:val="00CA5363"/>
    <w:rsid w:val="00CB6D60"/>
    <w:rsid w:val="00CC5815"/>
    <w:rsid w:val="00CE24B8"/>
    <w:rsid w:val="00CE5849"/>
    <w:rsid w:val="00CE5E47"/>
    <w:rsid w:val="00CF79E6"/>
    <w:rsid w:val="00D20ACC"/>
    <w:rsid w:val="00D216F3"/>
    <w:rsid w:val="00D278F7"/>
    <w:rsid w:val="00D30B66"/>
    <w:rsid w:val="00D34ECD"/>
    <w:rsid w:val="00D37550"/>
    <w:rsid w:val="00D40A29"/>
    <w:rsid w:val="00D4337A"/>
    <w:rsid w:val="00D45ADC"/>
    <w:rsid w:val="00D45D27"/>
    <w:rsid w:val="00D600E3"/>
    <w:rsid w:val="00D86E57"/>
    <w:rsid w:val="00D94236"/>
    <w:rsid w:val="00D96B24"/>
    <w:rsid w:val="00DB6709"/>
    <w:rsid w:val="00DE5B80"/>
    <w:rsid w:val="00DF5730"/>
    <w:rsid w:val="00DF6265"/>
    <w:rsid w:val="00DF6DB2"/>
    <w:rsid w:val="00E03EF4"/>
    <w:rsid w:val="00E177CB"/>
    <w:rsid w:val="00E33AE3"/>
    <w:rsid w:val="00E43CDE"/>
    <w:rsid w:val="00E557F7"/>
    <w:rsid w:val="00E61903"/>
    <w:rsid w:val="00E64116"/>
    <w:rsid w:val="00E75415"/>
    <w:rsid w:val="00E9035B"/>
    <w:rsid w:val="00EA624B"/>
    <w:rsid w:val="00EB057D"/>
    <w:rsid w:val="00EB18E4"/>
    <w:rsid w:val="00EB5C85"/>
    <w:rsid w:val="00EC0AC2"/>
    <w:rsid w:val="00EC1FB3"/>
    <w:rsid w:val="00EC2CD4"/>
    <w:rsid w:val="00EE09AD"/>
    <w:rsid w:val="00EE6F6B"/>
    <w:rsid w:val="00EE79AF"/>
    <w:rsid w:val="00F053E5"/>
    <w:rsid w:val="00F10D2D"/>
    <w:rsid w:val="00F12A6A"/>
    <w:rsid w:val="00F16831"/>
    <w:rsid w:val="00F23749"/>
    <w:rsid w:val="00F249D3"/>
    <w:rsid w:val="00F26A41"/>
    <w:rsid w:val="00F3623F"/>
    <w:rsid w:val="00F41C33"/>
    <w:rsid w:val="00F423F1"/>
    <w:rsid w:val="00F4322F"/>
    <w:rsid w:val="00F4792E"/>
    <w:rsid w:val="00F514D7"/>
    <w:rsid w:val="00F53584"/>
    <w:rsid w:val="00F549E5"/>
    <w:rsid w:val="00F63F05"/>
    <w:rsid w:val="00F72368"/>
    <w:rsid w:val="00F7298B"/>
    <w:rsid w:val="00F821F6"/>
    <w:rsid w:val="00F84D49"/>
    <w:rsid w:val="00F92DB7"/>
    <w:rsid w:val="00FB0768"/>
    <w:rsid w:val="00FB3433"/>
    <w:rsid w:val="00FD41C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7D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1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7C016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7C0162"/>
    <w:pPr>
      <w:outlineLvl w:val="2"/>
    </w:pPr>
  </w:style>
  <w:style w:type="paragraph" w:customStyle="1" w:styleId="TableBlock">
    <w:name w:val="Table Block"/>
    <w:basedOn w:val="TableText"/>
    <w:rsid w:val="007C0162"/>
    <w:pPr>
      <w:jc w:val="both"/>
    </w:pPr>
  </w:style>
  <w:style w:type="paragraph" w:customStyle="1" w:styleId="HeadHatzaotHok">
    <w:name w:val="Head HatzaotHok"/>
    <w:basedOn w:val="a"/>
    <w:rsid w:val="007C0162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sber1st">
    <w:name w:val="Hesber 1st"/>
    <w:basedOn w:val="a"/>
    <w:rsid w:val="007C0162"/>
    <w:pPr>
      <w:widowControl w:val="0"/>
      <w:tabs>
        <w:tab w:val="left" w:pos="680"/>
        <w:tab w:val="left" w:pos="1020"/>
      </w:tabs>
      <w:snapToGrid w:val="0"/>
      <w:spacing w:line="360" w:lineRule="auto"/>
      <w:ind w:firstLine="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styleId="afe">
    <w:name w:val="footnote text"/>
    <w:basedOn w:val="a"/>
    <w:link w:val="aff"/>
    <w:autoRedefine/>
    <w:semiHidden/>
    <w:rsid w:val="007C0162"/>
    <w:pPr>
      <w:widowControl w:val="0"/>
      <w:snapToGrid w:val="0"/>
      <w:spacing w:line="240" w:lineRule="auto"/>
      <w:ind w:left="227" w:hanging="227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7C0162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_0,Footnote Reference"/>
    <w:basedOn w:val="a0"/>
    <w:semiHidden/>
    <w:rsid w:val="007C01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58D52-1212-4470-BA58-B4777FE4D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28</Pages>
  <Words>8568</Words>
  <Characters>48842</Characters>
  <Application>Microsoft Office Word</Application>
  <DocSecurity>0</DocSecurity>
  <Lines>407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2024-01-01T13:24:00Z</dcterms:modified>
</cp:coreProperties>
</file>