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F175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5655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F175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F175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56553">
        <w:rPr>
          <w:rFonts w:hint="cs"/>
          <w:b/>
          <w:bCs/>
          <w:rtl/>
        </w:rPr>
        <w:t>275</w:t>
      </w:r>
    </w:p>
    <w:p w:rsidR="00E64116" w:rsidRPr="008713A4" w:rsidRDefault="00FF175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FF175B" w:rsidRDefault="00FF175B" w:rsidP="00FF175B">
      <w:pPr>
        <w:ind w:firstLine="0"/>
        <w:jc w:val="center"/>
        <w:outlineLvl w:val="0"/>
        <w:rPr>
          <w:b/>
          <w:bCs/>
          <w:u w:val="single"/>
          <w:rtl/>
          <w:lang w:val="en-GB"/>
        </w:rPr>
      </w:pPr>
      <w:r>
        <w:rPr>
          <w:b/>
          <w:bCs/>
          <w:u w:val="single"/>
          <w:rtl/>
        </w:rPr>
        <w:t xml:space="preserve">יום שני, י"ג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בדצמבר 2023), שעה </w:t>
      </w:r>
      <w:r>
        <w:rPr>
          <w:rFonts w:hint="cs"/>
          <w:b/>
          <w:bCs/>
          <w:u w:val="single"/>
          <w:rtl/>
          <w:lang w:val="en-GB"/>
        </w:rPr>
        <w:t>09:30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F175B" w:rsidP="00FF175B">
      <w:pPr>
        <w:spacing w:before="60"/>
        <w:ind w:firstLine="0"/>
        <w:rPr>
          <w:rtl/>
        </w:rPr>
      </w:pPr>
      <w:bookmarkStart w:id="0" w:name="ET_subject_641049_1"/>
      <w:r w:rsidRPr="00FF175B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הצעת תקנות מס רכוש וקרן פיצויים (הארכת התקופה הקובעת וקביעת תיאומים), התשפ"ד-2023</w:t>
      </w:r>
      <w:r w:rsidRPr="00FF175B">
        <w:rPr>
          <w:rStyle w:val="TagStyle"/>
          <w:rtl/>
        </w:rPr>
        <w:t xml:space="preserve"> &lt;&lt; נושא &gt;&gt;</w:t>
      </w:r>
      <w:r w:rsidRPr="00FF175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F175B" w:rsidRPr="008713A4" w:rsidRDefault="00FF175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F175B" w:rsidRDefault="00FF175B" w:rsidP="00EC1FB3">
      <w:pPr>
        <w:ind w:firstLine="0"/>
        <w:rPr>
          <w:rtl/>
        </w:rPr>
      </w:pPr>
      <w:r w:rsidRPr="00FF175B">
        <w:rPr>
          <w:rtl/>
        </w:rPr>
        <w:t>משה גפני – היו"ר</w:t>
      </w:r>
    </w:p>
    <w:p w:rsidR="00FF175B" w:rsidRPr="00FF175B" w:rsidRDefault="00FF175B" w:rsidP="00EC1FB3">
      <w:pPr>
        <w:ind w:firstLine="0"/>
        <w:rPr>
          <w:rtl/>
        </w:rPr>
      </w:pPr>
      <w:r w:rsidRPr="00FF175B">
        <w:rPr>
          <w:rtl/>
        </w:rPr>
        <w:t>ינון אזולאי</w:t>
      </w:r>
    </w:p>
    <w:p w:rsidR="00FF175B" w:rsidRPr="00FF175B" w:rsidRDefault="00FF175B" w:rsidP="00EC1FB3">
      <w:pPr>
        <w:ind w:firstLine="0"/>
        <w:rPr>
          <w:rtl/>
        </w:rPr>
      </w:pPr>
      <w:r w:rsidRPr="00FF175B">
        <w:rPr>
          <w:rtl/>
        </w:rPr>
        <w:t xml:space="preserve">ולדימיר </w:t>
      </w:r>
      <w:proofErr w:type="spellStart"/>
      <w:r w:rsidRPr="00FF175B">
        <w:rPr>
          <w:rtl/>
        </w:rPr>
        <w:t>בליאק</w:t>
      </w:r>
      <w:proofErr w:type="spellEnd"/>
    </w:p>
    <w:p w:rsidR="00FF175B" w:rsidRPr="00FF175B" w:rsidRDefault="00FF175B" w:rsidP="00EC1FB3">
      <w:pPr>
        <w:ind w:firstLine="0"/>
        <w:rPr>
          <w:rtl/>
        </w:rPr>
      </w:pPr>
      <w:r w:rsidRPr="00FF175B">
        <w:rPr>
          <w:rtl/>
        </w:rPr>
        <w:t>אלי דלל</w:t>
      </w:r>
    </w:p>
    <w:p w:rsidR="00FF175B" w:rsidRPr="00FF175B" w:rsidRDefault="00FF175B" w:rsidP="00EC1FB3">
      <w:pPr>
        <w:ind w:firstLine="0"/>
        <w:rPr>
          <w:rtl/>
        </w:rPr>
      </w:pPr>
      <w:proofErr w:type="spellStart"/>
      <w:r w:rsidRPr="00FF175B">
        <w:rPr>
          <w:rtl/>
        </w:rPr>
        <w:t>אימאן</w:t>
      </w:r>
      <w:proofErr w:type="spellEnd"/>
      <w:r w:rsidRPr="00FF175B">
        <w:rPr>
          <w:rtl/>
        </w:rPr>
        <w:t xml:space="preserve"> </w:t>
      </w:r>
      <w:proofErr w:type="spellStart"/>
      <w:r w:rsidRPr="00FF175B">
        <w:rPr>
          <w:rtl/>
        </w:rPr>
        <w:t>ח'טיב</w:t>
      </w:r>
      <w:proofErr w:type="spellEnd"/>
      <w:r w:rsidRPr="00FF175B">
        <w:rPr>
          <w:rtl/>
        </w:rPr>
        <w:t xml:space="preserve"> יאסין</w:t>
      </w:r>
    </w:p>
    <w:p w:rsidR="00FF175B" w:rsidRPr="00FF175B" w:rsidRDefault="00FF175B" w:rsidP="00EC1FB3">
      <w:pPr>
        <w:ind w:firstLine="0"/>
        <w:rPr>
          <w:rtl/>
        </w:rPr>
      </w:pPr>
      <w:r w:rsidRPr="00FF175B">
        <w:rPr>
          <w:rtl/>
        </w:rPr>
        <w:t>אופיר כץ</w:t>
      </w:r>
    </w:p>
    <w:p w:rsidR="00FF175B" w:rsidRPr="00FF175B" w:rsidRDefault="00FF175B" w:rsidP="00EC1FB3">
      <w:pPr>
        <w:ind w:firstLine="0"/>
        <w:rPr>
          <w:rtl/>
        </w:rPr>
      </w:pPr>
      <w:r w:rsidRPr="00FF175B">
        <w:rPr>
          <w:rtl/>
        </w:rPr>
        <w:t>נעמה לזימי</w:t>
      </w:r>
    </w:p>
    <w:p w:rsidR="00FF175B" w:rsidRPr="00FF175B" w:rsidRDefault="00FF175B" w:rsidP="00EC1FB3">
      <w:pPr>
        <w:ind w:firstLine="0"/>
        <w:rPr>
          <w:rtl/>
        </w:rPr>
      </w:pPr>
      <w:r w:rsidRPr="00FF175B">
        <w:rPr>
          <w:rtl/>
        </w:rPr>
        <w:t xml:space="preserve">סימון </w:t>
      </w:r>
      <w:proofErr w:type="spellStart"/>
      <w:r w:rsidRPr="00FF175B">
        <w:rPr>
          <w:rtl/>
        </w:rPr>
        <w:t>מושיאשוילי</w:t>
      </w:r>
      <w:proofErr w:type="spellEnd"/>
    </w:p>
    <w:p w:rsidR="00FF175B" w:rsidRPr="00FF175B" w:rsidRDefault="00FF175B" w:rsidP="00EC1FB3">
      <w:pPr>
        <w:ind w:firstLine="0"/>
        <w:rPr>
          <w:rtl/>
        </w:rPr>
      </w:pPr>
      <w:r w:rsidRPr="00FF175B">
        <w:rPr>
          <w:rtl/>
        </w:rPr>
        <w:t xml:space="preserve">חנוך דב </w:t>
      </w:r>
      <w:proofErr w:type="spellStart"/>
      <w:r w:rsidRPr="00FF175B">
        <w:rPr>
          <w:rtl/>
        </w:rPr>
        <w:t>מלביצקי</w:t>
      </w:r>
      <w:proofErr w:type="spellEnd"/>
    </w:p>
    <w:p w:rsidR="00FF175B" w:rsidRPr="00FF175B" w:rsidRDefault="00FF175B" w:rsidP="00EC1FB3">
      <w:pPr>
        <w:ind w:firstLine="0"/>
        <w:rPr>
          <w:rtl/>
        </w:rPr>
      </w:pPr>
      <w:r w:rsidRPr="00FF175B">
        <w:rPr>
          <w:rtl/>
        </w:rPr>
        <w:t>חמד עמאר</w:t>
      </w:r>
    </w:p>
    <w:p w:rsidR="00FF175B" w:rsidRPr="00FF175B" w:rsidRDefault="00FF175B" w:rsidP="00EC1FB3">
      <w:pPr>
        <w:ind w:firstLine="0"/>
        <w:rPr>
          <w:rtl/>
        </w:rPr>
      </w:pPr>
      <w:r w:rsidRPr="00FF175B">
        <w:rPr>
          <w:rtl/>
        </w:rPr>
        <w:t xml:space="preserve">יצחק </w:t>
      </w:r>
      <w:proofErr w:type="spellStart"/>
      <w:r w:rsidRPr="00FF175B">
        <w:rPr>
          <w:rtl/>
        </w:rPr>
        <w:t>פינדרוס</w:t>
      </w:r>
      <w:proofErr w:type="spellEnd"/>
    </w:p>
    <w:p w:rsidR="00FF175B" w:rsidRPr="00FF175B" w:rsidRDefault="00FF175B" w:rsidP="00EC1FB3">
      <w:pPr>
        <w:ind w:firstLine="0"/>
        <w:rPr>
          <w:rtl/>
        </w:rPr>
      </w:pPr>
      <w:r w:rsidRPr="00FF175B">
        <w:rPr>
          <w:rtl/>
        </w:rPr>
        <w:t xml:space="preserve">יצחק </w:t>
      </w:r>
      <w:proofErr w:type="spellStart"/>
      <w:r w:rsidRPr="00FF175B">
        <w:rPr>
          <w:rtl/>
        </w:rPr>
        <w:t>קרויזר</w:t>
      </w:r>
      <w:proofErr w:type="spellEnd"/>
    </w:p>
    <w:p w:rsidR="00FF175B" w:rsidRPr="00FE7B6F" w:rsidRDefault="00FF175B" w:rsidP="00EC1FB3">
      <w:pPr>
        <w:ind w:firstLine="0"/>
        <w:rPr>
          <w:rtl/>
          <w:lang w:val="en-GB"/>
        </w:rPr>
      </w:pPr>
      <w:r w:rsidRPr="00FF175B">
        <w:rPr>
          <w:rtl/>
        </w:rPr>
        <w:t>אליהו רביבו</w:t>
      </w:r>
    </w:p>
    <w:p w:rsidR="00FF175B" w:rsidRPr="00FF175B" w:rsidRDefault="00FF175B" w:rsidP="00EC1FB3">
      <w:pPr>
        <w:ind w:firstLine="0"/>
        <w:rPr>
          <w:rtl/>
        </w:rPr>
      </w:pPr>
      <w:r w:rsidRPr="00FF175B">
        <w:rPr>
          <w:rtl/>
        </w:rPr>
        <w:t xml:space="preserve">אלון </w:t>
      </w:r>
      <w:proofErr w:type="spellStart"/>
      <w:r w:rsidRPr="00FF175B">
        <w:rPr>
          <w:rtl/>
        </w:rPr>
        <w:t>שוסטר</w:t>
      </w:r>
      <w:proofErr w:type="spellEnd"/>
    </w:p>
    <w:p w:rsidR="00FF175B" w:rsidRPr="00FF175B" w:rsidRDefault="00FF175B" w:rsidP="00EC1FB3">
      <w:pPr>
        <w:ind w:firstLine="0"/>
        <w:rPr>
          <w:rtl/>
        </w:rPr>
      </w:pPr>
      <w:r w:rsidRPr="00FF175B">
        <w:rPr>
          <w:rtl/>
        </w:rPr>
        <w:t xml:space="preserve">מיכל שיר </w:t>
      </w:r>
      <w:proofErr w:type="spellStart"/>
      <w:r w:rsidRPr="00FF175B">
        <w:rPr>
          <w:rtl/>
        </w:rPr>
        <w:t>סגמן</w:t>
      </w:r>
      <w:proofErr w:type="spellEnd"/>
    </w:p>
    <w:p w:rsidR="00FF175B" w:rsidRDefault="00FF175B" w:rsidP="00EC1FB3">
      <w:pPr>
        <w:ind w:firstLine="0"/>
        <w:rPr>
          <w:rtl/>
        </w:rPr>
      </w:pPr>
    </w:p>
    <w:p w:rsidR="00FF175B" w:rsidRPr="008713A4" w:rsidRDefault="00FF175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E7B6F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1148B" w:rsidRPr="000C47F5" w:rsidRDefault="00F1148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4"/>
        <w:gridCol w:w="336"/>
        <w:gridCol w:w="5840"/>
      </w:tblGrid>
      <w:tr w:rsidR="006E2CD6" w:rsidTr="00F1148B"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כפיר </w:t>
            </w:r>
            <w:proofErr w:type="spellStart"/>
            <w:r>
              <w:rPr>
                <w:rtl/>
              </w:rPr>
              <w:t>בטט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6E2CD6" w:rsidTr="00F1148B"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אלישיב ממן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6E2CD6" w:rsidTr="00F1148B"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נעה שוקרון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6E2CD6" w:rsidTr="00F1148B"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גינת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כלכלי לשכת שר האוצר</w:t>
            </w:r>
          </w:p>
        </w:tc>
      </w:tr>
      <w:tr w:rsidR="006E2CD6" w:rsidTr="00F1148B"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המסים</w:t>
            </w:r>
          </w:p>
        </w:tc>
      </w:tr>
      <w:tr w:rsidR="006E2CD6" w:rsidTr="00F1148B"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דהן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פיצויים, רשות המסים</w:t>
            </w:r>
          </w:p>
        </w:tc>
      </w:tr>
      <w:tr w:rsidR="006E2CD6" w:rsidTr="00F1148B"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משפטית, רשות המסים</w:t>
            </w:r>
          </w:p>
        </w:tc>
      </w:tr>
      <w:tr w:rsidR="006E2CD6" w:rsidTr="00F1148B"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אורן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ייעוץ משפטי, רשות המסים</w:t>
            </w:r>
          </w:p>
        </w:tc>
      </w:tr>
      <w:tr w:rsidR="006E2CD6" w:rsidTr="00F1148B"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אסיף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ייעוץ משפטי, רשות המסים</w:t>
            </w:r>
          </w:p>
        </w:tc>
      </w:tr>
      <w:tr w:rsidR="006E2CD6" w:rsidTr="00F1148B"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</w:t>
            </w:r>
            <w:proofErr w:type="spellStart"/>
            <w:r>
              <w:rPr>
                <w:rtl/>
              </w:rPr>
              <w:t>שיף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ייעוץ משפטי חקיקה, רשות המסים</w:t>
            </w:r>
          </w:p>
        </w:tc>
      </w:tr>
      <w:tr w:rsidR="006E2CD6" w:rsidTr="00F1148B"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פלבר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6E2CD6" w:rsidTr="00F1148B"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צוק בר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כלכלה, חברה ואסטרטגיה, משרד החקלאות פיתוח הכפר</w:t>
            </w:r>
          </w:p>
        </w:tc>
      </w:tr>
      <w:tr w:rsidR="006E2CD6" w:rsidTr="00F1148B"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פוטרמן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המוסד לביטוח לאומי</w:t>
            </w:r>
          </w:p>
        </w:tc>
      </w:tr>
      <w:tr w:rsidR="006E2CD6" w:rsidTr="00F1148B"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דסה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המוסד לביטוח לאומי</w:t>
            </w:r>
          </w:p>
        </w:tc>
      </w:tr>
      <w:tr w:rsidR="006E2CD6" w:rsidTr="00F1148B"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יורם </w:t>
            </w:r>
            <w:proofErr w:type="spellStart"/>
            <w:r>
              <w:rPr>
                <w:rtl/>
              </w:rPr>
              <w:t>מועלמי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יושב ראש מפלגת העצמאים החדשים </w:t>
            </w:r>
            <w:proofErr w:type="spellStart"/>
            <w:r>
              <w:rPr>
                <w:rtl/>
              </w:rPr>
              <w:t>כח</w:t>
            </w:r>
            <w:proofErr w:type="spellEnd"/>
            <w:r>
              <w:rPr>
                <w:rtl/>
              </w:rPr>
              <w:t xml:space="preserve"> חזק</w:t>
            </w:r>
          </w:p>
        </w:tc>
      </w:tr>
      <w:tr w:rsidR="006E2CD6" w:rsidTr="00F1148B"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כהן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מייצג עסקים מאשקלון, העצמאים החדשים</w:t>
            </w:r>
          </w:p>
        </w:tc>
      </w:tr>
      <w:tr w:rsidR="006E2CD6" w:rsidTr="00F1148B"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ברמן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המסעדות, הברים ובתי קפה</w:t>
            </w:r>
          </w:p>
        </w:tc>
      </w:tr>
      <w:tr w:rsidR="006E2CD6" w:rsidTr="00F1148B"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יקיר </w:t>
            </w:r>
            <w:proofErr w:type="spellStart"/>
            <w:r>
              <w:rPr>
                <w:rtl/>
              </w:rPr>
              <w:t>ליסיצקי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המסעדות</w:t>
            </w:r>
          </w:p>
        </w:tc>
      </w:tr>
      <w:tr w:rsidR="006E2CD6" w:rsidTr="00F1148B"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עלה </w:t>
            </w:r>
            <w:proofErr w:type="spellStart"/>
            <w:r>
              <w:rPr>
                <w:rtl/>
              </w:rPr>
              <w:t>מיקנובסקי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וחבר ועדת המנהל, העמותה למען משרתי המילואים</w:t>
            </w:r>
          </w:p>
        </w:tc>
      </w:tr>
      <w:tr w:rsidR="006E2CD6" w:rsidTr="00F1148B"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ישראלה מני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 ומיסים, איגוד לשכות ה מסחר</w:t>
            </w:r>
          </w:p>
        </w:tc>
      </w:tr>
      <w:tr w:rsidR="006E2CD6" w:rsidTr="00F1148B"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אלון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בעלי אולמות וגני אירועים</w:t>
            </w:r>
          </w:p>
        </w:tc>
      </w:tr>
      <w:tr w:rsidR="006E2CD6" w:rsidTr="00F1148B"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  <w:tr w:rsidR="006E2CD6" w:rsidTr="00F1148B"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אוחנה </w:t>
            </w:r>
            <w:proofErr w:type="spellStart"/>
            <w:r>
              <w:rPr>
                <w:rtl/>
              </w:rPr>
              <w:t>איוס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חיב"ה - אגוד הגנים הפרטיים הארצי</w:t>
            </w:r>
          </w:p>
        </w:tc>
      </w:tr>
      <w:tr w:rsidR="006E2CD6" w:rsidTr="00F1148B"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נשיא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-לשכת ארגוני העצמאים והעסקים בישראל</w:t>
            </w:r>
          </w:p>
        </w:tc>
      </w:tr>
      <w:tr w:rsidR="006E2CD6" w:rsidTr="00F1148B"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צמרת אביבי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מורי </w:t>
            </w:r>
            <w:proofErr w:type="spellStart"/>
            <w:r>
              <w:rPr>
                <w:rtl/>
              </w:rPr>
              <w:t>תל"ן</w:t>
            </w:r>
            <w:proofErr w:type="spellEnd"/>
            <w:r>
              <w:rPr>
                <w:rtl/>
              </w:rPr>
              <w:t xml:space="preserve"> תכניות העשרה וחוגים</w:t>
            </w:r>
          </w:p>
        </w:tc>
      </w:tr>
      <w:tr w:rsidR="006E2CD6" w:rsidTr="00F1148B"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נוימן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משותף ועדת מסים, לשכה רואי חשבון</w:t>
            </w:r>
          </w:p>
        </w:tc>
      </w:tr>
      <w:tr w:rsidR="006E2CD6" w:rsidTr="00F1148B"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סבן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מועצה אזורית שדות נגב</w:t>
            </w:r>
          </w:p>
        </w:tc>
      </w:tr>
      <w:tr w:rsidR="006E2CD6" w:rsidTr="00F1148B"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נשיאות המגזר העסקי</w:t>
            </w:r>
          </w:p>
        </w:tc>
      </w:tr>
      <w:tr w:rsidR="006E2CD6" w:rsidTr="00F1148B"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לירון </w:t>
            </w:r>
            <w:proofErr w:type="spellStart"/>
            <w:r>
              <w:rPr>
                <w:rtl/>
              </w:rPr>
              <w:t>בנדק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נשיאות המגזר העסקי</w:t>
            </w:r>
          </w:p>
        </w:tc>
      </w:tr>
      <w:tr w:rsidR="006E2CD6" w:rsidTr="00F1148B"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דובי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נשיאות המגזר העסקי</w:t>
            </w:r>
          </w:p>
        </w:tc>
      </w:tr>
      <w:tr w:rsidR="006E2CD6" w:rsidTr="00F1148B"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ברוש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הקבלנים</w:t>
            </w:r>
          </w:p>
        </w:tc>
      </w:tr>
      <w:tr w:rsidR="006E2CD6" w:rsidTr="00F1148B"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</w:t>
            </w:r>
            <w:proofErr w:type="spellStart"/>
            <w:r>
              <w:rPr>
                <w:rtl/>
              </w:rPr>
              <w:t>ינושבסקי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CD6" w:rsidRDefault="006E2C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הקבלנים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F175B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FE7B6F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</w:t>
      </w:r>
      <w:r>
        <w:rPr>
          <w:rFonts w:hint="cs"/>
          <w:b/>
          <w:bCs/>
          <w:u w:val="single"/>
          <w:rtl/>
        </w:rPr>
        <w:t>ל</w:t>
      </w:r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F175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F175B" w:rsidP="008320F6">
      <w:pPr>
        <w:ind w:firstLine="0"/>
        <w:rPr>
          <w:rtl/>
        </w:rPr>
      </w:pPr>
      <w:r>
        <w:rPr>
          <w:rtl/>
        </w:rPr>
        <w:t>יפעת קדם</w:t>
      </w:r>
    </w:p>
    <w:p w:rsidR="00FF175B" w:rsidRDefault="00FF175B" w:rsidP="008320F6">
      <w:pPr>
        <w:ind w:firstLine="0"/>
        <w:rPr>
          <w:rtl/>
        </w:rPr>
      </w:pPr>
    </w:p>
    <w:p w:rsidR="00F1148B" w:rsidRDefault="00F1148B" w:rsidP="008320F6">
      <w:pPr>
        <w:ind w:firstLine="0"/>
        <w:rPr>
          <w:rtl/>
        </w:rPr>
      </w:pPr>
    </w:p>
    <w:p w:rsidR="00F1148B" w:rsidRPr="008713A4" w:rsidRDefault="00F1148B" w:rsidP="008320F6">
      <w:pPr>
        <w:ind w:firstLine="0"/>
        <w:rPr>
          <w:rtl/>
        </w:rPr>
      </w:pPr>
    </w:p>
    <w:p w:rsidR="008011AD" w:rsidRDefault="00FF175B" w:rsidP="008011AD">
      <w:pPr>
        <w:ind w:firstLine="0"/>
        <w:rPr>
          <w:color w:val="606060"/>
          <w:rtl/>
        </w:rPr>
      </w:pPr>
      <w:r w:rsidRPr="00FF175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8011AD">
        <w:rPr>
          <w:color w:val="606060"/>
          <w:rtl/>
        </w:rPr>
        <w:br w:type="page"/>
      </w:r>
    </w:p>
    <w:p w:rsidR="008011AD" w:rsidRDefault="008011AD" w:rsidP="008011AD">
      <w:pPr>
        <w:pStyle w:val="a6"/>
        <w:keepNext/>
        <w:rPr>
          <w:rtl/>
        </w:rPr>
      </w:pPr>
      <w:bookmarkStart w:id="1" w:name="ET_subject_הצעת_תקנות_מס_רכוש_וקרן_52"/>
      <w:r w:rsidRPr="008011A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מס רכוש וקרן פיצויים (הארכת התקופה הקובעת וקביעת תיאומים), התשפ"ד-23</w:t>
      </w:r>
      <w:r w:rsidRPr="008011A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8011AD" w:rsidRDefault="008011AD" w:rsidP="008011AD">
      <w:pPr>
        <w:ind w:firstLine="0"/>
        <w:rPr>
          <w:rtl/>
          <w:lang w:val="en-GB"/>
        </w:rPr>
      </w:pPr>
      <w:bookmarkStart w:id="2" w:name="_ETM_Q1_1003167"/>
      <w:bookmarkStart w:id="3" w:name="_ETM_Q1_1003234"/>
      <w:bookmarkStart w:id="4" w:name="_ETM_Q1_1005188"/>
      <w:bookmarkStart w:id="5" w:name="ET_yor_4762_51"/>
      <w:bookmarkEnd w:id="2"/>
      <w:bookmarkEnd w:id="3"/>
      <w:bookmarkEnd w:id="4"/>
    </w:p>
    <w:p w:rsidR="00F1148B" w:rsidRDefault="00F1148B" w:rsidP="008011AD">
      <w:pPr>
        <w:ind w:firstLine="0"/>
        <w:rPr>
          <w:rtl/>
          <w:lang w:val="en-GB"/>
        </w:rPr>
      </w:pPr>
    </w:p>
    <w:p w:rsidR="008011AD" w:rsidRDefault="008011AD" w:rsidP="008011AD">
      <w:pPr>
        <w:pStyle w:val="af6"/>
        <w:keepNext/>
        <w:rPr>
          <w:rtl/>
          <w:lang w:val="en-GB"/>
        </w:rPr>
      </w:pPr>
      <w:bookmarkStart w:id="6" w:name="ET_yor_4762_53"/>
      <w:r w:rsidRPr="008011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011A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"/>
    </w:p>
    <w:p w:rsidR="008011AD" w:rsidRDefault="008011AD" w:rsidP="008011AD">
      <w:pPr>
        <w:pStyle w:val="KeepWithNext"/>
        <w:rPr>
          <w:rtl/>
          <w:lang w:val="en-GB"/>
        </w:rPr>
      </w:pPr>
    </w:p>
    <w:p w:rsidR="008011AD" w:rsidRDefault="008011AD" w:rsidP="008011AD">
      <w:pPr>
        <w:rPr>
          <w:rtl/>
          <w:lang w:val="en-GB"/>
        </w:rPr>
      </w:pPr>
      <w:bookmarkStart w:id="7" w:name="_ETM_Q1_1005948"/>
      <w:bookmarkStart w:id="8" w:name="_ETM_Q1_1005971"/>
      <w:bookmarkEnd w:id="5"/>
      <w:bookmarkEnd w:id="7"/>
      <w:bookmarkEnd w:id="8"/>
      <w:r>
        <w:rPr>
          <w:rFonts w:hint="cs"/>
          <w:rtl/>
          <w:lang w:val="en-GB"/>
        </w:rPr>
        <w:t xml:space="preserve">בוקר טוב, אני מתכבד לפתוח את ישיבת ועדת </w:t>
      </w:r>
      <w:bookmarkStart w:id="9" w:name="_ETM_Q1_1067151"/>
      <w:bookmarkEnd w:id="9"/>
      <w:r>
        <w:rPr>
          <w:rFonts w:hint="cs"/>
          <w:rtl/>
          <w:lang w:val="en-GB"/>
        </w:rPr>
        <w:t xml:space="preserve">הכספים. </w:t>
      </w:r>
      <w:bookmarkStart w:id="10" w:name="_ETM_Q1_1169340"/>
      <w:bookmarkEnd w:id="10"/>
    </w:p>
    <w:p w:rsidR="008011AD" w:rsidRDefault="008011AD" w:rsidP="008011AD">
      <w:pPr>
        <w:ind w:firstLine="0"/>
        <w:rPr>
          <w:rtl/>
          <w:lang w:val="en-GB"/>
        </w:rPr>
      </w:pPr>
      <w:bookmarkStart w:id="11" w:name="_ETM_Q1_1157285"/>
      <w:bookmarkStart w:id="12" w:name="_ETM_Q1_1157371"/>
      <w:bookmarkStart w:id="13" w:name="_ETM_Q1_1157903"/>
      <w:bookmarkEnd w:id="11"/>
      <w:bookmarkEnd w:id="12"/>
      <w:bookmarkEnd w:id="13"/>
    </w:p>
    <w:p w:rsidR="008011AD" w:rsidRDefault="008011AD" w:rsidP="008011AD">
      <w:pPr>
        <w:pStyle w:val="af9"/>
        <w:keepNext/>
        <w:rPr>
          <w:rtl/>
          <w:lang w:val="en-GB"/>
        </w:rPr>
      </w:pPr>
      <w:bookmarkStart w:id="14" w:name="_ETM_Q1_1157993"/>
      <w:bookmarkStart w:id="15" w:name="_ETM_Q1_1163457"/>
      <w:bookmarkStart w:id="16" w:name="ET_guest_ורד_דנסבכר_54"/>
      <w:bookmarkEnd w:id="14"/>
      <w:bookmarkEnd w:id="15"/>
      <w:r w:rsidRPr="008011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ורד </w:t>
      </w:r>
      <w:proofErr w:type="spellStart"/>
      <w:r>
        <w:rPr>
          <w:rtl/>
          <w:lang w:val="en-GB"/>
        </w:rPr>
        <w:t>דנסבכר</w:t>
      </w:r>
      <w:proofErr w:type="spellEnd"/>
      <w:r>
        <w:rPr>
          <w:rtl/>
          <w:lang w:val="en-GB"/>
        </w:rPr>
        <w:t>:</w:t>
      </w:r>
      <w:r w:rsidRPr="008011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"/>
    </w:p>
    <w:p w:rsidR="008011AD" w:rsidRDefault="008011AD" w:rsidP="008011AD">
      <w:pPr>
        <w:pStyle w:val="KeepWithNext"/>
        <w:rPr>
          <w:rtl/>
          <w:lang w:val="en-GB"/>
        </w:rPr>
      </w:pPr>
    </w:p>
    <w:p w:rsidR="00B5101C" w:rsidRDefault="008011AD" w:rsidP="002B57D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אחות של רב סרן </w:t>
      </w:r>
      <w:bookmarkStart w:id="17" w:name="_ETM_Q1_1172217"/>
      <w:bookmarkEnd w:id="17"/>
      <w:r w:rsidR="002B57DB">
        <w:rPr>
          <w:rFonts w:hint="cs"/>
          <w:rtl/>
          <w:lang w:val="en-GB"/>
        </w:rPr>
        <w:t xml:space="preserve">יהודה נתן כהן, השם </w:t>
      </w:r>
      <w:r>
        <w:rPr>
          <w:rFonts w:hint="cs"/>
          <w:rtl/>
          <w:lang w:val="en-GB"/>
        </w:rPr>
        <w:t xml:space="preserve">יקום דמו, מ"פ בסיירת </w:t>
      </w:r>
      <w:bookmarkStart w:id="18" w:name="_ETM_Q1_1172754"/>
      <w:bookmarkEnd w:id="18"/>
      <w:r>
        <w:rPr>
          <w:rFonts w:hint="cs"/>
          <w:rtl/>
          <w:lang w:val="en-GB"/>
        </w:rPr>
        <w:t xml:space="preserve">גבעתי שנהרג </w:t>
      </w:r>
      <w:r w:rsidR="00A60163">
        <w:rPr>
          <w:rFonts w:hint="cs"/>
          <w:rtl/>
          <w:lang w:val="en-GB"/>
        </w:rPr>
        <w:t xml:space="preserve">לפני כמעט חודשיים, בי"ט חשון. באנו מטעם פורום </w:t>
      </w:r>
      <w:bookmarkStart w:id="19" w:name="_ETM_Q1_1182372"/>
      <w:bookmarkEnd w:id="19"/>
      <w:r w:rsidR="006E2CD6">
        <w:rPr>
          <w:rFonts w:hint="cs"/>
          <w:rtl/>
          <w:lang w:val="en-GB"/>
        </w:rPr>
        <w:t>הגבורה -</w:t>
      </w:r>
      <w:r w:rsidR="00A60163">
        <w:rPr>
          <w:rFonts w:hint="cs"/>
          <w:rtl/>
          <w:lang w:val="en-GB"/>
        </w:rPr>
        <w:t xml:space="preserve"> פורום של משפחות שכולות שרוצה לתת כוח ולחזק </w:t>
      </w:r>
      <w:bookmarkStart w:id="20" w:name="_ETM_Q1_1187142"/>
      <w:bookmarkEnd w:id="20"/>
      <w:r w:rsidR="00A60163">
        <w:rPr>
          <w:rFonts w:hint="cs"/>
          <w:rtl/>
          <w:lang w:val="en-GB"/>
        </w:rPr>
        <w:t xml:space="preserve">את הרוח </w:t>
      </w:r>
      <w:proofErr w:type="spellStart"/>
      <w:r w:rsidR="00A60163">
        <w:rPr>
          <w:rFonts w:hint="cs"/>
          <w:rtl/>
          <w:lang w:val="en-GB"/>
        </w:rPr>
        <w:t>הגבית</w:t>
      </w:r>
      <w:proofErr w:type="spellEnd"/>
      <w:r w:rsidR="00A60163">
        <w:rPr>
          <w:rFonts w:hint="cs"/>
          <w:rtl/>
          <w:lang w:val="en-GB"/>
        </w:rPr>
        <w:t xml:space="preserve"> של צה"ל. כל בוקר, כמו </w:t>
      </w:r>
      <w:bookmarkStart w:id="21" w:name="_ETM_Q1_1190120"/>
      <w:bookmarkEnd w:id="21"/>
      <w:r w:rsidR="00A60163">
        <w:rPr>
          <w:rFonts w:hint="cs"/>
          <w:rtl/>
          <w:lang w:val="en-GB"/>
        </w:rPr>
        <w:t xml:space="preserve">כל עם ישראל, אני מתעוררת והדבר הראשון שאני עושה זה </w:t>
      </w:r>
      <w:bookmarkStart w:id="22" w:name="_ETM_Q1_1197033"/>
      <w:bookmarkEnd w:id="22"/>
      <w:r w:rsidR="00A60163">
        <w:rPr>
          <w:rFonts w:hint="cs"/>
          <w:rtl/>
          <w:lang w:val="en-GB"/>
        </w:rPr>
        <w:t xml:space="preserve">פותחת את הפלאפון ומסתכלת מי </w:t>
      </w:r>
      <w:proofErr w:type="spellStart"/>
      <w:r w:rsidR="00A60163">
        <w:rPr>
          <w:rFonts w:hint="cs"/>
          <w:rtl/>
          <w:lang w:val="en-GB"/>
        </w:rPr>
        <w:t>האותר</w:t>
      </w:r>
      <w:proofErr w:type="spellEnd"/>
      <w:r w:rsidR="00A60163">
        <w:rPr>
          <w:rFonts w:hint="cs"/>
          <w:rtl/>
          <w:lang w:val="en-GB"/>
        </w:rPr>
        <w:t xml:space="preserve"> לפרסום החדש. אני מסתכלת </w:t>
      </w:r>
      <w:bookmarkStart w:id="23" w:name="_ETM_Q1_1204218"/>
      <w:bookmarkEnd w:id="23"/>
      <w:r w:rsidR="00A60163">
        <w:rPr>
          <w:rFonts w:hint="cs"/>
          <w:rtl/>
          <w:lang w:val="en-GB"/>
        </w:rPr>
        <w:t xml:space="preserve">ומנסה ככה להקדיש חצי דקה-דקה, רגע של </w:t>
      </w:r>
      <w:bookmarkStart w:id="24" w:name="_ETM_Q1_1203425"/>
      <w:bookmarkEnd w:id="24"/>
      <w:r w:rsidR="00A60163">
        <w:rPr>
          <w:rFonts w:hint="cs"/>
          <w:rtl/>
          <w:lang w:val="en-GB"/>
        </w:rPr>
        <w:t>התכווננות</w:t>
      </w:r>
      <w:r w:rsidR="00B5101C">
        <w:rPr>
          <w:rFonts w:hint="cs"/>
          <w:rtl/>
          <w:lang w:val="en-GB"/>
        </w:rPr>
        <w:t>,</w:t>
      </w:r>
      <w:r w:rsidR="00A60163">
        <w:rPr>
          <w:rFonts w:hint="cs"/>
          <w:rtl/>
          <w:lang w:val="en-GB"/>
        </w:rPr>
        <w:t xml:space="preserve"> כדי לראות מי הבן אדם, להבין מי הם האנשים שחרב </w:t>
      </w:r>
      <w:bookmarkStart w:id="25" w:name="_ETM_Q1_1211894"/>
      <w:bookmarkEnd w:id="25"/>
      <w:r w:rsidR="00A60163">
        <w:rPr>
          <w:rFonts w:hint="cs"/>
          <w:rtl/>
          <w:lang w:val="en-GB"/>
        </w:rPr>
        <w:t>עליהם עולמם</w:t>
      </w:r>
      <w:r w:rsidR="00B5101C">
        <w:rPr>
          <w:rFonts w:hint="cs"/>
          <w:rtl/>
          <w:lang w:val="en-GB"/>
        </w:rPr>
        <w:t xml:space="preserve">, </w:t>
      </w:r>
      <w:r w:rsidR="00A60163">
        <w:rPr>
          <w:rFonts w:hint="cs"/>
          <w:rtl/>
          <w:lang w:val="en-GB"/>
        </w:rPr>
        <w:t>לתת את הכבוד.</w:t>
      </w:r>
      <w:bookmarkStart w:id="26" w:name="_ETM_Q1_1215466"/>
      <w:bookmarkEnd w:id="26"/>
      <w:r w:rsidR="006E2CD6">
        <w:rPr>
          <w:rFonts w:hint="cs"/>
          <w:rtl/>
          <w:lang w:val="en-GB"/>
        </w:rPr>
        <w:t xml:space="preserve"> מצד אחד</w:t>
      </w:r>
      <w:r w:rsidR="002B57DB">
        <w:rPr>
          <w:rFonts w:hint="cs"/>
          <w:rtl/>
          <w:lang w:val="en-GB"/>
        </w:rPr>
        <w:t>,</w:t>
      </w:r>
      <w:r w:rsidR="00A60163">
        <w:rPr>
          <w:rFonts w:hint="cs"/>
          <w:rtl/>
          <w:lang w:val="en-GB"/>
        </w:rPr>
        <w:t xml:space="preserve"> יש איזו תנועה </w:t>
      </w:r>
      <w:bookmarkStart w:id="27" w:name="_ETM_Q1_1223855"/>
      <w:bookmarkEnd w:id="27"/>
      <w:r w:rsidR="006E2CD6">
        <w:rPr>
          <w:rFonts w:hint="cs"/>
          <w:rtl/>
          <w:lang w:val="en-GB"/>
        </w:rPr>
        <w:t>בנפש שאומרת,</w:t>
      </w:r>
      <w:r w:rsidR="00A60163">
        <w:rPr>
          <w:rFonts w:hint="cs"/>
          <w:rtl/>
          <w:lang w:val="en-GB"/>
        </w:rPr>
        <w:t xml:space="preserve"> </w:t>
      </w:r>
      <w:proofErr w:type="spellStart"/>
      <w:r w:rsidR="00A60163">
        <w:rPr>
          <w:rFonts w:hint="cs"/>
          <w:rtl/>
          <w:lang w:val="en-GB"/>
        </w:rPr>
        <w:t>חלאס</w:t>
      </w:r>
      <w:proofErr w:type="spellEnd"/>
      <w:r w:rsidR="00A60163">
        <w:rPr>
          <w:rFonts w:hint="cs"/>
          <w:rtl/>
          <w:lang w:val="en-GB"/>
        </w:rPr>
        <w:t xml:space="preserve">, די, עד כמה אנחנו </w:t>
      </w:r>
      <w:bookmarkStart w:id="28" w:name="_ETM_Q1_1220577"/>
      <w:bookmarkEnd w:id="28"/>
      <w:r w:rsidR="00A60163">
        <w:rPr>
          <w:rFonts w:hint="cs"/>
          <w:rtl/>
          <w:lang w:val="en-GB"/>
        </w:rPr>
        <w:t>יכ</w:t>
      </w:r>
      <w:r w:rsidR="006E2CD6">
        <w:rPr>
          <w:rFonts w:hint="cs"/>
          <w:rtl/>
          <w:lang w:val="en-GB"/>
        </w:rPr>
        <w:t>ולים לשאת את הכאב הזה, ומצד שני</w:t>
      </w:r>
      <w:r w:rsidR="002B57DB">
        <w:rPr>
          <w:rFonts w:hint="cs"/>
          <w:rtl/>
          <w:lang w:val="en-GB"/>
        </w:rPr>
        <w:t>,</w:t>
      </w:r>
      <w:r w:rsidR="00A60163">
        <w:rPr>
          <w:rFonts w:hint="cs"/>
          <w:rtl/>
          <w:lang w:val="en-GB"/>
        </w:rPr>
        <w:t xml:space="preserve"> יש </w:t>
      </w:r>
      <w:bookmarkStart w:id="29" w:name="_ETM_Q1_1227218"/>
      <w:bookmarkEnd w:id="29"/>
      <w:r w:rsidR="00A60163">
        <w:rPr>
          <w:rFonts w:hint="cs"/>
          <w:rtl/>
          <w:lang w:val="en-GB"/>
        </w:rPr>
        <w:t xml:space="preserve">בי איזו תנועה שמנסה </w:t>
      </w:r>
      <w:r w:rsidR="00B5101C">
        <w:rPr>
          <w:rFonts w:hint="cs"/>
          <w:rtl/>
          <w:lang w:val="en-GB"/>
        </w:rPr>
        <w:t xml:space="preserve">להזכיר לעצמי ולשאול את עצמי </w:t>
      </w:r>
      <w:r w:rsidR="00A60163">
        <w:rPr>
          <w:rFonts w:hint="cs"/>
          <w:rtl/>
          <w:lang w:val="en-GB"/>
        </w:rPr>
        <w:t xml:space="preserve">מה אנחנו עושים פה ומה המטרה. אח </w:t>
      </w:r>
      <w:bookmarkStart w:id="30" w:name="_ETM_Q1_1236134"/>
      <w:bookmarkEnd w:id="30"/>
      <w:r w:rsidR="00A60163">
        <w:rPr>
          <w:rFonts w:hint="cs"/>
          <w:rtl/>
          <w:lang w:val="en-GB"/>
        </w:rPr>
        <w:t xml:space="preserve">שלי כשנכנס לתפקיד בתור מ"פ אמר נאום, ובנאום </w:t>
      </w:r>
      <w:bookmarkStart w:id="31" w:name="_ETM_Q1_1244037"/>
      <w:bookmarkEnd w:id="31"/>
      <w:r w:rsidR="00A60163">
        <w:rPr>
          <w:rFonts w:hint="cs"/>
          <w:rtl/>
          <w:lang w:val="en-GB"/>
        </w:rPr>
        <w:t xml:space="preserve">הכניסה שלו לתפקיד הוא בחר להזכיר שלושה ערכים שמבחינתו </w:t>
      </w:r>
      <w:bookmarkStart w:id="32" w:name="_ETM_Q1_1252259"/>
      <w:bookmarkEnd w:id="32"/>
      <w:r w:rsidR="00A60163">
        <w:rPr>
          <w:rFonts w:hint="cs"/>
          <w:rtl/>
          <w:lang w:val="en-GB"/>
        </w:rPr>
        <w:t xml:space="preserve">הם שלושה ערכים שמובילים את הרוח של צה"ל והרוח </w:t>
      </w:r>
      <w:bookmarkStart w:id="33" w:name="_ETM_Q1_1256748"/>
      <w:bookmarkEnd w:id="33"/>
      <w:r w:rsidR="00A60163">
        <w:rPr>
          <w:rFonts w:hint="cs"/>
          <w:rtl/>
          <w:lang w:val="en-GB"/>
        </w:rPr>
        <w:t xml:space="preserve">של סיירת גבעתי, ואני מצטטת: "רוח זו כוללת בעיני </w:t>
      </w:r>
      <w:bookmarkStart w:id="34" w:name="_ETM_Q1_1260071"/>
      <w:bookmarkEnd w:id="34"/>
      <w:r w:rsidR="00A60163">
        <w:rPr>
          <w:rFonts w:hint="cs"/>
          <w:rtl/>
          <w:lang w:val="en-GB"/>
        </w:rPr>
        <w:t xml:space="preserve">שלושה ערכים מובילים: הראשון, דבקות במשימה </w:t>
      </w:r>
      <w:r w:rsidR="00A60163">
        <w:rPr>
          <w:rtl/>
          <w:lang w:val="en-GB"/>
        </w:rPr>
        <w:t>–</w:t>
      </w:r>
      <w:r w:rsidR="00A60163">
        <w:rPr>
          <w:rFonts w:hint="cs"/>
          <w:rtl/>
          <w:lang w:val="en-GB"/>
        </w:rPr>
        <w:t xml:space="preserve"> לא חוזרים בלי </w:t>
      </w:r>
      <w:bookmarkStart w:id="35" w:name="_ETM_Q1_1263090"/>
      <w:bookmarkEnd w:id="35"/>
      <w:r w:rsidR="006E2CD6">
        <w:rPr>
          <w:rFonts w:hint="cs"/>
          <w:rtl/>
          <w:lang w:val="en-GB"/>
        </w:rPr>
        <w:t>שמבצעים;</w:t>
      </w:r>
      <w:r w:rsidR="00A60163">
        <w:rPr>
          <w:rFonts w:hint="cs"/>
          <w:rtl/>
          <w:lang w:val="en-GB"/>
        </w:rPr>
        <w:t xml:space="preserve"> השני, שאיפה להצטיינות בכל דבר</w:t>
      </w:r>
      <w:bookmarkStart w:id="36" w:name="_ETM_Q1_1267856"/>
      <w:bookmarkEnd w:id="36"/>
      <w:r w:rsidR="00A60163">
        <w:rPr>
          <w:rFonts w:hint="cs"/>
          <w:rtl/>
          <w:lang w:val="en-GB"/>
        </w:rPr>
        <w:t xml:space="preserve"> </w:t>
      </w:r>
      <w:r w:rsidR="00A60163">
        <w:rPr>
          <w:rtl/>
          <w:lang w:val="en-GB"/>
        </w:rPr>
        <w:t>–</w:t>
      </w:r>
      <w:r w:rsidR="00A60163">
        <w:rPr>
          <w:rFonts w:hint="cs"/>
          <w:rtl/>
          <w:lang w:val="en-GB"/>
        </w:rPr>
        <w:t xml:space="preserve"> עם מלחמה </w:t>
      </w:r>
      <w:r w:rsidR="004C660B">
        <w:rPr>
          <w:rFonts w:hint="cs"/>
          <w:rtl/>
          <w:lang w:val="en-GB"/>
        </w:rPr>
        <w:t>מורכבת בזירה צפו</w:t>
      </w:r>
      <w:bookmarkStart w:id="37" w:name="_ETM_Q1_1266344"/>
      <w:bookmarkEnd w:id="37"/>
      <w:r w:rsidR="004C660B">
        <w:rPr>
          <w:rFonts w:hint="cs"/>
          <w:rtl/>
          <w:lang w:val="en-GB"/>
        </w:rPr>
        <w:t>נית</w:t>
      </w:r>
      <w:r w:rsidR="00B5101C">
        <w:rPr>
          <w:rFonts w:hint="cs"/>
          <w:rtl/>
          <w:lang w:val="en-GB"/>
        </w:rPr>
        <w:t xml:space="preserve">, </w:t>
      </w:r>
      <w:r w:rsidR="004C660B">
        <w:rPr>
          <w:rFonts w:hint="cs"/>
          <w:rtl/>
          <w:lang w:val="en-GB"/>
        </w:rPr>
        <w:t xml:space="preserve">עד בוחן </w:t>
      </w:r>
      <w:r w:rsidR="00075837">
        <w:rPr>
          <w:rFonts w:hint="cs"/>
          <w:rtl/>
          <w:lang w:val="en-GB"/>
        </w:rPr>
        <w:t>ל</w:t>
      </w:r>
      <w:r w:rsidR="006E2CD6">
        <w:rPr>
          <w:rFonts w:hint="cs"/>
          <w:rtl/>
          <w:lang w:val="en-GB"/>
        </w:rPr>
        <w:t>כושר קרבי;</w:t>
      </w:r>
      <w:r w:rsidR="004C660B">
        <w:rPr>
          <w:rFonts w:hint="cs"/>
          <w:rtl/>
          <w:lang w:val="en-GB"/>
        </w:rPr>
        <w:t xml:space="preserve"> והשלישי, רעות ואחוות לוחמים. </w:t>
      </w:r>
      <w:bookmarkStart w:id="38" w:name="_ETM_Q1_1273425"/>
      <w:bookmarkEnd w:id="38"/>
      <w:r w:rsidR="004C660B">
        <w:rPr>
          <w:rFonts w:hint="cs"/>
          <w:rtl/>
          <w:lang w:val="en-GB"/>
        </w:rPr>
        <w:t>אני חושבת ש</w:t>
      </w:r>
      <w:r w:rsidR="00E91D90">
        <w:rPr>
          <w:rFonts w:hint="cs"/>
          <w:rtl/>
          <w:lang w:val="en-GB"/>
        </w:rPr>
        <w:t>אלה ע</w:t>
      </w:r>
      <w:r w:rsidR="004C660B">
        <w:rPr>
          <w:rFonts w:hint="cs"/>
          <w:rtl/>
          <w:lang w:val="en-GB"/>
        </w:rPr>
        <w:t>רכים</w:t>
      </w:r>
      <w:r w:rsidR="00CC0B3D">
        <w:rPr>
          <w:rFonts w:hint="cs"/>
          <w:rtl/>
          <w:lang w:val="en-GB"/>
        </w:rPr>
        <w:t xml:space="preserve"> מאוד משמעותיים</w:t>
      </w:r>
      <w:bookmarkStart w:id="39" w:name="_ETM_Q1_1273556"/>
      <w:bookmarkEnd w:id="39"/>
      <w:r w:rsidR="00E91D90">
        <w:rPr>
          <w:rFonts w:hint="cs"/>
          <w:rtl/>
          <w:lang w:val="en-GB"/>
        </w:rPr>
        <w:t xml:space="preserve">. כולנו </w:t>
      </w:r>
      <w:r w:rsidR="00075837">
        <w:rPr>
          <w:rFonts w:hint="cs"/>
          <w:rtl/>
          <w:lang w:val="en-GB"/>
        </w:rPr>
        <w:t>צריכים ל</w:t>
      </w:r>
      <w:r w:rsidR="00E91D90">
        <w:rPr>
          <w:rFonts w:hint="cs"/>
          <w:rtl/>
          <w:lang w:val="en-GB"/>
        </w:rPr>
        <w:t xml:space="preserve">שים לנגד עינינו </w:t>
      </w:r>
      <w:r w:rsidR="00075837">
        <w:rPr>
          <w:rFonts w:hint="cs"/>
          <w:rtl/>
          <w:lang w:val="en-GB"/>
        </w:rPr>
        <w:t xml:space="preserve">את זה </w:t>
      </w:r>
      <w:r w:rsidR="00E91D90">
        <w:rPr>
          <w:rFonts w:hint="cs"/>
          <w:rtl/>
          <w:lang w:val="en-GB"/>
        </w:rPr>
        <w:t xml:space="preserve">שאנחנו </w:t>
      </w:r>
      <w:bookmarkStart w:id="40" w:name="_ETM_Q1_1278329"/>
      <w:bookmarkEnd w:id="40"/>
      <w:r w:rsidR="00E91D90">
        <w:rPr>
          <w:rFonts w:hint="cs"/>
          <w:rtl/>
          <w:lang w:val="en-GB"/>
        </w:rPr>
        <w:t xml:space="preserve">לא יכולים לאפשר לעצמנו לסיים את המלחמה הזאת </w:t>
      </w:r>
      <w:r w:rsidR="00075837">
        <w:rPr>
          <w:rFonts w:hint="cs"/>
          <w:rtl/>
          <w:lang w:val="en-GB"/>
        </w:rPr>
        <w:t>מ</w:t>
      </w:r>
      <w:r w:rsidR="00E91D90">
        <w:rPr>
          <w:rFonts w:hint="cs"/>
          <w:rtl/>
          <w:lang w:val="en-GB"/>
        </w:rPr>
        <w:t xml:space="preserve">בלי שביצענו אותה עד הסוף, </w:t>
      </w:r>
      <w:r w:rsidR="00075837">
        <w:rPr>
          <w:rFonts w:hint="cs"/>
          <w:rtl/>
          <w:lang w:val="en-GB"/>
        </w:rPr>
        <w:t>מ</w:t>
      </w:r>
      <w:r w:rsidR="00E91D90">
        <w:rPr>
          <w:rFonts w:hint="cs"/>
          <w:rtl/>
          <w:lang w:val="en-GB"/>
        </w:rPr>
        <w:t xml:space="preserve">בלי שמוטטנו את השלטון של הרוע הזה. </w:t>
      </w:r>
      <w:bookmarkStart w:id="41" w:name="_ETM_Q1_1287453"/>
      <w:bookmarkEnd w:id="41"/>
      <w:r w:rsidR="00E91D90">
        <w:rPr>
          <w:rFonts w:hint="cs"/>
          <w:rtl/>
          <w:lang w:val="en-GB"/>
        </w:rPr>
        <w:t xml:space="preserve">אח שלי ראה את הרוע בעיניים, אח שלי לחם </w:t>
      </w:r>
      <w:bookmarkStart w:id="42" w:name="_ETM_Q1_1286532"/>
      <w:bookmarkEnd w:id="42"/>
      <w:r w:rsidR="00075837">
        <w:rPr>
          <w:rFonts w:hint="cs"/>
          <w:rtl/>
          <w:lang w:val="en-GB"/>
        </w:rPr>
        <w:t>בנחל עוז,</w:t>
      </w:r>
      <w:r w:rsidR="00E91D90">
        <w:rPr>
          <w:rFonts w:hint="cs"/>
          <w:rtl/>
          <w:lang w:val="en-GB"/>
        </w:rPr>
        <w:t xml:space="preserve"> ב-7 לאוקטובר הוא הוקפץ. הוא היה חלק מהלוחמים </w:t>
      </w:r>
      <w:bookmarkStart w:id="43" w:name="_ETM_Q1_1293553"/>
      <w:bookmarkEnd w:id="43"/>
      <w:r w:rsidR="00E91D90">
        <w:rPr>
          <w:rFonts w:hint="cs"/>
          <w:rtl/>
          <w:lang w:val="en-GB"/>
        </w:rPr>
        <w:t xml:space="preserve">של סיירת </w:t>
      </w:r>
      <w:r w:rsidR="006E2CD6">
        <w:rPr>
          <w:rFonts w:hint="cs"/>
          <w:rtl/>
          <w:lang w:val="en-GB"/>
        </w:rPr>
        <w:t>גבעתי שטיהרו את הקיבוץ</w:t>
      </w:r>
      <w:r w:rsidR="002B57DB">
        <w:rPr>
          <w:rFonts w:hint="cs"/>
          <w:rtl/>
          <w:lang w:val="en-GB"/>
        </w:rPr>
        <w:t>.</w:t>
      </w:r>
      <w:r w:rsidR="00E91D90">
        <w:rPr>
          <w:rFonts w:hint="cs"/>
          <w:rtl/>
          <w:lang w:val="en-GB"/>
        </w:rPr>
        <w:t xml:space="preserve"> </w:t>
      </w:r>
      <w:bookmarkStart w:id="44" w:name="_ETM_Q1_1296692"/>
      <w:bookmarkEnd w:id="44"/>
      <w:r w:rsidR="00B5101C">
        <w:rPr>
          <w:rFonts w:hint="cs"/>
          <w:rtl/>
          <w:lang w:val="en-GB"/>
        </w:rPr>
        <w:t xml:space="preserve">הוא זכה אחר כך גם להילחם שבוע </w:t>
      </w:r>
      <w:bookmarkStart w:id="45" w:name="_ETM_Q1_1298723"/>
      <w:bookmarkEnd w:id="45"/>
      <w:r w:rsidR="00B5101C">
        <w:rPr>
          <w:rFonts w:hint="cs"/>
          <w:rtl/>
          <w:lang w:val="en-GB"/>
        </w:rPr>
        <w:t>שלם בעזה, לבצע שם פעולות שעוד ילמדו אותן</w:t>
      </w:r>
      <w:bookmarkStart w:id="46" w:name="_ETM_Q1_1308419"/>
      <w:bookmarkEnd w:id="46"/>
      <w:r w:rsidR="00B5101C">
        <w:rPr>
          <w:rFonts w:hint="cs"/>
          <w:rtl/>
          <w:lang w:val="en-GB"/>
        </w:rPr>
        <w:t xml:space="preserve"> ואת המוות שלו </w:t>
      </w:r>
      <w:bookmarkStart w:id="47" w:name="_ETM_Q1_1303590"/>
      <w:bookmarkEnd w:id="47"/>
      <w:r w:rsidR="006E2CD6">
        <w:rPr>
          <w:rFonts w:hint="cs"/>
          <w:rtl/>
          <w:lang w:val="en-GB"/>
        </w:rPr>
        <w:t xml:space="preserve">ושל </w:t>
      </w:r>
      <w:r w:rsidR="00B5101C">
        <w:rPr>
          <w:rFonts w:hint="cs"/>
          <w:rtl/>
          <w:lang w:val="en-GB"/>
        </w:rPr>
        <w:t>עוד שני חיילים</w:t>
      </w:r>
      <w:r w:rsidR="00075837">
        <w:rPr>
          <w:rFonts w:hint="cs"/>
          <w:rtl/>
          <w:lang w:val="en-GB"/>
        </w:rPr>
        <w:t>,</w:t>
      </w:r>
      <w:r w:rsidR="006E2CD6">
        <w:rPr>
          <w:rFonts w:hint="cs"/>
          <w:rtl/>
          <w:lang w:val="en-GB"/>
        </w:rPr>
        <w:t xml:space="preserve"> אביעד ניצן ונדב </w:t>
      </w:r>
      <w:proofErr w:type="spellStart"/>
      <w:r w:rsidR="006E2CD6">
        <w:rPr>
          <w:rFonts w:hint="cs"/>
          <w:rtl/>
          <w:lang w:val="en-GB"/>
        </w:rPr>
        <w:t>לו</w:t>
      </w:r>
      <w:r w:rsidR="00B5101C">
        <w:rPr>
          <w:rFonts w:hint="cs"/>
          <w:rtl/>
          <w:lang w:val="en-GB"/>
        </w:rPr>
        <w:t>ינשטיין</w:t>
      </w:r>
      <w:proofErr w:type="spellEnd"/>
      <w:r w:rsidR="00B5101C">
        <w:rPr>
          <w:rFonts w:hint="cs"/>
          <w:rtl/>
          <w:lang w:val="en-GB"/>
        </w:rPr>
        <w:t xml:space="preserve">.  במותם הם </w:t>
      </w:r>
      <w:bookmarkStart w:id="48" w:name="_ETM_Q1_1313213"/>
      <w:bookmarkEnd w:id="48"/>
      <w:r w:rsidR="00B5101C">
        <w:rPr>
          <w:rFonts w:hint="cs"/>
          <w:rtl/>
          <w:lang w:val="en-GB"/>
        </w:rPr>
        <w:t>הצילו חיילים רבים, מתוך הבנה שעכשיו המשימה שלהם היא לנצח.</w:t>
      </w:r>
      <w:bookmarkStart w:id="49" w:name="_ETM_Q1_1318829"/>
      <w:bookmarkEnd w:id="49"/>
      <w:r w:rsidR="00B5101C">
        <w:rPr>
          <w:rFonts w:hint="cs"/>
          <w:rtl/>
          <w:lang w:val="en-GB"/>
        </w:rPr>
        <w:t xml:space="preserve"> המשימה של כולנו היא לתת כוח לצה"ל לנצח ולהשלים</w:t>
      </w:r>
      <w:bookmarkStart w:id="50" w:name="_ETM_Q1_1323251"/>
      <w:bookmarkEnd w:id="50"/>
      <w:r w:rsidR="00B5101C">
        <w:rPr>
          <w:rFonts w:hint="cs"/>
          <w:rtl/>
          <w:lang w:val="en-GB"/>
        </w:rPr>
        <w:t xml:space="preserve"> את המשימה. </w:t>
      </w:r>
      <w:bookmarkStart w:id="51" w:name="_ETM_Q1_1328014"/>
      <w:bookmarkStart w:id="52" w:name="_ETM_Q1_1328092"/>
      <w:bookmarkStart w:id="53" w:name="_ETM_Q1_1328703"/>
      <w:bookmarkEnd w:id="51"/>
      <w:bookmarkEnd w:id="52"/>
      <w:bookmarkEnd w:id="53"/>
    </w:p>
    <w:p w:rsidR="00075837" w:rsidRDefault="00075837" w:rsidP="00075837">
      <w:pPr>
        <w:ind w:firstLine="0"/>
        <w:rPr>
          <w:rtl/>
          <w:lang w:val="en-GB"/>
        </w:rPr>
      </w:pPr>
    </w:p>
    <w:p w:rsidR="00075837" w:rsidRDefault="00075837" w:rsidP="00075837">
      <w:pPr>
        <w:pStyle w:val="af9"/>
        <w:keepNext/>
        <w:rPr>
          <w:rtl/>
          <w:lang w:val="en-GB"/>
        </w:rPr>
      </w:pPr>
      <w:bookmarkStart w:id="54" w:name="_ETM_Q1_1324065"/>
      <w:bookmarkStart w:id="55" w:name="_ETM_Q1_1324127"/>
      <w:bookmarkStart w:id="56" w:name="_ETM_Q1_1330478"/>
      <w:bookmarkStart w:id="57" w:name="ET_guest_איציק_טיפוסי_55"/>
      <w:bookmarkEnd w:id="54"/>
      <w:bookmarkEnd w:id="55"/>
      <w:bookmarkEnd w:id="56"/>
      <w:r w:rsidRPr="0007583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איציק טיפוסי:</w:t>
      </w:r>
      <w:r w:rsidRPr="0007583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"/>
    </w:p>
    <w:p w:rsidR="00075837" w:rsidRDefault="00075837" w:rsidP="00075837">
      <w:pPr>
        <w:pStyle w:val="KeepWithNext"/>
        <w:rPr>
          <w:rtl/>
          <w:lang w:val="en-GB"/>
        </w:rPr>
      </w:pPr>
    </w:p>
    <w:p w:rsidR="00DE351A" w:rsidRDefault="00075837" w:rsidP="002B57DB">
      <w:pPr>
        <w:rPr>
          <w:rtl/>
          <w:lang w:val="en-GB"/>
        </w:rPr>
      </w:pPr>
      <w:bookmarkStart w:id="58" w:name="_ETM_Q1_1331029"/>
      <w:bookmarkStart w:id="59" w:name="_ETM_Q1_1331100"/>
      <w:bookmarkEnd w:id="58"/>
      <w:bookmarkEnd w:id="59"/>
      <w:r>
        <w:rPr>
          <w:rFonts w:hint="cs"/>
          <w:rtl/>
          <w:lang w:val="en-GB"/>
        </w:rPr>
        <w:t>הבן שלי</w:t>
      </w:r>
      <w:r w:rsidR="006E2CD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ישי</w:t>
      </w:r>
      <w:r w:rsidR="006E2CD6">
        <w:rPr>
          <w:rFonts w:hint="cs"/>
          <w:rtl/>
          <w:lang w:val="en-GB"/>
        </w:rPr>
        <w:t>,</w:t>
      </w:r>
      <w:r w:rsidR="0093461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שירת בגדוד 13 בגולני </w:t>
      </w:r>
      <w:r w:rsidR="0093461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נפל בנחל עוז. </w:t>
      </w:r>
      <w:bookmarkStart w:id="60" w:name="_ETM_Q1_1337218"/>
      <w:bookmarkEnd w:id="60"/>
      <w:r>
        <w:rPr>
          <w:rFonts w:hint="cs"/>
          <w:rtl/>
          <w:lang w:val="en-GB"/>
        </w:rPr>
        <w:t xml:space="preserve">אנחנו משפחה שנעקרה מהבית בגוש קטיף לפני 22 שנה, </w:t>
      </w:r>
      <w:bookmarkStart w:id="61" w:name="_ETM_Q1_1345106"/>
      <w:bookmarkEnd w:id="61"/>
      <w:r w:rsidR="006E2CD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שם הבן שלנו נפל. אני רוצה לציין את </w:t>
      </w:r>
      <w:bookmarkStart w:id="62" w:name="_ETM_Q1_1352831"/>
      <w:bookmarkEnd w:id="62"/>
      <w:r>
        <w:rPr>
          <w:rFonts w:hint="cs"/>
          <w:rtl/>
          <w:lang w:val="en-GB"/>
        </w:rPr>
        <w:t xml:space="preserve">הנושא של רוח הלחימה. ישי וחבריו היו </w:t>
      </w:r>
      <w:proofErr w:type="spellStart"/>
      <w:r>
        <w:rPr>
          <w:rFonts w:hint="cs"/>
          <w:rtl/>
          <w:lang w:val="en-GB"/>
        </w:rPr>
        <w:t>בנמ"</w:t>
      </w:r>
      <w:r w:rsidR="00721AAF">
        <w:rPr>
          <w:rFonts w:hint="cs"/>
          <w:rtl/>
          <w:lang w:val="en-GB"/>
        </w:rPr>
        <w:t>ר</w:t>
      </w:r>
      <w:proofErr w:type="spellEnd"/>
      <w:r>
        <w:rPr>
          <w:rFonts w:hint="cs"/>
          <w:rtl/>
          <w:lang w:val="en-GB"/>
        </w:rPr>
        <w:t xml:space="preserve"> </w:t>
      </w:r>
      <w:r w:rsidR="00721AAF">
        <w:rPr>
          <w:rFonts w:hint="cs"/>
          <w:rtl/>
          <w:lang w:val="en-GB"/>
        </w:rPr>
        <w:t>וב</w:t>
      </w:r>
      <w:r>
        <w:rPr>
          <w:rFonts w:hint="cs"/>
          <w:rtl/>
          <w:lang w:val="en-GB"/>
        </w:rPr>
        <w:t xml:space="preserve">שעה 06:30 </w:t>
      </w:r>
      <w:r w:rsidR="00721AAF">
        <w:rPr>
          <w:rFonts w:hint="cs"/>
          <w:rtl/>
          <w:lang w:val="en-GB"/>
        </w:rPr>
        <w:t xml:space="preserve">יצאו </w:t>
      </w:r>
      <w:bookmarkStart w:id="63" w:name="_ETM_Q1_1362364"/>
      <w:bookmarkEnd w:id="63"/>
      <w:r>
        <w:rPr>
          <w:rFonts w:hint="cs"/>
          <w:rtl/>
          <w:lang w:val="en-GB"/>
        </w:rPr>
        <w:t xml:space="preserve">להילחם על הגדר. הם היו הכוח הראשון שיצא </w:t>
      </w:r>
      <w:r w:rsidR="00721AAF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גדר. הם יצאו ונלחמו בגדר עם המ"</w:t>
      </w:r>
      <w:r w:rsidR="00721AAF">
        <w:rPr>
          <w:rFonts w:hint="cs"/>
          <w:rtl/>
          <w:lang w:val="en-GB"/>
        </w:rPr>
        <w:t>פ שחבר אליהם</w:t>
      </w:r>
      <w:r w:rsidR="00934611">
        <w:rPr>
          <w:rFonts w:hint="cs"/>
          <w:rtl/>
          <w:lang w:val="en-GB"/>
        </w:rPr>
        <w:t>,</w:t>
      </w:r>
      <w:r w:rsidR="00721AAF">
        <w:rPr>
          <w:rFonts w:hint="cs"/>
          <w:rtl/>
          <w:lang w:val="en-GB"/>
        </w:rPr>
        <w:t xml:space="preserve"> </w:t>
      </w:r>
      <w:bookmarkStart w:id="64" w:name="_ETM_Q1_1374360"/>
      <w:bookmarkEnd w:id="64"/>
      <w:r w:rsidR="00721AAF">
        <w:rPr>
          <w:rFonts w:hint="cs"/>
          <w:rtl/>
          <w:lang w:val="en-GB"/>
        </w:rPr>
        <w:t>עד שקיבלו קריאה מנחל עוז כדי להציל</w:t>
      </w:r>
      <w:r>
        <w:rPr>
          <w:rFonts w:hint="cs"/>
          <w:rtl/>
          <w:lang w:val="en-GB"/>
        </w:rPr>
        <w:t xml:space="preserve"> את </w:t>
      </w:r>
      <w:bookmarkStart w:id="65" w:name="_ETM_Q1_1376036"/>
      <w:bookmarkEnd w:id="65"/>
      <w:r>
        <w:rPr>
          <w:rFonts w:hint="cs"/>
          <w:rtl/>
          <w:lang w:val="en-GB"/>
        </w:rPr>
        <w:t xml:space="preserve">המוצב. רוח הלחימה שהייתה שם היא </w:t>
      </w:r>
      <w:r w:rsidR="00DE351A">
        <w:rPr>
          <w:rFonts w:hint="cs"/>
          <w:rtl/>
          <w:lang w:val="en-GB"/>
        </w:rPr>
        <w:t xml:space="preserve">בדיוק אותה רוח לחימה של חתירה למגע. למרות </w:t>
      </w:r>
      <w:proofErr w:type="spellStart"/>
      <w:r w:rsidR="00DE351A">
        <w:rPr>
          <w:rFonts w:hint="cs"/>
          <w:rtl/>
          <w:lang w:val="en-GB"/>
        </w:rPr>
        <w:t>שהנמ"ר</w:t>
      </w:r>
      <w:proofErr w:type="spellEnd"/>
      <w:r w:rsidR="00DE351A">
        <w:rPr>
          <w:rFonts w:hint="cs"/>
          <w:rtl/>
          <w:lang w:val="en-GB"/>
        </w:rPr>
        <w:t xml:space="preserve"> נפגע וננעל </w:t>
      </w:r>
      <w:bookmarkStart w:id="66" w:name="_ETM_Q1_1385250"/>
      <w:bookmarkEnd w:id="66"/>
      <w:proofErr w:type="spellStart"/>
      <w:r w:rsidR="00DE351A">
        <w:rPr>
          <w:rFonts w:hint="cs"/>
          <w:rtl/>
          <w:lang w:val="en-GB"/>
        </w:rPr>
        <w:t>עלהם</w:t>
      </w:r>
      <w:proofErr w:type="spellEnd"/>
      <w:r w:rsidR="00DE351A">
        <w:rPr>
          <w:rFonts w:hint="cs"/>
          <w:rtl/>
          <w:lang w:val="en-GB"/>
        </w:rPr>
        <w:t xml:space="preserve">, ברוח של לחימה וגבורה הם חילצו את עצמם, הם חתרו </w:t>
      </w:r>
      <w:bookmarkStart w:id="67" w:name="_ETM_Q1_1393845"/>
      <w:bookmarkEnd w:id="67"/>
      <w:r w:rsidR="00DE351A">
        <w:rPr>
          <w:rFonts w:hint="cs"/>
          <w:rtl/>
          <w:lang w:val="en-GB"/>
        </w:rPr>
        <w:t xml:space="preserve">למגע פנים מול פנים </w:t>
      </w:r>
      <w:r w:rsidR="00934611">
        <w:rPr>
          <w:rFonts w:hint="cs"/>
          <w:rtl/>
          <w:lang w:val="en-GB"/>
        </w:rPr>
        <w:t>כ</w:t>
      </w:r>
      <w:r w:rsidR="00DE351A">
        <w:rPr>
          <w:rFonts w:hint="cs"/>
          <w:rtl/>
          <w:lang w:val="en-GB"/>
        </w:rPr>
        <w:t xml:space="preserve">שהם מעטים </w:t>
      </w:r>
      <w:bookmarkStart w:id="68" w:name="_ETM_Q1_1397614"/>
      <w:bookmarkEnd w:id="68"/>
      <w:r w:rsidR="00DE351A">
        <w:rPr>
          <w:rFonts w:hint="cs"/>
          <w:rtl/>
          <w:lang w:val="en-GB"/>
        </w:rPr>
        <w:t xml:space="preserve">מול רבים. כמשפחה שנעקרה מגוש קטיף וכמשפחה </w:t>
      </w:r>
      <w:bookmarkStart w:id="69" w:name="_ETM_Q1_1405242"/>
      <w:bookmarkEnd w:id="69"/>
      <w:r w:rsidR="00934611">
        <w:rPr>
          <w:rFonts w:hint="cs"/>
          <w:rtl/>
          <w:lang w:val="en-GB"/>
        </w:rPr>
        <w:t>שכולה אני כאן כדי להגיד ש</w:t>
      </w:r>
      <w:r w:rsidR="00DE351A">
        <w:rPr>
          <w:rFonts w:hint="cs"/>
          <w:rtl/>
          <w:lang w:val="en-GB"/>
        </w:rPr>
        <w:t xml:space="preserve">המשימה </w:t>
      </w:r>
      <w:r w:rsidR="00934611">
        <w:rPr>
          <w:rFonts w:hint="cs"/>
          <w:rtl/>
          <w:lang w:val="en-GB"/>
        </w:rPr>
        <w:t xml:space="preserve">עוד </w:t>
      </w:r>
      <w:r w:rsidR="00DE351A">
        <w:rPr>
          <w:rFonts w:hint="cs"/>
          <w:rtl/>
          <w:lang w:val="en-GB"/>
        </w:rPr>
        <w:t xml:space="preserve">לא הושלמה מ"צוק </w:t>
      </w:r>
      <w:bookmarkStart w:id="70" w:name="_ETM_Q1_1408682"/>
      <w:bookmarkEnd w:id="70"/>
      <w:r w:rsidR="00DE351A">
        <w:rPr>
          <w:rFonts w:hint="cs"/>
          <w:rtl/>
          <w:lang w:val="en-GB"/>
        </w:rPr>
        <w:t xml:space="preserve">איתן". חברים, הדר </w:t>
      </w:r>
      <w:proofErr w:type="spellStart"/>
      <w:r w:rsidR="00DE351A">
        <w:rPr>
          <w:rFonts w:hint="cs"/>
          <w:rtl/>
          <w:lang w:val="en-GB"/>
        </w:rPr>
        <w:t>גולדין</w:t>
      </w:r>
      <w:proofErr w:type="spellEnd"/>
      <w:r w:rsidR="00DE351A">
        <w:rPr>
          <w:rFonts w:hint="cs"/>
          <w:rtl/>
          <w:lang w:val="en-GB"/>
        </w:rPr>
        <w:t xml:space="preserve"> נשאר שם. הדר </w:t>
      </w:r>
      <w:proofErr w:type="spellStart"/>
      <w:r w:rsidR="00DE351A">
        <w:rPr>
          <w:rFonts w:hint="cs"/>
          <w:rtl/>
          <w:lang w:val="en-GB"/>
        </w:rPr>
        <w:t>גולדין</w:t>
      </w:r>
      <w:proofErr w:type="spellEnd"/>
      <w:r w:rsidR="00DE351A">
        <w:rPr>
          <w:rFonts w:hint="cs"/>
          <w:rtl/>
          <w:lang w:val="en-GB"/>
        </w:rPr>
        <w:t xml:space="preserve"> </w:t>
      </w:r>
      <w:bookmarkStart w:id="71" w:name="_ETM_Q1_1408455"/>
      <w:bookmarkEnd w:id="71"/>
      <w:r w:rsidR="00DE351A">
        <w:rPr>
          <w:rFonts w:hint="cs"/>
          <w:rtl/>
          <w:lang w:val="en-GB"/>
        </w:rPr>
        <w:t xml:space="preserve">היה אמור להיות גיסי, אחות של אשתי </w:t>
      </w:r>
      <w:bookmarkStart w:id="72" w:name="_ETM_Q1_1413779"/>
      <w:bookmarkEnd w:id="72"/>
      <w:r w:rsidR="00DE351A">
        <w:rPr>
          <w:rFonts w:hint="cs"/>
          <w:rtl/>
          <w:lang w:val="en-GB"/>
        </w:rPr>
        <w:t xml:space="preserve">עדנה הייתה ארוסתו. ליבי עם כל החטופים שנמצאים שם, אבל מה שיחזיר אותם זה אם נעקור את </w:t>
      </w:r>
      <w:bookmarkStart w:id="73" w:name="_ETM_Q1_1425443"/>
      <w:bookmarkEnd w:id="73"/>
      <w:r w:rsidR="00BE5A03">
        <w:rPr>
          <w:rFonts w:hint="cs"/>
          <w:rtl/>
          <w:lang w:val="en-GB"/>
        </w:rPr>
        <w:t>השורש של החמאס מהיסוד.</w:t>
      </w:r>
      <w:r w:rsidR="00DE351A">
        <w:rPr>
          <w:rFonts w:hint="cs"/>
          <w:rtl/>
          <w:lang w:val="en-GB"/>
        </w:rPr>
        <w:t xml:space="preserve"> </w:t>
      </w:r>
      <w:bookmarkStart w:id="74" w:name="_ETM_Q1_1428288"/>
      <w:bookmarkStart w:id="75" w:name="_ETM_Q1_1431943"/>
      <w:bookmarkEnd w:id="74"/>
      <w:bookmarkEnd w:id="75"/>
      <w:r w:rsidR="00DE351A">
        <w:rPr>
          <w:rFonts w:hint="cs"/>
          <w:rtl/>
          <w:lang w:val="en-GB"/>
        </w:rPr>
        <w:t xml:space="preserve">כדי שלא בעוד כמה שנים נמצא עוד מנהרות ועוד </w:t>
      </w:r>
      <w:bookmarkStart w:id="76" w:name="_ETM_Q1_1438247"/>
      <w:bookmarkEnd w:id="76"/>
      <w:r w:rsidR="00934611">
        <w:rPr>
          <w:rFonts w:hint="cs"/>
          <w:rtl/>
          <w:lang w:val="en-GB"/>
        </w:rPr>
        <w:t>כל מיני דברים כאלה</w:t>
      </w:r>
      <w:r w:rsidR="00DE351A">
        <w:rPr>
          <w:rFonts w:hint="cs"/>
          <w:rtl/>
          <w:lang w:val="en-GB"/>
        </w:rPr>
        <w:t xml:space="preserve"> הלחימה חייבת להימשך. </w:t>
      </w:r>
      <w:bookmarkStart w:id="77" w:name="_ETM_Q1_1440438"/>
      <w:bookmarkEnd w:id="77"/>
      <w:r w:rsidR="00DE351A">
        <w:rPr>
          <w:rFonts w:hint="cs"/>
          <w:rtl/>
          <w:lang w:val="en-GB"/>
        </w:rPr>
        <w:t>אנ</w:t>
      </w:r>
      <w:r w:rsidR="00934611">
        <w:rPr>
          <w:rFonts w:hint="cs"/>
          <w:rtl/>
          <w:lang w:val="en-GB"/>
        </w:rPr>
        <w:t>י מדבר כאב שכול שאיבד את ישי שם, ו</w:t>
      </w:r>
      <w:r w:rsidR="00DE351A">
        <w:rPr>
          <w:rFonts w:hint="cs"/>
          <w:rtl/>
          <w:lang w:val="en-GB"/>
        </w:rPr>
        <w:t>ישי הוא</w:t>
      </w:r>
      <w:bookmarkStart w:id="78" w:name="_ETM_Q1_1442804"/>
      <w:bookmarkEnd w:id="78"/>
      <w:r w:rsidR="00DE351A">
        <w:rPr>
          <w:rFonts w:hint="cs"/>
          <w:rtl/>
          <w:lang w:val="en-GB"/>
        </w:rPr>
        <w:t xml:space="preserve"> יחד שבטי ישראל. </w:t>
      </w:r>
      <w:bookmarkStart w:id="79" w:name="_ETM_Q1_1449224"/>
      <w:bookmarkStart w:id="80" w:name="_ETM_Q1_1453440"/>
      <w:bookmarkEnd w:id="79"/>
      <w:bookmarkEnd w:id="80"/>
      <w:r w:rsidR="00DE351A">
        <w:rPr>
          <w:rFonts w:hint="cs"/>
          <w:rtl/>
          <w:lang w:val="en-GB"/>
        </w:rPr>
        <w:t xml:space="preserve">אני יודע </w:t>
      </w:r>
      <w:r w:rsidR="00934611">
        <w:rPr>
          <w:rFonts w:hint="cs"/>
          <w:rtl/>
          <w:lang w:val="en-GB"/>
        </w:rPr>
        <w:t xml:space="preserve">שמכל קצוות הקשת </w:t>
      </w:r>
      <w:r w:rsidR="00DE351A">
        <w:rPr>
          <w:rFonts w:hint="cs"/>
          <w:rtl/>
          <w:lang w:val="en-GB"/>
        </w:rPr>
        <w:t xml:space="preserve">עושים את כל המאמצים, </w:t>
      </w:r>
      <w:bookmarkStart w:id="81" w:name="_ETM_Q1_1454971"/>
      <w:bookmarkEnd w:id="81"/>
      <w:r w:rsidR="00DE351A">
        <w:rPr>
          <w:rFonts w:hint="cs"/>
          <w:rtl/>
          <w:lang w:val="en-GB"/>
        </w:rPr>
        <w:t>אם זה הכיפות השקופות, הכיפות הסרוגות</w:t>
      </w:r>
      <w:r w:rsidR="00795263">
        <w:rPr>
          <w:rFonts w:hint="cs"/>
          <w:rtl/>
          <w:lang w:val="en-GB"/>
        </w:rPr>
        <w:t xml:space="preserve">, </w:t>
      </w:r>
      <w:r w:rsidR="00DE351A">
        <w:rPr>
          <w:rFonts w:hint="cs"/>
          <w:rtl/>
          <w:lang w:val="en-GB"/>
        </w:rPr>
        <w:t xml:space="preserve">החרדים שישנים </w:t>
      </w:r>
      <w:bookmarkStart w:id="82" w:name="_ETM_Q1_1456200"/>
      <w:bookmarkEnd w:id="82"/>
      <w:r w:rsidR="00DE351A">
        <w:rPr>
          <w:rFonts w:hint="cs"/>
          <w:rtl/>
          <w:lang w:val="en-GB"/>
        </w:rPr>
        <w:t xml:space="preserve">על מזרונים כי הם יודעים שהחיילים שלנו נמצאים </w:t>
      </w:r>
      <w:bookmarkStart w:id="83" w:name="_ETM_Q1_1462239"/>
      <w:bookmarkEnd w:id="83"/>
      <w:r w:rsidR="00DE351A">
        <w:rPr>
          <w:rFonts w:hint="cs"/>
          <w:rtl/>
          <w:lang w:val="en-GB"/>
        </w:rPr>
        <w:t>ב</w:t>
      </w:r>
      <w:r w:rsidR="00934611">
        <w:rPr>
          <w:rFonts w:hint="cs"/>
          <w:rtl/>
          <w:lang w:val="en-GB"/>
        </w:rPr>
        <w:t>גשם. גיסי הוא מג"ד שנמצא בלבנון.</w:t>
      </w:r>
      <w:r w:rsidR="00DE351A">
        <w:rPr>
          <w:rFonts w:hint="cs"/>
          <w:rtl/>
          <w:lang w:val="en-GB"/>
        </w:rPr>
        <w:t xml:space="preserve"> אם ראיתם את </w:t>
      </w:r>
      <w:bookmarkStart w:id="84" w:name="_ETM_Q1_1466657"/>
      <w:bookmarkEnd w:id="84"/>
      <w:r w:rsidR="00934611">
        <w:rPr>
          <w:rFonts w:hint="cs"/>
          <w:rtl/>
          <w:lang w:val="en-GB"/>
        </w:rPr>
        <w:t>הכתבה עליו ב"כאן 11"</w:t>
      </w:r>
      <w:r w:rsidR="00795263">
        <w:rPr>
          <w:rFonts w:hint="cs"/>
          <w:rtl/>
          <w:lang w:val="en-GB"/>
        </w:rPr>
        <w:t>,</w:t>
      </w:r>
      <w:r w:rsidR="00934611">
        <w:rPr>
          <w:rFonts w:hint="cs"/>
          <w:rtl/>
          <w:lang w:val="en-GB"/>
        </w:rPr>
        <w:t xml:space="preserve"> יכולתם לראות</w:t>
      </w:r>
      <w:r w:rsidR="00DE351A">
        <w:rPr>
          <w:rFonts w:hint="cs"/>
          <w:rtl/>
          <w:lang w:val="en-GB"/>
        </w:rPr>
        <w:t xml:space="preserve"> </w:t>
      </w:r>
      <w:r w:rsidR="00934611">
        <w:rPr>
          <w:rFonts w:hint="cs"/>
          <w:rtl/>
          <w:lang w:val="en-GB"/>
        </w:rPr>
        <w:t>ש</w:t>
      </w:r>
      <w:r w:rsidR="00D701E5">
        <w:rPr>
          <w:rFonts w:hint="cs"/>
          <w:rtl/>
          <w:lang w:val="en-GB"/>
        </w:rPr>
        <w:t>הם בונים את המשוח</w:t>
      </w:r>
      <w:r w:rsidR="00DE351A">
        <w:rPr>
          <w:rFonts w:hint="cs"/>
          <w:rtl/>
          <w:lang w:val="en-GB"/>
        </w:rPr>
        <w:t xml:space="preserve">ות שלהם </w:t>
      </w:r>
      <w:bookmarkStart w:id="85" w:name="_ETM_Q1_1470490"/>
      <w:bookmarkEnd w:id="85"/>
      <w:r w:rsidR="00DE351A">
        <w:rPr>
          <w:rFonts w:hint="cs"/>
          <w:rtl/>
          <w:lang w:val="en-GB"/>
        </w:rPr>
        <w:t xml:space="preserve">בתוך השיחים כדי להגן על גבול הצפון. זו רוח הלחימה </w:t>
      </w:r>
      <w:bookmarkStart w:id="86" w:name="_ETM_Q1_1475797"/>
      <w:bookmarkEnd w:id="86"/>
      <w:r w:rsidR="00795263">
        <w:rPr>
          <w:rFonts w:hint="cs"/>
          <w:rtl/>
          <w:lang w:val="en-GB"/>
        </w:rPr>
        <w:t>שחייבת להימשך</w:t>
      </w:r>
      <w:r w:rsidR="00D701E5">
        <w:rPr>
          <w:rFonts w:hint="cs"/>
          <w:rtl/>
          <w:lang w:val="en-GB"/>
        </w:rPr>
        <w:t>,</w:t>
      </w:r>
      <w:r w:rsidR="00DE351A">
        <w:rPr>
          <w:rFonts w:hint="cs"/>
          <w:rtl/>
          <w:lang w:val="en-GB"/>
        </w:rPr>
        <w:t xml:space="preserve"> </w:t>
      </w:r>
      <w:r w:rsidR="00934611">
        <w:rPr>
          <w:rFonts w:hint="cs"/>
          <w:rtl/>
          <w:lang w:val="en-GB"/>
        </w:rPr>
        <w:t xml:space="preserve">אי אפשר להחליש אותה, </w:t>
      </w:r>
      <w:bookmarkStart w:id="87" w:name="_ETM_Q1_1479240"/>
      <w:bookmarkEnd w:id="87"/>
      <w:r w:rsidR="00934611">
        <w:rPr>
          <w:rFonts w:hint="cs"/>
          <w:rtl/>
          <w:lang w:val="en-GB"/>
        </w:rPr>
        <w:t xml:space="preserve">חייבים </w:t>
      </w:r>
      <w:r w:rsidR="00DE351A">
        <w:rPr>
          <w:rFonts w:hint="cs"/>
          <w:rtl/>
          <w:lang w:val="en-GB"/>
        </w:rPr>
        <w:t xml:space="preserve">לגמור את המשימה. אם לא </w:t>
      </w:r>
      <w:r w:rsidR="00795263">
        <w:rPr>
          <w:rFonts w:hint="cs"/>
          <w:rtl/>
          <w:lang w:val="en-GB"/>
        </w:rPr>
        <w:t xml:space="preserve">נגמור </w:t>
      </w:r>
      <w:r w:rsidR="00DE351A">
        <w:rPr>
          <w:rFonts w:hint="cs"/>
          <w:rtl/>
          <w:lang w:val="en-GB"/>
        </w:rPr>
        <w:t xml:space="preserve">אותה, </w:t>
      </w:r>
      <w:bookmarkStart w:id="88" w:name="_ETM_Q1_1480215"/>
      <w:bookmarkEnd w:id="88"/>
      <w:r w:rsidR="00DE351A">
        <w:rPr>
          <w:rFonts w:hint="cs"/>
          <w:rtl/>
          <w:lang w:val="en-GB"/>
        </w:rPr>
        <w:t xml:space="preserve">נימצא עוד הפעם במלחמה </w:t>
      </w:r>
      <w:bookmarkStart w:id="89" w:name="_ETM_Q1_1483807"/>
      <w:bookmarkEnd w:id="89"/>
      <w:r w:rsidR="00DE351A">
        <w:rPr>
          <w:rFonts w:hint="cs"/>
          <w:rtl/>
          <w:lang w:val="en-GB"/>
        </w:rPr>
        <w:t xml:space="preserve">יותר קשה. </w:t>
      </w:r>
    </w:p>
    <w:p w:rsidR="00DE351A" w:rsidRDefault="00DE351A" w:rsidP="00DE351A">
      <w:pPr>
        <w:ind w:firstLine="0"/>
        <w:rPr>
          <w:rtl/>
          <w:lang w:val="en-GB"/>
        </w:rPr>
      </w:pPr>
      <w:bookmarkStart w:id="90" w:name="_ETM_Q1_1486219"/>
      <w:bookmarkStart w:id="91" w:name="_ETM_Q1_1486334"/>
      <w:bookmarkStart w:id="92" w:name="_ETM_Q1_1486698"/>
      <w:bookmarkEnd w:id="90"/>
      <w:bookmarkEnd w:id="91"/>
      <w:bookmarkEnd w:id="92"/>
    </w:p>
    <w:p w:rsidR="00934611" w:rsidRDefault="00934611" w:rsidP="00934611">
      <w:pPr>
        <w:pStyle w:val="af9"/>
        <w:keepNext/>
        <w:rPr>
          <w:rtl/>
          <w:lang w:val="en-GB"/>
        </w:rPr>
      </w:pPr>
      <w:bookmarkStart w:id="93" w:name="_ETM_Q1_1486783"/>
      <w:bookmarkStart w:id="94" w:name="ET_guest_תהילה_כהן_56"/>
      <w:bookmarkEnd w:id="93"/>
      <w:r w:rsidRPr="0093461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תהילה כהן:</w:t>
      </w:r>
      <w:r w:rsidRPr="0093461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"/>
    </w:p>
    <w:p w:rsidR="00934611" w:rsidRDefault="00934611" w:rsidP="00934611">
      <w:pPr>
        <w:pStyle w:val="KeepWithNext"/>
        <w:rPr>
          <w:rtl/>
          <w:lang w:val="en-GB"/>
        </w:rPr>
      </w:pPr>
    </w:p>
    <w:p w:rsidR="00246DB5" w:rsidRDefault="00DE351A" w:rsidP="00C2428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  </w:t>
      </w:r>
      <w:r w:rsidR="00DF5D2B">
        <w:rPr>
          <w:rFonts w:hint="cs"/>
          <w:rtl/>
          <w:lang w:val="en-GB"/>
        </w:rPr>
        <w:t xml:space="preserve">אני אימא של </w:t>
      </w:r>
      <w:r w:rsidR="00934611">
        <w:rPr>
          <w:rFonts w:hint="cs"/>
          <w:rtl/>
          <w:lang w:val="en-GB"/>
        </w:rPr>
        <w:t>יהודה</w:t>
      </w:r>
      <w:r w:rsidR="00D701E5">
        <w:rPr>
          <w:rFonts w:hint="cs"/>
          <w:rtl/>
          <w:lang w:val="en-GB"/>
        </w:rPr>
        <w:t>, השם י</w:t>
      </w:r>
      <w:r w:rsidR="00DF5D2B">
        <w:rPr>
          <w:rFonts w:hint="cs"/>
          <w:rtl/>
          <w:lang w:val="en-GB"/>
        </w:rPr>
        <w:t>קום דמו,</w:t>
      </w:r>
      <w:r w:rsidR="00934611">
        <w:rPr>
          <w:rFonts w:hint="cs"/>
          <w:rtl/>
          <w:lang w:val="en-GB"/>
        </w:rPr>
        <w:t xml:space="preserve"> </w:t>
      </w:r>
      <w:bookmarkStart w:id="95" w:name="_ETM_Q1_1489669"/>
      <w:bookmarkEnd w:id="95"/>
      <w:r w:rsidR="00DF5D2B">
        <w:rPr>
          <w:rFonts w:hint="cs"/>
          <w:rtl/>
          <w:lang w:val="en-GB"/>
        </w:rPr>
        <w:t>ש</w:t>
      </w:r>
      <w:r w:rsidR="00934611">
        <w:rPr>
          <w:rFonts w:hint="cs"/>
          <w:rtl/>
          <w:lang w:val="en-GB"/>
        </w:rPr>
        <w:t>קרוי על שם סבו שנספה באושוויץ.</w:t>
      </w:r>
      <w:r w:rsidR="00DF5D2B">
        <w:rPr>
          <w:rFonts w:hint="cs"/>
          <w:rtl/>
          <w:lang w:val="en-GB"/>
        </w:rPr>
        <w:t xml:space="preserve"> לצד הכאב הגדול</w:t>
      </w:r>
      <w:bookmarkStart w:id="96" w:name="_ETM_Q1_1505956"/>
      <w:bookmarkEnd w:id="96"/>
      <w:r w:rsidR="00DF5D2B">
        <w:rPr>
          <w:rFonts w:hint="cs"/>
          <w:rtl/>
          <w:lang w:val="en-GB"/>
        </w:rPr>
        <w:t xml:space="preserve"> והייסורים הפיזיים והנפשיים שאין לתאר אותם, יש לנו גאווה </w:t>
      </w:r>
      <w:bookmarkStart w:id="97" w:name="_ETM_Q1_1522018"/>
      <w:bookmarkEnd w:id="97"/>
      <w:r w:rsidR="00DF5D2B">
        <w:rPr>
          <w:rFonts w:hint="cs"/>
          <w:rtl/>
          <w:lang w:val="en-GB"/>
        </w:rPr>
        <w:t xml:space="preserve">גדולה וגם הכרה בזכות שנפלה בחלקנו. אני </w:t>
      </w:r>
      <w:bookmarkStart w:id="98" w:name="_ETM_Q1_1533111"/>
      <w:bookmarkEnd w:id="98"/>
      <w:r w:rsidR="00DF5D2B">
        <w:rPr>
          <w:rFonts w:hint="cs"/>
          <w:rtl/>
          <w:lang w:val="en-GB"/>
        </w:rPr>
        <w:t>ובע</w:t>
      </w:r>
      <w:r w:rsidR="00D212C1">
        <w:rPr>
          <w:rFonts w:hint="cs"/>
          <w:rtl/>
          <w:lang w:val="en-GB"/>
        </w:rPr>
        <w:t xml:space="preserve">לי דור שני לניצולי שואה, אנחנו יודעים להעריך את העובדה שיש לנו מדינה, </w:t>
      </w:r>
      <w:bookmarkStart w:id="99" w:name="_ETM_Q1_1538472"/>
      <w:bookmarkEnd w:id="99"/>
      <w:r w:rsidR="00D212C1">
        <w:rPr>
          <w:rFonts w:hint="cs"/>
          <w:rtl/>
          <w:lang w:val="en-GB"/>
        </w:rPr>
        <w:t xml:space="preserve">שיש לנו צבא, שאנחנו נמצאים בתהליך של גאולה, </w:t>
      </w:r>
      <w:bookmarkStart w:id="100" w:name="_ETM_Q1_1546186"/>
      <w:bookmarkEnd w:id="100"/>
      <w:r w:rsidR="00D212C1">
        <w:rPr>
          <w:rFonts w:hint="cs"/>
          <w:rtl/>
          <w:lang w:val="en-GB"/>
        </w:rPr>
        <w:t xml:space="preserve">שזכינו לכל כך הרבה. גם יהודה היה מאוד מאוד מחובר </w:t>
      </w:r>
      <w:bookmarkStart w:id="101" w:name="_ETM_Q1_1547512"/>
      <w:bookmarkEnd w:id="101"/>
      <w:r w:rsidR="00D212C1">
        <w:rPr>
          <w:rFonts w:hint="cs"/>
          <w:rtl/>
          <w:lang w:val="en-GB"/>
        </w:rPr>
        <w:t>ל</w:t>
      </w:r>
      <w:r w:rsidR="00795263">
        <w:rPr>
          <w:rFonts w:hint="cs"/>
          <w:rtl/>
          <w:lang w:val="en-GB"/>
        </w:rPr>
        <w:t>היסטוריה ולמורשת.</w:t>
      </w:r>
      <w:r w:rsidR="00D212C1">
        <w:rPr>
          <w:rFonts w:hint="cs"/>
          <w:rtl/>
          <w:lang w:val="en-GB"/>
        </w:rPr>
        <w:t xml:space="preserve"> הוא גם כתב שהוא מרגיש שהוא </w:t>
      </w:r>
      <w:bookmarkStart w:id="102" w:name="_ETM_Q1_1559009"/>
      <w:bookmarkEnd w:id="102"/>
      <w:r w:rsidR="00D212C1">
        <w:rPr>
          <w:rFonts w:hint="cs"/>
          <w:rtl/>
          <w:lang w:val="en-GB"/>
        </w:rPr>
        <w:t xml:space="preserve">חלק משרשרת הדורות. דווקא מהמקום הקשה </w:t>
      </w:r>
      <w:bookmarkStart w:id="103" w:name="_ETM_Q1_1564035"/>
      <w:bookmarkEnd w:id="103"/>
      <w:r w:rsidR="00D212C1">
        <w:rPr>
          <w:rFonts w:hint="cs"/>
          <w:rtl/>
          <w:lang w:val="en-GB"/>
        </w:rPr>
        <w:t xml:space="preserve">שאנחנו נמצאים בו אנחנו רוצים לצאת עם מסר </w:t>
      </w:r>
      <w:bookmarkStart w:id="104" w:name="_ETM_Q1_1566874"/>
      <w:bookmarkEnd w:id="104"/>
      <w:r w:rsidR="00D212C1">
        <w:rPr>
          <w:rFonts w:hint="cs"/>
          <w:rtl/>
          <w:lang w:val="en-GB"/>
        </w:rPr>
        <w:t xml:space="preserve">מחזק, עם מסר מאחד, </w:t>
      </w:r>
      <w:r w:rsidR="00C24281">
        <w:rPr>
          <w:rFonts w:hint="cs"/>
          <w:rtl/>
          <w:lang w:val="en-GB"/>
        </w:rPr>
        <w:t xml:space="preserve">עם זה </w:t>
      </w:r>
      <w:r w:rsidR="00D212C1">
        <w:rPr>
          <w:rFonts w:hint="cs"/>
          <w:rtl/>
          <w:lang w:val="en-GB"/>
        </w:rPr>
        <w:t xml:space="preserve">שצריך להתרומם מעל הקושי, לראות </w:t>
      </w:r>
      <w:bookmarkStart w:id="105" w:name="_ETM_Q1_1569431"/>
      <w:bookmarkEnd w:id="105"/>
      <w:r w:rsidR="00D212C1">
        <w:rPr>
          <w:rFonts w:hint="cs"/>
          <w:rtl/>
          <w:lang w:val="en-GB"/>
        </w:rPr>
        <w:t>את כל המהלך האלוקי</w:t>
      </w:r>
      <w:bookmarkStart w:id="106" w:name="_ETM_Q1_1578809"/>
      <w:bookmarkEnd w:id="106"/>
      <w:r w:rsidR="00246DB5">
        <w:rPr>
          <w:rFonts w:hint="cs"/>
          <w:rtl/>
          <w:lang w:val="en-GB"/>
        </w:rPr>
        <w:t xml:space="preserve">. אני מאוד </w:t>
      </w:r>
      <w:bookmarkStart w:id="107" w:name="_ETM_Q1_1582806"/>
      <w:bookmarkEnd w:id="107"/>
      <w:r w:rsidR="00246DB5">
        <w:rPr>
          <w:rFonts w:hint="cs"/>
          <w:rtl/>
          <w:lang w:val="en-GB"/>
        </w:rPr>
        <w:t xml:space="preserve">מקווה שמהקושי הזה רק נצמח כחברה וכעם. </w:t>
      </w:r>
    </w:p>
    <w:p w:rsidR="00246DB5" w:rsidRDefault="00246DB5" w:rsidP="00246DB5">
      <w:pPr>
        <w:ind w:firstLine="0"/>
        <w:rPr>
          <w:rtl/>
          <w:lang w:val="en-GB"/>
        </w:rPr>
      </w:pPr>
      <w:bookmarkStart w:id="108" w:name="_ETM_Q1_1588374"/>
      <w:bookmarkStart w:id="109" w:name="_ETM_Q1_1588447"/>
      <w:bookmarkEnd w:id="108"/>
      <w:bookmarkEnd w:id="109"/>
    </w:p>
    <w:p w:rsidR="00246DB5" w:rsidRDefault="00246DB5" w:rsidP="00246DB5">
      <w:pPr>
        <w:ind w:firstLine="0"/>
        <w:rPr>
          <w:rtl/>
          <w:lang w:val="en-GB"/>
        </w:rPr>
      </w:pPr>
      <w:bookmarkStart w:id="110" w:name="_ETM_Q1_1589166"/>
      <w:bookmarkStart w:id="111" w:name="_ETM_Q1_1589230"/>
      <w:bookmarkStart w:id="112" w:name="_ETM_Q1_1590253"/>
      <w:bookmarkEnd w:id="110"/>
      <w:bookmarkEnd w:id="111"/>
      <w:bookmarkEnd w:id="112"/>
    </w:p>
    <w:p w:rsidR="00246DB5" w:rsidRDefault="00246DB5" w:rsidP="00246DB5">
      <w:pPr>
        <w:pStyle w:val="af6"/>
        <w:keepNext/>
        <w:rPr>
          <w:rtl/>
          <w:lang w:val="en-GB"/>
        </w:rPr>
      </w:pPr>
      <w:bookmarkStart w:id="113" w:name="ET_yor_4762_57"/>
      <w:r w:rsidRPr="00246DB5">
        <w:rPr>
          <w:rStyle w:val="TagStyle"/>
          <w:rtl/>
        </w:rPr>
        <w:lastRenderedPageBreak/>
        <w:t xml:space="preserve"> &lt;&lt; </w:t>
      </w:r>
      <w:proofErr w:type="spellStart"/>
      <w:r w:rsidRPr="00246DB5">
        <w:rPr>
          <w:rStyle w:val="TagStyle"/>
          <w:rtl/>
        </w:rPr>
        <w:t>יור</w:t>
      </w:r>
      <w:proofErr w:type="spellEnd"/>
      <w:r w:rsidRPr="00246DB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46DB5">
        <w:rPr>
          <w:rStyle w:val="TagStyle"/>
          <w:rtl/>
        </w:rPr>
        <w:t xml:space="preserve"> &lt;&lt; </w:t>
      </w:r>
      <w:proofErr w:type="spellStart"/>
      <w:r w:rsidRPr="00246DB5">
        <w:rPr>
          <w:rStyle w:val="TagStyle"/>
          <w:rtl/>
        </w:rPr>
        <w:t>יור</w:t>
      </w:r>
      <w:proofErr w:type="spellEnd"/>
      <w:r w:rsidRPr="00246DB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3"/>
    </w:p>
    <w:p w:rsidR="00246DB5" w:rsidRDefault="00246DB5" w:rsidP="00246DB5">
      <w:pPr>
        <w:pStyle w:val="KeepWithNext"/>
        <w:rPr>
          <w:rtl/>
          <w:lang w:val="en-GB"/>
        </w:rPr>
      </w:pPr>
    </w:p>
    <w:p w:rsidR="00075837" w:rsidRPr="00075837" w:rsidRDefault="00246DB5" w:rsidP="00D701E5">
      <w:pPr>
        <w:rPr>
          <w:rtl/>
          <w:lang w:val="en-GB"/>
        </w:rPr>
      </w:pPr>
      <w:bookmarkStart w:id="114" w:name="_ETM_Q1_1590801"/>
      <w:bookmarkStart w:id="115" w:name="_ETM_Q1_1590871"/>
      <w:bookmarkEnd w:id="114"/>
      <w:bookmarkEnd w:id="115"/>
      <w:r>
        <w:rPr>
          <w:rFonts w:hint="cs"/>
          <w:rtl/>
          <w:lang w:val="en-GB"/>
        </w:rPr>
        <w:t xml:space="preserve">תודה </w:t>
      </w:r>
      <w:r w:rsidR="00930A2F">
        <w:rPr>
          <w:rFonts w:hint="cs"/>
          <w:rtl/>
          <w:lang w:val="en-GB"/>
        </w:rPr>
        <w:t>רבה,</w:t>
      </w:r>
      <w:r>
        <w:rPr>
          <w:rFonts w:hint="cs"/>
          <w:rtl/>
          <w:lang w:val="en-GB"/>
        </w:rPr>
        <w:t xml:space="preserve"> </w:t>
      </w:r>
      <w:bookmarkStart w:id="116" w:name="_ETM_Q1_1592817"/>
      <w:bookmarkEnd w:id="116"/>
      <w:r>
        <w:rPr>
          <w:rFonts w:hint="cs"/>
          <w:rtl/>
          <w:lang w:val="en-GB"/>
        </w:rPr>
        <w:t xml:space="preserve">אנחנו מודים לכם על הדברים. </w:t>
      </w:r>
      <w:bookmarkStart w:id="117" w:name="_ETM_Q1_1510156"/>
      <w:bookmarkEnd w:id="117"/>
      <w:r w:rsidR="00A7436C">
        <w:rPr>
          <w:rFonts w:hint="cs"/>
          <w:rtl/>
          <w:lang w:val="en-GB"/>
        </w:rPr>
        <w:t xml:space="preserve">כל הוועדה שולחת </w:t>
      </w:r>
      <w:bookmarkStart w:id="118" w:name="_ETM_Q1_1593692"/>
      <w:bookmarkEnd w:id="118"/>
      <w:r w:rsidR="00A7436C">
        <w:rPr>
          <w:rFonts w:hint="cs"/>
          <w:rtl/>
          <w:lang w:val="en-GB"/>
        </w:rPr>
        <w:t xml:space="preserve">את תנחומיה למשפחות השכולות. אנחנו </w:t>
      </w:r>
      <w:proofErr w:type="spellStart"/>
      <w:r w:rsidR="00A7436C">
        <w:rPr>
          <w:rFonts w:hint="cs"/>
          <w:rtl/>
          <w:lang w:val="en-GB"/>
        </w:rPr>
        <w:t>איתכם</w:t>
      </w:r>
      <w:proofErr w:type="spellEnd"/>
      <w:r w:rsidR="00A7436C">
        <w:rPr>
          <w:rFonts w:hint="cs"/>
          <w:rtl/>
          <w:lang w:val="en-GB"/>
        </w:rPr>
        <w:t xml:space="preserve"> באמירות שלכם ו</w:t>
      </w:r>
      <w:r w:rsidR="00834A9F">
        <w:rPr>
          <w:rFonts w:hint="cs"/>
          <w:rtl/>
          <w:lang w:val="en-GB"/>
        </w:rPr>
        <w:t xml:space="preserve">אנחנו </w:t>
      </w:r>
      <w:r w:rsidR="00A7436C">
        <w:rPr>
          <w:rFonts w:hint="cs"/>
          <w:rtl/>
          <w:lang w:val="en-GB"/>
        </w:rPr>
        <w:t xml:space="preserve">גם </w:t>
      </w:r>
      <w:bookmarkStart w:id="119" w:name="_ETM_Q1_1610266"/>
      <w:bookmarkEnd w:id="119"/>
      <w:r w:rsidR="00A7436C">
        <w:rPr>
          <w:rFonts w:hint="cs"/>
          <w:rtl/>
          <w:lang w:val="en-GB"/>
        </w:rPr>
        <w:t>בעד החזרת החטו</w:t>
      </w:r>
      <w:r w:rsidR="00834A9F">
        <w:rPr>
          <w:rFonts w:hint="cs"/>
          <w:rtl/>
          <w:lang w:val="en-GB"/>
        </w:rPr>
        <w:t xml:space="preserve">פים - </w:t>
      </w:r>
      <w:r w:rsidR="00A7436C">
        <w:rPr>
          <w:rFonts w:hint="cs"/>
          <w:rtl/>
          <w:lang w:val="en-GB"/>
        </w:rPr>
        <w:t xml:space="preserve">זה כאב עצום, המדינה צריכה לעשות את זה. </w:t>
      </w:r>
      <w:bookmarkStart w:id="120" w:name="_ETM_Q1_1617595"/>
      <w:bookmarkEnd w:id="120"/>
      <w:r w:rsidR="00080916">
        <w:rPr>
          <w:rFonts w:hint="cs"/>
          <w:rtl/>
          <w:lang w:val="en-GB"/>
        </w:rPr>
        <w:t xml:space="preserve">שלא תדעו </w:t>
      </w:r>
      <w:r w:rsidR="00834A9F">
        <w:rPr>
          <w:rFonts w:hint="cs"/>
          <w:rtl/>
          <w:lang w:val="en-GB"/>
        </w:rPr>
        <w:t>יותר צער,</w:t>
      </w:r>
      <w:r w:rsidR="00930A2F">
        <w:rPr>
          <w:rFonts w:hint="cs"/>
          <w:rtl/>
          <w:lang w:val="en-GB"/>
        </w:rPr>
        <w:t xml:space="preserve"> </w:t>
      </w:r>
      <w:r w:rsidR="00080916">
        <w:rPr>
          <w:rFonts w:hint="cs"/>
          <w:rtl/>
          <w:lang w:val="en-GB"/>
        </w:rPr>
        <w:t xml:space="preserve">המקום ינחם אתכם </w:t>
      </w:r>
      <w:r w:rsidR="00930A2F">
        <w:rPr>
          <w:rFonts w:hint="cs"/>
          <w:rtl/>
          <w:lang w:val="en-GB"/>
        </w:rPr>
        <w:t>בתוך שאר אבלי ציון וירושלים.</w:t>
      </w:r>
      <w:r w:rsidR="00A7436C">
        <w:rPr>
          <w:rFonts w:hint="cs"/>
          <w:rtl/>
          <w:lang w:val="en-GB"/>
        </w:rPr>
        <w:t xml:space="preserve"> </w:t>
      </w:r>
    </w:p>
    <w:p w:rsidR="00FF175B" w:rsidRDefault="00570A4C" w:rsidP="00DF5D2B">
      <w:pPr>
        <w:ind w:firstLine="0"/>
        <w:rPr>
          <w:rtl/>
          <w:lang w:val="en-GB"/>
        </w:rPr>
      </w:pPr>
      <w:bookmarkStart w:id="121" w:name="_ETM_Q1_1328792"/>
      <w:bookmarkEnd w:id="121"/>
      <w:r>
        <w:rPr>
          <w:rFonts w:hint="cs"/>
          <w:rtl/>
          <w:lang w:val="en-GB"/>
        </w:rPr>
        <w:t xml:space="preserve"> </w:t>
      </w:r>
      <w:r w:rsidR="00A60163">
        <w:rPr>
          <w:rFonts w:hint="cs"/>
          <w:rtl/>
          <w:lang w:val="en-GB"/>
        </w:rPr>
        <w:t xml:space="preserve"> </w:t>
      </w:r>
    </w:p>
    <w:p w:rsidR="00930A2F" w:rsidRDefault="00930A2F" w:rsidP="00834A9F">
      <w:pPr>
        <w:ind w:firstLine="0"/>
        <w:rPr>
          <w:rtl/>
          <w:lang w:val="en-GB"/>
        </w:rPr>
      </w:pPr>
      <w:bookmarkStart w:id="122" w:name="_ETM_Q1_1634595"/>
      <w:bookmarkStart w:id="123" w:name="_ETM_Q1_1634658"/>
      <w:bookmarkEnd w:id="122"/>
      <w:bookmarkEnd w:id="123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התבקשנו על ידי שר האוצר </w:t>
      </w:r>
      <w:bookmarkStart w:id="124" w:name="_ETM_Q1_1646442"/>
      <w:bookmarkEnd w:id="124"/>
      <w:r>
        <w:rPr>
          <w:rFonts w:hint="cs"/>
          <w:rtl/>
          <w:lang w:val="en-GB"/>
        </w:rPr>
        <w:t xml:space="preserve">לאשר </w:t>
      </w:r>
      <w:r w:rsidR="00834A9F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תקנות מס רכוש וקרן פיצויים (הארכת התקופה הקובעת</w:t>
      </w:r>
      <w:bookmarkStart w:id="125" w:name="_ETM_Q1_1652214"/>
      <w:bookmarkEnd w:id="125"/>
      <w:r>
        <w:rPr>
          <w:rFonts w:hint="cs"/>
          <w:rtl/>
          <w:lang w:val="en-GB"/>
        </w:rPr>
        <w:t xml:space="preserve"> וקביעת תיאומים), התשפ"ד-2023. אני מבין שאת </w:t>
      </w:r>
      <w:bookmarkStart w:id="126" w:name="_ETM_Q1_1658166"/>
      <w:bookmarkEnd w:id="126"/>
      <w:r>
        <w:rPr>
          <w:rFonts w:hint="cs"/>
          <w:rtl/>
          <w:lang w:val="en-GB"/>
        </w:rPr>
        <w:t>התקנות על נובמ</w:t>
      </w:r>
      <w:r w:rsidR="00834A9F">
        <w:rPr>
          <w:rFonts w:hint="cs"/>
          <w:rtl/>
          <w:lang w:val="en-GB"/>
        </w:rPr>
        <w:t>בר ו</w:t>
      </w:r>
      <w:r>
        <w:rPr>
          <w:rFonts w:hint="cs"/>
          <w:rtl/>
          <w:lang w:val="en-GB"/>
        </w:rPr>
        <w:t xml:space="preserve">דצמבר לא הבאתם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למה?</w:t>
      </w:r>
      <w:bookmarkStart w:id="127" w:name="_ETM_Q1_1666093"/>
      <w:bookmarkEnd w:id="127"/>
    </w:p>
    <w:p w:rsidR="00930A2F" w:rsidRDefault="00930A2F" w:rsidP="00DF5D2B">
      <w:pPr>
        <w:ind w:firstLine="0"/>
        <w:rPr>
          <w:rtl/>
        </w:rPr>
      </w:pPr>
      <w:bookmarkStart w:id="128" w:name="_ETM_Q1_1666167"/>
      <w:bookmarkEnd w:id="128"/>
    </w:p>
    <w:p w:rsidR="00930A2F" w:rsidRDefault="00930A2F" w:rsidP="00930A2F">
      <w:pPr>
        <w:pStyle w:val="af9"/>
        <w:keepNext/>
        <w:rPr>
          <w:rtl/>
        </w:rPr>
      </w:pPr>
      <w:bookmarkStart w:id="129" w:name="_ETM_Q1_1686281"/>
      <w:bookmarkStart w:id="130" w:name="_ETM_Q1_1698748"/>
      <w:bookmarkStart w:id="131" w:name="ET_guest_ישי_פרלמן_58"/>
      <w:bookmarkEnd w:id="129"/>
      <w:bookmarkEnd w:id="130"/>
      <w:r w:rsidRPr="00930A2F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930A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"/>
    </w:p>
    <w:p w:rsidR="00930A2F" w:rsidRDefault="00930A2F" w:rsidP="00930A2F">
      <w:pPr>
        <w:pStyle w:val="KeepWithNext"/>
        <w:rPr>
          <w:rtl/>
        </w:rPr>
      </w:pPr>
    </w:p>
    <w:p w:rsidR="00CA42B6" w:rsidRDefault="00FF175B" w:rsidP="00DE20C1">
      <w:pPr>
        <w:ind w:firstLine="0"/>
        <w:rPr>
          <w:rtl/>
        </w:rPr>
      </w:pPr>
      <w:bookmarkStart w:id="132" w:name="_ETM_Q1_1699235"/>
      <w:bookmarkStart w:id="133" w:name="_ETM_Q1_1699294"/>
      <w:bookmarkEnd w:id="132"/>
      <w:bookmarkEnd w:id="133"/>
      <w:r>
        <w:rPr>
          <w:rtl/>
        </w:rPr>
        <w:tab/>
      </w:r>
      <w:r w:rsidR="004F2EB8">
        <w:rPr>
          <w:rFonts w:hint="cs"/>
          <w:rtl/>
        </w:rPr>
        <w:t xml:space="preserve">בחקיקה שהעברנו לפני כמה חודשים, ואנחנו מדברים </w:t>
      </w:r>
      <w:bookmarkStart w:id="134" w:name="_ETM_Q1_1744805"/>
      <w:bookmarkEnd w:id="134"/>
      <w:r w:rsidR="004F2EB8">
        <w:rPr>
          <w:rFonts w:hint="cs"/>
          <w:rtl/>
        </w:rPr>
        <w:t xml:space="preserve">על חקיקה ראשית, על המתווה לכל הארץ, הפיצויים נקבעו לחודשים אוקטובר </w:t>
      </w:r>
      <w:bookmarkStart w:id="135" w:name="_ETM_Q1_1746775"/>
      <w:bookmarkEnd w:id="135"/>
      <w:r w:rsidR="004F2EB8">
        <w:rPr>
          <w:rFonts w:hint="cs"/>
          <w:rtl/>
        </w:rPr>
        <w:t>ונובמבר, כאשר ש</w:t>
      </w:r>
      <w:r>
        <w:rPr>
          <w:rFonts w:hint="cs"/>
          <w:rtl/>
        </w:rPr>
        <w:t xml:space="preserve">ר </w:t>
      </w:r>
      <w:r w:rsidR="004F2EB8">
        <w:rPr>
          <w:rFonts w:hint="cs"/>
          <w:rtl/>
        </w:rPr>
        <w:t>האוצר הוסמך להא</w:t>
      </w:r>
      <w:r>
        <w:rPr>
          <w:rFonts w:hint="cs"/>
          <w:rtl/>
        </w:rPr>
        <w:t>ר</w:t>
      </w:r>
      <w:r w:rsidR="004F2EB8">
        <w:rPr>
          <w:rFonts w:hint="cs"/>
          <w:rtl/>
        </w:rPr>
        <w:t>י</w:t>
      </w:r>
      <w:r>
        <w:rPr>
          <w:rFonts w:hint="cs"/>
          <w:rtl/>
        </w:rPr>
        <w:t xml:space="preserve">ך את זה גם לחודש דצמבר. בסעיף ההסמכה </w:t>
      </w:r>
      <w:r w:rsidR="004F2EB8">
        <w:rPr>
          <w:rFonts w:hint="cs"/>
          <w:rtl/>
        </w:rPr>
        <w:t xml:space="preserve">עצמו </w:t>
      </w:r>
      <w:r>
        <w:rPr>
          <w:rFonts w:hint="cs"/>
          <w:rtl/>
        </w:rPr>
        <w:t xml:space="preserve">נקבע שאם </w:t>
      </w:r>
      <w:r w:rsidR="004F2EB8">
        <w:rPr>
          <w:rFonts w:hint="cs"/>
          <w:rtl/>
        </w:rPr>
        <w:t xml:space="preserve">שר האוצר מאריך את הפיצוי לחודש </w:t>
      </w:r>
      <w:bookmarkStart w:id="136" w:name="_ETM_Q1_1759640"/>
      <w:bookmarkEnd w:id="136"/>
      <w:r w:rsidR="004F2EB8">
        <w:rPr>
          <w:rFonts w:hint="cs"/>
          <w:rtl/>
        </w:rPr>
        <w:t>דצמבר</w:t>
      </w:r>
      <w:r w:rsidR="00057D21">
        <w:rPr>
          <w:rFonts w:hint="cs"/>
          <w:rtl/>
        </w:rPr>
        <w:t>,</w:t>
      </w:r>
      <w:r>
        <w:rPr>
          <w:rFonts w:hint="cs"/>
          <w:rtl/>
        </w:rPr>
        <w:t xml:space="preserve"> יחולו כל מיני הוראות ש</w:t>
      </w:r>
      <w:r w:rsidR="004F2EB8">
        <w:rPr>
          <w:rFonts w:hint="cs"/>
          <w:rtl/>
        </w:rPr>
        <w:t xml:space="preserve">יראו את דצמבר כתקופה אחת ובהתאם </w:t>
      </w:r>
      <w:r>
        <w:rPr>
          <w:rFonts w:hint="cs"/>
          <w:rtl/>
        </w:rPr>
        <w:t>יוכפלו</w:t>
      </w:r>
      <w:r w:rsidR="004F2EB8">
        <w:rPr>
          <w:rFonts w:hint="cs"/>
          <w:rtl/>
        </w:rPr>
        <w:t xml:space="preserve"> שיעורי הירידה באח</w:t>
      </w:r>
      <w:bookmarkStart w:id="137" w:name="_ETM_Q1_1769293"/>
      <w:bookmarkEnd w:id="137"/>
      <w:r w:rsidR="004F2EB8">
        <w:rPr>
          <w:rFonts w:hint="cs"/>
          <w:rtl/>
        </w:rPr>
        <w:t>וזי העסקאות</w:t>
      </w:r>
      <w:r>
        <w:rPr>
          <w:rFonts w:hint="cs"/>
          <w:rtl/>
        </w:rPr>
        <w:t xml:space="preserve">. </w:t>
      </w:r>
      <w:r w:rsidR="004F2EB8">
        <w:rPr>
          <w:rFonts w:hint="cs"/>
          <w:rtl/>
        </w:rPr>
        <w:t>ב</w:t>
      </w:r>
      <w:r>
        <w:rPr>
          <w:rFonts w:hint="cs"/>
          <w:rtl/>
        </w:rPr>
        <w:t xml:space="preserve">גלל שאנחנו </w:t>
      </w:r>
      <w:r w:rsidR="004F2EB8">
        <w:rPr>
          <w:rFonts w:hint="cs"/>
          <w:rtl/>
        </w:rPr>
        <w:t xml:space="preserve">עדיין </w:t>
      </w:r>
      <w:r>
        <w:rPr>
          <w:rFonts w:hint="cs"/>
          <w:rtl/>
        </w:rPr>
        <w:t>בשגרה של מלחמה וה</w:t>
      </w:r>
      <w:r w:rsidR="004F2EB8">
        <w:rPr>
          <w:rFonts w:hint="cs"/>
          <w:rtl/>
        </w:rPr>
        <w:t>משק פועל בצל המלחמה, השר מביא בקש</w:t>
      </w:r>
      <w:r>
        <w:rPr>
          <w:rFonts w:hint="cs"/>
          <w:rtl/>
        </w:rPr>
        <w:t>ה</w:t>
      </w:r>
      <w:r w:rsidR="004F2EB8">
        <w:rPr>
          <w:rFonts w:hint="cs"/>
          <w:rtl/>
        </w:rPr>
        <w:t xml:space="preserve"> </w:t>
      </w:r>
      <w:bookmarkStart w:id="138" w:name="_ETM_Q1_1779249"/>
      <w:bookmarkEnd w:id="138"/>
      <w:r w:rsidR="004F2EB8">
        <w:rPr>
          <w:rFonts w:hint="cs"/>
          <w:rtl/>
        </w:rPr>
        <w:t>להא</w:t>
      </w:r>
      <w:r>
        <w:rPr>
          <w:rFonts w:hint="cs"/>
          <w:rtl/>
        </w:rPr>
        <w:t>ר</w:t>
      </w:r>
      <w:r w:rsidR="004F2EB8">
        <w:rPr>
          <w:rFonts w:hint="cs"/>
          <w:rtl/>
        </w:rPr>
        <w:t xml:space="preserve">יך את </w:t>
      </w:r>
      <w:r>
        <w:rPr>
          <w:rFonts w:hint="cs"/>
          <w:rtl/>
        </w:rPr>
        <w:t>ה</w:t>
      </w:r>
      <w:r w:rsidR="004F2EB8">
        <w:rPr>
          <w:rFonts w:hint="cs"/>
          <w:rtl/>
        </w:rPr>
        <w:t>ת</w:t>
      </w:r>
      <w:r>
        <w:rPr>
          <w:rFonts w:hint="cs"/>
          <w:rtl/>
        </w:rPr>
        <w:t xml:space="preserve">קופה </w:t>
      </w:r>
      <w:r w:rsidR="00CA42B6">
        <w:rPr>
          <w:rFonts w:hint="cs"/>
          <w:rtl/>
        </w:rPr>
        <w:t>הקובעת ככה שיי</w:t>
      </w:r>
      <w:r>
        <w:rPr>
          <w:rFonts w:hint="cs"/>
          <w:rtl/>
        </w:rPr>
        <w:t>נ</w:t>
      </w:r>
      <w:r w:rsidR="00CA42B6">
        <w:rPr>
          <w:rFonts w:hint="cs"/>
          <w:rtl/>
        </w:rPr>
        <w:t>תנ</w:t>
      </w:r>
      <w:r>
        <w:rPr>
          <w:rFonts w:hint="cs"/>
          <w:rtl/>
        </w:rPr>
        <w:t xml:space="preserve">ו פיצויים </w:t>
      </w:r>
      <w:r w:rsidR="00CA42B6">
        <w:rPr>
          <w:rFonts w:hint="cs"/>
          <w:rtl/>
        </w:rPr>
        <w:t xml:space="preserve">בכל הארץ </w:t>
      </w:r>
      <w:r>
        <w:rPr>
          <w:rFonts w:hint="cs"/>
          <w:rtl/>
        </w:rPr>
        <w:t>גם על הת</w:t>
      </w:r>
      <w:r w:rsidR="00CA42B6">
        <w:rPr>
          <w:rFonts w:hint="cs"/>
          <w:rtl/>
        </w:rPr>
        <w:t xml:space="preserve">קופה של דצמבר. </w:t>
      </w:r>
      <w:r>
        <w:rPr>
          <w:rFonts w:hint="cs"/>
          <w:rtl/>
        </w:rPr>
        <w:t xml:space="preserve">במקביל חלים באופן </w:t>
      </w:r>
      <w:r w:rsidR="00CA42B6">
        <w:rPr>
          <w:rFonts w:hint="cs"/>
          <w:rtl/>
        </w:rPr>
        <w:t>אוטומטי ההוראות שקבועות בחוק שה</w:t>
      </w:r>
      <w:r>
        <w:rPr>
          <w:rFonts w:hint="cs"/>
          <w:rtl/>
        </w:rPr>
        <w:t>ו</w:t>
      </w:r>
      <w:r w:rsidR="00CA42B6">
        <w:rPr>
          <w:rFonts w:hint="cs"/>
          <w:rtl/>
        </w:rPr>
        <w:t>פ</w:t>
      </w:r>
      <w:r>
        <w:rPr>
          <w:rFonts w:hint="cs"/>
          <w:rtl/>
        </w:rPr>
        <w:t xml:space="preserve">כות את </w:t>
      </w:r>
      <w:r w:rsidR="00CA42B6">
        <w:rPr>
          <w:rFonts w:hint="cs"/>
          <w:rtl/>
        </w:rPr>
        <w:t xml:space="preserve">נובמבר ואת דצמבר להיות </w:t>
      </w:r>
      <w:bookmarkStart w:id="139" w:name="_ETM_Q1_1791714"/>
      <w:bookmarkEnd w:id="139"/>
      <w:r w:rsidR="00CA42B6">
        <w:rPr>
          <w:rFonts w:hint="cs"/>
          <w:rtl/>
        </w:rPr>
        <w:t xml:space="preserve">תקופת </w:t>
      </w:r>
      <w:r>
        <w:rPr>
          <w:rFonts w:hint="cs"/>
          <w:rtl/>
        </w:rPr>
        <w:t>דיו</w:t>
      </w:r>
      <w:r w:rsidR="00CA42B6">
        <w:rPr>
          <w:rFonts w:hint="cs"/>
          <w:rtl/>
        </w:rPr>
        <w:t>ו</w:t>
      </w:r>
      <w:r>
        <w:rPr>
          <w:rFonts w:hint="cs"/>
          <w:rtl/>
        </w:rPr>
        <w:t xml:space="preserve">ח אחת. קבענו בתקנות </w:t>
      </w:r>
      <w:r w:rsidR="00CA42B6">
        <w:rPr>
          <w:rFonts w:hint="cs"/>
          <w:rtl/>
        </w:rPr>
        <w:t>ת</w:t>
      </w:r>
      <w:r>
        <w:rPr>
          <w:rFonts w:hint="cs"/>
          <w:rtl/>
        </w:rPr>
        <w:t xml:space="preserve">יאומים אחרים שלא קבועים </w:t>
      </w:r>
      <w:r w:rsidR="00CA42B6">
        <w:rPr>
          <w:rFonts w:hint="cs"/>
          <w:rtl/>
        </w:rPr>
        <w:t>בחוק באופן אוטומטי</w:t>
      </w:r>
      <w:r w:rsidR="00DE20C1">
        <w:rPr>
          <w:rFonts w:hint="cs"/>
          <w:rtl/>
        </w:rPr>
        <w:t>,</w:t>
      </w:r>
      <w:r w:rsidR="00057D21">
        <w:rPr>
          <w:rFonts w:hint="cs"/>
          <w:rtl/>
        </w:rPr>
        <w:t xml:space="preserve"> כאשר</w:t>
      </w:r>
      <w:r w:rsidR="00CA42B6">
        <w:rPr>
          <w:rFonts w:hint="cs"/>
          <w:rtl/>
        </w:rPr>
        <w:t xml:space="preserve"> </w:t>
      </w:r>
      <w:bookmarkStart w:id="140" w:name="_ETM_Q1_1799881"/>
      <w:bookmarkEnd w:id="140"/>
      <w:r w:rsidR="00CA42B6">
        <w:rPr>
          <w:rFonts w:hint="cs"/>
          <w:rtl/>
        </w:rPr>
        <w:t>כל התיאומים מביאים לכך שי</w:t>
      </w:r>
      <w:r w:rsidR="00057D21">
        <w:rPr>
          <w:rFonts w:hint="cs"/>
          <w:rtl/>
        </w:rPr>
        <w:t>וכפל הפיצוי</w:t>
      </w:r>
      <w:r w:rsidR="00CA42B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r w:rsidR="00CA42B6">
        <w:rPr>
          <w:rFonts w:hint="cs"/>
          <w:rtl/>
        </w:rPr>
        <w:t xml:space="preserve">נותנים פיצוי על </w:t>
      </w:r>
      <w:r w:rsidR="00834A9F">
        <w:rPr>
          <w:rFonts w:hint="cs"/>
          <w:rtl/>
        </w:rPr>
        <w:t>ח</w:t>
      </w:r>
      <w:r w:rsidR="00CA42B6">
        <w:rPr>
          <w:rFonts w:hint="cs"/>
          <w:rtl/>
        </w:rPr>
        <w:t>ודשי</w:t>
      </w:r>
      <w:r w:rsidR="00834A9F">
        <w:rPr>
          <w:rFonts w:hint="cs"/>
          <w:rtl/>
        </w:rPr>
        <w:t>י</w:t>
      </w:r>
      <w:r w:rsidR="00CA42B6">
        <w:rPr>
          <w:rFonts w:hint="cs"/>
          <w:rtl/>
        </w:rPr>
        <w:t>ם</w:t>
      </w:r>
      <w:r w:rsidR="00057D21">
        <w:rPr>
          <w:rFonts w:hint="cs"/>
          <w:rtl/>
        </w:rPr>
        <w:t>.</w:t>
      </w:r>
      <w:r w:rsidR="00CA42B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הרעיון </w:t>
      </w:r>
      <w:r w:rsidR="00CA42B6">
        <w:rPr>
          <w:rFonts w:hint="cs"/>
          <w:rtl/>
        </w:rPr>
        <w:t xml:space="preserve">שהתקופה תוארך </w:t>
      </w:r>
      <w:r w:rsidR="00057D21">
        <w:rPr>
          <w:rFonts w:hint="cs"/>
          <w:rtl/>
        </w:rPr>
        <w:t>לנובמבר ו</w:t>
      </w:r>
      <w:r w:rsidR="00CA42B6">
        <w:rPr>
          <w:rFonts w:hint="cs"/>
          <w:rtl/>
        </w:rPr>
        <w:t xml:space="preserve">דצמבר </w:t>
      </w:r>
      <w:r>
        <w:rPr>
          <w:rFonts w:hint="cs"/>
          <w:rtl/>
        </w:rPr>
        <w:t xml:space="preserve">נועד להראות את </w:t>
      </w:r>
      <w:r w:rsidR="00CA42B6">
        <w:rPr>
          <w:rFonts w:hint="cs"/>
          <w:rtl/>
        </w:rPr>
        <w:t xml:space="preserve">הפגיעה בתקופת המלחמה בצורה יותר </w:t>
      </w:r>
      <w:bookmarkStart w:id="141" w:name="_ETM_Q1_1819967"/>
      <w:bookmarkEnd w:id="141"/>
      <w:r w:rsidR="00DE20C1">
        <w:rPr>
          <w:rFonts w:hint="cs"/>
          <w:rtl/>
        </w:rPr>
        <w:t>טובה -</w:t>
      </w:r>
      <w:r w:rsidR="00CA42B6">
        <w:rPr>
          <w:rFonts w:hint="cs"/>
          <w:rtl/>
        </w:rPr>
        <w:t xml:space="preserve"> </w:t>
      </w:r>
      <w:r w:rsidR="00834A9F">
        <w:rPr>
          <w:rFonts w:hint="cs"/>
          <w:rtl/>
        </w:rPr>
        <w:t>ז</w:t>
      </w:r>
      <w:r w:rsidR="00CA42B6">
        <w:rPr>
          <w:rFonts w:hint="cs"/>
          <w:rtl/>
        </w:rPr>
        <w:t xml:space="preserve">ה נעשה </w:t>
      </w:r>
      <w:r w:rsidR="00834A9F">
        <w:rPr>
          <w:rFonts w:hint="cs"/>
          <w:rtl/>
        </w:rPr>
        <w:t xml:space="preserve">גם </w:t>
      </w:r>
      <w:r w:rsidR="00DE20C1">
        <w:rPr>
          <w:rFonts w:hint="cs"/>
          <w:rtl/>
        </w:rPr>
        <w:t>בקורונה</w:t>
      </w:r>
      <w:r w:rsidR="00CA42B6">
        <w:rPr>
          <w:rFonts w:hint="cs"/>
          <w:rtl/>
        </w:rPr>
        <w:t xml:space="preserve"> כל פעם על תקופות של </w:t>
      </w:r>
      <w:bookmarkStart w:id="142" w:name="_ETM_Q1_1825126"/>
      <w:bookmarkEnd w:id="142"/>
      <w:r w:rsidR="00CA42B6">
        <w:rPr>
          <w:rFonts w:hint="cs"/>
          <w:rtl/>
        </w:rPr>
        <w:t xml:space="preserve">חודשיים. </w:t>
      </w:r>
    </w:p>
    <w:p w:rsidR="00CA42B6" w:rsidRDefault="00CA42B6" w:rsidP="00CA42B6">
      <w:pPr>
        <w:ind w:firstLine="0"/>
        <w:rPr>
          <w:rtl/>
        </w:rPr>
      </w:pPr>
    </w:p>
    <w:p w:rsidR="00CA42B6" w:rsidRDefault="00CA42B6" w:rsidP="00CA42B6">
      <w:pPr>
        <w:pStyle w:val="af9"/>
        <w:keepNext/>
        <w:rPr>
          <w:rtl/>
        </w:rPr>
      </w:pPr>
      <w:bookmarkStart w:id="143" w:name="ET_guest_רועי_כהן_59"/>
      <w:r w:rsidRPr="00CA42B6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CA42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"/>
    </w:p>
    <w:p w:rsidR="00CA42B6" w:rsidRDefault="00CA42B6" w:rsidP="00CA42B6">
      <w:pPr>
        <w:pStyle w:val="KeepWithNext"/>
        <w:rPr>
          <w:rtl/>
        </w:rPr>
      </w:pPr>
    </w:p>
    <w:p w:rsidR="00CA42B6" w:rsidRDefault="00CA42B6" w:rsidP="00DE20C1">
      <w:pPr>
        <w:rPr>
          <w:rtl/>
        </w:rPr>
      </w:pPr>
      <w:r>
        <w:rPr>
          <w:rFonts w:hint="cs"/>
          <w:rtl/>
        </w:rPr>
        <w:t>בקורונה היה סגר.</w:t>
      </w:r>
      <w:r w:rsidR="00F019F8">
        <w:rPr>
          <w:rFonts w:hint="cs"/>
          <w:rtl/>
        </w:rPr>
        <w:t xml:space="preserve"> </w:t>
      </w:r>
      <w:bookmarkStart w:id="144" w:name="_ETM_Q1_1830681"/>
      <w:bookmarkEnd w:id="144"/>
      <w:r w:rsidR="00F019F8">
        <w:rPr>
          <w:rFonts w:hint="cs"/>
          <w:rtl/>
        </w:rPr>
        <w:t xml:space="preserve">פה אין הבדל בין נובמבר לדצמבר. מתי שנוח לכם </w:t>
      </w:r>
      <w:bookmarkStart w:id="145" w:name="_ETM_Q1_1833716"/>
      <w:bookmarkEnd w:id="145"/>
      <w:r w:rsidR="00F019F8">
        <w:rPr>
          <w:rFonts w:hint="cs"/>
          <w:rtl/>
        </w:rPr>
        <w:t>אתם אומרים קורונה.</w:t>
      </w:r>
      <w:r>
        <w:rPr>
          <w:rFonts w:hint="cs"/>
          <w:rtl/>
        </w:rPr>
        <w:t xml:space="preserve"> </w:t>
      </w:r>
    </w:p>
    <w:p w:rsidR="00CA42B6" w:rsidRDefault="00CA42B6" w:rsidP="00CA42B6">
      <w:pPr>
        <w:ind w:firstLine="0"/>
        <w:rPr>
          <w:rtl/>
        </w:rPr>
      </w:pPr>
    </w:p>
    <w:p w:rsidR="00F019F8" w:rsidRDefault="00F019F8" w:rsidP="00F019F8">
      <w:pPr>
        <w:pStyle w:val="af9"/>
        <w:keepNext/>
        <w:rPr>
          <w:rtl/>
        </w:rPr>
      </w:pPr>
      <w:bookmarkStart w:id="146" w:name="_ETM_Q1_1829011"/>
      <w:bookmarkStart w:id="147" w:name="ET_guest_ישי_פרלמן_60"/>
      <w:bookmarkEnd w:id="146"/>
      <w:r w:rsidRPr="00F019F8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F019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"/>
    </w:p>
    <w:p w:rsidR="00F019F8" w:rsidRDefault="00F019F8" w:rsidP="00F019F8">
      <w:pPr>
        <w:pStyle w:val="KeepWithNext"/>
        <w:rPr>
          <w:rtl/>
        </w:rPr>
      </w:pPr>
    </w:p>
    <w:p w:rsidR="00FF175B" w:rsidRDefault="00FF175B" w:rsidP="00834A9F">
      <w:pPr>
        <w:rPr>
          <w:rtl/>
        </w:rPr>
      </w:pPr>
      <w:bookmarkStart w:id="148" w:name="_ETM_Q1_1829402"/>
      <w:bookmarkStart w:id="149" w:name="_ETM_Q1_1829463"/>
      <w:bookmarkEnd w:id="148"/>
      <w:bookmarkEnd w:id="149"/>
      <w:r>
        <w:rPr>
          <w:rFonts w:hint="cs"/>
          <w:rtl/>
        </w:rPr>
        <w:t>אנחנו רואים חשיבות ב</w:t>
      </w:r>
      <w:r w:rsidR="00F019F8">
        <w:rPr>
          <w:rFonts w:hint="cs"/>
          <w:rtl/>
        </w:rPr>
        <w:t xml:space="preserve">זה שיהיה שוויון בין </w:t>
      </w:r>
      <w:bookmarkStart w:id="150" w:name="_ETM_Q1_1846954"/>
      <w:bookmarkEnd w:id="150"/>
      <w:r w:rsidR="00F019F8">
        <w:rPr>
          <w:rFonts w:hint="cs"/>
          <w:rtl/>
        </w:rPr>
        <w:t xml:space="preserve">מדווח חד-חודשי למדווח דו-חודשי. </w:t>
      </w:r>
      <w:r>
        <w:rPr>
          <w:rFonts w:hint="cs"/>
          <w:rtl/>
        </w:rPr>
        <w:t>אם זה לא היה נקבע ב</w:t>
      </w:r>
      <w:r w:rsidR="00F019F8">
        <w:rPr>
          <w:rFonts w:hint="cs"/>
          <w:rtl/>
        </w:rPr>
        <w:t xml:space="preserve">חוק, היה נוצר פער כך </w:t>
      </w:r>
      <w:bookmarkStart w:id="151" w:name="_ETM_Q1_1862276"/>
      <w:bookmarkEnd w:id="151"/>
      <w:r w:rsidR="00F019F8">
        <w:rPr>
          <w:rFonts w:hint="cs"/>
          <w:rtl/>
        </w:rPr>
        <w:t xml:space="preserve">שמי שמדווח חד חודשי ומי שמדווח דו חודשי לא היו </w:t>
      </w:r>
      <w:bookmarkStart w:id="152" w:name="_ETM_Q1_1868460"/>
      <w:bookmarkEnd w:id="152"/>
      <w:r w:rsidR="00F019F8">
        <w:rPr>
          <w:rFonts w:hint="cs"/>
          <w:rtl/>
        </w:rPr>
        <w:t xml:space="preserve">מקבלים את אותו פיצוי </w:t>
      </w:r>
      <w:r w:rsidR="00834A9F">
        <w:rPr>
          <w:rFonts w:hint="cs"/>
          <w:rtl/>
        </w:rPr>
        <w:t>ב</w:t>
      </w:r>
      <w:r w:rsidR="00F019F8">
        <w:rPr>
          <w:rFonts w:hint="cs"/>
          <w:rtl/>
        </w:rPr>
        <w:t xml:space="preserve">גלל צורת הדיווח. </w:t>
      </w:r>
      <w:r>
        <w:rPr>
          <w:rFonts w:hint="cs"/>
          <w:rtl/>
        </w:rPr>
        <w:t xml:space="preserve"> </w:t>
      </w:r>
    </w:p>
    <w:p w:rsidR="00FF175B" w:rsidRDefault="00FF175B" w:rsidP="00FF175B">
      <w:pPr>
        <w:ind w:firstLine="0"/>
        <w:rPr>
          <w:rtl/>
        </w:rPr>
      </w:pPr>
    </w:p>
    <w:p w:rsidR="00FF175B" w:rsidRDefault="00FF175B" w:rsidP="00FF175B">
      <w:pPr>
        <w:pStyle w:val="a4"/>
        <w:keepNext/>
        <w:rPr>
          <w:rtl/>
        </w:rPr>
      </w:pPr>
      <w:bookmarkStart w:id="153" w:name="ET_speaker_6127_3"/>
      <w:r w:rsidRPr="00FF175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F1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FF175B" w:rsidRDefault="00FF175B" w:rsidP="00FF175B">
      <w:pPr>
        <w:pStyle w:val="KeepWithNext"/>
        <w:rPr>
          <w:rtl/>
        </w:rPr>
      </w:pPr>
    </w:p>
    <w:p w:rsidR="00FF175B" w:rsidRDefault="00FF175B" w:rsidP="00FF175B">
      <w:pPr>
        <w:rPr>
          <w:rtl/>
        </w:rPr>
      </w:pPr>
      <w:r>
        <w:rPr>
          <w:rFonts w:hint="cs"/>
          <w:rtl/>
        </w:rPr>
        <w:t>זה נכון גם לספטמבר</w:t>
      </w:r>
      <w:r w:rsidR="003151E4">
        <w:rPr>
          <w:rFonts w:hint="cs"/>
          <w:rtl/>
        </w:rPr>
        <w:t>-אוקטובר.</w:t>
      </w:r>
    </w:p>
    <w:p w:rsidR="00FF175B" w:rsidRDefault="00FF175B" w:rsidP="00FF175B">
      <w:pPr>
        <w:rPr>
          <w:rtl/>
        </w:rPr>
      </w:pPr>
    </w:p>
    <w:p w:rsidR="003151E4" w:rsidRDefault="003151E4" w:rsidP="003151E4">
      <w:pPr>
        <w:pStyle w:val="af9"/>
        <w:keepNext/>
        <w:rPr>
          <w:rtl/>
        </w:rPr>
      </w:pPr>
      <w:bookmarkStart w:id="154" w:name="ET_guest_אמיר_דהן_61"/>
      <w:r w:rsidRPr="003151E4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3151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"/>
    </w:p>
    <w:p w:rsidR="003151E4" w:rsidRDefault="003151E4" w:rsidP="003151E4">
      <w:pPr>
        <w:pStyle w:val="KeepWithNext"/>
        <w:rPr>
          <w:rtl/>
        </w:rPr>
      </w:pPr>
    </w:p>
    <w:p w:rsidR="005B71F9" w:rsidRDefault="003151E4" w:rsidP="00FF175B">
      <w:pPr>
        <w:rPr>
          <w:rtl/>
        </w:rPr>
      </w:pPr>
      <w:r>
        <w:rPr>
          <w:rFonts w:hint="cs"/>
          <w:rtl/>
        </w:rPr>
        <w:t xml:space="preserve">בספטמבר לא </w:t>
      </w:r>
      <w:bookmarkStart w:id="155" w:name="_ETM_Q1_1873541"/>
      <w:bookmarkEnd w:id="155"/>
      <w:r>
        <w:rPr>
          <w:rFonts w:hint="cs"/>
          <w:rtl/>
        </w:rPr>
        <w:t>הייתה מלחמה.</w:t>
      </w:r>
    </w:p>
    <w:p w:rsidR="005B71F9" w:rsidRDefault="005B71F9" w:rsidP="005B71F9">
      <w:pPr>
        <w:rPr>
          <w:rtl/>
        </w:rPr>
      </w:pPr>
    </w:p>
    <w:p w:rsidR="005B71F9" w:rsidRDefault="005B71F9" w:rsidP="005B71F9">
      <w:pPr>
        <w:pStyle w:val="a4"/>
        <w:keepNext/>
        <w:rPr>
          <w:rtl/>
        </w:rPr>
      </w:pPr>
      <w:bookmarkStart w:id="156" w:name="ET_speaker_6127_4"/>
      <w:r w:rsidRPr="005B71F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B7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5B71F9" w:rsidRDefault="005B71F9" w:rsidP="005B71F9">
      <w:pPr>
        <w:pStyle w:val="KeepWithNext"/>
        <w:rPr>
          <w:rtl/>
        </w:rPr>
      </w:pPr>
    </w:p>
    <w:p w:rsidR="00D5691F" w:rsidRDefault="00D5691F" w:rsidP="00D5691F">
      <w:pPr>
        <w:rPr>
          <w:rtl/>
        </w:rPr>
      </w:pPr>
      <w:r>
        <w:rPr>
          <w:rFonts w:hint="cs"/>
          <w:rtl/>
        </w:rPr>
        <w:t>אבל עדיין זה יכול להיות  נכון.</w:t>
      </w:r>
    </w:p>
    <w:p w:rsidR="00D5691F" w:rsidRDefault="00D5691F" w:rsidP="00D5691F">
      <w:pPr>
        <w:ind w:firstLine="0"/>
        <w:rPr>
          <w:rtl/>
        </w:rPr>
      </w:pPr>
      <w:bookmarkStart w:id="157" w:name="_ETM_Q1_1879398"/>
      <w:bookmarkStart w:id="158" w:name="_ETM_Q1_1879486"/>
      <w:bookmarkStart w:id="159" w:name="_ETM_Q1_1879724"/>
      <w:bookmarkEnd w:id="157"/>
      <w:bookmarkEnd w:id="158"/>
      <w:bookmarkEnd w:id="159"/>
    </w:p>
    <w:p w:rsidR="00D5691F" w:rsidRDefault="00D5691F" w:rsidP="00D5691F">
      <w:pPr>
        <w:pStyle w:val="a4"/>
        <w:keepNext/>
        <w:rPr>
          <w:rtl/>
        </w:rPr>
      </w:pPr>
      <w:bookmarkStart w:id="160" w:name="_ETM_Q1_1879798"/>
      <w:bookmarkStart w:id="161" w:name="_ETM_Q1_1880630"/>
      <w:bookmarkStart w:id="162" w:name="ET_speaker_5726_62"/>
      <w:bookmarkEnd w:id="160"/>
      <w:bookmarkEnd w:id="161"/>
      <w:r w:rsidRPr="00D569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6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D5691F" w:rsidRDefault="00D5691F" w:rsidP="00D5691F">
      <w:pPr>
        <w:pStyle w:val="KeepWithNext"/>
        <w:rPr>
          <w:rtl/>
        </w:rPr>
      </w:pPr>
    </w:p>
    <w:p w:rsidR="00D5691F" w:rsidRDefault="00D5691F" w:rsidP="00D5691F">
      <w:pPr>
        <w:rPr>
          <w:rtl/>
        </w:rPr>
      </w:pPr>
      <w:bookmarkStart w:id="163" w:name="_ETM_Q1_1881180"/>
      <w:bookmarkStart w:id="164" w:name="_ETM_Q1_1881258"/>
      <w:bookmarkEnd w:id="163"/>
      <w:bookmarkEnd w:id="164"/>
      <w:r>
        <w:rPr>
          <w:rFonts w:hint="cs"/>
          <w:rtl/>
        </w:rPr>
        <w:t>על שיטת הדיווח.</w:t>
      </w:r>
    </w:p>
    <w:p w:rsidR="00D5691F" w:rsidRPr="00D5691F" w:rsidRDefault="00D5691F" w:rsidP="00D5691F">
      <w:pPr>
        <w:rPr>
          <w:rtl/>
        </w:rPr>
      </w:pPr>
      <w:bookmarkStart w:id="165" w:name="_ETM_Q1_1886020"/>
      <w:bookmarkStart w:id="166" w:name="_ETM_Q1_1886091"/>
      <w:bookmarkEnd w:id="165"/>
      <w:bookmarkEnd w:id="166"/>
    </w:p>
    <w:p w:rsidR="00D5691F" w:rsidRDefault="00D5691F" w:rsidP="00D5691F">
      <w:pPr>
        <w:pStyle w:val="af9"/>
        <w:keepNext/>
        <w:rPr>
          <w:rtl/>
        </w:rPr>
      </w:pPr>
      <w:bookmarkStart w:id="167" w:name="_ETM_Q1_1889267"/>
      <w:bookmarkStart w:id="168" w:name="ET_guest_אמיר_דהן_63"/>
      <w:bookmarkEnd w:id="167"/>
      <w:r w:rsidRPr="00D5691F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D569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"/>
    </w:p>
    <w:p w:rsidR="00D5691F" w:rsidRDefault="00D5691F" w:rsidP="00D5691F">
      <w:pPr>
        <w:pStyle w:val="KeepWithNext"/>
        <w:rPr>
          <w:rtl/>
        </w:rPr>
      </w:pPr>
    </w:p>
    <w:p w:rsidR="005B71F9" w:rsidRDefault="005B71F9" w:rsidP="005B71F9">
      <w:pPr>
        <w:rPr>
          <w:rtl/>
        </w:rPr>
      </w:pPr>
      <w:bookmarkStart w:id="169" w:name="_ETM_Q1_1889761"/>
      <w:bookmarkStart w:id="170" w:name="_ETM_Q1_1889813"/>
      <w:bookmarkEnd w:id="169"/>
      <w:bookmarkEnd w:id="170"/>
      <w:r>
        <w:rPr>
          <w:rFonts w:hint="cs"/>
          <w:rtl/>
        </w:rPr>
        <w:t xml:space="preserve">בספטמבר </w:t>
      </w:r>
      <w:r w:rsidR="00D5691F">
        <w:rPr>
          <w:rFonts w:hint="cs"/>
          <w:rtl/>
        </w:rPr>
        <w:t>ו</w:t>
      </w:r>
      <w:r>
        <w:rPr>
          <w:rFonts w:hint="cs"/>
          <w:rtl/>
        </w:rPr>
        <w:t xml:space="preserve">אוקטובר </w:t>
      </w:r>
      <w:r w:rsidR="00D5691F">
        <w:rPr>
          <w:rFonts w:hint="cs"/>
          <w:rtl/>
        </w:rPr>
        <w:t xml:space="preserve">שניהם </w:t>
      </w:r>
      <w:bookmarkStart w:id="171" w:name="_ETM_Q1_1889165"/>
      <w:bookmarkEnd w:id="171"/>
      <w:r w:rsidR="00D5691F">
        <w:rPr>
          <w:rFonts w:hint="cs"/>
          <w:rtl/>
        </w:rPr>
        <w:t>הגישו באותו זמן</w:t>
      </w:r>
      <w:r>
        <w:rPr>
          <w:rFonts w:hint="cs"/>
          <w:rtl/>
        </w:rPr>
        <w:t>.</w:t>
      </w:r>
    </w:p>
    <w:p w:rsidR="005B71F9" w:rsidRDefault="005B71F9" w:rsidP="005B71F9">
      <w:pPr>
        <w:rPr>
          <w:rtl/>
        </w:rPr>
      </w:pPr>
    </w:p>
    <w:p w:rsidR="005B71F9" w:rsidRDefault="005B71F9" w:rsidP="005B71F9">
      <w:pPr>
        <w:pStyle w:val="a4"/>
        <w:keepNext/>
        <w:rPr>
          <w:rtl/>
        </w:rPr>
      </w:pPr>
      <w:bookmarkStart w:id="172" w:name="ET_speaker_6127_5"/>
      <w:r w:rsidRPr="005B71F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B7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5B71F9" w:rsidRDefault="005B71F9" w:rsidP="005B71F9">
      <w:pPr>
        <w:pStyle w:val="KeepWithNext"/>
        <w:rPr>
          <w:rtl/>
        </w:rPr>
      </w:pPr>
    </w:p>
    <w:p w:rsidR="005B71F9" w:rsidRDefault="00D5691F" w:rsidP="00D5691F">
      <w:pPr>
        <w:rPr>
          <w:rtl/>
        </w:rPr>
      </w:pPr>
      <w:r>
        <w:rPr>
          <w:rFonts w:hint="cs"/>
          <w:rtl/>
        </w:rPr>
        <w:t xml:space="preserve">אני מבין את זה, אבל עדיין </w:t>
      </w:r>
      <w:r w:rsidR="005B71F9">
        <w:rPr>
          <w:rFonts w:hint="cs"/>
          <w:rtl/>
        </w:rPr>
        <w:t>מה שנכון לנוב</w:t>
      </w:r>
      <w:r>
        <w:rPr>
          <w:rFonts w:hint="cs"/>
          <w:rtl/>
        </w:rPr>
        <w:t>מבר-דצמבר</w:t>
      </w:r>
      <w:r w:rsidR="005B71F9">
        <w:rPr>
          <w:rFonts w:hint="cs"/>
          <w:rtl/>
        </w:rPr>
        <w:t xml:space="preserve"> נכון גם ל</w:t>
      </w:r>
      <w:r>
        <w:rPr>
          <w:rFonts w:hint="cs"/>
          <w:rtl/>
        </w:rPr>
        <w:t>ספטמבר-אוקטובר.</w:t>
      </w:r>
    </w:p>
    <w:p w:rsidR="005B71F9" w:rsidRDefault="005B71F9" w:rsidP="005B71F9">
      <w:pPr>
        <w:rPr>
          <w:rtl/>
        </w:rPr>
      </w:pPr>
    </w:p>
    <w:p w:rsidR="00D5691F" w:rsidRDefault="00D5691F" w:rsidP="005B71F9">
      <w:pPr>
        <w:rPr>
          <w:rtl/>
        </w:rPr>
      </w:pPr>
      <w:bookmarkStart w:id="173" w:name="_ETM_Q1_1904409"/>
      <w:bookmarkEnd w:id="173"/>
    </w:p>
    <w:p w:rsidR="00D5691F" w:rsidRDefault="00D5691F" w:rsidP="00D5691F">
      <w:pPr>
        <w:pStyle w:val="af9"/>
        <w:keepNext/>
        <w:rPr>
          <w:rtl/>
        </w:rPr>
      </w:pPr>
      <w:bookmarkStart w:id="174" w:name="ET_guest_ישי_פרלמן_64"/>
      <w:r w:rsidRPr="00D5691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ישי פרלמן:</w:t>
      </w:r>
      <w:r w:rsidRPr="00D569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"/>
    </w:p>
    <w:p w:rsidR="00D5691F" w:rsidRDefault="00D5691F" w:rsidP="00D5691F">
      <w:pPr>
        <w:pStyle w:val="KeepWithNext"/>
        <w:rPr>
          <w:rtl/>
        </w:rPr>
      </w:pPr>
    </w:p>
    <w:p w:rsidR="005B71F9" w:rsidRDefault="00D5691F" w:rsidP="005D2330">
      <w:pPr>
        <w:rPr>
          <w:rtl/>
        </w:rPr>
      </w:pPr>
      <w:bookmarkStart w:id="175" w:name="_ETM_Q1_1904898"/>
      <w:bookmarkStart w:id="176" w:name="_ETM_Q1_1904995"/>
      <w:bookmarkEnd w:id="175"/>
      <w:bookmarkEnd w:id="176"/>
      <w:r>
        <w:rPr>
          <w:rFonts w:hint="cs"/>
          <w:rtl/>
        </w:rPr>
        <w:t>כש</w:t>
      </w:r>
      <w:r w:rsidR="005B71F9">
        <w:rPr>
          <w:rFonts w:hint="cs"/>
          <w:rtl/>
        </w:rPr>
        <w:t xml:space="preserve">יש אפשרות </w:t>
      </w:r>
      <w:r>
        <w:rPr>
          <w:rFonts w:hint="cs"/>
          <w:rtl/>
        </w:rPr>
        <w:t xml:space="preserve">לייצר שוויון </w:t>
      </w:r>
      <w:bookmarkStart w:id="177" w:name="_ETM_Q1_1906651"/>
      <w:bookmarkEnd w:id="177"/>
      <w:r w:rsidR="005B71F9">
        <w:rPr>
          <w:rFonts w:hint="cs"/>
          <w:rtl/>
        </w:rPr>
        <w:t xml:space="preserve">בין הנזקים </w:t>
      </w:r>
      <w:r>
        <w:rPr>
          <w:rFonts w:hint="cs"/>
          <w:rtl/>
        </w:rPr>
        <w:t>השונים</w:t>
      </w:r>
      <w:r w:rsidR="005D2330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r w:rsidR="005B71F9">
        <w:rPr>
          <w:rFonts w:hint="cs"/>
          <w:rtl/>
        </w:rPr>
        <w:t>מ</w:t>
      </w:r>
      <w:r>
        <w:rPr>
          <w:rFonts w:hint="cs"/>
          <w:rtl/>
        </w:rPr>
        <w:t>ע</w:t>
      </w:r>
      <w:r w:rsidR="005B71F9">
        <w:rPr>
          <w:rFonts w:hint="cs"/>
          <w:rtl/>
        </w:rPr>
        <w:t>דיפים</w:t>
      </w:r>
      <w:r>
        <w:rPr>
          <w:rFonts w:hint="cs"/>
          <w:rtl/>
        </w:rPr>
        <w:t xml:space="preserve"> לעשות את זה</w:t>
      </w:r>
      <w:r w:rsidR="005B71F9">
        <w:rPr>
          <w:rFonts w:hint="cs"/>
          <w:rtl/>
        </w:rPr>
        <w:t>. פה אנחנו חושבים ש</w:t>
      </w:r>
      <w:r>
        <w:rPr>
          <w:rFonts w:hint="cs"/>
          <w:rtl/>
        </w:rPr>
        <w:t xml:space="preserve">יותר נכון למדוד את הפגיעה </w:t>
      </w:r>
      <w:bookmarkStart w:id="178" w:name="_ETM_Q1_1912925"/>
      <w:bookmarkEnd w:id="178"/>
      <w:r>
        <w:rPr>
          <w:rFonts w:hint="cs"/>
          <w:rtl/>
        </w:rPr>
        <w:t xml:space="preserve">על פני חודשיים כמו שנעשה </w:t>
      </w:r>
      <w:r w:rsidR="005B71F9">
        <w:rPr>
          <w:rFonts w:hint="cs"/>
          <w:rtl/>
        </w:rPr>
        <w:t>ב</w:t>
      </w:r>
      <w:r>
        <w:rPr>
          <w:rFonts w:hint="cs"/>
          <w:rtl/>
        </w:rPr>
        <w:t>"</w:t>
      </w:r>
      <w:r w:rsidR="005B71F9">
        <w:rPr>
          <w:rFonts w:hint="cs"/>
          <w:rtl/>
        </w:rPr>
        <w:t>צוק איתן</w:t>
      </w:r>
      <w:r>
        <w:rPr>
          <w:rFonts w:hint="cs"/>
          <w:rtl/>
        </w:rPr>
        <w:t>"</w:t>
      </w:r>
      <w:r w:rsidR="005B71F9">
        <w:rPr>
          <w:rFonts w:hint="cs"/>
          <w:rtl/>
        </w:rPr>
        <w:t xml:space="preserve">, לא רק בקורונה. </w:t>
      </w:r>
      <w:r>
        <w:rPr>
          <w:rFonts w:hint="cs"/>
          <w:rtl/>
        </w:rPr>
        <w:t xml:space="preserve">כשנתחיל להקריא נראה שסעיף 1 </w:t>
      </w:r>
      <w:bookmarkStart w:id="179" w:name="_ETM_Q1_1923246"/>
      <w:bookmarkEnd w:id="179"/>
      <w:r>
        <w:rPr>
          <w:rFonts w:hint="cs"/>
          <w:rtl/>
        </w:rPr>
        <w:t>מאריך את התקופה הקובעת</w:t>
      </w:r>
      <w:r w:rsidR="005D2330">
        <w:rPr>
          <w:rFonts w:hint="cs"/>
          <w:rtl/>
        </w:rPr>
        <w:t xml:space="preserve">, </w:t>
      </w:r>
      <w:r w:rsidR="005B71F9">
        <w:rPr>
          <w:rFonts w:hint="cs"/>
          <w:rtl/>
        </w:rPr>
        <w:t>סעיף 2 קובע את ה</w:t>
      </w:r>
      <w:r>
        <w:rPr>
          <w:rFonts w:hint="cs"/>
          <w:rtl/>
        </w:rPr>
        <w:t>תיאומים הנדרשים.</w:t>
      </w:r>
    </w:p>
    <w:p w:rsidR="005B71F9" w:rsidRDefault="005B71F9" w:rsidP="005B71F9">
      <w:pPr>
        <w:rPr>
          <w:rtl/>
        </w:rPr>
      </w:pPr>
    </w:p>
    <w:p w:rsidR="00D5691F" w:rsidRDefault="00D5691F" w:rsidP="00D5691F">
      <w:pPr>
        <w:pStyle w:val="af6"/>
        <w:keepNext/>
        <w:rPr>
          <w:rtl/>
        </w:rPr>
      </w:pPr>
      <w:bookmarkStart w:id="180" w:name="_ETM_Q1_1931712"/>
      <w:bookmarkStart w:id="181" w:name="ET_yor_4762_65"/>
      <w:bookmarkEnd w:id="180"/>
      <w:r w:rsidRPr="00D5691F">
        <w:rPr>
          <w:rStyle w:val="TagStyle"/>
          <w:rtl/>
        </w:rPr>
        <w:t xml:space="preserve"> &lt;&lt; </w:t>
      </w:r>
      <w:proofErr w:type="spellStart"/>
      <w:r w:rsidRPr="00D5691F">
        <w:rPr>
          <w:rStyle w:val="TagStyle"/>
          <w:rtl/>
        </w:rPr>
        <w:t>יור</w:t>
      </w:r>
      <w:proofErr w:type="spellEnd"/>
      <w:r w:rsidRPr="00D5691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691F">
        <w:rPr>
          <w:rStyle w:val="TagStyle"/>
          <w:rtl/>
        </w:rPr>
        <w:t xml:space="preserve"> &lt;&lt; </w:t>
      </w:r>
      <w:proofErr w:type="spellStart"/>
      <w:r w:rsidRPr="00D5691F">
        <w:rPr>
          <w:rStyle w:val="TagStyle"/>
          <w:rtl/>
        </w:rPr>
        <w:t>יור</w:t>
      </w:r>
      <w:proofErr w:type="spellEnd"/>
      <w:r w:rsidRPr="00D569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"/>
    </w:p>
    <w:p w:rsidR="00D5691F" w:rsidRDefault="00D5691F" w:rsidP="00D5691F">
      <w:pPr>
        <w:pStyle w:val="KeepWithNext"/>
        <w:rPr>
          <w:rtl/>
        </w:rPr>
      </w:pPr>
    </w:p>
    <w:p w:rsidR="005B71F9" w:rsidRDefault="005B71F9" w:rsidP="00D5691F">
      <w:pPr>
        <w:rPr>
          <w:rtl/>
        </w:rPr>
      </w:pPr>
      <w:bookmarkStart w:id="182" w:name="_ETM_Q1_1932219"/>
      <w:bookmarkStart w:id="183" w:name="_ETM_Q1_1932286"/>
      <w:bookmarkEnd w:id="182"/>
      <w:bookmarkEnd w:id="183"/>
      <w:r>
        <w:rPr>
          <w:rFonts w:hint="cs"/>
          <w:rtl/>
        </w:rPr>
        <w:t xml:space="preserve">מה אתם עונים על </w:t>
      </w:r>
      <w:r w:rsidR="005D2330">
        <w:rPr>
          <w:rFonts w:hint="cs"/>
          <w:rtl/>
        </w:rPr>
        <w:t xml:space="preserve">מה </w:t>
      </w:r>
      <w:proofErr w:type="spellStart"/>
      <w:r w:rsidR="005D2330">
        <w:rPr>
          <w:rFonts w:hint="cs"/>
          <w:rtl/>
        </w:rPr>
        <w:t>שבליאק</w:t>
      </w:r>
      <w:proofErr w:type="spellEnd"/>
      <w:r w:rsidR="005D2330">
        <w:rPr>
          <w:rFonts w:hint="cs"/>
          <w:rtl/>
        </w:rPr>
        <w:t xml:space="preserve"> אמר?</w:t>
      </w:r>
      <w:r w:rsidR="00D5691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5B71F9" w:rsidRDefault="005B71F9" w:rsidP="005B71F9">
      <w:pPr>
        <w:rPr>
          <w:rtl/>
        </w:rPr>
      </w:pPr>
    </w:p>
    <w:p w:rsidR="00D5691F" w:rsidRDefault="00D5691F" w:rsidP="00D5691F">
      <w:pPr>
        <w:pStyle w:val="af9"/>
        <w:keepNext/>
        <w:rPr>
          <w:rtl/>
        </w:rPr>
      </w:pPr>
      <w:bookmarkStart w:id="184" w:name="_ETM_Q1_1934436"/>
      <w:bookmarkStart w:id="185" w:name="ET_guest_אמיר_דהן_66"/>
      <w:bookmarkEnd w:id="184"/>
      <w:r w:rsidRPr="00D5691F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D569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"/>
    </w:p>
    <w:p w:rsidR="00D5691F" w:rsidRDefault="00D5691F" w:rsidP="00D5691F">
      <w:pPr>
        <w:pStyle w:val="KeepWithNext"/>
        <w:rPr>
          <w:rtl/>
        </w:rPr>
      </w:pPr>
      <w:bookmarkStart w:id="186" w:name="_ETM_Q1_1935244"/>
      <w:bookmarkEnd w:id="186"/>
    </w:p>
    <w:p w:rsidR="005B71F9" w:rsidRDefault="005B71F9" w:rsidP="005D2330">
      <w:pPr>
        <w:rPr>
          <w:rtl/>
        </w:rPr>
      </w:pPr>
      <w:bookmarkStart w:id="187" w:name="_ETM_Q1_1935145"/>
      <w:bookmarkEnd w:id="187"/>
      <w:r>
        <w:rPr>
          <w:rFonts w:hint="cs"/>
          <w:rtl/>
        </w:rPr>
        <w:t>בס</w:t>
      </w:r>
      <w:r w:rsidR="00D5691F">
        <w:rPr>
          <w:rFonts w:hint="cs"/>
          <w:rtl/>
        </w:rPr>
        <w:t>פטמבר לא הייתה מלחמה</w:t>
      </w:r>
      <w:r w:rsidR="00DE20C1">
        <w:rPr>
          <w:rFonts w:hint="cs"/>
          <w:rtl/>
        </w:rPr>
        <w:t>,</w:t>
      </w:r>
      <w:r w:rsidR="00D5691F">
        <w:rPr>
          <w:rFonts w:hint="cs"/>
          <w:rtl/>
        </w:rPr>
        <w:t xml:space="preserve"> </w:t>
      </w:r>
      <w:r w:rsidR="00233279">
        <w:rPr>
          <w:rFonts w:hint="cs"/>
          <w:rtl/>
        </w:rPr>
        <w:t xml:space="preserve">לכן </w:t>
      </w:r>
      <w:r w:rsidR="00D5691F">
        <w:rPr>
          <w:rFonts w:hint="cs"/>
          <w:rtl/>
        </w:rPr>
        <w:t xml:space="preserve">גם החד-חודשי וגם הדו-חודשי </w:t>
      </w:r>
      <w:bookmarkStart w:id="188" w:name="_ETM_Q1_1944303"/>
      <w:bookmarkEnd w:id="188"/>
      <w:r w:rsidR="00D5691F">
        <w:rPr>
          <w:rFonts w:hint="cs"/>
          <w:rtl/>
        </w:rPr>
        <w:t>הגישו את התביעה באותו זמן, לשניהם נפתחה מערכת באותו זמן</w:t>
      </w:r>
      <w:r>
        <w:rPr>
          <w:rFonts w:hint="cs"/>
          <w:rtl/>
        </w:rPr>
        <w:t xml:space="preserve">. אחד העיוותים </w:t>
      </w:r>
      <w:r w:rsidR="00D5691F">
        <w:rPr>
          <w:rFonts w:hint="cs"/>
          <w:rtl/>
        </w:rPr>
        <w:t xml:space="preserve">שיכול להיווצר </w:t>
      </w:r>
      <w:r w:rsidR="005D2330">
        <w:rPr>
          <w:rFonts w:hint="cs"/>
          <w:rtl/>
        </w:rPr>
        <w:t xml:space="preserve">כאן </w:t>
      </w:r>
      <w:r w:rsidR="00D5691F">
        <w:rPr>
          <w:rFonts w:hint="cs"/>
          <w:rtl/>
        </w:rPr>
        <w:t xml:space="preserve">זה שהחד-חודשי יוכל להגיש על </w:t>
      </w:r>
      <w:r>
        <w:rPr>
          <w:rFonts w:hint="cs"/>
          <w:rtl/>
        </w:rPr>
        <w:t>נובמ</w:t>
      </w:r>
      <w:r w:rsidR="00D5691F">
        <w:rPr>
          <w:rFonts w:hint="cs"/>
          <w:rtl/>
        </w:rPr>
        <w:t>ב</w:t>
      </w:r>
      <w:r>
        <w:rPr>
          <w:rFonts w:hint="cs"/>
          <w:rtl/>
        </w:rPr>
        <w:t xml:space="preserve">ר </w:t>
      </w:r>
      <w:r w:rsidR="005D2330">
        <w:rPr>
          <w:rFonts w:hint="cs"/>
          <w:rtl/>
        </w:rPr>
        <w:t>ו</w:t>
      </w:r>
      <w:r>
        <w:rPr>
          <w:rFonts w:hint="cs"/>
          <w:rtl/>
        </w:rPr>
        <w:t>הדו</w:t>
      </w:r>
      <w:r w:rsidR="00D5691F">
        <w:rPr>
          <w:rFonts w:hint="cs"/>
          <w:rtl/>
        </w:rPr>
        <w:t>-</w:t>
      </w:r>
      <w:r w:rsidR="00233279">
        <w:rPr>
          <w:rFonts w:hint="cs"/>
          <w:rtl/>
        </w:rPr>
        <w:t xml:space="preserve">חודשי </w:t>
      </w:r>
      <w:r w:rsidR="00D5691F">
        <w:rPr>
          <w:rFonts w:hint="cs"/>
          <w:rtl/>
        </w:rPr>
        <w:t>יצטרך להמתין עד אמצע י</w:t>
      </w:r>
      <w:r>
        <w:rPr>
          <w:rFonts w:hint="cs"/>
          <w:rtl/>
        </w:rPr>
        <w:t>נוא</w:t>
      </w:r>
      <w:r w:rsidR="00D5691F">
        <w:rPr>
          <w:rFonts w:hint="cs"/>
          <w:rtl/>
        </w:rPr>
        <w:t>ר</w:t>
      </w:r>
      <w:r>
        <w:rPr>
          <w:rFonts w:hint="cs"/>
          <w:rtl/>
        </w:rPr>
        <w:t xml:space="preserve">. </w:t>
      </w:r>
      <w:bookmarkStart w:id="189" w:name="_ETM_Q1_1961694"/>
      <w:bookmarkEnd w:id="189"/>
      <w:r>
        <w:rPr>
          <w:rFonts w:hint="cs"/>
          <w:rtl/>
        </w:rPr>
        <w:t>ב</w:t>
      </w:r>
      <w:r w:rsidR="00D5691F">
        <w:rPr>
          <w:rFonts w:hint="cs"/>
          <w:rtl/>
        </w:rPr>
        <w:t>"</w:t>
      </w:r>
      <w:r>
        <w:rPr>
          <w:rFonts w:hint="cs"/>
          <w:rtl/>
        </w:rPr>
        <w:t>שומר חומות</w:t>
      </w:r>
      <w:r w:rsidR="00D5691F">
        <w:rPr>
          <w:rFonts w:hint="cs"/>
          <w:rtl/>
        </w:rPr>
        <w:t>" פיצלנו ל</w:t>
      </w:r>
      <w:r>
        <w:rPr>
          <w:rFonts w:hint="cs"/>
          <w:rtl/>
        </w:rPr>
        <w:t>חד</w:t>
      </w:r>
      <w:r w:rsidR="00D5691F">
        <w:rPr>
          <w:rFonts w:hint="cs"/>
          <w:rtl/>
        </w:rPr>
        <w:t>-חודשי מול דו-חודשי.</w:t>
      </w:r>
      <w:r>
        <w:rPr>
          <w:rFonts w:hint="cs"/>
          <w:rtl/>
        </w:rPr>
        <w:t xml:space="preserve"> </w:t>
      </w:r>
      <w:r w:rsidR="00D5691F">
        <w:rPr>
          <w:rFonts w:hint="cs"/>
          <w:rtl/>
        </w:rPr>
        <w:t xml:space="preserve">מתי </w:t>
      </w:r>
      <w:bookmarkStart w:id="190" w:name="_ETM_Q1_1980164"/>
      <w:bookmarkEnd w:id="190"/>
      <w:r w:rsidR="00D5691F">
        <w:rPr>
          <w:rFonts w:hint="cs"/>
          <w:rtl/>
        </w:rPr>
        <w:t>ש</w:t>
      </w:r>
      <w:r>
        <w:rPr>
          <w:rFonts w:hint="cs"/>
          <w:rtl/>
        </w:rPr>
        <w:t xml:space="preserve">המלחמה היא חודשיים </w:t>
      </w:r>
      <w:r w:rsidR="00D5691F">
        <w:rPr>
          <w:rFonts w:hint="cs"/>
          <w:rtl/>
        </w:rPr>
        <w:t xml:space="preserve">ברצף </w:t>
      </w:r>
      <w:r>
        <w:rPr>
          <w:rFonts w:hint="cs"/>
          <w:rtl/>
        </w:rPr>
        <w:t>א</w:t>
      </w:r>
      <w:r w:rsidR="00D5691F">
        <w:rPr>
          <w:rFonts w:hint="cs"/>
          <w:rtl/>
        </w:rPr>
        <w:t>נחנו נותנים חודשיים ברצף. "צוק איתן" התחיל ב-8.7.2014</w:t>
      </w:r>
      <w:r w:rsidR="00DE20C1">
        <w:rPr>
          <w:rFonts w:hint="cs"/>
          <w:rtl/>
        </w:rPr>
        <w:t>,</w:t>
      </w:r>
      <w:r w:rsidR="00D5691F">
        <w:rPr>
          <w:rFonts w:hint="cs"/>
          <w:rtl/>
        </w:rPr>
        <w:t xml:space="preserve"> </w:t>
      </w:r>
      <w:bookmarkStart w:id="191" w:name="_ETM_Q1_1982786"/>
      <w:bookmarkEnd w:id="191"/>
      <w:r w:rsidR="00233279">
        <w:rPr>
          <w:rFonts w:hint="cs"/>
          <w:rtl/>
        </w:rPr>
        <w:t>נגמר ב-31 באוגוסט, לכן</w:t>
      </w:r>
      <w:r w:rsidR="00D5691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פיצלנו </w:t>
      </w:r>
      <w:bookmarkStart w:id="192" w:name="_ETM_Q1_1991557"/>
      <w:bookmarkEnd w:id="192"/>
      <w:r w:rsidR="005D2330">
        <w:rPr>
          <w:rFonts w:hint="cs"/>
          <w:rtl/>
        </w:rPr>
        <w:t>ו</w:t>
      </w:r>
      <w:r w:rsidR="00D5691F">
        <w:rPr>
          <w:rFonts w:hint="cs"/>
          <w:rtl/>
        </w:rPr>
        <w:t xml:space="preserve">החד </w:t>
      </w:r>
      <w:bookmarkStart w:id="193" w:name="_ETM_Q1_1989557"/>
      <w:bookmarkEnd w:id="193"/>
      <w:r w:rsidR="00D5691F">
        <w:rPr>
          <w:rFonts w:hint="cs"/>
          <w:rtl/>
        </w:rPr>
        <w:t xml:space="preserve">חודשי והדו-חודשי </w:t>
      </w:r>
      <w:r w:rsidR="00850D6E">
        <w:rPr>
          <w:rFonts w:hint="cs"/>
          <w:rtl/>
        </w:rPr>
        <w:t>ה</w:t>
      </w:r>
      <w:r>
        <w:rPr>
          <w:rFonts w:hint="cs"/>
          <w:rtl/>
        </w:rPr>
        <w:t>ג</w:t>
      </w:r>
      <w:r w:rsidR="00D5691F">
        <w:rPr>
          <w:rFonts w:hint="cs"/>
          <w:rtl/>
        </w:rPr>
        <w:t xml:space="preserve">ישו אותו דבר, שניהם הגישו ביחד </w:t>
      </w:r>
      <w:bookmarkStart w:id="194" w:name="_ETM_Q1_1993138"/>
      <w:bookmarkEnd w:id="194"/>
      <w:r w:rsidR="00D5691F">
        <w:rPr>
          <w:rFonts w:hint="cs"/>
          <w:rtl/>
        </w:rPr>
        <w:t xml:space="preserve">ב-15.9. </w:t>
      </w:r>
      <w:r>
        <w:rPr>
          <w:rFonts w:hint="cs"/>
          <w:rtl/>
        </w:rPr>
        <w:t xml:space="preserve"> </w:t>
      </w:r>
    </w:p>
    <w:p w:rsidR="005B71F9" w:rsidRDefault="005B71F9" w:rsidP="005B71F9">
      <w:pPr>
        <w:rPr>
          <w:rtl/>
        </w:rPr>
      </w:pPr>
    </w:p>
    <w:p w:rsidR="005B71F9" w:rsidRDefault="005B71F9" w:rsidP="005B71F9">
      <w:pPr>
        <w:pStyle w:val="a4"/>
        <w:keepNext/>
        <w:rPr>
          <w:rtl/>
        </w:rPr>
      </w:pPr>
      <w:bookmarkStart w:id="195" w:name="ET_speaker_6127_6"/>
      <w:r w:rsidRPr="005B71F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B7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5B71F9" w:rsidRDefault="005B71F9" w:rsidP="005B71F9">
      <w:pPr>
        <w:pStyle w:val="KeepWithNext"/>
        <w:rPr>
          <w:rtl/>
        </w:rPr>
      </w:pPr>
    </w:p>
    <w:p w:rsidR="005B71F9" w:rsidRDefault="00850D6E" w:rsidP="00850D6E">
      <w:pPr>
        <w:rPr>
          <w:rtl/>
        </w:rPr>
      </w:pPr>
      <w:r>
        <w:rPr>
          <w:rFonts w:hint="cs"/>
          <w:rtl/>
        </w:rPr>
        <w:t>בוא ניקח עסק שבנובמבר ספג פגיעה ו</w:t>
      </w:r>
      <w:r w:rsidR="005B71F9">
        <w:rPr>
          <w:rFonts w:hint="cs"/>
          <w:rtl/>
        </w:rPr>
        <w:t xml:space="preserve">בדצמבר </w:t>
      </w:r>
      <w:r>
        <w:rPr>
          <w:rFonts w:hint="cs"/>
          <w:rtl/>
        </w:rPr>
        <w:t>התאושש. האיחוד</w:t>
      </w:r>
      <w:r w:rsidR="005B71F9">
        <w:rPr>
          <w:rFonts w:hint="cs"/>
          <w:rtl/>
        </w:rPr>
        <w:t xml:space="preserve"> הזה מוציא אותו מהמתווה. מה אתה עונה לו</w:t>
      </w:r>
      <w:r>
        <w:rPr>
          <w:rFonts w:hint="cs"/>
          <w:rtl/>
        </w:rPr>
        <w:t>?</w:t>
      </w:r>
    </w:p>
    <w:p w:rsidR="005B71F9" w:rsidRDefault="005B71F9" w:rsidP="005B71F9">
      <w:pPr>
        <w:rPr>
          <w:rtl/>
        </w:rPr>
      </w:pPr>
    </w:p>
    <w:p w:rsidR="00850D6E" w:rsidRDefault="00850D6E" w:rsidP="00850D6E">
      <w:pPr>
        <w:pStyle w:val="af9"/>
        <w:keepNext/>
        <w:rPr>
          <w:rtl/>
        </w:rPr>
      </w:pPr>
      <w:bookmarkStart w:id="196" w:name="ET_guest_כפיר_בטט_64"/>
      <w:r w:rsidRPr="00850D6E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850D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"/>
    </w:p>
    <w:p w:rsidR="00850D6E" w:rsidRDefault="00850D6E" w:rsidP="00850D6E">
      <w:pPr>
        <w:pStyle w:val="KeepWithNext"/>
        <w:rPr>
          <w:rtl/>
        </w:rPr>
      </w:pPr>
    </w:p>
    <w:p w:rsidR="00850D6E" w:rsidRPr="00850D6E" w:rsidRDefault="00850D6E" w:rsidP="008A54F2">
      <w:pPr>
        <w:rPr>
          <w:rtl/>
        </w:rPr>
      </w:pPr>
      <w:r>
        <w:rPr>
          <w:rFonts w:hint="cs"/>
          <w:rtl/>
        </w:rPr>
        <w:t xml:space="preserve">יכול </w:t>
      </w:r>
      <w:bookmarkStart w:id="197" w:name="_ETM_Q1_2018383"/>
      <w:bookmarkEnd w:id="197"/>
      <w:r>
        <w:rPr>
          <w:rFonts w:hint="cs"/>
          <w:rtl/>
        </w:rPr>
        <w:t>להיות שבשבועיים הראשונים של נובמבר הוא ספג פגיעה</w:t>
      </w:r>
      <w:bookmarkStart w:id="198" w:name="_ETM_Q1_2028433"/>
      <w:bookmarkEnd w:id="198"/>
      <w:r w:rsidR="005D2330">
        <w:rPr>
          <w:rFonts w:hint="cs"/>
          <w:rtl/>
        </w:rPr>
        <w:t xml:space="preserve"> משמעותית </w:t>
      </w:r>
      <w:r w:rsidR="008A54F2">
        <w:rPr>
          <w:rFonts w:hint="cs"/>
          <w:rtl/>
        </w:rPr>
        <w:t>ו</w:t>
      </w:r>
      <w:r>
        <w:rPr>
          <w:rFonts w:hint="cs"/>
          <w:rtl/>
        </w:rPr>
        <w:t xml:space="preserve">בשבועיים האחרים של נובמבר </w:t>
      </w:r>
      <w:bookmarkStart w:id="199" w:name="_ETM_Q1_2025146"/>
      <w:bookmarkEnd w:id="199"/>
      <w:r>
        <w:rPr>
          <w:rFonts w:hint="cs"/>
          <w:rtl/>
        </w:rPr>
        <w:t xml:space="preserve">הוא התאושש. </w:t>
      </w:r>
    </w:p>
    <w:p w:rsidR="005B71F9" w:rsidRDefault="005B71F9" w:rsidP="005B71F9">
      <w:pPr>
        <w:rPr>
          <w:rtl/>
        </w:rPr>
      </w:pPr>
    </w:p>
    <w:p w:rsidR="005B71F9" w:rsidRDefault="005B71F9" w:rsidP="005B71F9">
      <w:pPr>
        <w:pStyle w:val="a4"/>
        <w:keepNext/>
        <w:rPr>
          <w:rtl/>
        </w:rPr>
      </w:pPr>
      <w:bookmarkStart w:id="200" w:name="ET_speaker_5726_8"/>
      <w:r w:rsidRPr="005B71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7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5B71F9" w:rsidRDefault="005B71F9" w:rsidP="005B71F9">
      <w:pPr>
        <w:pStyle w:val="KeepWithNext"/>
        <w:rPr>
          <w:rtl/>
        </w:rPr>
      </w:pPr>
    </w:p>
    <w:p w:rsidR="005B71F9" w:rsidRDefault="005B71F9" w:rsidP="005B71F9">
      <w:pPr>
        <w:rPr>
          <w:rtl/>
        </w:rPr>
      </w:pPr>
      <w:r>
        <w:rPr>
          <w:rFonts w:hint="cs"/>
          <w:rtl/>
        </w:rPr>
        <w:t>אם אתה מח</w:t>
      </w:r>
      <w:r w:rsidR="008A54F2">
        <w:rPr>
          <w:rFonts w:hint="cs"/>
          <w:rtl/>
        </w:rPr>
        <w:t>בר את החודשיים האלה</w:t>
      </w:r>
      <w:r w:rsidR="00850D6E">
        <w:rPr>
          <w:rFonts w:hint="cs"/>
          <w:rtl/>
        </w:rPr>
        <w:t xml:space="preserve"> הו</w:t>
      </w:r>
      <w:r>
        <w:rPr>
          <w:rFonts w:hint="cs"/>
          <w:rtl/>
        </w:rPr>
        <w:t>א</w:t>
      </w:r>
      <w:r w:rsidR="00850D6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מפסיד. </w:t>
      </w:r>
    </w:p>
    <w:p w:rsidR="005B71F9" w:rsidRDefault="005B71F9" w:rsidP="005B71F9">
      <w:pPr>
        <w:rPr>
          <w:rtl/>
        </w:rPr>
      </w:pPr>
    </w:p>
    <w:p w:rsidR="005B71F9" w:rsidRDefault="005B71F9" w:rsidP="005B71F9">
      <w:pPr>
        <w:pStyle w:val="a4"/>
        <w:keepNext/>
        <w:rPr>
          <w:rtl/>
        </w:rPr>
      </w:pPr>
      <w:bookmarkStart w:id="201" w:name="ET_speaker_6127_9"/>
      <w:r w:rsidRPr="005B71F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B7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5B71F9" w:rsidRDefault="005B71F9" w:rsidP="005B71F9">
      <w:pPr>
        <w:pStyle w:val="KeepWithNext"/>
        <w:rPr>
          <w:rtl/>
        </w:rPr>
      </w:pPr>
    </w:p>
    <w:p w:rsidR="005B71F9" w:rsidRDefault="00850D6E" w:rsidP="00850D6E">
      <w:pPr>
        <w:rPr>
          <w:rtl/>
        </w:rPr>
      </w:pPr>
      <w:r>
        <w:rPr>
          <w:rFonts w:hint="cs"/>
          <w:rtl/>
        </w:rPr>
        <w:t xml:space="preserve">עסקים שספגו פגיעה קשה באוקטובר-נובמבר, זה מוציא </w:t>
      </w:r>
      <w:r w:rsidR="005B71F9">
        <w:rPr>
          <w:rFonts w:hint="cs"/>
          <w:rtl/>
        </w:rPr>
        <w:t>א</w:t>
      </w:r>
      <w:r>
        <w:rPr>
          <w:rFonts w:hint="cs"/>
          <w:rtl/>
        </w:rPr>
        <w:t xml:space="preserve">ותם </w:t>
      </w:r>
      <w:bookmarkStart w:id="202" w:name="_ETM_Q1_2059803"/>
      <w:bookmarkEnd w:id="202"/>
      <w:r>
        <w:rPr>
          <w:rFonts w:hint="cs"/>
          <w:rtl/>
        </w:rPr>
        <w:t>- -</w:t>
      </w:r>
      <w:r w:rsidR="005B71F9">
        <w:rPr>
          <w:rFonts w:hint="cs"/>
          <w:rtl/>
        </w:rPr>
        <w:t xml:space="preserve"> </w:t>
      </w:r>
    </w:p>
    <w:p w:rsidR="005B71F9" w:rsidRDefault="005B71F9" w:rsidP="005B71F9">
      <w:pPr>
        <w:rPr>
          <w:rtl/>
        </w:rPr>
      </w:pPr>
    </w:p>
    <w:p w:rsidR="005B71F9" w:rsidRDefault="005B71F9" w:rsidP="005B71F9">
      <w:pPr>
        <w:pStyle w:val="a4"/>
        <w:keepNext/>
        <w:rPr>
          <w:rtl/>
        </w:rPr>
      </w:pPr>
      <w:bookmarkStart w:id="203" w:name="ET_speaker_4674_10"/>
      <w:r w:rsidRPr="005B71F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B7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5B71F9" w:rsidRDefault="005B71F9" w:rsidP="005B71F9">
      <w:pPr>
        <w:pStyle w:val="KeepWithNext"/>
        <w:rPr>
          <w:rtl/>
        </w:rPr>
      </w:pPr>
    </w:p>
    <w:p w:rsidR="005B71F9" w:rsidRDefault="00850D6E" w:rsidP="00850D6E">
      <w:pPr>
        <w:rPr>
          <w:rtl/>
        </w:rPr>
      </w:pPr>
      <w:r>
        <w:rPr>
          <w:rFonts w:hint="cs"/>
          <w:rtl/>
        </w:rPr>
        <w:t xml:space="preserve">נאמר פה שלא עשו את זה אף פעם יותר מחודשיים. </w:t>
      </w:r>
      <w:r w:rsidR="005B71F9">
        <w:rPr>
          <w:rFonts w:hint="cs"/>
          <w:rtl/>
        </w:rPr>
        <w:t>מתי הייתה לנו</w:t>
      </w:r>
      <w:r>
        <w:rPr>
          <w:rFonts w:hint="cs"/>
          <w:rtl/>
        </w:rPr>
        <w:t xml:space="preserve"> </w:t>
      </w:r>
      <w:r w:rsidR="005B71F9">
        <w:rPr>
          <w:rFonts w:hint="cs"/>
          <w:rtl/>
        </w:rPr>
        <w:t>מלחמה</w:t>
      </w:r>
      <w:r>
        <w:rPr>
          <w:rFonts w:hint="cs"/>
          <w:rtl/>
        </w:rPr>
        <w:t xml:space="preserve"> יותר מחודשיים?</w:t>
      </w:r>
    </w:p>
    <w:p w:rsidR="005B71F9" w:rsidRDefault="005B71F9" w:rsidP="00850D6E">
      <w:pPr>
        <w:ind w:firstLine="0"/>
        <w:rPr>
          <w:rtl/>
        </w:rPr>
      </w:pPr>
    </w:p>
    <w:p w:rsidR="00850D6E" w:rsidRDefault="00850D6E" w:rsidP="00850D6E">
      <w:pPr>
        <w:pStyle w:val="a4"/>
        <w:keepNext/>
        <w:rPr>
          <w:rtl/>
        </w:rPr>
      </w:pPr>
      <w:bookmarkStart w:id="204" w:name="ET_speaker_5726_66"/>
      <w:r w:rsidRPr="00850D6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50D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850D6E" w:rsidRDefault="00850D6E" w:rsidP="00850D6E">
      <w:pPr>
        <w:pStyle w:val="KeepWithNext"/>
        <w:rPr>
          <w:rtl/>
        </w:rPr>
      </w:pPr>
    </w:p>
    <w:p w:rsidR="00850D6E" w:rsidRDefault="00850D6E" w:rsidP="00850D6E">
      <w:pPr>
        <w:rPr>
          <w:rtl/>
        </w:rPr>
      </w:pPr>
      <w:r>
        <w:rPr>
          <w:rFonts w:hint="cs"/>
          <w:rtl/>
        </w:rPr>
        <w:t>לא היה.</w:t>
      </w:r>
    </w:p>
    <w:p w:rsidR="00850D6E" w:rsidRPr="00850D6E" w:rsidRDefault="00850D6E" w:rsidP="00850D6E">
      <w:pPr>
        <w:rPr>
          <w:rtl/>
        </w:rPr>
      </w:pPr>
    </w:p>
    <w:p w:rsidR="00850D6E" w:rsidRDefault="00850D6E" w:rsidP="00850D6E">
      <w:pPr>
        <w:pStyle w:val="af9"/>
        <w:keepNext/>
        <w:rPr>
          <w:rtl/>
        </w:rPr>
      </w:pPr>
      <w:bookmarkStart w:id="205" w:name="_ETM_Q1_2086484"/>
      <w:bookmarkStart w:id="206" w:name="ET_guest_כפיר_בטט_65"/>
      <w:bookmarkEnd w:id="205"/>
      <w:r w:rsidRPr="00850D6E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850D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"/>
    </w:p>
    <w:p w:rsidR="00850D6E" w:rsidRDefault="00850D6E" w:rsidP="00850D6E">
      <w:pPr>
        <w:pStyle w:val="KeepWithNext"/>
        <w:rPr>
          <w:rtl/>
        </w:rPr>
      </w:pPr>
    </w:p>
    <w:p w:rsidR="005B71F9" w:rsidRDefault="005B71F9" w:rsidP="00CA3601">
      <w:pPr>
        <w:ind w:firstLine="0"/>
        <w:rPr>
          <w:rtl/>
        </w:rPr>
      </w:pPr>
      <w:bookmarkStart w:id="207" w:name="_ETM_Q1_2087021"/>
      <w:bookmarkStart w:id="208" w:name="_ETM_Q1_2087116"/>
      <w:bookmarkEnd w:id="207"/>
      <w:bookmarkEnd w:id="208"/>
      <w:r>
        <w:rPr>
          <w:rtl/>
        </w:rPr>
        <w:tab/>
      </w:r>
      <w:r>
        <w:rPr>
          <w:rFonts w:hint="cs"/>
          <w:rtl/>
        </w:rPr>
        <w:t xml:space="preserve">יש עסקים </w:t>
      </w:r>
      <w:r w:rsidR="00850D6E">
        <w:rPr>
          <w:rFonts w:hint="cs"/>
          <w:rtl/>
        </w:rPr>
        <w:t xml:space="preserve">שמוטבים מזה שזה דו-חודשי. </w:t>
      </w:r>
      <w:r w:rsidR="00CA3601">
        <w:rPr>
          <w:rFonts w:hint="cs"/>
          <w:rtl/>
        </w:rPr>
        <w:t>ל</w:t>
      </w:r>
      <w:r w:rsidR="00850D6E">
        <w:rPr>
          <w:rFonts w:hint="cs"/>
          <w:rtl/>
        </w:rPr>
        <w:t>עסק שנ</w:t>
      </w:r>
      <w:r>
        <w:rPr>
          <w:rFonts w:hint="cs"/>
          <w:rtl/>
        </w:rPr>
        <w:t>פ</w:t>
      </w:r>
      <w:r w:rsidR="00850D6E">
        <w:rPr>
          <w:rFonts w:hint="cs"/>
          <w:rtl/>
        </w:rPr>
        <w:t>ג</w:t>
      </w:r>
      <w:r>
        <w:rPr>
          <w:rFonts w:hint="cs"/>
          <w:rtl/>
        </w:rPr>
        <w:t>ע ב</w:t>
      </w:r>
      <w:r w:rsidR="00850D6E">
        <w:rPr>
          <w:rFonts w:hint="cs"/>
          <w:rtl/>
        </w:rPr>
        <w:t>-</w:t>
      </w:r>
      <w:r w:rsidR="00CA3601">
        <w:rPr>
          <w:rFonts w:hint="cs"/>
          <w:rtl/>
        </w:rPr>
        <w:t>35</w:t>
      </w:r>
      <w:bookmarkStart w:id="209" w:name="_ETM_Q1_2101665"/>
      <w:bookmarkStart w:id="210" w:name="_ETM_Q1_2101722"/>
      <w:bookmarkStart w:id="211" w:name="_ETM_Q1_2104384"/>
      <w:bookmarkStart w:id="212" w:name="_ETM_Q1_2104439"/>
      <w:bookmarkEnd w:id="209"/>
      <w:bookmarkEnd w:id="210"/>
      <w:bookmarkEnd w:id="211"/>
      <w:bookmarkEnd w:id="212"/>
      <w:r w:rsidR="00CA3601">
        <w:rPr>
          <w:rFonts w:hint="cs"/>
          <w:rtl/>
        </w:rPr>
        <w:t>%</w:t>
      </w:r>
      <w:r>
        <w:rPr>
          <w:rFonts w:hint="cs"/>
          <w:rtl/>
        </w:rPr>
        <w:t xml:space="preserve"> בנובמ</w:t>
      </w:r>
      <w:r w:rsidR="00850D6E">
        <w:rPr>
          <w:rFonts w:hint="cs"/>
          <w:rtl/>
        </w:rPr>
        <w:t>ב</w:t>
      </w:r>
      <w:r>
        <w:rPr>
          <w:rFonts w:hint="cs"/>
          <w:rtl/>
        </w:rPr>
        <w:t>ר וב-</w:t>
      </w:r>
      <w:r w:rsidR="00CA3601">
        <w:rPr>
          <w:rFonts w:hint="cs"/>
          <w:rtl/>
        </w:rPr>
        <w:t>20% בדצמבר עדיף שאנחנו מחשבים את זה</w:t>
      </w:r>
      <w:bookmarkStart w:id="213" w:name="_ETM_Q1_2107620"/>
      <w:bookmarkEnd w:id="213"/>
      <w:r w:rsidR="00CA3601">
        <w:rPr>
          <w:rFonts w:hint="cs"/>
          <w:rtl/>
        </w:rPr>
        <w:t xml:space="preserve"> דו-חודשי, כי הוא היה מקבל פחות פיצוי אם היינו מחשבים את זה חד-חודשי.  </w:t>
      </w:r>
    </w:p>
    <w:p w:rsidR="005B71F9" w:rsidRDefault="005B71F9" w:rsidP="005B71F9">
      <w:pPr>
        <w:ind w:firstLine="0"/>
        <w:rPr>
          <w:rtl/>
        </w:rPr>
      </w:pPr>
    </w:p>
    <w:p w:rsidR="005B71F9" w:rsidRDefault="005B71F9" w:rsidP="005B71F9">
      <w:pPr>
        <w:pStyle w:val="a4"/>
        <w:keepNext/>
        <w:rPr>
          <w:rtl/>
        </w:rPr>
      </w:pPr>
      <w:bookmarkStart w:id="214" w:name="ET_speaker_6127_11"/>
      <w:r w:rsidRPr="005B71F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B7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5B71F9" w:rsidRDefault="005B71F9" w:rsidP="005B71F9">
      <w:pPr>
        <w:pStyle w:val="KeepWithNext"/>
        <w:rPr>
          <w:rtl/>
        </w:rPr>
      </w:pPr>
    </w:p>
    <w:p w:rsidR="005B71F9" w:rsidRDefault="00CA3601" w:rsidP="00CA3601">
      <w:pPr>
        <w:rPr>
          <w:rtl/>
        </w:rPr>
      </w:pPr>
      <w:r>
        <w:rPr>
          <w:rFonts w:hint="cs"/>
          <w:rtl/>
        </w:rPr>
        <w:t xml:space="preserve">האיחוד הזה זורק החוצה </w:t>
      </w:r>
      <w:r w:rsidR="005B71F9">
        <w:rPr>
          <w:rFonts w:hint="cs"/>
          <w:rtl/>
        </w:rPr>
        <w:t>עסק שספג פגיעה ב</w:t>
      </w:r>
      <w:r>
        <w:rPr>
          <w:rFonts w:hint="cs"/>
          <w:rtl/>
        </w:rPr>
        <w:t>אוקטובר-</w:t>
      </w:r>
      <w:r w:rsidR="005B71F9">
        <w:rPr>
          <w:rFonts w:hint="cs"/>
          <w:rtl/>
        </w:rPr>
        <w:t>נובמ</w:t>
      </w:r>
      <w:r>
        <w:rPr>
          <w:rFonts w:hint="cs"/>
          <w:rtl/>
        </w:rPr>
        <w:t>ב</w:t>
      </w:r>
      <w:r w:rsidR="005B71F9">
        <w:rPr>
          <w:rFonts w:hint="cs"/>
          <w:rtl/>
        </w:rPr>
        <w:t>ר</w:t>
      </w:r>
      <w:r>
        <w:rPr>
          <w:rFonts w:hint="cs"/>
          <w:rtl/>
        </w:rPr>
        <w:t>.</w:t>
      </w:r>
    </w:p>
    <w:p w:rsidR="005B71F9" w:rsidRDefault="005B71F9" w:rsidP="005B71F9">
      <w:pPr>
        <w:rPr>
          <w:rtl/>
        </w:rPr>
      </w:pPr>
    </w:p>
    <w:p w:rsidR="00CA3601" w:rsidRDefault="00CA3601" w:rsidP="00CA3601">
      <w:pPr>
        <w:pStyle w:val="af9"/>
        <w:keepNext/>
        <w:rPr>
          <w:rtl/>
        </w:rPr>
      </w:pPr>
      <w:bookmarkStart w:id="215" w:name="ET_guest_כפיר_בטט_67"/>
      <w:r w:rsidRPr="00CA3601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CA36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"/>
    </w:p>
    <w:p w:rsidR="00CA3601" w:rsidRDefault="00CA3601" w:rsidP="00CA3601">
      <w:pPr>
        <w:pStyle w:val="KeepWithNext"/>
        <w:rPr>
          <w:rtl/>
        </w:rPr>
      </w:pPr>
    </w:p>
    <w:p w:rsidR="005B71F9" w:rsidRDefault="005B71F9" w:rsidP="005B71F9">
      <w:pPr>
        <w:rPr>
          <w:rtl/>
        </w:rPr>
      </w:pPr>
      <w:r>
        <w:rPr>
          <w:rFonts w:hint="cs"/>
          <w:rtl/>
        </w:rPr>
        <w:t xml:space="preserve">מה זה </w:t>
      </w:r>
      <w:r w:rsidR="00CA3601">
        <w:rPr>
          <w:rFonts w:hint="cs"/>
          <w:rtl/>
        </w:rPr>
        <w:t>"</w:t>
      </w:r>
      <w:r>
        <w:rPr>
          <w:rFonts w:hint="cs"/>
          <w:rtl/>
        </w:rPr>
        <w:t>זורק אותו</w:t>
      </w:r>
      <w:r w:rsidR="00CA3601">
        <w:rPr>
          <w:rFonts w:hint="cs"/>
          <w:rtl/>
        </w:rPr>
        <w:t xml:space="preserve"> החוצה"?</w:t>
      </w:r>
      <w:r>
        <w:rPr>
          <w:rFonts w:hint="cs"/>
          <w:rtl/>
        </w:rPr>
        <w:t xml:space="preserve"> </w:t>
      </w:r>
    </w:p>
    <w:p w:rsidR="005B71F9" w:rsidRDefault="005B71F9" w:rsidP="005B71F9">
      <w:pPr>
        <w:rPr>
          <w:rtl/>
        </w:rPr>
      </w:pPr>
    </w:p>
    <w:p w:rsidR="005B71F9" w:rsidRDefault="005B71F9" w:rsidP="005B71F9">
      <w:pPr>
        <w:pStyle w:val="a4"/>
        <w:keepNext/>
        <w:rPr>
          <w:rtl/>
        </w:rPr>
      </w:pPr>
      <w:bookmarkStart w:id="216" w:name="ET_speaker_6127_12"/>
      <w:r w:rsidRPr="005B71F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B7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5B71F9" w:rsidRDefault="005B71F9" w:rsidP="005B71F9">
      <w:pPr>
        <w:pStyle w:val="KeepWithNext"/>
        <w:rPr>
          <w:rtl/>
        </w:rPr>
      </w:pPr>
    </w:p>
    <w:p w:rsidR="00FE53A6" w:rsidRDefault="00FE53A6" w:rsidP="00FE53A6">
      <w:pPr>
        <w:rPr>
          <w:rtl/>
        </w:rPr>
      </w:pPr>
      <w:r>
        <w:rPr>
          <w:rFonts w:hint="cs"/>
          <w:rtl/>
        </w:rPr>
        <w:t xml:space="preserve">זורק אותו </w:t>
      </w:r>
      <w:bookmarkStart w:id="217" w:name="_ETM_Q1_2131120"/>
      <w:bookmarkEnd w:id="217"/>
      <w:r>
        <w:rPr>
          <w:rFonts w:hint="cs"/>
          <w:rtl/>
        </w:rPr>
        <w:t>החוצה, כי הייתה התאוששות ב</w:t>
      </w:r>
      <w:r w:rsidR="005B71F9">
        <w:rPr>
          <w:rFonts w:hint="cs"/>
          <w:rtl/>
        </w:rPr>
        <w:t>ד</w:t>
      </w:r>
      <w:r>
        <w:rPr>
          <w:rFonts w:hint="cs"/>
          <w:rtl/>
        </w:rPr>
        <w:t xml:space="preserve">צמבר. </w:t>
      </w:r>
    </w:p>
    <w:p w:rsidR="00FE53A6" w:rsidRDefault="00FE53A6" w:rsidP="00FE53A6">
      <w:pPr>
        <w:ind w:firstLine="0"/>
        <w:rPr>
          <w:rtl/>
        </w:rPr>
      </w:pPr>
    </w:p>
    <w:p w:rsidR="00FE53A6" w:rsidRDefault="00FE53A6" w:rsidP="00FE53A6">
      <w:pPr>
        <w:pStyle w:val="af9"/>
        <w:keepNext/>
        <w:rPr>
          <w:rtl/>
        </w:rPr>
      </w:pPr>
      <w:bookmarkStart w:id="218" w:name="_ETM_Q1_2125832"/>
      <w:bookmarkStart w:id="219" w:name="ET_guest_כפיר_בטט_68"/>
      <w:bookmarkEnd w:id="218"/>
      <w:r w:rsidRPr="00FE53A6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E53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"/>
    </w:p>
    <w:p w:rsidR="00FE53A6" w:rsidRDefault="00FE53A6" w:rsidP="00FE53A6">
      <w:pPr>
        <w:pStyle w:val="KeepWithNext"/>
        <w:rPr>
          <w:rtl/>
        </w:rPr>
      </w:pPr>
    </w:p>
    <w:p w:rsidR="006E2E65" w:rsidRDefault="006E2E65" w:rsidP="00FE53A6">
      <w:pPr>
        <w:rPr>
          <w:rtl/>
        </w:rPr>
      </w:pPr>
      <w:bookmarkStart w:id="220" w:name="_ETM_Q1_2126364"/>
      <w:bookmarkStart w:id="221" w:name="_ETM_Q1_2126446"/>
      <w:bookmarkEnd w:id="220"/>
      <w:bookmarkEnd w:id="221"/>
      <w:r>
        <w:rPr>
          <w:rFonts w:hint="cs"/>
          <w:rtl/>
        </w:rPr>
        <w:t>הוא לא יודע שהייתה התאוש</w:t>
      </w:r>
      <w:bookmarkStart w:id="222" w:name="_ETM_Q1_2130231"/>
      <w:bookmarkEnd w:id="222"/>
      <w:r>
        <w:rPr>
          <w:rFonts w:hint="cs"/>
          <w:rtl/>
        </w:rPr>
        <w:t>שות בדצמבר.</w:t>
      </w:r>
    </w:p>
    <w:p w:rsidR="006E2E65" w:rsidRDefault="006E2E65" w:rsidP="006E2E65">
      <w:pPr>
        <w:ind w:firstLine="0"/>
        <w:rPr>
          <w:rtl/>
        </w:rPr>
      </w:pPr>
      <w:bookmarkStart w:id="223" w:name="_ETM_Q1_2133859"/>
      <w:bookmarkStart w:id="224" w:name="_ETM_Q1_2133938"/>
      <w:bookmarkEnd w:id="223"/>
      <w:bookmarkEnd w:id="224"/>
    </w:p>
    <w:p w:rsidR="006E2E65" w:rsidRDefault="006E2E65" w:rsidP="006E2E65">
      <w:pPr>
        <w:pStyle w:val="a4"/>
        <w:keepNext/>
        <w:rPr>
          <w:rtl/>
        </w:rPr>
      </w:pPr>
      <w:bookmarkStart w:id="225" w:name="_ETM_Q1_2134179"/>
      <w:bookmarkStart w:id="226" w:name="_ETM_Q1_2134260"/>
      <w:bookmarkStart w:id="227" w:name="_ETM_Q1_2135930"/>
      <w:bookmarkStart w:id="228" w:name="ET_speaker_6127_69"/>
      <w:bookmarkEnd w:id="225"/>
      <w:bookmarkEnd w:id="226"/>
      <w:bookmarkEnd w:id="227"/>
      <w:r w:rsidRPr="006E2E6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E2E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5B71F9" w:rsidRDefault="00FE53A6" w:rsidP="006E2E65">
      <w:pPr>
        <w:rPr>
          <w:rtl/>
        </w:rPr>
      </w:pPr>
      <w:bookmarkStart w:id="229" w:name="_ETM_Q1_2136453"/>
      <w:bookmarkStart w:id="230" w:name="_ETM_Q1_2136518"/>
      <w:bookmarkEnd w:id="229"/>
      <w:bookmarkEnd w:id="230"/>
      <w:r>
        <w:rPr>
          <w:rFonts w:hint="cs"/>
          <w:rtl/>
        </w:rPr>
        <w:t xml:space="preserve"> </w:t>
      </w:r>
      <w:r w:rsidR="005B71F9">
        <w:rPr>
          <w:rFonts w:hint="cs"/>
          <w:rtl/>
        </w:rPr>
        <w:t xml:space="preserve"> </w:t>
      </w:r>
    </w:p>
    <w:p w:rsidR="005B71F9" w:rsidRDefault="006E2E65" w:rsidP="006E2E65">
      <w:pPr>
        <w:rPr>
          <w:rtl/>
        </w:rPr>
      </w:pPr>
      <w:r>
        <w:rPr>
          <w:rFonts w:hint="cs"/>
          <w:rtl/>
        </w:rPr>
        <w:t>ת</w:t>
      </w:r>
      <w:r w:rsidR="005B71F9">
        <w:rPr>
          <w:rFonts w:hint="cs"/>
          <w:rtl/>
        </w:rPr>
        <w:t>גיד שאתה לא</w:t>
      </w:r>
      <w:r>
        <w:rPr>
          <w:rFonts w:hint="cs"/>
          <w:rtl/>
        </w:rPr>
        <w:t xml:space="preserve"> רוצה לפצות אותו. אני רוצה לפצות אותו, כי הוא ספג פגיעה גם באוקטובר וגם בנובמבר. </w:t>
      </w:r>
      <w:bookmarkStart w:id="231" w:name="_ETM_Q1_2140214"/>
      <w:bookmarkEnd w:id="231"/>
      <w:r w:rsidR="005B71F9">
        <w:rPr>
          <w:rFonts w:hint="cs"/>
          <w:rtl/>
        </w:rPr>
        <w:t xml:space="preserve"> </w:t>
      </w:r>
    </w:p>
    <w:p w:rsidR="005B71F9" w:rsidRDefault="005B71F9" w:rsidP="005B71F9">
      <w:pPr>
        <w:rPr>
          <w:rtl/>
        </w:rPr>
      </w:pPr>
    </w:p>
    <w:p w:rsidR="005B71F9" w:rsidRDefault="005B71F9" w:rsidP="005B71F9">
      <w:pPr>
        <w:pStyle w:val="a4"/>
        <w:keepNext/>
        <w:rPr>
          <w:rtl/>
        </w:rPr>
      </w:pPr>
      <w:bookmarkStart w:id="232" w:name="ET_speaker_5726_15"/>
      <w:r w:rsidRPr="005B71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7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5B71F9" w:rsidRDefault="005B71F9" w:rsidP="005B71F9">
      <w:pPr>
        <w:pStyle w:val="KeepWithNext"/>
        <w:rPr>
          <w:rtl/>
        </w:rPr>
      </w:pPr>
    </w:p>
    <w:p w:rsidR="005B71F9" w:rsidRDefault="006E2E65" w:rsidP="005B71F9">
      <w:pPr>
        <w:rPr>
          <w:rtl/>
        </w:rPr>
      </w:pPr>
      <w:r>
        <w:rPr>
          <w:rFonts w:hint="cs"/>
          <w:rtl/>
        </w:rPr>
        <w:t xml:space="preserve">על החודשיים אחורה אתה צריך לפצות </w:t>
      </w:r>
      <w:r w:rsidR="005B71F9">
        <w:rPr>
          <w:rFonts w:hint="cs"/>
          <w:rtl/>
        </w:rPr>
        <w:t>אותם, נכון</w:t>
      </w:r>
      <w:r>
        <w:rPr>
          <w:rFonts w:hint="cs"/>
          <w:rtl/>
        </w:rPr>
        <w:t>?</w:t>
      </w:r>
    </w:p>
    <w:p w:rsidR="005B71F9" w:rsidRDefault="005B71F9" w:rsidP="005B71F9">
      <w:pPr>
        <w:rPr>
          <w:rtl/>
        </w:rPr>
      </w:pPr>
    </w:p>
    <w:p w:rsidR="006E2E65" w:rsidRDefault="006E2E65" w:rsidP="006E2E65">
      <w:pPr>
        <w:pStyle w:val="af9"/>
        <w:keepNext/>
        <w:rPr>
          <w:rtl/>
        </w:rPr>
      </w:pPr>
      <w:bookmarkStart w:id="233" w:name="ET_guest_כפיר_בטט_70"/>
      <w:r w:rsidRPr="006E2E65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6E2E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"/>
    </w:p>
    <w:p w:rsidR="006E2E65" w:rsidRDefault="006E2E65" w:rsidP="006E2E65">
      <w:pPr>
        <w:pStyle w:val="KeepWithNext"/>
        <w:rPr>
          <w:rtl/>
        </w:rPr>
      </w:pPr>
    </w:p>
    <w:p w:rsidR="005B71F9" w:rsidRDefault="005B71F9" w:rsidP="005B71F9">
      <w:pPr>
        <w:rPr>
          <w:rtl/>
        </w:rPr>
      </w:pPr>
      <w:r>
        <w:rPr>
          <w:rFonts w:hint="cs"/>
          <w:rtl/>
        </w:rPr>
        <w:t>כן</w:t>
      </w:r>
      <w:r w:rsidR="006E2E65">
        <w:rPr>
          <w:rFonts w:hint="cs"/>
          <w:rtl/>
        </w:rPr>
        <w:t>.</w:t>
      </w:r>
    </w:p>
    <w:p w:rsidR="005B71F9" w:rsidRDefault="005B71F9" w:rsidP="005B71F9">
      <w:pPr>
        <w:rPr>
          <w:rtl/>
        </w:rPr>
      </w:pPr>
    </w:p>
    <w:p w:rsidR="005B71F9" w:rsidRDefault="005B71F9" w:rsidP="005B71F9">
      <w:pPr>
        <w:pStyle w:val="a4"/>
        <w:keepNext/>
        <w:rPr>
          <w:rtl/>
        </w:rPr>
      </w:pPr>
      <w:bookmarkStart w:id="234" w:name="ET_speaker_5726_16"/>
      <w:r w:rsidRPr="005B71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7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5B71F9" w:rsidRDefault="005B71F9" w:rsidP="005B71F9">
      <w:pPr>
        <w:pStyle w:val="KeepWithNext"/>
        <w:rPr>
          <w:rtl/>
        </w:rPr>
      </w:pPr>
    </w:p>
    <w:p w:rsidR="005B71F9" w:rsidRDefault="006E2E65" w:rsidP="006E2E65">
      <w:pPr>
        <w:rPr>
          <w:rtl/>
        </w:rPr>
      </w:pPr>
      <w:bookmarkStart w:id="235" w:name="_ETM_Q1_2167270"/>
      <w:bookmarkEnd w:id="235"/>
      <w:r>
        <w:rPr>
          <w:rFonts w:hint="cs"/>
          <w:rtl/>
        </w:rPr>
        <w:t xml:space="preserve">אתה חייב לתת </w:t>
      </w:r>
      <w:bookmarkStart w:id="236" w:name="_ETM_Q1_2179185"/>
      <w:bookmarkEnd w:id="236"/>
      <w:r>
        <w:rPr>
          <w:rFonts w:hint="cs"/>
          <w:rtl/>
        </w:rPr>
        <w:t xml:space="preserve">את המענה על אוקטובר-נובמבר לאותם אנשים שנפגעו, שזה </w:t>
      </w:r>
      <w:bookmarkStart w:id="237" w:name="_ETM_Q1_2188294"/>
      <w:bookmarkEnd w:id="237"/>
      <w:r>
        <w:rPr>
          <w:rFonts w:hint="cs"/>
          <w:rtl/>
        </w:rPr>
        <w:t>רוב המדינה.</w:t>
      </w:r>
    </w:p>
    <w:p w:rsidR="005B71F9" w:rsidRDefault="005B71F9" w:rsidP="005B71F9">
      <w:pPr>
        <w:rPr>
          <w:rtl/>
        </w:rPr>
      </w:pPr>
    </w:p>
    <w:p w:rsidR="005B71F9" w:rsidRDefault="005B71F9" w:rsidP="005B71F9">
      <w:pPr>
        <w:pStyle w:val="a4"/>
        <w:keepNext/>
        <w:rPr>
          <w:rtl/>
        </w:rPr>
      </w:pPr>
      <w:bookmarkStart w:id="238" w:name="ET_speaker_6127_17"/>
      <w:r w:rsidRPr="005B71F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B7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5B71F9" w:rsidRDefault="005B71F9" w:rsidP="005B71F9">
      <w:pPr>
        <w:pStyle w:val="KeepWithNext"/>
        <w:rPr>
          <w:rtl/>
        </w:rPr>
      </w:pPr>
    </w:p>
    <w:p w:rsidR="005B71F9" w:rsidRDefault="005B71F9" w:rsidP="006E2E65">
      <w:pPr>
        <w:rPr>
          <w:rtl/>
        </w:rPr>
      </w:pPr>
      <w:r>
        <w:rPr>
          <w:rFonts w:hint="cs"/>
          <w:rtl/>
        </w:rPr>
        <w:t>יכול להיות ש</w:t>
      </w:r>
      <w:r w:rsidR="006E2E65">
        <w:rPr>
          <w:rFonts w:hint="cs"/>
          <w:rtl/>
        </w:rPr>
        <w:t>הפשרה פה צריכה להיות ש</w:t>
      </w:r>
      <w:r>
        <w:rPr>
          <w:rFonts w:hint="cs"/>
          <w:rtl/>
        </w:rPr>
        <w:t>מי שמדווח חודשי ו</w:t>
      </w:r>
      <w:r w:rsidR="006E2E65">
        <w:rPr>
          <w:rFonts w:hint="cs"/>
          <w:rtl/>
        </w:rPr>
        <w:t>ספג בנובמבר פגיעה משמעותית, נני</w:t>
      </w:r>
      <w:r>
        <w:rPr>
          <w:rFonts w:hint="cs"/>
          <w:rtl/>
        </w:rPr>
        <w:t>ח יותר</w:t>
      </w:r>
      <w:r w:rsidR="006E2E65">
        <w:rPr>
          <w:rFonts w:hint="cs"/>
          <w:rtl/>
        </w:rPr>
        <w:t xml:space="preserve"> מ-30%</w:t>
      </w:r>
      <w:r>
        <w:rPr>
          <w:rFonts w:hint="cs"/>
          <w:rtl/>
        </w:rPr>
        <w:t xml:space="preserve">, </w:t>
      </w:r>
      <w:r w:rsidR="006E2E65">
        <w:rPr>
          <w:rFonts w:hint="cs"/>
          <w:rtl/>
        </w:rPr>
        <w:t xml:space="preserve">יהיה </w:t>
      </w:r>
      <w:r>
        <w:rPr>
          <w:rFonts w:hint="cs"/>
          <w:rtl/>
        </w:rPr>
        <w:t>בפנים בכל מקרה</w:t>
      </w:r>
      <w:r w:rsidR="006E2E65">
        <w:rPr>
          <w:rFonts w:hint="cs"/>
          <w:rtl/>
        </w:rPr>
        <w:t>.</w:t>
      </w:r>
    </w:p>
    <w:p w:rsidR="005B71F9" w:rsidRDefault="005B71F9" w:rsidP="005B71F9">
      <w:pPr>
        <w:rPr>
          <w:rtl/>
        </w:rPr>
      </w:pPr>
    </w:p>
    <w:p w:rsidR="006E2E65" w:rsidRDefault="006E2E65" w:rsidP="006E2E65">
      <w:pPr>
        <w:pStyle w:val="af9"/>
        <w:keepNext/>
        <w:rPr>
          <w:rtl/>
        </w:rPr>
      </w:pPr>
      <w:bookmarkStart w:id="239" w:name="_ETM_Q1_2200503"/>
      <w:bookmarkStart w:id="240" w:name="ET_guest_כפיר_בטט_71"/>
      <w:bookmarkEnd w:id="239"/>
      <w:r w:rsidRPr="006E2E65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6E2E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"/>
    </w:p>
    <w:p w:rsidR="006E2E65" w:rsidRDefault="006E2E65" w:rsidP="006E2E65">
      <w:pPr>
        <w:pStyle w:val="KeepWithNext"/>
        <w:rPr>
          <w:rtl/>
        </w:rPr>
      </w:pPr>
    </w:p>
    <w:p w:rsidR="005B71F9" w:rsidRDefault="006E2E65" w:rsidP="00797034">
      <w:pPr>
        <w:rPr>
          <w:rtl/>
        </w:rPr>
      </w:pPr>
      <w:bookmarkStart w:id="241" w:name="_ETM_Q1_2201092"/>
      <w:bookmarkStart w:id="242" w:name="_ETM_Q1_2201134"/>
      <w:bookmarkEnd w:id="241"/>
      <w:bookmarkEnd w:id="242"/>
      <w:r>
        <w:rPr>
          <w:rFonts w:hint="cs"/>
          <w:rtl/>
        </w:rPr>
        <w:t xml:space="preserve">מטרת החוק שלנו הייתה </w:t>
      </w:r>
      <w:r w:rsidR="005B71F9">
        <w:rPr>
          <w:rFonts w:hint="cs"/>
          <w:rtl/>
        </w:rPr>
        <w:t>המשכיות</w:t>
      </w:r>
      <w:r>
        <w:rPr>
          <w:rFonts w:hint="cs"/>
          <w:rtl/>
        </w:rPr>
        <w:t xml:space="preserve"> עסקית. המטרה הייתה לראות </w:t>
      </w:r>
      <w:bookmarkStart w:id="243" w:name="_ETM_Q1_2221400"/>
      <w:bookmarkEnd w:id="243"/>
      <w:r>
        <w:rPr>
          <w:rFonts w:hint="cs"/>
          <w:rtl/>
        </w:rPr>
        <w:t>מי נפגע בצורה משמעותית</w:t>
      </w:r>
      <w:r w:rsidR="005B71F9">
        <w:rPr>
          <w:rFonts w:hint="cs"/>
          <w:rtl/>
        </w:rPr>
        <w:t xml:space="preserve"> </w:t>
      </w:r>
      <w:r>
        <w:rPr>
          <w:rFonts w:hint="cs"/>
          <w:rtl/>
        </w:rPr>
        <w:t>כשהגדרנו את ה-25%</w:t>
      </w:r>
      <w:r w:rsidR="0079703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B71F9">
        <w:rPr>
          <w:rFonts w:hint="cs"/>
          <w:rtl/>
        </w:rPr>
        <w:t>לתת את ה</w:t>
      </w:r>
      <w:r>
        <w:rPr>
          <w:rFonts w:hint="cs"/>
          <w:rtl/>
        </w:rPr>
        <w:t xml:space="preserve">פיצוי לצורך המשכיות עסקית. </w:t>
      </w:r>
      <w:r w:rsidR="005B71F9">
        <w:rPr>
          <w:rFonts w:hint="cs"/>
          <w:rtl/>
        </w:rPr>
        <w:t xml:space="preserve"> </w:t>
      </w:r>
    </w:p>
    <w:p w:rsidR="005B71F9" w:rsidRDefault="005B71F9" w:rsidP="005B71F9">
      <w:pPr>
        <w:rPr>
          <w:rtl/>
        </w:rPr>
      </w:pPr>
    </w:p>
    <w:p w:rsidR="006E2E65" w:rsidRDefault="006E2E65" w:rsidP="006E2E65">
      <w:pPr>
        <w:pStyle w:val="af6"/>
        <w:keepNext/>
        <w:rPr>
          <w:rtl/>
        </w:rPr>
      </w:pPr>
      <w:bookmarkStart w:id="244" w:name="ET_yor_4762_72"/>
      <w:r w:rsidRPr="006E2E65">
        <w:rPr>
          <w:rStyle w:val="TagStyle"/>
          <w:rtl/>
        </w:rPr>
        <w:t xml:space="preserve"> &lt;&lt; </w:t>
      </w:r>
      <w:proofErr w:type="spellStart"/>
      <w:r w:rsidRPr="006E2E65">
        <w:rPr>
          <w:rStyle w:val="TagStyle"/>
          <w:rtl/>
        </w:rPr>
        <w:t>יור</w:t>
      </w:r>
      <w:proofErr w:type="spellEnd"/>
      <w:r w:rsidRPr="006E2E6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E2E65">
        <w:rPr>
          <w:rStyle w:val="TagStyle"/>
          <w:rtl/>
        </w:rPr>
        <w:t xml:space="preserve"> &lt;&lt; </w:t>
      </w:r>
      <w:proofErr w:type="spellStart"/>
      <w:r w:rsidRPr="006E2E65">
        <w:rPr>
          <w:rStyle w:val="TagStyle"/>
          <w:rtl/>
        </w:rPr>
        <w:t>יור</w:t>
      </w:r>
      <w:proofErr w:type="spellEnd"/>
      <w:r w:rsidRPr="006E2E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"/>
    </w:p>
    <w:p w:rsidR="006E2E65" w:rsidRDefault="006E2E65" w:rsidP="006E2E65">
      <w:pPr>
        <w:pStyle w:val="KeepWithNext"/>
        <w:rPr>
          <w:rtl/>
        </w:rPr>
      </w:pPr>
    </w:p>
    <w:p w:rsidR="005B71F9" w:rsidRDefault="006E2E65" w:rsidP="005B71F9">
      <w:pPr>
        <w:rPr>
          <w:rtl/>
        </w:rPr>
      </w:pPr>
      <w:r>
        <w:rPr>
          <w:rFonts w:hint="cs"/>
          <w:rtl/>
        </w:rPr>
        <w:t>למה אתה כל כך מת</w:t>
      </w:r>
      <w:r w:rsidR="005B71F9">
        <w:rPr>
          <w:rFonts w:hint="cs"/>
          <w:rtl/>
        </w:rPr>
        <w:t>וו</w:t>
      </w:r>
      <w:r>
        <w:rPr>
          <w:rFonts w:hint="cs"/>
          <w:rtl/>
        </w:rPr>
        <w:t>כ</w:t>
      </w:r>
      <w:r w:rsidR="005B71F9">
        <w:rPr>
          <w:rFonts w:hint="cs"/>
          <w:rtl/>
        </w:rPr>
        <w:t>ח? למה אתה</w:t>
      </w:r>
      <w:r>
        <w:rPr>
          <w:rFonts w:hint="cs"/>
          <w:rtl/>
        </w:rPr>
        <w:t xml:space="preserve"> לא יכול </w:t>
      </w:r>
      <w:bookmarkStart w:id="245" w:name="_ETM_Q1_2242289"/>
      <w:bookmarkEnd w:id="245"/>
      <w:r>
        <w:rPr>
          <w:rFonts w:hint="cs"/>
          <w:rtl/>
        </w:rPr>
        <w:t>לקבל את ההצעה הזאת?</w:t>
      </w:r>
    </w:p>
    <w:p w:rsidR="005B71F9" w:rsidRDefault="005B71F9" w:rsidP="005B71F9">
      <w:pPr>
        <w:rPr>
          <w:rtl/>
        </w:rPr>
      </w:pPr>
    </w:p>
    <w:p w:rsidR="006E2E65" w:rsidRDefault="006E2E65" w:rsidP="006E2E65">
      <w:pPr>
        <w:pStyle w:val="af9"/>
        <w:keepNext/>
        <w:rPr>
          <w:rtl/>
        </w:rPr>
      </w:pPr>
      <w:bookmarkStart w:id="246" w:name="ET_guest_כפיר_בטט_73"/>
      <w:r w:rsidRPr="006E2E65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6E2E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"/>
    </w:p>
    <w:p w:rsidR="006E2E65" w:rsidRDefault="006E2E65" w:rsidP="006E2E65">
      <w:pPr>
        <w:pStyle w:val="KeepWithNext"/>
        <w:rPr>
          <w:rtl/>
        </w:rPr>
      </w:pPr>
    </w:p>
    <w:p w:rsidR="005B71F9" w:rsidRDefault="006E2E65" w:rsidP="00797034">
      <w:pPr>
        <w:rPr>
          <w:rtl/>
        </w:rPr>
      </w:pPr>
      <w:r>
        <w:rPr>
          <w:rFonts w:hint="cs"/>
          <w:rtl/>
        </w:rPr>
        <w:t xml:space="preserve">מהטעם שרשות המסים אמרו, מהטעם </w:t>
      </w:r>
      <w:bookmarkStart w:id="247" w:name="_ETM_Q1_2243965"/>
      <w:bookmarkEnd w:id="247"/>
      <w:r w:rsidR="00797034">
        <w:rPr>
          <w:rFonts w:hint="cs"/>
          <w:rtl/>
        </w:rPr>
        <w:t>שיש מי שמדווח חד-חודשי</w:t>
      </w:r>
      <w:r>
        <w:rPr>
          <w:rFonts w:hint="cs"/>
          <w:rtl/>
        </w:rPr>
        <w:t xml:space="preserve"> </w:t>
      </w:r>
      <w:r w:rsidR="00797034">
        <w:rPr>
          <w:rFonts w:hint="cs"/>
          <w:rtl/>
        </w:rPr>
        <w:t>ו</w:t>
      </w:r>
      <w:r>
        <w:rPr>
          <w:rFonts w:hint="cs"/>
          <w:rtl/>
        </w:rPr>
        <w:t>מי שמדווח דו-חודשי וע</w:t>
      </w:r>
      <w:bookmarkStart w:id="248" w:name="_ETM_Q1_2250717"/>
      <w:bookmarkEnd w:id="248"/>
      <w:r>
        <w:rPr>
          <w:rFonts w:hint="cs"/>
          <w:rtl/>
        </w:rPr>
        <w:t xml:space="preserve">ושים את השוויון ביניהם. </w:t>
      </w:r>
      <w:r w:rsidR="005B71F9">
        <w:rPr>
          <w:rFonts w:hint="cs"/>
          <w:rtl/>
        </w:rPr>
        <w:t xml:space="preserve"> </w:t>
      </w:r>
    </w:p>
    <w:p w:rsidR="005B71F9" w:rsidRDefault="005B71F9" w:rsidP="005B71F9">
      <w:pPr>
        <w:rPr>
          <w:rtl/>
        </w:rPr>
      </w:pPr>
    </w:p>
    <w:p w:rsidR="00FA4A6B" w:rsidRDefault="00FA4A6B" w:rsidP="00FA4A6B">
      <w:pPr>
        <w:pStyle w:val="af6"/>
        <w:keepNext/>
        <w:rPr>
          <w:rtl/>
        </w:rPr>
      </w:pPr>
      <w:bookmarkStart w:id="249" w:name="_ETM_Q1_2257527"/>
      <w:bookmarkStart w:id="250" w:name="ET_yor_4762_74"/>
      <w:bookmarkEnd w:id="249"/>
      <w:r w:rsidRPr="00FA4A6B">
        <w:rPr>
          <w:rStyle w:val="TagStyle"/>
          <w:rtl/>
        </w:rPr>
        <w:t xml:space="preserve"> &lt;&lt; </w:t>
      </w:r>
      <w:proofErr w:type="spellStart"/>
      <w:r w:rsidRPr="00FA4A6B">
        <w:rPr>
          <w:rStyle w:val="TagStyle"/>
          <w:rtl/>
        </w:rPr>
        <w:t>יור</w:t>
      </w:r>
      <w:proofErr w:type="spellEnd"/>
      <w:r w:rsidRPr="00FA4A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4A6B">
        <w:rPr>
          <w:rStyle w:val="TagStyle"/>
          <w:rtl/>
        </w:rPr>
        <w:t xml:space="preserve"> &lt;&lt; </w:t>
      </w:r>
      <w:proofErr w:type="spellStart"/>
      <w:r w:rsidRPr="00FA4A6B">
        <w:rPr>
          <w:rStyle w:val="TagStyle"/>
          <w:rtl/>
        </w:rPr>
        <w:t>יור</w:t>
      </w:r>
      <w:proofErr w:type="spellEnd"/>
      <w:r w:rsidRPr="00FA4A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"/>
    </w:p>
    <w:p w:rsidR="00FA4A6B" w:rsidRDefault="00FA4A6B" w:rsidP="00FA4A6B">
      <w:pPr>
        <w:pStyle w:val="KeepWithNext"/>
        <w:rPr>
          <w:rtl/>
        </w:rPr>
      </w:pPr>
    </w:p>
    <w:p w:rsidR="005B71F9" w:rsidRDefault="005B71F9" w:rsidP="005B71F9">
      <w:pPr>
        <w:rPr>
          <w:rtl/>
        </w:rPr>
      </w:pPr>
      <w:bookmarkStart w:id="251" w:name="_ETM_Q1_2257858"/>
      <w:bookmarkStart w:id="252" w:name="_ETM_Q1_2257916"/>
      <w:bookmarkEnd w:id="251"/>
      <w:bookmarkEnd w:id="252"/>
      <w:r>
        <w:rPr>
          <w:rFonts w:hint="cs"/>
          <w:rtl/>
        </w:rPr>
        <w:t>אם למישהו הייתה פגיעה כזאת קשה</w:t>
      </w:r>
      <w:r w:rsidR="00FA4A6B">
        <w:rPr>
          <w:rFonts w:hint="cs"/>
          <w:rtl/>
        </w:rPr>
        <w:t xml:space="preserve"> בנובמבר, למה - -?</w:t>
      </w:r>
    </w:p>
    <w:p w:rsidR="005B71F9" w:rsidRDefault="005B71F9" w:rsidP="005B71F9">
      <w:pPr>
        <w:rPr>
          <w:rtl/>
        </w:rPr>
      </w:pPr>
    </w:p>
    <w:p w:rsidR="00FA4A6B" w:rsidRDefault="00FA4A6B" w:rsidP="00FA4A6B">
      <w:pPr>
        <w:pStyle w:val="af9"/>
        <w:keepNext/>
        <w:rPr>
          <w:rtl/>
        </w:rPr>
      </w:pPr>
      <w:bookmarkStart w:id="253" w:name="_ETM_Q1_2256499"/>
      <w:bookmarkStart w:id="254" w:name="ET_guest_כפיר_בטט_75"/>
      <w:bookmarkEnd w:id="253"/>
      <w:r w:rsidRPr="00FA4A6B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A4A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"/>
    </w:p>
    <w:p w:rsidR="00FA4A6B" w:rsidRDefault="00FA4A6B" w:rsidP="00FA4A6B">
      <w:pPr>
        <w:pStyle w:val="KeepWithNext"/>
        <w:rPr>
          <w:rtl/>
        </w:rPr>
      </w:pPr>
    </w:p>
    <w:p w:rsidR="005B71F9" w:rsidRDefault="00FA4A6B" w:rsidP="00797034">
      <w:pPr>
        <w:rPr>
          <w:rtl/>
        </w:rPr>
      </w:pPr>
      <w:bookmarkStart w:id="255" w:name="_ETM_Q1_2256919"/>
      <w:bookmarkStart w:id="256" w:name="_ETM_Q1_2256977"/>
      <w:bookmarkEnd w:id="255"/>
      <w:bookmarkEnd w:id="256"/>
      <w:r>
        <w:rPr>
          <w:rFonts w:hint="cs"/>
          <w:rtl/>
        </w:rPr>
        <w:t>אם היי</w:t>
      </w:r>
      <w:bookmarkStart w:id="257" w:name="_ETM_Q1_2249539"/>
      <w:bookmarkEnd w:id="257"/>
      <w:r>
        <w:rPr>
          <w:rFonts w:hint="cs"/>
          <w:rtl/>
        </w:rPr>
        <w:t xml:space="preserve">תה לו פגיעה כל כך קשה בנובמבר הוא </w:t>
      </w:r>
      <w:bookmarkStart w:id="258" w:name="_ETM_Q1_2258313"/>
      <w:bookmarkEnd w:id="258"/>
      <w:r>
        <w:rPr>
          <w:rFonts w:hint="cs"/>
          <w:rtl/>
        </w:rPr>
        <w:t xml:space="preserve">ייכנס. במצב של חד-חודשי </w:t>
      </w:r>
      <w:bookmarkStart w:id="259" w:name="_ETM_Q1_2262404"/>
      <w:bookmarkEnd w:id="259"/>
      <w:r>
        <w:rPr>
          <w:rFonts w:hint="cs"/>
          <w:rtl/>
        </w:rPr>
        <w:t xml:space="preserve">יהיו עסקים שייפגעו, </w:t>
      </w:r>
      <w:r w:rsidR="005B71F9">
        <w:rPr>
          <w:rFonts w:hint="cs"/>
          <w:rtl/>
        </w:rPr>
        <w:t xml:space="preserve">יקבלו פחות פיצוי. </w:t>
      </w:r>
    </w:p>
    <w:p w:rsidR="00FA4A6B" w:rsidRDefault="00FA4A6B" w:rsidP="00FA4A6B">
      <w:pPr>
        <w:ind w:firstLine="0"/>
        <w:rPr>
          <w:rtl/>
        </w:rPr>
      </w:pPr>
      <w:bookmarkStart w:id="260" w:name="_ETM_Q1_2273584"/>
      <w:bookmarkEnd w:id="260"/>
    </w:p>
    <w:p w:rsidR="00FA4A6B" w:rsidRDefault="00FA4A6B" w:rsidP="00FA4A6B">
      <w:pPr>
        <w:pStyle w:val="af6"/>
        <w:keepNext/>
        <w:rPr>
          <w:rtl/>
        </w:rPr>
      </w:pPr>
      <w:bookmarkStart w:id="261" w:name="ET_yor_4762_76"/>
      <w:r w:rsidRPr="00FA4A6B">
        <w:rPr>
          <w:rStyle w:val="TagStyle"/>
          <w:rtl/>
        </w:rPr>
        <w:t xml:space="preserve"> &lt;&lt; </w:t>
      </w:r>
      <w:proofErr w:type="spellStart"/>
      <w:r w:rsidRPr="00FA4A6B">
        <w:rPr>
          <w:rStyle w:val="TagStyle"/>
          <w:rtl/>
        </w:rPr>
        <w:t>יור</w:t>
      </w:r>
      <w:proofErr w:type="spellEnd"/>
      <w:r w:rsidRPr="00FA4A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4A6B">
        <w:rPr>
          <w:rStyle w:val="TagStyle"/>
          <w:rtl/>
        </w:rPr>
        <w:t xml:space="preserve"> &lt;&lt; </w:t>
      </w:r>
      <w:proofErr w:type="spellStart"/>
      <w:r w:rsidRPr="00FA4A6B">
        <w:rPr>
          <w:rStyle w:val="TagStyle"/>
          <w:rtl/>
        </w:rPr>
        <w:t>יור</w:t>
      </w:r>
      <w:proofErr w:type="spellEnd"/>
      <w:r w:rsidRPr="00FA4A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"/>
    </w:p>
    <w:p w:rsidR="00FA4A6B" w:rsidRDefault="00FA4A6B" w:rsidP="00FA4A6B">
      <w:pPr>
        <w:pStyle w:val="KeepWithNext"/>
        <w:rPr>
          <w:rtl/>
        </w:rPr>
      </w:pPr>
    </w:p>
    <w:p w:rsidR="005B71F9" w:rsidRDefault="005B71F9" w:rsidP="005B71F9">
      <w:pPr>
        <w:rPr>
          <w:rtl/>
        </w:rPr>
      </w:pPr>
      <w:bookmarkStart w:id="262" w:name="_ETM_Q1_2274356"/>
      <w:bookmarkStart w:id="263" w:name="_ETM_Q1_2274458"/>
      <w:bookmarkEnd w:id="262"/>
      <w:bookmarkEnd w:id="263"/>
      <w:r>
        <w:rPr>
          <w:rFonts w:hint="cs"/>
          <w:rtl/>
        </w:rPr>
        <w:t>יש לכם נתונים על זה?</w:t>
      </w:r>
    </w:p>
    <w:p w:rsidR="005B71F9" w:rsidRDefault="005B71F9" w:rsidP="005463C3">
      <w:pPr>
        <w:ind w:firstLine="0"/>
        <w:rPr>
          <w:rtl/>
        </w:rPr>
      </w:pPr>
    </w:p>
    <w:p w:rsidR="005463C3" w:rsidRDefault="005463C3" w:rsidP="005463C3">
      <w:pPr>
        <w:pStyle w:val="a4"/>
        <w:keepNext/>
        <w:rPr>
          <w:rtl/>
        </w:rPr>
      </w:pPr>
      <w:bookmarkStart w:id="264" w:name="ET_speaker_6144_77"/>
      <w:r w:rsidRPr="005463C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463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5463C3" w:rsidRDefault="005463C3" w:rsidP="005463C3">
      <w:pPr>
        <w:pStyle w:val="KeepWithNext"/>
        <w:rPr>
          <w:rtl/>
        </w:rPr>
      </w:pPr>
    </w:p>
    <w:p w:rsidR="005463C3" w:rsidRDefault="005463C3" w:rsidP="005463C3">
      <w:pPr>
        <w:rPr>
          <w:rtl/>
        </w:rPr>
      </w:pPr>
      <w:r>
        <w:rPr>
          <w:rFonts w:hint="cs"/>
          <w:rtl/>
        </w:rPr>
        <w:t>למה שלא כל אחד יבחר את הכי טוב לו?</w:t>
      </w:r>
    </w:p>
    <w:p w:rsidR="005463C3" w:rsidRPr="005463C3" w:rsidRDefault="005463C3" w:rsidP="005463C3">
      <w:pPr>
        <w:rPr>
          <w:rtl/>
        </w:rPr>
      </w:pPr>
      <w:bookmarkStart w:id="265" w:name="_ETM_Q1_2289923"/>
      <w:bookmarkStart w:id="266" w:name="_ETM_Q1_2290022"/>
      <w:bookmarkEnd w:id="265"/>
      <w:bookmarkEnd w:id="266"/>
    </w:p>
    <w:p w:rsidR="00AF2567" w:rsidRDefault="00AF2567" w:rsidP="00AF2567">
      <w:pPr>
        <w:pStyle w:val="af9"/>
        <w:keepNext/>
        <w:rPr>
          <w:rtl/>
        </w:rPr>
      </w:pPr>
      <w:bookmarkStart w:id="267" w:name="_ETM_Q1_2312071"/>
      <w:bookmarkStart w:id="268" w:name="ET_guest_כפיר_בטט_78"/>
      <w:bookmarkEnd w:id="267"/>
      <w:r w:rsidRPr="00AF2567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AF25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"/>
    </w:p>
    <w:p w:rsidR="00AF2567" w:rsidRDefault="00AF2567" w:rsidP="00AF2567">
      <w:pPr>
        <w:pStyle w:val="KeepWithNext"/>
        <w:rPr>
          <w:rtl/>
        </w:rPr>
      </w:pPr>
    </w:p>
    <w:p w:rsidR="005B71F9" w:rsidRDefault="00AF2567" w:rsidP="005B71F9">
      <w:pPr>
        <w:rPr>
          <w:rtl/>
        </w:rPr>
      </w:pPr>
      <w:bookmarkStart w:id="269" w:name="_ETM_Q1_2312754"/>
      <w:bookmarkStart w:id="270" w:name="_ETM_Q1_2312845"/>
      <w:bookmarkStart w:id="271" w:name="_ETM_Q1_2316860"/>
      <w:bookmarkEnd w:id="269"/>
      <w:bookmarkEnd w:id="270"/>
      <w:bookmarkEnd w:id="271"/>
      <w:r>
        <w:rPr>
          <w:rFonts w:hint="cs"/>
          <w:rtl/>
        </w:rPr>
        <w:t>אי א</w:t>
      </w:r>
      <w:r w:rsidR="005B71F9">
        <w:rPr>
          <w:rFonts w:hint="cs"/>
          <w:rtl/>
        </w:rPr>
        <w:t>פ</w:t>
      </w:r>
      <w:r>
        <w:rPr>
          <w:rFonts w:hint="cs"/>
          <w:rtl/>
        </w:rPr>
        <w:t>ש</w:t>
      </w:r>
      <w:r w:rsidR="005B71F9">
        <w:rPr>
          <w:rFonts w:hint="cs"/>
          <w:rtl/>
        </w:rPr>
        <w:t xml:space="preserve">ר. </w:t>
      </w:r>
    </w:p>
    <w:p w:rsidR="005B71F9" w:rsidRDefault="005B71F9" w:rsidP="005B71F9">
      <w:pPr>
        <w:rPr>
          <w:rtl/>
        </w:rPr>
      </w:pPr>
    </w:p>
    <w:p w:rsidR="00AF2567" w:rsidRDefault="00AF2567" w:rsidP="00AF2567">
      <w:pPr>
        <w:pStyle w:val="a4"/>
        <w:keepNext/>
        <w:rPr>
          <w:rtl/>
        </w:rPr>
      </w:pPr>
      <w:bookmarkStart w:id="272" w:name="_ETM_Q1_2330372"/>
      <w:bookmarkStart w:id="273" w:name="ET_speaker_6144_79"/>
      <w:bookmarkEnd w:id="272"/>
      <w:r w:rsidRPr="00AF256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F2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AF2567" w:rsidRDefault="00AF2567" w:rsidP="00AF2567">
      <w:pPr>
        <w:pStyle w:val="KeepWithNext"/>
        <w:rPr>
          <w:rtl/>
        </w:rPr>
      </w:pPr>
    </w:p>
    <w:p w:rsidR="005B71F9" w:rsidRDefault="005B71F9" w:rsidP="005B71F9">
      <w:pPr>
        <w:rPr>
          <w:rtl/>
        </w:rPr>
      </w:pPr>
      <w:bookmarkStart w:id="274" w:name="_ETM_Q1_2331040"/>
      <w:bookmarkStart w:id="275" w:name="_ETM_Q1_2331132"/>
      <w:bookmarkEnd w:id="274"/>
      <w:bookmarkEnd w:id="275"/>
      <w:r>
        <w:rPr>
          <w:rFonts w:hint="cs"/>
          <w:rtl/>
        </w:rPr>
        <w:t>בטח שאפשר, המצב הוא קשה.</w:t>
      </w:r>
    </w:p>
    <w:p w:rsidR="005B71F9" w:rsidRDefault="005B71F9" w:rsidP="005B71F9">
      <w:pPr>
        <w:rPr>
          <w:rtl/>
        </w:rPr>
      </w:pPr>
    </w:p>
    <w:p w:rsidR="005B71F9" w:rsidRDefault="005B71F9" w:rsidP="005B71F9">
      <w:pPr>
        <w:pStyle w:val="a4"/>
        <w:keepNext/>
        <w:rPr>
          <w:rtl/>
        </w:rPr>
      </w:pPr>
      <w:bookmarkStart w:id="276" w:name="ET_speaker_6127_21"/>
      <w:r w:rsidRPr="005B71F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B7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5B71F9" w:rsidRDefault="005B71F9" w:rsidP="005B71F9">
      <w:pPr>
        <w:pStyle w:val="KeepWithNext"/>
        <w:rPr>
          <w:rtl/>
        </w:rPr>
      </w:pPr>
    </w:p>
    <w:p w:rsidR="005B71F9" w:rsidRDefault="005B71F9" w:rsidP="00AF2567">
      <w:pPr>
        <w:rPr>
          <w:rtl/>
        </w:rPr>
      </w:pPr>
      <w:r>
        <w:rPr>
          <w:rFonts w:hint="cs"/>
          <w:rtl/>
        </w:rPr>
        <w:t xml:space="preserve">אני מדבר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 מצב מאוד מאוד ספציפי. </w:t>
      </w:r>
      <w:r w:rsidR="00AF2567">
        <w:rPr>
          <w:rFonts w:hint="cs"/>
          <w:rtl/>
        </w:rPr>
        <w:t>אני מבקש ש</w:t>
      </w:r>
      <w:r>
        <w:rPr>
          <w:rFonts w:hint="cs"/>
          <w:rtl/>
        </w:rPr>
        <w:t>מי שנפגע מעל רף מסוים בנובמבר ומדוו</w:t>
      </w:r>
      <w:r w:rsidR="00AF2567">
        <w:rPr>
          <w:rFonts w:hint="cs"/>
          <w:rtl/>
        </w:rPr>
        <w:t>ח</w:t>
      </w:r>
      <w:r>
        <w:rPr>
          <w:rFonts w:hint="cs"/>
          <w:rtl/>
        </w:rPr>
        <w:t xml:space="preserve"> </w:t>
      </w:r>
      <w:r w:rsidR="00AF2567">
        <w:rPr>
          <w:rFonts w:hint="cs"/>
          <w:rtl/>
        </w:rPr>
        <w:t xml:space="preserve">בחד-חודשי יקבל פיצוי. </w:t>
      </w:r>
      <w:bookmarkStart w:id="277" w:name="_ETM_Q1_2355727"/>
      <w:bookmarkEnd w:id="277"/>
      <w:r w:rsidR="00AF2567">
        <w:rPr>
          <w:rFonts w:hint="cs"/>
          <w:rtl/>
        </w:rPr>
        <w:t>מה רע בזה?</w:t>
      </w:r>
    </w:p>
    <w:p w:rsidR="005B71F9" w:rsidRDefault="005B71F9" w:rsidP="005B71F9">
      <w:pPr>
        <w:rPr>
          <w:rtl/>
        </w:rPr>
      </w:pPr>
    </w:p>
    <w:p w:rsidR="00AF2567" w:rsidRDefault="00AF2567" w:rsidP="00AF2567">
      <w:pPr>
        <w:pStyle w:val="af9"/>
        <w:keepNext/>
        <w:rPr>
          <w:rtl/>
        </w:rPr>
      </w:pPr>
      <w:bookmarkStart w:id="278" w:name="_ETM_Q1_2356995"/>
      <w:bookmarkStart w:id="279" w:name="ET_guest_כפיר_בטט_80"/>
      <w:bookmarkEnd w:id="278"/>
      <w:r w:rsidRPr="00AF2567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AF25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"/>
    </w:p>
    <w:p w:rsidR="00AF2567" w:rsidRDefault="00AF2567" w:rsidP="00AF2567">
      <w:pPr>
        <w:pStyle w:val="KeepWithNext"/>
        <w:rPr>
          <w:rtl/>
        </w:rPr>
      </w:pPr>
    </w:p>
    <w:p w:rsidR="005B71F9" w:rsidRDefault="00AF2567" w:rsidP="005B71F9">
      <w:pPr>
        <w:rPr>
          <w:rtl/>
        </w:rPr>
      </w:pPr>
      <w:bookmarkStart w:id="280" w:name="_ETM_Q1_2357556"/>
      <w:bookmarkStart w:id="281" w:name="_ETM_Q1_2357616"/>
      <w:bookmarkEnd w:id="280"/>
      <w:bookmarkEnd w:id="281"/>
      <w:r>
        <w:rPr>
          <w:rFonts w:hint="cs"/>
          <w:rtl/>
        </w:rPr>
        <w:t>אם אין פגיעה ב-1 בדצמבר</w:t>
      </w:r>
      <w:r w:rsidR="00341763">
        <w:rPr>
          <w:rFonts w:hint="cs"/>
          <w:rtl/>
        </w:rPr>
        <w:t>,</w:t>
      </w:r>
      <w:r>
        <w:rPr>
          <w:rFonts w:hint="cs"/>
          <w:rtl/>
        </w:rPr>
        <w:t xml:space="preserve"> יכול להיות שאנחנו </w:t>
      </w:r>
      <w:bookmarkStart w:id="282" w:name="_ETM_Q1_2362043"/>
      <w:bookmarkEnd w:id="282"/>
      <w:r>
        <w:rPr>
          <w:rFonts w:hint="cs"/>
          <w:rtl/>
        </w:rPr>
        <w:t>לא צריכים להאריך בכלל.</w:t>
      </w:r>
    </w:p>
    <w:p w:rsidR="005B71F9" w:rsidRDefault="005B71F9" w:rsidP="005B71F9">
      <w:pPr>
        <w:rPr>
          <w:rtl/>
        </w:rPr>
      </w:pPr>
    </w:p>
    <w:p w:rsidR="005B71F9" w:rsidRDefault="005B71F9" w:rsidP="005B71F9">
      <w:pPr>
        <w:pStyle w:val="a4"/>
        <w:keepNext/>
        <w:rPr>
          <w:rtl/>
        </w:rPr>
      </w:pPr>
      <w:bookmarkStart w:id="283" w:name="ET_speaker_5726_22"/>
      <w:r w:rsidRPr="005B71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7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5B71F9" w:rsidRDefault="005B71F9" w:rsidP="005B71F9">
      <w:pPr>
        <w:pStyle w:val="KeepWithNext"/>
        <w:rPr>
          <w:rtl/>
        </w:rPr>
      </w:pPr>
    </w:p>
    <w:p w:rsidR="005B71F9" w:rsidRDefault="00AF2567" w:rsidP="00AF2567">
      <w:pPr>
        <w:rPr>
          <w:rtl/>
        </w:rPr>
      </w:pPr>
      <w:r>
        <w:rPr>
          <w:rFonts w:hint="cs"/>
          <w:rtl/>
        </w:rPr>
        <w:t>אם אין פגיע</w:t>
      </w:r>
      <w:r w:rsidR="005B71F9">
        <w:rPr>
          <w:rFonts w:hint="cs"/>
          <w:rtl/>
        </w:rPr>
        <w:t>ה</w:t>
      </w:r>
      <w:r>
        <w:rPr>
          <w:rFonts w:hint="cs"/>
          <w:rtl/>
        </w:rPr>
        <w:t xml:space="preserve"> בדצמבר אין לי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בעיה. </w:t>
      </w:r>
      <w:r w:rsidR="005B71F9">
        <w:rPr>
          <w:rFonts w:hint="cs"/>
          <w:rtl/>
        </w:rPr>
        <w:t>מה הבעיה</w:t>
      </w:r>
      <w:r>
        <w:rPr>
          <w:rFonts w:hint="cs"/>
          <w:rtl/>
        </w:rPr>
        <w:t xml:space="preserve">? שגם </w:t>
      </w:r>
      <w:bookmarkStart w:id="284" w:name="_ETM_Q1_2368170"/>
      <w:bookmarkEnd w:id="284"/>
      <w:r>
        <w:rPr>
          <w:rFonts w:hint="cs"/>
          <w:rtl/>
        </w:rPr>
        <w:t>דצמבר בפנים. אני אומר לך לא להסתכל על דצמבר</w:t>
      </w:r>
      <w:r w:rsidR="0034176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5" w:name="_ETM_Q1_2366373"/>
      <w:bookmarkEnd w:id="285"/>
      <w:r>
        <w:rPr>
          <w:rFonts w:hint="cs"/>
          <w:rtl/>
        </w:rPr>
        <w:t xml:space="preserve">כי בדצמבר הייתה התאוששות. </w:t>
      </w:r>
    </w:p>
    <w:p w:rsidR="005B71F9" w:rsidRDefault="005B71F9" w:rsidP="005B71F9">
      <w:pPr>
        <w:rPr>
          <w:rtl/>
        </w:rPr>
      </w:pPr>
    </w:p>
    <w:p w:rsidR="00AF2567" w:rsidRDefault="00AF2567" w:rsidP="00AF2567">
      <w:pPr>
        <w:pStyle w:val="af9"/>
        <w:keepNext/>
        <w:rPr>
          <w:rtl/>
        </w:rPr>
      </w:pPr>
      <w:bookmarkStart w:id="286" w:name="ET_guest_כפיר_בטט_81"/>
      <w:r w:rsidRPr="00AF2567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AF25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6"/>
    </w:p>
    <w:p w:rsidR="00AF2567" w:rsidRDefault="00AF2567" w:rsidP="00AF2567">
      <w:pPr>
        <w:pStyle w:val="KeepWithNext"/>
        <w:rPr>
          <w:rtl/>
        </w:rPr>
      </w:pPr>
    </w:p>
    <w:p w:rsidR="005B71F9" w:rsidRDefault="00AF2567" w:rsidP="00AF2567">
      <w:pPr>
        <w:rPr>
          <w:rtl/>
        </w:rPr>
      </w:pPr>
      <w:r>
        <w:rPr>
          <w:rFonts w:hint="cs"/>
          <w:rtl/>
        </w:rPr>
        <w:t xml:space="preserve">כפי שאנחנו מתייחסים לכל </w:t>
      </w:r>
      <w:bookmarkStart w:id="287" w:name="_ETM_Q1_2366045"/>
      <w:bookmarkEnd w:id="287"/>
      <w:r>
        <w:rPr>
          <w:rFonts w:hint="cs"/>
          <w:rtl/>
        </w:rPr>
        <w:t>עסק מתחת למיליון וחצי שקל.</w:t>
      </w:r>
    </w:p>
    <w:p w:rsidR="005B71F9" w:rsidRDefault="005B71F9" w:rsidP="005B71F9">
      <w:pPr>
        <w:rPr>
          <w:rtl/>
        </w:rPr>
      </w:pPr>
    </w:p>
    <w:p w:rsidR="005B71F9" w:rsidRDefault="005B71F9" w:rsidP="005B71F9">
      <w:pPr>
        <w:pStyle w:val="a4"/>
        <w:keepNext/>
        <w:rPr>
          <w:rtl/>
        </w:rPr>
      </w:pPr>
      <w:bookmarkStart w:id="288" w:name="ET_speaker_5726_23"/>
      <w:r w:rsidRPr="005B71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7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5B71F9" w:rsidRDefault="005B71F9" w:rsidP="005B71F9">
      <w:pPr>
        <w:pStyle w:val="KeepWithNext"/>
        <w:rPr>
          <w:rtl/>
        </w:rPr>
      </w:pPr>
    </w:p>
    <w:p w:rsidR="005B71F9" w:rsidRDefault="00AF2567" w:rsidP="00341763">
      <w:pPr>
        <w:rPr>
          <w:rtl/>
        </w:rPr>
      </w:pPr>
      <w:r>
        <w:rPr>
          <w:rFonts w:hint="cs"/>
          <w:rtl/>
        </w:rPr>
        <w:t xml:space="preserve">אני רוצה לעזור </w:t>
      </w:r>
      <w:r w:rsidR="005B71F9">
        <w:rPr>
          <w:rFonts w:hint="cs"/>
          <w:rtl/>
        </w:rPr>
        <w:t xml:space="preserve">לאותו </w:t>
      </w:r>
      <w:r>
        <w:rPr>
          <w:rFonts w:hint="cs"/>
          <w:rtl/>
        </w:rPr>
        <w:t xml:space="preserve">עסק </w:t>
      </w:r>
      <w:bookmarkStart w:id="289" w:name="_ETM_Q1_2371628"/>
      <w:bookmarkEnd w:id="289"/>
      <w:r>
        <w:rPr>
          <w:rFonts w:hint="cs"/>
          <w:rtl/>
        </w:rPr>
        <w:t xml:space="preserve">שנפגע, לא לעסק שלא נפגע. </w:t>
      </w:r>
      <w:r w:rsidR="00A44430">
        <w:rPr>
          <w:rFonts w:hint="cs"/>
          <w:rtl/>
        </w:rPr>
        <w:t xml:space="preserve">יש כאלה שלא נפגעו בדצמבר </w:t>
      </w:r>
      <w:r w:rsidR="008A54F2">
        <w:rPr>
          <w:rFonts w:hint="cs"/>
          <w:rtl/>
        </w:rPr>
        <w:t xml:space="preserve">אבל </w:t>
      </w:r>
      <w:r w:rsidR="005B71F9">
        <w:rPr>
          <w:rFonts w:hint="cs"/>
          <w:rtl/>
        </w:rPr>
        <w:t>בנובמ</w:t>
      </w:r>
      <w:r>
        <w:rPr>
          <w:rFonts w:hint="cs"/>
          <w:rtl/>
        </w:rPr>
        <w:t>ב</w:t>
      </w:r>
      <w:r w:rsidR="005B71F9">
        <w:rPr>
          <w:rFonts w:hint="cs"/>
          <w:rtl/>
        </w:rPr>
        <w:t>ר ובאוקטוב</w:t>
      </w:r>
      <w:r>
        <w:rPr>
          <w:rFonts w:hint="cs"/>
          <w:rtl/>
        </w:rPr>
        <w:t xml:space="preserve">ר כן נפגעו. </w:t>
      </w:r>
      <w:bookmarkStart w:id="290" w:name="_ETM_Q1_2381955"/>
      <w:bookmarkEnd w:id="290"/>
      <w:r w:rsidR="00A44430">
        <w:rPr>
          <w:rFonts w:hint="cs"/>
          <w:rtl/>
        </w:rPr>
        <w:t>שם</w:t>
      </w:r>
      <w:r>
        <w:rPr>
          <w:rFonts w:hint="cs"/>
          <w:rtl/>
        </w:rPr>
        <w:t xml:space="preserve"> </w:t>
      </w:r>
      <w:r w:rsidR="00A44430">
        <w:rPr>
          <w:rFonts w:hint="cs"/>
          <w:rtl/>
        </w:rPr>
        <w:t>אתה לא נותן להם</w:t>
      </w:r>
      <w:r>
        <w:rPr>
          <w:rFonts w:hint="cs"/>
          <w:rtl/>
        </w:rPr>
        <w:t xml:space="preserve"> את הפיצוי.</w:t>
      </w:r>
    </w:p>
    <w:p w:rsidR="005B71F9" w:rsidRDefault="005B71F9" w:rsidP="005B71F9">
      <w:pPr>
        <w:rPr>
          <w:rtl/>
        </w:rPr>
      </w:pPr>
    </w:p>
    <w:p w:rsidR="005B71F9" w:rsidRDefault="005B71F9" w:rsidP="005B71F9">
      <w:pPr>
        <w:pStyle w:val="af6"/>
        <w:keepNext/>
        <w:rPr>
          <w:rtl/>
        </w:rPr>
      </w:pPr>
      <w:bookmarkStart w:id="291" w:name="ET_yor_4762_24"/>
      <w:r w:rsidRPr="005B71F9">
        <w:rPr>
          <w:rStyle w:val="TagStyle"/>
          <w:rtl/>
        </w:rPr>
        <w:t xml:space="preserve"> &lt;&lt; </w:t>
      </w:r>
      <w:proofErr w:type="spellStart"/>
      <w:r w:rsidRPr="005B71F9">
        <w:rPr>
          <w:rStyle w:val="TagStyle"/>
          <w:rtl/>
        </w:rPr>
        <w:t>יור</w:t>
      </w:r>
      <w:proofErr w:type="spellEnd"/>
      <w:r w:rsidRPr="005B71F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B71F9">
        <w:rPr>
          <w:rStyle w:val="TagStyle"/>
          <w:rtl/>
        </w:rPr>
        <w:t xml:space="preserve"> &lt;&lt; </w:t>
      </w:r>
      <w:proofErr w:type="spellStart"/>
      <w:r w:rsidRPr="005B71F9">
        <w:rPr>
          <w:rStyle w:val="TagStyle"/>
          <w:rtl/>
        </w:rPr>
        <w:t>יור</w:t>
      </w:r>
      <w:proofErr w:type="spellEnd"/>
      <w:r w:rsidRPr="005B71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:rsidR="005B71F9" w:rsidRDefault="005B71F9" w:rsidP="005B71F9">
      <w:pPr>
        <w:pStyle w:val="KeepWithNext"/>
        <w:rPr>
          <w:rtl/>
        </w:rPr>
      </w:pPr>
    </w:p>
    <w:p w:rsidR="005B71F9" w:rsidRDefault="005B71F9" w:rsidP="008A54F2">
      <w:pPr>
        <w:rPr>
          <w:rtl/>
        </w:rPr>
      </w:pPr>
      <w:r>
        <w:rPr>
          <w:rFonts w:hint="cs"/>
          <w:rtl/>
        </w:rPr>
        <w:t>יש לי הרגשה שבא</w:t>
      </w:r>
      <w:r w:rsidR="00A44430">
        <w:rPr>
          <w:rFonts w:hint="cs"/>
          <w:rtl/>
        </w:rPr>
        <w:t>ת</w:t>
      </w:r>
      <w:r>
        <w:rPr>
          <w:rFonts w:hint="cs"/>
          <w:rtl/>
        </w:rPr>
        <w:t>ם עם החל</w:t>
      </w:r>
      <w:r w:rsidR="00A44430">
        <w:rPr>
          <w:rFonts w:hint="cs"/>
          <w:rtl/>
        </w:rPr>
        <w:t>ט</w:t>
      </w:r>
      <w:r>
        <w:rPr>
          <w:rFonts w:hint="cs"/>
          <w:rtl/>
        </w:rPr>
        <w:t xml:space="preserve">ה </w:t>
      </w:r>
      <w:proofErr w:type="spellStart"/>
      <w:r w:rsidR="00341763">
        <w:rPr>
          <w:rFonts w:hint="cs"/>
          <w:rtl/>
        </w:rPr>
        <w:t>שאיתה</w:t>
      </w:r>
      <w:proofErr w:type="spellEnd"/>
      <w:r>
        <w:rPr>
          <w:rFonts w:hint="cs"/>
          <w:rtl/>
        </w:rPr>
        <w:t xml:space="preserve"> </w:t>
      </w:r>
      <w:r w:rsidR="00341763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רוצים לצאת מכאן. </w:t>
      </w:r>
      <w:r w:rsidR="00341763">
        <w:rPr>
          <w:rFonts w:hint="cs"/>
          <w:rtl/>
        </w:rPr>
        <w:t>תקבעו ש</w:t>
      </w:r>
      <w:r w:rsidR="00A44430">
        <w:rPr>
          <w:rFonts w:hint="cs"/>
          <w:rtl/>
        </w:rPr>
        <w:t xml:space="preserve">מישהו שהייתה </w:t>
      </w:r>
      <w:r w:rsidR="00341763">
        <w:rPr>
          <w:rFonts w:hint="cs"/>
          <w:rtl/>
        </w:rPr>
        <w:t xml:space="preserve">לו </w:t>
      </w:r>
      <w:r w:rsidR="00A44430">
        <w:rPr>
          <w:rFonts w:hint="cs"/>
          <w:rtl/>
        </w:rPr>
        <w:t>פגיעה מעל רף מסוים</w:t>
      </w:r>
      <w:r>
        <w:rPr>
          <w:rFonts w:hint="cs"/>
          <w:rtl/>
        </w:rPr>
        <w:t xml:space="preserve"> </w:t>
      </w:r>
      <w:r w:rsidR="00A44430">
        <w:rPr>
          <w:rFonts w:hint="cs"/>
          <w:rtl/>
        </w:rPr>
        <w:t xml:space="preserve">יוכל </w:t>
      </w:r>
      <w:bookmarkStart w:id="292" w:name="_ETM_Q1_2416305"/>
      <w:bookmarkEnd w:id="292"/>
      <w:r w:rsidR="00A44430">
        <w:rPr>
          <w:rFonts w:hint="cs"/>
          <w:rtl/>
        </w:rPr>
        <w:t>לקבל</w:t>
      </w:r>
      <w:r w:rsidR="008A54F2">
        <w:rPr>
          <w:rFonts w:hint="cs"/>
          <w:rtl/>
        </w:rPr>
        <w:t>.</w:t>
      </w:r>
      <w:r w:rsidR="00A44430">
        <w:rPr>
          <w:rFonts w:hint="cs"/>
          <w:rtl/>
        </w:rPr>
        <w:t xml:space="preserve"> למה אתם לא מקבלים את הפשרה הזאת?</w:t>
      </w:r>
      <w:r>
        <w:rPr>
          <w:rFonts w:hint="cs"/>
          <w:rtl/>
        </w:rPr>
        <w:t xml:space="preserve"> </w:t>
      </w:r>
    </w:p>
    <w:p w:rsidR="005B71F9" w:rsidRDefault="005B71F9" w:rsidP="005B71F9">
      <w:pPr>
        <w:rPr>
          <w:rtl/>
        </w:rPr>
      </w:pPr>
    </w:p>
    <w:p w:rsidR="00A44430" w:rsidRDefault="00A44430" w:rsidP="00A44430">
      <w:pPr>
        <w:pStyle w:val="af9"/>
        <w:keepNext/>
        <w:rPr>
          <w:rtl/>
        </w:rPr>
      </w:pPr>
      <w:bookmarkStart w:id="293" w:name="ET_guest_צמרת_אביבי_82"/>
      <w:r w:rsidRPr="00A44430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A444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3"/>
    </w:p>
    <w:p w:rsidR="00A44430" w:rsidRDefault="00A44430" w:rsidP="00A44430">
      <w:pPr>
        <w:pStyle w:val="KeepWithNext"/>
        <w:rPr>
          <w:rtl/>
        </w:rPr>
      </w:pPr>
    </w:p>
    <w:p w:rsidR="00A44430" w:rsidRPr="00A44430" w:rsidRDefault="00A44430" w:rsidP="00A44430">
      <w:pPr>
        <w:rPr>
          <w:rtl/>
        </w:rPr>
      </w:pPr>
      <w:r>
        <w:rPr>
          <w:rFonts w:hint="cs"/>
          <w:rtl/>
        </w:rPr>
        <w:t>היד שלהם פשוט קפוצה, הרב גפני.</w:t>
      </w:r>
      <w:r w:rsidR="00D1504C">
        <w:rPr>
          <w:rFonts w:hint="cs"/>
          <w:rtl/>
        </w:rPr>
        <w:t xml:space="preserve"> זה מביש שאנחנו צריכים להתכנס כאן בשביל לריב על השקל. </w:t>
      </w:r>
    </w:p>
    <w:p w:rsidR="005B71F9" w:rsidRDefault="005B71F9" w:rsidP="005B71F9">
      <w:pPr>
        <w:rPr>
          <w:rtl/>
        </w:rPr>
      </w:pPr>
    </w:p>
    <w:p w:rsidR="00880165" w:rsidRDefault="00880165" w:rsidP="00880165">
      <w:pPr>
        <w:pStyle w:val="af9"/>
        <w:keepNext/>
        <w:rPr>
          <w:rtl/>
        </w:rPr>
      </w:pPr>
      <w:bookmarkStart w:id="294" w:name="ET_guest_אמיר_דהן_83"/>
      <w:r w:rsidRPr="00880165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8801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"/>
    </w:p>
    <w:p w:rsidR="00880165" w:rsidRDefault="00880165" w:rsidP="00880165">
      <w:pPr>
        <w:pStyle w:val="KeepWithNext"/>
        <w:rPr>
          <w:rtl/>
        </w:rPr>
      </w:pPr>
    </w:p>
    <w:p w:rsidR="005B71F9" w:rsidRDefault="00880165" w:rsidP="00B130EB">
      <w:pPr>
        <w:rPr>
          <w:rtl/>
        </w:rPr>
      </w:pPr>
      <w:r>
        <w:rPr>
          <w:rFonts w:hint="cs"/>
          <w:rtl/>
        </w:rPr>
        <w:t xml:space="preserve">נתנו </w:t>
      </w:r>
      <w:bookmarkStart w:id="295" w:name="_ETM_Q1_2442473"/>
      <w:bookmarkEnd w:id="295"/>
      <w:r>
        <w:rPr>
          <w:rFonts w:hint="cs"/>
          <w:rtl/>
        </w:rPr>
        <w:t xml:space="preserve">את הדוגמה של עסק שמדפיס בקופה ויכול </w:t>
      </w:r>
      <w:bookmarkStart w:id="296" w:name="_ETM_Q1_2444495"/>
      <w:bookmarkEnd w:id="296"/>
      <w:r w:rsidR="00341763">
        <w:rPr>
          <w:rFonts w:hint="cs"/>
          <w:rtl/>
        </w:rPr>
        <w:t>שיהיה לו</w:t>
      </w:r>
      <w:r w:rsidR="00B130EB">
        <w:rPr>
          <w:rFonts w:hint="cs"/>
          <w:rtl/>
        </w:rPr>
        <w:t xml:space="preserve"> ש</w:t>
      </w:r>
      <w:r>
        <w:rPr>
          <w:rFonts w:hint="cs"/>
          <w:rtl/>
        </w:rPr>
        <w:t>יפור בדצמבר.</w:t>
      </w:r>
      <w:r w:rsidR="005B71F9">
        <w:rPr>
          <w:rFonts w:hint="cs"/>
          <w:rtl/>
        </w:rPr>
        <w:t xml:space="preserve"> </w:t>
      </w:r>
    </w:p>
    <w:p w:rsidR="005B71F9" w:rsidRDefault="005B71F9" w:rsidP="005B71F9">
      <w:pPr>
        <w:rPr>
          <w:rtl/>
        </w:rPr>
      </w:pPr>
    </w:p>
    <w:p w:rsidR="005B71F9" w:rsidRDefault="005B71F9" w:rsidP="005B71F9">
      <w:pPr>
        <w:pStyle w:val="a4"/>
        <w:keepNext/>
        <w:rPr>
          <w:rtl/>
        </w:rPr>
      </w:pPr>
      <w:bookmarkStart w:id="297" w:name="ET_speaker_6127_25"/>
      <w:r w:rsidRPr="005B71F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B7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5B71F9" w:rsidRDefault="005B71F9" w:rsidP="005B71F9">
      <w:pPr>
        <w:pStyle w:val="KeepWithNext"/>
        <w:rPr>
          <w:rtl/>
        </w:rPr>
      </w:pPr>
    </w:p>
    <w:p w:rsidR="005B71F9" w:rsidRDefault="005B71F9" w:rsidP="005B71F9">
      <w:pPr>
        <w:rPr>
          <w:rtl/>
        </w:rPr>
      </w:pPr>
      <w:r>
        <w:rPr>
          <w:rFonts w:hint="cs"/>
          <w:rtl/>
        </w:rPr>
        <w:t>השיפור הזה מוצי</w:t>
      </w:r>
      <w:r w:rsidR="00880165">
        <w:rPr>
          <w:rFonts w:hint="cs"/>
          <w:rtl/>
        </w:rPr>
        <w:t>א אותו מהמתווה.</w:t>
      </w:r>
      <w:r>
        <w:rPr>
          <w:rFonts w:hint="cs"/>
          <w:rtl/>
        </w:rPr>
        <w:t xml:space="preserve"> </w:t>
      </w:r>
    </w:p>
    <w:p w:rsidR="00880165" w:rsidRDefault="00880165" w:rsidP="00880165">
      <w:pPr>
        <w:ind w:firstLine="0"/>
        <w:rPr>
          <w:rtl/>
        </w:rPr>
      </w:pPr>
      <w:bookmarkStart w:id="298" w:name="_ETM_Q1_2450151"/>
      <w:bookmarkEnd w:id="298"/>
    </w:p>
    <w:p w:rsidR="00880165" w:rsidRDefault="00880165" w:rsidP="00880165">
      <w:pPr>
        <w:pStyle w:val="af9"/>
        <w:keepNext/>
        <w:rPr>
          <w:rtl/>
        </w:rPr>
      </w:pPr>
      <w:bookmarkStart w:id="299" w:name="ET_guest_אמיר_דהן_84"/>
      <w:r w:rsidRPr="00880165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8801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"/>
    </w:p>
    <w:p w:rsidR="00880165" w:rsidRDefault="00880165" w:rsidP="00880165">
      <w:pPr>
        <w:pStyle w:val="KeepWithNext"/>
        <w:rPr>
          <w:rtl/>
        </w:rPr>
      </w:pPr>
    </w:p>
    <w:p w:rsidR="005B71F9" w:rsidRDefault="00880165" w:rsidP="00880165">
      <w:pPr>
        <w:rPr>
          <w:rtl/>
        </w:rPr>
      </w:pPr>
      <w:bookmarkStart w:id="300" w:name="_ETM_Q1_2450561"/>
      <w:bookmarkStart w:id="301" w:name="_ETM_Q1_2450630"/>
      <w:bookmarkEnd w:id="300"/>
      <w:bookmarkEnd w:id="301"/>
      <w:r>
        <w:rPr>
          <w:rFonts w:hint="cs"/>
          <w:rtl/>
        </w:rPr>
        <w:t xml:space="preserve">צריך להסתכל על </w:t>
      </w:r>
      <w:bookmarkStart w:id="302" w:name="_ETM_Q1_2450867"/>
      <w:bookmarkEnd w:id="302"/>
      <w:r>
        <w:rPr>
          <w:rFonts w:hint="cs"/>
          <w:rtl/>
        </w:rPr>
        <w:t xml:space="preserve">כלל העסקים. </w:t>
      </w:r>
      <w:r w:rsidR="005B71F9">
        <w:rPr>
          <w:rFonts w:hint="cs"/>
          <w:rtl/>
        </w:rPr>
        <w:t>יש עסקים ש</w:t>
      </w:r>
      <w:r>
        <w:rPr>
          <w:rFonts w:hint="cs"/>
          <w:rtl/>
        </w:rPr>
        <w:t>הם לא עסקים שמדפיסים בקופה וי</w:t>
      </w:r>
      <w:bookmarkStart w:id="303" w:name="_ETM_Q1_2458381"/>
      <w:bookmarkEnd w:id="303"/>
      <w:r>
        <w:rPr>
          <w:rFonts w:hint="cs"/>
          <w:rtl/>
        </w:rPr>
        <w:t xml:space="preserve">ש להם תיקון בדצמבר שקשור לנובמבר. </w:t>
      </w:r>
    </w:p>
    <w:p w:rsidR="005B71F9" w:rsidRDefault="005B71F9" w:rsidP="005B71F9">
      <w:pPr>
        <w:rPr>
          <w:rtl/>
        </w:rPr>
      </w:pPr>
    </w:p>
    <w:p w:rsidR="005B71F9" w:rsidRDefault="005B71F9" w:rsidP="005B71F9">
      <w:pPr>
        <w:pStyle w:val="a4"/>
        <w:keepNext/>
        <w:rPr>
          <w:rtl/>
        </w:rPr>
      </w:pPr>
      <w:bookmarkStart w:id="304" w:name="ET_speaker_6127_26"/>
      <w:r w:rsidRPr="005B71F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B7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:rsidR="005B71F9" w:rsidRDefault="005B71F9" w:rsidP="005B71F9">
      <w:pPr>
        <w:pStyle w:val="KeepWithNext"/>
        <w:rPr>
          <w:rtl/>
        </w:rPr>
      </w:pPr>
    </w:p>
    <w:p w:rsidR="00880165" w:rsidRDefault="00880165" w:rsidP="00880165">
      <w:pPr>
        <w:rPr>
          <w:rtl/>
        </w:rPr>
      </w:pPr>
      <w:r>
        <w:rPr>
          <w:rFonts w:hint="cs"/>
          <w:rtl/>
        </w:rPr>
        <w:t>לא הבנתי מה הקשר לקופה</w:t>
      </w:r>
      <w:bookmarkStart w:id="305" w:name="_ETM_Q1_2457232"/>
      <w:bookmarkEnd w:id="305"/>
      <w:r>
        <w:rPr>
          <w:rFonts w:hint="cs"/>
          <w:rtl/>
        </w:rPr>
        <w:t>.</w:t>
      </w:r>
    </w:p>
    <w:p w:rsidR="00880165" w:rsidRDefault="00880165" w:rsidP="00880165">
      <w:pPr>
        <w:ind w:firstLine="0"/>
        <w:rPr>
          <w:rtl/>
        </w:rPr>
      </w:pPr>
      <w:bookmarkStart w:id="306" w:name="_ETM_Q1_2457338"/>
      <w:bookmarkEnd w:id="306"/>
    </w:p>
    <w:p w:rsidR="00880165" w:rsidRDefault="00880165" w:rsidP="00880165">
      <w:pPr>
        <w:pStyle w:val="af9"/>
        <w:keepNext/>
        <w:rPr>
          <w:rtl/>
        </w:rPr>
      </w:pPr>
      <w:bookmarkStart w:id="307" w:name="_ETM_Q1_2457560"/>
      <w:bookmarkStart w:id="308" w:name="_ETM_Q1_2457653"/>
      <w:bookmarkStart w:id="309" w:name="_ETM_Q1_2458794"/>
      <w:bookmarkStart w:id="310" w:name="ET_guest_אמיר_דהן_85"/>
      <w:bookmarkEnd w:id="307"/>
      <w:bookmarkEnd w:id="308"/>
      <w:bookmarkEnd w:id="309"/>
      <w:r w:rsidRPr="00880165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8801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"/>
    </w:p>
    <w:p w:rsidR="00880165" w:rsidRDefault="00880165" w:rsidP="00880165">
      <w:pPr>
        <w:pStyle w:val="KeepWithNext"/>
        <w:rPr>
          <w:rtl/>
        </w:rPr>
      </w:pPr>
    </w:p>
    <w:p w:rsidR="00880165" w:rsidRDefault="00880165" w:rsidP="00880165">
      <w:pPr>
        <w:rPr>
          <w:rtl/>
        </w:rPr>
      </w:pPr>
      <w:bookmarkStart w:id="311" w:name="_ETM_Q1_2459326"/>
      <w:bookmarkStart w:id="312" w:name="_ETM_Q1_2459387"/>
      <w:bookmarkEnd w:id="311"/>
      <w:bookmarkEnd w:id="312"/>
      <w:r>
        <w:rPr>
          <w:rFonts w:hint="cs"/>
          <w:rtl/>
        </w:rPr>
        <w:t xml:space="preserve">בקופה רושמת אתה לא יכול </w:t>
      </w:r>
      <w:bookmarkStart w:id="313" w:name="_ETM_Q1_2460653"/>
      <w:bookmarkEnd w:id="313"/>
      <w:r>
        <w:rPr>
          <w:rFonts w:hint="cs"/>
          <w:rtl/>
        </w:rPr>
        <w:t xml:space="preserve">לדחות את ההכנסות שלך, אתה רושם אותן באותו רגע. </w:t>
      </w:r>
      <w:bookmarkStart w:id="314" w:name="_ETM_Q1_2470162"/>
      <w:bookmarkEnd w:id="314"/>
      <w:r>
        <w:rPr>
          <w:rFonts w:hint="cs"/>
          <w:rtl/>
        </w:rPr>
        <w:t xml:space="preserve">יש עסקים שדחו את ההכנסות שלהם מכל מיני סיבות. </w:t>
      </w:r>
      <w:bookmarkStart w:id="315" w:name="_ETM_Q1_2471556"/>
      <w:bookmarkStart w:id="316" w:name="_ETM_Q1_2475540"/>
      <w:bookmarkStart w:id="317" w:name="_ETM_Q1_2475582"/>
      <w:bookmarkStart w:id="318" w:name="_ETM_Q1_2475715"/>
      <w:bookmarkStart w:id="319" w:name="_ETM_Q1_2475756"/>
      <w:bookmarkEnd w:id="315"/>
      <w:bookmarkEnd w:id="316"/>
      <w:bookmarkEnd w:id="317"/>
      <w:bookmarkEnd w:id="318"/>
      <w:bookmarkEnd w:id="319"/>
    </w:p>
    <w:p w:rsidR="00880165" w:rsidRDefault="00880165" w:rsidP="00880165">
      <w:pPr>
        <w:ind w:firstLine="0"/>
        <w:rPr>
          <w:rtl/>
        </w:rPr>
      </w:pPr>
      <w:bookmarkStart w:id="320" w:name="_ETM_Q1_2473249"/>
      <w:bookmarkStart w:id="321" w:name="_ETM_Q1_2473365"/>
      <w:bookmarkStart w:id="322" w:name="_ETM_Q1_2474577"/>
      <w:bookmarkEnd w:id="320"/>
      <w:bookmarkEnd w:id="321"/>
      <w:bookmarkEnd w:id="322"/>
    </w:p>
    <w:p w:rsidR="00880165" w:rsidRDefault="00880165" w:rsidP="00880165">
      <w:pPr>
        <w:pStyle w:val="a4"/>
        <w:keepNext/>
        <w:rPr>
          <w:rtl/>
        </w:rPr>
      </w:pPr>
      <w:bookmarkStart w:id="323" w:name="_ETM_Q1_2474690"/>
      <w:bookmarkStart w:id="324" w:name="_ETM_Q1_2475455"/>
      <w:bookmarkStart w:id="325" w:name="ET_speaker_6127_86"/>
      <w:bookmarkEnd w:id="323"/>
      <w:bookmarkEnd w:id="324"/>
      <w:r w:rsidRPr="0088016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80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880165" w:rsidRDefault="00880165" w:rsidP="00880165">
      <w:pPr>
        <w:pStyle w:val="KeepWithNext"/>
        <w:rPr>
          <w:rtl/>
        </w:rPr>
      </w:pPr>
    </w:p>
    <w:p w:rsidR="005B71F9" w:rsidRDefault="00880165" w:rsidP="00880165">
      <w:pPr>
        <w:rPr>
          <w:rtl/>
        </w:rPr>
      </w:pPr>
      <w:bookmarkStart w:id="326" w:name="_ETM_Q1_2476033"/>
      <w:bookmarkStart w:id="327" w:name="_ETM_Q1_2476120"/>
      <w:bookmarkEnd w:id="326"/>
      <w:bookmarkEnd w:id="327"/>
      <w:r>
        <w:rPr>
          <w:rFonts w:hint="cs"/>
          <w:rtl/>
        </w:rPr>
        <w:t xml:space="preserve">אי אפשר לצאת מנקודת </w:t>
      </w:r>
      <w:bookmarkStart w:id="328" w:name="_ETM_Q1_2473401"/>
      <w:bookmarkStart w:id="329" w:name="_ETM_Q1_2473508"/>
      <w:bookmarkStart w:id="330" w:name="_ETM_Q1_2473534"/>
      <w:bookmarkStart w:id="331" w:name="_ETM_Q1_2473637"/>
      <w:bookmarkEnd w:id="328"/>
      <w:bookmarkEnd w:id="329"/>
      <w:bookmarkEnd w:id="330"/>
      <w:bookmarkEnd w:id="331"/>
      <w:r w:rsidR="005B71F9">
        <w:rPr>
          <w:rFonts w:hint="cs"/>
          <w:rtl/>
        </w:rPr>
        <w:t xml:space="preserve">הנחה שכולם נוכלים. </w:t>
      </w:r>
    </w:p>
    <w:p w:rsidR="005B71F9" w:rsidRDefault="005B71F9" w:rsidP="00880165">
      <w:pPr>
        <w:ind w:firstLine="0"/>
        <w:rPr>
          <w:rtl/>
        </w:rPr>
      </w:pPr>
    </w:p>
    <w:p w:rsidR="00880165" w:rsidRDefault="00880165" w:rsidP="00880165">
      <w:pPr>
        <w:pStyle w:val="a4"/>
        <w:keepNext/>
        <w:rPr>
          <w:rtl/>
        </w:rPr>
      </w:pPr>
      <w:bookmarkStart w:id="332" w:name="_ETM_Q1_2483320"/>
      <w:bookmarkStart w:id="333" w:name="_ETM_Q1_2483439"/>
      <w:bookmarkStart w:id="334" w:name="_ETM_Q1_2479058"/>
      <w:bookmarkStart w:id="335" w:name="ET_speaker_5726_87"/>
      <w:bookmarkEnd w:id="332"/>
      <w:bookmarkEnd w:id="333"/>
      <w:bookmarkEnd w:id="334"/>
      <w:r w:rsidRPr="0088016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0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880165" w:rsidRDefault="00880165" w:rsidP="00880165">
      <w:pPr>
        <w:pStyle w:val="KeepWithNext"/>
        <w:rPr>
          <w:rtl/>
        </w:rPr>
      </w:pPr>
    </w:p>
    <w:p w:rsidR="00880165" w:rsidRDefault="00880165" w:rsidP="00880165">
      <w:pPr>
        <w:rPr>
          <w:rtl/>
        </w:rPr>
      </w:pPr>
      <w:bookmarkStart w:id="336" w:name="_ETM_Q1_2479664"/>
      <w:bookmarkStart w:id="337" w:name="_ETM_Q1_2479742"/>
      <w:bookmarkEnd w:id="336"/>
      <w:bookmarkEnd w:id="337"/>
      <w:r>
        <w:rPr>
          <w:rFonts w:hint="cs"/>
          <w:rtl/>
        </w:rPr>
        <w:t>זה מה ש</w:t>
      </w:r>
      <w:bookmarkStart w:id="338" w:name="_ETM_Q1_2481651"/>
      <w:bookmarkEnd w:id="338"/>
      <w:r>
        <w:rPr>
          <w:rFonts w:hint="cs"/>
          <w:rtl/>
        </w:rPr>
        <w:t xml:space="preserve">אני כל פעם אומר. </w:t>
      </w:r>
      <w:bookmarkStart w:id="339" w:name="_ETM_Q1_2483371"/>
      <w:bookmarkEnd w:id="339"/>
    </w:p>
    <w:p w:rsidR="00880165" w:rsidRPr="00880165" w:rsidRDefault="00880165" w:rsidP="00880165">
      <w:pPr>
        <w:rPr>
          <w:rtl/>
        </w:rPr>
      </w:pPr>
      <w:bookmarkStart w:id="340" w:name="_ETM_Q1_2483483"/>
      <w:bookmarkEnd w:id="340"/>
    </w:p>
    <w:p w:rsidR="005B71F9" w:rsidRDefault="005B71F9" w:rsidP="005B71F9">
      <w:pPr>
        <w:pStyle w:val="a4"/>
        <w:keepNext/>
        <w:rPr>
          <w:rtl/>
        </w:rPr>
      </w:pPr>
      <w:bookmarkStart w:id="341" w:name="ET_speaker_4674_27"/>
      <w:r w:rsidRPr="005B71F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B7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5B71F9" w:rsidRDefault="005B71F9" w:rsidP="005B71F9">
      <w:pPr>
        <w:pStyle w:val="KeepWithNext"/>
        <w:rPr>
          <w:rtl/>
        </w:rPr>
      </w:pPr>
    </w:p>
    <w:p w:rsidR="005B71F9" w:rsidRDefault="005B71F9" w:rsidP="00880165">
      <w:pPr>
        <w:rPr>
          <w:rtl/>
        </w:rPr>
      </w:pPr>
      <w:r>
        <w:rPr>
          <w:rFonts w:hint="cs"/>
          <w:rtl/>
        </w:rPr>
        <w:t>אמ</w:t>
      </w:r>
      <w:r w:rsidR="00880165">
        <w:rPr>
          <w:rFonts w:hint="cs"/>
          <w:rtl/>
        </w:rPr>
        <w:t>ר</w:t>
      </w:r>
      <w:r>
        <w:rPr>
          <w:rFonts w:hint="cs"/>
          <w:rtl/>
        </w:rPr>
        <w:t>תי יותר מפעם</w:t>
      </w:r>
      <w:r w:rsidR="00880165">
        <w:rPr>
          <w:rFonts w:hint="cs"/>
          <w:rtl/>
        </w:rPr>
        <w:t xml:space="preserve"> שאתם תמיד יוצאים מנקודת הנחה שאנשים מרמים. </w:t>
      </w:r>
    </w:p>
    <w:p w:rsidR="005B71F9" w:rsidRDefault="005B71F9" w:rsidP="005B71F9">
      <w:pPr>
        <w:rPr>
          <w:rtl/>
        </w:rPr>
      </w:pPr>
    </w:p>
    <w:p w:rsidR="00880165" w:rsidRDefault="00880165" w:rsidP="00880165">
      <w:pPr>
        <w:pStyle w:val="af9"/>
        <w:keepNext/>
        <w:rPr>
          <w:rtl/>
        </w:rPr>
      </w:pPr>
      <w:bookmarkStart w:id="342" w:name="_ETM_Q1_2484474"/>
      <w:bookmarkStart w:id="343" w:name="ET_guest_אמיר_דהן_88"/>
      <w:bookmarkEnd w:id="342"/>
      <w:r w:rsidRPr="00880165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8801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3"/>
    </w:p>
    <w:p w:rsidR="00880165" w:rsidRDefault="00880165" w:rsidP="00880165">
      <w:pPr>
        <w:pStyle w:val="KeepWithNext"/>
        <w:rPr>
          <w:rtl/>
        </w:rPr>
      </w:pPr>
    </w:p>
    <w:p w:rsidR="005B71F9" w:rsidRDefault="00880165" w:rsidP="005B71F9">
      <w:pPr>
        <w:rPr>
          <w:rtl/>
        </w:rPr>
      </w:pPr>
      <w:bookmarkStart w:id="344" w:name="_ETM_Q1_2484986"/>
      <w:bookmarkStart w:id="345" w:name="_ETM_Q1_2485039"/>
      <w:bookmarkEnd w:id="344"/>
      <w:bookmarkEnd w:id="345"/>
      <w:r>
        <w:rPr>
          <w:rFonts w:hint="cs"/>
          <w:rtl/>
        </w:rPr>
        <w:t xml:space="preserve">יש עסקאות שמתוקנות </w:t>
      </w:r>
      <w:bookmarkStart w:id="346" w:name="_ETM_Q1_2489458"/>
      <w:bookmarkEnd w:id="346"/>
      <w:r>
        <w:rPr>
          <w:rFonts w:hint="cs"/>
          <w:rtl/>
        </w:rPr>
        <w:t xml:space="preserve">בהמשך. </w:t>
      </w:r>
      <w:r w:rsidR="005B71F9">
        <w:rPr>
          <w:rFonts w:hint="cs"/>
          <w:rtl/>
        </w:rPr>
        <w:t>אנחנו לא</w:t>
      </w:r>
      <w:r>
        <w:rPr>
          <w:rFonts w:hint="cs"/>
          <w:rtl/>
        </w:rPr>
        <w:t xml:space="preserve"> </w:t>
      </w:r>
      <w:r w:rsidR="005B71F9">
        <w:rPr>
          <w:rFonts w:hint="cs"/>
          <w:rtl/>
        </w:rPr>
        <w:t>אומרים שאנשים מר</w:t>
      </w:r>
      <w:r>
        <w:rPr>
          <w:rFonts w:hint="cs"/>
          <w:rtl/>
        </w:rPr>
        <w:t>מ</w:t>
      </w:r>
      <w:r w:rsidR="005B71F9">
        <w:rPr>
          <w:rFonts w:hint="cs"/>
          <w:rtl/>
        </w:rPr>
        <w:t>ים</w:t>
      </w:r>
      <w:r>
        <w:rPr>
          <w:rFonts w:hint="cs"/>
          <w:rtl/>
        </w:rPr>
        <w:t>.</w:t>
      </w:r>
    </w:p>
    <w:p w:rsidR="005B71F9" w:rsidRDefault="005B71F9" w:rsidP="005B71F9">
      <w:pPr>
        <w:rPr>
          <w:rtl/>
        </w:rPr>
      </w:pPr>
    </w:p>
    <w:p w:rsidR="00880165" w:rsidRDefault="00880165" w:rsidP="00880165">
      <w:pPr>
        <w:pStyle w:val="af9"/>
        <w:keepNext/>
        <w:rPr>
          <w:rtl/>
        </w:rPr>
      </w:pPr>
      <w:bookmarkStart w:id="347" w:name="ET_guest_קרן_אוחנה_איוס_89"/>
      <w:r w:rsidRPr="00880165">
        <w:rPr>
          <w:rStyle w:val="TagStyle"/>
          <w:rtl/>
        </w:rPr>
        <w:t xml:space="preserve"> &lt;&lt; אורח &gt;&gt; </w:t>
      </w:r>
      <w:r>
        <w:rPr>
          <w:rtl/>
        </w:rPr>
        <w:t xml:space="preserve">קרן אוחנה </w:t>
      </w:r>
      <w:proofErr w:type="spellStart"/>
      <w:r>
        <w:rPr>
          <w:rtl/>
        </w:rPr>
        <w:t>איוס</w:t>
      </w:r>
      <w:proofErr w:type="spellEnd"/>
      <w:r>
        <w:rPr>
          <w:rtl/>
        </w:rPr>
        <w:t>:</w:t>
      </w:r>
      <w:r w:rsidRPr="008801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7"/>
    </w:p>
    <w:p w:rsidR="00880165" w:rsidRDefault="00880165" w:rsidP="00880165">
      <w:pPr>
        <w:pStyle w:val="KeepWithNext"/>
        <w:rPr>
          <w:rtl/>
        </w:rPr>
      </w:pPr>
    </w:p>
    <w:p w:rsidR="00880165" w:rsidRPr="00880165" w:rsidRDefault="00880165" w:rsidP="00880165">
      <w:pPr>
        <w:rPr>
          <w:rtl/>
        </w:rPr>
      </w:pPr>
      <w:r>
        <w:rPr>
          <w:rFonts w:hint="cs"/>
          <w:rtl/>
        </w:rPr>
        <w:t xml:space="preserve">מה עם גן ילדים שהיה סגור מלא </w:t>
      </w:r>
      <w:bookmarkStart w:id="348" w:name="_ETM_Q1_2498070"/>
      <w:bookmarkEnd w:id="348"/>
      <w:r>
        <w:rPr>
          <w:rFonts w:hint="cs"/>
          <w:rtl/>
        </w:rPr>
        <w:t xml:space="preserve">בנובמבר וחזר מלא בדצמבר? </w:t>
      </w:r>
    </w:p>
    <w:p w:rsidR="005B71F9" w:rsidRDefault="005B71F9" w:rsidP="005B71F9">
      <w:pPr>
        <w:ind w:firstLine="0"/>
        <w:rPr>
          <w:rtl/>
        </w:rPr>
      </w:pPr>
      <w:bookmarkStart w:id="349" w:name="_ETM_Q1_2509614"/>
      <w:bookmarkEnd w:id="349"/>
    </w:p>
    <w:p w:rsidR="00880165" w:rsidRDefault="00880165" w:rsidP="00880165">
      <w:pPr>
        <w:pStyle w:val="af9"/>
        <w:keepNext/>
        <w:rPr>
          <w:rtl/>
        </w:rPr>
      </w:pPr>
      <w:bookmarkStart w:id="350" w:name="_ETM_Q1_2509717"/>
      <w:bookmarkStart w:id="351" w:name="_ETM_Q1_2510652"/>
      <w:bookmarkStart w:id="352" w:name="ET_guest_כפיר_בטט_91"/>
      <w:bookmarkStart w:id="353" w:name="ET_guest_אמיר_דהן_90"/>
      <w:bookmarkEnd w:id="350"/>
      <w:bookmarkEnd w:id="351"/>
      <w:r w:rsidRPr="00880165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8801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2"/>
    </w:p>
    <w:p w:rsidR="00880165" w:rsidRDefault="00880165" w:rsidP="00880165">
      <w:pPr>
        <w:pStyle w:val="KeepWithNext"/>
        <w:rPr>
          <w:rtl/>
        </w:rPr>
      </w:pPr>
    </w:p>
    <w:p w:rsidR="005B71F9" w:rsidRDefault="00880165" w:rsidP="00880165">
      <w:pPr>
        <w:rPr>
          <w:rtl/>
        </w:rPr>
      </w:pPr>
      <w:r>
        <w:rPr>
          <w:rtl/>
        </w:rPr>
        <w:t xml:space="preserve">  </w:t>
      </w:r>
      <w:bookmarkStart w:id="354" w:name="_ETM_Q1_2511188"/>
      <w:bookmarkStart w:id="355" w:name="_ETM_Q1_2511268"/>
      <w:bookmarkEnd w:id="353"/>
      <w:bookmarkEnd w:id="354"/>
      <w:bookmarkEnd w:id="355"/>
      <w:r w:rsidR="005B71F9">
        <w:rPr>
          <w:rFonts w:hint="cs"/>
          <w:rtl/>
        </w:rPr>
        <w:t>העסק הזה ייפגע ב</w:t>
      </w:r>
      <w:r>
        <w:rPr>
          <w:rFonts w:hint="cs"/>
          <w:rtl/>
        </w:rPr>
        <w:t>-</w:t>
      </w:r>
      <w:r w:rsidR="005B71F9">
        <w:rPr>
          <w:rFonts w:hint="cs"/>
          <w:rtl/>
        </w:rPr>
        <w:t xml:space="preserve">50%. </w:t>
      </w:r>
    </w:p>
    <w:p w:rsidR="005B71F9" w:rsidRDefault="005B71F9" w:rsidP="005B71F9">
      <w:pPr>
        <w:ind w:firstLine="0"/>
        <w:rPr>
          <w:rtl/>
        </w:rPr>
      </w:pPr>
    </w:p>
    <w:p w:rsidR="005B71F9" w:rsidRDefault="005B71F9" w:rsidP="005B71F9">
      <w:pPr>
        <w:pStyle w:val="af6"/>
        <w:keepNext/>
        <w:rPr>
          <w:rtl/>
        </w:rPr>
      </w:pPr>
      <w:bookmarkStart w:id="356" w:name="ET_yor_4762_29"/>
      <w:r w:rsidRPr="005B71F9">
        <w:rPr>
          <w:rStyle w:val="TagStyle"/>
          <w:rtl/>
        </w:rPr>
        <w:t xml:space="preserve"> &lt;&lt; </w:t>
      </w:r>
      <w:proofErr w:type="spellStart"/>
      <w:r w:rsidRPr="005B71F9">
        <w:rPr>
          <w:rStyle w:val="TagStyle"/>
          <w:rtl/>
        </w:rPr>
        <w:t>יור</w:t>
      </w:r>
      <w:proofErr w:type="spellEnd"/>
      <w:r w:rsidRPr="005B71F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B71F9">
        <w:rPr>
          <w:rStyle w:val="TagStyle"/>
          <w:rtl/>
        </w:rPr>
        <w:t xml:space="preserve"> &lt;&lt; </w:t>
      </w:r>
      <w:proofErr w:type="spellStart"/>
      <w:r w:rsidRPr="005B71F9">
        <w:rPr>
          <w:rStyle w:val="TagStyle"/>
          <w:rtl/>
        </w:rPr>
        <w:t>יור</w:t>
      </w:r>
      <w:proofErr w:type="spellEnd"/>
      <w:r w:rsidRPr="005B71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6"/>
    </w:p>
    <w:p w:rsidR="005B71F9" w:rsidRDefault="005B71F9" w:rsidP="005B71F9">
      <w:pPr>
        <w:pStyle w:val="KeepWithNext"/>
        <w:rPr>
          <w:rtl/>
        </w:rPr>
      </w:pPr>
    </w:p>
    <w:p w:rsidR="005B71F9" w:rsidRDefault="005B71F9" w:rsidP="005B71F9">
      <w:pPr>
        <w:rPr>
          <w:rtl/>
        </w:rPr>
      </w:pPr>
      <w:r>
        <w:rPr>
          <w:rFonts w:hint="cs"/>
          <w:rtl/>
        </w:rPr>
        <w:t>אני שואל על מה שהוא הציע</w:t>
      </w:r>
      <w:r w:rsidR="00880165">
        <w:rPr>
          <w:rFonts w:hint="cs"/>
          <w:rtl/>
        </w:rPr>
        <w:t>.</w:t>
      </w:r>
    </w:p>
    <w:p w:rsidR="005B71F9" w:rsidRDefault="005B71F9" w:rsidP="005B71F9">
      <w:pPr>
        <w:rPr>
          <w:rtl/>
        </w:rPr>
      </w:pPr>
    </w:p>
    <w:p w:rsidR="00880165" w:rsidRDefault="00880165" w:rsidP="00880165">
      <w:pPr>
        <w:pStyle w:val="af9"/>
        <w:keepNext/>
        <w:rPr>
          <w:rtl/>
        </w:rPr>
      </w:pPr>
      <w:bookmarkStart w:id="357" w:name="ET_guest_כפיר_בטט_92"/>
      <w:r w:rsidRPr="00880165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8801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7"/>
    </w:p>
    <w:p w:rsidR="00880165" w:rsidRDefault="00880165" w:rsidP="00880165">
      <w:pPr>
        <w:pStyle w:val="KeepWithNext"/>
        <w:rPr>
          <w:rtl/>
        </w:rPr>
      </w:pPr>
    </w:p>
    <w:p w:rsidR="00880165" w:rsidRDefault="00E57CFD" w:rsidP="00880165">
      <w:pPr>
        <w:ind w:firstLine="0"/>
        <w:rPr>
          <w:rtl/>
        </w:rPr>
      </w:pPr>
      <w:r>
        <w:rPr>
          <w:rtl/>
        </w:rPr>
        <w:tab/>
      </w:r>
      <w:r w:rsidR="00880165">
        <w:rPr>
          <w:rFonts w:hint="cs"/>
          <w:rtl/>
        </w:rPr>
        <w:t xml:space="preserve">יש </w:t>
      </w:r>
      <w:bookmarkStart w:id="358" w:name="_ETM_Q1_2524614"/>
      <w:bookmarkEnd w:id="358"/>
      <w:r w:rsidR="00880165">
        <w:rPr>
          <w:rFonts w:hint="cs"/>
          <w:rtl/>
        </w:rPr>
        <w:t xml:space="preserve">פה כאילו תחושה שמישהו עשה פה תרגיל, כאילו השחלנו משהו. </w:t>
      </w:r>
    </w:p>
    <w:p w:rsidR="00880165" w:rsidRDefault="00880165" w:rsidP="00880165">
      <w:pPr>
        <w:ind w:firstLine="0"/>
        <w:rPr>
          <w:rtl/>
        </w:rPr>
      </w:pPr>
    </w:p>
    <w:p w:rsidR="00880165" w:rsidRDefault="00880165" w:rsidP="00880165">
      <w:pPr>
        <w:pStyle w:val="a4"/>
        <w:keepNext/>
        <w:rPr>
          <w:rtl/>
        </w:rPr>
      </w:pPr>
      <w:bookmarkStart w:id="359" w:name="_ETM_Q1_2529927"/>
      <w:bookmarkStart w:id="360" w:name="ET_speaker_6127_93"/>
      <w:bookmarkEnd w:id="359"/>
      <w:r w:rsidRPr="0088016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80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880165" w:rsidRDefault="00880165" w:rsidP="00880165">
      <w:pPr>
        <w:pStyle w:val="KeepWithNext"/>
        <w:rPr>
          <w:rtl/>
        </w:rPr>
      </w:pPr>
    </w:p>
    <w:p w:rsidR="00880165" w:rsidRDefault="0063363E" w:rsidP="00880165">
      <w:pPr>
        <w:rPr>
          <w:rtl/>
        </w:rPr>
      </w:pPr>
      <w:bookmarkStart w:id="361" w:name="_ETM_Q1_2530327"/>
      <w:bookmarkStart w:id="362" w:name="_ETM_Q1_2530393"/>
      <w:bookmarkEnd w:id="361"/>
      <w:bookmarkEnd w:id="362"/>
      <w:r>
        <w:rPr>
          <w:rFonts w:hint="cs"/>
          <w:rtl/>
        </w:rPr>
        <w:t>לא,</w:t>
      </w:r>
      <w:r w:rsidR="00880165">
        <w:rPr>
          <w:rFonts w:hint="cs"/>
          <w:rtl/>
        </w:rPr>
        <w:t xml:space="preserve"> אמרתי שפספסנו את זה. </w:t>
      </w:r>
    </w:p>
    <w:p w:rsidR="00880165" w:rsidRDefault="00880165" w:rsidP="00880165">
      <w:pPr>
        <w:ind w:firstLine="0"/>
        <w:rPr>
          <w:rtl/>
        </w:rPr>
      </w:pPr>
      <w:bookmarkStart w:id="363" w:name="_ETM_Q1_2536125"/>
      <w:bookmarkStart w:id="364" w:name="_ETM_Q1_2536195"/>
      <w:bookmarkStart w:id="365" w:name="_ETM_Q1_2536413"/>
      <w:bookmarkStart w:id="366" w:name="_ETM_Q1_2536468"/>
      <w:bookmarkEnd w:id="363"/>
      <w:bookmarkEnd w:id="364"/>
      <w:bookmarkEnd w:id="365"/>
      <w:bookmarkEnd w:id="366"/>
    </w:p>
    <w:p w:rsidR="00880165" w:rsidRDefault="00880165" w:rsidP="00880165">
      <w:pPr>
        <w:pStyle w:val="a4"/>
        <w:keepNext/>
        <w:rPr>
          <w:rtl/>
        </w:rPr>
      </w:pPr>
      <w:bookmarkStart w:id="367" w:name="ET_speaker_6144_94"/>
      <w:r w:rsidRPr="0088016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80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880165" w:rsidRDefault="00880165" w:rsidP="00880165">
      <w:pPr>
        <w:pStyle w:val="KeepWithNext"/>
        <w:rPr>
          <w:rtl/>
        </w:rPr>
      </w:pPr>
    </w:p>
    <w:p w:rsidR="00880165" w:rsidRPr="00880165" w:rsidRDefault="00880165" w:rsidP="00880165">
      <w:pPr>
        <w:rPr>
          <w:rtl/>
        </w:rPr>
      </w:pPr>
      <w:r>
        <w:rPr>
          <w:rFonts w:hint="cs"/>
          <w:rtl/>
        </w:rPr>
        <w:t xml:space="preserve">יש תרגיל על קווי העימות. </w:t>
      </w:r>
      <w:bookmarkStart w:id="368" w:name="_ETM_Q1_2542414"/>
      <w:bookmarkEnd w:id="368"/>
    </w:p>
    <w:p w:rsidR="00880165" w:rsidRPr="00880165" w:rsidRDefault="00880165" w:rsidP="00880165">
      <w:pPr>
        <w:ind w:firstLine="0"/>
        <w:rPr>
          <w:rtl/>
        </w:rPr>
      </w:pPr>
      <w:bookmarkStart w:id="369" w:name="_ETM_Q1_2538149"/>
      <w:bookmarkStart w:id="370" w:name="_ETM_Q1_2538235"/>
      <w:bookmarkEnd w:id="369"/>
      <w:bookmarkEnd w:id="370"/>
    </w:p>
    <w:p w:rsidR="00880165" w:rsidRDefault="00880165" w:rsidP="00880165">
      <w:pPr>
        <w:pStyle w:val="af9"/>
        <w:keepNext/>
        <w:rPr>
          <w:rtl/>
        </w:rPr>
      </w:pPr>
      <w:bookmarkStart w:id="371" w:name="_ETM_Q1_2548855"/>
      <w:bookmarkStart w:id="372" w:name="ET_guest_כפיר_בטט_95"/>
      <w:bookmarkEnd w:id="371"/>
      <w:r w:rsidRPr="00880165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8801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2"/>
    </w:p>
    <w:p w:rsidR="00880165" w:rsidRDefault="00880165" w:rsidP="00880165">
      <w:pPr>
        <w:pStyle w:val="KeepWithNext"/>
        <w:rPr>
          <w:rtl/>
        </w:rPr>
      </w:pPr>
    </w:p>
    <w:p w:rsidR="00E57CFD" w:rsidRDefault="00880165" w:rsidP="00880165">
      <w:pPr>
        <w:rPr>
          <w:rtl/>
        </w:rPr>
      </w:pPr>
      <w:bookmarkStart w:id="373" w:name="_ETM_Q1_2549214"/>
      <w:bookmarkStart w:id="374" w:name="_ETM_Q1_2549273"/>
      <w:bookmarkEnd w:id="373"/>
      <w:bookmarkEnd w:id="374"/>
      <w:r>
        <w:rPr>
          <w:rFonts w:hint="cs"/>
          <w:rtl/>
        </w:rPr>
        <w:t xml:space="preserve">המטרה של החקיקה שלנו, ואמרנו את זה כל הזמן, היא </w:t>
      </w:r>
      <w:bookmarkStart w:id="375" w:name="_ETM_Q1_2551121"/>
      <w:bookmarkEnd w:id="375"/>
      <w:r>
        <w:rPr>
          <w:rFonts w:hint="cs"/>
          <w:rtl/>
        </w:rPr>
        <w:t xml:space="preserve">המשכיות עסקית לעסקים קטנים ובינוניים. אם יש עסק שהתאושש </w:t>
      </w:r>
      <w:bookmarkStart w:id="376" w:name="_ETM_Q1_2556383"/>
      <w:bookmarkEnd w:id="376"/>
      <w:r w:rsidR="008A54F2">
        <w:rPr>
          <w:rFonts w:hint="cs"/>
          <w:rtl/>
        </w:rPr>
        <w:t>לחלוטין בדצמבר -</w:t>
      </w:r>
      <w:r>
        <w:rPr>
          <w:rFonts w:hint="cs"/>
          <w:rtl/>
        </w:rPr>
        <w:t xml:space="preserve"> זה נפלא. </w:t>
      </w:r>
    </w:p>
    <w:p w:rsidR="00E57CFD" w:rsidRDefault="00E57CFD" w:rsidP="00E57CFD">
      <w:pPr>
        <w:ind w:firstLine="0"/>
        <w:rPr>
          <w:rtl/>
        </w:rPr>
      </w:pPr>
    </w:p>
    <w:p w:rsidR="00E57CFD" w:rsidRDefault="00E57CFD" w:rsidP="00E57CFD">
      <w:pPr>
        <w:pStyle w:val="a4"/>
        <w:keepNext/>
        <w:rPr>
          <w:rtl/>
        </w:rPr>
      </w:pPr>
      <w:bookmarkStart w:id="377" w:name="ET_speaker_6127_30"/>
      <w:r w:rsidRPr="00E57CF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57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:rsidR="00E57CFD" w:rsidRDefault="00E57CFD" w:rsidP="00E57CFD">
      <w:pPr>
        <w:pStyle w:val="KeepWithNext"/>
        <w:rPr>
          <w:rtl/>
        </w:rPr>
      </w:pPr>
    </w:p>
    <w:p w:rsidR="00E57CFD" w:rsidRDefault="00880165" w:rsidP="003B05E3">
      <w:pPr>
        <w:rPr>
          <w:rtl/>
        </w:rPr>
      </w:pPr>
      <w:r>
        <w:rPr>
          <w:rFonts w:hint="cs"/>
          <w:rtl/>
        </w:rPr>
        <w:t>אני ניהלתי</w:t>
      </w:r>
      <w:r w:rsidR="00E57CFD">
        <w:rPr>
          <w:rFonts w:hint="cs"/>
          <w:rtl/>
        </w:rPr>
        <w:t xml:space="preserve"> עסק. אם </w:t>
      </w:r>
      <w:r w:rsidR="003B05E3">
        <w:rPr>
          <w:rFonts w:hint="cs"/>
          <w:rtl/>
        </w:rPr>
        <w:t xml:space="preserve">ספגת פגיעה </w:t>
      </w:r>
      <w:bookmarkStart w:id="378" w:name="_ETM_Q1_2569630"/>
      <w:bookmarkEnd w:id="378"/>
      <w:r w:rsidR="003B05E3">
        <w:rPr>
          <w:rFonts w:hint="cs"/>
          <w:rtl/>
        </w:rPr>
        <w:t xml:space="preserve">קשה </w:t>
      </w:r>
      <w:r w:rsidR="00E57CFD">
        <w:rPr>
          <w:rFonts w:hint="cs"/>
          <w:rtl/>
        </w:rPr>
        <w:t>ב</w:t>
      </w:r>
      <w:r w:rsidR="003B05E3">
        <w:rPr>
          <w:rFonts w:hint="cs"/>
          <w:rtl/>
        </w:rPr>
        <w:t xml:space="preserve">אוקטובר-נובמבר והתאוששת קצת בדצמבר, זה </w:t>
      </w:r>
      <w:r w:rsidR="00FE1DB3">
        <w:rPr>
          <w:rFonts w:hint="cs"/>
          <w:rtl/>
        </w:rPr>
        <w:t xml:space="preserve">עדיין </w:t>
      </w:r>
      <w:r w:rsidR="003B05E3">
        <w:rPr>
          <w:rFonts w:hint="cs"/>
          <w:rtl/>
        </w:rPr>
        <w:t xml:space="preserve">לא דבר </w:t>
      </w:r>
      <w:bookmarkStart w:id="379" w:name="_ETM_Q1_2575789"/>
      <w:bookmarkEnd w:id="379"/>
      <w:r w:rsidR="003B05E3">
        <w:rPr>
          <w:rFonts w:hint="cs"/>
          <w:rtl/>
        </w:rPr>
        <w:t xml:space="preserve">שמוציא אותך מהבעיה. </w:t>
      </w:r>
    </w:p>
    <w:p w:rsidR="00E57CFD" w:rsidRDefault="00E57CFD" w:rsidP="00E57CFD">
      <w:pPr>
        <w:rPr>
          <w:rtl/>
        </w:rPr>
      </w:pPr>
    </w:p>
    <w:p w:rsidR="00E57CFD" w:rsidRDefault="00E57CFD" w:rsidP="00E57CFD">
      <w:pPr>
        <w:pStyle w:val="a4"/>
        <w:keepNext/>
        <w:rPr>
          <w:rtl/>
        </w:rPr>
      </w:pPr>
      <w:bookmarkStart w:id="380" w:name="ET_speaker_5809_31"/>
      <w:r w:rsidRPr="00E57CF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E57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E57CFD" w:rsidRDefault="00E57CFD" w:rsidP="00E57CFD">
      <w:pPr>
        <w:pStyle w:val="KeepWithNext"/>
        <w:rPr>
          <w:rtl/>
        </w:rPr>
      </w:pPr>
    </w:p>
    <w:p w:rsidR="003B05E3" w:rsidRDefault="003B05E3" w:rsidP="003B05E3">
      <w:pPr>
        <w:rPr>
          <w:rtl/>
        </w:rPr>
      </w:pPr>
      <w:bookmarkStart w:id="381" w:name="_ETM_Q1_2576568"/>
      <w:bookmarkStart w:id="382" w:name="_ETM_Q1_2576661"/>
      <w:bookmarkEnd w:id="381"/>
      <w:bookmarkEnd w:id="382"/>
      <w:r>
        <w:rPr>
          <w:rFonts w:hint="cs"/>
          <w:rtl/>
        </w:rPr>
        <w:t>זה גומר לך את העסק</w:t>
      </w:r>
      <w:bookmarkStart w:id="383" w:name="_ETM_Q1_2579197"/>
      <w:bookmarkStart w:id="384" w:name="_ETM_Q1_2579263"/>
      <w:bookmarkEnd w:id="383"/>
      <w:bookmarkEnd w:id="384"/>
      <w:r>
        <w:rPr>
          <w:rFonts w:hint="cs"/>
          <w:rtl/>
        </w:rPr>
        <w:t xml:space="preserve">. </w:t>
      </w:r>
    </w:p>
    <w:p w:rsidR="003B05E3" w:rsidRPr="003B05E3" w:rsidRDefault="003B05E3" w:rsidP="003B05E3">
      <w:pPr>
        <w:rPr>
          <w:rtl/>
        </w:rPr>
      </w:pPr>
      <w:bookmarkStart w:id="385" w:name="_ETM_Q1_2580684"/>
      <w:bookmarkStart w:id="386" w:name="_ETM_Q1_2580769"/>
      <w:bookmarkEnd w:id="385"/>
      <w:bookmarkEnd w:id="386"/>
    </w:p>
    <w:p w:rsidR="00FE1DB3" w:rsidRDefault="00FE1DB3" w:rsidP="00FE1DB3">
      <w:pPr>
        <w:pStyle w:val="af9"/>
        <w:keepNext/>
        <w:rPr>
          <w:rtl/>
        </w:rPr>
      </w:pPr>
      <w:bookmarkStart w:id="387" w:name="ET_guest_כפיר_בטט_96"/>
      <w:r w:rsidRPr="00FE1DB3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FE1D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7"/>
    </w:p>
    <w:p w:rsidR="00FE1DB3" w:rsidRDefault="00FE1DB3" w:rsidP="00FE1DB3">
      <w:pPr>
        <w:pStyle w:val="KeepWithNext"/>
        <w:rPr>
          <w:rtl/>
        </w:rPr>
      </w:pPr>
    </w:p>
    <w:p w:rsidR="00E57CFD" w:rsidRDefault="00FE1DB3" w:rsidP="00326134">
      <w:pPr>
        <w:rPr>
          <w:rtl/>
        </w:rPr>
      </w:pPr>
      <w:r>
        <w:rPr>
          <w:rFonts w:hint="cs"/>
          <w:rtl/>
        </w:rPr>
        <w:t xml:space="preserve">עשינו </w:t>
      </w:r>
      <w:bookmarkStart w:id="388" w:name="_ETM_Q1_2583673"/>
      <w:bookmarkEnd w:id="388"/>
      <w:r>
        <w:rPr>
          <w:rFonts w:hint="cs"/>
          <w:rtl/>
        </w:rPr>
        <w:t xml:space="preserve">פה </w:t>
      </w:r>
      <w:r w:rsidR="00B24CDD">
        <w:rPr>
          <w:rFonts w:hint="cs"/>
          <w:rtl/>
        </w:rPr>
        <w:t xml:space="preserve">דו </w:t>
      </w:r>
      <w:r>
        <w:rPr>
          <w:rFonts w:hint="cs"/>
          <w:rtl/>
        </w:rPr>
        <w:t>חודשי כמו בכל השנתיים של הקורונה. כל מי שמתח</w:t>
      </w:r>
      <w:r w:rsidR="00E57CFD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E57CFD">
        <w:rPr>
          <w:rFonts w:hint="cs"/>
          <w:rtl/>
        </w:rPr>
        <w:t xml:space="preserve">למיליון וחצי </w:t>
      </w:r>
      <w:r w:rsidR="00326134">
        <w:rPr>
          <w:rFonts w:hint="cs"/>
          <w:rtl/>
        </w:rPr>
        <w:t xml:space="preserve">מדווח דו חודשי. גם להם הגדרנו שהפגיעה </w:t>
      </w:r>
      <w:bookmarkStart w:id="389" w:name="_ETM_Q1_2599911"/>
      <w:bookmarkEnd w:id="389"/>
      <w:r w:rsidR="00326134">
        <w:rPr>
          <w:rFonts w:hint="cs"/>
          <w:rtl/>
        </w:rPr>
        <w:t xml:space="preserve">היא ב-25%. </w:t>
      </w:r>
    </w:p>
    <w:p w:rsidR="00E57CFD" w:rsidRDefault="00E57CFD" w:rsidP="00E57CFD">
      <w:pPr>
        <w:rPr>
          <w:rtl/>
        </w:rPr>
      </w:pPr>
    </w:p>
    <w:p w:rsidR="00E57CFD" w:rsidRDefault="00E57CFD" w:rsidP="00E57CFD">
      <w:pPr>
        <w:pStyle w:val="a4"/>
        <w:keepNext/>
        <w:rPr>
          <w:rtl/>
        </w:rPr>
      </w:pPr>
      <w:bookmarkStart w:id="390" w:name="ET_speaker_6127_32"/>
      <w:r w:rsidRPr="00E57CF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57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E57CFD" w:rsidRDefault="00E57CFD" w:rsidP="00E57CFD">
      <w:pPr>
        <w:pStyle w:val="KeepWithNext"/>
        <w:rPr>
          <w:rtl/>
        </w:rPr>
      </w:pPr>
    </w:p>
    <w:p w:rsidR="00E57CFD" w:rsidRDefault="00E57CFD" w:rsidP="00274E16">
      <w:pPr>
        <w:rPr>
          <w:rtl/>
        </w:rPr>
      </w:pPr>
      <w:r>
        <w:rPr>
          <w:rFonts w:hint="cs"/>
          <w:rtl/>
        </w:rPr>
        <w:t xml:space="preserve">אני </w:t>
      </w:r>
      <w:r w:rsidR="00274E16">
        <w:rPr>
          <w:rFonts w:hint="cs"/>
          <w:rtl/>
        </w:rPr>
        <w:t xml:space="preserve">לא מדבר על אלה </w:t>
      </w:r>
      <w:bookmarkStart w:id="391" w:name="_ETM_Q1_2596404"/>
      <w:bookmarkEnd w:id="391"/>
      <w:r w:rsidR="008A54F2">
        <w:rPr>
          <w:rFonts w:hint="cs"/>
          <w:rtl/>
        </w:rPr>
        <w:t>שמדווחים דו חודשי</w:t>
      </w:r>
      <w:r w:rsidR="00274E16">
        <w:rPr>
          <w:rFonts w:hint="cs"/>
          <w:rtl/>
        </w:rPr>
        <w:t xml:space="preserve">, אני </w:t>
      </w:r>
      <w:r>
        <w:rPr>
          <w:rFonts w:hint="cs"/>
          <w:rtl/>
        </w:rPr>
        <w:t xml:space="preserve">מדבר </w:t>
      </w:r>
      <w:r w:rsidR="0063363E">
        <w:rPr>
          <w:rFonts w:hint="cs"/>
          <w:rtl/>
        </w:rPr>
        <w:t xml:space="preserve">על </w:t>
      </w:r>
      <w:r w:rsidR="00274E16">
        <w:rPr>
          <w:rFonts w:hint="cs"/>
          <w:rtl/>
        </w:rPr>
        <w:t xml:space="preserve">חד </w:t>
      </w:r>
      <w:r>
        <w:rPr>
          <w:rFonts w:hint="cs"/>
          <w:rtl/>
        </w:rPr>
        <w:t>חודשיים בלבד.</w:t>
      </w:r>
      <w:r w:rsidR="00326134">
        <w:rPr>
          <w:rFonts w:hint="cs"/>
          <w:rtl/>
        </w:rPr>
        <w:t xml:space="preserve"> </w:t>
      </w:r>
      <w:r>
        <w:rPr>
          <w:rFonts w:hint="cs"/>
          <w:rtl/>
        </w:rPr>
        <w:t>אני לא מבקש ממך לפצל</w:t>
      </w:r>
      <w:r w:rsidR="00274E16">
        <w:rPr>
          <w:rFonts w:hint="cs"/>
          <w:rtl/>
        </w:rPr>
        <w:t>.</w:t>
      </w:r>
    </w:p>
    <w:p w:rsidR="00E57CFD" w:rsidRDefault="00E57CFD" w:rsidP="00E57CFD">
      <w:pPr>
        <w:rPr>
          <w:rtl/>
        </w:rPr>
      </w:pPr>
    </w:p>
    <w:p w:rsidR="00274E16" w:rsidRDefault="00274E16" w:rsidP="00274E16">
      <w:pPr>
        <w:pStyle w:val="af9"/>
        <w:keepNext/>
        <w:rPr>
          <w:rtl/>
        </w:rPr>
      </w:pPr>
      <w:bookmarkStart w:id="392" w:name="_ETM_Q1_2611540"/>
      <w:bookmarkStart w:id="393" w:name="ET_guest_כפיר_בטט_97"/>
      <w:bookmarkEnd w:id="392"/>
      <w:r w:rsidRPr="00274E16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274E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3"/>
    </w:p>
    <w:p w:rsidR="00274E16" w:rsidRDefault="00274E16" w:rsidP="00274E16">
      <w:pPr>
        <w:pStyle w:val="KeepWithNext"/>
        <w:rPr>
          <w:rtl/>
        </w:rPr>
      </w:pPr>
    </w:p>
    <w:p w:rsidR="00E57CFD" w:rsidRDefault="00274E16" w:rsidP="00274E16">
      <w:pPr>
        <w:rPr>
          <w:rtl/>
        </w:rPr>
      </w:pPr>
      <w:bookmarkStart w:id="394" w:name="_ETM_Q1_2612123"/>
      <w:bookmarkStart w:id="395" w:name="_ETM_Q1_2612211"/>
      <w:bookmarkStart w:id="396" w:name="_ETM_Q1_2610242"/>
      <w:bookmarkEnd w:id="394"/>
      <w:bookmarkEnd w:id="395"/>
      <w:bookmarkEnd w:id="396"/>
      <w:r>
        <w:rPr>
          <w:rFonts w:hint="cs"/>
          <w:rtl/>
        </w:rPr>
        <w:t>יש עסקים שייפגעו ממה שאתה מבקש. יש עסקים שטוב להם שזה דו חודשי</w:t>
      </w:r>
      <w:r w:rsidR="0063363E">
        <w:rPr>
          <w:rFonts w:hint="cs"/>
          <w:rtl/>
        </w:rPr>
        <w:t>,</w:t>
      </w:r>
      <w:r w:rsidR="00E57CFD">
        <w:rPr>
          <w:rFonts w:hint="cs"/>
          <w:rtl/>
        </w:rPr>
        <w:t xml:space="preserve"> כי הסכום </w:t>
      </w:r>
      <w:r>
        <w:rPr>
          <w:rFonts w:hint="cs"/>
          <w:rtl/>
        </w:rPr>
        <w:t>יותר גבוה.</w:t>
      </w:r>
    </w:p>
    <w:p w:rsidR="00E57CFD" w:rsidRDefault="00E57CFD" w:rsidP="00E57CFD">
      <w:pPr>
        <w:rPr>
          <w:rtl/>
        </w:rPr>
      </w:pPr>
    </w:p>
    <w:p w:rsidR="00E57CFD" w:rsidRDefault="00E57CFD" w:rsidP="00E57CFD">
      <w:pPr>
        <w:pStyle w:val="af6"/>
        <w:keepNext/>
        <w:rPr>
          <w:rtl/>
        </w:rPr>
      </w:pPr>
      <w:bookmarkStart w:id="397" w:name="ET_yor_4762_33"/>
      <w:r w:rsidRPr="00E57CFD">
        <w:rPr>
          <w:rStyle w:val="TagStyle"/>
          <w:rtl/>
        </w:rPr>
        <w:t xml:space="preserve"> &lt;&lt; </w:t>
      </w:r>
      <w:proofErr w:type="spellStart"/>
      <w:r w:rsidRPr="00E57CFD">
        <w:rPr>
          <w:rStyle w:val="TagStyle"/>
          <w:rtl/>
        </w:rPr>
        <w:t>יור</w:t>
      </w:r>
      <w:proofErr w:type="spellEnd"/>
      <w:r w:rsidRPr="00E57CF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57CFD">
        <w:rPr>
          <w:rStyle w:val="TagStyle"/>
          <w:rtl/>
        </w:rPr>
        <w:t xml:space="preserve"> &lt;&lt; </w:t>
      </w:r>
      <w:proofErr w:type="spellStart"/>
      <w:r w:rsidRPr="00E57CFD">
        <w:rPr>
          <w:rStyle w:val="TagStyle"/>
          <w:rtl/>
        </w:rPr>
        <w:t>יור</w:t>
      </w:r>
      <w:proofErr w:type="spellEnd"/>
      <w:r w:rsidRPr="00E57C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7"/>
    </w:p>
    <w:p w:rsidR="00E57CFD" w:rsidRDefault="00E57CFD" w:rsidP="00E57CFD">
      <w:pPr>
        <w:pStyle w:val="KeepWithNext"/>
        <w:rPr>
          <w:rtl/>
        </w:rPr>
      </w:pPr>
    </w:p>
    <w:p w:rsidR="00E57CFD" w:rsidRDefault="00274E16" w:rsidP="00274E16">
      <w:pPr>
        <w:rPr>
          <w:rtl/>
        </w:rPr>
      </w:pPr>
      <w:r>
        <w:rPr>
          <w:rFonts w:hint="cs"/>
          <w:rtl/>
        </w:rPr>
        <w:t xml:space="preserve">אם </w:t>
      </w:r>
      <w:r w:rsidR="00E57CFD">
        <w:rPr>
          <w:rFonts w:hint="cs"/>
          <w:rtl/>
        </w:rPr>
        <w:t>בנובמ</w:t>
      </w:r>
      <w:r>
        <w:rPr>
          <w:rFonts w:hint="cs"/>
          <w:rtl/>
        </w:rPr>
        <w:t>ב</w:t>
      </w:r>
      <w:r w:rsidR="00E57CFD">
        <w:rPr>
          <w:rFonts w:hint="cs"/>
          <w:rtl/>
        </w:rPr>
        <w:t>ר הי</w:t>
      </w:r>
      <w:r>
        <w:rPr>
          <w:rFonts w:hint="cs"/>
          <w:rtl/>
        </w:rPr>
        <w:t xml:space="preserve">יתה </w:t>
      </w:r>
      <w:bookmarkStart w:id="398" w:name="_ETM_Q1_2631827"/>
      <w:bookmarkEnd w:id="398"/>
      <w:r w:rsidR="00E57CFD">
        <w:rPr>
          <w:rFonts w:hint="cs"/>
          <w:rtl/>
        </w:rPr>
        <w:t xml:space="preserve">לו </w:t>
      </w:r>
      <w:r>
        <w:rPr>
          <w:rFonts w:hint="cs"/>
          <w:rtl/>
        </w:rPr>
        <w:t>פגיעה של יותר מ-30%, ל</w:t>
      </w:r>
      <w:r w:rsidR="00E57CFD">
        <w:rPr>
          <w:rFonts w:hint="cs"/>
          <w:rtl/>
        </w:rPr>
        <w:t>מ</w:t>
      </w:r>
      <w:r>
        <w:rPr>
          <w:rFonts w:hint="cs"/>
          <w:rtl/>
        </w:rPr>
        <w:t>ה</w:t>
      </w:r>
      <w:r w:rsidR="00E57CFD">
        <w:rPr>
          <w:rFonts w:hint="cs"/>
          <w:rtl/>
        </w:rPr>
        <w:t xml:space="preserve"> לא לפ</w:t>
      </w:r>
      <w:r>
        <w:rPr>
          <w:rFonts w:hint="cs"/>
          <w:rtl/>
        </w:rPr>
        <w:t>צ</w:t>
      </w:r>
      <w:r w:rsidR="00E57CFD">
        <w:rPr>
          <w:rFonts w:hint="cs"/>
          <w:rtl/>
        </w:rPr>
        <w:t>ות אותו</w:t>
      </w:r>
      <w:r>
        <w:rPr>
          <w:rFonts w:hint="cs"/>
          <w:rtl/>
        </w:rPr>
        <w:t>?</w:t>
      </w:r>
    </w:p>
    <w:p w:rsidR="00E57CFD" w:rsidRDefault="00E57CFD" w:rsidP="00E57CFD">
      <w:pPr>
        <w:rPr>
          <w:rtl/>
        </w:rPr>
      </w:pPr>
    </w:p>
    <w:p w:rsidR="00274E16" w:rsidRDefault="00274E16" w:rsidP="00274E16">
      <w:pPr>
        <w:pStyle w:val="af9"/>
        <w:keepNext/>
        <w:rPr>
          <w:rtl/>
        </w:rPr>
      </w:pPr>
      <w:bookmarkStart w:id="399" w:name="ET_guest_כפיר_בטט_98"/>
      <w:r w:rsidRPr="00274E16">
        <w:rPr>
          <w:rStyle w:val="TagStyle"/>
          <w:rtl/>
        </w:rPr>
        <w:t xml:space="preserve"> &lt;&lt; אורח &gt;&gt; </w:t>
      </w:r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tl/>
        </w:rPr>
        <w:t>:</w:t>
      </w:r>
      <w:r w:rsidRPr="00274E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9"/>
    </w:p>
    <w:p w:rsidR="00274E16" w:rsidRDefault="00274E16" w:rsidP="00274E16">
      <w:pPr>
        <w:pStyle w:val="KeepWithNext"/>
        <w:rPr>
          <w:rtl/>
        </w:rPr>
      </w:pPr>
    </w:p>
    <w:p w:rsidR="00E57CFD" w:rsidRDefault="00E57CFD" w:rsidP="0063363E">
      <w:pPr>
        <w:rPr>
          <w:rtl/>
        </w:rPr>
      </w:pPr>
      <w:r>
        <w:rPr>
          <w:rFonts w:hint="cs"/>
          <w:rtl/>
        </w:rPr>
        <w:t xml:space="preserve">עסק </w:t>
      </w:r>
      <w:r w:rsidR="00274E16">
        <w:rPr>
          <w:rFonts w:hint="cs"/>
          <w:rtl/>
        </w:rPr>
        <w:t xml:space="preserve">שנפגע ב-30% בנובמבר </w:t>
      </w:r>
      <w:r>
        <w:rPr>
          <w:rFonts w:hint="cs"/>
          <w:rtl/>
        </w:rPr>
        <w:t>ו</w:t>
      </w:r>
      <w:r w:rsidR="00274E16">
        <w:rPr>
          <w:rFonts w:hint="cs"/>
          <w:rtl/>
        </w:rPr>
        <w:t>ב-</w:t>
      </w:r>
      <w:r>
        <w:rPr>
          <w:rFonts w:hint="cs"/>
          <w:rtl/>
        </w:rPr>
        <w:t xml:space="preserve">20% </w:t>
      </w:r>
      <w:r w:rsidR="00274E16">
        <w:rPr>
          <w:rFonts w:hint="cs"/>
          <w:rtl/>
        </w:rPr>
        <w:t>בדצמבר</w:t>
      </w:r>
      <w:r w:rsidR="0063363E">
        <w:rPr>
          <w:rFonts w:hint="cs"/>
          <w:rtl/>
        </w:rPr>
        <w:t>,</w:t>
      </w:r>
      <w:r w:rsidR="00274E16">
        <w:rPr>
          <w:rFonts w:hint="cs"/>
          <w:rtl/>
        </w:rPr>
        <w:t xml:space="preserve"> יקבל הרב</w:t>
      </w:r>
      <w:r>
        <w:rPr>
          <w:rFonts w:hint="cs"/>
          <w:rtl/>
        </w:rPr>
        <w:t>ה</w:t>
      </w:r>
      <w:r w:rsidR="00274E16">
        <w:rPr>
          <w:rFonts w:hint="cs"/>
          <w:rtl/>
        </w:rPr>
        <w:t xml:space="preserve"> יותר כסף אם אני אח</w:t>
      </w:r>
      <w:r>
        <w:rPr>
          <w:rFonts w:hint="cs"/>
          <w:rtl/>
        </w:rPr>
        <w:t>ש</w:t>
      </w:r>
      <w:r w:rsidR="00274E16">
        <w:rPr>
          <w:rFonts w:hint="cs"/>
          <w:rtl/>
        </w:rPr>
        <w:t xml:space="preserve">ב לו את זה דו </w:t>
      </w:r>
      <w:bookmarkStart w:id="400" w:name="_ETM_Q1_2650252"/>
      <w:bookmarkEnd w:id="400"/>
      <w:r w:rsidR="0063363E">
        <w:rPr>
          <w:rFonts w:hint="cs"/>
          <w:rtl/>
        </w:rPr>
        <w:t>חודשי ולא חד חודשי.</w:t>
      </w:r>
      <w:r>
        <w:rPr>
          <w:rFonts w:hint="cs"/>
          <w:rtl/>
        </w:rPr>
        <w:t xml:space="preserve"> אם הייתי מ</w:t>
      </w:r>
      <w:r w:rsidR="00274E16">
        <w:rPr>
          <w:rFonts w:hint="cs"/>
          <w:rtl/>
        </w:rPr>
        <w:t>חשב לו את זה חד חודשי</w:t>
      </w:r>
      <w:r w:rsidR="0063363E">
        <w:rPr>
          <w:rFonts w:hint="cs"/>
          <w:rtl/>
        </w:rPr>
        <w:t>,</w:t>
      </w:r>
      <w:r w:rsidR="00274E16">
        <w:rPr>
          <w:rFonts w:hint="cs"/>
          <w:rtl/>
        </w:rPr>
        <w:t xml:space="preserve"> </w:t>
      </w:r>
      <w:bookmarkStart w:id="401" w:name="_ETM_Q1_2651609"/>
      <w:bookmarkEnd w:id="401"/>
      <w:r w:rsidR="00274E16">
        <w:rPr>
          <w:rFonts w:hint="cs"/>
          <w:rtl/>
        </w:rPr>
        <w:t>הוא היה נכנס</w:t>
      </w:r>
      <w:r>
        <w:rPr>
          <w:rFonts w:hint="cs"/>
          <w:rtl/>
        </w:rPr>
        <w:t xml:space="preserve"> בנובמבר, מקבל </w:t>
      </w:r>
      <w:r w:rsidR="00274E16">
        <w:rPr>
          <w:rFonts w:hint="cs"/>
          <w:rtl/>
        </w:rPr>
        <w:t>ממני את הפיצוי בנובמבר</w:t>
      </w:r>
      <w:r>
        <w:rPr>
          <w:rFonts w:hint="cs"/>
          <w:rtl/>
        </w:rPr>
        <w:t xml:space="preserve"> </w:t>
      </w:r>
      <w:r w:rsidR="00274E16">
        <w:rPr>
          <w:rFonts w:hint="cs"/>
          <w:rtl/>
        </w:rPr>
        <w:t>ו</w:t>
      </w:r>
      <w:r w:rsidR="0063363E">
        <w:rPr>
          <w:rFonts w:hint="cs"/>
          <w:rtl/>
        </w:rPr>
        <w:t xml:space="preserve">לא </w:t>
      </w:r>
      <w:r w:rsidR="002A05F7">
        <w:rPr>
          <w:rFonts w:hint="cs"/>
          <w:rtl/>
        </w:rPr>
        <w:t>על דצמבר</w:t>
      </w:r>
      <w:r w:rsidR="0063363E">
        <w:rPr>
          <w:rFonts w:hint="cs"/>
          <w:rtl/>
        </w:rPr>
        <w:t>.</w:t>
      </w:r>
      <w:r w:rsidR="002A05F7">
        <w:rPr>
          <w:rFonts w:hint="cs"/>
          <w:rtl/>
        </w:rPr>
        <w:t xml:space="preserve"> </w:t>
      </w:r>
      <w:r>
        <w:rPr>
          <w:rFonts w:hint="cs"/>
          <w:rtl/>
        </w:rPr>
        <w:t>אם אני מחשב</w:t>
      </w:r>
      <w:r w:rsidR="00274E16">
        <w:rPr>
          <w:rFonts w:hint="cs"/>
          <w:rtl/>
        </w:rPr>
        <w:t xml:space="preserve"> לו את זה דו חודשי, הו</w:t>
      </w:r>
      <w:r>
        <w:rPr>
          <w:rFonts w:hint="cs"/>
          <w:rtl/>
        </w:rPr>
        <w:t>א</w:t>
      </w:r>
      <w:r w:rsidR="00274E16">
        <w:rPr>
          <w:rFonts w:hint="cs"/>
          <w:rtl/>
        </w:rPr>
        <w:t xml:space="preserve"> </w:t>
      </w:r>
      <w:bookmarkStart w:id="402" w:name="_ETM_Q1_2658128"/>
      <w:bookmarkEnd w:id="402"/>
      <w:r>
        <w:rPr>
          <w:rFonts w:hint="cs"/>
          <w:rtl/>
        </w:rPr>
        <w:t>מקבל על שנ</w:t>
      </w:r>
      <w:r w:rsidR="00274E16">
        <w:rPr>
          <w:rFonts w:hint="cs"/>
          <w:rtl/>
        </w:rPr>
        <w:t>י</w:t>
      </w:r>
      <w:r>
        <w:rPr>
          <w:rFonts w:hint="cs"/>
          <w:rtl/>
        </w:rPr>
        <w:t xml:space="preserve"> החודשים כמעט </w:t>
      </w:r>
      <w:r w:rsidR="00274E16">
        <w:rPr>
          <w:rFonts w:hint="cs"/>
          <w:rtl/>
        </w:rPr>
        <w:t>את אותו מענק.</w:t>
      </w:r>
    </w:p>
    <w:p w:rsidR="00E57CFD" w:rsidRDefault="00E57CFD" w:rsidP="00E57CFD">
      <w:pPr>
        <w:rPr>
          <w:rtl/>
        </w:rPr>
      </w:pPr>
    </w:p>
    <w:p w:rsidR="00E57CFD" w:rsidRDefault="00E57CFD" w:rsidP="00E57CFD">
      <w:pPr>
        <w:pStyle w:val="a4"/>
        <w:keepNext/>
        <w:rPr>
          <w:rtl/>
        </w:rPr>
      </w:pPr>
      <w:bookmarkStart w:id="403" w:name="ET_speaker_6127_34"/>
      <w:r w:rsidRPr="00E57CF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57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E57CFD" w:rsidRDefault="00E57CFD" w:rsidP="00E57CFD">
      <w:pPr>
        <w:pStyle w:val="KeepWithNext"/>
        <w:rPr>
          <w:rtl/>
        </w:rPr>
      </w:pPr>
    </w:p>
    <w:p w:rsidR="00E57CFD" w:rsidRDefault="00E57CFD" w:rsidP="00E57CFD">
      <w:pPr>
        <w:rPr>
          <w:rtl/>
        </w:rPr>
      </w:pPr>
      <w:r>
        <w:rPr>
          <w:rFonts w:hint="cs"/>
          <w:rtl/>
        </w:rPr>
        <w:t xml:space="preserve">תן לו עוד מסלול. </w:t>
      </w:r>
    </w:p>
    <w:p w:rsidR="00E57CFD" w:rsidRDefault="00E57CFD" w:rsidP="00E57CFD">
      <w:pPr>
        <w:ind w:firstLine="0"/>
        <w:rPr>
          <w:rtl/>
        </w:rPr>
      </w:pPr>
    </w:p>
    <w:p w:rsidR="00E57CFD" w:rsidRDefault="00E57CFD" w:rsidP="00E57CFD">
      <w:pPr>
        <w:pStyle w:val="a4"/>
        <w:keepNext/>
        <w:rPr>
          <w:rtl/>
        </w:rPr>
      </w:pPr>
      <w:bookmarkStart w:id="404" w:name="ET_speaker_5809_35"/>
      <w:r w:rsidRPr="00E57CF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E57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E57CFD" w:rsidRDefault="00E57CFD" w:rsidP="00E57CFD">
      <w:pPr>
        <w:pStyle w:val="KeepWithNext"/>
        <w:rPr>
          <w:rtl/>
        </w:rPr>
      </w:pPr>
    </w:p>
    <w:p w:rsidR="00E57CFD" w:rsidRDefault="00E57CFD" w:rsidP="00E57CFD">
      <w:pPr>
        <w:rPr>
          <w:rtl/>
        </w:rPr>
      </w:pPr>
      <w:r>
        <w:rPr>
          <w:rFonts w:hint="cs"/>
          <w:rtl/>
        </w:rPr>
        <w:t>יש עסקים שלא ישרדו את האירוע</w:t>
      </w:r>
      <w:r w:rsidR="00D333AB">
        <w:rPr>
          <w:rFonts w:hint="cs"/>
          <w:rtl/>
        </w:rPr>
        <w:t xml:space="preserve"> הזה.</w:t>
      </w:r>
    </w:p>
    <w:p w:rsidR="00E57CFD" w:rsidRDefault="00E57CFD" w:rsidP="00E57CFD">
      <w:pPr>
        <w:rPr>
          <w:rtl/>
        </w:rPr>
      </w:pPr>
    </w:p>
    <w:p w:rsidR="00E57CFD" w:rsidRDefault="00E57CFD" w:rsidP="00D333AB">
      <w:pPr>
        <w:pStyle w:val="a4"/>
        <w:keepNext/>
        <w:rPr>
          <w:rtl/>
        </w:rPr>
      </w:pPr>
      <w:bookmarkStart w:id="405" w:name="ET_speaker_4674_36"/>
      <w:r w:rsidRPr="00E57CFD">
        <w:rPr>
          <w:rStyle w:val="TagStyle"/>
          <w:rtl/>
        </w:rPr>
        <w:t xml:space="preserve"> </w:t>
      </w:r>
      <w:bookmarkStart w:id="406" w:name="ET_speaker_5726_37"/>
      <w:bookmarkEnd w:id="405"/>
      <w:r w:rsidRPr="00E57CF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57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E57CFD" w:rsidRDefault="00E57CFD" w:rsidP="00E57CFD">
      <w:pPr>
        <w:pStyle w:val="KeepWithNext"/>
        <w:rPr>
          <w:rtl/>
        </w:rPr>
      </w:pPr>
    </w:p>
    <w:p w:rsidR="00E57CFD" w:rsidRDefault="00E57CFD" w:rsidP="00D333AB">
      <w:pPr>
        <w:rPr>
          <w:rtl/>
        </w:rPr>
      </w:pPr>
      <w:r>
        <w:rPr>
          <w:rFonts w:hint="cs"/>
          <w:rtl/>
        </w:rPr>
        <w:t>אם הייתם נותנים</w:t>
      </w:r>
      <w:r w:rsidR="00D333AB">
        <w:rPr>
          <w:rFonts w:hint="cs"/>
          <w:rtl/>
        </w:rPr>
        <w:t xml:space="preserve"> את שני המסלולים </w:t>
      </w:r>
      <w:bookmarkStart w:id="407" w:name="_ETM_Q1_2693610"/>
      <w:bookmarkEnd w:id="407"/>
      <w:r w:rsidR="00D333AB">
        <w:rPr>
          <w:rFonts w:hint="cs"/>
          <w:rtl/>
        </w:rPr>
        <w:t>מראש</w:t>
      </w:r>
      <w:r w:rsidR="0063363E">
        <w:rPr>
          <w:rFonts w:hint="cs"/>
          <w:rtl/>
        </w:rPr>
        <w:t>,</w:t>
      </w:r>
      <w:r>
        <w:rPr>
          <w:rFonts w:hint="cs"/>
          <w:rtl/>
        </w:rPr>
        <w:t xml:space="preserve"> לא היינו מגיעים ל</w:t>
      </w:r>
      <w:r w:rsidR="00D333AB">
        <w:rPr>
          <w:rFonts w:hint="cs"/>
          <w:rtl/>
        </w:rPr>
        <w:t xml:space="preserve">וויכוח הזה בכלל. </w:t>
      </w:r>
    </w:p>
    <w:p w:rsidR="00E57CFD" w:rsidRDefault="00E57CFD" w:rsidP="00E57CFD">
      <w:pPr>
        <w:ind w:firstLine="0"/>
        <w:rPr>
          <w:rtl/>
        </w:rPr>
      </w:pPr>
    </w:p>
    <w:p w:rsidR="00D333AB" w:rsidRDefault="00D333AB" w:rsidP="00D333AB">
      <w:pPr>
        <w:pStyle w:val="af9"/>
        <w:keepNext/>
        <w:rPr>
          <w:rtl/>
          <w:lang w:eastAsia="he-IL"/>
        </w:rPr>
      </w:pPr>
      <w:bookmarkStart w:id="408" w:name="_ETM_Q1_2702583"/>
      <w:bookmarkStart w:id="409" w:name="_ETM_Q1_2700826"/>
      <w:bookmarkStart w:id="410" w:name="ET_guest_דובי_אמיתי_100"/>
      <w:bookmarkEnd w:id="408"/>
      <w:bookmarkEnd w:id="409"/>
      <w:r w:rsidRPr="00D33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D333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0"/>
    </w:p>
    <w:p w:rsidR="00D333AB" w:rsidRDefault="00D333AB" w:rsidP="00D333AB">
      <w:pPr>
        <w:pStyle w:val="KeepWithNext"/>
        <w:rPr>
          <w:rtl/>
          <w:lang w:eastAsia="he-IL"/>
        </w:rPr>
      </w:pPr>
    </w:p>
    <w:p w:rsidR="00E57CFD" w:rsidRDefault="00E57CFD" w:rsidP="008A54F2">
      <w:pPr>
        <w:ind w:firstLine="0"/>
        <w:rPr>
          <w:rtl/>
        </w:rPr>
      </w:pPr>
      <w:bookmarkStart w:id="411" w:name="_ETM_Q1_2701076"/>
      <w:bookmarkStart w:id="412" w:name="_ETM_Q1_2701113"/>
      <w:bookmarkStart w:id="413" w:name="_ETM_Q1_2703145"/>
      <w:bookmarkStart w:id="414" w:name="_ETM_Q1_2703200"/>
      <w:bookmarkEnd w:id="411"/>
      <w:bookmarkEnd w:id="412"/>
      <w:bookmarkEnd w:id="413"/>
      <w:bookmarkEnd w:id="414"/>
      <w:r>
        <w:rPr>
          <w:rtl/>
        </w:rPr>
        <w:tab/>
      </w:r>
      <w:r w:rsidR="006414FC">
        <w:rPr>
          <w:rFonts w:hint="cs"/>
          <w:rtl/>
        </w:rPr>
        <w:t>אם נדווח דו חודשי</w:t>
      </w:r>
      <w:r w:rsidR="0063363E">
        <w:rPr>
          <w:rFonts w:hint="cs"/>
          <w:rtl/>
        </w:rPr>
        <w:t>,</w:t>
      </w:r>
      <w:r w:rsidR="006414FC">
        <w:rPr>
          <w:rFonts w:hint="cs"/>
          <w:rtl/>
        </w:rPr>
        <w:t xml:space="preserve"> </w:t>
      </w:r>
      <w:bookmarkStart w:id="415" w:name="_ETM_Q1_2723617"/>
      <w:bookmarkEnd w:id="415"/>
      <w:r w:rsidR="006414FC">
        <w:rPr>
          <w:rFonts w:hint="cs"/>
          <w:rtl/>
        </w:rPr>
        <w:t xml:space="preserve">העסקים שלנו יראו את הכסף </w:t>
      </w:r>
      <w:r w:rsidR="008A54F2">
        <w:rPr>
          <w:rFonts w:hint="cs"/>
          <w:rtl/>
        </w:rPr>
        <w:t xml:space="preserve">אולי </w:t>
      </w:r>
      <w:r w:rsidR="006414FC">
        <w:rPr>
          <w:rFonts w:hint="cs"/>
          <w:rtl/>
        </w:rPr>
        <w:t xml:space="preserve">בסוף פברואר. עסקים מסוימים </w:t>
      </w:r>
      <w:bookmarkStart w:id="416" w:name="_ETM_Q1_2735819"/>
      <w:bookmarkEnd w:id="416"/>
      <w:r w:rsidR="006414FC">
        <w:rPr>
          <w:rFonts w:hint="cs"/>
          <w:rtl/>
        </w:rPr>
        <w:t>מדווחים חד חודשי</w:t>
      </w:r>
      <w:r w:rsidR="0063363E">
        <w:rPr>
          <w:rFonts w:hint="cs"/>
          <w:rtl/>
        </w:rPr>
        <w:t xml:space="preserve">, </w:t>
      </w:r>
      <w:r w:rsidR="006414FC">
        <w:rPr>
          <w:rFonts w:hint="cs"/>
          <w:rtl/>
        </w:rPr>
        <w:t xml:space="preserve">עסקים מסוימים דו חודשי. </w:t>
      </w:r>
      <w:bookmarkStart w:id="417" w:name="_ETM_Q1_2735231"/>
      <w:bookmarkStart w:id="418" w:name="_ETM_Q1_2737820"/>
      <w:bookmarkEnd w:id="417"/>
      <w:bookmarkEnd w:id="418"/>
      <w:r w:rsidR="006414FC">
        <w:rPr>
          <w:rFonts w:hint="cs"/>
          <w:rtl/>
        </w:rPr>
        <w:t xml:space="preserve">עם כל הכבוד לאנשי אגף תקציבים, לא משנים פה סדרי עולם. </w:t>
      </w:r>
      <w:bookmarkStart w:id="419" w:name="_ETM_Q1_2744915"/>
      <w:bookmarkEnd w:id="419"/>
      <w:r w:rsidR="006414FC">
        <w:rPr>
          <w:rFonts w:hint="cs"/>
          <w:rtl/>
        </w:rPr>
        <w:t xml:space="preserve">למי שמדווח חד חודשי ייעשה החישוב על נובמבר ואחרי זה </w:t>
      </w:r>
      <w:bookmarkStart w:id="420" w:name="_ETM_Q1_2748738"/>
      <w:bookmarkEnd w:id="420"/>
      <w:r w:rsidR="006414FC">
        <w:rPr>
          <w:rFonts w:hint="cs"/>
          <w:rtl/>
        </w:rPr>
        <w:t xml:space="preserve">על דצמבר, כאשר מה שהיה לו בנובמבר יהיה בנובמבר, ומי </w:t>
      </w:r>
      <w:bookmarkStart w:id="421" w:name="_ETM_Q1_2752119"/>
      <w:bookmarkEnd w:id="421"/>
      <w:r w:rsidR="006414FC">
        <w:rPr>
          <w:rFonts w:hint="cs"/>
          <w:rtl/>
        </w:rPr>
        <w:t xml:space="preserve">שמדווח דו חודשי ימשיך לדווח דו חודשי ויספוג את </w:t>
      </w:r>
      <w:bookmarkStart w:id="422" w:name="_ETM_Q1_2756025"/>
      <w:bookmarkEnd w:id="422"/>
      <w:r w:rsidR="006414FC">
        <w:rPr>
          <w:rFonts w:hint="cs"/>
          <w:rtl/>
        </w:rPr>
        <w:t xml:space="preserve">הבעיה </w:t>
      </w:r>
      <w:proofErr w:type="spellStart"/>
      <w:r w:rsidR="006414FC">
        <w:rPr>
          <w:rFonts w:hint="cs"/>
          <w:rtl/>
        </w:rPr>
        <w:t>התזרימית</w:t>
      </w:r>
      <w:proofErr w:type="spellEnd"/>
      <w:r w:rsidR="006414FC">
        <w:rPr>
          <w:rFonts w:hint="cs"/>
          <w:rtl/>
        </w:rPr>
        <w:t xml:space="preserve">. לא משנים סדרי עולם, עם כל הכבוד. </w:t>
      </w:r>
      <w:bookmarkStart w:id="423" w:name="_ETM_Q1_2762104"/>
      <w:bookmarkEnd w:id="423"/>
      <w:r w:rsidR="008A54F2">
        <w:rPr>
          <w:rFonts w:hint="cs"/>
          <w:rtl/>
        </w:rPr>
        <w:t>זה לא מפעל הפיס.</w:t>
      </w:r>
      <w:r w:rsidR="006414FC">
        <w:rPr>
          <w:rFonts w:hint="cs"/>
          <w:rtl/>
        </w:rPr>
        <w:t xml:space="preserve"> לא מתאימים כל הזמן את השמלה </w:t>
      </w:r>
      <w:bookmarkStart w:id="424" w:name="_ETM_Q1_2766749"/>
      <w:bookmarkEnd w:id="424"/>
      <w:r w:rsidR="006414FC">
        <w:rPr>
          <w:rFonts w:hint="cs"/>
          <w:rtl/>
        </w:rPr>
        <w:t xml:space="preserve">לכלה. די, נגמר האירוע הזה. </w:t>
      </w:r>
    </w:p>
    <w:p w:rsidR="00E57CFD" w:rsidRDefault="00E57CFD" w:rsidP="00E57CFD">
      <w:pPr>
        <w:ind w:firstLine="0"/>
        <w:rPr>
          <w:rtl/>
        </w:rPr>
      </w:pPr>
    </w:p>
    <w:p w:rsidR="006414FC" w:rsidRDefault="006414FC" w:rsidP="0063363E">
      <w:pPr>
        <w:pStyle w:val="af6"/>
        <w:keepNext/>
        <w:rPr>
          <w:rtl/>
        </w:rPr>
      </w:pPr>
      <w:bookmarkStart w:id="425" w:name="ET_yor_4762_101"/>
      <w:r w:rsidRPr="006414FC">
        <w:rPr>
          <w:rStyle w:val="TagStyle"/>
          <w:rtl/>
        </w:rPr>
        <w:t xml:space="preserve"> &lt;&lt; </w:t>
      </w:r>
      <w:proofErr w:type="spellStart"/>
      <w:r w:rsidRPr="006414FC">
        <w:rPr>
          <w:rStyle w:val="TagStyle"/>
          <w:rtl/>
        </w:rPr>
        <w:t>יור</w:t>
      </w:r>
      <w:proofErr w:type="spellEnd"/>
      <w:r w:rsidRPr="006414F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414FC">
        <w:rPr>
          <w:rStyle w:val="TagStyle"/>
          <w:rtl/>
        </w:rPr>
        <w:t xml:space="preserve"> &lt;&lt; </w:t>
      </w:r>
      <w:proofErr w:type="spellStart"/>
      <w:r w:rsidRPr="006414FC">
        <w:rPr>
          <w:rStyle w:val="TagStyle"/>
          <w:rtl/>
        </w:rPr>
        <w:t>יור</w:t>
      </w:r>
      <w:proofErr w:type="spellEnd"/>
      <w:r w:rsidRPr="006414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5"/>
    </w:p>
    <w:p w:rsidR="0063363E" w:rsidRDefault="0063363E" w:rsidP="006414FC">
      <w:pPr>
        <w:rPr>
          <w:rtl/>
        </w:rPr>
      </w:pPr>
    </w:p>
    <w:p w:rsidR="00E57CFD" w:rsidRDefault="00E57CFD" w:rsidP="006414FC">
      <w:pPr>
        <w:rPr>
          <w:rtl/>
        </w:rPr>
      </w:pPr>
      <w:r>
        <w:rPr>
          <w:rFonts w:hint="cs"/>
          <w:rtl/>
        </w:rPr>
        <w:t>מ</w:t>
      </w:r>
      <w:r w:rsidR="006414FC">
        <w:rPr>
          <w:rFonts w:hint="cs"/>
          <w:rtl/>
        </w:rPr>
        <w:t>ה ההצעה?</w:t>
      </w:r>
    </w:p>
    <w:p w:rsidR="00E57CFD" w:rsidRDefault="00E57CFD" w:rsidP="00E57CFD">
      <w:pPr>
        <w:ind w:firstLine="0"/>
        <w:rPr>
          <w:rtl/>
        </w:rPr>
      </w:pPr>
    </w:p>
    <w:p w:rsidR="006414FC" w:rsidRDefault="006414FC" w:rsidP="006414FC">
      <w:pPr>
        <w:pStyle w:val="af9"/>
        <w:keepNext/>
        <w:rPr>
          <w:rtl/>
        </w:rPr>
      </w:pPr>
      <w:bookmarkStart w:id="426" w:name="_ETM_Q1_2769056"/>
      <w:bookmarkStart w:id="427" w:name="ET_guest_דובי_אמיתי_102"/>
      <w:bookmarkEnd w:id="426"/>
      <w:r w:rsidRPr="006414F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6414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7"/>
    </w:p>
    <w:p w:rsidR="006414FC" w:rsidRDefault="006414FC" w:rsidP="006414FC">
      <w:pPr>
        <w:pStyle w:val="KeepWithNext"/>
        <w:rPr>
          <w:rtl/>
        </w:rPr>
      </w:pPr>
    </w:p>
    <w:p w:rsidR="00E57CFD" w:rsidRDefault="00E57CFD" w:rsidP="0063363E">
      <w:pPr>
        <w:ind w:firstLine="0"/>
        <w:rPr>
          <w:rtl/>
        </w:rPr>
      </w:pPr>
      <w:bookmarkStart w:id="428" w:name="_ETM_Q1_2769600"/>
      <w:bookmarkStart w:id="429" w:name="_ETM_Q1_2769664"/>
      <w:bookmarkEnd w:id="428"/>
      <w:bookmarkEnd w:id="429"/>
      <w:r>
        <w:rPr>
          <w:rtl/>
        </w:rPr>
        <w:tab/>
      </w:r>
      <w:r>
        <w:rPr>
          <w:rFonts w:hint="cs"/>
          <w:rtl/>
        </w:rPr>
        <w:t>השלב הבא זה שתקבל את התקנו</w:t>
      </w:r>
      <w:r w:rsidR="006414FC">
        <w:rPr>
          <w:rFonts w:hint="cs"/>
          <w:rtl/>
        </w:rPr>
        <w:t>ת ופתאום תראה</w:t>
      </w:r>
      <w:r>
        <w:rPr>
          <w:rFonts w:hint="cs"/>
          <w:rtl/>
        </w:rPr>
        <w:t xml:space="preserve"> </w:t>
      </w:r>
      <w:r w:rsidR="006414FC">
        <w:rPr>
          <w:rFonts w:hint="cs"/>
          <w:rtl/>
        </w:rPr>
        <w:t xml:space="preserve">שינויים במתווים, בקילומטרים. </w:t>
      </w:r>
      <w:bookmarkStart w:id="430" w:name="_ETM_Q1_2780363"/>
      <w:bookmarkStart w:id="431" w:name="_ETM_Q1_2781703"/>
      <w:bookmarkEnd w:id="430"/>
      <w:bookmarkEnd w:id="431"/>
      <w:r w:rsidR="006414FC">
        <w:rPr>
          <w:rFonts w:hint="cs"/>
          <w:rtl/>
        </w:rPr>
        <w:t>זה בדרך</w:t>
      </w:r>
      <w:r>
        <w:rPr>
          <w:rFonts w:hint="cs"/>
          <w:rtl/>
        </w:rPr>
        <w:t>, שלא תתבלבל. אנחנו יושבים פה על המשמר. אני</w:t>
      </w:r>
      <w:r w:rsidR="006414FC">
        <w:rPr>
          <w:rFonts w:hint="cs"/>
          <w:rtl/>
        </w:rPr>
        <w:t xml:space="preserve"> מסתובב אצל אנשי המילואים</w:t>
      </w:r>
      <w:r>
        <w:rPr>
          <w:rFonts w:hint="cs"/>
          <w:rtl/>
        </w:rPr>
        <w:t xml:space="preserve"> </w:t>
      </w:r>
      <w:r w:rsidR="006414FC">
        <w:rPr>
          <w:rFonts w:hint="cs"/>
          <w:rtl/>
        </w:rPr>
        <w:t>ושומע אותם</w:t>
      </w:r>
      <w:r>
        <w:rPr>
          <w:rFonts w:hint="cs"/>
          <w:rtl/>
        </w:rPr>
        <w:t xml:space="preserve"> מוטרדים מאוד. </w:t>
      </w:r>
      <w:r w:rsidR="006414FC">
        <w:rPr>
          <w:rFonts w:hint="cs"/>
          <w:rtl/>
        </w:rPr>
        <w:t>חלקם הגדול עצמאים, בעלי מח</w:t>
      </w:r>
      <w:r>
        <w:rPr>
          <w:rFonts w:hint="cs"/>
          <w:rtl/>
        </w:rPr>
        <w:t>ז</w:t>
      </w:r>
      <w:r w:rsidR="006414FC">
        <w:rPr>
          <w:rFonts w:hint="cs"/>
          <w:rtl/>
        </w:rPr>
        <w:t xml:space="preserve">ורים לא גדולים. </w:t>
      </w:r>
    </w:p>
    <w:p w:rsidR="00E57CFD" w:rsidRDefault="00E57CFD" w:rsidP="00E57CFD">
      <w:pPr>
        <w:ind w:firstLine="0"/>
        <w:rPr>
          <w:rtl/>
        </w:rPr>
      </w:pPr>
    </w:p>
    <w:p w:rsidR="00E57CFD" w:rsidRDefault="00E57CFD" w:rsidP="00E57CFD">
      <w:pPr>
        <w:pStyle w:val="af6"/>
        <w:keepNext/>
        <w:rPr>
          <w:rtl/>
        </w:rPr>
      </w:pPr>
      <w:bookmarkStart w:id="432" w:name="ET_yor_4762_38"/>
      <w:r w:rsidRPr="00E57CFD">
        <w:rPr>
          <w:rStyle w:val="TagStyle"/>
          <w:rtl/>
        </w:rPr>
        <w:t xml:space="preserve"> &lt;&lt; </w:t>
      </w:r>
      <w:proofErr w:type="spellStart"/>
      <w:r w:rsidRPr="00E57CFD">
        <w:rPr>
          <w:rStyle w:val="TagStyle"/>
          <w:rtl/>
        </w:rPr>
        <w:t>יור</w:t>
      </w:r>
      <w:proofErr w:type="spellEnd"/>
      <w:r w:rsidRPr="00E57CF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57CFD">
        <w:rPr>
          <w:rStyle w:val="TagStyle"/>
          <w:rtl/>
        </w:rPr>
        <w:t xml:space="preserve"> &lt;&lt; </w:t>
      </w:r>
      <w:proofErr w:type="spellStart"/>
      <w:r w:rsidRPr="00E57CFD">
        <w:rPr>
          <w:rStyle w:val="TagStyle"/>
          <w:rtl/>
        </w:rPr>
        <w:t>יור</w:t>
      </w:r>
      <w:proofErr w:type="spellEnd"/>
      <w:r w:rsidRPr="00E57C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2"/>
    </w:p>
    <w:p w:rsidR="00E57CFD" w:rsidRDefault="00E57CFD" w:rsidP="00E57CFD">
      <w:pPr>
        <w:pStyle w:val="KeepWithNext"/>
        <w:rPr>
          <w:rtl/>
        </w:rPr>
      </w:pPr>
    </w:p>
    <w:p w:rsidR="00E57CFD" w:rsidRDefault="006414FC" w:rsidP="00E57CFD">
      <w:pPr>
        <w:rPr>
          <w:rtl/>
        </w:rPr>
      </w:pPr>
      <w:r>
        <w:rPr>
          <w:rFonts w:hint="cs"/>
          <w:rtl/>
        </w:rPr>
        <w:t>מה אתה מציע בוויכוח הזה?</w:t>
      </w:r>
    </w:p>
    <w:p w:rsidR="00E57CFD" w:rsidRDefault="00E57CFD" w:rsidP="006414FC">
      <w:pPr>
        <w:ind w:firstLine="0"/>
        <w:rPr>
          <w:rtl/>
        </w:rPr>
      </w:pPr>
    </w:p>
    <w:p w:rsidR="006414FC" w:rsidRDefault="006414FC" w:rsidP="006414FC">
      <w:pPr>
        <w:pStyle w:val="af9"/>
        <w:keepNext/>
        <w:rPr>
          <w:rtl/>
        </w:rPr>
      </w:pPr>
      <w:bookmarkStart w:id="433" w:name="_ETM_Q1_2807537"/>
      <w:bookmarkStart w:id="434" w:name="_ETM_Q1_2807634"/>
      <w:bookmarkStart w:id="435" w:name="_ETM_Q1_2808451"/>
      <w:bookmarkStart w:id="436" w:name="ET_guest_דובי_אמיתי_103"/>
      <w:bookmarkEnd w:id="433"/>
      <w:bookmarkEnd w:id="434"/>
      <w:bookmarkEnd w:id="435"/>
      <w:r w:rsidRPr="006414FC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6414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6"/>
    </w:p>
    <w:p w:rsidR="006414FC" w:rsidRDefault="006414FC" w:rsidP="006414FC">
      <w:pPr>
        <w:pStyle w:val="KeepWithNext"/>
        <w:rPr>
          <w:rtl/>
        </w:rPr>
      </w:pPr>
    </w:p>
    <w:p w:rsidR="00E57CFD" w:rsidRDefault="00E57CFD" w:rsidP="006414FC">
      <w:pPr>
        <w:rPr>
          <w:rtl/>
        </w:rPr>
      </w:pPr>
      <w:bookmarkStart w:id="437" w:name="_ETM_Q1_2808990"/>
      <w:bookmarkStart w:id="438" w:name="_ETM_Q1_2809039"/>
      <w:bookmarkEnd w:id="437"/>
      <w:bookmarkEnd w:id="438"/>
      <w:r>
        <w:rPr>
          <w:rFonts w:hint="cs"/>
          <w:rtl/>
        </w:rPr>
        <w:t xml:space="preserve">חד חודשי, </w:t>
      </w:r>
      <w:r w:rsidR="006414FC">
        <w:rPr>
          <w:rFonts w:hint="cs"/>
          <w:rtl/>
        </w:rPr>
        <w:t xml:space="preserve">ברור, </w:t>
      </w:r>
      <w:r>
        <w:rPr>
          <w:rFonts w:hint="cs"/>
          <w:rtl/>
        </w:rPr>
        <w:t>ודו חודשי למי שמדוו</w:t>
      </w:r>
      <w:r w:rsidR="006414FC">
        <w:rPr>
          <w:rFonts w:hint="cs"/>
          <w:rtl/>
        </w:rPr>
        <w:t xml:space="preserve">ח דוח חודשי. </w:t>
      </w:r>
      <w:r>
        <w:rPr>
          <w:rFonts w:hint="cs"/>
          <w:rtl/>
        </w:rPr>
        <w:t xml:space="preserve"> </w:t>
      </w:r>
    </w:p>
    <w:p w:rsidR="00E57CFD" w:rsidRDefault="00E57CFD" w:rsidP="00E57CFD">
      <w:pPr>
        <w:rPr>
          <w:rtl/>
        </w:rPr>
      </w:pPr>
    </w:p>
    <w:p w:rsidR="006414FC" w:rsidRDefault="006414FC" w:rsidP="006414FC">
      <w:pPr>
        <w:pStyle w:val="af9"/>
        <w:keepNext/>
        <w:rPr>
          <w:rtl/>
        </w:rPr>
      </w:pPr>
      <w:bookmarkStart w:id="439" w:name="_ETM_Q1_2812283"/>
      <w:bookmarkStart w:id="440" w:name="ET_guest_רועי_כהן_104"/>
      <w:bookmarkEnd w:id="439"/>
      <w:r w:rsidRPr="006414FC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6414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0"/>
    </w:p>
    <w:p w:rsidR="006414FC" w:rsidRDefault="006414FC" w:rsidP="006414FC">
      <w:pPr>
        <w:pStyle w:val="KeepWithNext"/>
        <w:rPr>
          <w:rtl/>
        </w:rPr>
      </w:pPr>
    </w:p>
    <w:p w:rsidR="00E57CFD" w:rsidRDefault="005816F5" w:rsidP="003574E4">
      <w:pPr>
        <w:rPr>
          <w:rtl/>
        </w:rPr>
      </w:pPr>
      <w:bookmarkStart w:id="441" w:name="_ETM_Q1_2812736"/>
      <w:bookmarkStart w:id="442" w:name="_ETM_Q1_2812791"/>
      <w:bookmarkEnd w:id="441"/>
      <w:bookmarkEnd w:id="442"/>
      <w:r>
        <w:rPr>
          <w:rFonts w:hint="cs"/>
          <w:rtl/>
        </w:rPr>
        <w:t xml:space="preserve">אדוני היושב ראש, אם היו אומרים לך את זה בזמן </w:t>
      </w:r>
      <w:bookmarkStart w:id="443" w:name="_ETM_Q1_2821953"/>
      <w:bookmarkEnd w:id="443"/>
      <w:r>
        <w:rPr>
          <w:rFonts w:hint="cs"/>
          <w:rtl/>
        </w:rPr>
        <w:t>החקיקה היית מאשר חד חודשי</w:t>
      </w:r>
      <w:r w:rsidR="008A54F2">
        <w:rPr>
          <w:rFonts w:hint="cs"/>
          <w:rtl/>
        </w:rPr>
        <w:t>,</w:t>
      </w:r>
      <w:r w:rsidR="00E57CFD">
        <w:rPr>
          <w:rFonts w:hint="cs"/>
          <w:rtl/>
        </w:rPr>
        <w:t xml:space="preserve"> כי היית רוצה שיתנו פיצוי אמת. </w:t>
      </w:r>
      <w:r>
        <w:rPr>
          <w:rFonts w:hint="cs"/>
          <w:rtl/>
        </w:rPr>
        <w:t>ל</w:t>
      </w:r>
      <w:r w:rsidR="00E57CFD">
        <w:rPr>
          <w:rFonts w:hint="cs"/>
          <w:rtl/>
        </w:rPr>
        <w:t>א ננ</w:t>
      </w:r>
      <w:r>
        <w:rPr>
          <w:rFonts w:hint="cs"/>
          <w:rtl/>
        </w:rPr>
        <w:t>צל את העובדה שכולנו היינו עסוקים במלחמה</w:t>
      </w:r>
      <w:r w:rsidR="00E57CFD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57CFD">
        <w:rPr>
          <w:rFonts w:hint="cs"/>
          <w:rtl/>
        </w:rPr>
        <w:t xml:space="preserve">לא שמנו לב שהכניסו </w:t>
      </w:r>
      <w:r>
        <w:rPr>
          <w:rFonts w:hint="cs"/>
          <w:rtl/>
        </w:rPr>
        <w:t>את החד חודשי לדיווח דו חודשי</w:t>
      </w:r>
      <w:r w:rsidR="003574E4">
        <w:rPr>
          <w:rFonts w:hint="cs"/>
          <w:rtl/>
        </w:rPr>
        <w:t xml:space="preserve"> -</w:t>
      </w:r>
      <w:r w:rsidR="00E57CFD">
        <w:rPr>
          <w:rFonts w:hint="cs"/>
          <w:rtl/>
        </w:rPr>
        <w:t xml:space="preserve"> איזה היגיון זה? </w:t>
      </w:r>
      <w:r w:rsidR="003574E4">
        <w:rPr>
          <w:rFonts w:hint="cs"/>
          <w:rtl/>
        </w:rPr>
        <w:t xml:space="preserve">כל הדיון פה זה אם </w:t>
      </w:r>
      <w:r w:rsidR="00E57CFD">
        <w:rPr>
          <w:rFonts w:hint="cs"/>
          <w:rtl/>
        </w:rPr>
        <w:t>אתם רוצים לש</w:t>
      </w:r>
      <w:r>
        <w:rPr>
          <w:rFonts w:hint="cs"/>
          <w:rtl/>
        </w:rPr>
        <w:t>לם פיצוי או לא רוצים לשלם פיצוי</w:t>
      </w:r>
      <w:r w:rsidR="003574E4">
        <w:rPr>
          <w:rFonts w:hint="cs"/>
          <w:rtl/>
        </w:rPr>
        <w:t>.</w:t>
      </w:r>
      <w:r w:rsidR="00E57CFD">
        <w:rPr>
          <w:rFonts w:hint="cs"/>
          <w:rtl/>
        </w:rPr>
        <w:t xml:space="preserve">  </w:t>
      </w:r>
    </w:p>
    <w:p w:rsidR="005816F5" w:rsidRDefault="005816F5" w:rsidP="00E57CFD">
      <w:pPr>
        <w:rPr>
          <w:rtl/>
        </w:rPr>
      </w:pPr>
    </w:p>
    <w:p w:rsidR="005816F5" w:rsidRDefault="005816F5" w:rsidP="005816F5">
      <w:pPr>
        <w:pStyle w:val="af9"/>
        <w:keepNext/>
        <w:rPr>
          <w:rtl/>
        </w:rPr>
      </w:pPr>
      <w:bookmarkStart w:id="444" w:name="_ETM_Q1_2820222"/>
      <w:bookmarkStart w:id="445" w:name="_ETM_Q1_2820271"/>
      <w:bookmarkStart w:id="446" w:name="_ETM_Q1_2854018"/>
      <w:bookmarkStart w:id="447" w:name="ET_guest_מירי_סביון_105"/>
      <w:bookmarkEnd w:id="444"/>
      <w:bookmarkEnd w:id="445"/>
      <w:bookmarkEnd w:id="446"/>
      <w:r w:rsidRPr="005816F5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5816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7"/>
    </w:p>
    <w:p w:rsidR="005816F5" w:rsidRDefault="005816F5" w:rsidP="005816F5">
      <w:pPr>
        <w:pStyle w:val="KeepWithNext"/>
        <w:rPr>
          <w:rtl/>
        </w:rPr>
      </w:pPr>
    </w:p>
    <w:p w:rsidR="00E57CFD" w:rsidRDefault="003574E4" w:rsidP="00567808">
      <w:pPr>
        <w:rPr>
          <w:rtl/>
        </w:rPr>
      </w:pPr>
      <w:bookmarkStart w:id="448" w:name="_ETM_Q1_2854407"/>
      <w:bookmarkStart w:id="449" w:name="_ETM_Q1_2854441"/>
      <w:bookmarkEnd w:id="448"/>
      <w:bookmarkEnd w:id="449"/>
      <w:r>
        <w:rPr>
          <w:rFonts w:hint="cs"/>
          <w:rtl/>
        </w:rPr>
        <w:t>אין הצדקה להפלות בין עסקים שמדווחים חד חודשי לבין עסקים שמדווחים דו חודשי</w:t>
      </w:r>
      <w:r w:rsidR="00E57CFD">
        <w:rPr>
          <w:rFonts w:hint="cs"/>
          <w:rtl/>
        </w:rPr>
        <w:t>, לכן נכון שהמדינה ת</w:t>
      </w:r>
      <w:r w:rsidR="00567808">
        <w:rPr>
          <w:rFonts w:hint="cs"/>
          <w:rtl/>
        </w:rPr>
        <w:t xml:space="preserve">תנהל באותה צורה כלפי </w:t>
      </w:r>
      <w:r>
        <w:rPr>
          <w:rFonts w:hint="cs"/>
          <w:rtl/>
        </w:rPr>
        <w:t xml:space="preserve">שני סוגי </w:t>
      </w:r>
      <w:bookmarkStart w:id="450" w:name="_ETM_Q1_2889259"/>
      <w:bookmarkEnd w:id="450"/>
      <w:r>
        <w:rPr>
          <w:rFonts w:hint="cs"/>
          <w:rtl/>
        </w:rPr>
        <w:t xml:space="preserve">העסקים האלה, </w:t>
      </w:r>
      <w:r w:rsidR="00E57CFD">
        <w:rPr>
          <w:rFonts w:hint="cs"/>
          <w:rtl/>
        </w:rPr>
        <w:t xml:space="preserve">מה גם שהעסקים </w:t>
      </w:r>
      <w:r>
        <w:rPr>
          <w:rFonts w:hint="cs"/>
          <w:rtl/>
        </w:rPr>
        <w:t xml:space="preserve">שמדווחים דו חודשי הם דווקא עסקים </w:t>
      </w:r>
      <w:r w:rsidR="00E57CFD">
        <w:rPr>
          <w:rFonts w:hint="cs"/>
          <w:rtl/>
        </w:rPr>
        <w:t xml:space="preserve">יותר קטנים. </w:t>
      </w:r>
      <w:r>
        <w:rPr>
          <w:rFonts w:hint="cs"/>
          <w:rtl/>
        </w:rPr>
        <w:t>כ</w:t>
      </w:r>
      <w:r w:rsidR="00E57CFD">
        <w:rPr>
          <w:rFonts w:hint="cs"/>
          <w:rtl/>
        </w:rPr>
        <w:t>שאנחנ</w:t>
      </w:r>
      <w:r w:rsidR="00D522B5">
        <w:rPr>
          <w:rFonts w:hint="cs"/>
          <w:rtl/>
        </w:rPr>
        <w:t xml:space="preserve">ו מסתכלים על תקופה יותר ארוכה, </w:t>
      </w:r>
      <w:r w:rsidR="00567808">
        <w:rPr>
          <w:rFonts w:hint="cs"/>
          <w:rtl/>
        </w:rPr>
        <w:t xml:space="preserve">כשאנחנו </w:t>
      </w:r>
      <w:r w:rsidR="00E57CFD">
        <w:rPr>
          <w:rFonts w:hint="cs"/>
          <w:rtl/>
        </w:rPr>
        <w:t xml:space="preserve">מתייחסים </w:t>
      </w:r>
      <w:r w:rsidR="008A54F2">
        <w:rPr>
          <w:rFonts w:hint="cs"/>
          <w:rtl/>
        </w:rPr>
        <w:t>ע</w:t>
      </w:r>
      <w:r w:rsidR="00E57CFD">
        <w:rPr>
          <w:rFonts w:hint="cs"/>
          <w:rtl/>
        </w:rPr>
        <w:t>ל</w:t>
      </w:r>
      <w:r w:rsidR="008A54F2">
        <w:rPr>
          <w:rFonts w:hint="cs"/>
          <w:rtl/>
        </w:rPr>
        <w:t xml:space="preserve"> </w:t>
      </w:r>
      <w:r w:rsidR="00D522B5">
        <w:rPr>
          <w:rFonts w:hint="cs"/>
          <w:rtl/>
        </w:rPr>
        <w:t>פגיעה של העסקים ל</w:t>
      </w:r>
      <w:r w:rsidR="00E57CFD">
        <w:rPr>
          <w:rFonts w:hint="cs"/>
          <w:rtl/>
        </w:rPr>
        <w:t xml:space="preserve">אורך </w:t>
      </w:r>
      <w:r w:rsidR="00D522B5">
        <w:rPr>
          <w:rFonts w:hint="cs"/>
          <w:rtl/>
        </w:rPr>
        <w:t xml:space="preserve">תקופה </w:t>
      </w:r>
      <w:bookmarkStart w:id="451" w:name="_ETM_Q1_2912165"/>
      <w:bookmarkEnd w:id="451"/>
      <w:r w:rsidR="00E57CFD">
        <w:rPr>
          <w:rFonts w:hint="cs"/>
          <w:rtl/>
        </w:rPr>
        <w:t>יותר ארוכה,</w:t>
      </w:r>
      <w:r w:rsidR="00D522B5">
        <w:rPr>
          <w:rFonts w:hint="cs"/>
          <w:rtl/>
        </w:rPr>
        <w:t xml:space="preserve"> </w:t>
      </w:r>
      <w:r w:rsidR="00E57CFD">
        <w:rPr>
          <w:rFonts w:hint="cs"/>
          <w:rtl/>
        </w:rPr>
        <w:t xml:space="preserve">זה נותן תמונה יותר מלאה. יש לנו ראייה של העסקים </w:t>
      </w:r>
      <w:r w:rsidR="00D522B5">
        <w:rPr>
          <w:rFonts w:hint="cs"/>
          <w:rtl/>
        </w:rPr>
        <w:t>האלה לאורך תקופה של חודשיים</w:t>
      </w:r>
      <w:r w:rsidR="00567808">
        <w:rPr>
          <w:rFonts w:hint="cs"/>
          <w:rtl/>
        </w:rPr>
        <w:t>,</w:t>
      </w:r>
      <w:r w:rsidR="00D522B5">
        <w:rPr>
          <w:rFonts w:hint="cs"/>
          <w:rtl/>
        </w:rPr>
        <w:t xml:space="preserve"> </w:t>
      </w:r>
      <w:bookmarkStart w:id="452" w:name="_ETM_Q1_2917482"/>
      <w:bookmarkEnd w:id="452"/>
      <w:r w:rsidR="00567808">
        <w:rPr>
          <w:rFonts w:hint="cs"/>
          <w:rtl/>
        </w:rPr>
        <w:t xml:space="preserve">מה שנותן תמונה יותר שלמה. </w:t>
      </w:r>
      <w:r w:rsidR="00E57CFD">
        <w:rPr>
          <w:rFonts w:hint="cs"/>
          <w:rtl/>
        </w:rPr>
        <w:t xml:space="preserve">זה נכון </w:t>
      </w:r>
      <w:r w:rsidR="00567808">
        <w:rPr>
          <w:rFonts w:hint="cs"/>
          <w:rtl/>
        </w:rPr>
        <w:t>ש</w:t>
      </w:r>
      <w:r w:rsidR="00E57CFD">
        <w:rPr>
          <w:rFonts w:hint="cs"/>
          <w:rtl/>
        </w:rPr>
        <w:t>יש עסקים ש</w:t>
      </w:r>
      <w:r w:rsidR="00567808">
        <w:rPr>
          <w:rFonts w:hint="cs"/>
          <w:rtl/>
        </w:rPr>
        <w:t xml:space="preserve">אם היינו עושים את החישוב לפי חד חודשי הפיצוי שלהם היה יותר גדול, אבל </w:t>
      </w:r>
      <w:bookmarkStart w:id="453" w:name="_ETM_Q1_2936482"/>
      <w:bookmarkEnd w:id="453"/>
      <w:r w:rsidR="00567808">
        <w:rPr>
          <w:rFonts w:hint="cs"/>
          <w:rtl/>
        </w:rPr>
        <w:t xml:space="preserve">יש גם עסקים שלא, תלוי מתי הם נפגעו. </w:t>
      </w:r>
      <w:bookmarkStart w:id="454" w:name="_ETM_Q1_2973163"/>
      <w:bookmarkEnd w:id="454"/>
      <w:r w:rsidR="00567808">
        <w:rPr>
          <w:rFonts w:hint="cs"/>
          <w:rtl/>
        </w:rPr>
        <w:t>י</w:t>
      </w:r>
      <w:r w:rsidR="00E57CFD">
        <w:rPr>
          <w:rFonts w:hint="cs"/>
          <w:rtl/>
        </w:rPr>
        <w:t>ש רצון מאוד גדול של משרד האוצר</w:t>
      </w:r>
      <w:r w:rsidR="00567808">
        <w:rPr>
          <w:rFonts w:hint="cs"/>
          <w:rtl/>
        </w:rPr>
        <w:t>, של הממשלה ושל הכנסת לתת מענה כלכלי לעסקים</w:t>
      </w:r>
      <w:r w:rsidR="00E57CFD">
        <w:rPr>
          <w:rFonts w:hint="cs"/>
          <w:rtl/>
        </w:rPr>
        <w:t xml:space="preserve"> כדי שיוכלו להמשיך להתקיים</w:t>
      </w:r>
      <w:r w:rsidR="00567808">
        <w:rPr>
          <w:rFonts w:hint="cs"/>
          <w:rtl/>
        </w:rPr>
        <w:t>, וא</w:t>
      </w:r>
      <w:r w:rsidR="00E57CFD">
        <w:rPr>
          <w:rFonts w:hint="cs"/>
          <w:rtl/>
        </w:rPr>
        <w:t xml:space="preserve">נחנו רואים שהמשק לאט </w:t>
      </w:r>
      <w:proofErr w:type="spellStart"/>
      <w:r w:rsidR="00E57CFD">
        <w:rPr>
          <w:rFonts w:hint="cs"/>
          <w:rtl/>
        </w:rPr>
        <w:t>לאט</w:t>
      </w:r>
      <w:proofErr w:type="spellEnd"/>
      <w:r w:rsidR="00E57CFD">
        <w:rPr>
          <w:rFonts w:hint="cs"/>
          <w:rtl/>
        </w:rPr>
        <w:t xml:space="preserve"> חוזר לפעילות כלכ</w:t>
      </w:r>
      <w:r w:rsidR="00567808">
        <w:rPr>
          <w:rFonts w:hint="cs"/>
          <w:rtl/>
        </w:rPr>
        <w:t>לית</w:t>
      </w:r>
      <w:r w:rsidR="00E57CFD">
        <w:rPr>
          <w:rFonts w:hint="cs"/>
          <w:rtl/>
        </w:rPr>
        <w:t xml:space="preserve">. אנחנו חושבים שהנוסחה </w:t>
      </w:r>
      <w:r w:rsidR="0063363E">
        <w:rPr>
          <w:rFonts w:hint="cs"/>
          <w:rtl/>
        </w:rPr>
        <w:t>של הדו חודשי</w:t>
      </w:r>
      <w:r w:rsidR="00567808">
        <w:rPr>
          <w:rFonts w:hint="cs"/>
          <w:rtl/>
        </w:rPr>
        <w:t xml:space="preserve"> נותנת מענה </w:t>
      </w:r>
      <w:bookmarkStart w:id="455" w:name="_ETM_Q1_3000612"/>
      <w:bookmarkEnd w:id="455"/>
      <w:r w:rsidR="00567808">
        <w:rPr>
          <w:rFonts w:hint="cs"/>
          <w:rtl/>
        </w:rPr>
        <w:t xml:space="preserve">טוב.  </w:t>
      </w:r>
    </w:p>
    <w:p w:rsidR="00E57CFD" w:rsidRDefault="00E57CFD" w:rsidP="00E57CFD">
      <w:pPr>
        <w:rPr>
          <w:rtl/>
        </w:rPr>
      </w:pPr>
    </w:p>
    <w:p w:rsidR="00567808" w:rsidRDefault="00567808" w:rsidP="00567808">
      <w:pPr>
        <w:pStyle w:val="af6"/>
        <w:keepNext/>
        <w:rPr>
          <w:rtl/>
        </w:rPr>
      </w:pPr>
      <w:bookmarkStart w:id="456" w:name="_ETM_Q1_3005137"/>
      <w:bookmarkStart w:id="457" w:name="ET_yor_4762_106"/>
      <w:bookmarkEnd w:id="456"/>
      <w:r w:rsidRPr="00567808">
        <w:rPr>
          <w:rStyle w:val="TagStyle"/>
          <w:rtl/>
        </w:rPr>
        <w:t xml:space="preserve"> &lt;&lt; </w:t>
      </w:r>
      <w:proofErr w:type="spellStart"/>
      <w:r w:rsidRPr="00567808">
        <w:rPr>
          <w:rStyle w:val="TagStyle"/>
          <w:rtl/>
        </w:rPr>
        <w:t>יור</w:t>
      </w:r>
      <w:proofErr w:type="spellEnd"/>
      <w:r w:rsidRPr="0056780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67808">
        <w:rPr>
          <w:rStyle w:val="TagStyle"/>
          <w:rtl/>
        </w:rPr>
        <w:t xml:space="preserve"> &lt;&lt; </w:t>
      </w:r>
      <w:proofErr w:type="spellStart"/>
      <w:r w:rsidRPr="00567808">
        <w:rPr>
          <w:rStyle w:val="TagStyle"/>
          <w:rtl/>
        </w:rPr>
        <w:t>יור</w:t>
      </w:r>
      <w:proofErr w:type="spellEnd"/>
      <w:r w:rsidRPr="005678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7"/>
    </w:p>
    <w:p w:rsidR="00567808" w:rsidRDefault="00567808" w:rsidP="00567808">
      <w:pPr>
        <w:pStyle w:val="KeepWithNext"/>
        <w:rPr>
          <w:rtl/>
        </w:rPr>
      </w:pPr>
    </w:p>
    <w:p w:rsidR="00E57CFD" w:rsidRDefault="00303951" w:rsidP="00E57CFD">
      <w:pPr>
        <w:rPr>
          <w:rtl/>
        </w:rPr>
      </w:pPr>
      <w:bookmarkStart w:id="458" w:name="_ETM_Q1_3005706"/>
      <w:bookmarkStart w:id="459" w:name="_ETM_Q1_3005788"/>
      <w:bookmarkEnd w:id="458"/>
      <w:bookmarkEnd w:id="459"/>
      <w:r>
        <w:rPr>
          <w:rFonts w:hint="cs"/>
          <w:rtl/>
        </w:rPr>
        <w:t>אם אתם מתכוונים לזה</w:t>
      </w:r>
      <w:r w:rsidR="0063363E">
        <w:rPr>
          <w:rFonts w:hint="cs"/>
          <w:rtl/>
        </w:rPr>
        <w:t>,</w:t>
      </w:r>
      <w:r w:rsidR="00E57CFD">
        <w:rPr>
          <w:rFonts w:hint="cs"/>
          <w:rtl/>
        </w:rPr>
        <w:t xml:space="preserve"> תקב</w:t>
      </w:r>
      <w:r w:rsidR="00567808">
        <w:rPr>
          <w:rFonts w:hint="cs"/>
          <w:rtl/>
        </w:rPr>
        <w:t>ל</w:t>
      </w:r>
      <w:r w:rsidR="00E57CFD">
        <w:rPr>
          <w:rFonts w:hint="cs"/>
          <w:rtl/>
        </w:rPr>
        <w:t>ו</w:t>
      </w:r>
      <w:r w:rsidR="00567808">
        <w:rPr>
          <w:rFonts w:hint="cs"/>
          <w:rtl/>
        </w:rPr>
        <w:t xml:space="preserve"> אחת מההצעות שלנו. </w:t>
      </w:r>
      <w:r>
        <w:rPr>
          <w:rFonts w:hint="cs"/>
          <w:rtl/>
        </w:rPr>
        <w:t>שום הצעה שלנו לא טובה?</w:t>
      </w:r>
    </w:p>
    <w:p w:rsidR="00E57CFD" w:rsidRDefault="00E57CFD" w:rsidP="00E57CFD">
      <w:pPr>
        <w:rPr>
          <w:rtl/>
        </w:rPr>
      </w:pPr>
    </w:p>
    <w:p w:rsidR="00E57CFD" w:rsidRDefault="00E57CFD" w:rsidP="00E57CFD">
      <w:pPr>
        <w:pStyle w:val="a4"/>
        <w:keepNext/>
        <w:rPr>
          <w:rtl/>
        </w:rPr>
      </w:pPr>
      <w:bookmarkStart w:id="460" w:name="ET_speaker_5726_39"/>
      <w:r w:rsidRPr="00E57CF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57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E57CFD" w:rsidRDefault="00E57CFD" w:rsidP="00E57CFD">
      <w:pPr>
        <w:pStyle w:val="KeepWithNext"/>
        <w:rPr>
          <w:rtl/>
        </w:rPr>
      </w:pPr>
    </w:p>
    <w:p w:rsidR="00E57CFD" w:rsidRDefault="0029132C" w:rsidP="002537F2">
      <w:pPr>
        <w:rPr>
          <w:rtl/>
        </w:rPr>
      </w:pPr>
      <w:r>
        <w:rPr>
          <w:rFonts w:hint="cs"/>
          <w:rtl/>
        </w:rPr>
        <w:t xml:space="preserve">אם זה שבדו חודשי יישאר </w:t>
      </w:r>
      <w:bookmarkStart w:id="461" w:name="_ETM_Q1_3031829"/>
      <w:bookmarkEnd w:id="461"/>
      <w:r>
        <w:rPr>
          <w:rFonts w:hint="cs"/>
          <w:rtl/>
        </w:rPr>
        <w:t xml:space="preserve">בדו חודשי וזה שבחד חודשי יישאר </w:t>
      </w:r>
      <w:bookmarkStart w:id="462" w:name="_ETM_Q1_3036640"/>
      <w:bookmarkEnd w:id="462"/>
      <w:r>
        <w:rPr>
          <w:rFonts w:hint="cs"/>
          <w:rtl/>
        </w:rPr>
        <w:t xml:space="preserve">בחד חודשי, </w:t>
      </w:r>
      <w:r w:rsidR="0063363E">
        <w:rPr>
          <w:rFonts w:hint="cs"/>
          <w:rtl/>
        </w:rPr>
        <w:t xml:space="preserve">האם </w:t>
      </w:r>
      <w:r w:rsidR="002537F2">
        <w:rPr>
          <w:rFonts w:hint="cs"/>
          <w:rtl/>
        </w:rPr>
        <w:t>ה</w:t>
      </w:r>
      <w:r>
        <w:rPr>
          <w:rFonts w:hint="cs"/>
          <w:rtl/>
        </w:rPr>
        <w:t xml:space="preserve">הוצאה </w:t>
      </w:r>
      <w:r w:rsidR="002537F2">
        <w:rPr>
          <w:rFonts w:hint="cs"/>
          <w:rtl/>
        </w:rPr>
        <w:t xml:space="preserve">תהיה </w:t>
      </w:r>
      <w:r>
        <w:rPr>
          <w:rFonts w:hint="cs"/>
          <w:rtl/>
        </w:rPr>
        <w:t>יותר גדולה למדינה?</w:t>
      </w:r>
      <w:r w:rsidR="00E57CFD">
        <w:rPr>
          <w:rFonts w:hint="cs"/>
          <w:rtl/>
        </w:rPr>
        <w:t xml:space="preserve"> </w:t>
      </w:r>
      <w:bookmarkStart w:id="463" w:name="_ETM_Q1_3041840"/>
      <w:bookmarkStart w:id="464" w:name="_ETM_Q1_3042297"/>
      <w:bookmarkStart w:id="465" w:name="_ETM_Q1_3042353"/>
      <w:bookmarkEnd w:id="463"/>
      <w:bookmarkEnd w:id="464"/>
      <w:bookmarkEnd w:id="465"/>
      <w:r w:rsidR="00E57CFD">
        <w:rPr>
          <w:rFonts w:hint="cs"/>
          <w:rtl/>
        </w:rPr>
        <w:t xml:space="preserve">לא ביקשתי </w:t>
      </w:r>
      <w:r>
        <w:rPr>
          <w:rFonts w:hint="cs"/>
          <w:rtl/>
        </w:rPr>
        <w:t xml:space="preserve">לשנות סדרי בראשית, ביקשתי </w:t>
      </w:r>
      <w:bookmarkStart w:id="466" w:name="_ETM_Q1_3050826"/>
      <w:bookmarkEnd w:id="466"/>
      <w:r>
        <w:rPr>
          <w:rFonts w:hint="cs"/>
          <w:rtl/>
        </w:rPr>
        <w:t>ל</w:t>
      </w:r>
      <w:r w:rsidR="00E57CFD">
        <w:rPr>
          <w:rFonts w:hint="cs"/>
          <w:rtl/>
        </w:rPr>
        <w:t xml:space="preserve">המשיך את המצב של שיטת הדיווח. </w:t>
      </w:r>
    </w:p>
    <w:p w:rsidR="00E57CFD" w:rsidRDefault="00E57CFD" w:rsidP="00E57CFD">
      <w:pPr>
        <w:ind w:firstLine="0"/>
        <w:rPr>
          <w:rtl/>
        </w:rPr>
      </w:pPr>
    </w:p>
    <w:p w:rsidR="00E57CFD" w:rsidRDefault="00E57CFD" w:rsidP="00E57CFD">
      <w:pPr>
        <w:pStyle w:val="af6"/>
        <w:keepNext/>
        <w:rPr>
          <w:rtl/>
        </w:rPr>
      </w:pPr>
      <w:bookmarkStart w:id="467" w:name="ET_yor_4762_43"/>
      <w:r w:rsidRPr="00E57CFD">
        <w:rPr>
          <w:rStyle w:val="TagStyle"/>
          <w:rtl/>
        </w:rPr>
        <w:t xml:space="preserve"> &lt;&lt; </w:t>
      </w:r>
      <w:proofErr w:type="spellStart"/>
      <w:r w:rsidRPr="00E57CFD">
        <w:rPr>
          <w:rStyle w:val="TagStyle"/>
          <w:rtl/>
        </w:rPr>
        <w:t>יור</w:t>
      </w:r>
      <w:proofErr w:type="spellEnd"/>
      <w:r w:rsidRPr="00E57CF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57CFD">
        <w:rPr>
          <w:rStyle w:val="TagStyle"/>
          <w:rtl/>
        </w:rPr>
        <w:t xml:space="preserve"> &lt;&lt; </w:t>
      </w:r>
      <w:proofErr w:type="spellStart"/>
      <w:r w:rsidRPr="00E57CFD">
        <w:rPr>
          <w:rStyle w:val="TagStyle"/>
          <w:rtl/>
        </w:rPr>
        <w:t>יור</w:t>
      </w:r>
      <w:proofErr w:type="spellEnd"/>
      <w:r w:rsidRPr="00E57C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7"/>
    </w:p>
    <w:p w:rsidR="00E57CFD" w:rsidRDefault="00E57CFD" w:rsidP="00E57CFD">
      <w:pPr>
        <w:pStyle w:val="KeepWithNext"/>
        <w:rPr>
          <w:rtl/>
        </w:rPr>
      </w:pPr>
    </w:p>
    <w:p w:rsidR="00E57CFD" w:rsidRDefault="002537F2" w:rsidP="002537F2">
      <w:pPr>
        <w:rPr>
          <w:rtl/>
        </w:rPr>
      </w:pPr>
      <w:r>
        <w:rPr>
          <w:rFonts w:hint="cs"/>
          <w:rtl/>
        </w:rPr>
        <w:t>אני מאוד מבקש שתקבלו אחת מההצעות שלנו</w:t>
      </w:r>
      <w:r w:rsidR="0063363E">
        <w:rPr>
          <w:rFonts w:hint="cs"/>
          <w:rtl/>
        </w:rPr>
        <w:t>,</w:t>
      </w:r>
      <w:r>
        <w:rPr>
          <w:rFonts w:hint="cs"/>
          <w:rtl/>
        </w:rPr>
        <w:t xml:space="preserve"> כי אנחנו מייצגים את העסקים. </w:t>
      </w:r>
      <w:r w:rsidR="00E57CFD">
        <w:rPr>
          <w:rFonts w:hint="cs"/>
          <w:rtl/>
        </w:rPr>
        <w:t xml:space="preserve"> </w:t>
      </w:r>
    </w:p>
    <w:p w:rsidR="00E57CFD" w:rsidRDefault="00E57CFD" w:rsidP="00E57CFD">
      <w:pPr>
        <w:rPr>
          <w:rtl/>
        </w:rPr>
      </w:pPr>
    </w:p>
    <w:p w:rsidR="00E57CFD" w:rsidRDefault="00E57CFD" w:rsidP="00E57CFD">
      <w:pPr>
        <w:pStyle w:val="a4"/>
        <w:keepNext/>
        <w:rPr>
          <w:rtl/>
        </w:rPr>
      </w:pPr>
      <w:bookmarkStart w:id="468" w:name="ET_speaker_5726_44"/>
      <w:r w:rsidRPr="00E57CF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57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E57CFD" w:rsidRDefault="00E57CFD" w:rsidP="00E57CFD">
      <w:pPr>
        <w:pStyle w:val="KeepWithNext"/>
        <w:rPr>
          <w:rtl/>
        </w:rPr>
      </w:pPr>
    </w:p>
    <w:p w:rsidR="00773614" w:rsidRDefault="002537F2" w:rsidP="00773614">
      <w:pPr>
        <w:rPr>
          <w:rtl/>
        </w:rPr>
      </w:pPr>
      <w:r>
        <w:rPr>
          <w:rFonts w:hint="cs"/>
          <w:rtl/>
        </w:rPr>
        <w:t xml:space="preserve">זה עוד לפני ששמענו </w:t>
      </w:r>
      <w:bookmarkStart w:id="469" w:name="_ETM_Q1_3123570"/>
      <w:bookmarkEnd w:id="469"/>
      <w:r>
        <w:rPr>
          <w:rFonts w:hint="cs"/>
          <w:rtl/>
        </w:rPr>
        <w:t xml:space="preserve">כמה קיבלו וכמה עדיין </w:t>
      </w:r>
      <w:r w:rsidR="00E57CFD">
        <w:rPr>
          <w:rFonts w:hint="cs"/>
          <w:rtl/>
        </w:rPr>
        <w:t>ל</w:t>
      </w:r>
      <w:r>
        <w:rPr>
          <w:rFonts w:hint="cs"/>
          <w:rtl/>
        </w:rPr>
        <w:t>א</w:t>
      </w:r>
      <w:r w:rsidR="00E57CFD">
        <w:rPr>
          <w:rFonts w:hint="cs"/>
          <w:rtl/>
        </w:rPr>
        <w:t xml:space="preserve"> קיבלו</w:t>
      </w:r>
      <w:r w:rsidR="00773614">
        <w:rPr>
          <w:rFonts w:hint="cs"/>
          <w:rtl/>
        </w:rPr>
        <w:t xml:space="preserve">. אנחנו נרצה לראות את הנתונים האלה. </w:t>
      </w:r>
    </w:p>
    <w:p w:rsidR="00773614" w:rsidRDefault="00773614" w:rsidP="00773614">
      <w:pPr>
        <w:ind w:firstLine="0"/>
        <w:rPr>
          <w:rtl/>
        </w:rPr>
      </w:pPr>
      <w:bookmarkStart w:id="470" w:name="_ETM_Q1_3137568"/>
      <w:bookmarkStart w:id="471" w:name="_ETM_Q1_3137640"/>
      <w:bookmarkStart w:id="472" w:name="_ETM_Q1_3137890"/>
      <w:bookmarkStart w:id="473" w:name="_ETM_Q1_3137945"/>
      <w:bookmarkStart w:id="474" w:name="_ETM_Q1_3133865"/>
      <w:bookmarkEnd w:id="470"/>
      <w:bookmarkEnd w:id="471"/>
      <w:bookmarkEnd w:id="472"/>
      <w:bookmarkEnd w:id="473"/>
      <w:bookmarkEnd w:id="474"/>
    </w:p>
    <w:p w:rsidR="00773614" w:rsidRDefault="00773614" w:rsidP="00773614">
      <w:pPr>
        <w:pStyle w:val="a4"/>
        <w:keepNext/>
        <w:rPr>
          <w:rtl/>
        </w:rPr>
      </w:pPr>
      <w:bookmarkStart w:id="475" w:name="ET_speaker_6341_108"/>
      <w:r w:rsidRPr="0077361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736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:rsidR="00773614" w:rsidRDefault="00773614" w:rsidP="00773614">
      <w:pPr>
        <w:pStyle w:val="KeepWithNext"/>
        <w:rPr>
          <w:rtl/>
        </w:rPr>
      </w:pPr>
    </w:p>
    <w:p w:rsidR="00E57CFD" w:rsidRDefault="00773614" w:rsidP="00773614">
      <w:pPr>
        <w:rPr>
          <w:rtl/>
        </w:rPr>
      </w:pPr>
      <w:bookmarkStart w:id="476" w:name="_ETM_Q1_3134293"/>
      <w:bookmarkStart w:id="477" w:name="_ETM_Q1_3134370"/>
      <w:bookmarkEnd w:id="476"/>
      <w:bookmarkEnd w:id="477"/>
      <w:r>
        <w:rPr>
          <w:rFonts w:hint="cs"/>
          <w:rtl/>
        </w:rPr>
        <w:t xml:space="preserve">חלקם </w:t>
      </w:r>
      <w:bookmarkStart w:id="478" w:name="_ETM_Q1_3136547"/>
      <w:bookmarkEnd w:id="478"/>
      <w:r>
        <w:rPr>
          <w:rFonts w:hint="cs"/>
          <w:rtl/>
        </w:rPr>
        <w:t xml:space="preserve">לא קיבלו בכלל. </w:t>
      </w:r>
      <w:r w:rsidR="00E57CFD">
        <w:rPr>
          <w:rFonts w:hint="cs"/>
          <w:rtl/>
        </w:rPr>
        <w:t xml:space="preserve"> </w:t>
      </w:r>
    </w:p>
    <w:p w:rsidR="00773614" w:rsidRDefault="00773614" w:rsidP="00E57CFD">
      <w:pPr>
        <w:ind w:firstLine="0"/>
        <w:rPr>
          <w:rtl/>
        </w:rPr>
      </w:pPr>
      <w:bookmarkStart w:id="479" w:name="_ETM_Q1_3141654"/>
      <w:bookmarkStart w:id="480" w:name="_ETM_Q1_3141780"/>
      <w:bookmarkStart w:id="481" w:name="_ETM_Q1_3143049"/>
      <w:bookmarkEnd w:id="479"/>
      <w:bookmarkEnd w:id="480"/>
      <w:bookmarkEnd w:id="481"/>
    </w:p>
    <w:p w:rsidR="00773614" w:rsidRDefault="00773614" w:rsidP="00773614">
      <w:pPr>
        <w:pStyle w:val="af9"/>
        <w:keepNext/>
        <w:rPr>
          <w:rtl/>
        </w:rPr>
      </w:pPr>
      <w:bookmarkStart w:id="482" w:name="ET_guest_צמרת_אביבי_109"/>
      <w:r w:rsidRPr="00773614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7736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2"/>
    </w:p>
    <w:p w:rsidR="00773614" w:rsidRDefault="00773614" w:rsidP="00773614">
      <w:pPr>
        <w:pStyle w:val="KeepWithNext"/>
        <w:rPr>
          <w:rtl/>
        </w:rPr>
      </w:pPr>
    </w:p>
    <w:p w:rsidR="00773614" w:rsidRDefault="00773614" w:rsidP="00773614">
      <w:pPr>
        <w:rPr>
          <w:rtl/>
        </w:rPr>
      </w:pPr>
      <w:bookmarkStart w:id="483" w:name="_ETM_Q1_3143612"/>
      <w:bookmarkStart w:id="484" w:name="_ETM_Q1_3143700"/>
      <w:bookmarkEnd w:id="483"/>
      <w:bookmarkEnd w:id="484"/>
      <w:r>
        <w:rPr>
          <w:rFonts w:hint="cs"/>
          <w:rtl/>
        </w:rPr>
        <w:t>אפשר לראות כמה הגישו וכמה קיבלו?</w:t>
      </w:r>
    </w:p>
    <w:p w:rsidR="00773614" w:rsidRPr="00773614" w:rsidRDefault="00773614" w:rsidP="00773614">
      <w:pPr>
        <w:rPr>
          <w:rtl/>
        </w:rPr>
      </w:pPr>
      <w:bookmarkStart w:id="485" w:name="_ETM_Q1_3144312"/>
      <w:bookmarkStart w:id="486" w:name="_ETM_Q1_3144394"/>
      <w:bookmarkEnd w:id="485"/>
      <w:bookmarkEnd w:id="486"/>
    </w:p>
    <w:p w:rsidR="00C82BAF" w:rsidRDefault="00C82BAF" w:rsidP="00C82BAF">
      <w:pPr>
        <w:pStyle w:val="a4"/>
        <w:keepNext/>
        <w:rPr>
          <w:rtl/>
        </w:rPr>
      </w:pPr>
      <w:bookmarkStart w:id="487" w:name="ET_speaker_5809_45"/>
      <w:r w:rsidRPr="00C82BA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C82B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C82BAF" w:rsidRDefault="00C82BAF" w:rsidP="00C82BAF">
      <w:pPr>
        <w:pStyle w:val="KeepWithNext"/>
        <w:rPr>
          <w:rtl/>
        </w:rPr>
      </w:pPr>
    </w:p>
    <w:p w:rsidR="00C004A2" w:rsidRPr="00C004A2" w:rsidRDefault="00C004A2" w:rsidP="00C004A2">
      <w:pPr>
        <w:rPr>
          <w:rtl/>
        </w:rPr>
      </w:pPr>
      <w:bookmarkStart w:id="488" w:name="_ETM_Q1_3156072"/>
      <w:bookmarkStart w:id="489" w:name="_ETM_Q1_3156178"/>
      <w:bookmarkEnd w:id="488"/>
      <w:bookmarkEnd w:id="489"/>
      <w:r>
        <w:rPr>
          <w:rFonts w:hint="cs"/>
          <w:rtl/>
        </w:rPr>
        <w:t xml:space="preserve">צריך להוסיף לדוח </w:t>
      </w:r>
      <w:r w:rsidR="001B33EC">
        <w:rPr>
          <w:rFonts w:hint="cs"/>
          <w:rtl/>
        </w:rPr>
        <w:t xml:space="preserve">הזה נתון על כמה עסקים נסגרו מאז ולא </w:t>
      </w:r>
      <w:bookmarkStart w:id="490" w:name="_ETM_Q1_3165348"/>
      <w:bookmarkEnd w:id="490"/>
      <w:r w:rsidR="001B33EC">
        <w:rPr>
          <w:rFonts w:hint="cs"/>
          <w:rtl/>
        </w:rPr>
        <w:t>החזיקו מעמד.</w:t>
      </w:r>
    </w:p>
    <w:p w:rsidR="00C82BAF" w:rsidRDefault="00C82BAF" w:rsidP="00042F00">
      <w:pPr>
        <w:ind w:firstLine="0"/>
        <w:rPr>
          <w:rtl/>
        </w:rPr>
      </w:pPr>
    </w:p>
    <w:p w:rsidR="00042F00" w:rsidRDefault="00042F00" w:rsidP="00042F00">
      <w:pPr>
        <w:pStyle w:val="af9"/>
        <w:keepNext/>
        <w:rPr>
          <w:rtl/>
        </w:rPr>
      </w:pPr>
      <w:bookmarkStart w:id="491" w:name="ET_guest_רועי_כהן_110"/>
      <w:r w:rsidRPr="00042F00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042F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1"/>
    </w:p>
    <w:p w:rsidR="00042F00" w:rsidRDefault="00042F00" w:rsidP="00042F00">
      <w:pPr>
        <w:pStyle w:val="KeepWithNext"/>
        <w:rPr>
          <w:rtl/>
        </w:rPr>
      </w:pPr>
    </w:p>
    <w:p w:rsidR="00042F00" w:rsidRDefault="00042F00" w:rsidP="00042F00">
      <w:pPr>
        <w:rPr>
          <w:rtl/>
        </w:rPr>
      </w:pPr>
      <w:r>
        <w:rPr>
          <w:rFonts w:hint="cs"/>
          <w:rtl/>
        </w:rPr>
        <w:t xml:space="preserve">אדוני היושב ראש, </w:t>
      </w:r>
      <w:bookmarkStart w:id="492" w:name="_ETM_Q1_3181622"/>
      <w:bookmarkEnd w:id="492"/>
      <w:r>
        <w:rPr>
          <w:rFonts w:hint="cs"/>
          <w:rtl/>
        </w:rPr>
        <w:t xml:space="preserve">אם לא תאשר את זה לא יהיה </w:t>
      </w:r>
      <w:bookmarkStart w:id="493" w:name="_ETM_Q1_3188607"/>
      <w:bookmarkEnd w:id="493"/>
      <w:r>
        <w:rPr>
          <w:rFonts w:hint="cs"/>
          <w:rtl/>
        </w:rPr>
        <w:t>פיצוי בכלל. הם באו לפה</w:t>
      </w:r>
      <w:r w:rsidR="0063363E">
        <w:rPr>
          <w:rFonts w:hint="cs"/>
          <w:rtl/>
        </w:rPr>
        <w:t>,</w:t>
      </w:r>
      <w:r>
        <w:rPr>
          <w:rFonts w:hint="cs"/>
          <w:rtl/>
        </w:rPr>
        <w:t xml:space="preserve"> כי הם לא רוצים לפצות </w:t>
      </w:r>
      <w:bookmarkStart w:id="494" w:name="_ETM_Q1_3190871"/>
      <w:bookmarkEnd w:id="494"/>
      <w:r>
        <w:rPr>
          <w:rFonts w:hint="cs"/>
          <w:rtl/>
        </w:rPr>
        <w:t xml:space="preserve">פיצוי אמת. </w:t>
      </w:r>
    </w:p>
    <w:p w:rsidR="00042F00" w:rsidRDefault="00042F00" w:rsidP="00042F00">
      <w:pPr>
        <w:ind w:firstLine="0"/>
        <w:rPr>
          <w:rtl/>
        </w:rPr>
      </w:pPr>
      <w:bookmarkStart w:id="495" w:name="_ETM_Q1_3190124"/>
      <w:bookmarkStart w:id="496" w:name="_ETM_Q1_3190215"/>
      <w:bookmarkEnd w:id="495"/>
      <w:bookmarkEnd w:id="496"/>
    </w:p>
    <w:p w:rsidR="00042F00" w:rsidRDefault="00042F00" w:rsidP="00042F00">
      <w:pPr>
        <w:pStyle w:val="af9"/>
        <w:keepNext/>
        <w:rPr>
          <w:rtl/>
        </w:rPr>
      </w:pPr>
      <w:bookmarkStart w:id="497" w:name="_ETM_Q1_3208904"/>
      <w:bookmarkStart w:id="498" w:name="ET_guest_יורם_מועלמי_111"/>
      <w:bookmarkEnd w:id="497"/>
      <w:r w:rsidRPr="00042F0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מועלמי</w:t>
      </w:r>
      <w:proofErr w:type="spellEnd"/>
      <w:r>
        <w:rPr>
          <w:rtl/>
        </w:rPr>
        <w:t>:</w:t>
      </w:r>
      <w:r w:rsidRPr="00042F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8"/>
    </w:p>
    <w:p w:rsidR="00042F00" w:rsidRDefault="00042F00" w:rsidP="00042F00">
      <w:pPr>
        <w:pStyle w:val="KeepWithNext"/>
        <w:rPr>
          <w:rtl/>
        </w:rPr>
      </w:pPr>
    </w:p>
    <w:p w:rsidR="00042F00" w:rsidRDefault="00042F00" w:rsidP="00042F00">
      <w:pPr>
        <w:rPr>
          <w:rtl/>
        </w:rPr>
      </w:pPr>
      <w:bookmarkStart w:id="499" w:name="_ETM_Q1_3209511"/>
      <w:bookmarkStart w:id="500" w:name="_ETM_Q1_3209606"/>
      <w:bookmarkEnd w:id="499"/>
      <w:bookmarkEnd w:id="500"/>
      <w:r>
        <w:rPr>
          <w:rFonts w:hint="cs"/>
          <w:rtl/>
        </w:rPr>
        <w:t xml:space="preserve">לא העבירו אפילו את המקדמות. </w:t>
      </w:r>
    </w:p>
    <w:p w:rsidR="00042F00" w:rsidRPr="00042F00" w:rsidRDefault="00042F00" w:rsidP="00042F00">
      <w:pPr>
        <w:rPr>
          <w:rtl/>
        </w:rPr>
      </w:pPr>
      <w:bookmarkStart w:id="501" w:name="_ETM_Q1_3218288"/>
      <w:bookmarkStart w:id="502" w:name="_ETM_Q1_3218400"/>
      <w:bookmarkEnd w:id="501"/>
      <w:bookmarkEnd w:id="502"/>
    </w:p>
    <w:p w:rsidR="00C82BAF" w:rsidRDefault="00C82BAF" w:rsidP="00C82BAF">
      <w:pPr>
        <w:pStyle w:val="af6"/>
        <w:keepNext/>
        <w:rPr>
          <w:rtl/>
        </w:rPr>
      </w:pPr>
      <w:bookmarkStart w:id="503" w:name="ET_yor_4762_46"/>
      <w:r w:rsidRPr="00C82BAF">
        <w:rPr>
          <w:rStyle w:val="TagStyle"/>
          <w:rtl/>
        </w:rPr>
        <w:t xml:space="preserve"> &lt;&lt; </w:t>
      </w:r>
      <w:proofErr w:type="spellStart"/>
      <w:r w:rsidRPr="00C82BAF">
        <w:rPr>
          <w:rStyle w:val="TagStyle"/>
          <w:rtl/>
        </w:rPr>
        <w:t>יור</w:t>
      </w:r>
      <w:proofErr w:type="spellEnd"/>
      <w:r w:rsidRPr="00C82BA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2BAF">
        <w:rPr>
          <w:rStyle w:val="TagStyle"/>
          <w:rtl/>
        </w:rPr>
        <w:t xml:space="preserve"> &lt;&lt; </w:t>
      </w:r>
      <w:proofErr w:type="spellStart"/>
      <w:r w:rsidRPr="00C82BAF">
        <w:rPr>
          <w:rStyle w:val="TagStyle"/>
          <w:rtl/>
        </w:rPr>
        <w:t>יור</w:t>
      </w:r>
      <w:proofErr w:type="spellEnd"/>
      <w:r w:rsidRPr="00C82B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3"/>
    </w:p>
    <w:p w:rsidR="00C82BAF" w:rsidRDefault="00C82BAF" w:rsidP="00C82BAF">
      <w:pPr>
        <w:pStyle w:val="KeepWithNext"/>
        <w:rPr>
          <w:rtl/>
        </w:rPr>
      </w:pPr>
    </w:p>
    <w:p w:rsidR="007E1B5D" w:rsidRDefault="00C82BAF" w:rsidP="007E1B5D">
      <w:pPr>
        <w:rPr>
          <w:rtl/>
        </w:rPr>
      </w:pPr>
      <w:r>
        <w:rPr>
          <w:rFonts w:hint="cs"/>
          <w:rtl/>
        </w:rPr>
        <w:t xml:space="preserve">אני </w:t>
      </w:r>
      <w:r w:rsidR="007E1B5D">
        <w:rPr>
          <w:rFonts w:hint="cs"/>
          <w:rtl/>
        </w:rPr>
        <w:t xml:space="preserve">הולך לאשר </w:t>
      </w:r>
      <w:bookmarkStart w:id="504" w:name="_ETM_Q1_3231895"/>
      <w:bookmarkEnd w:id="504"/>
      <w:r w:rsidR="007E1B5D">
        <w:rPr>
          <w:rFonts w:hint="cs"/>
          <w:rtl/>
        </w:rPr>
        <w:t>את זה אחרי ש</w:t>
      </w:r>
      <w:r>
        <w:rPr>
          <w:rFonts w:hint="cs"/>
          <w:rtl/>
        </w:rPr>
        <w:t xml:space="preserve">תגיעו להסכמה. </w:t>
      </w:r>
      <w:bookmarkStart w:id="505" w:name="_ETM_Q1_3239248"/>
      <w:bookmarkEnd w:id="505"/>
    </w:p>
    <w:p w:rsidR="007E1B5D" w:rsidRDefault="007E1B5D" w:rsidP="007E1B5D">
      <w:pPr>
        <w:ind w:firstLine="0"/>
        <w:rPr>
          <w:rtl/>
        </w:rPr>
      </w:pPr>
      <w:bookmarkStart w:id="506" w:name="_ETM_Q1_3239357"/>
      <w:bookmarkEnd w:id="506"/>
    </w:p>
    <w:p w:rsidR="00C82BAF" w:rsidRDefault="00C82BAF" w:rsidP="00C82BAF">
      <w:pPr>
        <w:pStyle w:val="a4"/>
        <w:keepNext/>
        <w:rPr>
          <w:rtl/>
        </w:rPr>
      </w:pPr>
      <w:bookmarkStart w:id="507" w:name="_ETM_Q1_3239811"/>
      <w:bookmarkStart w:id="508" w:name="_ETM_Q1_3239903"/>
      <w:bookmarkStart w:id="509" w:name="ET_speaker_6127_47"/>
      <w:bookmarkEnd w:id="507"/>
      <w:bookmarkEnd w:id="508"/>
      <w:r w:rsidRPr="00C82BA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82B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:rsidR="00C82BAF" w:rsidRDefault="00C82BAF" w:rsidP="00C82BAF">
      <w:pPr>
        <w:pStyle w:val="KeepWithNext"/>
        <w:rPr>
          <w:rtl/>
        </w:rPr>
      </w:pPr>
    </w:p>
    <w:p w:rsidR="00C82BAF" w:rsidRDefault="00C82BAF" w:rsidP="00C82BAF">
      <w:pPr>
        <w:rPr>
          <w:rtl/>
        </w:rPr>
      </w:pPr>
      <w:r>
        <w:rPr>
          <w:rFonts w:hint="cs"/>
          <w:rtl/>
        </w:rPr>
        <w:t>צרך לשים לוח זמ</w:t>
      </w:r>
      <w:r w:rsidR="00BB32F9">
        <w:rPr>
          <w:rFonts w:hint="cs"/>
          <w:rtl/>
        </w:rPr>
        <w:t>נ</w:t>
      </w:r>
      <w:r>
        <w:rPr>
          <w:rFonts w:hint="cs"/>
          <w:rtl/>
        </w:rPr>
        <w:t>ים.</w:t>
      </w:r>
      <w:r w:rsidR="00BB32F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C82BAF" w:rsidRDefault="00C82BAF" w:rsidP="00C82BAF">
      <w:pPr>
        <w:rPr>
          <w:rtl/>
        </w:rPr>
      </w:pPr>
    </w:p>
    <w:p w:rsidR="007E1B5D" w:rsidRDefault="007E1B5D" w:rsidP="007E1B5D">
      <w:pPr>
        <w:pStyle w:val="a4"/>
        <w:keepNext/>
        <w:rPr>
          <w:rtl/>
        </w:rPr>
      </w:pPr>
      <w:bookmarkStart w:id="510" w:name="ET_speaker_6341_112"/>
      <w:r w:rsidRPr="007E1B5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E1B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7E1B5D" w:rsidRDefault="007E1B5D" w:rsidP="007E1B5D">
      <w:pPr>
        <w:pStyle w:val="KeepWithNext"/>
        <w:rPr>
          <w:rtl/>
        </w:rPr>
      </w:pPr>
    </w:p>
    <w:p w:rsidR="00C82BAF" w:rsidRDefault="007E1B5D" w:rsidP="007E1B5D">
      <w:pPr>
        <w:rPr>
          <w:rtl/>
        </w:rPr>
      </w:pPr>
      <w:r>
        <w:rPr>
          <w:rFonts w:hint="cs"/>
          <w:rtl/>
        </w:rPr>
        <w:t xml:space="preserve">יש פה אנשים </w:t>
      </w:r>
      <w:r w:rsidR="00C82BAF">
        <w:rPr>
          <w:rFonts w:hint="cs"/>
          <w:rtl/>
        </w:rPr>
        <w:t xml:space="preserve">בלי </w:t>
      </w:r>
      <w:r>
        <w:rPr>
          <w:rFonts w:hint="cs"/>
          <w:rtl/>
        </w:rPr>
        <w:t>הכנסות, זה לא נורמאלי.</w:t>
      </w:r>
      <w:r w:rsidR="00C82BAF">
        <w:rPr>
          <w:rFonts w:hint="cs"/>
          <w:rtl/>
        </w:rPr>
        <w:t xml:space="preserve"> </w:t>
      </w:r>
    </w:p>
    <w:p w:rsidR="00C82BAF" w:rsidRDefault="00C82BAF" w:rsidP="00C82BAF">
      <w:pPr>
        <w:rPr>
          <w:rtl/>
        </w:rPr>
      </w:pPr>
    </w:p>
    <w:p w:rsidR="00C82BAF" w:rsidRDefault="00C82BAF" w:rsidP="00C82BAF">
      <w:pPr>
        <w:pStyle w:val="af6"/>
        <w:keepNext/>
        <w:rPr>
          <w:rtl/>
        </w:rPr>
      </w:pPr>
      <w:bookmarkStart w:id="511" w:name="ET_yor_4762_48"/>
      <w:r w:rsidRPr="00C82BAF">
        <w:rPr>
          <w:rStyle w:val="TagStyle"/>
          <w:rtl/>
        </w:rPr>
        <w:t xml:space="preserve"> &lt;&lt; </w:t>
      </w:r>
      <w:proofErr w:type="spellStart"/>
      <w:r w:rsidRPr="00C82BAF">
        <w:rPr>
          <w:rStyle w:val="TagStyle"/>
          <w:rtl/>
        </w:rPr>
        <w:t>יור</w:t>
      </w:r>
      <w:proofErr w:type="spellEnd"/>
      <w:r w:rsidRPr="00C82BA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2BAF">
        <w:rPr>
          <w:rStyle w:val="TagStyle"/>
          <w:rtl/>
        </w:rPr>
        <w:t xml:space="preserve"> &lt;&lt; </w:t>
      </w:r>
      <w:proofErr w:type="spellStart"/>
      <w:r w:rsidRPr="00C82BAF">
        <w:rPr>
          <w:rStyle w:val="TagStyle"/>
          <w:rtl/>
        </w:rPr>
        <w:t>יור</w:t>
      </w:r>
      <w:proofErr w:type="spellEnd"/>
      <w:r w:rsidRPr="00C82B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1"/>
    </w:p>
    <w:p w:rsidR="00C82BAF" w:rsidRDefault="00C82BAF" w:rsidP="00C82BAF">
      <w:pPr>
        <w:pStyle w:val="KeepWithNext"/>
        <w:rPr>
          <w:rtl/>
        </w:rPr>
      </w:pPr>
    </w:p>
    <w:p w:rsidR="00C82BAF" w:rsidRDefault="007E1B5D" w:rsidP="00C82BAF">
      <w:pPr>
        <w:rPr>
          <w:rtl/>
        </w:rPr>
      </w:pPr>
      <w:r>
        <w:rPr>
          <w:rFonts w:hint="cs"/>
          <w:rtl/>
        </w:rPr>
        <w:t>אני אביא את זה</w:t>
      </w:r>
      <w:r w:rsidR="00C82BAF">
        <w:rPr>
          <w:rFonts w:hint="cs"/>
          <w:rtl/>
        </w:rPr>
        <w:t xml:space="preserve"> להצבעה עוד השבוע. אני מבקש להגיע להסכמה, אחרת נחליט</w:t>
      </w:r>
      <w:r w:rsidR="007F6E47">
        <w:rPr>
          <w:rFonts w:hint="cs"/>
          <w:rtl/>
        </w:rPr>
        <w:t xml:space="preserve"> מה </w:t>
      </w:r>
      <w:bookmarkStart w:id="512" w:name="_ETM_Q1_3267508"/>
      <w:bookmarkEnd w:id="512"/>
      <w:r w:rsidR="007F6E47">
        <w:rPr>
          <w:rFonts w:hint="cs"/>
          <w:rtl/>
        </w:rPr>
        <w:t>שאנחנו רוצים.</w:t>
      </w:r>
    </w:p>
    <w:p w:rsidR="00C82BAF" w:rsidRDefault="00C82BAF" w:rsidP="00C82BAF">
      <w:pPr>
        <w:ind w:firstLine="0"/>
        <w:rPr>
          <w:rtl/>
        </w:rPr>
      </w:pPr>
    </w:p>
    <w:p w:rsidR="00F15CC9" w:rsidRDefault="00F15CC9" w:rsidP="00F15CC9">
      <w:pPr>
        <w:pStyle w:val="af9"/>
        <w:keepNext/>
        <w:rPr>
          <w:rtl/>
        </w:rPr>
      </w:pPr>
      <w:bookmarkStart w:id="513" w:name="ET_guest_גלעד_113"/>
      <w:r w:rsidRPr="00F15CC9">
        <w:rPr>
          <w:rStyle w:val="TagStyle"/>
          <w:rtl/>
        </w:rPr>
        <w:t xml:space="preserve"> &lt;&lt; אורח &gt;&gt; </w:t>
      </w:r>
      <w:r>
        <w:rPr>
          <w:rtl/>
        </w:rPr>
        <w:t>גלעד:</w:t>
      </w:r>
      <w:r w:rsidRPr="00F15C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3"/>
    </w:p>
    <w:p w:rsidR="00F15CC9" w:rsidRDefault="00F15CC9" w:rsidP="00F15CC9">
      <w:pPr>
        <w:pStyle w:val="KeepWithNext"/>
        <w:rPr>
          <w:rtl/>
        </w:rPr>
      </w:pPr>
    </w:p>
    <w:p w:rsidR="00C82BAF" w:rsidRDefault="00F15CC9" w:rsidP="005E0524">
      <w:pPr>
        <w:rPr>
          <w:rtl/>
        </w:rPr>
      </w:pPr>
      <w:r>
        <w:rPr>
          <w:rFonts w:hint="cs"/>
          <w:rtl/>
        </w:rPr>
        <w:t>טל</w:t>
      </w:r>
      <w:r w:rsidR="0063363E">
        <w:rPr>
          <w:rFonts w:hint="cs"/>
          <w:rtl/>
        </w:rPr>
        <w:t xml:space="preserve">, הבן שלי, </w:t>
      </w:r>
      <w:r>
        <w:rPr>
          <w:rFonts w:hint="cs"/>
          <w:rtl/>
        </w:rPr>
        <w:t xml:space="preserve">חטוף בעזה </w:t>
      </w:r>
      <w:bookmarkStart w:id="514" w:name="_ETM_Q1_3294273"/>
      <w:bookmarkEnd w:id="514"/>
      <w:r>
        <w:rPr>
          <w:rFonts w:hint="cs"/>
          <w:rtl/>
        </w:rPr>
        <w:t xml:space="preserve">כבר 80 יום. 11 מבני המשפחה שלי היו בבארי באותו </w:t>
      </w:r>
      <w:bookmarkStart w:id="515" w:name="_ETM_Q1_3304938"/>
      <w:bookmarkEnd w:id="515"/>
      <w:r w:rsidR="005D6A41">
        <w:rPr>
          <w:rFonts w:hint="cs"/>
          <w:rtl/>
        </w:rPr>
        <w:t>יום ארור</w:t>
      </w:r>
      <w:r w:rsidR="0063363E">
        <w:rPr>
          <w:rFonts w:hint="cs"/>
          <w:rtl/>
        </w:rPr>
        <w:t xml:space="preserve">, </w:t>
      </w:r>
      <w:r>
        <w:rPr>
          <w:rFonts w:hint="cs"/>
          <w:rtl/>
        </w:rPr>
        <w:t xml:space="preserve">3 </w:t>
      </w:r>
      <w:r w:rsidR="008A54F2">
        <w:rPr>
          <w:rFonts w:hint="cs"/>
          <w:rtl/>
        </w:rPr>
        <w:t xml:space="preserve">מהם </w:t>
      </w:r>
      <w:r>
        <w:rPr>
          <w:rFonts w:hint="cs"/>
          <w:rtl/>
        </w:rPr>
        <w:t>נרצחו</w:t>
      </w:r>
      <w:r w:rsidR="008A54F2">
        <w:rPr>
          <w:rFonts w:hint="cs"/>
          <w:rtl/>
        </w:rPr>
        <w:t>.</w:t>
      </w:r>
      <w:r w:rsidR="0063363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הנכדים וכלתי חזרו, אבל טל נשאר </w:t>
      </w:r>
      <w:bookmarkStart w:id="516" w:name="_ETM_Q1_3311986"/>
      <w:bookmarkEnd w:id="516"/>
      <w:r>
        <w:rPr>
          <w:rFonts w:hint="cs"/>
          <w:rtl/>
        </w:rPr>
        <w:t xml:space="preserve">בעזה. </w:t>
      </w:r>
      <w:r w:rsidR="00F91696">
        <w:rPr>
          <w:rFonts w:hint="cs"/>
          <w:rtl/>
        </w:rPr>
        <w:t xml:space="preserve">אני ממשיך לגור בעוטף. </w:t>
      </w:r>
      <w:r w:rsidR="00C82BAF">
        <w:rPr>
          <w:rFonts w:hint="cs"/>
          <w:rtl/>
        </w:rPr>
        <w:t xml:space="preserve">אנחנו </w:t>
      </w:r>
      <w:r w:rsidR="00F91696">
        <w:rPr>
          <w:rFonts w:hint="cs"/>
          <w:rtl/>
        </w:rPr>
        <w:t xml:space="preserve">מחבקים </w:t>
      </w:r>
      <w:bookmarkStart w:id="517" w:name="_ETM_Q1_3328052"/>
      <w:bookmarkEnd w:id="517"/>
      <w:r w:rsidR="00F91696">
        <w:rPr>
          <w:rFonts w:hint="cs"/>
          <w:rtl/>
        </w:rPr>
        <w:t xml:space="preserve">את צה"ל, אין לנו דבר נגד החיילים, נגד הקצינים, נגד </w:t>
      </w:r>
      <w:bookmarkStart w:id="518" w:name="_ETM_Q1_3330133"/>
      <w:bookmarkEnd w:id="518"/>
      <w:r w:rsidR="00F91696">
        <w:rPr>
          <w:rFonts w:hint="cs"/>
          <w:rtl/>
        </w:rPr>
        <w:t xml:space="preserve">אף אחד, ואני מכיר היטב גם </w:t>
      </w:r>
      <w:bookmarkStart w:id="519" w:name="_ETM_Q1_3330612"/>
      <w:bookmarkEnd w:id="519"/>
      <w:r w:rsidR="0006555C">
        <w:rPr>
          <w:rFonts w:hint="cs"/>
          <w:rtl/>
        </w:rPr>
        <w:t xml:space="preserve">את העוטף וגם את עזה, אבל אנחנו חייבים לעצור </w:t>
      </w:r>
      <w:bookmarkStart w:id="520" w:name="_ETM_Q1_3336361"/>
      <w:bookmarkEnd w:id="520"/>
      <w:r w:rsidR="0006555C">
        <w:rPr>
          <w:rFonts w:hint="cs"/>
          <w:rtl/>
        </w:rPr>
        <w:t>כדי ל</w:t>
      </w:r>
      <w:r w:rsidR="00C82BAF">
        <w:rPr>
          <w:rFonts w:hint="cs"/>
          <w:rtl/>
        </w:rPr>
        <w:t xml:space="preserve">הוציא את </w:t>
      </w:r>
      <w:r w:rsidR="0006555C">
        <w:rPr>
          <w:rFonts w:hint="cs"/>
          <w:rtl/>
        </w:rPr>
        <w:t>129 האומללים.</w:t>
      </w:r>
      <w:r w:rsidR="00C82BAF">
        <w:rPr>
          <w:rFonts w:hint="cs"/>
          <w:rtl/>
        </w:rPr>
        <w:t xml:space="preserve"> אנחנו ש</w:t>
      </w:r>
      <w:r w:rsidR="0006555C">
        <w:rPr>
          <w:rFonts w:hint="cs"/>
          <w:rtl/>
        </w:rPr>
        <w:t>ומעים סיפורי זוועות. יש שם נשים</w:t>
      </w:r>
      <w:r w:rsidR="00C82BAF">
        <w:rPr>
          <w:rFonts w:hint="cs"/>
          <w:rtl/>
        </w:rPr>
        <w:t xml:space="preserve"> שנכנס</w:t>
      </w:r>
      <w:r w:rsidR="0006555C">
        <w:rPr>
          <w:rFonts w:hint="cs"/>
          <w:rtl/>
        </w:rPr>
        <w:t>ו</w:t>
      </w:r>
      <w:r w:rsidR="00C82BAF">
        <w:rPr>
          <w:rFonts w:hint="cs"/>
          <w:rtl/>
        </w:rPr>
        <w:t xml:space="preserve"> לה</w:t>
      </w:r>
      <w:r w:rsidR="0006555C">
        <w:rPr>
          <w:rFonts w:hint="cs"/>
          <w:rtl/>
        </w:rPr>
        <w:t xml:space="preserve">יריון, </w:t>
      </w:r>
      <w:r w:rsidR="00C82BAF">
        <w:rPr>
          <w:rFonts w:hint="cs"/>
          <w:rtl/>
        </w:rPr>
        <w:t>יש שם אנשים עם זיהומים. את הנשים בטח צ</w:t>
      </w:r>
      <w:r w:rsidR="0006555C">
        <w:rPr>
          <w:rFonts w:hint="cs"/>
          <w:rtl/>
        </w:rPr>
        <w:t xml:space="preserve">ריך להוציא. צה"ל מפגיז בשלושת השבועות </w:t>
      </w:r>
      <w:bookmarkStart w:id="521" w:name="_ETM_Q1_3368139"/>
      <w:bookmarkEnd w:id="521"/>
      <w:r w:rsidR="005D6A41">
        <w:rPr>
          <w:rFonts w:hint="cs"/>
          <w:rtl/>
        </w:rPr>
        <w:t>האחרונים</w:t>
      </w:r>
      <w:r w:rsidR="00C82BAF">
        <w:rPr>
          <w:rFonts w:hint="cs"/>
          <w:rtl/>
        </w:rPr>
        <w:t xml:space="preserve"> </w:t>
      </w:r>
      <w:r w:rsidR="005D6A41">
        <w:rPr>
          <w:rFonts w:hint="cs"/>
          <w:rtl/>
        </w:rPr>
        <w:t>ו</w:t>
      </w:r>
      <w:r w:rsidR="00C82BAF">
        <w:rPr>
          <w:rFonts w:hint="cs"/>
          <w:rtl/>
        </w:rPr>
        <w:t>הב</w:t>
      </w:r>
      <w:r w:rsidR="0006555C">
        <w:rPr>
          <w:rFonts w:hint="cs"/>
          <w:rtl/>
        </w:rPr>
        <w:t>ת</w:t>
      </w:r>
      <w:r w:rsidR="005D6A41">
        <w:rPr>
          <w:rFonts w:hint="cs"/>
          <w:rtl/>
        </w:rPr>
        <w:t>ים עולים ב</w:t>
      </w:r>
      <w:r w:rsidR="00C82BAF">
        <w:rPr>
          <w:rFonts w:hint="cs"/>
          <w:rtl/>
        </w:rPr>
        <w:t xml:space="preserve">אוויר. תבינו, תא המלחמה </w:t>
      </w:r>
      <w:r w:rsidR="0006555C">
        <w:rPr>
          <w:rFonts w:hint="cs"/>
          <w:rtl/>
        </w:rPr>
        <w:t xml:space="preserve">שם </w:t>
      </w:r>
      <w:r w:rsidR="00C82BAF">
        <w:rPr>
          <w:rFonts w:hint="cs"/>
          <w:rtl/>
        </w:rPr>
        <w:t xml:space="preserve">הוא קטן מאוד. אתמול </w:t>
      </w:r>
      <w:r w:rsidR="0006555C">
        <w:rPr>
          <w:rFonts w:hint="cs"/>
          <w:rtl/>
        </w:rPr>
        <w:t>צה"ל עשה טעות</w:t>
      </w:r>
      <w:r w:rsidR="00C82BAF">
        <w:rPr>
          <w:rFonts w:hint="cs"/>
          <w:rtl/>
        </w:rPr>
        <w:t xml:space="preserve">, </w:t>
      </w:r>
      <w:r w:rsidR="005D6A41">
        <w:rPr>
          <w:rFonts w:hint="cs"/>
          <w:rtl/>
        </w:rPr>
        <w:t>וב</w:t>
      </w:r>
      <w:r w:rsidR="0063363E">
        <w:rPr>
          <w:rFonts w:hint="cs"/>
          <w:rtl/>
        </w:rPr>
        <w:t>ו</w:t>
      </w:r>
      <w:r w:rsidR="005D6A41">
        <w:rPr>
          <w:rFonts w:hint="cs"/>
          <w:rtl/>
        </w:rPr>
        <w:t>דקים את זה, כש</w:t>
      </w:r>
      <w:r w:rsidR="0006555C">
        <w:rPr>
          <w:rFonts w:hint="cs"/>
          <w:rtl/>
        </w:rPr>
        <w:t xml:space="preserve">הוא הרג 70 פלסטינים. </w:t>
      </w:r>
      <w:r w:rsidR="00C82BAF">
        <w:rPr>
          <w:rFonts w:hint="cs"/>
          <w:rtl/>
        </w:rPr>
        <w:t>לא יתנו לנו עוד הרבה זמן. תבינו, אנחנו מתקדמים לאזור של 2.5 מ</w:t>
      </w:r>
      <w:r w:rsidR="0063363E">
        <w:rPr>
          <w:rFonts w:hint="cs"/>
          <w:rtl/>
        </w:rPr>
        <w:t>יליון תושבים.</w:t>
      </w:r>
      <w:r w:rsidR="0006555C">
        <w:rPr>
          <w:rFonts w:hint="cs"/>
          <w:rtl/>
        </w:rPr>
        <w:t xml:space="preserve"> </w:t>
      </w:r>
      <w:r w:rsidR="00C82BAF">
        <w:rPr>
          <w:rFonts w:hint="cs"/>
          <w:rtl/>
        </w:rPr>
        <w:t>אין לאן להתקדם יותר. כל י</w:t>
      </w:r>
      <w:r w:rsidR="0006555C">
        <w:rPr>
          <w:rFonts w:hint="cs"/>
          <w:rtl/>
        </w:rPr>
        <w:t>ום נהרגים</w:t>
      </w:r>
      <w:r w:rsidR="005D6A41">
        <w:rPr>
          <w:rFonts w:hint="cs"/>
          <w:rtl/>
        </w:rPr>
        <w:t xml:space="preserve"> לנו חיילים. אני גם משפחה שכולה</w:t>
      </w:r>
      <w:r w:rsidR="0063363E">
        <w:rPr>
          <w:rFonts w:hint="cs"/>
          <w:rtl/>
        </w:rPr>
        <w:t>,</w:t>
      </w:r>
      <w:r w:rsidR="0006555C">
        <w:rPr>
          <w:rFonts w:hint="cs"/>
          <w:rtl/>
        </w:rPr>
        <w:t xml:space="preserve"> </w:t>
      </w:r>
      <w:r w:rsidR="005D6A41">
        <w:rPr>
          <w:rFonts w:hint="cs"/>
          <w:rtl/>
        </w:rPr>
        <w:t xml:space="preserve">כי </w:t>
      </w:r>
      <w:r w:rsidR="0006555C">
        <w:rPr>
          <w:rFonts w:hint="cs"/>
          <w:rtl/>
        </w:rPr>
        <w:t>נהרג לנו אחיין ב"צוק איתן". מ</w:t>
      </w:r>
      <w:r w:rsidR="005D6A41">
        <w:rPr>
          <w:rFonts w:hint="cs"/>
          <w:rtl/>
        </w:rPr>
        <w:t>ה</w:t>
      </w:r>
      <w:r w:rsidR="00C82BAF">
        <w:rPr>
          <w:rFonts w:hint="cs"/>
          <w:rtl/>
        </w:rPr>
        <w:t xml:space="preserve">רגע שקצין דופק </w:t>
      </w:r>
      <w:r w:rsidR="0006555C">
        <w:rPr>
          <w:rFonts w:hint="cs"/>
          <w:rtl/>
        </w:rPr>
        <w:t xml:space="preserve">בדלת </w:t>
      </w:r>
      <w:r w:rsidR="00C82BAF">
        <w:rPr>
          <w:rFonts w:hint="cs"/>
          <w:rtl/>
        </w:rPr>
        <w:t>העולם מתהפך. מי ש</w:t>
      </w:r>
      <w:r w:rsidR="0006555C">
        <w:rPr>
          <w:rFonts w:hint="cs"/>
          <w:rtl/>
        </w:rPr>
        <w:t>מספר ש</w:t>
      </w:r>
      <w:r w:rsidR="00C82BAF">
        <w:rPr>
          <w:rFonts w:hint="cs"/>
          <w:rtl/>
        </w:rPr>
        <w:t xml:space="preserve">הזמן </w:t>
      </w:r>
      <w:r w:rsidR="0006555C">
        <w:rPr>
          <w:rFonts w:hint="cs"/>
          <w:rtl/>
        </w:rPr>
        <w:t xml:space="preserve">עושה את שלו </w:t>
      </w:r>
      <w:r w:rsidR="002C1AC8">
        <w:rPr>
          <w:rFonts w:hint="cs"/>
          <w:rtl/>
        </w:rPr>
        <w:t>ו</w:t>
      </w:r>
      <w:r w:rsidR="005D6A41">
        <w:rPr>
          <w:rFonts w:hint="cs"/>
          <w:rtl/>
        </w:rPr>
        <w:t>ירפא</w:t>
      </w:r>
      <w:r w:rsidR="0063363E">
        <w:rPr>
          <w:rFonts w:hint="cs"/>
          <w:rtl/>
        </w:rPr>
        <w:t xml:space="preserve"> -</w:t>
      </w:r>
      <w:r w:rsidR="002C1AC8">
        <w:rPr>
          <w:rFonts w:hint="cs"/>
          <w:rtl/>
        </w:rPr>
        <w:t xml:space="preserve"> </w:t>
      </w:r>
      <w:bookmarkStart w:id="522" w:name="_ETM_Q1_3414719"/>
      <w:bookmarkEnd w:id="522"/>
      <w:r w:rsidR="002C1AC8">
        <w:rPr>
          <w:rFonts w:hint="cs"/>
          <w:rtl/>
        </w:rPr>
        <w:t>שקרן. צריך לעצור ע</w:t>
      </w:r>
      <w:r w:rsidR="00C82BAF">
        <w:rPr>
          <w:rFonts w:hint="cs"/>
          <w:rtl/>
        </w:rPr>
        <w:t>כ</w:t>
      </w:r>
      <w:r w:rsidR="002C1AC8">
        <w:rPr>
          <w:rFonts w:hint="cs"/>
          <w:rtl/>
        </w:rPr>
        <w:t>שיו</w:t>
      </w:r>
      <w:r w:rsidR="00C82BAF">
        <w:rPr>
          <w:rFonts w:hint="cs"/>
          <w:rtl/>
        </w:rPr>
        <w:t xml:space="preserve"> </w:t>
      </w:r>
      <w:r w:rsidR="002C1AC8">
        <w:rPr>
          <w:rFonts w:hint="cs"/>
          <w:rtl/>
        </w:rPr>
        <w:t xml:space="preserve">ואחר כך </w:t>
      </w:r>
      <w:bookmarkStart w:id="523" w:name="_ETM_Q1_3413531"/>
      <w:bookmarkEnd w:id="523"/>
      <w:r w:rsidR="002C1AC8">
        <w:rPr>
          <w:rFonts w:hint="cs"/>
          <w:rtl/>
        </w:rPr>
        <w:t>להמשיך</w:t>
      </w:r>
      <w:r w:rsidR="005D6A41">
        <w:rPr>
          <w:rFonts w:hint="cs"/>
          <w:rtl/>
        </w:rPr>
        <w:t>.</w:t>
      </w:r>
      <w:r w:rsidR="002C1AC8">
        <w:rPr>
          <w:rFonts w:hint="cs"/>
          <w:rtl/>
        </w:rPr>
        <w:t xml:space="preserve"> את </w:t>
      </w:r>
      <w:r w:rsidR="00DB7F85">
        <w:rPr>
          <w:rFonts w:hint="cs"/>
          <w:rtl/>
        </w:rPr>
        <w:t>חמאס אפשר להרוג, להשמיד, אבל הו</w:t>
      </w:r>
      <w:r w:rsidR="00C82BAF">
        <w:rPr>
          <w:rFonts w:hint="cs"/>
          <w:rtl/>
        </w:rPr>
        <w:t>א</w:t>
      </w:r>
      <w:r w:rsidR="00DB7F85">
        <w:rPr>
          <w:rFonts w:hint="cs"/>
          <w:rtl/>
        </w:rPr>
        <w:t xml:space="preserve"> </w:t>
      </w:r>
      <w:r w:rsidR="00C82BAF">
        <w:rPr>
          <w:rFonts w:hint="cs"/>
          <w:rtl/>
        </w:rPr>
        <w:t xml:space="preserve">נמצא בכל מקום. </w:t>
      </w:r>
      <w:r w:rsidR="00DB7F85">
        <w:rPr>
          <w:rFonts w:hint="cs"/>
          <w:rtl/>
        </w:rPr>
        <w:t>הוא נמצא ב</w:t>
      </w:r>
      <w:r w:rsidR="00C82BAF">
        <w:rPr>
          <w:rFonts w:hint="cs"/>
          <w:rtl/>
        </w:rPr>
        <w:t>אירופה, בארצות הברית, בדרום אמריקה. אנחנו</w:t>
      </w:r>
      <w:r w:rsidR="00DB7F85">
        <w:rPr>
          <w:rFonts w:hint="cs"/>
          <w:rtl/>
        </w:rPr>
        <w:t xml:space="preserve"> לא יכולים להרוס את החמאס.</w:t>
      </w:r>
      <w:r w:rsidR="00C82BAF">
        <w:rPr>
          <w:rFonts w:hint="cs"/>
          <w:rtl/>
        </w:rPr>
        <w:t xml:space="preserve"> </w:t>
      </w:r>
      <w:r w:rsidR="00DB7F85">
        <w:rPr>
          <w:rFonts w:hint="cs"/>
          <w:rtl/>
        </w:rPr>
        <w:t xml:space="preserve">אנחנו </w:t>
      </w:r>
      <w:r w:rsidR="00C82BAF">
        <w:rPr>
          <w:rFonts w:hint="cs"/>
          <w:rtl/>
        </w:rPr>
        <w:t>יכולים להרוס את המנהרות, להרוג את</w:t>
      </w:r>
      <w:r w:rsidR="00DB7F85">
        <w:rPr>
          <w:rFonts w:hint="cs"/>
          <w:rtl/>
        </w:rPr>
        <w:t xml:space="preserve"> </w:t>
      </w:r>
      <w:proofErr w:type="spellStart"/>
      <w:r w:rsidR="00DB7F85">
        <w:rPr>
          <w:rFonts w:hint="cs"/>
          <w:rtl/>
        </w:rPr>
        <w:t>סינ</w:t>
      </w:r>
      <w:r w:rsidR="00C82BAF">
        <w:rPr>
          <w:rFonts w:hint="cs"/>
          <w:rtl/>
        </w:rPr>
        <w:t>וו</w:t>
      </w:r>
      <w:r w:rsidR="00DB7F85">
        <w:rPr>
          <w:rFonts w:hint="cs"/>
          <w:rtl/>
        </w:rPr>
        <w:t>א</w:t>
      </w:r>
      <w:r w:rsidR="00C82BAF">
        <w:rPr>
          <w:rFonts w:hint="cs"/>
          <w:rtl/>
        </w:rPr>
        <w:t>ר</w:t>
      </w:r>
      <w:proofErr w:type="spellEnd"/>
      <w:r w:rsidR="00C82BAF">
        <w:rPr>
          <w:rFonts w:hint="cs"/>
          <w:rtl/>
        </w:rPr>
        <w:t xml:space="preserve">, אבל יש 200 </w:t>
      </w:r>
      <w:r w:rsidR="00DB7F85">
        <w:rPr>
          <w:rFonts w:hint="cs"/>
          <w:rtl/>
        </w:rPr>
        <w:t>פ</w:t>
      </w:r>
      <w:r w:rsidR="00C82BAF">
        <w:rPr>
          <w:rFonts w:hint="cs"/>
          <w:rtl/>
        </w:rPr>
        <w:t xml:space="preserve">סיכים יותר ממנו שמחכים בתור. זה </w:t>
      </w:r>
      <w:r w:rsidR="00DB7F85">
        <w:rPr>
          <w:rFonts w:hint="cs"/>
          <w:rtl/>
        </w:rPr>
        <w:t xml:space="preserve">הזמן לעשות </w:t>
      </w:r>
      <w:r w:rsidR="00C82BAF">
        <w:rPr>
          <w:rFonts w:hint="cs"/>
          <w:rtl/>
        </w:rPr>
        <w:t xml:space="preserve">פסק זמן. המדינה לא עושה לנו שום טובה </w:t>
      </w:r>
      <w:r w:rsidR="008073C8">
        <w:rPr>
          <w:rFonts w:hint="cs"/>
          <w:rtl/>
        </w:rPr>
        <w:t>ב</w:t>
      </w:r>
      <w:r w:rsidR="005D6A41">
        <w:rPr>
          <w:rFonts w:hint="cs"/>
          <w:rtl/>
        </w:rPr>
        <w:t xml:space="preserve">כך שהיא משחררת. </w:t>
      </w:r>
      <w:r w:rsidR="008073C8">
        <w:rPr>
          <w:rFonts w:hint="cs"/>
          <w:rtl/>
        </w:rPr>
        <w:t>המדינה שיקרה לנו 25 שנים,</w:t>
      </w:r>
      <w:r w:rsidR="00C82BAF">
        <w:rPr>
          <w:rFonts w:hint="cs"/>
          <w:rtl/>
        </w:rPr>
        <w:t xml:space="preserve"> סיפרה לנו סיפורי מעשיו</w:t>
      </w:r>
      <w:r w:rsidR="008073C8">
        <w:rPr>
          <w:rFonts w:hint="cs"/>
          <w:rtl/>
        </w:rPr>
        <w:t>ת</w:t>
      </w:r>
      <w:r w:rsidR="00C82BAF">
        <w:rPr>
          <w:rFonts w:hint="cs"/>
          <w:rtl/>
        </w:rPr>
        <w:t>. במקום שצה</w:t>
      </w:r>
      <w:r w:rsidR="008073C8">
        <w:rPr>
          <w:rFonts w:hint="cs"/>
          <w:rtl/>
        </w:rPr>
        <w:t>"</w:t>
      </w:r>
      <w:r w:rsidR="00C82BAF">
        <w:rPr>
          <w:rFonts w:hint="cs"/>
          <w:rtl/>
        </w:rPr>
        <w:t xml:space="preserve">ל יהיה </w:t>
      </w:r>
      <w:r w:rsidR="008073C8">
        <w:rPr>
          <w:rFonts w:hint="cs"/>
          <w:rtl/>
        </w:rPr>
        <w:t>ה</w:t>
      </w:r>
      <w:r w:rsidR="00C82BAF">
        <w:rPr>
          <w:rFonts w:hint="cs"/>
          <w:rtl/>
        </w:rPr>
        <w:t>שכפ</w:t>
      </w:r>
      <w:r w:rsidR="008073C8">
        <w:rPr>
          <w:rFonts w:hint="cs"/>
          <w:rtl/>
        </w:rPr>
        <w:t>"ץ בין החמאס אלינו</w:t>
      </w:r>
      <w:r w:rsidR="00C82BAF">
        <w:rPr>
          <w:rFonts w:hint="cs"/>
          <w:rtl/>
        </w:rPr>
        <w:t>, א</w:t>
      </w:r>
      <w:r w:rsidR="008073C8">
        <w:rPr>
          <w:rFonts w:hint="cs"/>
          <w:rtl/>
        </w:rPr>
        <w:t>נ</w:t>
      </w:r>
      <w:r w:rsidR="00C82BAF">
        <w:rPr>
          <w:rFonts w:hint="cs"/>
          <w:rtl/>
        </w:rPr>
        <w:t>חנו הפכנו השכפ</w:t>
      </w:r>
      <w:r w:rsidR="008073C8">
        <w:rPr>
          <w:rFonts w:hint="cs"/>
          <w:rtl/>
        </w:rPr>
        <w:t>"</w:t>
      </w:r>
      <w:r w:rsidR="00D74E69">
        <w:rPr>
          <w:rFonts w:hint="cs"/>
          <w:rtl/>
        </w:rPr>
        <w:t>ץ בין חמאס לצבא</w:t>
      </w:r>
      <w:r w:rsidR="00A14B38">
        <w:rPr>
          <w:rFonts w:hint="cs"/>
          <w:rtl/>
        </w:rPr>
        <w:t>,</w:t>
      </w:r>
      <w:r w:rsidR="00D74E69">
        <w:rPr>
          <w:rFonts w:hint="cs"/>
          <w:rtl/>
        </w:rPr>
        <w:t xml:space="preserve"> </w:t>
      </w:r>
      <w:r w:rsidR="00C82BAF">
        <w:rPr>
          <w:rFonts w:hint="cs"/>
          <w:rtl/>
        </w:rPr>
        <w:t>אב</w:t>
      </w:r>
      <w:r w:rsidR="00D74E69">
        <w:rPr>
          <w:rFonts w:hint="cs"/>
          <w:rtl/>
        </w:rPr>
        <w:t>ס</w:t>
      </w:r>
      <w:r w:rsidR="00C82BAF">
        <w:rPr>
          <w:rFonts w:hint="cs"/>
          <w:rtl/>
        </w:rPr>
        <w:t>ורד לחלוטין. כרגע חובתנו להחזיר את כול</w:t>
      </w:r>
      <w:r w:rsidR="001363BF">
        <w:rPr>
          <w:rFonts w:hint="cs"/>
          <w:rtl/>
        </w:rPr>
        <w:t>ם, כש</w:t>
      </w:r>
      <w:bookmarkStart w:id="524" w:name="_ETM_Q1_3463688"/>
      <w:bookmarkEnd w:id="524"/>
      <w:r w:rsidR="00C82BAF">
        <w:rPr>
          <w:rFonts w:hint="cs"/>
          <w:rtl/>
        </w:rPr>
        <w:t>אנחנו יודעים</w:t>
      </w:r>
      <w:r w:rsidR="00D74E69">
        <w:rPr>
          <w:rFonts w:hint="cs"/>
          <w:rtl/>
        </w:rPr>
        <w:t xml:space="preserve"> </w:t>
      </w:r>
      <w:r w:rsidR="00C82BAF">
        <w:rPr>
          <w:rFonts w:hint="cs"/>
          <w:rtl/>
        </w:rPr>
        <w:t>שחלקם הגדול כבר ל</w:t>
      </w:r>
      <w:r w:rsidR="001363BF">
        <w:rPr>
          <w:rFonts w:hint="cs"/>
          <w:rtl/>
        </w:rPr>
        <w:t xml:space="preserve">א בחיים. </w:t>
      </w:r>
      <w:r w:rsidR="00A14B38">
        <w:rPr>
          <w:rFonts w:hint="cs"/>
          <w:rtl/>
        </w:rPr>
        <w:t>מספרים לנו ש</w:t>
      </w:r>
      <w:r w:rsidR="00C82BAF">
        <w:rPr>
          <w:rFonts w:hint="cs"/>
          <w:rtl/>
        </w:rPr>
        <w:t>אונסים</w:t>
      </w:r>
      <w:r w:rsidR="001363BF">
        <w:rPr>
          <w:rFonts w:hint="cs"/>
          <w:rtl/>
        </w:rPr>
        <w:t xml:space="preserve"> את הגברים שם, </w:t>
      </w:r>
      <w:r w:rsidR="00A14B38">
        <w:rPr>
          <w:rFonts w:hint="cs"/>
          <w:rtl/>
        </w:rPr>
        <w:t>ש</w:t>
      </w:r>
      <w:r w:rsidR="001363BF">
        <w:rPr>
          <w:rFonts w:hint="cs"/>
          <w:rtl/>
        </w:rPr>
        <w:t xml:space="preserve">גילחו להם את כל </w:t>
      </w:r>
      <w:proofErr w:type="spellStart"/>
      <w:r w:rsidR="001363BF">
        <w:rPr>
          <w:rFonts w:hint="cs"/>
          <w:rtl/>
        </w:rPr>
        <w:t>השיערות</w:t>
      </w:r>
      <w:proofErr w:type="spellEnd"/>
      <w:r w:rsidR="001363BF">
        <w:rPr>
          <w:rFonts w:hint="cs"/>
          <w:rtl/>
        </w:rPr>
        <w:t xml:space="preserve"> ואונסים אותם</w:t>
      </w:r>
      <w:r w:rsidR="00A14B38">
        <w:rPr>
          <w:rFonts w:hint="cs"/>
          <w:rtl/>
        </w:rPr>
        <w:t>.</w:t>
      </w:r>
      <w:r w:rsidR="001363BF">
        <w:rPr>
          <w:rFonts w:hint="cs"/>
          <w:rtl/>
        </w:rPr>
        <w:t xml:space="preserve"> </w:t>
      </w:r>
      <w:bookmarkStart w:id="525" w:name="_ETM_Q1_3477966"/>
      <w:bookmarkEnd w:id="525"/>
      <w:r w:rsidR="001363BF">
        <w:rPr>
          <w:rFonts w:hint="cs"/>
          <w:rtl/>
        </w:rPr>
        <w:t>פ</w:t>
      </w:r>
      <w:r w:rsidR="00C82BAF">
        <w:rPr>
          <w:rFonts w:hint="cs"/>
          <w:rtl/>
        </w:rPr>
        <w:t>ד</w:t>
      </w:r>
      <w:r w:rsidR="001363BF">
        <w:rPr>
          <w:rFonts w:hint="cs"/>
          <w:rtl/>
        </w:rPr>
        <w:t>יון שבויים זה דבר ראשון.</w:t>
      </w:r>
      <w:r w:rsidR="00C82BAF">
        <w:rPr>
          <w:rFonts w:hint="cs"/>
          <w:rtl/>
        </w:rPr>
        <w:t xml:space="preserve"> </w:t>
      </w:r>
      <w:r w:rsidR="001363BF">
        <w:rPr>
          <w:rFonts w:hint="cs"/>
          <w:rtl/>
        </w:rPr>
        <w:t>כש</w:t>
      </w:r>
      <w:r w:rsidR="00C82BAF">
        <w:rPr>
          <w:rFonts w:hint="cs"/>
          <w:rtl/>
        </w:rPr>
        <w:t>הייתי אצל הרב זילברש</w:t>
      </w:r>
      <w:r w:rsidR="001363BF">
        <w:rPr>
          <w:rFonts w:hint="cs"/>
          <w:rtl/>
        </w:rPr>
        <w:t>ט</w:t>
      </w:r>
      <w:r w:rsidR="00C82BAF">
        <w:rPr>
          <w:rFonts w:hint="cs"/>
          <w:rtl/>
        </w:rPr>
        <w:t>י</w:t>
      </w:r>
      <w:r w:rsidR="001363BF">
        <w:rPr>
          <w:rFonts w:hint="cs"/>
          <w:rtl/>
        </w:rPr>
        <w:t xml:space="preserve">ין, רב גדול של העדה החרדית האשכנזית, הוא בכה. כששאלתי אותו </w:t>
      </w:r>
      <w:r w:rsidR="00C82BAF">
        <w:rPr>
          <w:rFonts w:hint="cs"/>
          <w:rtl/>
        </w:rPr>
        <w:t xml:space="preserve">אם זה נכון </w:t>
      </w:r>
      <w:r w:rsidR="001363BF">
        <w:rPr>
          <w:rFonts w:hint="cs"/>
          <w:rtl/>
        </w:rPr>
        <w:t xml:space="preserve">העניין </w:t>
      </w:r>
      <w:bookmarkStart w:id="526" w:name="_ETM_Q1_3495849"/>
      <w:bookmarkEnd w:id="526"/>
      <w:r w:rsidR="001363BF">
        <w:rPr>
          <w:rFonts w:hint="cs"/>
          <w:rtl/>
        </w:rPr>
        <w:t>של פדיון שבויים,</w:t>
      </w:r>
      <w:r w:rsidR="00C82BAF">
        <w:rPr>
          <w:rFonts w:hint="cs"/>
          <w:rtl/>
        </w:rPr>
        <w:t xml:space="preserve"> הוא </w:t>
      </w:r>
      <w:r w:rsidR="001363BF">
        <w:rPr>
          <w:rFonts w:hint="cs"/>
          <w:rtl/>
        </w:rPr>
        <w:t>א</w:t>
      </w:r>
      <w:r w:rsidR="00C82BAF">
        <w:rPr>
          <w:rFonts w:hint="cs"/>
          <w:rtl/>
        </w:rPr>
        <w:t xml:space="preserve">מר לי </w:t>
      </w:r>
      <w:r w:rsidR="001363BF">
        <w:rPr>
          <w:rFonts w:hint="cs"/>
          <w:rtl/>
        </w:rPr>
        <w:t>שז</w:t>
      </w:r>
      <w:r w:rsidR="00C82BAF">
        <w:rPr>
          <w:rFonts w:hint="cs"/>
          <w:rtl/>
        </w:rPr>
        <w:t xml:space="preserve">ה </w:t>
      </w:r>
      <w:r w:rsidR="00A14B38">
        <w:rPr>
          <w:rFonts w:hint="cs"/>
          <w:rtl/>
        </w:rPr>
        <w:t>ראשון במעלה,</w:t>
      </w:r>
      <w:r w:rsidR="00C82BAF">
        <w:rPr>
          <w:rFonts w:hint="cs"/>
          <w:rtl/>
        </w:rPr>
        <w:t xml:space="preserve"> </w:t>
      </w:r>
      <w:r w:rsidR="00A14B38">
        <w:rPr>
          <w:rFonts w:hint="cs"/>
          <w:rtl/>
        </w:rPr>
        <w:t>ש</w:t>
      </w:r>
      <w:r w:rsidR="00C82BAF">
        <w:rPr>
          <w:rFonts w:hint="cs"/>
          <w:rtl/>
        </w:rPr>
        <w:t xml:space="preserve">אין שום דבר שמשתווה לזה ביהדות, שום דבר. אפילו גבר מחויב לפדות את אשתו על פי ההלכה אם היא בשבי. </w:t>
      </w:r>
      <w:r w:rsidR="0026405E">
        <w:rPr>
          <w:rFonts w:hint="cs"/>
          <w:rtl/>
        </w:rPr>
        <w:t>ב</w:t>
      </w:r>
      <w:r w:rsidR="00C82BAF">
        <w:rPr>
          <w:rFonts w:hint="cs"/>
          <w:rtl/>
        </w:rPr>
        <w:t xml:space="preserve">שש פעימות הוצאנו קרוב ל-100 אנשים אומללים, כולל הנכדים שלי. הנכדה שלי בת 3.5 </w:t>
      </w:r>
      <w:r w:rsidR="0026405E">
        <w:rPr>
          <w:rFonts w:hint="cs"/>
          <w:rtl/>
        </w:rPr>
        <w:t>מדברת ערבית,</w:t>
      </w:r>
      <w:r w:rsidR="00C82BAF">
        <w:rPr>
          <w:rFonts w:hint="cs"/>
          <w:rtl/>
        </w:rPr>
        <w:t xml:space="preserve"> סופרת</w:t>
      </w:r>
      <w:r w:rsidR="0026405E">
        <w:rPr>
          <w:rFonts w:hint="cs"/>
          <w:rtl/>
        </w:rPr>
        <w:t xml:space="preserve"> עד 10 בערבית</w:t>
      </w:r>
      <w:r w:rsidR="00C82BAF">
        <w:rPr>
          <w:rFonts w:hint="cs"/>
          <w:rtl/>
        </w:rPr>
        <w:t>, אומרת לי</w:t>
      </w:r>
      <w:r w:rsidR="008A54F2">
        <w:rPr>
          <w:rFonts w:hint="cs"/>
          <w:rtl/>
        </w:rPr>
        <w:t>,</w:t>
      </w:r>
      <w:r w:rsidR="0026405E">
        <w:rPr>
          <w:rFonts w:hint="cs"/>
          <w:rtl/>
        </w:rPr>
        <w:t xml:space="preserve"> "סבא, </w:t>
      </w:r>
      <w:proofErr w:type="spellStart"/>
      <w:r w:rsidR="0026405E">
        <w:rPr>
          <w:rFonts w:hint="cs"/>
          <w:rtl/>
        </w:rPr>
        <w:t>שוואיה-שוואיה</w:t>
      </w:r>
      <w:proofErr w:type="spellEnd"/>
      <w:r w:rsidR="0026405E">
        <w:rPr>
          <w:rFonts w:hint="cs"/>
          <w:rtl/>
        </w:rPr>
        <w:t>". אנחנו</w:t>
      </w:r>
      <w:r w:rsidR="00C82BAF">
        <w:rPr>
          <w:rFonts w:hint="cs"/>
          <w:rtl/>
        </w:rPr>
        <w:t xml:space="preserve"> פסיכים. כלתי לא מבינה </w:t>
      </w:r>
      <w:r w:rsidR="0026405E">
        <w:rPr>
          <w:rFonts w:hint="cs"/>
          <w:rtl/>
        </w:rPr>
        <w:t xml:space="preserve">בכלל </w:t>
      </w:r>
      <w:r w:rsidR="00C82BAF">
        <w:rPr>
          <w:rFonts w:hint="cs"/>
          <w:rtl/>
        </w:rPr>
        <w:t xml:space="preserve">איפה </w:t>
      </w:r>
      <w:r w:rsidR="0026405E">
        <w:rPr>
          <w:rFonts w:hint="cs"/>
          <w:rtl/>
        </w:rPr>
        <w:t>ה</w:t>
      </w:r>
      <w:r w:rsidR="00C82BAF">
        <w:rPr>
          <w:rFonts w:hint="cs"/>
          <w:rtl/>
        </w:rPr>
        <w:t xml:space="preserve">יא </w:t>
      </w:r>
      <w:r w:rsidR="0026405E">
        <w:rPr>
          <w:rFonts w:hint="cs"/>
          <w:rtl/>
        </w:rPr>
        <w:t>נמצאת</w:t>
      </w:r>
      <w:r w:rsidR="00A14B38">
        <w:rPr>
          <w:rFonts w:hint="cs"/>
          <w:rtl/>
        </w:rPr>
        <w:t>, כש</w:t>
      </w:r>
      <w:r w:rsidR="00C82BAF">
        <w:rPr>
          <w:rFonts w:hint="cs"/>
          <w:rtl/>
        </w:rPr>
        <w:t>יש יותר גרוע</w:t>
      </w:r>
      <w:r w:rsidR="0026405E">
        <w:rPr>
          <w:rFonts w:hint="cs"/>
          <w:rtl/>
        </w:rPr>
        <w:t xml:space="preserve"> מזה</w:t>
      </w:r>
      <w:r w:rsidR="00A14B38">
        <w:rPr>
          <w:rFonts w:hint="cs"/>
          <w:rtl/>
        </w:rPr>
        <w:t>,</w:t>
      </w:r>
      <w:r w:rsidR="00C82BAF">
        <w:rPr>
          <w:rFonts w:hint="cs"/>
          <w:rtl/>
        </w:rPr>
        <w:t xml:space="preserve"> יש </w:t>
      </w:r>
      <w:r w:rsidR="0026405E">
        <w:rPr>
          <w:rFonts w:hint="cs"/>
          <w:rtl/>
        </w:rPr>
        <w:t xml:space="preserve">אנשים שחזרו </w:t>
      </w:r>
      <w:r w:rsidR="00A14B38">
        <w:rPr>
          <w:rFonts w:hint="cs"/>
          <w:rtl/>
        </w:rPr>
        <w:t xml:space="preserve">נכים </w:t>
      </w:r>
      <w:r w:rsidR="00C82BAF">
        <w:rPr>
          <w:rFonts w:hint="cs"/>
          <w:rtl/>
        </w:rPr>
        <w:t>ברגליים</w:t>
      </w:r>
      <w:r w:rsidR="00A14B38">
        <w:rPr>
          <w:rFonts w:hint="cs"/>
          <w:rtl/>
        </w:rPr>
        <w:t>.</w:t>
      </w:r>
      <w:r w:rsidR="00C82BAF">
        <w:rPr>
          <w:rFonts w:hint="cs"/>
          <w:rtl/>
        </w:rPr>
        <w:t xml:space="preserve"> אם זה ככה, בואו נעצור, בוא</w:t>
      </w:r>
      <w:r w:rsidR="0026405E">
        <w:rPr>
          <w:rFonts w:hint="cs"/>
          <w:rtl/>
        </w:rPr>
        <w:t>ו</w:t>
      </w:r>
      <w:r w:rsidR="00C82BAF">
        <w:rPr>
          <w:rFonts w:hint="cs"/>
          <w:rtl/>
        </w:rPr>
        <w:t xml:space="preserve"> נעשה </w:t>
      </w:r>
      <w:r w:rsidR="0026405E">
        <w:rPr>
          <w:rFonts w:hint="cs"/>
          <w:rtl/>
        </w:rPr>
        <w:t xml:space="preserve">רגע </w:t>
      </w:r>
      <w:r w:rsidR="00C82BAF">
        <w:rPr>
          <w:rFonts w:hint="cs"/>
          <w:rtl/>
        </w:rPr>
        <w:t xml:space="preserve">פסק זמן. </w:t>
      </w:r>
      <w:r w:rsidR="0026405E">
        <w:rPr>
          <w:rFonts w:hint="cs"/>
          <w:rtl/>
        </w:rPr>
        <w:t>אני בן 82</w:t>
      </w:r>
      <w:bookmarkStart w:id="527" w:name="_ETM_Q1_3560771"/>
      <w:bookmarkEnd w:id="527"/>
      <w:r w:rsidR="00A14B38">
        <w:rPr>
          <w:rFonts w:hint="cs"/>
          <w:rtl/>
        </w:rPr>
        <w:t xml:space="preserve"> וזוכר שחזרנו</w:t>
      </w:r>
      <w:r w:rsidR="0026405E">
        <w:rPr>
          <w:rFonts w:hint="cs"/>
          <w:rtl/>
        </w:rPr>
        <w:t xml:space="preserve"> מלבנון צוהלים</w:t>
      </w:r>
      <w:r w:rsidR="00A14B38">
        <w:rPr>
          <w:rFonts w:hint="cs"/>
          <w:rtl/>
        </w:rPr>
        <w:t>, ש</w:t>
      </w:r>
      <w:r w:rsidR="0026405E">
        <w:rPr>
          <w:rFonts w:hint="cs"/>
          <w:rtl/>
        </w:rPr>
        <w:t xml:space="preserve">זרקו </w:t>
      </w:r>
      <w:bookmarkStart w:id="528" w:name="_ETM_Q1_3566525"/>
      <w:bookmarkEnd w:id="528"/>
      <w:r w:rsidR="0026405E">
        <w:rPr>
          <w:rFonts w:hint="cs"/>
          <w:rtl/>
        </w:rPr>
        <w:t xml:space="preserve">עלינו אורז. </w:t>
      </w:r>
      <w:r w:rsidR="00C82BAF">
        <w:rPr>
          <w:rFonts w:hint="cs"/>
          <w:rtl/>
        </w:rPr>
        <w:t>הקצינים</w:t>
      </w:r>
      <w:r w:rsidR="0026405E">
        <w:rPr>
          <w:rFonts w:hint="cs"/>
          <w:rtl/>
        </w:rPr>
        <w:t xml:space="preserve"> הבכירים שלי, והייתי ביחידה מובחרת, היו נגד אריק שרון. </w:t>
      </w:r>
      <w:bookmarkStart w:id="529" w:name="_ETM_Q1_3575079"/>
      <w:bookmarkEnd w:id="529"/>
      <w:r w:rsidR="00C82BAF">
        <w:rPr>
          <w:rFonts w:hint="cs"/>
          <w:rtl/>
        </w:rPr>
        <w:t xml:space="preserve">כל יום </w:t>
      </w:r>
      <w:r w:rsidR="00A14B38">
        <w:rPr>
          <w:rFonts w:hint="cs"/>
          <w:rtl/>
        </w:rPr>
        <w:t xml:space="preserve">עכשיו </w:t>
      </w:r>
      <w:r w:rsidR="00C82BAF">
        <w:rPr>
          <w:rFonts w:hint="cs"/>
          <w:rtl/>
        </w:rPr>
        <w:t>חוזרים לנו חי</w:t>
      </w:r>
      <w:r w:rsidR="0026405E">
        <w:rPr>
          <w:rFonts w:hint="cs"/>
          <w:rtl/>
        </w:rPr>
        <w:t>יל</w:t>
      </w:r>
      <w:r w:rsidR="00A14B38">
        <w:rPr>
          <w:rFonts w:hint="cs"/>
          <w:rtl/>
        </w:rPr>
        <w:t>ים מתים -</w:t>
      </w:r>
      <w:r w:rsidR="00C82BAF">
        <w:rPr>
          <w:rFonts w:hint="cs"/>
          <w:rtl/>
        </w:rPr>
        <w:t xml:space="preserve"> על מה? אנ</w:t>
      </w:r>
      <w:r w:rsidR="0026405E">
        <w:rPr>
          <w:rFonts w:hint="cs"/>
          <w:rtl/>
        </w:rPr>
        <w:t>חנו מת</w:t>
      </w:r>
      <w:r w:rsidR="00C82BAF">
        <w:rPr>
          <w:rFonts w:hint="cs"/>
          <w:rtl/>
        </w:rPr>
        <w:t>ב</w:t>
      </w:r>
      <w:r w:rsidR="0026405E">
        <w:rPr>
          <w:rFonts w:hint="cs"/>
          <w:rtl/>
        </w:rPr>
        <w:t>וססים בבוץ של עזה. עזה היא</w:t>
      </w:r>
      <w:r w:rsidR="00C82BAF">
        <w:rPr>
          <w:rFonts w:hint="cs"/>
          <w:rtl/>
        </w:rPr>
        <w:t xml:space="preserve"> אדמה ארורה. לא היה </w:t>
      </w:r>
      <w:r w:rsidR="0026405E">
        <w:rPr>
          <w:rFonts w:hint="cs"/>
          <w:rtl/>
        </w:rPr>
        <w:t xml:space="preserve">אף פעם שלטון </w:t>
      </w:r>
      <w:r w:rsidR="00C82BAF">
        <w:rPr>
          <w:rFonts w:hint="cs"/>
          <w:rtl/>
        </w:rPr>
        <w:t>שלא התב</w:t>
      </w:r>
      <w:r w:rsidR="0026405E">
        <w:rPr>
          <w:rFonts w:hint="cs"/>
          <w:rtl/>
        </w:rPr>
        <w:t>ו</w:t>
      </w:r>
      <w:r w:rsidR="00C82BAF">
        <w:rPr>
          <w:rFonts w:hint="cs"/>
          <w:rtl/>
        </w:rPr>
        <w:t>סס ב</w:t>
      </w:r>
      <w:r w:rsidR="0026405E">
        <w:rPr>
          <w:rFonts w:hint="cs"/>
          <w:rtl/>
        </w:rPr>
        <w:t>רוע הזה</w:t>
      </w:r>
      <w:r w:rsidR="00C82BAF">
        <w:rPr>
          <w:rFonts w:hint="cs"/>
          <w:rtl/>
        </w:rPr>
        <w:t>. אני לא אומר שלא צריך לטפל בחמאס, אני לא אומר שום דבר, אבל קודם</w:t>
      </w:r>
      <w:r w:rsidR="0026405E">
        <w:rPr>
          <w:rFonts w:hint="cs"/>
          <w:rtl/>
        </w:rPr>
        <w:t xml:space="preserve"> כל צריך להוציא את האנשים שעדיין חיים</w:t>
      </w:r>
      <w:r w:rsidR="0063363E">
        <w:rPr>
          <w:rFonts w:hint="cs"/>
          <w:rtl/>
        </w:rPr>
        <w:t>,</w:t>
      </w:r>
      <w:r w:rsidR="00C82BAF">
        <w:rPr>
          <w:rFonts w:hint="cs"/>
          <w:rtl/>
        </w:rPr>
        <w:t xml:space="preserve"> </w:t>
      </w:r>
      <w:r w:rsidR="0063363E">
        <w:rPr>
          <w:rFonts w:hint="cs"/>
          <w:rtl/>
        </w:rPr>
        <w:t>כש</w:t>
      </w:r>
      <w:r w:rsidR="00C82BAF">
        <w:rPr>
          <w:rFonts w:hint="cs"/>
          <w:rtl/>
        </w:rPr>
        <w:t>אנחנו</w:t>
      </w:r>
      <w:r w:rsidR="0063363E">
        <w:rPr>
          <w:rFonts w:hint="cs"/>
          <w:rtl/>
        </w:rPr>
        <w:t>,</w:t>
      </w:r>
      <w:r w:rsidR="00C82BAF">
        <w:rPr>
          <w:rFonts w:hint="cs"/>
          <w:rtl/>
        </w:rPr>
        <w:t xml:space="preserve"> לצ</w:t>
      </w:r>
      <w:r w:rsidR="0026405E">
        <w:rPr>
          <w:rFonts w:hint="cs"/>
          <w:rtl/>
        </w:rPr>
        <w:t>ערנו</w:t>
      </w:r>
      <w:r w:rsidR="0063363E">
        <w:rPr>
          <w:rFonts w:hint="cs"/>
          <w:rtl/>
        </w:rPr>
        <w:t>,</w:t>
      </w:r>
      <w:r w:rsidR="0026405E">
        <w:rPr>
          <w:rFonts w:hint="cs"/>
          <w:rtl/>
        </w:rPr>
        <w:t xml:space="preserve"> לא יודעים איך הם יגיעו </w:t>
      </w:r>
      <w:bookmarkStart w:id="530" w:name="_ETM_Q1_3600304"/>
      <w:bookmarkEnd w:id="530"/>
      <w:r w:rsidR="0026405E">
        <w:rPr>
          <w:rFonts w:hint="cs"/>
          <w:rtl/>
        </w:rPr>
        <w:lastRenderedPageBreak/>
        <w:t>אלינו</w:t>
      </w:r>
      <w:r w:rsidR="00C82BAF">
        <w:rPr>
          <w:rFonts w:hint="cs"/>
          <w:rtl/>
        </w:rPr>
        <w:t xml:space="preserve">. </w:t>
      </w:r>
      <w:r w:rsidR="0026405E">
        <w:rPr>
          <w:rFonts w:hint="cs"/>
          <w:rtl/>
        </w:rPr>
        <w:t>נ</w:t>
      </w:r>
      <w:r w:rsidR="00C82BAF">
        <w:rPr>
          <w:rFonts w:hint="cs"/>
          <w:rtl/>
        </w:rPr>
        <w:t>פגש</w:t>
      </w:r>
      <w:r w:rsidR="0026405E">
        <w:rPr>
          <w:rFonts w:hint="cs"/>
          <w:rtl/>
        </w:rPr>
        <w:t>ת</w:t>
      </w:r>
      <w:r w:rsidR="00C82BAF">
        <w:rPr>
          <w:rFonts w:hint="cs"/>
          <w:rtl/>
        </w:rPr>
        <w:t xml:space="preserve">י עם </w:t>
      </w:r>
      <w:proofErr w:type="spellStart"/>
      <w:r w:rsidR="00C82BAF">
        <w:rPr>
          <w:rFonts w:hint="cs"/>
          <w:rtl/>
        </w:rPr>
        <w:t>הקטארים</w:t>
      </w:r>
      <w:proofErr w:type="spellEnd"/>
      <w:r w:rsidR="00C82BAF">
        <w:rPr>
          <w:rFonts w:hint="cs"/>
          <w:rtl/>
        </w:rPr>
        <w:t xml:space="preserve">, </w:t>
      </w:r>
      <w:r w:rsidR="0026405E">
        <w:rPr>
          <w:rFonts w:hint="cs"/>
          <w:rtl/>
        </w:rPr>
        <w:t xml:space="preserve">עם השגריר </w:t>
      </w:r>
      <w:proofErr w:type="spellStart"/>
      <w:r w:rsidR="0026405E">
        <w:rPr>
          <w:rFonts w:hint="cs"/>
          <w:rtl/>
        </w:rPr>
        <w:t>הקטארי</w:t>
      </w:r>
      <w:proofErr w:type="spellEnd"/>
      <w:r w:rsidR="0026405E">
        <w:rPr>
          <w:rFonts w:hint="cs"/>
          <w:rtl/>
        </w:rPr>
        <w:t xml:space="preserve"> </w:t>
      </w:r>
      <w:r w:rsidR="00C82BAF">
        <w:rPr>
          <w:rFonts w:hint="cs"/>
          <w:rtl/>
        </w:rPr>
        <w:t>בגרמניה</w:t>
      </w:r>
      <w:r w:rsidR="0063363E">
        <w:rPr>
          <w:rFonts w:hint="cs"/>
          <w:rtl/>
        </w:rPr>
        <w:t>.</w:t>
      </w:r>
      <w:r w:rsidR="00C82BAF">
        <w:rPr>
          <w:rFonts w:hint="cs"/>
          <w:rtl/>
        </w:rPr>
        <w:t xml:space="preserve"> </w:t>
      </w:r>
      <w:r w:rsidR="008C4A41">
        <w:rPr>
          <w:rFonts w:hint="cs"/>
          <w:rtl/>
        </w:rPr>
        <w:t xml:space="preserve">הוא </w:t>
      </w:r>
      <w:r w:rsidR="00C82BAF">
        <w:rPr>
          <w:rFonts w:hint="cs"/>
          <w:rtl/>
        </w:rPr>
        <w:t xml:space="preserve">סיפר לנו </w:t>
      </w:r>
      <w:proofErr w:type="spellStart"/>
      <w:r w:rsidR="00C82BAF">
        <w:rPr>
          <w:rFonts w:hint="cs"/>
          <w:rtl/>
        </w:rPr>
        <w:t>הכל</w:t>
      </w:r>
      <w:proofErr w:type="spellEnd"/>
      <w:r w:rsidR="00C82BAF">
        <w:rPr>
          <w:rFonts w:hint="cs"/>
          <w:rtl/>
        </w:rPr>
        <w:t xml:space="preserve">. </w:t>
      </w:r>
      <w:r w:rsidR="0026405E">
        <w:rPr>
          <w:rFonts w:hint="cs"/>
          <w:rtl/>
        </w:rPr>
        <w:t>כש</w:t>
      </w:r>
      <w:r w:rsidR="008C4A41">
        <w:rPr>
          <w:rFonts w:hint="cs"/>
          <w:rtl/>
        </w:rPr>
        <w:t>חזרנו</w:t>
      </w:r>
      <w:r w:rsidR="0026405E">
        <w:rPr>
          <w:rFonts w:hint="cs"/>
          <w:rtl/>
        </w:rPr>
        <w:t xml:space="preserve"> לכאן</w:t>
      </w:r>
      <w:r w:rsidR="005E0524">
        <w:rPr>
          <w:rFonts w:hint="cs"/>
          <w:rtl/>
        </w:rPr>
        <w:t xml:space="preserve"> היינו בטוחים שיש עסקה</w:t>
      </w:r>
      <w:r w:rsidR="0026405E">
        <w:rPr>
          <w:rFonts w:hint="cs"/>
          <w:rtl/>
        </w:rPr>
        <w:t xml:space="preserve"> </w:t>
      </w:r>
      <w:bookmarkStart w:id="531" w:name="_ETM_Q1_3627060"/>
      <w:bookmarkEnd w:id="531"/>
      <w:r w:rsidR="005E0524">
        <w:rPr>
          <w:rFonts w:hint="cs"/>
          <w:rtl/>
        </w:rPr>
        <w:t xml:space="preserve">אבל </w:t>
      </w:r>
      <w:r w:rsidR="0063363E">
        <w:rPr>
          <w:rFonts w:hint="cs"/>
          <w:rtl/>
        </w:rPr>
        <w:t xml:space="preserve">אז </w:t>
      </w:r>
      <w:r w:rsidR="008C4A41">
        <w:rPr>
          <w:rFonts w:hint="cs"/>
          <w:rtl/>
        </w:rPr>
        <w:t>גילינו ש</w:t>
      </w:r>
      <w:r w:rsidR="0026405E">
        <w:rPr>
          <w:rFonts w:hint="cs"/>
          <w:rtl/>
        </w:rPr>
        <w:t>היא התפוצצה</w:t>
      </w:r>
      <w:r w:rsidR="005E0524">
        <w:rPr>
          <w:rFonts w:hint="cs"/>
          <w:rtl/>
        </w:rPr>
        <w:t>.</w:t>
      </w:r>
      <w:r w:rsidR="0026405E">
        <w:rPr>
          <w:rFonts w:hint="cs"/>
          <w:rtl/>
        </w:rPr>
        <w:t xml:space="preserve"> ביום שישי נפגשה קבוצה עם </w:t>
      </w:r>
      <w:proofErr w:type="spellStart"/>
      <w:r w:rsidR="0026405E">
        <w:rPr>
          <w:rFonts w:hint="cs"/>
          <w:rtl/>
        </w:rPr>
        <w:t>הקטארים</w:t>
      </w:r>
      <w:proofErr w:type="spellEnd"/>
      <w:r w:rsidR="0026405E">
        <w:rPr>
          <w:rFonts w:hint="cs"/>
          <w:rtl/>
        </w:rPr>
        <w:t xml:space="preserve"> </w:t>
      </w:r>
      <w:r w:rsidR="008C4A41">
        <w:rPr>
          <w:rFonts w:hint="cs"/>
          <w:rtl/>
        </w:rPr>
        <w:t>ביוון</w:t>
      </w:r>
      <w:r w:rsidR="0026405E">
        <w:rPr>
          <w:rFonts w:hint="cs"/>
          <w:rtl/>
        </w:rPr>
        <w:t xml:space="preserve"> ו</w:t>
      </w:r>
      <w:r w:rsidR="008C4A41">
        <w:rPr>
          <w:rFonts w:hint="cs"/>
          <w:rtl/>
        </w:rPr>
        <w:t>אמרו ש</w:t>
      </w:r>
      <w:r w:rsidR="00C82BAF">
        <w:rPr>
          <w:rFonts w:hint="cs"/>
          <w:rtl/>
        </w:rPr>
        <w:t>י</w:t>
      </w:r>
      <w:r w:rsidR="0026405E">
        <w:rPr>
          <w:rFonts w:hint="cs"/>
          <w:rtl/>
        </w:rPr>
        <w:t>ש</w:t>
      </w:r>
      <w:r w:rsidR="00C82BAF">
        <w:rPr>
          <w:rFonts w:hint="cs"/>
          <w:rtl/>
        </w:rPr>
        <w:t xml:space="preserve"> עסקה בפועל</w:t>
      </w:r>
      <w:r w:rsidR="005E0524">
        <w:rPr>
          <w:rFonts w:hint="cs"/>
          <w:rtl/>
        </w:rPr>
        <w:t>,</w:t>
      </w:r>
      <w:r w:rsidR="0026405E">
        <w:rPr>
          <w:rFonts w:hint="cs"/>
          <w:rtl/>
        </w:rPr>
        <w:t xml:space="preserve"> רק צריך לדחוף עוד קצת, להתגמש כולם.</w:t>
      </w:r>
      <w:r w:rsidR="00C82BAF">
        <w:rPr>
          <w:rFonts w:hint="cs"/>
          <w:rtl/>
        </w:rPr>
        <w:t xml:space="preserve"> אנחנו</w:t>
      </w:r>
      <w:r w:rsidR="0026405E">
        <w:rPr>
          <w:rFonts w:hint="cs"/>
          <w:rtl/>
        </w:rPr>
        <w:t xml:space="preserve"> לא תמיד חייבים</w:t>
      </w:r>
      <w:r w:rsidR="00C82BAF">
        <w:rPr>
          <w:rFonts w:hint="cs"/>
          <w:rtl/>
        </w:rPr>
        <w:t xml:space="preserve"> להיגרר</w:t>
      </w:r>
      <w:r w:rsidR="0026405E">
        <w:rPr>
          <w:rFonts w:hint="cs"/>
          <w:rtl/>
        </w:rPr>
        <w:t xml:space="preserve"> אחרי אחרים, אנחנו גם יכולים לשים.</w:t>
      </w:r>
      <w:r w:rsidR="00C82BAF">
        <w:rPr>
          <w:rFonts w:hint="cs"/>
          <w:rtl/>
        </w:rPr>
        <w:t xml:space="preserve"> מי שמספר שאפשר לחזור ל</w:t>
      </w:r>
      <w:r w:rsidR="009D381B">
        <w:rPr>
          <w:rFonts w:hint="cs"/>
          <w:rtl/>
        </w:rPr>
        <w:t>נורמאלי -</w:t>
      </w:r>
      <w:r w:rsidR="00C82BAF">
        <w:rPr>
          <w:rFonts w:hint="cs"/>
          <w:rtl/>
        </w:rPr>
        <w:t xml:space="preserve"> אי אפשר</w:t>
      </w:r>
      <w:r w:rsidR="009D381B">
        <w:rPr>
          <w:rFonts w:hint="cs"/>
          <w:rtl/>
        </w:rPr>
        <w:t xml:space="preserve"> </w:t>
      </w:r>
      <w:bookmarkStart w:id="532" w:name="_ETM_Q1_3657272"/>
      <w:bookmarkEnd w:id="532"/>
      <w:r w:rsidR="009D381B">
        <w:rPr>
          <w:rFonts w:hint="cs"/>
          <w:rtl/>
        </w:rPr>
        <w:t>לחזור</w:t>
      </w:r>
      <w:r w:rsidR="00C82BAF">
        <w:rPr>
          <w:rFonts w:hint="cs"/>
          <w:rtl/>
        </w:rPr>
        <w:t>.</w:t>
      </w:r>
      <w:r w:rsidR="009D381B">
        <w:rPr>
          <w:rFonts w:hint="cs"/>
          <w:rtl/>
        </w:rPr>
        <w:t xml:space="preserve"> </w:t>
      </w:r>
      <w:r w:rsidR="00C82BAF">
        <w:rPr>
          <w:rFonts w:hint="cs"/>
          <w:rtl/>
        </w:rPr>
        <w:t xml:space="preserve">העוטף שרוף, אנשים לא יחזרו. </w:t>
      </w:r>
      <w:r w:rsidR="009D381B">
        <w:rPr>
          <w:rFonts w:hint="cs"/>
          <w:rtl/>
        </w:rPr>
        <w:t xml:space="preserve">הם ודאי לא יחזרו </w:t>
      </w:r>
      <w:r w:rsidR="00C82BAF">
        <w:rPr>
          <w:rFonts w:hint="cs"/>
          <w:rtl/>
        </w:rPr>
        <w:t>אם החטופים לא</w:t>
      </w:r>
      <w:r w:rsidR="009D381B">
        <w:rPr>
          <w:rFonts w:hint="cs"/>
          <w:rtl/>
        </w:rPr>
        <w:t xml:space="preserve"> יחזרו</w:t>
      </w:r>
      <w:r w:rsidR="00C82BAF">
        <w:rPr>
          <w:rFonts w:hint="cs"/>
          <w:rtl/>
        </w:rPr>
        <w:t xml:space="preserve">. </w:t>
      </w:r>
      <w:r w:rsidR="009D381B">
        <w:rPr>
          <w:rFonts w:hint="cs"/>
          <w:rtl/>
        </w:rPr>
        <w:t xml:space="preserve">אני </w:t>
      </w:r>
      <w:r w:rsidR="008C4A41">
        <w:rPr>
          <w:rFonts w:hint="cs"/>
          <w:rtl/>
        </w:rPr>
        <w:t>מבין שזה לא נוח לעצור את המלחמה. אני מציע ש</w:t>
      </w:r>
      <w:r w:rsidR="00C82BAF">
        <w:rPr>
          <w:rFonts w:hint="cs"/>
          <w:rtl/>
        </w:rPr>
        <w:t xml:space="preserve">האנשים </w:t>
      </w:r>
      <w:r w:rsidR="008C4A41">
        <w:rPr>
          <w:rFonts w:hint="cs"/>
          <w:rtl/>
        </w:rPr>
        <w:t>ש</w:t>
      </w:r>
      <w:r w:rsidR="009D381B">
        <w:rPr>
          <w:rFonts w:hint="cs"/>
          <w:rtl/>
        </w:rPr>
        <w:t>מהללים ומשבחים את המלחמה</w:t>
      </w:r>
      <w:r w:rsidR="008C4A41">
        <w:rPr>
          <w:rFonts w:hint="cs"/>
          <w:rtl/>
        </w:rPr>
        <w:t xml:space="preserve"> </w:t>
      </w:r>
      <w:r w:rsidR="009D381B">
        <w:rPr>
          <w:rFonts w:hint="cs"/>
          <w:rtl/>
        </w:rPr>
        <w:t>יכניס</w:t>
      </w:r>
      <w:r w:rsidR="005E0524">
        <w:rPr>
          <w:rFonts w:hint="cs"/>
          <w:rtl/>
        </w:rPr>
        <w:t>ו לעזה את המשפחה שלהם</w:t>
      </w:r>
      <w:r w:rsidR="008C4A41">
        <w:rPr>
          <w:rFonts w:hint="cs"/>
          <w:rtl/>
        </w:rPr>
        <w:t xml:space="preserve"> במקום המשפחה שלי</w:t>
      </w:r>
      <w:r w:rsidR="005E0524">
        <w:rPr>
          <w:rFonts w:hint="cs"/>
          <w:rtl/>
        </w:rPr>
        <w:t>.</w:t>
      </w:r>
      <w:r w:rsidR="009A0708">
        <w:rPr>
          <w:rFonts w:hint="cs"/>
          <w:rtl/>
        </w:rPr>
        <w:t xml:space="preserve"> </w:t>
      </w:r>
      <w:bookmarkStart w:id="533" w:name="_ETM_Q1_3696531"/>
      <w:bookmarkEnd w:id="533"/>
      <w:r w:rsidR="009A0708">
        <w:rPr>
          <w:rFonts w:hint="cs"/>
          <w:rtl/>
        </w:rPr>
        <w:t xml:space="preserve"> </w:t>
      </w:r>
      <w:r w:rsidR="009D381B">
        <w:rPr>
          <w:rFonts w:hint="cs"/>
          <w:rtl/>
        </w:rPr>
        <w:t xml:space="preserve">חייבים </w:t>
      </w:r>
      <w:r w:rsidR="008C4A41">
        <w:rPr>
          <w:rFonts w:hint="cs"/>
          <w:rtl/>
        </w:rPr>
        <w:t xml:space="preserve">קודם </w:t>
      </w:r>
      <w:r w:rsidR="009D381B">
        <w:rPr>
          <w:rFonts w:hint="cs"/>
          <w:rtl/>
        </w:rPr>
        <w:t>להחזיר את החטופים</w:t>
      </w:r>
      <w:r w:rsidR="009A0708">
        <w:rPr>
          <w:rFonts w:hint="cs"/>
          <w:rtl/>
        </w:rPr>
        <w:t>,</w:t>
      </w:r>
      <w:r w:rsidR="008C4A41">
        <w:rPr>
          <w:rFonts w:hint="cs"/>
          <w:rtl/>
        </w:rPr>
        <w:t xml:space="preserve"> </w:t>
      </w:r>
      <w:r w:rsidR="005E0524">
        <w:rPr>
          <w:rFonts w:hint="cs"/>
          <w:rtl/>
        </w:rPr>
        <w:t xml:space="preserve">כי </w:t>
      </w:r>
      <w:r w:rsidR="009D381B">
        <w:rPr>
          <w:rFonts w:hint="cs"/>
          <w:rtl/>
        </w:rPr>
        <w:t>אחרת</w:t>
      </w:r>
      <w:r w:rsidR="00C82BAF">
        <w:rPr>
          <w:rFonts w:hint="cs"/>
          <w:rtl/>
        </w:rPr>
        <w:t xml:space="preserve"> </w:t>
      </w:r>
      <w:r w:rsidR="009A0708">
        <w:rPr>
          <w:rFonts w:hint="cs"/>
          <w:rtl/>
        </w:rPr>
        <w:t>או ש</w:t>
      </w:r>
      <w:r w:rsidR="00C82BAF">
        <w:rPr>
          <w:rFonts w:hint="cs"/>
          <w:rtl/>
        </w:rPr>
        <w:t>הם יחזרו בארונו</w:t>
      </w:r>
      <w:r w:rsidR="009D381B">
        <w:rPr>
          <w:rFonts w:hint="cs"/>
          <w:rtl/>
        </w:rPr>
        <w:t xml:space="preserve">ת או </w:t>
      </w:r>
      <w:bookmarkStart w:id="534" w:name="_ETM_Q1_3700441"/>
      <w:bookmarkEnd w:id="534"/>
      <w:r w:rsidR="009A0708">
        <w:rPr>
          <w:rFonts w:hint="cs"/>
          <w:rtl/>
        </w:rPr>
        <w:t xml:space="preserve">שהם </w:t>
      </w:r>
      <w:r w:rsidR="009D381B">
        <w:rPr>
          <w:rFonts w:hint="cs"/>
          <w:rtl/>
        </w:rPr>
        <w:t xml:space="preserve">יהיו רון ארד, </w:t>
      </w:r>
      <w:r w:rsidR="008C4A41">
        <w:rPr>
          <w:rFonts w:hint="cs"/>
          <w:rtl/>
        </w:rPr>
        <w:t>ו</w:t>
      </w:r>
      <w:r w:rsidR="009D381B">
        <w:rPr>
          <w:rFonts w:hint="cs"/>
          <w:rtl/>
        </w:rPr>
        <w:t>אני חושב שאף אחד לא רוצה שזה יקרה.</w:t>
      </w:r>
      <w:r w:rsidR="00C82BAF">
        <w:rPr>
          <w:rFonts w:hint="cs"/>
          <w:rtl/>
        </w:rPr>
        <w:t xml:space="preserve"> תודה על ההקשבה. </w:t>
      </w:r>
    </w:p>
    <w:p w:rsidR="00C82BAF" w:rsidRDefault="00C82BAF" w:rsidP="00C82BAF">
      <w:pPr>
        <w:ind w:firstLine="0"/>
        <w:rPr>
          <w:rtl/>
        </w:rPr>
      </w:pPr>
    </w:p>
    <w:p w:rsidR="00274397" w:rsidRDefault="00274397" w:rsidP="00274397">
      <w:pPr>
        <w:pStyle w:val="af6"/>
        <w:keepNext/>
        <w:rPr>
          <w:rtl/>
        </w:rPr>
      </w:pPr>
      <w:bookmarkStart w:id="535" w:name="ET_yor_4762_114"/>
      <w:r w:rsidRPr="00274397">
        <w:rPr>
          <w:rStyle w:val="TagStyle"/>
          <w:rtl/>
        </w:rPr>
        <w:t xml:space="preserve"> &lt;&lt; </w:t>
      </w:r>
      <w:proofErr w:type="spellStart"/>
      <w:r w:rsidRPr="00274397">
        <w:rPr>
          <w:rStyle w:val="TagStyle"/>
          <w:rtl/>
        </w:rPr>
        <w:t>יור</w:t>
      </w:r>
      <w:proofErr w:type="spellEnd"/>
      <w:r w:rsidRPr="0027439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74397">
        <w:rPr>
          <w:rStyle w:val="TagStyle"/>
          <w:rtl/>
        </w:rPr>
        <w:t xml:space="preserve"> &lt;&lt; </w:t>
      </w:r>
      <w:proofErr w:type="spellStart"/>
      <w:r w:rsidRPr="00274397">
        <w:rPr>
          <w:rStyle w:val="TagStyle"/>
          <w:rtl/>
        </w:rPr>
        <w:t>יור</w:t>
      </w:r>
      <w:proofErr w:type="spellEnd"/>
      <w:r w:rsidRPr="002743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5"/>
    </w:p>
    <w:p w:rsidR="00274397" w:rsidRDefault="00274397" w:rsidP="00274397">
      <w:pPr>
        <w:pStyle w:val="KeepWithNext"/>
        <w:rPr>
          <w:rtl/>
        </w:rPr>
      </w:pPr>
    </w:p>
    <w:p w:rsidR="00274397" w:rsidRPr="00274397" w:rsidRDefault="00274397" w:rsidP="00274397">
      <w:pPr>
        <w:rPr>
          <w:rtl/>
        </w:rPr>
      </w:pPr>
      <w:r>
        <w:rPr>
          <w:rFonts w:hint="cs"/>
          <w:rtl/>
        </w:rPr>
        <w:t>תודה רבה לך.</w:t>
      </w:r>
    </w:p>
    <w:p w:rsidR="00C82BAF" w:rsidRDefault="00C82BAF" w:rsidP="00C82BAF">
      <w:pPr>
        <w:ind w:firstLine="0"/>
        <w:rPr>
          <w:rtl/>
        </w:rPr>
      </w:pPr>
    </w:p>
    <w:p w:rsidR="0055318A" w:rsidRDefault="0055318A" w:rsidP="0055318A">
      <w:pPr>
        <w:pStyle w:val="af9"/>
        <w:keepNext/>
        <w:rPr>
          <w:rtl/>
        </w:rPr>
      </w:pPr>
      <w:bookmarkStart w:id="536" w:name="ET_guest_שחר_מור_115"/>
      <w:r w:rsidRPr="0055318A">
        <w:rPr>
          <w:rStyle w:val="TagStyle"/>
          <w:rtl/>
        </w:rPr>
        <w:t xml:space="preserve"> &lt;&lt; אורח &gt;&gt; </w:t>
      </w:r>
      <w:r>
        <w:rPr>
          <w:rtl/>
        </w:rPr>
        <w:t>שחר מור:</w:t>
      </w:r>
      <w:r w:rsidRPr="005531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6"/>
    </w:p>
    <w:p w:rsidR="0055318A" w:rsidRDefault="0055318A" w:rsidP="0055318A">
      <w:pPr>
        <w:pStyle w:val="KeepWithNext"/>
        <w:rPr>
          <w:rtl/>
        </w:rPr>
      </w:pPr>
    </w:p>
    <w:p w:rsidR="0078027D" w:rsidRDefault="0078027D" w:rsidP="009A0708">
      <w:pPr>
        <w:ind w:firstLine="0"/>
        <w:rPr>
          <w:rtl/>
        </w:rPr>
      </w:pPr>
      <w:r>
        <w:rPr>
          <w:rtl/>
        </w:rPr>
        <w:tab/>
      </w:r>
      <w:r w:rsidR="00A35690">
        <w:rPr>
          <w:rFonts w:hint="cs"/>
          <w:rtl/>
        </w:rPr>
        <w:t xml:space="preserve">אני נצר </w:t>
      </w:r>
      <w:bookmarkStart w:id="537" w:name="_ETM_Q1_3726032"/>
      <w:bookmarkEnd w:id="537"/>
      <w:r w:rsidR="00A35690">
        <w:rPr>
          <w:rFonts w:hint="cs"/>
          <w:rtl/>
        </w:rPr>
        <w:t xml:space="preserve">למשפחת </w:t>
      </w:r>
      <w:proofErr w:type="spellStart"/>
      <w:r w:rsidR="00A35690">
        <w:rPr>
          <w:rFonts w:hint="cs"/>
          <w:rtl/>
        </w:rPr>
        <w:t>מונדר</w:t>
      </w:r>
      <w:proofErr w:type="spellEnd"/>
      <w:r w:rsidR="00A35690">
        <w:rPr>
          <w:rFonts w:hint="cs"/>
          <w:rtl/>
        </w:rPr>
        <w:t xml:space="preserve">. אברהם </w:t>
      </w:r>
      <w:proofErr w:type="spellStart"/>
      <w:r w:rsidR="00A35690">
        <w:rPr>
          <w:rFonts w:hint="cs"/>
          <w:rtl/>
        </w:rPr>
        <w:t>מונדר</w:t>
      </w:r>
      <w:proofErr w:type="spellEnd"/>
      <w:r w:rsidR="00A35690">
        <w:rPr>
          <w:rFonts w:hint="cs"/>
          <w:rtl/>
        </w:rPr>
        <w:t xml:space="preserve">, דוד שלי, נמצא בשבי בעזה. הוא </w:t>
      </w:r>
      <w:bookmarkStart w:id="538" w:name="_ETM_Q1_3739722"/>
      <w:bookmarkEnd w:id="538"/>
      <w:r w:rsidR="00A35690">
        <w:rPr>
          <w:rFonts w:hint="cs"/>
          <w:rtl/>
        </w:rPr>
        <w:t xml:space="preserve">נמצא 85 קילומטרים מכאן כרגע. הוא חגג את יום </w:t>
      </w:r>
      <w:bookmarkStart w:id="539" w:name="_ETM_Q1_3741832"/>
      <w:bookmarkEnd w:id="539"/>
      <w:r w:rsidR="00A35690">
        <w:rPr>
          <w:rFonts w:hint="cs"/>
          <w:rtl/>
        </w:rPr>
        <w:t xml:space="preserve">הולדתו ה-79 לפני שבועיים בשבי. בנו, בן הדוד שלי האהוב </w:t>
      </w:r>
      <w:bookmarkStart w:id="540" w:name="_ETM_Q1_3750391"/>
      <w:bookmarkEnd w:id="540"/>
      <w:r w:rsidR="00A35690">
        <w:rPr>
          <w:rFonts w:hint="cs"/>
          <w:rtl/>
        </w:rPr>
        <w:t>רועי, נרצח באותה שבת ארורה. רותי</w:t>
      </w:r>
      <w:bookmarkStart w:id="541" w:name="_ETM_Q1_3755742"/>
      <w:bookmarkEnd w:id="541"/>
      <w:r w:rsidR="009A0708">
        <w:rPr>
          <w:rFonts w:hint="cs"/>
          <w:rtl/>
        </w:rPr>
        <w:t xml:space="preserve">, </w:t>
      </w:r>
      <w:r w:rsidR="00A35690">
        <w:rPr>
          <w:rFonts w:hint="cs"/>
          <w:rtl/>
        </w:rPr>
        <w:t>קרן</w:t>
      </w:r>
      <w:r w:rsidR="009A0708">
        <w:rPr>
          <w:rFonts w:hint="cs"/>
          <w:rtl/>
        </w:rPr>
        <w:t xml:space="preserve"> </w:t>
      </w:r>
      <w:r w:rsidR="00A35690">
        <w:rPr>
          <w:rFonts w:hint="cs"/>
          <w:rtl/>
        </w:rPr>
        <w:t xml:space="preserve">ואוהד </w:t>
      </w:r>
      <w:bookmarkStart w:id="542" w:name="_ETM_Q1_3751649"/>
      <w:bookmarkEnd w:id="542"/>
      <w:r w:rsidR="00A35690">
        <w:rPr>
          <w:rFonts w:hint="cs"/>
          <w:rtl/>
        </w:rPr>
        <w:t xml:space="preserve">חזרו במסגרת הפעימה הראשונה של עסקת השבויים. </w:t>
      </w:r>
      <w:r w:rsidR="008C1FD2">
        <w:rPr>
          <w:rFonts w:hint="cs"/>
          <w:rtl/>
        </w:rPr>
        <w:t xml:space="preserve">אל"ף, </w:t>
      </w:r>
      <w:r>
        <w:rPr>
          <w:rFonts w:hint="cs"/>
          <w:rtl/>
        </w:rPr>
        <w:t xml:space="preserve">נגמרה לנו הסבלנות, </w:t>
      </w:r>
      <w:r w:rsidR="008C1FD2">
        <w:rPr>
          <w:rFonts w:hint="cs"/>
          <w:rtl/>
        </w:rPr>
        <w:t xml:space="preserve">ובי"ת, אנחנו </w:t>
      </w:r>
      <w:bookmarkStart w:id="543" w:name="_ETM_Q1_3774686"/>
      <w:bookmarkEnd w:id="543"/>
      <w:r>
        <w:rPr>
          <w:rFonts w:hint="cs"/>
          <w:rtl/>
        </w:rPr>
        <w:t>כבר לא מאמינים. כו</w:t>
      </w:r>
      <w:r w:rsidR="008C1FD2">
        <w:rPr>
          <w:rFonts w:hint="cs"/>
          <w:rtl/>
        </w:rPr>
        <w:t>לם אומרים לנו שהת</w:t>
      </w:r>
      <w:r>
        <w:rPr>
          <w:rFonts w:hint="cs"/>
          <w:rtl/>
        </w:rPr>
        <w:t>מ</w:t>
      </w:r>
      <w:r w:rsidR="008C1FD2">
        <w:rPr>
          <w:rFonts w:hint="cs"/>
          <w:rtl/>
        </w:rPr>
        <w:t>ר</w:t>
      </w:r>
      <w:r>
        <w:rPr>
          <w:rFonts w:hint="cs"/>
          <w:rtl/>
        </w:rPr>
        <w:t>ון הקר</w:t>
      </w:r>
      <w:r w:rsidR="008C1FD2">
        <w:rPr>
          <w:rFonts w:hint="cs"/>
          <w:rtl/>
        </w:rPr>
        <w:t>ק</w:t>
      </w:r>
      <w:r>
        <w:rPr>
          <w:rFonts w:hint="cs"/>
          <w:rtl/>
        </w:rPr>
        <w:t xml:space="preserve">עי הוא בשביל הבאת השבויים חזרה. </w:t>
      </w:r>
      <w:r w:rsidR="008C1FD2">
        <w:rPr>
          <w:rFonts w:hint="cs"/>
          <w:rtl/>
        </w:rPr>
        <w:t xml:space="preserve">כמה ימים יש לנו תמרון </w:t>
      </w:r>
      <w:bookmarkStart w:id="544" w:name="_ETM_Q1_3755027"/>
      <w:bookmarkEnd w:id="544"/>
      <w:r w:rsidR="008C1FD2">
        <w:rPr>
          <w:rFonts w:hint="cs"/>
          <w:rtl/>
        </w:rPr>
        <w:t>קרקעי? 60? חזר</w:t>
      </w:r>
      <w:r>
        <w:rPr>
          <w:rFonts w:hint="cs"/>
          <w:rtl/>
        </w:rPr>
        <w:t>ה אחת בחיים. מ</w:t>
      </w:r>
      <w:r w:rsidR="008C1FD2">
        <w:rPr>
          <w:rFonts w:hint="cs"/>
          <w:rtl/>
        </w:rPr>
        <w:t xml:space="preserve">וכרים לנו דברים לא נכונים. </w:t>
      </w:r>
      <w:r>
        <w:rPr>
          <w:rFonts w:hint="cs"/>
          <w:rtl/>
        </w:rPr>
        <w:t xml:space="preserve"> צה</w:t>
      </w:r>
      <w:r w:rsidR="008C1FD2">
        <w:rPr>
          <w:rFonts w:hint="cs"/>
          <w:rtl/>
        </w:rPr>
        <w:t xml:space="preserve">"ל </w:t>
      </w:r>
      <w:r>
        <w:rPr>
          <w:rFonts w:hint="cs"/>
          <w:rtl/>
        </w:rPr>
        <w:t>ל</w:t>
      </w:r>
      <w:r w:rsidR="008C1FD2">
        <w:rPr>
          <w:rFonts w:hint="cs"/>
          <w:rtl/>
        </w:rPr>
        <w:t>א</w:t>
      </w:r>
      <w:r>
        <w:rPr>
          <w:rFonts w:hint="cs"/>
          <w:rtl/>
        </w:rPr>
        <w:t xml:space="preserve"> שינה את דרך</w:t>
      </w:r>
      <w:r w:rsidR="008C1FD2">
        <w:rPr>
          <w:rFonts w:hint="cs"/>
          <w:rtl/>
        </w:rPr>
        <w:t xml:space="preserve"> המחשבה שלו, הוא עדיין חושב שבכוח הוא יפתור את הבעיה הזאת. </w:t>
      </w:r>
      <w:bookmarkStart w:id="545" w:name="_ETM_Q1_3806969"/>
      <w:bookmarkEnd w:id="545"/>
      <w:r w:rsidR="008C1FD2">
        <w:rPr>
          <w:rFonts w:hint="cs"/>
          <w:rtl/>
        </w:rPr>
        <w:t>תראו כ</w:t>
      </w:r>
      <w:r>
        <w:rPr>
          <w:rFonts w:hint="cs"/>
          <w:rtl/>
        </w:rPr>
        <w:t>מה חבר'ה</w:t>
      </w:r>
      <w:r w:rsidR="008C1FD2">
        <w:rPr>
          <w:rFonts w:hint="cs"/>
          <w:rtl/>
        </w:rPr>
        <w:t xml:space="preserve"> הלכו.</w:t>
      </w:r>
      <w:r>
        <w:rPr>
          <w:rFonts w:hint="cs"/>
          <w:rtl/>
        </w:rPr>
        <w:t xml:space="preserve"> כמה זמן </w:t>
      </w:r>
      <w:r w:rsidR="008C1FD2">
        <w:rPr>
          <w:rFonts w:hint="cs"/>
          <w:rtl/>
        </w:rPr>
        <w:t>עוד נצטרך לחכות?</w:t>
      </w:r>
      <w:r>
        <w:rPr>
          <w:rFonts w:hint="cs"/>
          <w:rtl/>
        </w:rPr>
        <w:t xml:space="preserve"> </w:t>
      </w:r>
      <w:r w:rsidR="005E0524">
        <w:rPr>
          <w:rFonts w:hint="cs"/>
          <w:rtl/>
        </w:rPr>
        <w:t>צריך להרוס 60% מהרצועה?</w:t>
      </w:r>
      <w:r w:rsidR="008C1FD2">
        <w:rPr>
          <w:rFonts w:hint="cs"/>
          <w:rtl/>
        </w:rPr>
        <w:t xml:space="preserve"> צריך להרוס </w:t>
      </w:r>
      <w:bookmarkStart w:id="546" w:name="_ETM_Q1_3833886"/>
      <w:bookmarkEnd w:id="546"/>
      <w:r w:rsidR="005E0524">
        <w:rPr>
          <w:rFonts w:hint="cs"/>
          <w:rtl/>
        </w:rPr>
        <w:t>62% מהרצועה?</w:t>
      </w:r>
      <w:r w:rsidR="008C1FD2">
        <w:rPr>
          <w:rFonts w:hint="cs"/>
          <w:rtl/>
        </w:rPr>
        <w:t xml:space="preserve"> צריך להרוס 64%?</w:t>
      </w:r>
      <w:r>
        <w:rPr>
          <w:rFonts w:hint="cs"/>
          <w:rtl/>
        </w:rPr>
        <w:t xml:space="preserve"> </w:t>
      </w:r>
      <w:r w:rsidR="008C1FD2">
        <w:rPr>
          <w:rFonts w:hint="cs"/>
          <w:rtl/>
        </w:rPr>
        <w:t xml:space="preserve">איפה? כל המטרה של </w:t>
      </w:r>
      <w:r>
        <w:rPr>
          <w:rFonts w:hint="cs"/>
          <w:rtl/>
        </w:rPr>
        <w:t xml:space="preserve">כל התמרון </w:t>
      </w:r>
      <w:r w:rsidR="008C1FD2">
        <w:rPr>
          <w:rFonts w:hint="cs"/>
          <w:rtl/>
        </w:rPr>
        <w:t>הקרקעי הזה היה להביא את</w:t>
      </w:r>
      <w:r>
        <w:rPr>
          <w:rFonts w:hint="cs"/>
          <w:rtl/>
        </w:rPr>
        <w:t xml:space="preserve"> הש</w:t>
      </w:r>
      <w:r w:rsidR="008C1FD2">
        <w:rPr>
          <w:rFonts w:hint="cs"/>
          <w:rtl/>
        </w:rPr>
        <w:t>בויים. איפה השבויים? כבר חודשיים</w:t>
      </w:r>
      <w:r>
        <w:rPr>
          <w:rFonts w:hint="cs"/>
          <w:rtl/>
        </w:rPr>
        <w:t xml:space="preserve"> אנחנו</w:t>
      </w:r>
      <w:r w:rsidR="008C1FD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בשטויות האלה. </w:t>
      </w:r>
      <w:r w:rsidR="008C1FD2">
        <w:rPr>
          <w:rFonts w:hint="cs"/>
          <w:rtl/>
        </w:rPr>
        <w:t>תראו כמה משפחות שכולות משלמות על זה.</w:t>
      </w:r>
      <w:r>
        <w:rPr>
          <w:rFonts w:hint="cs"/>
          <w:rtl/>
        </w:rPr>
        <w:t xml:space="preserve"> חודשיים תמימים צה"ל הגדול מבטיח לי שהתמרון הקר</w:t>
      </w:r>
      <w:r w:rsidR="008C1FD2">
        <w:rPr>
          <w:rFonts w:hint="cs"/>
          <w:rtl/>
        </w:rPr>
        <w:t xml:space="preserve">קעי יביא שבויים </w:t>
      </w:r>
      <w:bookmarkStart w:id="547" w:name="_ETM_Q1_3874122"/>
      <w:bookmarkEnd w:id="547"/>
      <w:r w:rsidR="008C1FD2">
        <w:rPr>
          <w:rFonts w:hint="cs"/>
          <w:rtl/>
        </w:rPr>
        <w:t>- איפה הם</w:t>
      </w:r>
      <w:r>
        <w:rPr>
          <w:rFonts w:hint="cs"/>
          <w:rtl/>
        </w:rPr>
        <w:t>?</w:t>
      </w:r>
    </w:p>
    <w:p w:rsidR="0078027D" w:rsidRDefault="0078027D" w:rsidP="00C82BAF">
      <w:pPr>
        <w:ind w:firstLine="0"/>
        <w:rPr>
          <w:rtl/>
        </w:rPr>
      </w:pPr>
    </w:p>
    <w:p w:rsidR="0078027D" w:rsidRDefault="0078027D" w:rsidP="0078027D">
      <w:pPr>
        <w:pStyle w:val="af6"/>
        <w:keepNext/>
        <w:rPr>
          <w:rtl/>
        </w:rPr>
      </w:pPr>
      <w:bookmarkStart w:id="548" w:name="ET_yor_4762_49"/>
      <w:r w:rsidRPr="0078027D">
        <w:rPr>
          <w:rStyle w:val="TagStyle"/>
          <w:rtl/>
        </w:rPr>
        <w:t xml:space="preserve"> &lt;&lt; </w:t>
      </w:r>
      <w:proofErr w:type="spellStart"/>
      <w:r w:rsidRPr="0078027D">
        <w:rPr>
          <w:rStyle w:val="TagStyle"/>
          <w:rtl/>
        </w:rPr>
        <w:t>יור</w:t>
      </w:r>
      <w:proofErr w:type="spellEnd"/>
      <w:r w:rsidRPr="0078027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8027D">
        <w:rPr>
          <w:rStyle w:val="TagStyle"/>
          <w:rtl/>
        </w:rPr>
        <w:t xml:space="preserve"> &lt;&lt; </w:t>
      </w:r>
      <w:proofErr w:type="spellStart"/>
      <w:r w:rsidRPr="0078027D">
        <w:rPr>
          <w:rStyle w:val="TagStyle"/>
          <w:rtl/>
        </w:rPr>
        <w:t>יור</w:t>
      </w:r>
      <w:proofErr w:type="spellEnd"/>
      <w:r w:rsidRPr="007802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8"/>
    </w:p>
    <w:p w:rsidR="0078027D" w:rsidRDefault="0078027D" w:rsidP="0078027D">
      <w:pPr>
        <w:pStyle w:val="KeepWithNext"/>
        <w:rPr>
          <w:rtl/>
        </w:rPr>
      </w:pPr>
    </w:p>
    <w:p w:rsidR="0078027D" w:rsidRDefault="008C1FD2" w:rsidP="005E0524">
      <w:pPr>
        <w:rPr>
          <w:rtl/>
        </w:rPr>
      </w:pPr>
      <w:r>
        <w:rPr>
          <w:rFonts w:hint="cs"/>
          <w:rtl/>
        </w:rPr>
        <w:t xml:space="preserve">תודה רבה. הנושא של פדיון שבויים הוא באמת הנושא המרכזי. </w:t>
      </w:r>
      <w:r w:rsidR="0078027D">
        <w:rPr>
          <w:rFonts w:hint="cs"/>
          <w:rtl/>
        </w:rPr>
        <w:t>זה לא רק</w:t>
      </w:r>
      <w:r>
        <w:rPr>
          <w:rFonts w:hint="cs"/>
          <w:rtl/>
        </w:rPr>
        <w:t xml:space="preserve"> פדיון שבויים</w:t>
      </w:r>
      <w:r w:rsidR="0078027D">
        <w:rPr>
          <w:rFonts w:hint="cs"/>
          <w:rtl/>
        </w:rPr>
        <w:t>, זה גם פיקוח נפש. אנחנו יודעים</w:t>
      </w:r>
      <w:r>
        <w:rPr>
          <w:rFonts w:hint="cs"/>
          <w:rtl/>
        </w:rPr>
        <w:t xml:space="preserve"> </w:t>
      </w:r>
      <w:bookmarkStart w:id="549" w:name="_ETM_Q1_3897062"/>
      <w:bookmarkEnd w:id="549"/>
      <w:r w:rsidR="0078027D">
        <w:rPr>
          <w:rFonts w:hint="cs"/>
          <w:rtl/>
        </w:rPr>
        <w:t>שזה המצב</w:t>
      </w:r>
      <w:r w:rsidR="006B4DB0">
        <w:rPr>
          <w:rFonts w:hint="cs"/>
          <w:rtl/>
        </w:rPr>
        <w:t>,</w:t>
      </w:r>
      <w:r w:rsidR="0078027D">
        <w:rPr>
          <w:rFonts w:hint="cs"/>
          <w:rtl/>
        </w:rPr>
        <w:t xml:space="preserve"> ו</w:t>
      </w:r>
      <w:r w:rsidR="009A0708">
        <w:rPr>
          <w:rFonts w:hint="cs"/>
          <w:rtl/>
        </w:rPr>
        <w:t xml:space="preserve">אנחנו </w:t>
      </w:r>
      <w:r w:rsidR="0078027D">
        <w:rPr>
          <w:rFonts w:hint="cs"/>
          <w:rtl/>
        </w:rPr>
        <w:t>ע</w:t>
      </w:r>
      <w:r>
        <w:rPr>
          <w:rFonts w:hint="cs"/>
          <w:rtl/>
        </w:rPr>
        <w:t xml:space="preserve">ושים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על מנת שי</w:t>
      </w:r>
      <w:r w:rsidR="0078027D">
        <w:rPr>
          <w:rFonts w:hint="cs"/>
          <w:rtl/>
        </w:rPr>
        <w:t>ח</w:t>
      </w:r>
      <w:r>
        <w:rPr>
          <w:rFonts w:hint="cs"/>
          <w:rtl/>
        </w:rPr>
        <w:t>ז</w:t>
      </w:r>
      <w:r w:rsidR="0078027D">
        <w:rPr>
          <w:rFonts w:hint="cs"/>
          <w:rtl/>
        </w:rPr>
        <w:t>ירו. יש הצעות שהממשלה</w:t>
      </w:r>
      <w:r>
        <w:rPr>
          <w:rFonts w:hint="cs"/>
          <w:rtl/>
        </w:rPr>
        <w:t xml:space="preserve"> מציעה, </w:t>
      </w:r>
      <w:r w:rsidR="009A0708">
        <w:rPr>
          <w:rFonts w:hint="cs"/>
          <w:rtl/>
        </w:rPr>
        <w:t>ש</w:t>
      </w:r>
      <w:r>
        <w:rPr>
          <w:rFonts w:hint="cs"/>
          <w:rtl/>
        </w:rPr>
        <w:t>הקבינט מציע</w:t>
      </w:r>
      <w:r w:rsidR="009A0708">
        <w:rPr>
          <w:rFonts w:hint="cs"/>
          <w:rtl/>
        </w:rPr>
        <w:t>,</w:t>
      </w:r>
      <w:r>
        <w:rPr>
          <w:rFonts w:hint="cs"/>
          <w:rtl/>
        </w:rPr>
        <w:t xml:space="preserve"> ואנחנו סביב השולחן תומכים. </w:t>
      </w:r>
      <w:r w:rsidR="0078027D">
        <w:rPr>
          <w:rFonts w:hint="cs"/>
          <w:rtl/>
        </w:rPr>
        <w:t xml:space="preserve">בכל מהלך </w:t>
      </w:r>
      <w:r>
        <w:rPr>
          <w:rFonts w:hint="cs"/>
          <w:rtl/>
        </w:rPr>
        <w:t>שיוגש ועיקרו יהיה החזרת החטופים</w:t>
      </w:r>
      <w:r w:rsidR="0078027D">
        <w:rPr>
          <w:rFonts w:hint="cs"/>
          <w:rtl/>
        </w:rPr>
        <w:t xml:space="preserve"> </w:t>
      </w:r>
      <w:r>
        <w:rPr>
          <w:rFonts w:hint="cs"/>
          <w:rtl/>
        </w:rPr>
        <w:t>נתמוך</w:t>
      </w:r>
      <w:r w:rsidR="0078027D">
        <w:rPr>
          <w:rFonts w:hint="cs"/>
          <w:rtl/>
        </w:rPr>
        <w:t xml:space="preserve"> בגלל הנושא הזה של פיקוח נפש ופדיון שבויים. אנחנו מודים לכם.</w:t>
      </w:r>
    </w:p>
    <w:p w:rsidR="0078027D" w:rsidRDefault="0078027D" w:rsidP="0078027D">
      <w:pPr>
        <w:ind w:firstLine="0"/>
        <w:rPr>
          <w:rtl/>
        </w:rPr>
      </w:pPr>
    </w:p>
    <w:p w:rsidR="00E57CFD" w:rsidRDefault="00E57CFD" w:rsidP="008C1FD2">
      <w:pPr>
        <w:ind w:firstLine="0"/>
        <w:rPr>
          <w:rtl/>
        </w:rPr>
      </w:pPr>
    </w:p>
    <w:p w:rsidR="008C1FD2" w:rsidRDefault="008C1FD2" w:rsidP="008C1FD2">
      <w:pPr>
        <w:pStyle w:val="afc"/>
        <w:keepNext/>
        <w:rPr>
          <w:rtl/>
        </w:rPr>
      </w:pPr>
      <w:bookmarkStart w:id="550" w:name="ET_meetingend_116"/>
      <w:r w:rsidRPr="008C1FD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10:30.</w:t>
      </w:r>
      <w:r w:rsidRPr="008C1FD2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50"/>
    </w:p>
    <w:p w:rsidR="008C1FD2" w:rsidRDefault="008C1FD2" w:rsidP="008C1FD2">
      <w:pPr>
        <w:pStyle w:val="KeepWithNext"/>
        <w:rPr>
          <w:rtl/>
        </w:rPr>
      </w:pPr>
    </w:p>
    <w:p w:rsidR="008C1FD2" w:rsidRPr="008C1FD2" w:rsidRDefault="008C1FD2" w:rsidP="008C1FD2">
      <w:pPr>
        <w:rPr>
          <w:rtl/>
        </w:rPr>
      </w:pPr>
    </w:p>
    <w:p w:rsidR="005B71F9" w:rsidRDefault="005B71F9" w:rsidP="005B71F9">
      <w:pPr>
        <w:rPr>
          <w:rtl/>
        </w:rPr>
      </w:pPr>
    </w:p>
    <w:p w:rsidR="005B71F9" w:rsidRPr="005B71F9" w:rsidRDefault="005B71F9" w:rsidP="005B71F9">
      <w:pPr>
        <w:rPr>
          <w:rtl/>
        </w:rPr>
      </w:pPr>
    </w:p>
    <w:p w:rsidR="00FF175B" w:rsidRPr="00FF175B" w:rsidRDefault="00FF175B" w:rsidP="00FF175B">
      <w:pPr>
        <w:ind w:firstLine="0"/>
      </w:pPr>
      <w:bookmarkStart w:id="551" w:name="_GoBack"/>
      <w:bookmarkEnd w:id="551"/>
    </w:p>
    <w:sectPr w:rsidR="00FF175B" w:rsidRPr="00FF175B" w:rsidSect="00B5655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20C1" w:rsidRDefault="00DE20C1">
      <w:r>
        <w:separator/>
      </w:r>
    </w:p>
  </w:endnote>
  <w:endnote w:type="continuationSeparator" w:id="0">
    <w:p w:rsidR="00DE20C1" w:rsidRDefault="00DE2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20C1" w:rsidRDefault="00DE20C1">
      <w:r>
        <w:separator/>
      </w:r>
    </w:p>
  </w:footnote>
  <w:footnote w:type="continuationSeparator" w:id="0">
    <w:p w:rsidR="00DE20C1" w:rsidRDefault="00DE20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20C1" w:rsidRDefault="00DE20C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E20C1" w:rsidRDefault="00DE20C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20C1" w:rsidRDefault="00DE20C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1148B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DE20C1" w:rsidRPr="00CC5815" w:rsidRDefault="00DE20C1" w:rsidP="008E5E3F">
    <w:pPr>
      <w:pStyle w:val="a3"/>
      <w:ind w:firstLine="0"/>
    </w:pPr>
    <w:r>
      <w:rPr>
        <w:rtl/>
      </w:rPr>
      <w:t>ועדת הכספים</w:t>
    </w:r>
  </w:p>
  <w:p w:rsidR="00DE20C1" w:rsidRPr="00CC5815" w:rsidRDefault="00DE20C1" w:rsidP="008E5E3F">
    <w:pPr>
      <w:pStyle w:val="a3"/>
      <w:ind w:firstLine="0"/>
      <w:rPr>
        <w:rtl/>
      </w:rPr>
    </w:pPr>
    <w:r>
      <w:rPr>
        <w:rtl/>
      </w:rPr>
      <w:t>25/12/2023</w:t>
    </w:r>
  </w:p>
  <w:p w:rsidR="00DE20C1" w:rsidRPr="00CC5815" w:rsidRDefault="00DE20C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20C1" w:rsidRDefault="00DE20C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E31729F" wp14:editId="7A071DD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E20C1" w:rsidRDefault="00DE20C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E20C1" w:rsidRDefault="00DE20C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F00"/>
    <w:rsid w:val="00057D21"/>
    <w:rsid w:val="0006555C"/>
    <w:rsid w:val="00067F42"/>
    <w:rsid w:val="00075837"/>
    <w:rsid w:val="00080916"/>
    <w:rsid w:val="00092B80"/>
    <w:rsid w:val="000A17C6"/>
    <w:rsid w:val="000B060C"/>
    <w:rsid w:val="000B2EE6"/>
    <w:rsid w:val="000C47F5"/>
    <w:rsid w:val="000E3314"/>
    <w:rsid w:val="000F2459"/>
    <w:rsid w:val="001363BF"/>
    <w:rsid w:val="0014589C"/>
    <w:rsid w:val="00150436"/>
    <w:rsid w:val="00167294"/>
    <w:rsid w:val="001673D4"/>
    <w:rsid w:val="00171E7F"/>
    <w:rsid w:val="001758C1"/>
    <w:rsid w:val="0017779F"/>
    <w:rsid w:val="001A74E9"/>
    <w:rsid w:val="001A7A1B"/>
    <w:rsid w:val="001B33EC"/>
    <w:rsid w:val="001C44DA"/>
    <w:rsid w:val="001C4FDA"/>
    <w:rsid w:val="001D440C"/>
    <w:rsid w:val="002016FF"/>
    <w:rsid w:val="00227FEF"/>
    <w:rsid w:val="00233279"/>
    <w:rsid w:val="00246DB5"/>
    <w:rsid w:val="002537F2"/>
    <w:rsid w:val="00261554"/>
    <w:rsid w:val="0026405E"/>
    <w:rsid w:val="00274397"/>
    <w:rsid w:val="00274E16"/>
    <w:rsid w:val="00275C03"/>
    <w:rsid w:val="00280D58"/>
    <w:rsid w:val="0029132C"/>
    <w:rsid w:val="002A05F7"/>
    <w:rsid w:val="002B57DB"/>
    <w:rsid w:val="002C1AC8"/>
    <w:rsid w:val="002D4BDB"/>
    <w:rsid w:val="002E5E31"/>
    <w:rsid w:val="00303951"/>
    <w:rsid w:val="00303B4C"/>
    <w:rsid w:val="003151E4"/>
    <w:rsid w:val="00321E62"/>
    <w:rsid w:val="00326134"/>
    <w:rsid w:val="00327BF8"/>
    <w:rsid w:val="00340AFA"/>
    <w:rsid w:val="00341763"/>
    <w:rsid w:val="003574E4"/>
    <w:rsid w:val="003658CB"/>
    <w:rsid w:val="00366CFB"/>
    <w:rsid w:val="0036794C"/>
    <w:rsid w:val="00373508"/>
    <w:rsid w:val="00396023"/>
    <w:rsid w:val="003B05E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660B"/>
    <w:rsid w:val="004F2EB8"/>
    <w:rsid w:val="00500C0C"/>
    <w:rsid w:val="005463C3"/>
    <w:rsid w:val="00546678"/>
    <w:rsid w:val="005506B9"/>
    <w:rsid w:val="0055318A"/>
    <w:rsid w:val="00567808"/>
    <w:rsid w:val="00570A4C"/>
    <w:rsid w:val="005816F5"/>
    <w:rsid w:val="005817EC"/>
    <w:rsid w:val="00581FC4"/>
    <w:rsid w:val="00590B77"/>
    <w:rsid w:val="005A342D"/>
    <w:rsid w:val="005B71F9"/>
    <w:rsid w:val="005C363E"/>
    <w:rsid w:val="005D2330"/>
    <w:rsid w:val="005D61F3"/>
    <w:rsid w:val="005D6A41"/>
    <w:rsid w:val="005E0524"/>
    <w:rsid w:val="005E1C6B"/>
    <w:rsid w:val="005F76B0"/>
    <w:rsid w:val="0063363E"/>
    <w:rsid w:val="00634F61"/>
    <w:rsid w:val="006414FC"/>
    <w:rsid w:val="00695A47"/>
    <w:rsid w:val="006A0CB7"/>
    <w:rsid w:val="006B4DB0"/>
    <w:rsid w:val="006B5FF0"/>
    <w:rsid w:val="006E2CD6"/>
    <w:rsid w:val="006E2E65"/>
    <w:rsid w:val="006F0259"/>
    <w:rsid w:val="00700433"/>
    <w:rsid w:val="00702755"/>
    <w:rsid w:val="0070472C"/>
    <w:rsid w:val="00721AAF"/>
    <w:rsid w:val="007509A6"/>
    <w:rsid w:val="00773614"/>
    <w:rsid w:val="0078027D"/>
    <w:rsid w:val="007872B4"/>
    <w:rsid w:val="00791CBE"/>
    <w:rsid w:val="00795263"/>
    <w:rsid w:val="00797034"/>
    <w:rsid w:val="007C693F"/>
    <w:rsid w:val="007C6ADD"/>
    <w:rsid w:val="007E1B5D"/>
    <w:rsid w:val="007F6E47"/>
    <w:rsid w:val="008011AD"/>
    <w:rsid w:val="008073C8"/>
    <w:rsid w:val="0082136D"/>
    <w:rsid w:val="008320F6"/>
    <w:rsid w:val="00834A9F"/>
    <w:rsid w:val="00841223"/>
    <w:rsid w:val="00846BE9"/>
    <w:rsid w:val="00850D6E"/>
    <w:rsid w:val="00853207"/>
    <w:rsid w:val="008713A4"/>
    <w:rsid w:val="00875F10"/>
    <w:rsid w:val="00880165"/>
    <w:rsid w:val="008A54F2"/>
    <w:rsid w:val="008C1FD2"/>
    <w:rsid w:val="008C4A41"/>
    <w:rsid w:val="008C6035"/>
    <w:rsid w:val="008C7015"/>
    <w:rsid w:val="008D1DFB"/>
    <w:rsid w:val="008E03B4"/>
    <w:rsid w:val="008E5E3F"/>
    <w:rsid w:val="0090279B"/>
    <w:rsid w:val="00914904"/>
    <w:rsid w:val="009258CE"/>
    <w:rsid w:val="00930A2F"/>
    <w:rsid w:val="00934611"/>
    <w:rsid w:val="009515F0"/>
    <w:rsid w:val="00970527"/>
    <w:rsid w:val="00977055"/>
    <w:rsid w:val="009830CB"/>
    <w:rsid w:val="009A0708"/>
    <w:rsid w:val="009D381B"/>
    <w:rsid w:val="009D478A"/>
    <w:rsid w:val="009E6E93"/>
    <w:rsid w:val="009F1518"/>
    <w:rsid w:val="009F5773"/>
    <w:rsid w:val="009F659F"/>
    <w:rsid w:val="00A14B38"/>
    <w:rsid w:val="00A15971"/>
    <w:rsid w:val="00A22C90"/>
    <w:rsid w:val="00A35690"/>
    <w:rsid w:val="00A42723"/>
    <w:rsid w:val="00A44430"/>
    <w:rsid w:val="00A508CC"/>
    <w:rsid w:val="00A60163"/>
    <w:rsid w:val="00A64795"/>
    <w:rsid w:val="00A64A6D"/>
    <w:rsid w:val="00A66020"/>
    <w:rsid w:val="00A7436C"/>
    <w:rsid w:val="00AB02EE"/>
    <w:rsid w:val="00AB3F3A"/>
    <w:rsid w:val="00AD4EC9"/>
    <w:rsid w:val="00AD6FFC"/>
    <w:rsid w:val="00AF2567"/>
    <w:rsid w:val="00AF31E6"/>
    <w:rsid w:val="00AF4150"/>
    <w:rsid w:val="00B01AD3"/>
    <w:rsid w:val="00B0509A"/>
    <w:rsid w:val="00B120B2"/>
    <w:rsid w:val="00B130EB"/>
    <w:rsid w:val="00B24CDD"/>
    <w:rsid w:val="00B50340"/>
    <w:rsid w:val="00B5101C"/>
    <w:rsid w:val="00B56553"/>
    <w:rsid w:val="00B65508"/>
    <w:rsid w:val="00B8517A"/>
    <w:rsid w:val="00BA6446"/>
    <w:rsid w:val="00BB32F9"/>
    <w:rsid w:val="00BC1F7F"/>
    <w:rsid w:val="00BD47B7"/>
    <w:rsid w:val="00BE5A03"/>
    <w:rsid w:val="00C004A2"/>
    <w:rsid w:val="00C135D5"/>
    <w:rsid w:val="00C22DCB"/>
    <w:rsid w:val="00C24281"/>
    <w:rsid w:val="00C3598A"/>
    <w:rsid w:val="00C360BC"/>
    <w:rsid w:val="00C40988"/>
    <w:rsid w:val="00C44800"/>
    <w:rsid w:val="00C477A9"/>
    <w:rsid w:val="00C52EC2"/>
    <w:rsid w:val="00C61DC1"/>
    <w:rsid w:val="00C64AFF"/>
    <w:rsid w:val="00C661EE"/>
    <w:rsid w:val="00C72438"/>
    <w:rsid w:val="00C73130"/>
    <w:rsid w:val="00C763E4"/>
    <w:rsid w:val="00C82BAF"/>
    <w:rsid w:val="00C8624A"/>
    <w:rsid w:val="00CA3601"/>
    <w:rsid w:val="00CA42B6"/>
    <w:rsid w:val="00CA5363"/>
    <w:rsid w:val="00CB6D60"/>
    <w:rsid w:val="00CC0B3D"/>
    <w:rsid w:val="00CC5815"/>
    <w:rsid w:val="00CE24B8"/>
    <w:rsid w:val="00CE5849"/>
    <w:rsid w:val="00D1504C"/>
    <w:rsid w:val="00D212C1"/>
    <w:rsid w:val="00D278F7"/>
    <w:rsid w:val="00D333AB"/>
    <w:rsid w:val="00D37550"/>
    <w:rsid w:val="00D40A29"/>
    <w:rsid w:val="00D45D27"/>
    <w:rsid w:val="00D522B5"/>
    <w:rsid w:val="00D5691F"/>
    <w:rsid w:val="00D701E5"/>
    <w:rsid w:val="00D74E69"/>
    <w:rsid w:val="00D86E57"/>
    <w:rsid w:val="00D96B24"/>
    <w:rsid w:val="00DB7F85"/>
    <w:rsid w:val="00DD6156"/>
    <w:rsid w:val="00DE20C1"/>
    <w:rsid w:val="00DE351A"/>
    <w:rsid w:val="00DE5B80"/>
    <w:rsid w:val="00DF5D2B"/>
    <w:rsid w:val="00DF6461"/>
    <w:rsid w:val="00E3389E"/>
    <w:rsid w:val="00E33AE3"/>
    <w:rsid w:val="00E455E1"/>
    <w:rsid w:val="00E57CFD"/>
    <w:rsid w:val="00E61903"/>
    <w:rsid w:val="00E64116"/>
    <w:rsid w:val="00E91D90"/>
    <w:rsid w:val="00EA624B"/>
    <w:rsid w:val="00EB057D"/>
    <w:rsid w:val="00EB18E4"/>
    <w:rsid w:val="00EB5C85"/>
    <w:rsid w:val="00EC0AC2"/>
    <w:rsid w:val="00EC1FB3"/>
    <w:rsid w:val="00EC2CD4"/>
    <w:rsid w:val="00EE09AD"/>
    <w:rsid w:val="00F019F8"/>
    <w:rsid w:val="00F053E5"/>
    <w:rsid w:val="00F10D2D"/>
    <w:rsid w:val="00F1148B"/>
    <w:rsid w:val="00F15CC9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1696"/>
    <w:rsid w:val="00FA4A6B"/>
    <w:rsid w:val="00FB0768"/>
    <w:rsid w:val="00FB3965"/>
    <w:rsid w:val="00FE1DB3"/>
    <w:rsid w:val="00FE3474"/>
    <w:rsid w:val="00FE53A6"/>
    <w:rsid w:val="00FE7B6F"/>
    <w:rsid w:val="00FF1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F175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E2C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A7E4C-C4A8-4E45-8BC9-0AACBFAA2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3193</TotalTime>
  <Pages>12</Pages>
  <Words>3510</Words>
  <Characters>20009</Characters>
  <Application>Microsoft Office Word</Application>
  <DocSecurity>0</DocSecurity>
  <Lines>166</Lines>
  <Paragraphs>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91</cp:revision>
  <cp:lastPrinted>2015-07-20T08:20:00Z</cp:lastPrinted>
  <dcterms:created xsi:type="dcterms:W3CDTF">2018-05-03T11:21:00Z</dcterms:created>
  <dcterms:modified xsi:type="dcterms:W3CDTF">2024-01-06T06:44:00Z</dcterms:modified>
</cp:coreProperties>
</file>