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E4A2B" w14:textId="77777777" w:rsidR="00E64116" w:rsidRPr="005817EC" w:rsidRDefault="007F23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C4008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39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F96992A" w14:textId="77777777" w:rsidR="00E64116" w:rsidRPr="008713A4" w:rsidRDefault="007F23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F7EDA76" w14:textId="77777777" w:rsidR="00E64116" w:rsidRPr="008713A4" w:rsidRDefault="00E64116" w:rsidP="0049458B">
      <w:pPr>
        <w:rPr>
          <w:rtl/>
        </w:rPr>
      </w:pPr>
    </w:p>
    <w:p w14:paraId="408FEAF6" w14:textId="77777777" w:rsidR="00E64116" w:rsidRPr="008713A4" w:rsidRDefault="00E64116" w:rsidP="0049458B">
      <w:pPr>
        <w:rPr>
          <w:rtl/>
        </w:rPr>
      </w:pPr>
    </w:p>
    <w:p w14:paraId="6C35B03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2B60771" w14:textId="77777777" w:rsidR="00E64116" w:rsidRPr="008713A4" w:rsidRDefault="007F23DF" w:rsidP="007F23D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110</w:t>
      </w:r>
    </w:p>
    <w:p w14:paraId="7C4875C1" w14:textId="77777777" w:rsidR="00E64116" w:rsidRPr="008713A4" w:rsidRDefault="007F23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02DA690C" w14:textId="77777777" w:rsidR="00E64116" w:rsidRPr="008713A4" w:rsidRDefault="007F23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(11 בדצמבר 2023), שעה 10:00</w:t>
      </w:r>
    </w:p>
    <w:p w14:paraId="0FFCB59F" w14:textId="77777777" w:rsidR="00E64116" w:rsidRPr="008713A4" w:rsidRDefault="00E64116" w:rsidP="008320F6">
      <w:pPr>
        <w:ind w:firstLine="0"/>
        <w:rPr>
          <w:rtl/>
        </w:rPr>
      </w:pPr>
    </w:p>
    <w:p w14:paraId="6CD05A72" w14:textId="77777777" w:rsidR="00E64116" w:rsidRPr="008713A4" w:rsidRDefault="00E64116" w:rsidP="008320F6">
      <w:pPr>
        <w:ind w:firstLine="0"/>
        <w:rPr>
          <w:rtl/>
        </w:rPr>
      </w:pPr>
    </w:p>
    <w:p w14:paraId="102AB569" w14:textId="77777777" w:rsidR="00E64116" w:rsidRPr="008713A4" w:rsidRDefault="00E64116" w:rsidP="008320F6">
      <w:pPr>
        <w:ind w:firstLine="0"/>
        <w:rPr>
          <w:rtl/>
        </w:rPr>
      </w:pPr>
    </w:p>
    <w:p w14:paraId="517E497F" w14:textId="77777777" w:rsidR="00E64116" w:rsidRPr="008713A4" w:rsidRDefault="007F23DF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14:paraId="74D66A7F" w14:textId="557972F1" w:rsidR="00E64116" w:rsidRPr="008713A4" w:rsidRDefault="007F23DF" w:rsidP="007F23DF">
      <w:pPr>
        <w:spacing w:before="60"/>
        <w:ind w:firstLine="0"/>
        <w:rPr>
          <w:rtl/>
        </w:rPr>
      </w:pPr>
      <w:bookmarkStart w:id="0" w:name="ET_subject_641542_1"/>
      <w:r w:rsidRPr="007F23DF">
        <w:rPr>
          <w:rStyle w:val="TagStyle"/>
          <w:rtl/>
        </w:rPr>
        <w:t xml:space="preserve"> &lt;&lt; נושא &gt;&gt; </w:t>
      </w:r>
      <w:r w:rsidRPr="007F23DF">
        <w:rPr>
          <w:rtl/>
        </w:rPr>
        <w:t xml:space="preserve">הכרזה על שינויים בתחולת חוק כליאתם של לוחמים בלתי חוקיים, </w:t>
      </w:r>
      <w:proofErr w:type="spellStart"/>
      <w:r w:rsidRPr="007F23DF">
        <w:rPr>
          <w:rtl/>
        </w:rPr>
        <w:t>התשס"ב</w:t>
      </w:r>
      <w:proofErr w:type="spellEnd"/>
      <w:r>
        <w:rPr>
          <w:rFonts w:hint="cs"/>
          <w:rtl/>
        </w:rPr>
        <w:t>–</w:t>
      </w:r>
      <w:r w:rsidRPr="007F23DF">
        <w:rPr>
          <w:rtl/>
        </w:rPr>
        <w:t>2002</w:t>
      </w:r>
      <w:r w:rsidR="003563CF">
        <w:rPr>
          <w:rFonts w:hint="cs"/>
          <w:rtl/>
        </w:rPr>
        <w:t>,</w:t>
      </w:r>
      <w:r w:rsidRPr="007F23DF">
        <w:rPr>
          <w:rtl/>
        </w:rPr>
        <w:t xml:space="preserve"> לפי חוק כליאתם של לוחמים בלתי חוקיים, </w:t>
      </w:r>
      <w:proofErr w:type="spellStart"/>
      <w:r w:rsidRPr="007F23DF">
        <w:rPr>
          <w:rtl/>
        </w:rPr>
        <w:t>התשס</w:t>
      </w:r>
      <w:r>
        <w:rPr>
          <w:rFonts w:hint="cs"/>
          <w:rtl/>
        </w:rPr>
        <w:t>"</w:t>
      </w:r>
      <w:r w:rsidRPr="007F23DF">
        <w:rPr>
          <w:rtl/>
        </w:rPr>
        <w:t>ב</w:t>
      </w:r>
      <w:proofErr w:type="spellEnd"/>
      <w:r>
        <w:rPr>
          <w:rFonts w:hint="cs"/>
          <w:rtl/>
        </w:rPr>
        <w:t>–</w:t>
      </w:r>
      <w:r w:rsidRPr="007F23DF">
        <w:rPr>
          <w:rtl/>
        </w:rPr>
        <w:t>2002</w:t>
      </w:r>
      <w:r w:rsidRPr="007F23DF">
        <w:rPr>
          <w:rStyle w:val="TagStyle"/>
          <w:rtl/>
        </w:rPr>
        <w:t xml:space="preserve"> &lt;&lt; נושא &gt;&gt;</w:t>
      </w:r>
      <w:r w:rsidRPr="007F23DF">
        <w:rPr>
          <w:rtl/>
        </w:rPr>
        <w:t xml:space="preserve">   </w:t>
      </w:r>
      <w:bookmarkEnd w:id="0"/>
    </w:p>
    <w:p w14:paraId="60C0706A" w14:textId="77777777" w:rsidR="00E64116" w:rsidRDefault="00E64116" w:rsidP="007C693F">
      <w:pPr>
        <w:spacing w:before="60"/>
        <w:ind w:firstLine="0"/>
        <w:rPr>
          <w:rtl/>
        </w:rPr>
      </w:pPr>
    </w:p>
    <w:p w14:paraId="51A56A19" w14:textId="77777777" w:rsidR="007F23DF" w:rsidRPr="008713A4" w:rsidRDefault="007F23DF" w:rsidP="007C693F">
      <w:pPr>
        <w:spacing w:before="60"/>
        <w:ind w:firstLine="0"/>
        <w:rPr>
          <w:rtl/>
        </w:rPr>
      </w:pPr>
    </w:p>
    <w:p w14:paraId="51E427E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DAEB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1777B41" w14:textId="77777777" w:rsidR="00E64116" w:rsidRPr="00F81031" w:rsidRDefault="007F23DF" w:rsidP="00EC1FB3">
      <w:pPr>
        <w:ind w:firstLine="0"/>
        <w:rPr>
          <w:rtl/>
        </w:rPr>
      </w:pPr>
      <w:r w:rsidRPr="00F81031">
        <w:rPr>
          <w:rtl/>
        </w:rPr>
        <w:t>יולי יואל אדלשטיין – היו"ר</w:t>
      </w:r>
    </w:p>
    <w:p w14:paraId="3B28C828" w14:textId="77777777" w:rsidR="007F23DF" w:rsidRPr="00F81031" w:rsidRDefault="007F23DF" w:rsidP="00EC1FB3">
      <w:pPr>
        <w:ind w:firstLine="0"/>
        <w:rPr>
          <w:rtl/>
        </w:rPr>
      </w:pPr>
      <w:r w:rsidRPr="00F81031">
        <w:rPr>
          <w:rtl/>
        </w:rPr>
        <w:t xml:space="preserve">בועז </w:t>
      </w:r>
      <w:proofErr w:type="spellStart"/>
      <w:r w:rsidRPr="00F81031">
        <w:rPr>
          <w:rtl/>
        </w:rPr>
        <w:t>ביסמוט</w:t>
      </w:r>
      <w:proofErr w:type="spellEnd"/>
    </w:p>
    <w:p w14:paraId="46D1C173" w14:textId="77777777" w:rsidR="007F23DF" w:rsidRPr="00F81031" w:rsidRDefault="007F23DF" w:rsidP="00EC1FB3">
      <w:pPr>
        <w:ind w:firstLine="0"/>
        <w:rPr>
          <w:rtl/>
        </w:rPr>
      </w:pPr>
      <w:r w:rsidRPr="00F81031">
        <w:rPr>
          <w:rtl/>
        </w:rPr>
        <w:t>טלי גוטליב</w:t>
      </w:r>
    </w:p>
    <w:p w14:paraId="3597CAF8" w14:textId="77777777" w:rsidR="007F23DF" w:rsidRPr="00F81031" w:rsidRDefault="007F23DF" w:rsidP="00EC1FB3">
      <w:pPr>
        <w:ind w:firstLine="0"/>
        <w:rPr>
          <w:rtl/>
        </w:rPr>
      </w:pPr>
      <w:r w:rsidRPr="00F81031">
        <w:rPr>
          <w:rtl/>
        </w:rPr>
        <w:t>שרון ניר</w:t>
      </w:r>
    </w:p>
    <w:p w14:paraId="42261E9E" w14:textId="77777777" w:rsidR="007F23DF" w:rsidRPr="00F81031" w:rsidRDefault="007F23DF" w:rsidP="00EC1FB3">
      <w:pPr>
        <w:ind w:firstLine="0"/>
        <w:rPr>
          <w:rtl/>
        </w:rPr>
      </w:pPr>
      <w:r w:rsidRPr="00F81031">
        <w:rPr>
          <w:rtl/>
        </w:rPr>
        <w:t>יבגני סובה</w:t>
      </w:r>
    </w:p>
    <w:p w14:paraId="54C0551E" w14:textId="77777777" w:rsidR="007F23DF" w:rsidRPr="007F23DF" w:rsidRDefault="007F23DF" w:rsidP="00EC1FB3">
      <w:pPr>
        <w:ind w:firstLine="0"/>
        <w:rPr>
          <w:rtl/>
        </w:rPr>
      </w:pPr>
      <w:r w:rsidRPr="00F81031">
        <w:rPr>
          <w:rtl/>
        </w:rPr>
        <w:t>אלעזר שטרן</w:t>
      </w:r>
    </w:p>
    <w:p w14:paraId="7BD91055" w14:textId="77777777" w:rsidR="007F23DF" w:rsidRPr="008713A4" w:rsidRDefault="007F23DF" w:rsidP="00EC1FB3">
      <w:pPr>
        <w:ind w:firstLine="0"/>
        <w:rPr>
          <w:u w:val="single"/>
        </w:rPr>
      </w:pPr>
    </w:p>
    <w:p w14:paraId="51548AAF" w14:textId="77777777" w:rsidR="00E64116" w:rsidRDefault="00E64116" w:rsidP="00DE5B80">
      <w:pPr>
        <w:ind w:firstLine="0"/>
        <w:rPr>
          <w:rtl/>
        </w:rPr>
      </w:pPr>
    </w:p>
    <w:p w14:paraId="3359348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04076BC" w14:textId="46A6A4AC" w:rsidR="000C47F5" w:rsidRPr="0082136D" w:rsidRDefault="00F81031" w:rsidP="00DE5B80">
      <w:pPr>
        <w:ind w:firstLine="0"/>
        <w:rPr>
          <w:rtl/>
        </w:rPr>
      </w:pPr>
      <w:r>
        <w:rPr>
          <w:rFonts w:hint="cs"/>
          <w:rtl/>
        </w:rPr>
        <w:t>משה סעדה</w:t>
      </w:r>
    </w:p>
    <w:p w14:paraId="4417C86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AA52ED0" w14:textId="77777777" w:rsidR="002F6F96" w:rsidRPr="000C47F5" w:rsidRDefault="002F6F96" w:rsidP="00DE5B80">
      <w:pPr>
        <w:ind w:firstLine="0"/>
        <w:rPr>
          <w:b/>
          <w:bCs/>
          <w:u w:val="single"/>
          <w:rtl/>
        </w:rPr>
      </w:pPr>
    </w:p>
    <w:p w14:paraId="5F70543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3"/>
        <w:gridCol w:w="336"/>
        <w:gridCol w:w="5382"/>
      </w:tblGrid>
      <w:tr w:rsidR="002F6F96" w14:paraId="2D22F43B" w14:textId="77777777" w:rsidTr="002F6F96">
        <w:tc>
          <w:tcPr>
            <w:tcW w:w="0" w:type="auto"/>
            <w:shd w:val="clear" w:color="auto" w:fill="auto"/>
          </w:tcPr>
          <w:p w14:paraId="0CC44549" w14:textId="7A80A7DE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r w:rsidR="00857BE3">
              <w:rPr>
                <w:rFonts w:hint="cs"/>
                <w:rtl/>
              </w:rPr>
              <w:t>(</w:t>
            </w:r>
            <w:proofErr w:type="spellStart"/>
            <w:r w:rsidR="00857BE3">
              <w:rPr>
                <w:rFonts w:hint="cs"/>
                <w:rtl/>
              </w:rPr>
              <w:t>רלי</w:t>
            </w:r>
            <w:proofErr w:type="spellEnd"/>
            <w:r w:rsidR="00857BE3">
              <w:rPr>
                <w:rFonts w:hint="cs"/>
                <w:rtl/>
              </w:rPr>
              <w:t xml:space="preserve">) </w:t>
            </w:r>
            <w:r>
              <w:rPr>
                <w:rtl/>
              </w:rPr>
              <w:t xml:space="preserve">מרגלית </w:t>
            </w:r>
          </w:p>
        </w:tc>
        <w:tc>
          <w:tcPr>
            <w:tcW w:w="0" w:type="auto"/>
            <w:shd w:val="clear" w:color="auto" w:fill="auto"/>
          </w:tcPr>
          <w:p w14:paraId="60A2B644" w14:textId="712A4238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374A1C" w14:textId="1A5CE739" w:rsidR="002F6F96" w:rsidRDefault="002539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תא"ל (מיל')</w:t>
            </w:r>
            <w:r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</w:t>
            </w:r>
            <w:r w:rsidR="002F6F96">
              <w:rPr>
                <w:rtl/>
              </w:rPr>
              <w:t xml:space="preserve">סגן ראש </w:t>
            </w:r>
            <w:proofErr w:type="spellStart"/>
            <w:r w:rsidR="002F6F96">
              <w:rPr>
                <w:rtl/>
              </w:rPr>
              <w:t>אמ"ץ</w:t>
            </w:r>
            <w:proofErr w:type="spellEnd"/>
            <w:r w:rsidR="002F6F96">
              <w:rPr>
                <w:rtl/>
              </w:rPr>
              <w:t>, משרד הביטחון</w:t>
            </w:r>
          </w:p>
        </w:tc>
      </w:tr>
      <w:tr w:rsidR="002F6F96" w14:paraId="37A1A7D9" w14:textId="77777777" w:rsidTr="002F6F96">
        <w:tc>
          <w:tcPr>
            <w:tcW w:w="0" w:type="auto"/>
            <w:shd w:val="clear" w:color="auto" w:fill="auto"/>
          </w:tcPr>
          <w:p w14:paraId="31005007" w14:textId="67767749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נוי </w:t>
            </w:r>
            <w:proofErr w:type="spellStart"/>
            <w:r>
              <w:rPr>
                <w:rtl/>
              </w:rPr>
              <w:t>וידנפלד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40AF927" w14:textId="46CB2846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53A7D" w14:textId="7AD4EFD3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סגן ראש </w:t>
            </w:r>
            <w:proofErr w:type="spellStart"/>
            <w:r>
              <w:rPr>
                <w:rtl/>
              </w:rPr>
              <w:t>אמ"ץ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2F6F96" w14:paraId="529F54E6" w14:textId="77777777" w:rsidTr="002F6F96">
        <w:tc>
          <w:tcPr>
            <w:tcW w:w="0" w:type="auto"/>
            <w:shd w:val="clear" w:color="auto" w:fill="auto"/>
          </w:tcPr>
          <w:p w14:paraId="4FB112E3" w14:textId="56016F28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עופרי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2E6D3F" w14:textId="101234F7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220179" w14:textId="7C357C96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ירדן </w:t>
            </w:r>
            <w:proofErr w:type="spellStart"/>
            <w:r>
              <w:rPr>
                <w:rtl/>
              </w:rPr>
              <w:t>ביבס</w:t>
            </w:r>
            <w:proofErr w:type="spellEnd"/>
            <w:r>
              <w:rPr>
                <w:rtl/>
              </w:rPr>
              <w:t>, גיס</w:t>
            </w:r>
            <w:r w:rsidR="003563CF">
              <w:rPr>
                <w:rFonts w:hint="cs"/>
                <w:rtl/>
              </w:rPr>
              <w:t>ת</w:t>
            </w:r>
            <w:r>
              <w:rPr>
                <w:rtl/>
              </w:rPr>
              <w:t>ה של שירי ודודה של אריאל וכפיר</w:t>
            </w:r>
          </w:p>
        </w:tc>
      </w:tr>
      <w:tr w:rsidR="002F6F96" w14:paraId="77FA220E" w14:textId="77777777" w:rsidTr="002F6F96">
        <w:tc>
          <w:tcPr>
            <w:tcW w:w="0" w:type="auto"/>
            <w:shd w:val="clear" w:color="auto" w:fill="auto"/>
          </w:tcPr>
          <w:p w14:paraId="4588E282" w14:textId="3833AF78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2F665EBC" w14:textId="31DF6669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4D0D0B" w14:textId="62689F7C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 מודאגת, משפחות החטופים</w:t>
            </w:r>
          </w:p>
        </w:tc>
      </w:tr>
      <w:tr w:rsidR="002F6F96" w14:paraId="53C7E304" w14:textId="77777777" w:rsidTr="002F6F96">
        <w:tc>
          <w:tcPr>
            <w:tcW w:w="0" w:type="auto"/>
            <w:shd w:val="clear" w:color="auto" w:fill="auto"/>
          </w:tcPr>
          <w:p w14:paraId="51F962BA" w14:textId="62BB53FA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מור</w:t>
            </w:r>
          </w:p>
        </w:tc>
        <w:tc>
          <w:tcPr>
            <w:tcW w:w="0" w:type="auto"/>
            <w:shd w:val="clear" w:color="auto" w:fill="auto"/>
          </w:tcPr>
          <w:p w14:paraId="674D6C49" w14:textId="4791884B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4009E2" w14:textId="3526835B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משפחות החטופים</w:t>
            </w:r>
          </w:p>
        </w:tc>
      </w:tr>
      <w:tr w:rsidR="002F6F96" w14:paraId="369BB0C8" w14:textId="77777777" w:rsidTr="002F6F96">
        <w:tc>
          <w:tcPr>
            <w:tcW w:w="0" w:type="auto"/>
            <w:shd w:val="clear" w:color="auto" w:fill="auto"/>
          </w:tcPr>
          <w:p w14:paraId="365CE7F8" w14:textId="218A194B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דן </w:t>
            </w:r>
          </w:p>
        </w:tc>
        <w:tc>
          <w:tcPr>
            <w:tcW w:w="0" w:type="auto"/>
            <w:shd w:val="clear" w:color="auto" w:fill="auto"/>
          </w:tcPr>
          <w:p w14:paraId="253BF4EE" w14:textId="49F926EA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300E27" w14:textId="7656C296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משפחה של עופר קלדרון</w:t>
            </w:r>
          </w:p>
        </w:tc>
      </w:tr>
      <w:tr w:rsidR="002F6F96" w14:paraId="0D769A18" w14:textId="77777777" w:rsidTr="002F6F96">
        <w:tc>
          <w:tcPr>
            <w:tcW w:w="0" w:type="auto"/>
            <w:shd w:val="clear" w:color="auto" w:fill="auto"/>
          </w:tcPr>
          <w:p w14:paraId="0DD9AE7E" w14:textId="7973DDB0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יפעת </w:t>
            </w:r>
            <w:proofErr w:type="spellStart"/>
            <w:r>
              <w:rPr>
                <w:rtl/>
              </w:rPr>
              <w:t>זילר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307D656" w14:textId="6D0CAA09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B694C9" w14:textId="19E41A47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בת דודה של שירי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</w:tr>
      <w:tr w:rsidR="002F6F96" w14:paraId="0A3AA719" w14:textId="77777777" w:rsidTr="002F6F96">
        <w:tc>
          <w:tcPr>
            <w:tcW w:w="0" w:type="auto"/>
            <w:shd w:val="clear" w:color="auto" w:fill="auto"/>
          </w:tcPr>
          <w:p w14:paraId="1A02519B" w14:textId="5ED0C4C5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יזהר ליפשיץ </w:t>
            </w:r>
          </w:p>
        </w:tc>
        <w:tc>
          <w:tcPr>
            <w:tcW w:w="0" w:type="auto"/>
            <w:shd w:val="clear" w:color="auto" w:fill="auto"/>
          </w:tcPr>
          <w:p w14:paraId="66015457" w14:textId="0A19B580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D6DD0" w14:textId="1754B39D" w:rsidR="002F6F96" w:rsidRDefault="002F6F9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בן של עודד ליפשיץ ויוכבד ליפשיץ</w:t>
            </w:r>
          </w:p>
        </w:tc>
      </w:tr>
    </w:tbl>
    <w:p w14:paraId="3F95046E" w14:textId="77777777" w:rsidR="00E64116" w:rsidRDefault="00E64116" w:rsidP="00DE5B80">
      <w:pPr>
        <w:ind w:firstLine="0"/>
        <w:rPr>
          <w:rtl/>
        </w:rPr>
      </w:pPr>
    </w:p>
    <w:p w14:paraId="52D7C8E6" w14:textId="77777777" w:rsidR="00D37550" w:rsidRPr="008713A4" w:rsidRDefault="00D37550" w:rsidP="00DE5B80">
      <w:pPr>
        <w:ind w:firstLine="0"/>
        <w:rPr>
          <w:rtl/>
        </w:rPr>
      </w:pPr>
    </w:p>
    <w:p w14:paraId="3B4310B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6E46125" w14:textId="3F46ACF5" w:rsidR="00E64116" w:rsidRPr="008713A4" w:rsidRDefault="002F6F96" w:rsidP="00D40A29">
      <w:pPr>
        <w:ind w:firstLine="0"/>
      </w:pPr>
      <w:r>
        <w:rPr>
          <w:rFonts w:hint="cs"/>
          <w:rtl/>
        </w:rPr>
        <w:t>עידו בן יצחק</w:t>
      </w:r>
    </w:p>
    <w:p w14:paraId="526F922C" w14:textId="77777777" w:rsidR="00E64116" w:rsidRPr="008713A4" w:rsidRDefault="00E64116" w:rsidP="00DE5B80">
      <w:pPr>
        <w:ind w:firstLine="0"/>
        <w:rPr>
          <w:rtl/>
        </w:rPr>
      </w:pPr>
    </w:p>
    <w:p w14:paraId="1D4771A3" w14:textId="2933828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8DF30E9" w14:textId="77777777" w:rsidR="00E64116" w:rsidRPr="008713A4" w:rsidRDefault="007F23DF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05644B6A" w14:textId="77777777" w:rsidR="00E64116" w:rsidRPr="008713A4" w:rsidRDefault="00E64116" w:rsidP="00DE5B80">
      <w:pPr>
        <w:ind w:firstLine="0"/>
        <w:rPr>
          <w:rtl/>
        </w:rPr>
      </w:pPr>
    </w:p>
    <w:p w14:paraId="73ADE3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766C34D" w14:textId="71D4E652" w:rsidR="00B36B62" w:rsidRDefault="007F23DF" w:rsidP="002F6F96">
      <w:pPr>
        <w:ind w:firstLine="0"/>
        <w:rPr>
          <w:rtl/>
        </w:rPr>
      </w:pPr>
      <w:r>
        <w:rPr>
          <w:rtl/>
        </w:rPr>
        <w:t>הדס כה</w:t>
      </w:r>
      <w:r w:rsidR="002F6F96">
        <w:rPr>
          <w:rFonts w:hint="cs"/>
          <w:rtl/>
        </w:rPr>
        <w:t xml:space="preserve">ן </w:t>
      </w:r>
    </w:p>
    <w:p w14:paraId="3DEC3CF5" w14:textId="1565E71F" w:rsidR="00B36B62" w:rsidRDefault="00B36B62" w:rsidP="008320F6">
      <w:pPr>
        <w:ind w:firstLine="0"/>
        <w:rPr>
          <w:rtl/>
        </w:rPr>
      </w:pPr>
    </w:p>
    <w:p w14:paraId="01604B89" w14:textId="2E4FEE85" w:rsidR="00B36B62" w:rsidRDefault="00B36B62" w:rsidP="008320F6">
      <w:pPr>
        <w:ind w:firstLine="0"/>
        <w:rPr>
          <w:rtl/>
        </w:rPr>
      </w:pPr>
    </w:p>
    <w:p w14:paraId="4B7E34CA" w14:textId="77777777" w:rsidR="00B36B62" w:rsidRPr="008713A4" w:rsidRDefault="00B36B62" w:rsidP="008320F6">
      <w:pPr>
        <w:ind w:firstLine="0"/>
        <w:rPr>
          <w:rtl/>
        </w:rPr>
      </w:pPr>
    </w:p>
    <w:p w14:paraId="08A70E27" w14:textId="695D5893" w:rsidR="00EF1F12" w:rsidRDefault="007F23DF" w:rsidP="00253951">
      <w:pPr>
        <w:ind w:firstLine="0"/>
        <w:jc w:val="left"/>
        <w:rPr>
          <w:rtl/>
        </w:rPr>
      </w:pPr>
      <w:r w:rsidRPr="007F23D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46992ADE" w14:textId="6FA4F2AA" w:rsidR="00EF1F12" w:rsidRDefault="00EF1F12" w:rsidP="000D253B">
      <w:pPr>
        <w:pStyle w:val="a6"/>
        <w:keepNext/>
        <w:rPr>
          <w:rtl/>
        </w:rPr>
      </w:pPr>
      <w:bookmarkStart w:id="1" w:name="ET_subject_641542_2"/>
      <w:r w:rsidRPr="00EF1F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הכרזה על שינויים בתחולת חוק כליאתם של לוחמים בלתי חוקיים, </w:t>
      </w:r>
      <w:proofErr w:type="spellStart"/>
      <w:r>
        <w:rPr>
          <w:rtl/>
        </w:rPr>
        <w:t>התשס"ב</w:t>
      </w:r>
      <w:proofErr w:type="spellEnd"/>
      <w:r w:rsidR="0005010D">
        <w:rPr>
          <w:rFonts w:hint="cs"/>
          <w:rtl/>
        </w:rPr>
        <w:t>–</w:t>
      </w:r>
      <w:r>
        <w:rPr>
          <w:rtl/>
        </w:rPr>
        <w:t>2002</w:t>
      </w:r>
      <w:r w:rsidR="003563CF">
        <w:rPr>
          <w:rFonts w:hint="cs"/>
          <w:rtl/>
        </w:rPr>
        <w:t>,</w:t>
      </w:r>
      <w:r>
        <w:rPr>
          <w:rtl/>
        </w:rPr>
        <w:t xml:space="preserve"> לפי חוק כליאתם של לוחמים בלתי חוקיים, </w:t>
      </w:r>
      <w:proofErr w:type="spellStart"/>
      <w:r>
        <w:rPr>
          <w:rtl/>
        </w:rPr>
        <w:t>התשס"ב</w:t>
      </w:r>
      <w:proofErr w:type="spellEnd"/>
      <w:r w:rsidR="000D253B">
        <w:rPr>
          <w:rFonts w:hint="cs"/>
          <w:rtl/>
        </w:rPr>
        <w:t>–</w:t>
      </w:r>
      <w:r>
        <w:rPr>
          <w:rtl/>
        </w:rPr>
        <w:t>2002</w:t>
      </w:r>
      <w:r w:rsidRPr="00EF1F1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14:paraId="2FF36196" w14:textId="77777777" w:rsidR="00EF1F12" w:rsidRDefault="00EF1F12" w:rsidP="002F6F96">
      <w:pPr>
        <w:ind w:firstLine="0"/>
        <w:rPr>
          <w:rtl/>
        </w:rPr>
      </w:pPr>
    </w:p>
    <w:p w14:paraId="791F3C96" w14:textId="77777777" w:rsidR="00253951" w:rsidRDefault="00253951" w:rsidP="002F6F96">
      <w:pPr>
        <w:ind w:firstLine="0"/>
        <w:rPr>
          <w:rtl/>
        </w:rPr>
      </w:pPr>
    </w:p>
    <w:p w14:paraId="7363AEEC" w14:textId="454EE73A" w:rsidR="00EF1F12" w:rsidRDefault="00EF1F12" w:rsidP="00EF1F12">
      <w:pPr>
        <w:pStyle w:val="af6"/>
        <w:keepNext/>
        <w:rPr>
          <w:rtl/>
        </w:rPr>
      </w:pPr>
      <w:bookmarkStart w:id="2" w:name="ET_yor_4574_3"/>
      <w:r w:rsidRPr="00EF1F1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F1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785728A2" w14:textId="77777777" w:rsidR="00EF1F12" w:rsidRDefault="00EF1F12" w:rsidP="00EF1F12">
      <w:pPr>
        <w:pStyle w:val="KeepWithNext"/>
        <w:rPr>
          <w:rtl/>
        </w:rPr>
      </w:pPr>
    </w:p>
    <w:p w14:paraId="6670A2BE" w14:textId="521905AB" w:rsidR="00EF1F12" w:rsidRDefault="00EF1F12" w:rsidP="00406DE9">
      <w:pPr>
        <w:rPr>
          <w:rtl/>
        </w:rPr>
      </w:pPr>
      <w:r>
        <w:rPr>
          <w:rFonts w:hint="cs"/>
          <w:rtl/>
        </w:rPr>
        <w:t xml:space="preserve">בוקר טוב, אני פותח את ישיבת ועדת חוץ וביטחון. </w:t>
      </w:r>
      <w:bookmarkStart w:id="3" w:name="_ETM_Q1_376681"/>
      <w:bookmarkEnd w:id="3"/>
      <w:r>
        <w:rPr>
          <w:rFonts w:hint="cs"/>
          <w:rtl/>
        </w:rPr>
        <w:t>יש לנו סדרת ישיבות היום. הנושא הראשון</w:t>
      </w:r>
      <w:r w:rsidR="00406DE9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>
        <w:rPr>
          <w:rtl/>
        </w:rPr>
        <w:t>חרבות ברזל</w:t>
      </w:r>
      <w:r>
        <w:rPr>
          <w:rFonts w:hint="cs"/>
          <w:rtl/>
        </w:rPr>
        <w:t>,</w:t>
      </w:r>
      <w:r>
        <w:rPr>
          <w:rtl/>
        </w:rPr>
        <w:t xml:space="preserve"> הכרזה על שינויים בתח</w:t>
      </w:r>
      <w:r>
        <w:rPr>
          <w:rFonts w:hint="cs"/>
          <w:rtl/>
        </w:rPr>
        <w:t>ו</w:t>
      </w:r>
      <w:r>
        <w:rPr>
          <w:rtl/>
        </w:rPr>
        <w:t xml:space="preserve">לת הוראות חוק כליאתם של לוחמים בלתי חוקיים. </w:t>
      </w:r>
      <w:r>
        <w:rPr>
          <w:rFonts w:hint="cs"/>
          <w:rtl/>
        </w:rPr>
        <w:t>תת-אלוף</w:t>
      </w:r>
      <w:bookmarkStart w:id="4" w:name="_ETM_Q1_392080"/>
      <w:bookmarkEnd w:id="4"/>
      <w:r>
        <w:rPr>
          <w:rFonts w:hint="cs"/>
          <w:rtl/>
        </w:rPr>
        <w:t xml:space="preserve"> </w:t>
      </w:r>
      <w:r>
        <w:rPr>
          <w:rtl/>
        </w:rPr>
        <w:t>מרגלית</w:t>
      </w:r>
      <w:r>
        <w:rPr>
          <w:rFonts w:hint="cs"/>
          <w:rtl/>
        </w:rPr>
        <w:t>,</w:t>
      </w:r>
      <w:r>
        <w:rPr>
          <w:rtl/>
        </w:rPr>
        <w:t xml:space="preserve"> אתה מציג לנו</w:t>
      </w:r>
      <w:r>
        <w:rPr>
          <w:rFonts w:hint="cs"/>
          <w:rtl/>
        </w:rPr>
        <w:t>?</w:t>
      </w:r>
    </w:p>
    <w:p w14:paraId="23CC3572" w14:textId="609DC752" w:rsidR="003563CF" w:rsidRDefault="003563CF" w:rsidP="00406DE9">
      <w:pPr>
        <w:rPr>
          <w:rtl/>
        </w:rPr>
      </w:pPr>
    </w:p>
    <w:p w14:paraId="1FF4773F" w14:textId="486BB67B" w:rsidR="003563CF" w:rsidRDefault="003563CF" w:rsidP="003563CF">
      <w:pPr>
        <w:pStyle w:val="af9"/>
        <w:keepNext/>
        <w:rPr>
          <w:rtl/>
        </w:rPr>
      </w:pPr>
      <w:bookmarkStart w:id="5" w:name="ET_guest_תאל_מיל_ישראל_רלי_מרגלית__99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"/>
    </w:p>
    <w:p w14:paraId="13C475FD" w14:textId="164BCBD2" w:rsidR="003563CF" w:rsidRDefault="003563CF" w:rsidP="003563CF">
      <w:pPr>
        <w:pStyle w:val="KeepWithNext"/>
        <w:rPr>
          <w:rtl/>
        </w:rPr>
      </w:pPr>
    </w:p>
    <w:p w14:paraId="7055C56E" w14:textId="577CD8BE" w:rsidR="00EF1F12" w:rsidRDefault="00EF1F12" w:rsidP="00857BE3">
      <w:pPr>
        <w:rPr>
          <w:rtl/>
        </w:rPr>
      </w:pPr>
      <w:bookmarkStart w:id="6" w:name="_ETM_Q1_390046"/>
      <w:bookmarkStart w:id="7" w:name="_ETM_Q1_390190"/>
      <w:bookmarkStart w:id="8" w:name="_ETM_Q1_390766"/>
      <w:bookmarkStart w:id="9" w:name="_ETM_Q1_391024"/>
      <w:bookmarkStart w:id="10" w:name="_ETM_Q1_389943"/>
      <w:bookmarkEnd w:id="6"/>
      <w:bookmarkEnd w:id="7"/>
      <w:bookmarkEnd w:id="8"/>
      <w:bookmarkEnd w:id="9"/>
      <w:bookmarkEnd w:id="10"/>
      <w:r>
        <w:rPr>
          <w:rtl/>
        </w:rPr>
        <w:t>אני יכול להציג</w:t>
      </w:r>
      <w:r>
        <w:rPr>
          <w:rFonts w:hint="cs"/>
          <w:rtl/>
        </w:rPr>
        <w:t>.</w:t>
      </w:r>
      <w:r>
        <w:rPr>
          <w:rtl/>
        </w:rPr>
        <w:t xml:space="preserve"> יש תיקון שעבר בממשלה</w:t>
      </w:r>
      <w:r w:rsidR="00857BE3">
        <w:rPr>
          <w:rFonts w:hint="cs"/>
          <w:rtl/>
        </w:rPr>
        <w:t>,</w:t>
      </w:r>
      <w:r>
        <w:rPr>
          <w:rtl/>
        </w:rPr>
        <w:t xml:space="preserve"> </w:t>
      </w:r>
      <w:r w:rsidR="001D1494">
        <w:rPr>
          <w:rFonts w:hint="cs"/>
          <w:rtl/>
        </w:rPr>
        <w:t>ו</w:t>
      </w:r>
      <w:r>
        <w:rPr>
          <w:rtl/>
        </w:rPr>
        <w:t>אנחנו בעצם מבקשים לאשר. אני חושב שזה הדבר</w:t>
      </w:r>
      <w:r>
        <w:rPr>
          <w:rFonts w:hint="cs"/>
          <w:rtl/>
        </w:rPr>
        <w:t>.</w:t>
      </w:r>
      <w:r>
        <w:rPr>
          <w:rtl/>
        </w:rPr>
        <w:t xml:space="preserve"> יש פה מישהו שיודע להקריא את ההצעה</w:t>
      </w:r>
      <w:r>
        <w:rPr>
          <w:rFonts w:hint="cs"/>
          <w:rtl/>
        </w:rPr>
        <w:t>?</w:t>
      </w:r>
    </w:p>
    <w:p w14:paraId="520323BB" w14:textId="77777777" w:rsidR="00EF1F12" w:rsidRDefault="00EF1F12" w:rsidP="00EF1F12">
      <w:pPr>
        <w:rPr>
          <w:rtl/>
        </w:rPr>
      </w:pPr>
      <w:bookmarkStart w:id="11" w:name="_ETM_Q1_408166"/>
      <w:bookmarkStart w:id="12" w:name="_ETM_Q1_408329"/>
      <w:bookmarkEnd w:id="11"/>
      <w:bookmarkEnd w:id="12"/>
    </w:p>
    <w:p w14:paraId="5DFA89A0" w14:textId="2FC92416" w:rsidR="00EF1F12" w:rsidRDefault="00EF1F12" w:rsidP="00EF1F12">
      <w:pPr>
        <w:pStyle w:val="af6"/>
        <w:keepNext/>
        <w:rPr>
          <w:rtl/>
        </w:rPr>
      </w:pPr>
      <w:bookmarkStart w:id="13" w:name="ET_yor_4574_5"/>
      <w:r w:rsidRPr="00EF1F1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F1F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14:paraId="357F7842" w14:textId="77777777" w:rsidR="00EF1F12" w:rsidRDefault="00EF1F12" w:rsidP="00EF1F12">
      <w:pPr>
        <w:pStyle w:val="KeepWithNext"/>
        <w:rPr>
          <w:rtl/>
        </w:rPr>
      </w:pPr>
    </w:p>
    <w:p w14:paraId="5B8430F5" w14:textId="77777777" w:rsidR="00EF1F12" w:rsidRDefault="00EF1F12" w:rsidP="00EF1F12">
      <w:pPr>
        <w:rPr>
          <w:rtl/>
        </w:rPr>
      </w:pPr>
      <w:bookmarkStart w:id="14" w:name="_ETM_Q1_409974"/>
      <w:bookmarkEnd w:id="14"/>
      <w:r>
        <w:rPr>
          <w:rFonts w:hint="cs"/>
          <w:rtl/>
        </w:rPr>
        <w:t>אני חושב ש</w:t>
      </w:r>
      <w:r>
        <w:rPr>
          <w:rtl/>
        </w:rPr>
        <w:t>הייעוץ המשפטי של הוועדה</w:t>
      </w:r>
      <w:r>
        <w:rPr>
          <w:rFonts w:hint="cs"/>
          <w:rtl/>
        </w:rPr>
        <w:t xml:space="preserve">. בבקשה, עידו. </w:t>
      </w:r>
      <w:bookmarkStart w:id="15" w:name="_ETM_Q1_412054"/>
      <w:bookmarkEnd w:id="15"/>
    </w:p>
    <w:p w14:paraId="09A2C02B" w14:textId="77777777" w:rsidR="00EF1F12" w:rsidRDefault="00EF1F12" w:rsidP="00EF1F12">
      <w:pPr>
        <w:rPr>
          <w:rtl/>
        </w:rPr>
      </w:pPr>
      <w:bookmarkStart w:id="16" w:name="_ETM_Q1_412164"/>
      <w:bookmarkEnd w:id="16"/>
    </w:p>
    <w:p w14:paraId="43DA616C" w14:textId="1E79C880" w:rsidR="00EF1F12" w:rsidRDefault="00EF1F12" w:rsidP="00EF1F12">
      <w:pPr>
        <w:pStyle w:val="af9"/>
        <w:keepNext/>
        <w:rPr>
          <w:rtl/>
        </w:rPr>
      </w:pPr>
      <w:bookmarkStart w:id="17" w:name="ET_guest_עידו_בן_יצחק_6"/>
      <w:r w:rsidRPr="00EF1F12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EF1F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"/>
    </w:p>
    <w:p w14:paraId="23C88FC8" w14:textId="77777777" w:rsidR="00EF1F12" w:rsidRDefault="00EF1F12" w:rsidP="00EF1F12">
      <w:pPr>
        <w:pStyle w:val="KeepWithNext"/>
        <w:rPr>
          <w:rtl/>
        </w:rPr>
      </w:pPr>
    </w:p>
    <w:p w14:paraId="00555074" w14:textId="35E1FA81" w:rsidR="00EF1F12" w:rsidRDefault="00EF1F12" w:rsidP="0005010D">
      <w:pPr>
        <w:rPr>
          <w:rtl/>
        </w:rPr>
      </w:pPr>
      <w:bookmarkStart w:id="18" w:name="_ETM_Q1_414047"/>
      <w:bookmarkStart w:id="19" w:name="_ETM_Q1_414157"/>
      <w:bookmarkEnd w:id="18"/>
      <w:bookmarkEnd w:id="19"/>
      <w:r>
        <w:rPr>
          <w:rFonts w:hint="cs"/>
          <w:rtl/>
        </w:rPr>
        <w:t xml:space="preserve">חוק כליאתם </w:t>
      </w:r>
      <w:r>
        <w:rPr>
          <w:rtl/>
        </w:rPr>
        <w:t>של לוחמים בלתי חוקיים מסדיר את כל ה</w:t>
      </w:r>
      <w:r w:rsidR="00406DE9">
        <w:rPr>
          <w:rFonts w:hint="cs"/>
          <w:rtl/>
        </w:rPr>
        <w:t>ה</w:t>
      </w:r>
      <w:r>
        <w:rPr>
          <w:rtl/>
        </w:rPr>
        <w:t xml:space="preserve">חזקה </w:t>
      </w:r>
      <w:r w:rsidRPr="00406DE9">
        <w:rPr>
          <w:rtl/>
        </w:rPr>
        <w:t>של</w:t>
      </w:r>
      <w:r w:rsidRPr="00406DE9">
        <w:rPr>
          <w:rFonts w:hint="cs"/>
          <w:rtl/>
        </w:rPr>
        <w:t xml:space="preserve"> </w:t>
      </w:r>
      <w:bookmarkStart w:id="20" w:name="_ETM_Q1_414863"/>
      <w:bookmarkEnd w:id="20"/>
      <w:r w:rsidRPr="00406DE9">
        <w:rPr>
          <w:rFonts w:hint="cs"/>
          <w:rtl/>
        </w:rPr>
        <w:t xml:space="preserve">מי </w:t>
      </w:r>
      <w:r w:rsidR="00406DE9">
        <w:rPr>
          <w:rtl/>
        </w:rPr>
        <w:t>ש</w:t>
      </w:r>
      <w:r w:rsidRPr="00406DE9">
        <w:rPr>
          <w:rtl/>
        </w:rPr>
        <w:t>נתפס ואינו זכאי</w:t>
      </w:r>
      <w:r>
        <w:rPr>
          <w:rtl/>
        </w:rPr>
        <w:t xml:space="preserve"> למעמד </w:t>
      </w:r>
      <w:r w:rsidRPr="00406DE9">
        <w:rPr>
          <w:rtl/>
        </w:rPr>
        <w:t xml:space="preserve">שהוא </w:t>
      </w:r>
      <w:r w:rsidR="0005010D" w:rsidRPr="00406DE9">
        <w:rPr>
          <w:rFonts w:hint="cs"/>
          <w:rtl/>
        </w:rPr>
        <w:t>אויב</w:t>
      </w:r>
      <w:r w:rsidRPr="00406DE9">
        <w:rPr>
          <w:rtl/>
        </w:rPr>
        <w:t xml:space="preserve"> </w:t>
      </w:r>
      <w:r w:rsidRPr="00406DE9">
        <w:rPr>
          <w:rFonts w:hint="cs"/>
          <w:rtl/>
        </w:rPr>
        <w:t>למעשה</w:t>
      </w:r>
      <w:r>
        <w:rPr>
          <w:rFonts w:hint="cs"/>
          <w:rtl/>
        </w:rPr>
        <w:t xml:space="preserve">, כאשר אנשי </w:t>
      </w:r>
      <w:r>
        <w:rPr>
          <w:rtl/>
        </w:rPr>
        <w:t xml:space="preserve">חמאס </w:t>
      </w:r>
      <w:r>
        <w:rPr>
          <w:rFonts w:hint="cs"/>
          <w:rtl/>
        </w:rPr>
        <w:t xml:space="preserve">הם </w:t>
      </w:r>
      <w:r>
        <w:rPr>
          <w:rtl/>
        </w:rPr>
        <w:t>כאלה</w:t>
      </w:r>
      <w:r>
        <w:rPr>
          <w:rFonts w:hint="cs"/>
          <w:rtl/>
        </w:rPr>
        <w:t>,</w:t>
      </w:r>
      <w:r>
        <w:rPr>
          <w:rtl/>
        </w:rPr>
        <w:t xml:space="preserve"> הם לא אנשים של צבא סדיר. יש הוראות בחוק שקובעות את אופן ה</w:t>
      </w:r>
      <w:r w:rsidR="00406DE9">
        <w:rPr>
          <w:rFonts w:hint="cs"/>
          <w:rtl/>
        </w:rPr>
        <w:t>ה</w:t>
      </w:r>
      <w:r>
        <w:rPr>
          <w:rtl/>
        </w:rPr>
        <w:t>חזקה שלהם</w:t>
      </w:r>
      <w:r>
        <w:rPr>
          <w:rFonts w:hint="cs"/>
          <w:rtl/>
        </w:rPr>
        <w:t>,</w:t>
      </w:r>
      <w:r>
        <w:rPr>
          <w:rtl/>
        </w:rPr>
        <w:t xml:space="preserve"> כמה זמן אפשר לכלו</w:t>
      </w:r>
      <w:r>
        <w:rPr>
          <w:rFonts w:hint="cs"/>
          <w:rtl/>
        </w:rPr>
        <w:t>א</w:t>
      </w:r>
      <w:r>
        <w:rPr>
          <w:rtl/>
        </w:rPr>
        <w:t xml:space="preserve"> אותם, מתי צריך להביא ביקורת שיפוטית</w:t>
      </w:r>
      <w:r>
        <w:rPr>
          <w:rFonts w:hint="cs"/>
          <w:rtl/>
        </w:rPr>
        <w:t>.</w:t>
      </w:r>
      <w:r>
        <w:rPr>
          <w:rtl/>
        </w:rPr>
        <w:t xml:space="preserve"> יש מנגנון שמאפשר להכריז על </w:t>
      </w:r>
      <w:r w:rsidRPr="00406DE9">
        <w:rPr>
          <w:rtl/>
        </w:rPr>
        <w:t>שינויים בת</w:t>
      </w:r>
      <w:r w:rsidRPr="00406DE9">
        <w:rPr>
          <w:rFonts w:hint="cs"/>
          <w:rtl/>
        </w:rPr>
        <w:t>ח</w:t>
      </w:r>
      <w:r w:rsidRPr="00406DE9">
        <w:rPr>
          <w:rtl/>
        </w:rPr>
        <w:t>ו</w:t>
      </w:r>
      <w:r w:rsidRPr="00406DE9">
        <w:rPr>
          <w:rFonts w:hint="cs"/>
          <w:rtl/>
        </w:rPr>
        <w:t>ל</w:t>
      </w:r>
      <w:r w:rsidRPr="00406DE9">
        <w:rPr>
          <w:rtl/>
        </w:rPr>
        <w:t>ה</w:t>
      </w:r>
      <w:r>
        <w:rPr>
          <w:rtl/>
        </w:rPr>
        <w:t xml:space="preserve"> שלו, שמ</w:t>
      </w:r>
      <w:r>
        <w:rPr>
          <w:rFonts w:hint="cs"/>
          <w:rtl/>
        </w:rPr>
        <w:t>א</w:t>
      </w:r>
      <w:r>
        <w:rPr>
          <w:rtl/>
        </w:rPr>
        <w:t>ריך את התקופות האלה</w:t>
      </w:r>
      <w:r>
        <w:rPr>
          <w:rFonts w:hint="cs"/>
          <w:rtl/>
        </w:rPr>
        <w:t>.</w:t>
      </w:r>
      <w:r>
        <w:rPr>
          <w:rtl/>
        </w:rPr>
        <w:t xml:space="preserve"> במסגרת תקנות שעת חירום שהותקנו</w:t>
      </w:r>
      <w:r>
        <w:rPr>
          <w:rFonts w:hint="cs"/>
          <w:rtl/>
        </w:rPr>
        <w:t xml:space="preserve"> הורחבו</w:t>
      </w:r>
      <w:r>
        <w:rPr>
          <w:rtl/>
        </w:rPr>
        <w:t xml:space="preserve"> התקופות האלה</w:t>
      </w:r>
      <w:r>
        <w:rPr>
          <w:rFonts w:hint="cs"/>
          <w:rtl/>
        </w:rPr>
        <w:t>,</w:t>
      </w:r>
      <w:r>
        <w:rPr>
          <w:rtl/>
        </w:rPr>
        <w:t xml:space="preserve"> וג</w:t>
      </w:r>
      <w:r>
        <w:rPr>
          <w:rFonts w:hint="cs"/>
          <w:rtl/>
        </w:rPr>
        <w:t xml:space="preserve">ם הורד </w:t>
      </w:r>
      <w:r>
        <w:rPr>
          <w:rtl/>
        </w:rPr>
        <w:t>הדרג המאשר של</w:t>
      </w:r>
      <w:r w:rsidR="00406DE9">
        <w:rPr>
          <w:rFonts w:hint="cs"/>
          <w:rtl/>
        </w:rPr>
        <w:t xml:space="preserve"> -</w:t>
      </w:r>
      <w:r>
        <w:rPr>
          <w:rFonts w:hint="cs"/>
          <w:rtl/>
        </w:rPr>
        <w:t xml:space="preserve"> - - </w:t>
      </w:r>
      <w:r>
        <w:rPr>
          <w:rtl/>
        </w:rPr>
        <w:t>האלה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58A3EDF2" w14:textId="77777777" w:rsidR="00EF1F12" w:rsidRDefault="00EF1F12" w:rsidP="00EF1F12">
      <w:pPr>
        <w:rPr>
          <w:rtl/>
        </w:rPr>
      </w:pPr>
      <w:bookmarkStart w:id="21" w:name="_ETM_Q1_456941"/>
      <w:bookmarkStart w:id="22" w:name="_ETM_Q1_457052"/>
      <w:bookmarkEnd w:id="21"/>
      <w:bookmarkEnd w:id="22"/>
    </w:p>
    <w:p w14:paraId="2ED8C0A2" w14:textId="25C782D5" w:rsidR="00392441" w:rsidRDefault="00EF1F12" w:rsidP="00857BE3">
      <w:pPr>
        <w:rPr>
          <w:rtl/>
        </w:rPr>
      </w:pPr>
      <w:bookmarkStart w:id="23" w:name="_ETM_Q1_457113"/>
      <w:bookmarkStart w:id="24" w:name="_ETM_Q1_457154"/>
      <w:bookmarkEnd w:id="23"/>
      <w:bookmarkEnd w:id="24"/>
      <w:r>
        <w:rPr>
          <w:rtl/>
        </w:rPr>
        <w:t xml:space="preserve">אנחנו אישרנו כבר </w:t>
      </w:r>
      <w:r>
        <w:rPr>
          <w:rFonts w:hint="cs"/>
          <w:rtl/>
        </w:rPr>
        <w:t xml:space="preserve">שלוש </w:t>
      </w:r>
      <w:r>
        <w:rPr>
          <w:rtl/>
        </w:rPr>
        <w:t xml:space="preserve">פעמים </w:t>
      </w:r>
      <w:r>
        <w:rPr>
          <w:rFonts w:hint="cs"/>
          <w:rtl/>
        </w:rPr>
        <w:t>הכרזות</w:t>
      </w:r>
      <w:r>
        <w:rPr>
          <w:rtl/>
        </w:rPr>
        <w:t xml:space="preserve"> לפי החוק הזה</w:t>
      </w:r>
      <w:r>
        <w:rPr>
          <w:rFonts w:hint="cs"/>
          <w:rtl/>
        </w:rPr>
        <w:t>,</w:t>
      </w:r>
      <w:r>
        <w:rPr>
          <w:rtl/>
        </w:rPr>
        <w:t xml:space="preserve"> מאחר שכל פעם תקנות שעת </w:t>
      </w:r>
      <w:r>
        <w:rPr>
          <w:rFonts w:hint="cs"/>
          <w:rtl/>
        </w:rPr>
        <w:t>ה</w:t>
      </w:r>
      <w:r>
        <w:rPr>
          <w:rtl/>
        </w:rPr>
        <w:t xml:space="preserve">חירום </w:t>
      </w:r>
      <w:r>
        <w:rPr>
          <w:rFonts w:hint="cs"/>
          <w:rtl/>
        </w:rPr>
        <w:t>ה</w:t>
      </w:r>
      <w:r>
        <w:rPr>
          <w:rtl/>
        </w:rPr>
        <w:t>רחיבו את הת</w:t>
      </w:r>
      <w:r>
        <w:rPr>
          <w:rFonts w:hint="cs"/>
          <w:rtl/>
        </w:rPr>
        <w:t>ק</w:t>
      </w:r>
      <w:r w:rsidR="00406DE9">
        <w:rPr>
          <w:rtl/>
        </w:rPr>
        <w:t>ופות</w:t>
      </w:r>
      <w:r w:rsidR="00406DE9">
        <w:rPr>
          <w:rFonts w:hint="cs"/>
          <w:rtl/>
        </w:rPr>
        <w:t>. ע</w:t>
      </w:r>
      <w:r>
        <w:rPr>
          <w:rtl/>
        </w:rPr>
        <w:t xml:space="preserve">כשיו </w:t>
      </w:r>
      <w:r>
        <w:rPr>
          <w:rFonts w:hint="cs"/>
          <w:rtl/>
        </w:rPr>
        <w:t>תוק</w:t>
      </w:r>
      <w:r>
        <w:rPr>
          <w:rtl/>
        </w:rPr>
        <w:t>נו שוב תקנות שעת חירום וה</w:t>
      </w:r>
      <w:r w:rsidR="00406DE9">
        <w:rPr>
          <w:rFonts w:hint="cs"/>
          <w:rtl/>
        </w:rPr>
        <w:t>א</w:t>
      </w:r>
      <w:r>
        <w:rPr>
          <w:rtl/>
        </w:rPr>
        <w:t>ריכו שני מועדי</w:t>
      </w:r>
      <w:r w:rsidR="00392441">
        <w:rPr>
          <w:rFonts w:hint="cs"/>
          <w:rtl/>
        </w:rPr>
        <w:t>ם,</w:t>
      </w:r>
      <w:r>
        <w:rPr>
          <w:rtl/>
        </w:rPr>
        <w:t xml:space="preserve"> אחד לגבי משך הוראת כליאה זמנית, עוד לפני שזה מאושר בדרג הבכיר יותר</w:t>
      </w:r>
      <w:r w:rsidR="00406DE9">
        <w:rPr>
          <w:rFonts w:hint="cs"/>
          <w:rtl/>
        </w:rPr>
        <w:t xml:space="preserve"> </w:t>
      </w:r>
      <w:r w:rsidR="00406DE9">
        <w:rPr>
          <w:rFonts w:hint="eastAsia"/>
          <w:rtl/>
        </w:rPr>
        <w:t>–</w:t>
      </w:r>
      <w:r w:rsidR="00406DE9">
        <w:rPr>
          <w:rFonts w:hint="cs"/>
          <w:rtl/>
        </w:rPr>
        <w:t xml:space="preserve"> </w:t>
      </w:r>
      <w:r>
        <w:rPr>
          <w:rtl/>
        </w:rPr>
        <w:t>זה התחיל</w:t>
      </w:r>
      <w:r w:rsidR="00392441">
        <w:rPr>
          <w:rFonts w:hint="cs"/>
          <w:rtl/>
        </w:rPr>
        <w:t xml:space="preserve"> מ-</w:t>
      </w:r>
      <w:r>
        <w:rPr>
          <w:rtl/>
        </w:rPr>
        <w:t>96 שעות</w:t>
      </w:r>
      <w:r w:rsidR="00392441">
        <w:rPr>
          <w:rFonts w:hint="cs"/>
          <w:rtl/>
        </w:rPr>
        <w:t>.</w:t>
      </w:r>
      <w:r>
        <w:rPr>
          <w:rtl/>
        </w:rPr>
        <w:t xml:space="preserve"> </w:t>
      </w:r>
      <w:r w:rsidR="00392441">
        <w:rPr>
          <w:rFonts w:hint="cs"/>
          <w:rtl/>
        </w:rPr>
        <w:t>ב</w:t>
      </w:r>
      <w:r>
        <w:rPr>
          <w:rtl/>
        </w:rPr>
        <w:t xml:space="preserve">פעם שעברה שאישרנו זה </w:t>
      </w:r>
      <w:r w:rsidR="00392441">
        <w:rPr>
          <w:rFonts w:hint="cs"/>
          <w:rtl/>
        </w:rPr>
        <w:t xml:space="preserve">היה </w:t>
      </w:r>
      <w:r>
        <w:rPr>
          <w:rtl/>
        </w:rPr>
        <w:t>30 ימים</w:t>
      </w:r>
      <w:r w:rsidR="00392441">
        <w:rPr>
          <w:rFonts w:hint="cs"/>
          <w:rtl/>
        </w:rPr>
        <w:t xml:space="preserve">, </w:t>
      </w:r>
      <w:bookmarkStart w:id="25" w:name="_ETM_Q1_483937"/>
      <w:bookmarkEnd w:id="25"/>
      <w:r>
        <w:rPr>
          <w:rtl/>
        </w:rPr>
        <w:t>כעת זה 42 ימים</w:t>
      </w:r>
      <w:r w:rsidR="00857BE3">
        <w:rPr>
          <w:rFonts w:hint="cs"/>
          <w:rtl/>
        </w:rPr>
        <w:t>,</w:t>
      </w:r>
      <w:r>
        <w:rPr>
          <w:rtl/>
        </w:rPr>
        <w:t xml:space="preserve"> שמתוכם 30 ימים </w:t>
      </w:r>
      <w:r w:rsidR="00406DE9">
        <w:rPr>
          <w:rFonts w:hint="cs"/>
          <w:rtl/>
        </w:rPr>
        <w:t xml:space="preserve">הם </w:t>
      </w:r>
      <w:r>
        <w:rPr>
          <w:rtl/>
        </w:rPr>
        <w:t xml:space="preserve">באישור סרן </w:t>
      </w:r>
      <w:r w:rsidR="00392441">
        <w:rPr>
          <w:rFonts w:hint="cs"/>
          <w:rtl/>
        </w:rPr>
        <w:t>ועוד 12</w:t>
      </w:r>
      <w:r>
        <w:rPr>
          <w:rtl/>
        </w:rPr>
        <w:t xml:space="preserve"> ימים </w:t>
      </w:r>
      <w:r w:rsidR="00857BE3">
        <w:rPr>
          <w:rFonts w:hint="cs"/>
          <w:rtl/>
        </w:rPr>
        <w:t>ש</w:t>
      </w:r>
      <w:r>
        <w:rPr>
          <w:rtl/>
        </w:rPr>
        <w:t xml:space="preserve">נוספים עכשיו </w:t>
      </w:r>
      <w:r w:rsidR="00406DE9">
        <w:rPr>
          <w:rFonts w:hint="cs"/>
          <w:rtl/>
        </w:rPr>
        <w:t xml:space="preserve">הם </w:t>
      </w:r>
      <w:r w:rsidR="00406DE9">
        <w:rPr>
          <w:rtl/>
        </w:rPr>
        <w:t>באישור רב סרן</w:t>
      </w:r>
      <w:r w:rsidR="00857BE3">
        <w:rPr>
          <w:rFonts w:hint="cs"/>
          <w:rtl/>
        </w:rPr>
        <w:t>.</w:t>
      </w:r>
      <w:r w:rsidR="00406DE9">
        <w:rPr>
          <w:rFonts w:hint="cs"/>
          <w:rtl/>
        </w:rPr>
        <w:t xml:space="preserve"> </w:t>
      </w:r>
      <w:bookmarkStart w:id="26" w:name="_ETM_Q1_495038"/>
      <w:bookmarkStart w:id="27" w:name="_ETM_Q1_495137"/>
      <w:bookmarkStart w:id="28" w:name="_ETM_Q1_495205"/>
      <w:bookmarkStart w:id="29" w:name="_ETM_Q1_495279"/>
      <w:bookmarkEnd w:id="26"/>
      <w:bookmarkEnd w:id="27"/>
      <w:bookmarkEnd w:id="28"/>
      <w:bookmarkEnd w:id="29"/>
      <w:r>
        <w:rPr>
          <w:rtl/>
        </w:rPr>
        <w:t>התקופה שבה בית משפט רשאי להגביל פגישה עם עורך דין מטעמ</w:t>
      </w:r>
      <w:r w:rsidR="00392441">
        <w:rPr>
          <w:rFonts w:hint="cs"/>
          <w:rtl/>
        </w:rPr>
        <w:t>י</w:t>
      </w:r>
      <w:r>
        <w:rPr>
          <w:rtl/>
        </w:rPr>
        <w:t>ם של ביטחון המדינה</w:t>
      </w:r>
      <w:r w:rsidR="00406DE9">
        <w:rPr>
          <w:rFonts w:hint="cs"/>
          <w:rtl/>
        </w:rPr>
        <w:t xml:space="preserve"> </w:t>
      </w:r>
      <w:r w:rsidR="00406DE9">
        <w:rPr>
          <w:rFonts w:hint="eastAsia"/>
          <w:rtl/>
        </w:rPr>
        <w:t>–</w:t>
      </w:r>
      <w:r>
        <w:rPr>
          <w:rtl/>
        </w:rPr>
        <w:t xml:space="preserve"> זה התחיל מ</w:t>
      </w:r>
      <w:r w:rsidR="00392441">
        <w:rPr>
          <w:rFonts w:hint="cs"/>
          <w:rtl/>
        </w:rPr>
        <w:t>-21</w:t>
      </w:r>
      <w:r>
        <w:rPr>
          <w:rtl/>
        </w:rPr>
        <w:t xml:space="preserve"> ימים</w:t>
      </w:r>
      <w:r w:rsidR="00392441">
        <w:rPr>
          <w:rFonts w:hint="cs"/>
          <w:rtl/>
        </w:rPr>
        <w:t>.</w:t>
      </w:r>
      <w:r>
        <w:rPr>
          <w:rtl/>
        </w:rPr>
        <w:t xml:space="preserve"> </w:t>
      </w:r>
      <w:r w:rsidR="00392441">
        <w:rPr>
          <w:rFonts w:hint="cs"/>
          <w:rtl/>
        </w:rPr>
        <w:t>ב</w:t>
      </w:r>
      <w:r>
        <w:rPr>
          <w:rtl/>
        </w:rPr>
        <w:t xml:space="preserve">פעם שעברה </w:t>
      </w:r>
      <w:r w:rsidR="00392441">
        <w:rPr>
          <w:rFonts w:hint="cs"/>
          <w:rtl/>
        </w:rPr>
        <w:t>שאישר</w:t>
      </w:r>
      <w:r>
        <w:rPr>
          <w:rtl/>
        </w:rPr>
        <w:t>נו זה ה</w:t>
      </w:r>
      <w:r w:rsidR="00392441">
        <w:rPr>
          <w:rFonts w:hint="cs"/>
          <w:rtl/>
        </w:rPr>
        <w:t xml:space="preserve">יה 60 </w:t>
      </w:r>
      <w:r>
        <w:rPr>
          <w:rtl/>
        </w:rPr>
        <w:t>ימים</w:t>
      </w:r>
      <w:r w:rsidR="00392441">
        <w:rPr>
          <w:rFonts w:hint="cs"/>
          <w:rtl/>
        </w:rPr>
        <w:t>,</w:t>
      </w:r>
      <w:r>
        <w:rPr>
          <w:rtl/>
        </w:rPr>
        <w:t xml:space="preserve"> וכעת זה מ</w:t>
      </w:r>
      <w:r w:rsidR="00392441">
        <w:rPr>
          <w:rFonts w:hint="cs"/>
          <w:rtl/>
        </w:rPr>
        <w:t xml:space="preserve">וארך </w:t>
      </w:r>
      <w:r>
        <w:rPr>
          <w:rtl/>
        </w:rPr>
        <w:t>ל</w:t>
      </w:r>
      <w:r w:rsidR="00392441">
        <w:rPr>
          <w:rFonts w:hint="cs"/>
          <w:rtl/>
        </w:rPr>
        <w:t>-</w:t>
      </w:r>
      <w:r>
        <w:rPr>
          <w:rtl/>
        </w:rPr>
        <w:t xml:space="preserve">80 ימים. </w:t>
      </w:r>
      <w:bookmarkStart w:id="30" w:name="_ETM_Q1_505666"/>
      <w:bookmarkStart w:id="31" w:name="_ETM_Q1_505759"/>
      <w:bookmarkStart w:id="32" w:name="_ETM_Q1_505796"/>
      <w:bookmarkStart w:id="33" w:name="_ETM_Q1_505886"/>
      <w:bookmarkEnd w:id="30"/>
      <w:bookmarkEnd w:id="31"/>
      <w:bookmarkEnd w:id="32"/>
      <w:bookmarkEnd w:id="33"/>
      <w:r>
        <w:rPr>
          <w:rtl/>
        </w:rPr>
        <w:t xml:space="preserve">כל שאר התקופות נשארות ללא שינוי. </w:t>
      </w:r>
      <w:bookmarkStart w:id="34" w:name="_ETM_Q1_508595"/>
      <w:bookmarkEnd w:id="34"/>
    </w:p>
    <w:p w14:paraId="22D62083" w14:textId="3A4915EA" w:rsidR="003563CF" w:rsidRDefault="003563CF" w:rsidP="00857BE3">
      <w:pPr>
        <w:rPr>
          <w:rtl/>
        </w:rPr>
      </w:pPr>
    </w:p>
    <w:p w14:paraId="20DA7C44" w14:textId="48920105" w:rsidR="003563CF" w:rsidRDefault="003563CF" w:rsidP="003563CF">
      <w:pPr>
        <w:pStyle w:val="af9"/>
        <w:keepNext/>
        <w:rPr>
          <w:rtl/>
        </w:rPr>
      </w:pPr>
      <w:bookmarkStart w:id="35" w:name="ET_guest_תאל_מיל_ישראל_רלי_מרגלית__100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14:paraId="77417A45" w14:textId="47B95E99" w:rsidR="003563CF" w:rsidRDefault="003563CF" w:rsidP="003563CF">
      <w:pPr>
        <w:pStyle w:val="KeepWithNext"/>
        <w:rPr>
          <w:rtl/>
        </w:rPr>
      </w:pPr>
    </w:p>
    <w:p w14:paraId="500170AA" w14:textId="0FCF1918" w:rsidR="00392441" w:rsidRDefault="00EF1F12" w:rsidP="00857BE3">
      <w:pPr>
        <w:rPr>
          <w:rtl/>
        </w:rPr>
      </w:pPr>
      <w:bookmarkStart w:id="36" w:name="_ETM_Q1_509174"/>
      <w:bookmarkStart w:id="37" w:name="_ETM_Q1_509259"/>
      <w:bookmarkEnd w:id="36"/>
      <w:bookmarkEnd w:id="37"/>
      <w:r>
        <w:rPr>
          <w:rtl/>
        </w:rPr>
        <w:t>רק לגבי הראשון</w:t>
      </w:r>
      <w:r w:rsidR="00392441">
        <w:rPr>
          <w:rFonts w:hint="cs"/>
          <w:rtl/>
        </w:rPr>
        <w:t>,</w:t>
      </w:r>
      <w:r>
        <w:rPr>
          <w:rtl/>
        </w:rPr>
        <w:t xml:space="preserve"> אני חושב שזה </w:t>
      </w:r>
      <w:r w:rsidR="00857BE3">
        <w:rPr>
          <w:rFonts w:hint="cs"/>
          <w:rtl/>
        </w:rPr>
        <w:t xml:space="preserve">עולה </w:t>
      </w:r>
      <w:r>
        <w:rPr>
          <w:rtl/>
        </w:rPr>
        <w:t>מ</w:t>
      </w:r>
      <w:r w:rsidR="00392441">
        <w:rPr>
          <w:rFonts w:hint="cs"/>
          <w:rtl/>
        </w:rPr>
        <w:t>-</w:t>
      </w:r>
      <w:r>
        <w:rPr>
          <w:rtl/>
        </w:rPr>
        <w:t xml:space="preserve">42 </w:t>
      </w:r>
      <w:r w:rsidR="00857BE3">
        <w:rPr>
          <w:rFonts w:hint="cs"/>
          <w:rtl/>
        </w:rPr>
        <w:t>ל</w:t>
      </w:r>
      <w:r w:rsidR="00392441">
        <w:rPr>
          <w:rFonts w:hint="cs"/>
          <w:rtl/>
        </w:rPr>
        <w:t>-</w:t>
      </w:r>
      <w:r>
        <w:rPr>
          <w:rtl/>
        </w:rPr>
        <w:t>45</w:t>
      </w:r>
      <w:r w:rsidR="00392441">
        <w:rPr>
          <w:rFonts w:hint="cs"/>
          <w:rtl/>
        </w:rPr>
        <w:t>,</w:t>
      </w:r>
      <w:r>
        <w:rPr>
          <w:rtl/>
        </w:rPr>
        <w:t xml:space="preserve"> </w:t>
      </w:r>
      <w:r w:rsidR="00392441">
        <w:rPr>
          <w:rFonts w:hint="cs"/>
          <w:rtl/>
        </w:rPr>
        <w:t xml:space="preserve">לפי </w:t>
      </w:r>
      <w:r>
        <w:rPr>
          <w:rtl/>
        </w:rPr>
        <w:t>הצעת הממשלה האחרונה</w:t>
      </w:r>
      <w:r w:rsidR="00392441">
        <w:rPr>
          <w:rFonts w:hint="cs"/>
          <w:rtl/>
        </w:rPr>
        <w:t>.</w:t>
      </w:r>
    </w:p>
    <w:p w14:paraId="4E020007" w14:textId="77777777" w:rsidR="00392441" w:rsidRDefault="00392441" w:rsidP="00EF1F12">
      <w:pPr>
        <w:rPr>
          <w:rtl/>
        </w:rPr>
      </w:pPr>
      <w:bookmarkStart w:id="38" w:name="_ETM_Q1_513228"/>
      <w:bookmarkStart w:id="39" w:name="_ETM_Q1_513319"/>
      <w:bookmarkStart w:id="40" w:name="_ETM_Q1_515760"/>
      <w:bookmarkEnd w:id="38"/>
      <w:bookmarkEnd w:id="39"/>
      <w:bookmarkEnd w:id="40"/>
    </w:p>
    <w:p w14:paraId="3C000B31" w14:textId="0475CFD3" w:rsidR="00392441" w:rsidRDefault="00392441" w:rsidP="00392441">
      <w:pPr>
        <w:pStyle w:val="af9"/>
        <w:keepNext/>
        <w:rPr>
          <w:rtl/>
        </w:rPr>
      </w:pPr>
      <w:bookmarkStart w:id="41" w:name="ET_guest_עידו_בן_יצחק_8"/>
      <w:r w:rsidRPr="0039244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39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"/>
    </w:p>
    <w:p w14:paraId="4A02B416" w14:textId="77777777" w:rsidR="00392441" w:rsidRDefault="00392441" w:rsidP="00392441">
      <w:pPr>
        <w:pStyle w:val="KeepWithNext"/>
        <w:rPr>
          <w:rtl/>
        </w:rPr>
      </w:pPr>
    </w:p>
    <w:p w14:paraId="733CF014" w14:textId="02A06898" w:rsidR="00392441" w:rsidRDefault="00857BE3" w:rsidP="00EF1F12">
      <w:pPr>
        <w:rPr>
          <w:rtl/>
        </w:rPr>
      </w:pPr>
      <w:bookmarkStart w:id="42" w:name="_ETM_Q1_516426"/>
      <w:bookmarkStart w:id="43" w:name="_ETM_Q1_516479"/>
      <w:bookmarkStart w:id="44" w:name="_ETM_Q1_514871"/>
      <w:bookmarkStart w:id="45" w:name="_ETM_Q1_514977"/>
      <w:bookmarkEnd w:id="42"/>
      <w:bookmarkEnd w:id="43"/>
      <w:bookmarkEnd w:id="44"/>
      <w:bookmarkEnd w:id="45"/>
      <w:r>
        <w:rPr>
          <w:rFonts w:hint="cs"/>
          <w:rtl/>
        </w:rPr>
        <w:t>לא, לא. 42</w:t>
      </w:r>
      <w:r w:rsidR="00392441">
        <w:rPr>
          <w:rFonts w:hint="cs"/>
          <w:rtl/>
        </w:rPr>
        <w:t xml:space="preserve">. </w:t>
      </w:r>
    </w:p>
    <w:p w14:paraId="64F574E3" w14:textId="021E9B51" w:rsidR="003563CF" w:rsidRDefault="003563CF" w:rsidP="00EF1F12">
      <w:pPr>
        <w:rPr>
          <w:rtl/>
        </w:rPr>
      </w:pPr>
    </w:p>
    <w:p w14:paraId="6B3912CB" w14:textId="5EC3DBED" w:rsidR="003563CF" w:rsidRDefault="003563CF" w:rsidP="003563CF">
      <w:pPr>
        <w:pStyle w:val="af9"/>
        <w:keepNext/>
        <w:rPr>
          <w:rtl/>
        </w:rPr>
      </w:pPr>
      <w:bookmarkStart w:id="46" w:name="ET_guest_תאל_מיל_ישראל_רלי_מרגלית__101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"/>
    </w:p>
    <w:p w14:paraId="109F0BAD" w14:textId="7F4352EF" w:rsidR="003563CF" w:rsidRDefault="003563CF" w:rsidP="003563CF">
      <w:pPr>
        <w:pStyle w:val="KeepWithNext"/>
        <w:rPr>
          <w:rtl/>
        </w:rPr>
      </w:pPr>
    </w:p>
    <w:p w14:paraId="199AB54C" w14:textId="77777777" w:rsidR="00392441" w:rsidRDefault="00EF1F12" w:rsidP="00EF1F12">
      <w:pPr>
        <w:rPr>
          <w:rtl/>
        </w:rPr>
      </w:pPr>
      <w:bookmarkStart w:id="47" w:name="_ETM_Q1_516942"/>
      <w:bookmarkEnd w:id="47"/>
      <w:proofErr w:type="spellStart"/>
      <w:r>
        <w:rPr>
          <w:rtl/>
        </w:rPr>
        <w:t>אוקיי</w:t>
      </w:r>
      <w:proofErr w:type="spellEnd"/>
      <w:r w:rsidR="00392441">
        <w:rPr>
          <w:rFonts w:hint="cs"/>
          <w:rtl/>
        </w:rPr>
        <w:t>.</w:t>
      </w:r>
    </w:p>
    <w:p w14:paraId="35D4F89B" w14:textId="77777777" w:rsidR="00392441" w:rsidRDefault="00392441" w:rsidP="00EF1F12">
      <w:pPr>
        <w:rPr>
          <w:rtl/>
        </w:rPr>
      </w:pPr>
      <w:bookmarkStart w:id="48" w:name="_ETM_Q1_514960"/>
      <w:bookmarkStart w:id="49" w:name="_ETM_Q1_515050"/>
      <w:bookmarkStart w:id="50" w:name="_ETM_Q1_520466"/>
      <w:bookmarkEnd w:id="48"/>
      <w:bookmarkEnd w:id="49"/>
      <w:bookmarkEnd w:id="50"/>
    </w:p>
    <w:p w14:paraId="58B10845" w14:textId="386D82BE" w:rsidR="00392441" w:rsidRDefault="00392441" w:rsidP="00392441">
      <w:pPr>
        <w:pStyle w:val="af9"/>
        <w:keepNext/>
        <w:rPr>
          <w:rtl/>
        </w:rPr>
      </w:pPr>
      <w:bookmarkStart w:id="51" w:name="ET_guest_עידו_בן_יצחק_10"/>
      <w:r w:rsidRPr="0039244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39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"/>
    </w:p>
    <w:p w14:paraId="33527A8E" w14:textId="77777777" w:rsidR="00392441" w:rsidRDefault="00392441" w:rsidP="00392441">
      <w:pPr>
        <w:pStyle w:val="KeepWithNext"/>
        <w:rPr>
          <w:rtl/>
        </w:rPr>
      </w:pPr>
    </w:p>
    <w:p w14:paraId="33309EED" w14:textId="040432CB" w:rsidR="00392441" w:rsidRDefault="00EF1F12" w:rsidP="00406DE9">
      <w:pPr>
        <w:rPr>
          <w:rtl/>
        </w:rPr>
      </w:pPr>
      <w:bookmarkStart w:id="52" w:name="_ETM_Q1_521088"/>
      <w:bookmarkStart w:id="53" w:name="_ETM_Q1_521131"/>
      <w:bookmarkStart w:id="54" w:name="_ETM_Q1_515954"/>
      <w:bookmarkStart w:id="55" w:name="_ETM_Q1_516042"/>
      <w:bookmarkEnd w:id="52"/>
      <w:bookmarkEnd w:id="53"/>
      <w:bookmarkEnd w:id="54"/>
      <w:bookmarkEnd w:id="55"/>
      <w:r>
        <w:rPr>
          <w:rtl/>
        </w:rPr>
        <w:t xml:space="preserve">45 </w:t>
      </w:r>
      <w:r w:rsidR="00857BE3">
        <w:rPr>
          <w:rtl/>
        </w:rPr>
        <w:t>–</w:t>
      </w:r>
      <w:r w:rsidR="00857BE3">
        <w:rPr>
          <w:rFonts w:hint="cs"/>
          <w:rtl/>
        </w:rPr>
        <w:t xml:space="preserve"> </w:t>
      </w:r>
      <w:r w:rsidR="00392441">
        <w:rPr>
          <w:rFonts w:hint="cs"/>
          <w:rtl/>
        </w:rPr>
        <w:t xml:space="preserve">אתה </w:t>
      </w:r>
      <w:r>
        <w:rPr>
          <w:rtl/>
        </w:rPr>
        <w:t>צריך להביא לפני שופט</w:t>
      </w:r>
      <w:r w:rsidR="00392441">
        <w:rPr>
          <w:rFonts w:hint="cs"/>
          <w:rtl/>
        </w:rPr>
        <w:t>,</w:t>
      </w:r>
      <w:r>
        <w:rPr>
          <w:rtl/>
        </w:rPr>
        <w:t xml:space="preserve"> אבל הוראת כליאה זמנית</w:t>
      </w:r>
      <w:r w:rsidR="00857BE3">
        <w:rPr>
          <w:rFonts w:hint="cs"/>
          <w:rtl/>
        </w:rPr>
        <w:t>,</w:t>
      </w:r>
      <w:r>
        <w:rPr>
          <w:rtl/>
        </w:rPr>
        <w:t xml:space="preserve"> שזה מה שנותן הסרן</w:t>
      </w:r>
      <w:r w:rsidR="00857BE3">
        <w:rPr>
          <w:rFonts w:hint="cs"/>
          <w:rtl/>
        </w:rPr>
        <w:t>,</w:t>
      </w:r>
      <w:r w:rsidR="00406DE9">
        <w:rPr>
          <w:rFonts w:hint="cs"/>
          <w:rtl/>
        </w:rPr>
        <w:t xml:space="preserve"> </w:t>
      </w:r>
      <w:bookmarkStart w:id="56" w:name="_ETM_Q1_530079"/>
      <w:bookmarkEnd w:id="56"/>
      <w:r>
        <w:rPr>
          <w:rtl/>
        </w:rPr>
        <w:t>עולה ל</w:t>
      </w:r>
      <w:r w:rsidR="00392441">
        <w:rPr>
          <w:rFonts w:hint="cs"/>
          <w:rtl/>
        </w:rPr>
        <w:t>-</w:t>
      </w:r>
      <w:r>
        <w:rPr>
          <w:rtl/>
        </w:rPr>
        <w:t xml:space="preserve">42. </w:t>
      </w:r>
    </w:p>
    <w:p w14:paraId="1DE61804" w14:textId="77777777" w:rsidR="00392441" w:rsidRDefault="00392441" w:rsidP="00EF1F12">
      <w:pPr>
        <w:rPr>
          <w:rtl/>
        </w:rPr>
      </w:pPr>
      <w:bookmarkStart w:id="57" w:name="_ETM_Q1_535329"/>
      <w:bookmarkStart w:id="58" w:name="_ETM_Q1_535403"/>
      <w:bookmarkStart w:id="59" w:name="_ETM_Q1_535500"/>
      <w:bookmarkEnd w:id="57"/>
      <w:bookmarkEnd w:id="58"/>
      <w:bookmarkEnd w:id="59"/>
    </w:p>
    <w:p w14:paraId="39DBAF70" w14:textId="77777777" w:rsidR="00392441" w:rsidRDefault="00EF1F12" w:rsidP="00EF1F12">
      <w:pPr>
        <w:rPr>
          <w:rtl/>
        </w:rPr>
      </w:pPr>
      <w:bookmarkStart w:id="60" w:name="_ETM_Q1_535579"/>
      <w:bookmarkEnd w:id="60"/>
      <w:r>
        <w:rPr>
          <w:rtl/>
        </w:rPr>
        <w:t>עוד דבר</w:t>
      </w:r>
      <w:r w:rsidR="00392441">
        <w:rPr>
          <w:rFonts w:hint="cs"/>
          <w:rtl/>
        </w:rPr>
        <w:t>,</w:t>
      </w:r>
      <w:r>
        <w:rPr>
          <w:rtl/>
        </w:rPr>
        <w:t xml:space="preserve"> היום צריכה להיות מונחת הצעת </w:t>
      </w:r>
      <w:r w:rsidR="00392441">
        <w:rPr>
          <w:rFonts w:hint="cs"/>
          <w:rtl/>
        </w:rPr>
        <w:t xml:space="preserve">חוק </w:t>
      </w:r>
      <w:bookmarkStart w:id="61" w:name="_ETM_Q1_539917"/>
      <w:bookmarkEnd w:id="61"/>
      <w:r w:rsidR="00392441">
        <w:rPr>
          <w:rFonts w:hint="cs"/>
          <w:rtl/>
        </w:rPr>
        <w:t xml:space="preserve">שהולכת להחליף את תקנות שעת החירום האלה. אנחנו נצטרך לדון </w:t>
      </w:r>
      <w:bookmarkStart w:id="62" w:name="_ETM_Q1_543109"/>
      <w:bookmarkEnd w:id="62"/>
      <w:r w:rsidR="00392441">
        <w:rPr>
          <w:rFonts w:hint="cs"/>
          <w:rtl/>
        </w:rPr>
        <w:t xml:space="preserve">בהצעת החוק בהמשך. היא גם קובעת תקופות ארוכות הרבה יותר </w:t>
      </w:r>
      <w:bookmarkStart w:id="63" w:name="_ETM_Q1_544253"/>
      <w:bookmarkEnd w:id="63"/>
      <w:r w:rsidR="00392441">
        <w:rPr>
          <w:rFonts w:hint="cs"/>
          <w:rtl/>
        </w:rPr>
        <w:t xml:space="preserve">מאשר בתקנות שעת חירום. </w:t>
      </w:r>
    </w:p>
    <w:p w14:paraId="07BD6372" w14:textId="77777777" w:rsidR="00392441" w:rsidRDefault="00392441" w:rsidP="00EF1F12">
      <w:pPr>
        <w:rPr>
          <w:rtl/>
        </w:rPr>
      </w:pPr>
      <w:bookmarkStart w:id="64" w:name="_ETM_Q1_545020"/>
      <w:bookmarkStart w:id="65" w:name="_ETM_Q1_545117"/>
      <w:bookmarkEnd w:id="64"/>
      <w:bookmarkEnd w:id="65"/>
    </w:p>
    <w:p w14:paraId="23AE1D2D" w14:textId="0256DB0D" w:rsidR="00392441" w:rsidRDefault="00392441" w:rsidP="00392441">
      <w:pPr>
        <w:pStyle w:val="af6"/>
        <w:keepNext/>
        <w:rPr>
          <w:rtl/>
        </w:rPr>
      </w:pPr>
      <w:bookmarkStart w:id="66" w:name="ET_yor_4574_11"/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יור</w:t>
      </w:r>
      <w:proofErr w:type="spellEnd"/>
      <w:r w:rsidRPr="0039244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יור</w:t>
      </w:r>
      <w:proofErr w:type="spellEnd"/>
      <w:r w:rsidRPr="0039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"/>
    </w:p>
    <w:p w14:paraId="765BFDAA" w14:textId="77777777" w:rsidR="00392441" w:rsidRDefault="00392441" w:rsidP="00392441">
      <w:pPr>
        <w:pStyle w:val="KeepWithNext"/>
        <w:rPr>
          <w:rtl/>
        </w:rPr>
      </w:pPr>
    </w:p>
    <w:p w14:paraId="4753D0F8" w14:textId="72E71181" w:rsidR="00392441" w:rsidRDefault="00392441" w:rsidP="00392441">
      <w:pPr>
        <w:rPr>
          <w:rtl/>
        </w:rPr>
      </w:pPr>
      <w:bookmarkStart w:id="67" w:name="_ETM_Q1_546928"/>
      <w:bookmarkEnd w:id="67"/>
      <w:r>
        <w:rPr>
          <w:rFonts w:hint="cs"/>
          <w:rtl/>
        </w:rPr>
        <w:t xml:space="preserve">אם </w:t>
      </w:r>
      <w:r w:rsidR="00A11648">
        <w:rPr>
          <w:rtl/>
        </w:rPr>
        <w:t>אני מבין נכון</w:t>
      </w:r>
      <w:r w:rsidR="00EF1F12">
        <w:rPr>
          <w:rtl/>
        </w:rPr>
        <w:t xml:space="preserve"> זה יהיה ביום רביעי במליאה</w:t>
      </w:r>
      <w:r>
        <w:rPr>
          <w:rFonts w:hint="cs"/>
          <w:rtl/>
        </w:rPr>
        <w:t>,</w:t>
      </w:r>
      <w:r w:rsidR="00EF1F12">
        <w:rPr>
          <w:rtl/>
        </w:rPr>
        <w:t xml:space="preserve"> ונתבקש</w:t>
      </w:r>
      <w:r>
        <w:rPr>
          <w:rFonts w:hint="cs"/>
          <w:rtl/>
        </w:rPr>
        <w:t>נ</w:t>
      </w:r>
      <w:r w:rsidR="00EF1F12">
        <w:rPr>
          <w:rtl/>
        </w:rPr>
        <w:t xml:space="preserve">ו בוועדה לנסות ולסיים את זה עד תחילת השבוע הבא כדי להביא את זה לשנייה ושלישית. </w:t>
      </w:r>
    </w:p>
    <w:p w14:paraId="06DA322C" w14:textId="77777777" w:rsidR="00392441" w:rsidRDefault="00392441" w:rsidP="00392441">
      <w:pPr>
        <w:rPr>
          <w:rtl/>
        </w:rPr>
      </w:pPr>
      <w:bookmarkStart w:id="68" w:name="_ETM_Q1_560069"/>
      <w:bookmarkStart w:id="69" w:name="_ETM_Q1_560152"/>
      <w:bookmarkStart w:id="70" w:name="_ETM_Q1_562535"/>
      <w:bookmarkStart w:id="71" w:name="_ETM_Q1_567319"/>
      <w:bookmarkEnd w:id="68"/>
      <w:bookmarkEnd w:id="69"/>
      <w:bookmarkEnd w:id="70"/>
      <w:bookmarkEnd w:id="71"/>
    </w:p>
    <w:p w14:paraId="165B2C13" w14:textId="6255DE0D" w:rsidR="00392441" w:rsidRDefault="00392441" w:rsidP="00392441">
      <w:pPr>
        <w:pStyle w:val="a4"/>
        <w:keepNext/>
        <w:rPr>
          <w:rtl/>
        </w:rPr>
      </w:pPr>
      <w:bookmarkStart w:id="72" w:name="ET_speaker_5109_12"/>
      <w:r w:rsidRPr="003924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9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14:paraId="7080B890" w14:textId="77777777" w:rsidR="00392441" w:rsidRDefault="00392441" w:rsidP="00392441">
      <w:pPr>
        <w:pStyle w:val="KeepWithNext"/>
        <w:rPr>
          <w:rtl/>
        </w:rPr>
      </w:pPr>
    </w:p>
    <w:p w14:paraId="5D242DBE" w14:textId="3507159F" w:rsidR="00EF1F12" w:rsidRDefault="00EF1F12" w:rsidP="00392441">
      <w:pPr>
        <w:rPr>
          <w:rtl/>
        </w:rPr>
      </w:pPr>
      <w:bookmarkStart w:id="73" w:name="_ETM_Q1_567923"/>
      <w:bookmarkStart w:id="74" w:name="_ETM_Q1_567970"/>
      <w:bookmarkStart w:id="75" w:name="_ETM_Q1_562606"/>
      <w:bookmarkEnd w:id="73"/>
      <w:bookmarkEnd w:id="74"/>
      <w:bookmarkEnd w:id="75"/>
      <w:r w:rsidRPr="0005010D">
        <w:rPr>
          <w:rtl/>
        </w:rPr>
        <w:t>מבחינת הדין הבי</w:t>
      </w:r>
      <w:r w:rsidR="00392441" w:rsidRPr="0005010D">
        <w:rPr>
          <w:rFonts w:hint="cs"/>
          <w:rtl/>
        </w:rPr>
        <w:t>ן-</w:t>
      </w:r>
      <w:r w:rsidRPr="0005010D">
        <w:rPr>
          <w:rtl/>
        </w:rPr>
        <w:t>לאומי</w:t>
      </w:r>
      <w:r w:rsidR="00857BE3">
        <w:rPr>
          <w:rFonts w:hint="cs"/>
          <w:rtl/>
        </w:rPr>
        <w:t>,</w:t>
      </w:r>
      <w:r w:rsidRPr="0005010D">
        <w:rPr>
          <w:rtl/>
        </w:rPr>
        <w:t xml:space="preserve"> יש</w:t>
      </w:r>
      <w:r>
        <w:rPr>
          <w:rtl/>
        </w:rPr>
        <w:t xml:space="preserve"> נגיעה בזה? הרי אנחנו מדברים </w:t>
      </w:r>
      <w:r w:rsidRPr="00392441">
        <w:rPr>
          <w:rtl/>
        </w:rPr>
        <w:t xml:space="preserve">על </w:t>
      </w:r>
      <w:r w:rsidRPr="00DD2511">
        <w:rPr>
          <w:rtl/>
        </w:rPr>
        <w:t>אמנת ז'נבה</w:t>
      </w:r>
      <w:r w:rsidR="00392441" w:rsidRPr="00392441">
        <w:rPr>
          <w:rFonts w:hint="cs"/>
          <w:rtl/>
        </w:rPr>
        <w:t>.</w:t>
      </w:r>
      <w:r>
        <w:rPr>
          <w:rtl/>
        </w:rPr>
        <w:t xml:space="preserve"> </w:t>
      </w:r>
      <w:r w:rsidR="00392441">
        <w:rPr>
          <w:rFonts w:hint="cs"/>
          <w:rtl/>
        </w:rPr>
        <w:t>ה</w:t>
      </w:r>
      <w:r>
        <w:rPr>
          <w:rtl/>
        </w:rPr>
        <w:t>שאלה</w:t>
      </w:r>
      <w:r w:rsidR="00392441">
        <w:rPr>
          <w:rFonts w:hint="cs"/>
          <w:rtl/>
        </w:rPr>
        <w:t>,</w:t>
      </w:r>
      <w:r>
        <w:rPr>
          <w:rtl/>
        </w:rPr>
        <w:t xml:space="preserve"> </w:t>
      </w:r>
      <w:r w:rsidR="00392441">
        <w:rPr>
          <w:rFonts w:hint="cs"/>
          <w:rtl/>
        </w:rPr>
        <w:t>ה</w:t>
      </w:r>
      <w:r>
        <w:rPr>
          <w:rtl/>
        </w:rPr>
        <w:t>אם אנחנו עושים את זה כדי שזה לא יחול עליהם</w:t>
      </w:r>
      <w:r w:rsidR="00392441">
        <w:rPr>
          <w:rFonts w:hint="cs"/>
          <w:rtl/>
        </w:rPr>
        <w:t>?</w:t>
      </w:r>
    </w:p>
    <w:p w14:paraId="6084B540" w14:textId="77777777" w:rsidR="00392441" w:rsidRDefault="00392441" w:rsidP="00EF1F12">
      <w:pPr>
        <w:rPr>
          <w:rtl/>
        </w:rPr>
      </w:pPr>
      <w:bookmarkStart w:id="76" w:name="_ETM_Q1_154811"/>
      <w:bookmarkStart w:id="77" w:name="_ETM_Q1_155076"/>
      <w:bookmarkStart w:id="78" w:name="_ETM_Q1_155821"/>
      <w:bookmarkStart w:id="79" w:name="_ETM_Q1_576069"/>
      <w:bookmarkEnd w:id="76"/>
      <w:bookmarkEnd w:id="77"/>
      <w:bookmarkEnd w:id="78"/>
      <w:bookmarkEnd w:id="79"/>
    </w:p>
    <w:p w14:paraId="16B60CAA" w14:textId="39E83EBA" w:rsidR="00392441" w:rsidRDefault="00392441" w:rsidP="00392441">
      <w:pPr>
        <w:pStyle w:val="af9"/>
        <w:keepNext/>
        <w:rPr>
          <w:rtl/>
        </w:rPr>
      </w:pPr>
      <w:bookmarkStart w:id="80" w:name="ET_guest_עידו_בן_יצחק_13"/>
      <w:r w:rsidRPr="0039244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39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"/>
    </w:p>
    <w:p w14:paraId="5400025D" w14:textId="77777777" w:rsidR="00392441" w:rsidRDefault="00392441" w:rsidP="00392441">
      <w:pPr>
        <w:pStyle w:val="KeepWithNext"/>
        <w:rPr>
          <w:rtl/>
        </w:rPr>
      </w:pPr>
    </w:p>
    <w:p w14:paraId="2890E926" w14:textId="77777777" w:rsidR="00392441" w:rsidRDefault="00EF1F12" w:rsidP="00EF1F12">
      <w:pPr>
        <w:rPr>
          <w:rtl/>
        </w:rPr>
      </w:pPr>
      <w:bookmarkStart w:id="81" w:name="_ETM_Q1_576682"/>
      <w:bookmarkStart w:id="82" w:name="_ETM_Q1_576735"/>
      <w:bookmarkEnd w:id="81"/>
      <w:bookmarkEnd w:id="82"/>
      <w:r>
        <w:rPr>
          <w:rtl/>
        </w:rPr>
        <w:t xml:space="preserve">כל המונח של לוחם בלתי חוקי הוא חדש יחסית במשפט </w:t>
      </w:r>
      <w:r w:rsidR="00392441">
        <w:rPr>
          <w:rFonts w:hint="cs"/>
          <w:rtl/>
        </w:rPr>
        <w:t xml:space="preserve">הבין-לאומי. </w:t>
      </w:r>
    </w:p>
    <w:p w14:paraId="042572DC" w14:textId="77777777" w:rsidR="00392441" w:rsidRDefault="00392441" w:rsidP="00EF1F12">
      <w:pPr>
        <w:rPr>
          <w:rtl/>
        </w:rPr>
      </w:pPr>
    </w:p>
    <w:p w14:paraId="3632C0E7" w14:textId="3859FB6D" w:rsidR="00392441" w:rsidRDefault="00392441" w:rsidP="00392441">
      <w:pPr>
        <w:pStyle w:val="a4"/>
        <w:keepNext/>
        <w:rPr>
          <w:rtl/>
        </w:rPr>
      </w:pPr>
      <w:bookmarkStart w:id="83" w:name="ET_speaker_5109_14"/>
      <w:r w:rsidRPr="0039244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924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488ECE7B" w14:textId="77777777" w:rsidR="00392441" w:rsidRDefault="00392441" w:rsidP="00392441">
      <w:pPr>
        <w:pStyle w:val="KeepWithNext"/>
        <w:rPr>
          <w:rtl/>
        </w:rPr>
      </w:pPr>
    </w:p>
    <w:p w14:paraId="67A71535" w14:textId="4C65A72D" w:rsidR="00392441" w:rsidRDefault="00857BE3" w:rsidP="00EF1F12">
      <w:pPr>
        <w:rPr>
          <w:rtl/>
        </w:rPr>
      </w:pPr>
      <w:r>
        <w:rPr>
          <w:rFonts w:hint="cs"/>
          <w:rtl/>
        </w:rPr>
        <w:t>לכן</w:t>
      </w:r>
      <w:r w:rsidR="00EF1F12">
        <w:rPr>
          <w:rtl/>
        </w:rPr>
        <w:t xml:space="preserve"> שאלתי</w:t>
      </w:r>
      <w:r w:rsidR="00392441">
        <w:rPr>
          <w:rFonts w:hint="cs"/>
          <w:rtl/>
        </w:rPr>
        <w:t>.</w:t>
      </w:r>
    </w:p>
    <w:p w14:paraId="46D40BFC" w14:textId="77777777" w:rsidR="00392441" w:rsidRDefault="00392441" w:rsidP="00EF1F12">
      <w:pPr>
        <w:rPr>
          <w:rtl/>
        </w:rPr>
      </w:pPr>
      <w:bookmarkStart w:id="84" w:name="_ETM_Q1_577123"/>
      <w:bookmarkStart w:id="85" w:name="_ETM_Q1_577205"/>
      <w:bookmarkEnd w:id="84"/>
      <w:bookmarkEnd w:id="85"/>
    </w:p>
    <w:p w14:paraId="5F315F13" w14:textId="7F3DB06A" w:rsidR="00392441" w:rsidRDefault="00392441" w:rsidP="00392441">
      <w:pPr>
        <w:pStyle w:val="af9"/>
        <w:keepNext/>
        <w:rPr>
          <w:rtl/>
        </w:rPr>
      </w:pPr>
      <w:bookmarkStart w:id="86" w:name="ET_guest_עידו_בן_יצחק_15"/>
      <w:r w:rsidRPr="0039244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3924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14:paraId="55A871C6" w14:textId="77777777" w:rsidR="00392441" w:rsidRDefault="00392441" w:rsidP="00392441">
      <w:pPr>
        <w:pStyle w:val="KeepWithNext"/>
        <w:rPr>
          <w:rtl/>
        </w:rPr>
      </w:pPr>
    </w:p>
    <w:p w14:paraId="5F14882D" w14:textId="0E8DE242" w:rsidR="00392441" w:rsidRDefault="00EF1F12" w:rsidP="00857BE3">
      <w:pPr>
        <w:rPr>
          <w:rtl/>
        </w:rPr>
      </w:pPr>
      <w:bookmarkStart w:id="87" w:name="_ETM_Q1_579716"/>
      <w:bookmarkStart w:id="88" w:name="_ETM_Q1_579764"/>
      <w:bookmarkStart w:id="89" w:name="_ETM_Q1_578350"/>
      <w:bookmarkEnd w:id="87"/>
      <w:bookmarkEnd w:id="88"/>
      <w:bookmarkEnd w:id="89"/>
      <w:r>
        <w:rPr>
          <w:rtl/>
        </w:rPr>
        <w:t xml:space="preserve">זה </w:t>
      </w:r>
      <w:r w:rsidR="00392441">
        <w:rPr>
          <w:rFonts w:hint="cs"/>
          <w:rtl/>
        </w:rPr>
        <w:t>ע</w:t>
      </w:r>
      <w:r>
        <w:rPr>
          <w:rtl/>
        </w:rPr>
        <w:t xml:space="preserve">וגן אצלנו לראשונה בעקבות </w:t>
      </w:r>
      <w:proofErr w:type="spellStart"/>
      <w:r w:rsidR="0005010D">
        <w:rPr>
          <w:rFonts w:hint="cs"/>
          <w:rtl/>
        </w:rPr>
        <w:t>דיראני</w:t>
      </w:r>
      <w:proofErr w:type="spellEnd"/>
      <w:r w:rsidR="0005010D">
        <w:rPr>
          <w:rFonts w:hint="cs"/>
          <w:rtl/>
        </w:rPr>
        <w:t xml:space="preserve"> </w:t>
      </w:r>
      <w:proofErr w:type="spellStart"/>
      <w:r w:rsidR="0005010D">
        <w:rPr>
          <w:rFonts w:hint="cs"/>
          <w:rtl/>
        </w:rPr>
        <w:t>ועובייד</w:t>
      </w:r>
      <w:proofErr w:type="spellEnd"/>
      <w:r w:rsidR="00392441">
        <w:rPr>
          <w:rFonts w:hint="cs"/>
          <w:rtl/>
        </w:rPr>
        <w:t xml:space="preserve"> </w:t>
      </w:r>
      <w:r>
        <w:rPr>
          <w:rtl/>
        </w:rPr>
        <w:t>שהוחזקו</w:t>
      </w:r>
      <w:r w:rsidR="00392441">
        <w:rPr>
          <w:rFonts w:hint="cs"/>
          <w:rtl/>
        </w:rPr>
        <w:t xml:space="preserve"> ו</w:t>
      </w:r>
      <w:r>
        <w:rPr>
          <w:rtl/>
        </w:rPr>
        <w:t>היה צ</w:t>
      </w:r>
      <w:r w:rsidR="00392441">
        <w:rPr>
          <w:rFonts w:hint="cs"/>
          <w:rtl/>
        </w:rPr>
        <w:t>ו</w:t>
      </w:r>
      <w:r>
        <w:rPr>
          <w:rtl/>
        </w:rPr>
        <w:t>רך להסדיר</w:t>
      </w:r>
      <w:r w:rsidR="00392441">
        <w:rPr>
          <w:rFonts w:hint="cs"/>
          <w:rtl/>
        </w:rPr>
        <w:t>.</w:t>
      </w:r>
      <w:r>
        <w:rPr>
          <w:rtl/>
        </w:rPr>
        <w:t xml:space="preserve"> בעצם התפיסה היא שמצד אחד הם לא שבויי מלחמה קלאסיים</w:t>
      </w:r>
      <w:r w:rsidR="00392441">
        <w:rPr>
          <w:rFonts w:hint="cs"/>
          <w:rtl/>
        </w:rPr>
        <w:t>,</w:t>
      </w:r>
      <w:r>
        <w:rPr>
          <w:rtl/>
        </w:rPr>
        <w:t xml:space="preserve"> הם לא חיילים של צבא זר שחלה עליהם אמנת ז'נבה השלישית</w:t>
      </w:r>
      <w:r w:rsidR="00392441">
        <w:rPr>
          <w:rFonts w:hint="cs"/>
          <w:rtl/>
        </w:rPr>
        <w:t>.</w:t>
      </w:r>
      <w:r>
        <w:rPr>
          <w:rtl/>
        </w:rPr>
        <w:t xml:space="preserve"> מצד שני</w:t>
      </w:r>
      <w:r w:rsidR="00392441">
        <w:rPr>
          <w:rFonts w:hint="cs"/>
          <w:rtl/>
        </w:rPr>
        <w:t>,</w:t>
      </w:r>
      <w:r>
        <w:rPr>
          <w:rtl/>
        </w:rPr>
        <w:t xml:space="preserve"> לכאורה </w:t>
      </w:r>
      <w:r w:rsidR="00392441">
        <w:rPr>
          <w:rFonts w:hint="cs"/>
          <w:rtl/>
        </w:rPr>
        <w:t>ה</w:t>
      </w:r>
      <w:r>
        <w:rPr>
          <w:rtl/>
        </w:rPr>
        <w:t>ם אזרחים ואז כביכול אתה צריך לה</w:t>
      </w:r>
      <w:r w:rsidR="00392441">
        <w:rPr>
          <w:rFonts w:hint="cs"/>
          <w:rtl/>
        </w:rPr>
        <w:t>ח</w:t>
      </w:r>
      <w:r>
        <w:rPr>
          <w:rtl/>
        </w:rPr>
        <w:t>יל עליהם את אמנת ז'נבה הרביעית</w:t>
      </w:r>
      <w:r w:rsidR="00A11648">
        <w:rPr>
          <w:rFonts w:hint="cs"/>
          <w:rtl/>
        </w:rPr>
        <w:t>.</w:t>
      </w:r>
      <w:r w:rsidR="00A11648">
        <w:rPr>
          <w:rtl/>
        </w:rPr>
        <w:t xml:space="preserve"> </w:t>
      </w:r>
      <w:r>
        <w:rPr>
          <w:rtl/>
        </w:rPr>
        <w:t>ההסדר שהומצא הוא יצירת קטגוריה נפרדת של הלוח</w:t>
      </w:r>
      <w:r w:rsidR="00392441">
        <w:rPr>
          <w:rFonts w:hint="cs"/>
          <w:rtl/>
        </w:rPr>
        <w:t>מים</w:t>
      </w:r>
      <w:r w:rsidR="0005010D">
        <w:rPr>
          <w:rtl/>
        </w:rPr>
        <w:t xml:space="preserve"> הבלתי</w:t>
      </w:r>
      <w:r w:rsidR="0005010D">
        <w:rPr>
          <w:rFonts w:hint="cs"/>
          <w:rtl/>
        </w:rPr>
        <w:t>-</w:t>
      </w:r>
      <w:r w:rsidR="00A11648">
        <w:rPr>
          <w:rtl/>
        </w:rPr>
        <w:t>חוקיים. זה משהו ש</w:t>
      </w:r>
      <w:r>
        <w:rPr>
          <w:rtl/>
        </w:rPr>
        <w:t xml:space="preserve">בזמנו היה מאוד חדשני. גם ארצות הברית השתמשה </w:t>
      </w:r>
      <w:r w:rsidRPr="0005010D">
        <w:rPr>
          <w:rtl/>
        </w:rPr>
        <w:t xml:space="preserve">בזה ביחס </w:t>
      </w:r>
      <w:r w:rsidR="0005010D">
        <w:rPr>
          <w:rtl/>
        </w:rPr>
        <w:t>לאל</w:t>
      </w:r>
      <w:r w:rsidR="0005010D">
        <w:rPr>
          <w:rFonts w:hint="cs"/>
          <w:rtl/>
        </w:rPr>
        <w:t>-</w:t>
      </w:r>
      <w:r w:rsidRPr="0005010D">
        <w:rPr>
          <w:rtl/>
        </w:rPr>
        <w:t>קאעידה.</w:t>
      </w:r>
      <w:r>
        <w:rPr>
          <w:rtl/>
        </w:rPr>
        <w:t xml:space="preserve"> </w:t>
      </w:r>
    </w:p>
    <w:p w14:paraId="243FE0F8" w14:textId="77777777" w:rsidR="00392441" w:rsidRDefault="00392441" w:rsidP="00EF1F12">
      <w:pPr>
        <w:rPr>
          <w:rtl/>
        </w:rPr>
      </w:pPr>
      <w:bookmarkStart w:id="90" w:name="_ETM_Q1_621051"/>
      <w:bookmarkStart w:id="91" w:name="_ETM_Q1_621137"/>
      <w:bookmarkEnd w:id="90"/>
      <w:bookmarkEnd w:id="91"/>
    </w:p>
    <w:p w14:paraId="25327212" w14:textId="3625B825" w:rsidR="00392441" w:rsidRDefault="00392441" w:rsidP="00392441">
      <w:pPr>
        <w:pStyle w:val="af6"/>
        <w:keepNext/>
        <w:rPr>
          <w:rtl/>
        </w:rPr>
      </w:pPr>
      <w:bookmarkStart w:id="92" w:name="ET_yor_4574_16"/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יור</w:t>
      </w:r>
      <w:proofErr w:type="spellEnd"/>
      <w:r w:rsidRPr="0039244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יור</w:t>
      </w:r>
      <w:proofErr w:type="spellEnd"/>
      <w:r w:rsidRPr="0039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"/>
    </w:p>
    <w:p w14:paraId="518A15B2" w14:textId="77777777" w:rsidR="00392441" w:rsidRDefault="00392441" w:rsidP="00392441">
      <w:pPr>
        <w:pStyle w:val="KeepWithNext"/>
        <w:rPr>
          <w:rtl/>
        </w:rPr>
      </w:pPr>
    </w:p>
    <w:p w14:paraId="27257317" w14:textId="77777777" w:rsidR="00392441" w:rsidRDefault="00EF1F12" w:rsidP="00392441">
      <w:pPr>
        <w:rPr>
          <w:rtl/>
        </w:rPr>
      </w:pPr>
      <w:r>
        <w:rPr>
          <w:rtl/>
        </w:rPr>
        <w:t>זה מה שרציתי לשאול. חוץ מארצות הברית י</w:t>
      </w:r>
      <w:r w:rsidR="00392441">
        <w:rPr>
          <w:rFonts w:hint="cs"/>
          <w:rtl/>
        </w:rPr>
        <w:t>דו</w:t>
      </w:r>
      <w:r>
        <w:rPr>
          <w:rtl/>
        </w:rPr>
        <w:t>ע לך על עוד שימוש בעולם בסעיפים האלה</w:t>
      </w:r>
      <w:r w:rsidR="00392441">
        <w:rPr>
          <w:rFonts w:hint="cs"/>
          <w:rtl/>
        </w:rPr>
        <w:t>?</w:t>
      </w:r>
    </w:p>
    <w:p w14:paraId="0571B212" w14:textId="77777777" w:rsidR="00392441" w:rsidRDefault="00392441" w:rsidP="00392441">
      <w:pPr>
        <w:rPr>
          <w:rtl/>
        </w:rPr>
      </w:pPr>
      <w:bookmarkStart w:id="93" w:name="_ETM_Q1_624875"/>
      <w:bookmarkStart w:id="94" w:name="_ETM_Q1_624967"/>
      <w:bookmarkEnd w:id="93"/>
      <w:bookmarkEnd w:id="94"/>
    </w:p>
    <w:p w14:paraId="3E8C2EB6" w14:textId="4D64E3D7" w:rsidR="00392441" w:rsidRDefault="00392441" w:rsidP="00392441">
      <w:pPr>
        <w:pStyle w:val="-"/>
        <w:keepNext/>
        <w:rPr>
          <w:rtl/>
        </w:rPr>
      </w:pPr>
      <w:bookmarkStart w:id="95" w:name="ET_speakercontinue_עידו_בן_יצחק_17"/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דובר_המשך</w:t>
      </w:r>
      <w:proofErr w:type="spellEnd"/>
      <w:r w:rsidRPr="00392441">
        <w:rPr>
          <w:rStyle w:val="TagStyle"/>
          <w:rtl/>
        </w:rPr>
        <w:t xml:space="preserve"> &gt;&gt; </w:t>
      </w:r>
      <w:r>
        <w:rPr>
          <w:rtl/>
        </w:rPr>
        <w:t>עידו בן יצחק:</w:t>
      </w:r>
      <w:r w:rsidRPr="00392441">
        <w:rPr>
          <w:rStyle w:val="TagStyle"/>
          <w:rtl/>
        </w:rPr>
        <w:t xml:space="preserve"> &lt;&lt; </w:t>
      </w:r>
      <w:proofErr w:type="spellStart"/>
      <w:r w:rsidRPr="00392441">
        <w:rPr>
          <w:rStyle w:val="TagStyle"/>
          <w:rtl/>
        </w:rPr>
        <w:t>דובר_המשך</w:t>
      </w:r>
      <w:proofErr w:type="spellEnd"/>
      <w:r w:rsidRPr="0039244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"/>
    </w:p>
    <w:p w14:paraId="48ACB488" w14:textId="77777777" w:rsidR="00392441" w:rsidRDefault="00392441" w:rsidP="00392441">
      <w:pPr>
        <w:pStyle w:val="KeepWithNext"/>
        <w:rPr>
          <w:rtl/>
        </w:rPr>
      </w:pPr>
    </w:p>
    <w:p w14:paraId="1B534AD6" w14:textId="77777777" w:rsidR="00384F15" w:rsidRDefault="00EF1F12" w:rsidP="00392441">
      <w:pPr>
        <w:rPr>
          <w:rtl/>
        </w:rPr>
      </w:pPr>
      <w:bookmarkStart w:id="96" w:name="_ETM_Q1_626115"/>
      <w:bookmarkEnd w:id="96"/>
      <w:r>
        <w:rPr>
          <w:rtl/>
        </w:rPr>
        <w:t>אני לא מכיר, אבל צריך לבדוק את זה</w:t>
      </w:r>
      <w:r w:rsidR="00384F15">
        <w:rPr>
          <w:rFonts w:hint="cs"/>
          <w:rtl/>
        </w:rPr>
        <w:t xml:space="preserve"> יותר לעומק לקראת החקיקה. </w:t>
      </w:r>
    </w:p>
    <w:p w14:paraId="484A5941" w14:textId="77777777" w:rsidR="00384F15" w:rsidRDefault="00384F15" w:rsidP="00392441">
      <w:pPr>
        <w:rPr>
          <w:rtl/>
        </w:rPr>
      </w:pPr>
      <w:bookmarkStart w:id="97" w:name="_ETM_Q1_629760"/>
      <w:bookmarkStart w:id="98" w:name="_ETM_Q1_629853"/>
      <w:bookmarkEnd w:id="97"/>
      <w:bookmarkEnd w:id="98"/>
    </w:p>
    <w:p w14:paraId="5CF10BDC" w14:textId="36B13561" w:rsidR="00384F15" w:rsidRDefault="00384F15" w:rsidP="00384F15">
      <w:pPr>
        <w:pStyle w:val="af6"/>
        <w:keepNext/>
        <w:rPr>
          <w:rtl/>
        </w:rPr>
      </w:pPr>
      <w:bookmarkStart w:id="99" w:name="ET_yor_4574_18"/>
      <w:r w:rsidRPr="00384F15">
        <w:rPr>
          <w:rStyle w:val="TagStyle"/>
          <w:rtl/>
        </w:rPr>
        <w:t xml:space="preserve"> &lt;&lt; </w:t>
      </w:r>
      <w:proofErr w:type="spellStart"/>
      <w:r w:rsidRPr="00384F15">
        <w:rPr>
          <w:rStyle w:val="TagStyle"/>
          <w:rtl/>
        </w:rPr>
        <w:t>יור</w:t>
      </w:r>
      <w:proofErr w:type="spellEnd"/>
      <w:r w:rsidRPr="00384F15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384F15">
        <w:rPr>
          <w:rStyle w:val="TagStyle"/>
          <w:rtl/>
        </w:rPr>
        <w:t xml:space="preserve"> &lt;&lt; </w:t>
      </w:r>
      <w:proofErr w:type="spellStart"/>
      <w:r w:rsidRPr="00384F15">
        <w:rPr>
          <w:rStyle w:val="TagStyle"/>
          <w:rtl/>
        </w:rPr>
        <w:t>יור</w:t>
      </w:r>
      <w:proofErr w:type="spellEnd"/>
      <w:r w:rsidRPr="00384F1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14:paraId="51830CC5" w14:textId="77777777" w:rsidR="00384F15" w:rsidRDefault="00384F15" w:rsidP="00384F15">
      <w:pPr>
        <w:pStyle w:val="KeepWithNext"/>
        <w:rPr>
          <w:rtl/>
        </w:rPr>
      </w:pPr>
    </w:p>
    <w:p w14:paraId="3229FB1A" w14:textId="46BEF0A0" w:rsidR="00384F15" w:rsidRDefault="00384F15" w:rsidP="00384F15">
      <w:pPr>
        <w:rPr>
          <w:rtl/>
        </w:rPr>
      </w:pPr>
      <w:bookmarkStart w:id="100" w:name="_ETM_Q1_631023"/>
      <w:bookmarkEnd w:id="100"/>
      <w:r>
        <w:rPr>
          <w:rFonts w:hint="cs"/>
          <w:rtl/>
        </w:rPr>
        <w:t xml:space="preserve">בשש לקראת </w:t>
      </w:r>
      <w:bookmarkStart w:id="101" w:name="_ETM_Q1_628016"/>
      <w:bookmarkEnd w:id="101"/>
      <w:r>
        <w:rPr>
          <w:rFonts w:hint="cs"/>
          <w:rtl/>
        </w:rPr>
        <w:t xml:space="preserve">החקיקה כדאי </w:t>
      </w:r>
      <w:r w:rsidR="00EF1F12">
        <w:rPr>
          <w:rtl/>
        </w:rPr>
        <w:t>לבקש</w:t>
      </w:r>
      <w:r>
        <w:rPr>
          <w:rFonts w:hint="cs"/>
          <w:rtl/>
        </w:rPr>
        <w:t>,</w:t>
      </w:r>
      <w:r w:rsidR="00EF1F12">
        <w:rPr>
          <w:rtl/>
        </w:rPr>
        <w:t xml:space="preserve"> אולי </w:t>
      </w:r>
      <w:proofErr w:type="spellStart"/>
      <w:r w:rsidR="00857BE3">
        <w:rPr>
          <w:rFonts w:hint="cs"/>
          <w:rtl/>
        </w:rPr>
        <w:t>ה</w:t>
      </w:r>
      <w:r>
        <w:rPr>
          <w:rFonts w:hint="cs"/>
          <w:rtl/>
        </w:rPr>
        <w:t>ממ"מ</w:t>
      </w:r>
      <w:proofErr w:type="spellEnd"/>
      <w:r>
        <w:rPr>
          <w:rFonts w:hint="cs"/>
          <w:rtl/>
        </w:rPr>
        <w:t xml:space="preserve"> </w:t>
      </w:r>
      <w:r w:rsidR="00EF1F12">
        <w:rPr>
          <w:rtl/>
        </w:rPr>
        <w:t xml:space="preserve">או מישהו יכולים לבדוק את הנושא הזה. </w:t>
      </w:r>
    </w:p>
    <w:p w14:paraId="10B2C762" w14:textId="77777777" w:rsidR="00384F15" w:rsidRDefault="00384F15" w:rsidP="00384F15">
      <w:pPr>
        <w:rPr>
          <w:rtl/>
        </w:rPr>
      </w:pPr>
      <w:bookmarkStart w:id="102" w:name="_ETM_Q1_638405"/>
      <w:bookmarkStart w:id="103" w:name="_ETM_Q1_638477"/>
      <w:bookmarkStart w:id="104" w:name="_ETM_Q1_638681"/>
      <w:bookmarkEnd w:id="102"/>
      <w:bookmarkEnd w:id="103"/>
      <w:bookmarkEnd w:id="104"/>
    </w:p>
    <w:p w14:paraId="3E2D915D" w14:textId="77777777" w:rsidR="00384F15" w:rsidRDefault="00EF1F12" w:rsidP="00384F15">
      <w:pPr>
        <w:rPr>
          <w:rtl/>
        </w:rPr>
      </w:pPr>
      <w:bookmarkStart w:id="105" w:name="_ETM_Q1_638748"/>
      <w:bookmarkEnd w:id="105"/>
      <w:r>
        <w:rPr>
          <w:rtl/>
        </w:rPr>
        <w:t>בבקשה</w:t>
      </w:r>
      <w:r w:rsidR="00384F15">
        <w:rPr>
          <w:rFonts w:hint="cs"/>
          <w:rtl/>
        </w:rPr>
        <w:t>,</w:t>
      </w:r>
      <w:r>
        <w:rPr>
          <w:rtl/>
        </w:rPr>
        <w:t xml:space="preserve"> חברי </w:t>
      </w:r>
      <w:r w:rsidR="00384F15">
        <w:rPr>
          <w:rFonts w:hint="cs"/>
          <w:rtl/>
        </w:rPr>
        <w:t>ה</w:t>
      </w:r>
      <w:r>
        <w:rPr>
          <w:rtl/>
        </w:rPr>
        <w:t xml:space="preserve">כנסת, שאלות, הערות. </w:t>
      </w:r>
      <w:bookmarkStart w:id="106" w:name="_ETM_Q1_638742"/>
      <w:bookmarkEnd w:id="106"/>
    </w:p>
    <w:p w14:paraId="4860AC3A" w14:textId="77777777" w:rsidR="00384F15" w:rsidRDefault="00384F15" w:rsidP="00384F15">
      <w:pPr>
        <w:rPr>
          <w:rtl/>
        </w:rPr>
      </w:pPr>
      <w:bookmarkStart w:id="107" w:name="_ETM_Q1_638814"/>
      <w:bookmarkStart w:id="108" w:name="_ETM_Q1_638866"/>
      <w:bookmarkStart w:id="109" w:name="_ETM_Q1_640491"/>
      <w:bookmarkEnd w:id="107"/>
      <w:bookmarkEnd w:id="108"/>
      <w:bookmarkEnd w:id="109"/>
    </w:p>
    <w:p w14:paraId="298A7F87" w14:textId="56C329B5" w:rsidR="00384F15" w:rsidRDefault="00384F15" w:rsidP="00384F15">
      <w:pPr>
        <w:pStyle w:val="a4"/>
        <w:keepNext/>
        <w:rPr>
          <w:rtl/>
        </w:rPr>
      </w:pPr>
      <w:bookmarkStart w:id="110" w:name="ET_speaker_5109_19"/>
      <w:r w:rsidRPr="00384F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4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14:paraId="7B6704E5" w14:textId="77777777" w:rsidR="00384F15" w:rsidRDefault="00384F15" w:rsidP="00384F15">
      <w:pPr>
        <w:pStyle w:val="KeepWithNext"/>
        <w:rPr>
          <w:rtl/>
        </w:rPr>
      </w:pPr>
    </w:p>
    <w:p w14:paraId="16FFEFF1" w14:textId="2D7E600C" w:rsidR="00384F15" w:rsidRDefault="00857BE3" w:rsidP="00384F15">
      <w:pPr>
        <w:rPr>
          <w:rtl/>
        </w:rPr>
      </w:pPr>
      <w:bookmarkStart w:id="111" w:name="_ETM_Q1_641063"/>
      <w:bookmarkStart w:id="112" w:name="_ETM_Q1_641115"/>
      <w:bookmarkStart w:id="113" w:name="_ETM_Q1_638933"/>
      <w:bookmarkEnd w:id="111"/>
      <w:bookmarkEnd w:id="112"/>
      <w:bookmarkEnd w:id="113"/>
      <w:r>
        <w:rPr>
          <w:rFonts w:hint="cs"/>
          <w:rtl/>
        </w:rPr>
        <w:t xml:space="preserve">בעולם </w:t>
      </w:r>
      <w:r w:rsidR="00EF1F12">
        <w:rPr>
          <w:rtl/>
        </w:rPr>
        <w:t>לא ערים לחוסר הזה</w:t>
      </w:r>
      <w:r w:rsidR="00384F15">
        <w:rPr>
          <w:rFonts w:hint="cs"/>
          <w:rtl/>
        </w:rPr>
        <w:t>,</w:t>
      </w:r>
      <w:r w:rsidR="00EF1F12">
        <w:rPr>
          <w:rtl/>
        </w:rPr>
        <w:t xml:space="preserve"> </w:t>
      </w:r>
      <w:r w:rsidR="00384F15">
        <w:rPr>
          <w:rFonts w:hint="cs"/>
          <w:rtl/>
        </w:rPr>
        <w:t>ל</w:t>
      </w:r>
      <w:r w:rsidR="00EF1F12">
        <w:rPr>
          <w:rtl/>
        </w:rPr>
        <w:t>לקונה הזאת</w:t>
      </w:r>
      <w:r w:rsidR="00384F15">
        <w:rPr>
          <w:rFonts w:hint="cs"/>
          <w:rtl/>
        </w:rPr>
        <w:t>?</w:t>
      </w:r>
    </w:p>
    <w:p w14:paraId="1C1E66F6" w14:textId="77777777" w:rsidR="00384F15" w:rsidRDefault="00384F15" w:rsidP="00384F15">
      <w:pPr>
        <w:rPr>
          <w:rtl/>
        </w:rPr>
      </w:pPr>
      <w:bookmarkStart w:id="114" w:name="_ETM_Q1_649643"/>
      <w:bookmarkStart w:id="115" w:name="_ETM_Q1_649721"/>
      <w:bookmarkEnd w:id="114"/>
      <w:bookmarkEnd w:id="115"/>
    </w:p>
    <w:p w14:paraId="76B4D665" w14:textId="3FD6BAA0" w:rsidR="00384F15" w:rsidRDefault="00384F15" w:rsidP="00384F15">
      <w:pPr>
        <w:pStyle w:val="af9"/>
        <w:keepNext/>
        <w:rPr>
          <w:rtl/>
        </w:rPr>
      </w:pPr>
      <w:bookmarkStart w:id="116" w:name="ET_guest_עידו_בן_יצחק_20"/>
      <w:r w:rsidRPr="00384F15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384F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"/>
    </w:p>
    <w:p w14:paraId="0298757E" w14:textId="77777777" w:rsidR="00384F15" w:rsidRDefault="00384F15" w:rsidP="00384F15">
      <w:pPr>
        <w:pStyle w:val="KeepWithNext"/>
        <w:rPr>
          <w:rtl/>
        </w:rPr>
      </w:pPr>
    </w:p>
    <w:p w14:paraId="4CE7029F" w14:textId="1CE47F8A" w:rsidR="00392441" w:rsidRDefault="00384F15" w:rsidP="00857BE3">
      <w:pPr>
        <w:rPr>
          <w:rtl/>
        </w:rPr>
      </w:pPr>
      <w:bookmarkStart w:id="117" w:name="_ETM_Q1_650895"/>
      <w:bookmarkEnd w:id="117"/>
      <w:r>
        <w:rPr>
          <w:rFonts w:hint="cs"/>
          <w:rtl/>
        </w:rPr>
        <w:t xml:space="preserve">ערים. </w:t>
      </w:r>
      <w:r w:rsidR="00EF1F12">
        <w:rPr>
          <w:rtl/>
        </w:rPr>
        <w:t>שוב</w:t>
      </w:r>
      <w:r>
        <w:rPr>
          <w:rFonts w:hint="cs"/>
          <w:rtl/>
        </w:rPr>
        <w:t>,</w:t>
      </w:r>
      <w:r w:rsidR="00EF1F12">
        <w:rPr>
          <w:rtl/>
        </w:rPr>
        <w:t xml:space="preserve"> אני לא יודע. לא בדקתי לאחרונה </w:t>
      </w:r>
      <w:r>
        <w:rPr>
          <w:rFonts w:hint="cs"/>
          <w:rtl/>
        </w:rPr>
        <w:t>הא</w:t>
      </w:r>
      <w:r w:rsidR="00F0466A">
        <w:rPr>
          <w:rtl/>
        </w:rPr>
        <w:t>ם מדינות נוספות אימצו את זה</w:t>
      </w:r>
      <w:r w:rsidR="00F0466A">
        <w:rPr>
          <w:rFonts w:hint="cs"/>
          <w:rtl/>
        </w:rPr>
        <w:t>,</w:t>
      </w:r>
      <w:r w:rsidR="00857BE3">
        <w:rPr>
          <w:rtl/>
        </w:rPr>
        <w:t xml:space="preserve"> זה משהו שצריך לבדוק. </w:t>
      </w:r>
      <w:r>
        <w:rPr>
          <w:rFonts w:hint="cs"/>
          <w:rtl/>
        </w:rPr>
        <w:t>אני</w:t>
      </w:r>
      <w:r w:rsidR="00EF1F12">
        <w:rPr>
          <w:rtl/>
        </w:rPr>
        <w:t xml:space="preserve"> לא מד</w:t>
      </w:r>
      <w:r w:rsidR="00857BE3">
        <w:rPr>
          <w:rtl/>
        </w:rPr>
        <w:t>בר על מדינות שמלכתחילה לא מעניי</w:t>
      </w:r>
      <w:r w:rsidR="00857BE3">
        <w:rPr>
          <w:rFonts w:hint="cs"/>
          <w:rtl/>
        </w:rPr>
        <w:t>נים</w:t>
      </w:r>
      <w:r w:rsidR="00EF1F12">
        <w:rPr>
          <w:rtl/>
        </w:rPr>
        <w:t xml:space="preserve"> אות</w:t>
      </w:r>
      <w:r>
        <w:rPr>
          <w:rFonts w:hint="cs"/>
          <w:rtl/>
        </w:rPr>
        <w:t>ן</w:t>
      </w:r>
      <w:r w:rsidR="00EF1F12">
        <w:rPr>
          <w:rtl/>
        </w:rPr>
        <w:t xml:space="preserve"> </w:t>
      </w:r>
      <w:r>
        <w:rPr>
          <w:rFonts w:hint="cs"/>
          <w:rtl/>
        </w:rPr>
        <w:t>ה</w:t>
      </w:r>
      <w:r w:rsidR="00F0466A">
        <w:rPr>
          <w:rtl/>
        </w:rPr>
        <w:t>דברים האלה</w:t>
      </w:r>
      <w:r w:rsidR="00EF1F12">
        <w:rPr>
          <w:rtl/>
        </w:rPr>
        <w:t xml:space="preserve"> כמו רוסיה, אבל </w:t>
      </w:r>
      <w:r w:rsidR="00857BE3">
        <w:rPr>
          <w:rFonts w:hint="cs"/>
          <w:rtl/>
        </w:rPr>
        <w:t>יכול להיות ש</w:t>
      </w:r>
      <w:r w:rsidR="00857BE3">
        <w:rPr>
          <w:rtl/>
        </w:rPr>
        <w:t xml:space="preserve">מדינות במערב </w:t>
      </w:r>
      <w:r w:rsidR="00EF1F12">
        <w:rPr>
          <w:rtl/>
        </w:rPr>
        <w:t xml:space="preserve">מצאו </w:t>
      </w:r>
      <w:r w:rsidR="00EF1F12" w:rsidRPr="00EE424D">
        <w:rPr>
          <w:rtl/>
        </w:rPr>
        <w:t>הסדרים אחרים.</w:t>
      </w:r>
      <w:r w:rsidRPr="00EE424D">
        <w:rPr>
          <w:rFonts w:hint="cs"/>
          <w:rtl/>
        </w:rPr>
        <w:t xml:space="preserve"> זה משהו </w:t>
      </w:r>
      <w:bookmarkStart w:id="118" w:name="_ETM_Q1_669356"/>
      <w:bookmarkEnd w:id="118"/>
      <w:r w:rsidRPr="00EE424D">
        <w:rPr>
          <w:rFonts w:hint="cs"/>
          <w:rtl/>
        </w:rPr>
        <w:t>שצריך</w:t>
      </w:r>
      <w:r>
        <w:rPr>
          <w:rFonts w:hint="cs"/>
          <w:rtl/>
        </w:rPr>
        <w:t xml:space="preserve"> לבדוק. </w:t>
      </w:r>
    </w:p>
    <w:p w14:paraId="63D29B5F" w14:textId="77777777" w:rsidR="00384F15" w:rsidRDefault="00384F15" w:rsidP="00EF1F12">
      <w:pPr>
        <w:rPr>
          <w:rtl/>
        </w:rPr>
      </w:pPr>
    </w:p>
    <w:p w14:paraId="7D27E688" w14:textId="244F7902" w:rsidR="00384F15" w:rsidRDefault="00384F15" w:rsidP="00384F15">
      <w:pPr>
        <w:pStyle w:val="a4"/>
        <w:keepNext/>
        <w:rPr>
          <w:rtl/>
        </w:rPr>
      </w:pPr>
      <w:bookmarkStart w:id="119" w:name="ET_speaker_5109_21"/>
      <w:r w:rsidRPr="00384F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4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14:paraId="3FE2AD5D" w14:textId="77777777" w:rsidR="00384F15" w:rsidRDefault="00384F15" w:rsidP="00384F15">
      <w:pPr>
        <w:pStyle w:val="KeepWithNext"/>
        <w:rPr>
          <w:rtl/>
        </w:rPr>
      </w:pPr>
    </w:p>
    <w:p w14:paraId="1C6DA7D3" w14:textId="31772EDA" w:rsidR="00384F15" w:rsidRDefault="00384F15" w:rsidP="00384F15">
      <w:pPr>
        <w:rPr>
          <w:rtl/>
        </w:rPr>
      </w:pPr>
      <w:proofErr w:type="spellStart"/>
      <w:r>
        <w:rPr>
          <w:rFonts w:hint="cs"/>
          <w:rtl/>
        </w:rPr>
        <w:t>רלי</w:t>
      </w:r>
      <w:proofErr w:type="spellEnd"/>
      <w:r>
        <w:rPr>
          <w:rFonts w:hint="cs"/>
          <w:rtl/>
        </w:rPr>
        <w:t>, למערכת ה</w:t>
      </w:r>
      <w:r w:rsidR="00EF1F12">
        <w:rPr>
          <w:rtl/>
        </w:rPr>
        <w:t xml:space="preserve">ביטחון אין </w:t>
      </w:r>
      <w:r w:rsidR="00EF1F12" w:rsidRPr="00DD2511">
        <w:rPr>
          <w:rtl/>
        </w:rPr>
        <w:t>דרישות לדירוג</w:t>
      </w:r>
      <w:r w:rsidR="00EF1F12">
        <w:rPr>
          <w:rtl/>
        </w:rPr>
        <w:t xml:space="preserve"> גם כאן</w:t>
      </w:r>
      <w:r>
        <w:rPr>
          <w:rFonts w:hint="cs"/>
          <w:rtl/>
        </w:rPr>
        <w:t>?</w:t>
      </w:r>
      <w:r w:rsidR="00EF1F12">
        <w:rPr>
          <w:rtl/>
        </w:rPr>
        <w:t xml:space="preserve"> כ</w:t>
      </w:r>
      <w:r>
        <w:rPr>
          <w:rFonts w:hint="cs"/>
          <w:rtl/>
        </w:rPr>
        <w:t xml:space="preserve">לומר, </w:t>
      </w:r>
      <w:r w:rsidR="00EF1F12">
        <w:rPr>
          <w:rtl/>
        </w:rPr>
        <w:t xml:space="preserve">זה הדבר הבסיסי. </w:t>
      </w:r>
    </w:p>
    <w:p w14:paraId="48CDDFEA" w14:textId="608A6283" w:rsidR="003563CF" w:rsidRDefault="003563CF" w:rsidP="00384F15">
      <w:pPr>
        <w:rPr>
          <w:rtl/>
        </w:rPr>
      </w:pPr>
    </w:p>
    <w:p w14:paraId="37F23127" w14:textId="4012D3EC" w:rsidR="003563CF" w:rsidRDefault="003563CF" w:rsidP="003563CF">
      <w:pPr>
        <w:pStyle w:val="af9"/>
        <w:keepNext/>
        <w:rPr>
          <w:rtl/>
        </w:rPr>
      </w:pPr>
      <w:bookmarkStart w:id="120" w:name="ET_guest_תאל_מיל_ישראל_רלי_מרגלית__102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"/>
    </w:p>
    <w:p w14:paraId="4C467BDF" w14:textId="3DCA968D" w:rsidR="003563CF" w:rsidRDefault="003563CF" w:rsidP="003563CF">
      <w:pPr>
        <w:pStyle w:val="KeepWithNext"/>
        <w:rPr>
          <w:rtl/>
        </w:rPr>
      </w:pPr>
    </w:p>
    <w:p w14:paraId="2518AFC8" w14:textId="4A8CE1D6" w:rsidR="00384F15" w:rsidRDefault="00EF1F12" w:rsidP="00384F15">
      <w:pPr>
        <w:rPr>
          <w:rtl/>
        </w:rPr>
      </w:pPr>
      <w:bookmarkStart w:id="121" w:name="_ETM_Q1_682393"/>
      <w:bookmarkStart w:id="122" w:name="_ETM_Q1_682443"/>
      <w:bookmarkStart w:id="123" w:name="_ETM_Q1_681132"/>
      <w:bookmarkEnd w:id="121"/>
      <w:bookmarkEnd w:id="122"/>
      <w:bookmarkEnd w:id="123"/>
      <w:r>
        <w:rPr>
          <w:rtl/>
        </w:rPr>
        <w:t>יש פה ד</w:t>
      </w:r>
      <w:r w:rsidR="00DD2511">
        <w:rPr>
          <w:rFonts w:hint="cs"/>
          <w:rtl/>
        </w:rPr>
        <w:t>י</w:t>
      </w:r>
      <w:r>
        <w:rPr>
          <w:rtl/>
        </w:rPr>
        <w:t>רוג. יש פה ד</w:t>
      </w:r>
      <w:r w:rsidR="00DD2511">
        <w:rPr>
          <w:rFonts w:hint="cs"/>
          <w:rtl/>
        </w:rPr>
        <w:t>י</w:t>
      </w:r>
      <w:r>
        <w:rPr>
          <w:rtl/>
        </w:rPr>
        <w:t>רוג של סמכויות</w:t>
      </w:r>
      <w:r w:rsidR="00384F15">
        <w:rPr>
          <w:rFonts w:hint="cs"/>
          <w:rtl/>
        </w:rPr>
        <w:t>.</w:t>
      </w:r>
    </w:p>
    <w:p w14:paraId="7CCD4FF9" w14:textId="77777777" w:rsidR="00384F15" w:rsidRDefault="00384F15" w:rsidP="00384F15">
      <w:pPr>
        <w:rPr>
          <w:rtl/>
        </w:rPr>
      </w:pPr>
      <w:bookmarkStart w:id="124" w:name="_ETM_Q1_683298"/>
      <w:bookmarkStart w:id="125" w:name="_ETM_Q1_683439"/>
      <w:bookmarkEnd w:id="124"/>
      <w:bookmarkEnd w:id="125"/>
    </w:p>
    <w:p w14:paraId="72C83F1C" w14:textId="4EA61619" w:rsidR="00384F15" w:rsidRDefault="00384F15" w:rsidP="00384F15">
      <w:pPr>
        <w:pStyle w:val="a4"/>
        <w:keepNext/>
        <w:rPr>
          <w:rtl/>
        </w:rPr>
      </w:pPr>
      <w:bookmarkStart w:id="126" w:name="ET_speaker_5109_23"/>
      <w:r w:rsidRPr="00384F15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384F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14:paraId="75184EE5" w14:textId="77777777" w:rsidR="00384F15" w:rsidRDefault="00384F15" w:rsidP="00384F15">
      <w:pPr>
        <w:pStyle w:val="KeepWithNext"/>
        <w:rPr>
          <w:rtl/>
        </w:rPr>
      </w:pPr>
    </w:p>
    <w:p w14:paraId="26037195" w14:textId="370F67E5" w:rsidR="00D01E91" w:rsidRDefault="00EF1F12" w:rsidP="00F81031">
      <w:pPr>
        <w:rPr>
          <w:rtl/>
        </w:rPr>
      </w:pPr>
      <w:bookmarkStart w:id="127" w:name="_ETM_Q1_687544"/>
      <w:bookmarkStart w:id="128" w:name="_ETM_Q1_687599"/>
      <w:bookmarkStart w:id="129" w:name="_ETM_Q1_685323"/>
      <w:bookmarkEnd w:id="127"/>
      <w:bookmarkEnd w:id="128"/>
      <w:bookmarkEnd w:id="129"/>
      <w:r>
        <w:rPr>
          <w:rtl/>
        </w:rPr>
        <w:t>לא</w:t>
      </w:r>
      <w:r w:rsidR="00384F15">
        <w:rPr>
          <w:rFonts w:hint="cs"/>
          <w:rtl/>
        </w:rPr>
        <w:t>,</w:t>
      </w:r>
      <w:r>
        <w:rPr>
          <w:rtl/>
        </w:rPr>
        <w:t xml:space="preserve"> זה אני מבין. מבחינת חומרת הדברים שנעשו</w:t>
      </w:r>
      <w:r w:rsidR="00F81031">
        <w:rPr>
          <w:rFonts w:hint="cs"/>
          <w:rtl/>
        </w:rPr>
        <w:t xml:space="preserve"> </w:t>
      </w:r>
      <w:r w:rsidR="00F81031">
        <w:rPr>
          <w:rFonts w:hint="eastAsia"/>
          <w:rtl/>
        </w:rPr>
        <w:t>–</w:t>
      </w:r>
      <w:r>
        <w:rPr>
          <w:rtl/>
        </w:rPr>
        <w:t xml:space="preserve"> זה לא מותנה בחומרת הדברים</w:t>
      </w:r>
      <w:r w:rsidR="00D01E91">
        <w:rPr>
          <w:rFonts w:hint="cs"/>
          <w:rtl/>
        </w:rPr>
        <w:t>.</w:t>
      </w:r>
      <w:r>
        <w:rPr>
          <w:rtl/>
        </w:rPr>
        <w:t xml:space="preserve"> </w:t>
      </w:r>
      <w:r w:rsidR="00F81031">
        <w:rPr>
          <w:rFonts w:hint="cs"/>
          <w:rtl/>
        </w:rPr>
        <w:t>כ</w:t>
      </w:r>
      <w:r w:rsidRPr="00F81031">
        <w:rPr>
          <w:rtl/>
        </w:rPr>
        <w:t xml:space="preserve">שיש הגדרה </w:t>
      </w:r>
      <w:r w:rsidR="00F81031">
        <w:rPr>
          <w:rFonts w:hint="cs"/>
          <w:rtl/>
        </w:rPr>
        <w:t>"</w:t>
      </w:r>
      <w:r w:rsidRPr="00F81031">
        <w:rPr>
          <w:rtl/>
        </w:rPr>
        <w:t>לוחם בלתי חוקי</w:t>
      </w:r>
      <w:r w:rsidR="00F81031">
        <w:rPr>
          <w:rFonts w:hint="cs"/>
          <w:rtl/>
        </w:rPr>
        <w:t>"</w:t>
      </w:r>
      <w:r w:rsidRPr="00F81031">
        <w:rPr>
          <w:rtl/>
        </w:rPr>
        <w:t xml:space="preserve"> אם אני לא טועה</w:t>
      </w:r>
      <w:r w:rsidR="00A11648" w:rsidRPr="00F81031">
        <w:rPr>
          <w:rFonts w:hint="cs"/>
          <w:rtl/>
        </w:rPr>
        <w:t xml:space="preserve"> - - -</w:t>
      </w:r>
      <w:r w:rsidR="00A11648">
        <w:rPr>
          <w:rFonts w:hint="cs"/>
          <w:rtl/>
        </w:rPr>
        <w:t xml:space="preserve"> </w:t>
      </w:r>
    </w:p>
    <w:p w14:paraId="2AA2D368" w14:textId="77777777" w:rsidR="00D01E91" w:rsidRDefault="00D01E91" w:rsidP="00384F15">
      <w:pPr>
        <w:rPr>
          <w:rtl/>
        </w:rPr>
      </w:pPr>
      <w:bookmarkStart w:id="130" w:name="_ETM_Q1_695045"/>
      <w:bookmarkEnd w:id="130"/>
    </w:p>
    <w:p w14:paraId="48E24B52" w14:textId="6A3ACF7D" w:rsidR="00D01E91" w:rsidRDefault="00D01E91" w:rsidP="00D01E91">
      <w:pPr>
        <w:pStyle w:val="af9"/>
        <w:keepNext/>
        <w:rPr>
          <w:rtl/>
        </w:rPr>
      </w:pPr>
      <w:bookmarkStart w:id="131" w:name="ET_guest_עידו_בן_יצחק_24"/>
      <w:r w:rsidRPr="00D01E9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D01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"/>
    </w:p>
    <w:p w14:paraId="71A0C856" w14:textId="77777777" w:rsidR="00D01E91" w:rsidRDefault="00D01E91" w:rsidP="00D01E91">
      <w:pPr>
        <w:pStyle w:val="KeepWithNext"/>
        <w:rPr>
          <w:rtl/>
        </w:rPr>
      </w:pPr>
    </w:p>
    <w:p w14:paraId="0972950B" w14:textId="237DCC1D" w:rsidR="00D01E91" w:rsidRDefault="00F81031" w:rsidP="00384F15">
      <w:pPr>
        <w:rPr>
          <w:rtl/>
        </w:rPr>
      </w:pPr>
      <w:bookmarkStart w:id="132" w:name="_ETM_Q1_695662"/>
      <w:bookmarkStart w:id="133" w:name="_ETM_Q1_695712"/>
      <w:bookmarkEnd w:id="132"/>
      <w:bookmarkEnd w:id="133"/>
      <w:r>
        <w:rPr>
          <w:rFonts w:hint="cs"/>
          <w:rtl/>
        </w:rPr>
        <w:t>זאת</w:t>
      </w:r>
      <w:r w:rsidR="00D01E91">
        <w:rPr>
          <w:rFonts w:hint="cs"/>
          <w:rtl/>
        </w:rPr>
        <w:t xml:space="preserve"> </w:t>
      </w:r>
      <w:bookmarkStart w:id="134" w:name="_ETM_Q1_698039"/>
      <w:bookmarkEnd w:id="134"/>
      <w:r w:rsidR="00D01E91">
        <w:rPr>
          <w:rFonts w:hint="cs"/>
          <w:rtl/>
        </w:rPr>
        <w:t>רק</w:t>
      </w:r>
      <w:r w:rsidR="00EF1F12">
        <w:rPr>
          <w:rtl/>
        </w:rPr>
        <w:t xml:space="preserve"> החזקה שלהם ככ</w:t>
      </w:r>
      <w:r w:rsidR="00D01E91">
        <w:rPr>
          <w:rFonts w:hint="cs"/>
          <w:rtl/>
        </w:rPr>
        <w:t>לואים</w:t>
      </w:r>
      <w:bookmarkStart w:id="135" w:name="_ETM_Q1_702060"/>
      <w:bookmarkEnd w:id="135"/>
      <w:r w:rsidR="00857BE3">
        <w:rPr>
          <w:rFonts w:hint="cs"/>
          <w:rtl/>
        </w:rPr>
        <w:t xml:space="preserve">, לפני שאתה בודק בכלל מה הם עשו. </w:t>
      </w:r>
    </w:p>
    <w:p w14:paraId="3E356E2B" w14:textId="77777777" w:rsidR="00D01E91" w:rsidRDefault="00D01E91" w:rsidP="00384F15">
      <w:pPr>
        <w:rPr>
          <w:rtl/>
        </w:rPr>
      </w:pPr>
      <w:bookmarkStart w:id="136" w:name="_ETM_Q1_702146"/>
      <w:bookmarkEnd w:id="136"/>
    </w:p>
    <w:p w14:paraId="2AC81967" w14:textId="70AF264D" w:rsidR="00D01E91" w:rsidRDefault="00D01E91" w:rsidP="00D01E91">
      <w:pPr>
        <w:pStyle w:val="a4"/>
        <w:keepNext/>
        <w:rPr>
          <w:rtl/>
        </w:rPr>
      </w:pPr>
      <w:bookmarkStart w:id="137" w:name="ET_speaker_5109_25"/>
      <w:r w:rsidRPr="00D01E91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01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1D2EB965" w14:textId="77777777" w:rsidR="00D01E91" w:rsidRDefault="00D01E91" w:rsidP="00D01E91">
      <w:pPr>
        <w:pStyle w:val="KeepWithNext"/>
        <w:rPr>
          <w:rtl/>
        </w:rPr>
      </w:pPr>
    </w:p>
    <w:p w14:paraId="0F247027" w14:textId="69DB45BA" w:rsidR="00D01E91" w:rsidRDefault="00EF1F12" w:rsidP="00EE424D">
      <w:pPr>
        <w:rPr>
          <w:rtl/>
        </w:rPr>
      </w:pPr>
      <w:r>
        <w:rPr>
          <w:rtl/>
        </w:rPr>
        <w:t>זה בדיוק מה שאני הבנתי. ואני שואל עוד פעם</w:t>
      </w:r>
      <w:r w:rsidR="00D01E91">
        <w:rPr>
          <w:rFonts w:hint="cs"/>
          <w:rtl/>
        </w:rPr>
        <w:t>,</w:t>
      </w:r>
      <w:r>
        <w:rPr>
          <w:rtl/>
        </w:rPr>
        <w:t xml:space="preserve"> האם אין דרישות יותר מאשר סתם להחזיק אותם</w:t>
      </w:r>
      <w:r w:rsidR="00D01E91">
        <w:rPr>
          <w:rFonts w:hint="cs"/>
          <w:rtl/>
        </w:rPr>
        <w:t>?</w:t>
      </w:r>
      <w:r>
        <w:rPr>
          <w:rtl/>
        </w:rPr>
        <w:t xml:space="preserve"> כ</w:t>
      </w:r>
      <w:r w:rsidR="00D01E91">
        <w:rPr>
          <w:rFonts w:hint="cs"/>
          <w:rtl/>
        </w:rPr>
        <w:t xml:space="preserve">לומר, </w:t>
      </w:r>
      <w:r>
        <w:rPr>
          <w:rtl/>
        </w:rPr>
        <w:t xml:space="preserve">מבחינת </w:t>
      </w:r>
      <w:r w:rsidR="00EE424D">
        <w:rPr>
          <w:rFonts w:hint="cs"/>
          <w:rtl/>
        </w:rPr>
        <w:t xml:space="preserve">חקירות גם אחר כך ועוד. </w:t>
      </w:r>
    </w:p>
    <w:p w14:paraId="7AE9F06C" w14:textId="77777777" w:rsidR="003D6D76" w:rsidRDefault="003D6D76" w:rsidP="00EE424D">
      <w:pPr>
        <w:rPr>
          <w:rtl/>
        </w:rPr>
      </w:pPr>
    </w:p>
    <w:p w14:paraId="2E71EF5B" w14:textId="11DFED6F" w:rsidR="003D6D76" w:rsidRDefault="003D6D76" w:rsidP="003D6D76">
      <w:pPr>
        <w:pStyle w:val="a4"/>
        <w:keepNext/>
        <w:rPr>
          <w:rtl/>
        </w:rPr>
      </w:pPr>
      <w:bookmarkStart w:id="138" w:name="ET_speaker_6357_96"/>
      <w:r w:rsidRPr="003D6D76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6D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4868B8DD" w14:textId="77777777" w:rsidR="003D6D76" w:rsidRDefault="003D6D76" w:rsidP="003D6D76">
      <w:pPr>
        <w:pStyle w:val="KeepWithNext"/>
        <w:rPr>
          <w:rtl/>
        </w:rPr>
      </w:pPr>
    </w:p>
    <w:p w14:paraId="34FF2D4D" w14:textId="3E49A83F" w:rsidR="00D01E91" w:rsidRDefault="00D01E91" w:rsidP="00D01E91">
      <w:pPr>
        <w:rPr>
          <w:rtl/>
        </w:rPr>
      </w:pPr>
      <w:bookmarkStart w:id="139" w:name="_ETM_Q1_717219"/>
      <w:bookmarkEnd w:id="139"/>
      <w:r>
        <w:rPr>
          <w:rFonts w:hint="cs"/>
          <w:rtl/>
        </w:rPr>
        <w:t>לא,</w:t>
      </w:r>
      <w:bookmarkStart w:id="140" w:name="_ETM_Q1_717393"/>
      <w:bookmarkEnd w:id="140"/>
      <w:r>
        <w:rPr>
          <w:rFonts w:hint="cs"/>
          <w:rtl/>
        </w:rPr>
        <w:t xml:space="preserve"> זה חלק. החוק מדבר גם על הגשת כתבי אישום. </w:t>
      </w:r>
    </w:p>
    <w:p w14:paraId="44253A06" w14:textId="77777777" w:rsidR="00D01E91" w:rsidRDefault="00D01E91" w:rsidP="00D01E91">
      <w:pPr>
        <w:rPr>
          <w:rtl/>
        </w:rPr>
      </w:pPr>
      <w:bookmarkStart w:id="141" w:name="_ETM_Q1_714590"/>
      <w:bookmarkStart w:id="142" w:name="_ETM_Q1_714681"/>
      <w:bookmarkEnd w:id="141"/>
      <w:bookmarkEnd w:id="142"/>
    </w:p>
    <w:p w14:paraId="3E7BC5C3" w14:textId="7C8745A7" w:rsidR="00D01E91" w:rsidRDefault="00D01E91" w:rsidP="00D01E91">
      <w:pPr>
        <w:pStyle w:val="af9"/>
        <w:keepNext/>
        <w:rPr>
          <w:rtl/>
        </w:rPr>
      </w:pPr>
      <w:bookmarkStart w:id="143" w:name="ET_guest_עידו_בן_יצחק_27"/>
      <w:r w:rsidRPr="00D01E9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D01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"/>
    </w:p>
    <w:p w14:paraId="2263DFC4" w14:textId="77777777" w:rsidR="00D01E91" w:rsidRDefault="00D01E91" w:rsidP="00D01E91">
      <w:pPr>
        <w:pStyle w:val="KeepWithNext"/>
        <w:rPr>
          <w:rtl/>
        </w:rPr>
      </w:pPr>
    </w:p>
    <w:p w14:paraId="1615261C" w14:textId="12271929" w:rsidR="00D01E91" w:rsidRDefault="00EE424D" w:rsidP="00857BE3">
      <w:pPr>
        <w:rPr>
          <w:rtl/>
        </w:rPr>
      </w:pPr>
      <w:bookmarkStart w:id="144" w:name="_ETM_Q1_719782"/>
      <w:bookmarkStart w:id="145" w:name="_ETM_Q1_719820"/>
      <w:bookmarkStart w:id="146" w:name="_ETM_Q1_717273"/>
      <w:bookmarkStart w:id="147" w:name="_ETM_Q1_717380"/>
      <w:bookmarkEnd w:id="144"/>
      <w:bookmarkEnd w:id="145"/>
      <w:bookmarkEnd w:id="146"/>
      <w:bookmarkEnd w:id="147"/>
      <w:r>
        <w:rPr>
          <w:rFonts w:hint="cs"/>
          <w:rtl/>
        </w:rPr>
        <w:t>לא</w:t>
      </w:r>
      <w:r w:rsidR="00857BE3">
        <w:rPr>
          <w:rFonts w:hint="cs"/>
          <w:rtl/>
        </w:rPr>
        <w:t>, לא, לא,</w:t>
      </w:r>
      <w:r w:rsidR="00D01E91">
        <w:rPr>
          <w:rFonts w:hint="cs"/>
          <w:rtl/>
        </w:rPr>
        <w:t xml:space="preserve"> להפך.</w:t>
      </w:r>
      <w:r w:rsidR="00EF1F12">
        <w:rPr>
          <w:rtl/>
        </w:rPr>
        <w:t xml:space="preserve"> החוק </w:t>
      </w:r>
      <w:r w:rsidR="00D01E91">
        <w:rPr>
          <w:rFonts w:hint="cs"/>
          <w:rtl/>
        </w:rPr>
        <w:t>לא מ</w:t>
      </w:r>
      <w:r w:rsidR="00EF1F12">
        <w:rPr>
          <w:rtl/>
        </w:rPr>
        <w:t>דבר על הגשת כתב אישום</w:t>
      </w:r>
      <w:r w:rsidR="00D01E91">
        <w:rPr>
          <w:rFonts w:hint="cs"/>
          <w:rtl/>
        </w:rPr>
        <w:t>.</w:t>
      </w:r>
    </w:p>
    <w:p w14:paraId="16D25A00" w14:textId="77777777" w:rsidR="00D01E91" w:rsidRDefault="00D01E91" w:rsidP="00D01E91">
      <w:pPr>
        <w:rPr>
          <w:rtl/>
        </w:rPr>
      </w:pPr>
      <w:bookmarkStart w:id="148" w:name="_ETM_Q1_720884"/>
      <w:bookmarkStart w:id="149" w:name="_ETM_Q1_720990"/>
      <w:bookmarkEnd w:id="148"/>
      <w:bookmarkEnd w:id="149"/>
    </w:p>
    <w:p w14:paraId="06278E52" w14:textId="0B414CB1" w:rsidR="00D01E91" w:rsidRDefault="00D01E91" w:rsidP="00D01E91">
      <w:pPr>
        <w:pStyle w:val="a4"/>
        <w:keepNext/>
        <w:rPr>
          <w:rtl/>
        </w:rPr>
      </w:pPr>
      <w:bookmarkStart w:id="150" w:name="ET_speaker_6357_29"/>
      <w:r w:rsidRPr="00D01E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14:paraId="2108471F" w14:textId="77777777" w:rsidR="00D01E91" w:rsidRDefault="00D01E91" w:rsidP="00D01E91">
      <w:pPr>
        <w:pStyle w:val="KeepWithNext"/>
        <w:rPr>
          <w:rtl/>
        </w:rPr>
      </w:pPr>
    </w:p>
    <w:p w14:paraId="4C474F2E" w14:textId="20FE8791" w:rsidR="00D01E91" w:rsidRDefault="00D01E91" w:rsidP="00D01E91">
      <w:pPr>
        <w:rPr>
          <w:rtl/>
        </w:rPr>
      </w:pPr>
      <w:bookmarkStart w:id="151" w:name="_ETM_Q1_721058"/>
      <w:bookmarkStart w:id="152" w:name="_ETM_Q1_721147"/>
      <w:bookmarkEnd w:id="151"/>
      <w:bookmarkEnd w:id="152"/>
      <w:r>
        <w:rPr>
          <w:rFonts w:hint="cs"/>
          <w:rtl/>
        </w:rPr>
        <w:t xml:space="preserve">הוא אומר </w:t>
      </w:r>
      <w:r w:rsidR="00EF1F12">
        <w:rPr>
          <w:rtl/>
        </w:rPr>
        <w:t xml:space="preserve">גם </w:t>
      </w:r>
      <w:r>
        <w:rPr>
          <w:rFonts w:hint="cs"/>
          <w:rtl/>
        </w:rPr>
        <w:t xml:space="preserve">עד מתי </w:t>
      </w:r>
      <w:r w:rsidR="00EF1F12">
        <w:rPr>
          <w:rtl/>
        </w:rPr>
        <w:t>אתה יכול להחזיק אותם</w:t>
      </w:r>
      <w:bookmarkStart w:id="153" w:name="_ETM_Q1_725943"/>
      <w:bookmarkEnd w:id="153"/>
      <w:r w:rsidR="00A11648">
        <w:rPr>
          <w:rFonts w:hint="cs"/>
          <w:rtl/>
        </w:rPr>
        <w:t xml:space="preserve">, עד הגשת כתב אישום. </w:t>
      </w:r>
    </w:p>
    <w:p w14:paraId="026730F9" w14:textId="77777777" w:rsidR="00D01E91" w:rsidRDefault="00D01E91" w:rsidP="00D01E91">
      <w:pPr>
        <w:rPr>
          <w:rtl/>
        </w:rPr>
      </w:pPr>
      <w:bookmarkStart w:id="154" w:name="_ETM_Q1_729286"/>
      <w:bookmarkStart w:id="155" w:name="_ETM_Q1_729363"/>
      <w:bookmarkStart w:id="156" w:name="_ETM_Q1_729765"/>
      <w:bookmarkEnd w:id="154"/>
      <w:bookmarkEnd w:id="155"/>
      <w:bookmarkEnd w:id="156"/>
    </w:p>
    <w:p w14:paraId="4A596877" w14:textId="1D1396BD" w:rsidR="00D01E91" w:rsidRDefault="00D01E91" w:rsidP="00D01E91">
      <w:pPr>
        <w:pStyle w:val="af9"/>
        <w:keepNext/>
        <w:rPr>
          <w:rtl/>
        </w:rPr>
      </w:pPr>
      <w:bookmarkStart w:id="157" w:name="ET_guest_עידו_בן_יצחק_30"/>
      <w:r w:rsidRPr="00D01E91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D01E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"/>
    </w:p>
    <w:p w14:paraId="7B9A312F" w14:textId="77777777" w:rsidR="00D01E91" w:rsidRDefault="00D01E91" w:rsidP="00D01E91">
      <w:pPr>
        <w:pStyle w:val="KeepWithNext"/>
        <w:rPr>
          <w:rtl/>
        </w:rPr>
      </w:pPr>
    </w:p>
    <w:p w14:paraId="63B0B2C0" w14:textId="257B32BA" w:rsidR="00D01E91" w:rsidRDefault="00D01E91" w:rsidP="00857BE3">
      <w:pPr>
        <w:rPr>
          <w:rtl/>
        </w:rPr>
      </w:pPr>
      <w:r>
        <w:rPr>
          <w:rFonts w:hint="cs"/>
          <w:rtl/>
        </w:rPr>
        <w:t>לא</w:t>
      </w:r>
      <w:bookmarkStart w:id="158" w:name="_ETM_Q1_729823"/>
      <w:bookmarkEnd w:id="158"/>
      <w:r w:rsidR="00EF1F12">
        <w:rPr>
          <w:rtl/>
        </w:rPr>
        <w:t>, לא</w:t>
      </w:r>
      <w:r>
        <w:rPr>
          <w:rFonts w:hint="cs"/>
          <w:rtl/>
        </w:rPr>
        <w:t>.</w:t>
      </w:r>
      <w:r w:rsidR="00EF1F12">
        <w:rPr>
          <w:rtl/>
        </w:rPr>
        <w:t xml:space="preserve"> אתה יכול להחזיק אותם כל עוד יש 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EF1F12">
        <w:rPr>
          <w:rtl/>
        </w:rPr>
        <w:t>אתה לא צריך להגיש כתב אישום בכלל</w:t>
      </w:r>
      <w:r w:rsidR="00857BE3">
        <w:rPr>
          <w:rFonts w:hint="cs"/>
          <w:rtl/>
        </w:rPr>
        <w:t>,</w:t>
      </w:r>
      <w:r w:rsidRPr="001654B8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נקבע שזה במסגרת </w:t>
      </w:r>
      <w:bookmarkStart w:id="159" w:name="_ETM_Q1_731058"/>
      <w:bookmarkStart w:id="160" w:name="_ETM_Q1_728968"/>
      <w:bookmarkStart w:id="161" w:name="_ETM_Q1_729063"/>
      <w:bookmarkStart w:id="162" w:name="_ETM_Q1_729118"/>
      <w:bookmarkStart w:id="163" w:name="_ETM_Q1_729198"/>
      <w:bookmarkEnd w:id="159"/>
      <w:bookmarkEnd w:id="160"/>
      <w:bookmarkEnd w:id="161"/>
      <w:bookmarkEnd w:id="162"/>
      <w:bookmarkEnd w:id="163"/>
      <w:r w:rsidR="00EF1F12">
        <w:rPr>
          <w:rtl/>
        </w:rPr>
        <w:t>ה</w:t>
      </w:r>
      <w:r>
        <w:rPr>
          <w:rFonts w:hint="cs"/>
          <w:rtl/>
        </w:rPr>
        <w:t xml:space="preserve">הליך </w:t>
      </w:r>
      <w:r w:rsidRPr="00A11648">
        <w:rPr>
          <w:rFonts w:hint="cs"/>
          <w:rtl/>
        </w:rPr>
        <w:t>ה</w:t>
      </w:r>
      <w:r w:rsidR="00EF1F12" w:rsidRPr="00A11648">
        <w:rPr>
          <w:rtl/>
        </w:rPr>
        <w:t>פלילי</w:t>
      </w:r>
      <w:r w:rsidRPr="00A11648">
        <w:rPr>
          <w:rFonts w:hint="cs"/>
          <w:rtl/>
        </w:rPr>
        <w:t xml:space="preserve"> - -</w:t>
      </w:r>
      <w:r w:rsidR="00A11648" w:rsidRPr="00A11648">
        <w:rPr>
          <w:rFonts w:hint="cs"/>
          <w:rtl/>
        </w:rPr>
        <w:t xml:space="preserve"> </w:t>
      </w:r>
      <w:r w:rsidRPr="00A11648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14:paraId="2E1616A0" w14:textId="77777777" w:rsidR="00D01E91" w:rsidRDefault="00D01E91" w:rsidP="00D01E91">
      <w:pPr>
        <w:rPr>
          <w:rtl/>
        </w:rPr>
      </w:pPr>
    </w:p>
    <w:p w14:paraId="5215D4F8" w14:textId="3E40C41D" w:rsidR="00D01E91" w:rsidRDefault="00D01E91" w:rsidP="00D01E91">
      <w:pPr>
        <w:pStyle w:val="af6"/>
        <w:keepNext/>
        <w:rPr>
          <w:rtl/>
        </w:rPr>
      </w:pPr>
      <w:bookmarkStart w:id="164" w:name="ET_yor_4574_31"/>
      <w:r w:rsidRPr="00D01E91">
        <w:rPr>
          <w:rStyle w:val="TagStyle"/>
          <w:rtl/>
        </w:rPr>
        <w:t xml:space="preserve"> &lt;&lt; </w:t>
      </w:r>
      <w:proofErr w:type="spellStart"/>
      <w:r w:rsidRPr="00D01E91">
        <w:rPr>
          <w:rStyle w:val="TagStyle"/>
          <w:rtl/>
        </w:rPr>
        <w:t>יור</w:t>
      </w:r>
      <w:proofErr w:type="spellEnd"/>
      <w:r w:rsidRPr="00D01E91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1E91">
        <w:rPr>
          <w:rStyle w:val="TagStyle"/>
          <w:rtl/>
        </w:rPr>
        <w:t xml:space="preserve"> &lt;&lt; </w:t>
      </w:r>
      <w:proofErr w:type="spellStart"/>
      <w:r w:rsidRPr="00D01E91">
        <w:rPr>
          <w:rStyle w:val="TagStyle"/>
          <w:rtl/>
        </w:rPr>
        <w:t>יור</w:t>
      </w:r>
      <w:proofErr w:type="spellEnd"/>
      <w:r w:rsidRPr="00D01E9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14:paraId="2566CE25" w14:textId="77777777" w:rsidR="00D01E91" w:rsidRDefault="00D01E91" w:rsidP="00D01E91">
      <w:pPr>
        <w:pStyle w:val="KeepWithNext"/>
        <w:rPr>
          <w:rtl/>
        </w:rPr>
      </w:pPr>
    </w:p>
    <w:p w14:paraId="63D1D06D" w14:textId="77777777" w:rsidR="00D01E91" w:rsidRDefault="00D01E91" w:rsidP="00D01E91">
      <w:pPr>
        <w:rPr>
          <w:rtl/>
        </w:rPr>
      </w:pPr>
      <w:r>
        <w:rPr>
          <w:rFonts w:hint="cs"/>
          <w:rtl/>
        </w:rPr>
        <w:t xml:space="preserve">החוק קובע כללי </w:t>
      </w:r>
      <w:r w:rsidR="00EF1F12">
        <w:rPr>
          <w:rtl/>
        </w:rPr>
        <w:t xml:space="preserve">החזקתם. </w:t>
      </w:r>
      <w:bookmarkStart w:id="165" w:name="_ETM_Q1_739922"/>
      <w:bookmarkEnd w:id="165"/>
    </w:p>
    <w:p w14:paraId="34D74B94" w14:textId="77777777" w:rsidR="00D01E91" w:rsidRDefault="00D01E91" w:rsidP="00D01E91">
      <w:pPr>
        <w:rPr>
          <w:rtl/>
        </w:rPr>
      </w:pPr>
      <w:bookmarkStart w:id="166" w:name="_ETM_Q1_739986"/>
      <w:bookmarkEnd w:id="166"/>
    </w:p>
    <w:p w14:paraId="0CAFACBC" w14:textId="2A30B743" w:rsidR="00D01E91" w:rsidRDefault="00D01E91" w:rsidP="00D01E91">
      <w:pPr>
        <w:pStyle w:val="a4"/>
        <w:keepNext/>
        <w:rPr>
          <w:rtl/>
        </w:rPr>
      </w:pPr>
      <w:bookmarkStart w:id="167" w:name="ET_speaker_6357_32"/>
      <w:r w:rsidRPr="00D01E91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D01E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14:paraId="0946473B" w14:textId="77777777" w:rsidR="00D01E91" w:rsidRDefault="00D01E91" w:rsidP="00D01E91">
      <w:pPr>
        <w:pStyle w:val="KeepWithNext"/>
        <w:rPr>
          <w:rtl/>
        </w:rPr>
      </w:pPr>
    </w:p>
    <w:p w14:paraId="65D278F6" w14:textId="1166DE21" w:rsidR="00D01E91" w:rsidRDefault="00D01E91" w:rsidP="00D01E91">
      <w:pPr>
        <w:rPr>
          <w:rtl/>
        </w:rPr>
      </w:pPr>
      <w:r>
        <w:rPr>
          <w:rFonts w:hint="cs"/>
          <w:rtl/>
        </w:rPr>
        <w:t xml:space="preserve">נכון, </w:t>
      </w:r>
      <w:bookmarkStart w:id="168" w:name="_ETM_Q1_740391"/>
      <w:bookmarkStart w:id="169" w:name="_ETM_Q1_740451"/>
      <w:bookmarkEnd w:id="168"/>
      <w:bookmarkEnd w:id="169"/>
      <w:r>
        <w:rPr>
          <w:rFonts w:hint="cs"/>
          <w:rtl/>
        </w:rPr>
        <w:t>עד ל</w:t>
      </w:r>
      <w:r w:rsidR="00EF1F12">
        <w:rPr>
          <w:rtl/>
        </w:rPr>
        <w:t xml:space="preserve">הגשת כתב </w:t>
      </w:r>
      <w:r>
        <w:rPr>
          <w:rFonts w:hint="cs"/>
          <w:rtl/>
        </w:rPr>
        <w:t>ה</w:t>
      </w:r>
      <w:r w:rsidR="00EF1F12">
        <w:rPr>
          <w:rtl/>
        </w:rPr>
        <w:t xml:space="preserve">אישום. </w:t>
      </w:r>
    </w:p>
    <w:p w14:paraId="71AEA1AA" w14:textId="03C31852" w:rsidR="003563CF" w:rsidRDefault="003563CF" w:rsidP="00D01E91">
      <w:pPr>
        <w:rPr>
          <w:rtl/>
        </w:rPr>
      </w:pPr>
    </w:p>
    <w:p w14:paraId="6E88BC28" w14:textId="06383A9A" w:rsidR="003563CF" w:rsidRDefault="003563CF" w:rsidP="003563CF">
      <w:pPr>
        <w:pStyle w:val="af9"/>
        <w:keepNext/>
        <w:rPr>
          <w:rtl/>
        </w:rPr>
      </w:pPr>
      <w:bookmarkStart w:id="170" w:name="ET_guest_תאל_מיל_ישראל_רלי_מרגלית__103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"/>
    </w:p>
    <w:p w14:paraId="2F7EB8D6" w14:textId="2BBBA27F" w:rsidR="003563CF" w:rsidRDefault="003563CF" w:rsidP="003563CF">
      <w:pPr>
        <w:pStyle w:val="KeepWithNext"/>
        <w:rPr>
          <w:rtl/>
        </w:rPr>
      </w:pPr>
    </w:p>
    <w:p w14:paraId="02C7B1E7" w14:textId="0391843A" w:rsidR="00D07E9F" w:rsidRDefault="00EF1F12" w:rsidP="00F81031">
      <w:pPr>
        <w:rPr>
          <w:rtl/>
        </w:rPr>
      </w:pPr>
      <w:bookmarkStart w:id="171" w:name="_ETM_Q1_742790"/>
      <w:bookmarkEnd w:id="171"/>
      <w:r>
        <w:rPr>
          <w:rtl/>
        </w:rPr>
        <w:t>אני רוצה רגע לענות לך. אני חושב שהמטרה של החוק הזה</w:t>
      </w:r>
      <w:r w:rsidR="00F81031">
        <w:rPr>
          <w:rFonts w:hint="cs"/>
          <w:rtl/>
        </w:rPr>
        <w:t xml:space="preserve"> </w:t>
      </w:r>
      <w:r w:rsidR="00F81031">
        <w:rPr>
          <w:rFonts w:hint="eastAsia"/>
          <w:rtl/>
        </w:rPr>
        <w:t>–</w:t>
      </w:r>
      <w:r>
        <w:rPr>
          <w:rtl/>
        </w:rPr>
        <w:t xml:space="preserve"> הכלי הזה</w:t>
      </w:r>
      <w:r w:rsidR="00F81031">
        <w:rPr>
          <w:rFonts w:hint="cs"/>
          <w:rtl/>
        </w:rPr>
        <w:t xml:space="preserve"> </w:t>
      </w:r>
      <w:r w:rsidR="00F81031">
        <w:rPr>
          <w:rFonts w:hint="eastAsia"/>
          <w:rtl/>
        </w:rPr>
        <w:t>–</w:t>
      </w:r>
      <w:r>
        <w:rPr>
          <w:rtl/>
        </w:rPr>
        <w:t xml:space="preserve"> </w:t>
      </w:r>
      <w:r w:rsidRPr="00F81031">
        <w:rPr>
          <w:rtl/>
        </w:rPr>
        <w:t>ה</w:t>
      </w:r>
      <w:r w:rsidR="00A11648" w:rsidRPr="00F81031">
        <w:rPr>
          <w:rFonts w:hint="cs"/>
          <w:rtl/>
        </w:rPr>
        <w:t>יא</w:t>
      </w:r>
      <w:r>
        <w:rPr>
          <w:rtl/>
        </w:rPr>
        <w:t xml:space="preserve"> באמת לאפשר איזשהו זמן מסוים</w:t>
      </w:r>
      <w:r w:rsidR="00D07E9F">
        <w:rPr>
          <w:rFonts w:hint="cs"/>
          <w:rtl/>
        </w:rPr>
        <w:t>,</w:t>
      </w:r>
      <w:r w:rsidR="00EE424D">
        <w:rPr>
          <w:rtl/>
        </w:rPr>
        <w:t xml:space="preserve"> בטח בזמן לחימה ובטח </w:t>
      </w:r>
      <w:r>
        <w:rPr>
          <w:rtl/>
        </w:rPr>
        <w:t xml:space="preserve">מול כמויות כל כך גדולות, ולכן מדובר פה על השלב שבו אתה מחזיק אותו טרם התבררו </w:t>
      </w:r>
      <w:r w:rsidR="00D07E9F">
        <w:rPr>
          <w:rFonts w:hint="cs"/>
          <w:rtl/>
        </w:rPr>
        <w:t>ה</w:t>
      </w:r>
      <w:r>
        <w:rPr>
          <w:rtl/>
        </w:rPr>
        <w:t>דברים. אז השאלה היא שאלה בעייתית. כלומר, אתה לא יכול לדרוש איזשהו דירוג טרם בדקת את זה</w:t>
      </w:r>
      <w:r w:rsidR="00D07E9F">
        <w:rPr>
          <w:rFonts w:hint="cs"/>
          <w:rtl/>
        </w:rPr>
        <w:t xml:space="preserve"> </w:t>
      </w:r>
      <w:bookmarkStart w:id="172" w:name="_ETM_Q1_764334"/>
      <w:bookmarkEnd w:id="172"/>
      <w:r w:rsidR="00D07E9F">
        <w:rPr>
          <w:rFonts w:hint="cs"/>
          <w:rtl/>
        </w:rPr>
        <w:t>בכלל.</w:t>
      </w:r>
      <w:r>
        <w:rPr>
          <w:rtl/>
        </w:rPr>
        <w:t xml:space="preserve"> לכן</w:t>
      </w:r>
      <w:r w:rsidR="00857BE3">
        <w:rPr>
          <w:rFonts w:hint="cs"/>
          <w:rtl/>
        </w:rPr>
        <w:t>,</w:t>
      </w:r>
      <w:r>
        <w:rPr>
          <w:rtl/>
        </w:rPr>
        <w:t xml:space="preserve"> קודם כ</w:t>
      </w:r>
      <w:r w:rsidR="00D07E9F">
        <w:rPr>
          <w:rFonts w:hint="cs"/>
          <w:rtl/>
        </w:rPr>
        <w:t>ו</w:t>
      </w:r>
      <w:r>
        <w:rPr>
          <w:rtl/>
        </w:rPr>
        <w:t xml:space="preserve">ל אתה רוצה לייצר לעצמך איזשהו כלי להחזיק עד לאותו הזמן שבו אתה מברר את העניינים. </w:t>
      </w:r>
    </w:p>
    <w:p w14:paraId="5C2BAB73" w14:textId="77777777" w:rsidR="00D07E9F" w:rsidRDefault="00D07E9F" w:rsidP="00D01E91">
      <w:pPr>
        <w:rPr>
          <w:rtl/>
        </w:rPr>
      </w:pPr>
      <w:bookmarkStart w:id="173" w:name="_ETM_Q1_776945"/>
      <w:bookmarkStart w:id="174" w:name="_ETM_Q1_777029"/>
      <w:bookmarkStart w:id="175" w:name="_ETM_Q1_775064"/>
      <w:bookmarkEnd w:id="173"/>
      <w:bookmarkEnd w:id="174"/>
      <w:bookmarkEnd w:id="175"/>
    </w:p>
    <w:p w14:paraId="1F928239" w14:textId="72922933" w:rsidR="00D07E9F" w:rsidRDefault="00D07E9F" w:rsidP="00D07E9F">
      <w:pPr>
        <w:pStyle w:val="a4"/>
        <w:keepNext/>
        <w:rPr>
          <w:rtl/>
        </w:rPr>
      </w:pPr>
      <w:bookmarkStart w:id="176" w:name="ET_speaker_5109_34"/>
      <w:r w:rsidRPr="00D07E9F">
        <w:rPr>
          <w:rStyle w:val="TagStyle"/>
          <w:rtl/>
        </w:rPr>
        <w:t xml:space="preserve"> &lt;&lt; </w:t>
      </w:r>
      <w:r w:rsidRPr="00EE424D">
        <w:rPr>
          <w:rStyle w:val="TagStyle"/>
          <w:rtl/>
        </w:rPr>
        <w:t xml:space="preserve">דובר &gt;&gt; </w:t>
      </w:r>
      <w:r w:rsidRPr="00EE424D">
        <w:rPr>
          <w:rtl/>
        </w:rPr>
        <w:t>אלעזר שטרן</w:t>
      </w:r>
      <w:r>
        <w:rPr>
          <w:rtl/>
        </w:rPr>
        <w:t xml:space="preserve"> (יש עתיד):</w:t>
      </w:r>
      <w:r w:rsidRPr="00D07E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0F0C4631" w14:textId="77777777" w:rsidR="00D07E9F" w:rsidRDefault="00D07E9F" w:rsidP="00D07E9F">
      <w:pPr>
        <w:pStyle w:val="KeepWithNext"/>
        <w:rPr>
          <w:rtl/>
        </w:rPr>
      </w:pPr>
    </w:p>
    <w:p w14:paraId="2CD2C56F" w14:textId="57E36D5E" w:rsidR="00D07E9F" w:rsidRDefault="00EF1F12" w:rsidP="00D01E91">
      <w:pPr>
        <w:rPr>
          <w:rtl/>
        </w:rPr>
      </w:pPr>
      <w:bookmarkStart w:id="177" w:name="_ETM_Q1_775656"/>
      <w:bookmarkStart w:id="178" w:name="_ETM_Q1_775703"/>
      <w:bookmarkStart w:id="179" w:name="_ETM_Q1_777072"/>
      <w:bookmarkStart w:id="180" w:name="_ETM_Q1_777134"/>
      <w:bookmarkEnd w:id="177"/>
      <w:bookmarkEnd w:id="178"/>
      <w:bookmarkEnd w:id="179"/>
      <w:bookmarkEnd w:id="180"/>
      <w:r>
        <w:rPr>
          <w:rtl/>
        </w:rPr>
        <w:t xml:space="preserve">זה </w:t>
      </w:r>
      <w:r w:rsidR="00D07E9F">
        <w:rPr>
          <w:rFonts w:hint="cs"/>
          <w:rtl/>
        </w:rPr>
        <w:t xml:space="preserve">בעצם </w:t>
      </w:r>
      <w:proofErr w:type="spellStart"/>
      <w:r w:rsidR="00D07E9F">
        <w:rPr>
          <w:rFonts w:hint="cs"/>
          <w:rtl/>
        </w:rPr>
        <w:t>המינהלי</w:t>
      </w:r>
      <w:proofErr w:type="spellEnd"/>
      <w:r w:rsidR="00D07E9F">
        <w:rPr>
          <w:rFonts w:hint="cs"/>
          <w:rtl/>
        </w:rPr>
        <w:t xml:space="preserve">. </w:t>
      </w:r>
    </w:p>
    <w:p w14:paraId="768661C8" w14:textId="0F1F5030" w:rsidR="00857BE3" w:rsidRDefault="00857BE3" w:rsidP="00D01E91">
      <w:pPr>
        <w:rPr>
          <w:rtl/>
        </w:rPr>
      </w:pPr>
    </w:p>
    <w:p w14:paraId="3F53ECD2" w14:textId="78494607" w:rsidR="00857BE3" w:rsidRDefault="00857BE3" w:rsidP="00857BE3">
      <w:pPr>
        <w:pStyle w:val="af9"/>
        <w:keepNext/>
        <w:rPr>
          <w:rtl/>
        </w:rPr>
      </w:pPr>
      <w:bookmarkStart w:id="181" w:name="ET_guest_עידו_בן_יצחק_94"/>
      <w:r w:rsidRPr="00857BE3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857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525A589B" w14:textId="0AA44EBE" w:rsidR="00857BE3" w:rsidRDefault="00857BE3" w:rsidP="00857BE3">
      <w:pPr>
        <w:pStyle w:val="KeepWithNext"/>
        <w:rPr>
          <w:rtl/>
        </w:rPr>
      </w:pPr>
    </w:p>
    <w:p w14:paraId="5C6D9621" w14:textId="3377A7CC" w:rsidR="00857BE3" w:rsidRDefault="00857BE3" w:rsidP="00857BE3">
      <w:pPr>
        <w:rPr>
          <w:rtl/>
        </w:rPr>
      </w:pPr>
      <w:r>
        <w:rPr>
          <w:rFonts w:hint="cs"/>
          <w:rtl/>
        </w:rPr>
        <w:t xml:space="preserve">זה כמו מעצר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</w:p>
    <w:p w14:paraId="09DC315D" w14:textId="2B9FDA69" w:rsidR="003563CF" w:rsidRDefault="003563CF" w:rsidP="00857BE3">
      <w:pPr>
        <w:rPr>
          <w:rtl/>
        </w:rPr>
      </w:pPr>
    </w:p>
    <w:p w14:paraId="2E8AA5F8" w14:textId="6F3C03FE" w:rsidR="003563CF" w:rsidRDefault="003563CF" w:rsidP="003563CF">
      <w:pPr>
        <w:pStyle w:val="af9"/>
        <w:keepNext/>
        <w:rPr>
          <w:rtl/>
        </w:rPr>
      </w:pPr>
      <w:bookmarkStart w:id="182" w:name="ET_guest_תאל_מיל_ישראל_רלי_מרגלית__104"/>
      <w:r w:rsidRPr="003563CF">
        <w:rPr>
          <w:rStyle w:val="TagStyle"/>
          <w:rtl/>
        </w:rPr>
        <w:t xml:space="preserve"> &lt;&lt; אורח &gt;&gt; </w:t>
      </w:r>
      <w:r>
        <w:rPr>
          <w:rtl/>
        </w:rPr>
        <w:t>תא"ל (מיל') ישראל (</w:t>
      </w:r>
      <w:proofErr w:type="spellStart"/>
      <w:r>
        <w:rPr>
          <w:rtl/>
        </w:rPr>
        <w:t>רלי</w:t>
      </w:r>
      <w:proofErr w:type="spellEnd"/>
      <w:r>
        <w:rPr>
          <w:rtl/>
        </w:rPr>
        <w:t>) מרגלית:</w:t>
      </w:r>
      <w:r w:rsidRPr="003563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"/>
    </w:p>
    <w:p w14:paraId="2537F1E6" w14:textId="374C6D0B" w:rsidR="003563CF" w:rsidRDefault="003563CF" w:rsidP="003563CF">
      <w:pPr>
        <w:pStyle w:val="KeepWithNext"/>
        <w:rPr>
          <w:rtl/>
        </w:rPr>
      </w:pPr>
    </w:p>
    <w:p w14:paraId="1B3622D3" w14:textId="3933F2E6" w:rsidR="00857BE3" w:rsidRPr="00857BE3" w:rsidRDefault="00857BE3" w:rsidP="00857BE3">
      <w:pPr>
        <w:rPr>
          <w:rtl/>
        </w:rPr>
      </w:pPr>
      <w:r>
        <w:rPr>
          <w:rFonts w:hint="cs"/>
          <w:rtl/>
        </w:rPr>
        <w:t>בדיוק.</w:t>
      </w:r>
    </w:p>
    <w:p w14:paraId="1C895CA8" w14:textId="5682339E" w:rsidR="00D07E9F" w:rsidRDefault="00D07E9F" w:rsidP="00D01E91">
      <w:pPr>
        <w:rPr>
          <w:rtl/>
        </w:rPr>
      </w:pPr>
      <w:bookmarkStart w:id="183" w:name="_ETM_Q1_774877"/>
      <w:bookmarkStart w:id="184" w:name="_ETM_Q1_774941"/>
      <w:bookmarkStart w:id="185" w:name="_ETM_Q1_782189"/>
      <w:bookmarkEnd w:id="183"/>
      <w:bookmarkEnd w:id="184"/>
      <w:bookmarkEnd w:id="185"/>
    </w:p>
    <w:p w14:paraId="0F3502E1" w14:textId="2C8EE48C" w:rsidR="00D07E9F" w:rsidRDefault="00D07E9F" w:rsidP="00D07E9F">
      <w:pPr>
        <w:pStyle w:val="af6"/>
        <w:keepNext/>
        <w:rPr>
          <w:rtl/>
        </w:rPr>
      </w:pPr>
      <w:bookmarkStart w:id="186" w:name="ET_yor_4574_35"/>
      <w:r w:rsidRPr="00D07E9F">
        <w:rPr>
          <w:rStyle w:val="TagStyle"/>
          <w:rtl/>
        </w:rPr>
        <w:lastRenderedPageBreak/>
        <w:t xml:space="preserve"> &lt;&lt; </w:t>
      </w:r>
      <w:proofErr w:type="spellStart"/>
      <w:r w:rsidRPr="00D07E9F">
        <w:rPr>
          <w:rStyle w:val="TagStyle"/>
          <w:rtl/>
        </w:rPr>
        <w:t>יור</w:t>
      </w:r>
      <w:proofErr w:type="spellEnd"/>
      <w:r w:rsidRPr="00D07E9F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D07E9F">
        <w:rPr>
          <w:rStyle w:val="TagStyle"/>
          <w:rtl/>
        </w:rPr>
        <w:t xml:space="preserve"> &lt;&lt; </w:t>
      </w:r>
      <w:proofErr w:type="spellStart"/>
      <w:r w:rsidRPr="00D07E9F">
        <w:rPr>
          <w:rStyle w:val="TagStyle"/>
          <w:rtl/>
        </w:rPr>
        <w:t>יור</w:t>
      </w:r>
      <w:proofErr w:type="spellEnd"/>
      <w:r w:rsidRPr="00D07E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14:paraId="724265C0" w14:textId="77777777" w:rsidR="00D07E9F" w:rsidRDefault="00D07E9F" w:rsidP="00D07E9F">
      <w:pPr>
        <w:pStyle w:val="KeepWithNext"/>
        <w:rPr>
          <w:rtl/>
        </w:rPr>
      </w:pPr>
    </w:p>
    <w:p w14:paraId="1FFF742F" w14:textId="4A85E73F" w:rsidR="00D07E9F" w:rsidRDefault="00EF1F12" w:rsidP="00A11648">
      <w:pPr>
        <w:rPr>
          <w:rtl/>
        </w:rPr>
      </w:pPr>
      <w:bookmarkStart w:id="187" w:name="_ETM_Q1_778201"/>
      <w:bookmarkStart w:id="188" w:name="_ETM_Q1_782249"/>
      <w:bookmarkEnd w:id="187"/>
      <w:bookmarkEnd w:id="188"/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</w:t>
      </w:r>
      <w:r w:rsidR="00D07E9F">
        <w:rPr>
          <w:rFonts w:hint="cs"/>
          <w:rtl/>
        </w:rPr>
        <w:t>יש עוד</w:t>
      </w:r>
      <w:r>
        <w:rPr>
          <w:rtl/>
        </w:rPr>
        <w:t xml:space="preserve"> שאלות או הערות</w:t>
      </w:r>
      <w:r w:rsidR="00A11648">
        <w:rPr>
          <w:rFonts w:hint="cs"/>
          <w:rtl/>
        </w:rPr>
        <w:t xml:space="preserve"> </w:t>
      </w:r>
      <w:r w:rsidR="00A11648" w:rsidRPr="001654B8">
        <w:rPr>
          <w:rtl/>
        </w:rPr>
        <w:t>לגבי ה</w:t>
      </w:r>
      <w:r w:rsidR="00A11648" w:rsidRPr="001654B8">
        <w:rPr>
          <w:rFonts w:hint="cs"/>
          <w:rtl/>
        </w:rPr>
        <w:t>ה</w:t>
      </w:r>
      <w:r w:rsidRPr="001654B8">
        <w:rPr>
          <w:rtl/>
        </w:rPr>
        <w:t>כרזה</w:t>
      </w:r>
      <w:r w:rsidR="00A11648" w:rsidRPr="001654B8">
        <w:rPr>
          <w:rFonts w:hint="cs"/>
          <w:rtl/>
        </w:rPr>
        <w:t>?</w:t>
      </w:r>
      <w:r>
        <w:rPr>
          <w:rtl/>
        </w:rPr>
        <w:t xml:space="preserve"> אני מקבל בברכה את נציגי משפחות החטופים</w:t>
      </w:r>
      <w:r w:rsidR="00D07E9F">
        <w:rPr>
          <w:rFonts w:hint="cs"/>
          <w:rtl/>
        </w:rPr>
        <w:t>.</w:t>
      </w:r>
      <w:r>
        <w:rPr>
          <w:rtl/>
        </w:rPr>
        <w:t xml:space="preserve"> אם אתם רוצים לומר כמה מילים לח</w:t>
      </w:r>
      <w:r w:rsidR="00A11648">
        <w:rPr>
          <w:rtl/>
        </w:rPr>
        <w:t>ברי הכנסת, אז זה הזמן וזה הרגע.</w:t>
      </w:r>
      <w:r w:rsidR="00A11648">
        <w:rPr>
          <w:rFonts w:hint="cs"/>
          <w:rtl/>
        </w:rPr>
        <w:t xml:space="preserve"> </w:t>
      </w:r>
    </w:p>
    <w:p w14:paraId="50237119" w14:textId="77777777" w:rsidR="00D07E9F" w:rsidRDefault="00D07E9F" w:rsidP="00D01E91">
      <w:pPr>
        <w:rPr>
          <w:rtl/>
        </w:rPr>
      </w:pPr>
      <w:bookmarkStart w:id="189" w:name="_ETM_Q1_796000"/>
      <w:bookmarkStart w:id="190" w:name="_ETM_Q1_796075"/>
      <w:bookmarkStart w:id="191" w:name="_ETM_Q1_796563"/>
      <w:bookmarkEnd w:id="189"/>
      <w:bookmarkEnd w:id="190"/>
      <w:bookmarkEnd w:id="191"/>
    </w:p>
    <w:p w14:paraId="4B8F65D6" w14:textId="5E0C12A7" w:rsidR="00D07E9F" w:rsidRDefault="00D07E9F" w:rsidP="00D07E9F">
      <w:pPr>
        <w:pStyle w:val="af9"/>
        <w:keepNext/>
        <w:rPr>
          <w:rtl/>
        </w:rPr>
      </w:pPr>
      <w:bookmarkStart w:id="192" w:name="ET_guest_עופרי_ביבס_36"/>
      <w:r w:rsidRPr="00D07E9F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D07E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14:paraId="345DB0B2" w14:textId="77777777" w:rsidR="00D07E9F" w:rsidRDefault="00D07E9F" w:rsidP="00D07E9F">
      <w:pPr>
        <w:pStyle w:val="KeepWithNext"/>
        <w:rPr>
          <w:rtl/>
        </w:rPr>
      </w:pPr>
    </w:p>
    <w:p w14:paraId="1BC4B002" w14:textId="77777777" w:rsidR="00857BE3" w:rsidRDefault="00EF1F12" w:rsidP="007E76AC">
      <w:pPr>
        <w:rPr>
          <w:rtl/>
        </w:rPr>
      </w:pPr>
      <w:bookmarkStart w:id="193" w:name="_ETM_Q1_796624"/>
      <w:bookmarkEnd w:id="193"/>
      <w:r>
        <w:rPr>
          <w:rtl/>
        </w:rPr>
        <w:t xml:space="preserve">שלום. </w:t>
      </w:r>
    </w:p>
    <w:p w14:paraId="6E7C6421" w14:textId="6213E8EE" w:rsidR="00857BE3" w:rsidRDefault="00857BE3" w:rsidP="007E76AC">
      <w:pPr>
        <w:rPr>
          <w:rtl/>
        </w:rPr>
      </w:pPr>
    </w:p>
    <w:p w14:paraId="30DBE970" w14:textId="714AE1DE" w:rsidR="00857BE3" w:rsidRDefault="00857BE3" w:rsidP="00857BE3">
      <w:pPr>
        <w:pStyle w:val="a4"/>
        <w:keepNext/>
        <w:rPr>
          <w:rtl/>
        </w:rPr>
      </w:pPr>
      <w:bookmarkStart w:id="194" w:name="ET_speaker_5109_96"/>
      <w:r w:rsidRPr="00857BE3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857B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2FA457BA" w14:textId="58CA9937" w:rsidR="00857BE3" w:rsidRDefault="00857BE3" w:rsidP="00857BE3">
      <w:pPr>
        <w:pStyle w:val="KeepWithNext"/>
        <w:rPr>
          <w:rtl/>
        </w:rPr>
      </w:pPr>
    </w:p>
    <w:p w14:paraId="6F64B043" w14:textId="1A7780A5" w:rsidR="00857BE3" w:rsidRDefault="00857BE3" w:rsidP="00857BE3">
      <w:pPr>
        <w:rPr>
          <w:rtl/>
        </w:rPr>
      </w:pPr>
      <w:r>
        <w:rPr>
          <w:rFonts w:hint="cs"/>
          <w:rtl/>
        </w:rPr>
        <w:t xml:space="preserve">בוקר טוב. </w:t>
      </w:r>
    </w:p>
    <w:p w14:paraId="425E526E" w14:textId="2145B38D" w:rsidR="00857BE3" w:rsidRDefault="00857BE3" w:rsidP="00857BE3">
      <w:pPr>
        <w:rPr>
          <w:rtl/>
        </w:rPr>
      </w:pPr>
    </w:p>
    <w:p w14:paraId="0A05DBA1" w14:textId="4E85541B" w:rsidR="00857BE3" w:rsidRDefault="00857BE3" w:rsidP="00857BE3">
      <w:pPr>
        <w:pStyle w:val="af9"/>
        <w:keepNext/>
        <w:rPr>
          <w:rtl/>
        </w:rPr>
      </w:pPr>
      <w:bookmarkStart w:id="195" w:name="ET_guest_עופרי_ביבס_97"/>
      <w:r w:rsidRPr="00857BE3">
        <w:rPr>
          <w:rStyle w:val="TagStyle"/>
          <w:rtl/>
        </w:rPr>
        <w:t xml:space="preserve"> &lt;&lt; אורח &gt;&gt; </w:t>
      </w:r>
      <w:r>
        <w:rPr>
          <w:rtl/>
        </w:rPr>
        <w:t xml:space="preserve">עופרי </w:t>
      </w:r>
      <w:proofErr w:type="spellStart"/>
      <w:r>
        <w:rPr>
          <w:rtl/>
        </w:rPr>
        <w:t>ביבס</w:t>
      </w:r>
      <w:proofErr w:type="spellEnd"/>
      <w:r>
        <w:rPr>
          <w:rtl/>
        </w:rPr>
        <w:t>:</w:t>
      </w:r>
      <w:r w:rsidRPr="00857B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14:paraId="7BB2379C" w14:textId="625F04E4" w:rsidR="00857BE3" w:rsidRDefault="00857BE3" w:rsidP="00857BE3">
      <w:pPr>
        <w:pStyle w:val="KeepWithNext"/>
        <w:rPr>
          <w:rtl/>
        </w:rPr>
      </w:pPr>
    </w:p>
    <w:p w14:paraId="0F15A605" w14:textId="7FB07506" w:rsidR="00D07E9F" w:rsidRDefault="00EF1F12" w:rsidP="00857BE3">
      <w:pPr>
        <w:rPr>
          <w:rtl/>
        </w:rPr>
      </w:pPr>
      <w:r>
        <w:rPr>
          <w:rtl/>
        </w:rPr>
        <w:t>בוקר טוב</w:t>
      </w:r>
      <w:r w:rsidR="00A11648">
        <w:rPr>
          <w:rFonts w:hint="cs"/>
          <w:rtl/>
        </w:rPr>
        <w:t>,</w:t>
      </w:r>
      <w:r>
        <w:rPr>
          <w:rtl/>
        </w:rPr>
        <w:t xml:space="preserve"> או לא כל כך טוב</w:t>
      </w:r>
      <w:r w:rsidR="00D07E9F">
        <w:rPr>
          <w:rFonts w:hint="cs"/>
          <w:rtl/>
        </w:rPr>
        <w:t>.</w:t>
      </w:r>
      <w:r w:rsidR="00857BE3">
        <w:rPr>
          <w:rtl/>
        </w:rPr>
        <w:t xml:space="preserve"> אני</w:t>
      </w:r>
      <w:r>
        <w:rPr>
          <w:rtl/>
        </w:rPr>
        <w:t xml:space="preserve"> אחות של ירדן </w:t>
      </w:r>
      <w:proofErr w:type="spellStart"/>
      <w:r>
        <w:rPr>
          <w:rtl/>
        </w:rPr>
        <w:t>ביבס</w:t>
      </w:r>
      <w:proofErr w:type="spellEnd"/>
      <w:r w:rsidR="00D07E9F">
        <w:rPr>
          <w:rFonts w:hint="cs"/>
          <w:rtl/>
        </w:rPr>
        <w:t>,</w:t>
      </w:r>
      <w:r>
        <w:rPr>
          <w:rtl/>
        </w:rPr>
        <w:t xml:space="preserve"> גיסתה של שירי ודודה של אריאל וכפיר. אני פה היום</w:t>
      </w:r>
      <w:r w:rsidR="00D07E9F">
        <w:rPr>
          <w:rFonts w:hint="cs"/>
          <w:rtl/>
        </w:rPr>
        <w:t xml:space="preserve"> </w:t>
      </w:r>
      <w:bookmarkStart w:id="196" w:name="_ETM_Q1_806125"/>
      <w:bookmarkStart w:id="197" w:name="_ETM_Q1_806219"/>
      <w:bookmarkEnd w:id="196"/>
      <w:bookmarkEnd w:id="197"/>
      <w:r w:rsidR="00D07E9F">
        <w:rPr>
          <w:rtl/>
        </w:rPr>
        <w:t>שוב כדי להזכיר לכולנו שלא סיימנו. לא כולם חזרו. האחיינים שלי</w:t>
      </w:r>
      <w:r w:rsidR="00D07E9F">
        <w:rPr>
          <w:rFonts w:hint="cs"/>
          <w:rtl/>
        </w:rPr>
        <w:t>,</w:t>
      </w:r>
      <w:r w:rsidR="00D07E9F">
        <w:rPr>
          <w:rtl/>
        </w:rPr>
        <w:t xml:space="preserve"> אריאל וכפיר, הם שני </w:t>
      </w:r>
      <w:r w:rsidR="00D07E9F">
        <w:rPr>
          <w:rFonts w:hint="cs"/>
          <w:rtl/>
        </w:rPr>
        <w:t>ה</w:t>
      </w:r>
      <w:r w:rsidR="00D07E9F">
        <w:rPr>
          <w:rtl/>
        </w:rPr>
        <w:t>ילדים האחרונים שנשארו שם</w:t>
      </w:r>
      <w:r w:rsidR="00857BE3">
        <w:rPr>
          <w:rFonts w:hint="cs"/>
          <w:rtl/>
        </w:rPr>
        <w:t>,</w:t>
      </w:r>
      <w:r w:rsidR="00D07E9F">
        <w:rPr>
          <w:rtl/>
        </w:rPr>
        <w:t xml:space="preserve"> יחד איתם א</w:t>
      </w:r>
      <w:r w:rsidR="00D07E9F">
        <w:rPr>
          <w:rFonts w:hint="cs"/>
          <w:rtl/>
        </w:rPr>
        <w:t>י</w:t>
      </w:r>
      <w:r w:rsidR="00D07E9F">
        <w:rPr>
          <w:rtl/>
        </w:rPr>
        <w:t>מא שלהם</w:t>
      </w:r>
      <w:r w:rsidR="00D07E9F">
        <w:rPr>
          <w:rFonts w:hint="cs"/>
          <w:rtl/>
        </w:rPr>
        <w:t>,</w:t>
      </w:r>
      <w:r w:rsidR="00D07E9F">
        <w:rPr>
          <w:rtl/>
        </w:rPr>
        <w:t xml:space="preserve"> שירי</w:t>
      </w:r>
      <w:r w:rsidR="00D07E9F">
        <w:rPr>
          <w:rFonts w:hint="cs"/>
          <w:rtl/>
        </w:rPr>
        <w:t>,</w:t>
      </w:r>
      <w:r w:rsidR="00D07E9F">
        <w:rPr>
          <w:rtl/>
        </w:rPr>
        <w:t xml:space="preserve"> שגם לא חזרה</w:t>
      </w:r>
      <w:r w:rsidR="00D07E9F">
        <w:rPr>
          <w:rFonts w:hint="cs"/>
          <w:rtl/>
        </w:rPr>
        <w:t xml:space="preserve">, ועוד </w:t>
      </w:r>
      <w:r w:rsidR="007E76AC">
        <w:rPr>
          <w:rtl/>
        </w:rPr>
        <w:t xml:space="preserve">נשים שלא חזרו. </w:t>
      </w:r>
      <w:r w:rsidR="00857BE3">
        <w:rPr>
          <w:rFonts w:hint="cs"/>
          <w:rtl/>
        </w:rPr>
        <w:t>ו</w:t>
      </w:r>
      <w:r w:rsidR="00D07E9F">
        <w:rPr>
          <w:rtl/>
        </w:rPr>
        <w:t>זה עוד רק במסגרת העסקה הראשונה</w:t>
      </w:r>
      <w:r w:rsidR="00D07E9F">
        <w:rPr>
          <w:rFonts w:hint="cs"/>
          <w:rtl/>
        </w:rPr>
        <w:t>.</w:t>
      </w:r>
      <w:r w:rsidR="00D07E9F">
        <w:rPr>
          <w:rtl/>
        </w:rPr>
        <w:t xml:space="preserve"> </w:t>
      </w:r>
      <w:r w:rsidR="00857BE3">
        <w:rPr>
          <w:rtl/>
        </w:rPr>
        <w:t xml:space="preserve">אח שלי </w:t>
      </w:r>
      <w:r w:rsidR="00857BE3">
        <w:rPr>
          <w:rFonts w:hint="cs"/>
          <w:rtl/>
        </w:rPr>
        <w:t xml:space="preserve">נמצא </w:t>
      </w:r>
      <w:r w:rsidR="00D07E9F">
        <w:rPr>
          <w:rtl/>
        </w:rPr>
        <w:t>שם</w:t>
      </w:r>
      <w:r w:rsidR="00D07E9F">
        <w:rPr>
          <w:rFonts w:hint="cs"/>
          <w:rtl/>
        </w:rPr>
        <w:t xml:space="preserve"> </w:t>
      </w:r>
      <w:bookmarkStart w:id="198" w:name="_ETM_Q1_841070"/>
      <w:bookmarkEnd w:id="198"/>
      <w:r w:rsidR="00D07E9F">
        <w:rPr>
          <w:rFonts w:hint="cs"/>
          <w:rtl/>
        </w:rPr>
        <w:t xml:space="preserve">ועוד </w:t>
      </w:r>
      <w:r w:rsidR="00D07E9F">
        <w:rPr>
          <w:rtl/>
        </w:rPr>
        <w:t xml:space="preserve">המון </w:t>
      </w:r>
      <w:proofErr w:type="spellStart"/>
      <w:r w:rsidR="00D07E9F">
        <w:rPr>
          <w:rtl/>
        </w:rPr>
        <w:t>המון</w:t>
      </w:r>
      <w:proofErr w:type="spellEnd"/>
      <w:r w:rsidR="00D07E9F">
        <w:rPr>
          <w:rtl/>
        </w:rPr>
        <w:t xml:space="preserve"> אחרים שצריכים לחזור</w:t>
      </w:r>
      <w:r w:rsidR="00D07E9F">
        <w:rPr>
          <w:rFonts w:hint="cs"/>
          <w:rtl/>
        </w:rPr>
        <w:t>,</w:t>
      </w:r>
      <w:r w:rsidR="00D07E9F">
        <w:rPr>
          <w:rtl/>
        </w:rPr>
        <w:t xml:space="preserve"> ואין לנו זמן</w:t>
      </w:r>
      <w:r w:rsidR="007E76AC">
        <w:rPr>
          <w:rFonts w:hint="cs"/>
          <w:rtl/>
        </w:rPr>
        <w:t>,</w:t>
      </w:r>
      <w:r w:rsidR="00D07E9F">
        <w:rPr>
          <w:rtl/>
        </w:rPr>
        <w:t xml:space="preserve"> הם צריכים לחזור עכשיו. </w:t>
      </w:r>
      <w:bookmarkStart w:id="199" w:name="_ETM_Q1_847913"/>
      <w:bookmarkEnd w:id="199"/>
    </w:p>
    <w:p w14:paraId="19D6E03A" w14:textId="77777777" w:rsidR="00D07E9F" w:rsidRDefault="00D07E9F" w:rsidP="00D07E9F">
      <w:pPr>
        <w:rPr>
          <w:rtl/>
        </w:rPr>
      </w:pPr>
      <w:bookmarkStart w:id="200" w:name="_ETM_Q1_848043"/>
      <w:bookmarkEnd w:id="200"/>
    </w:p>
    <w:p w14:paraId="476AD983" w14:textId="05B823D4" w:rsidR="00D07E9F" w:rsidRDefault="00D07E9F" w:rsidP="007E76AC">
      <w:pPr>
        <w:rPr>
          <w:rtl/>
        </w:rPr>
      </w:pPr>
      <w:bookmarkStart w:id="201" w:name="_ETM_Q1_848138"/>
      <w:bookmarkStart w:id="202" w:name="_ETM_Q1_848180"/>
      <w:bookmarkEnd w:id="201"/>
      <w:bookmarkEnd w:id="202"/>
      <w:r>
        <w:rPr>
          <w:rtl/>
        </w:rPr>
        <w:t xml:space="preserve">הם שם כבר 66 יום, והחיים שלי </w:t>
      </w:r>
      <w:r w:rsidR="007E76AC">
        <w:rPr>
          <w:rFonts w:hint="cs"/>
          <w:rtl/>
        </w:rPr>
        <w:t>ו</w:t>
      </w:r>
      <w:r>
        <w:rPr>
          <w:rtl/>
        </w:rPr>
        <w:t xml:space="preserve">של כל המשפחה שלי נעצרו. אני יודעת שבשביל הרבה </w:t>
      </w:r>
      <w:r>
        <w:rPr>
          <w:rFonts w:hint="cs"/>
          <w:rtl/>
        </w:rPr>
        <w:t xml:space="preserve">הם </w:t>
      </w:r>
      <w:r>
        <w:rPr>
          <w:rtl/>
        </w:rPr>
        <w:t>הילדים הג'ינג'ים החמודים</w:t>
      </w:r>
      <w:r>
        <w:rPr>
          <w:rFonts w:hint="cs"/>
          <w:rtl/>
        </w:rPr>
        <w:t>, וה</w:t>
      </w:r>
      <w:r>
        <w:rPr>
          <w:rtl/>
        </w:rPr>
        <w:t xml:space="preserve">משפחה שלנו מקבלת באמת המון תמיכה מכל הארץ </w:t>
      </w:r>
      <w:r>
        <w:rPr>
          <w:rFonts w:hint="cs"/>
          <w:rtl/>
        </w:rPr>
        <w:t>ו</w:t>
      </w:r>
      <w:r>
        <w:rPr>
          <w:rtl/>
        </w:rPr>
        <w:t>מכל העולם. אבל פה אני לא בא</w:t>
      </w:r>
      <w:r>
        <w:rPr>
          <w:rFonts w:hint="cs"/>
          <w:rtl/>
        </w:rPr>
        <w:t>ה</w:t>
      </w:r>
      <w:r>
        <w:rPr>
          <w:rtl/>
        </w:rPr>
        <w:t xml:space="preserve"> לבקש אמפתיה. אני רוצה לבקש פעולה. אני רוצה לבקש שהממשלה שלנו תיזום</w:t>
      </w:r>
      <w:r>
        <w:rPr>
          <w:rFonts w:hint="cs"/>
          <w:rtl/>
        </w:rPr>
        <w:t>,</w:t>
      </w:r>
      <w:r>
        <w:rPr>
          <w:rtl/>
        </w:rPr>
        <w:t xml:space="preserve"> שהיא תעשה, שהיא תחזיר אותם הביתה. אני רוצה את האחיינים שלי, אני רוצה את הילדים של</w:t>
      </w:r>
      <w:r>
        <w:rPr>
          <w:rFonts w:hint="cs"/>
          <w:rtl/>
        </w:rPr>
        <w:t xml:space="preserve"> אח</w:t>
      </w:r>
      <w:r>
        <w:rPr>
          <w:rtl/>
        </w:rPr>
        <w:t xml:space="preserve"> שלי. אני רוצה את אח שלי ואת שירי. אני רוצה להחזיר לא</w:t>
      </w:r>
      <w:r>
        <w:rPr>
          <w:rFonts w:hint="cs"/>
          <w:rtl/>
        </w:rPr>
        <w:t>י</w:t>
      </w:r>
      <w:r>
        <w:rPr>
          <w:rtl/>
        </w:rPr>
        <w:t xml:space="preserve">מא שלי ואבא שלי את הנכדים שלהם. </w:t>
      </w:r>
    </w:p>
    <w:p w14:paraId="23008C40" w14:textId="77777777" w:rsidR="00D07E9F" w:rsidRDefault="00D07E9F" w:rsidP="00D07E9F">
      <w:pPr>
        <w:rPr>
          <w:rtl/>
        </w:rPr>
      </w:pPr>
      <w:bookmarkStart w:id="203" w:name="_ETM_Q1_900012"/>
      <w:bookmarkStart w:id="204" w:name="_ETM_Q1_900098"/>
      <w:bookmarkStart w:id="205" w:name="_ETM_Q1_900176"/>
      <w:bookmarkEnd w:id="203"/>
      <w:bookmarkEnd w:id="204"/>
      <w:bookmarkEnd w:id="205"/>
    </w:p>
    <w:p w14:paraId="44C24476" w14:textId="7B680C50" w:rsidR="00D07E9F" w:rsidRDefault="00D07E9F" w:rsidP="007E76AC">
      <w:pPr>
        <w:rPr>
          <w:rtl/>
        </w:rPr>
      </w:pPr>
      <w:bookmarkStart w:id="206" w:name="_ETM_Q1_900245"/>
      <w:bookmarkEnd w:id="206"/>
      <w:r>
        <w:rPr>
          <w:rtl/>
        </w:rPr>
        <w:t>א</w:t>
      </w:r>
      <w:r>
        <w:rPr>
          <w:rFonts w:hint="cs"/>
          <w:rtl/>
        </w:rPr>
        <w:t>י</w:t>
      </w:r>
      <w:r>
        <w:rPr>
          <w:rtl/>
        </w:rPr>
        <w:t>מא שלי מספרת לכולם שעכשיו היא אמורה ללכת לקטוף עם אריאל תפוזים סינים</w:t>
      </w:r>
      <w:r>
        <w:rPr>
          <w:rFonts w:hint="cs"/>
          <w:rtl/>
        </w:rPr>
        <w:t>,</w:t>
      </w:r>
      <w:r>
        <w:rPr>
          <w:rtl/>
        </w:rPr>
        <w:t xml:space="preserve"> היא לא אמורה לשבת בבית ולבכות. אנחנו שומעים את כל מה שהם עוברים שם. אנחנו ראינו את הטרור הפסיכולוגי </w:t>
      </w:r>
      <w:r>
        <w:rPr>
          <w:rFonts w:hint="cs"/>
          <w:rtl/>
        </w:rPr>
        <w:t>ה</w:t>
      </w:r>
      <w:r w:rsidR="007E76AC">
        <w:rPr>
          <w:rtl/>
        </w:rPr>
        <w:t xml:space="preserve">נוראי שאח שלי עובר שם. </w:t>
      </w:r>
      <w:r>
        <w:rPr>
          <w:rtl/>
        </w:rPr>
        <w:t>אנחנו מבינים</w:t>
      </w:r>
      <w:r w:rsidR="007E76AC"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ואני חושבת </w:t>
      </w:r>
      <w:r>
        <w:rPr>
          <w:rtl/>
        </w:rPr>
        <w:t>שכולם פה יודעים</w:t>
      </w:r>
      <w:r w:rsidR="007E76AC">
        <w:rPr>
          <w:rFonts w:hint="cs"/>
          <w:rtl/>
        </w:rPr>
        <w:t>,</w:t>
      </w:r>
      <w:r>
        <w:rPr>
          <w:rtl/>
        </w:rPr>
        <w:t xml:space="preserve"> ואסור להתעלם מזה שפשוט לא נשאר להם זמ</w:t>
      </w:r>
      <w:r w:rsidR="007E76AC">
        <w:rPr>
          <w:rFonts w:hint="cs"/>
          <w:rtl/>
        </w:rPr>
        <w:t>ן,</w:t>
      </w:r>
      <w:r>
        <w:rPr>
          <w:rtl/>
        </w:rPr>
        <w:t xml:space="preserve"> הם מתים שם. </w:t>
      </w:r>
    </w:p>
    <w:p w14:paraId="2130A8AE" w14:textId="77777777" w:rsidR="00D07E9F" w:rsidRDefault="00D07E9F" w:rsidP="00D01E91">
      <w:pPr>
        <w:rPr>
          <w:rtl/>
        </w:rPr>
      </w:pPr>
    </w:p>
    <w:p w14:paraId="1C932B04" w14:textId="77777777" w:rsidR="00D07E9F" w:rsidRDefault="00D07E9F" w:rsidP="00D01E91">
      <w:pPr>
        <w:rPr>
          <w:rtl/>
        </w:rPr>
      </w:pPr>
      <w:r>
        <w:rPr>
          <w:rtl/>
        </w:rPr>
        <w:t>אני לא יודעת אם שירי והילדים נהרגו מהפצצות של צה"ל</w:t>
      </w:r>
      <w:r>
        <w:rPr>
          <w:rFonts w:hint="cs"/>
          <w:rtl/>
        </w:rPr>
        <w:t>,</w:t>
      </w:r>
      <w:r>
        <w:rPr>
          <w:rtl/>
        </w:rPr>
        <w:t xml:space="preserve"> רצחו אותם. איפשהו בתוכי אני עוד מנסה להאמין שהם בחיים. אני מנסה להחזיק את האמונה הזאת בעיקר בשביל אח שלי, למרות שהוא שם עכשיו </w:t>
      </w:r>
      <w:r>
        <w:rPr>
          <w:rFonts w:hint="cs"/>
          <w:rtl/>
        </w:rPr>
        <w:t>ב</w:t>
      </w:r>
      <w:r>
        <w:rPr>
          <w:rtl/>
        </w:rPr>
        <w:t>ידיעה שהמשפחה שלו כול</w:t>
      </w:r>
      <w:r>
        <w:rPr>
          <w:rFonts w:hint="cs"/>
          <w:rtl/>
        </w:rPr>
        <w:t>ה</w:t>
      </w:r>
      <w:r>
        <w:rPr>
          <w:rtl/>
        </w:rPr>
        <w:t xml:space="preserve"> מתה</w:t>
      </w:r>
      <w:r>
        <w:rPr>
          <w:rFonts w:hint="cs"/>
          <w:rtl/>
        </w:rPr>
        <w:t>,</w:t>
      </w:r>
      <w:r>
        <w:rPr>
          <w:rtl/>
        </w:rPr>
        <w:t xml:space="preserve"> ו</w:t>
      </w:r>
      <w:r>
        <w:rPr>
          <w:rFonts w:hint="cs"/>
          <w:rtl/>
        </w:rPr>
        <w:t>ע</w:t>
      </w:r>
      <w:r>
        <w:rPr>
          <w:rtl/>
        </w:rPr>
        <w:t xml:space="preserve">ם זה הוא צריך להמשיך ולהישאר שם בשבי. </w:t>
      </w:r>
    </w:p>
    <w:p w14:paraId="17F9E8B3" w14:textId="77777777" w:rsidR="00D07E9F" w:rsidRDefault="00D07E9F" w:rsidP="00D01E91">
      <w:pPr>
        <w:rPr>
          <w:rtl/>
        </w:rPr>
      </w:pPr>
      <w:bookmarkStart w:id="207" w:name="_ETM_Q1_945930"/>
      <w:bookmarkStart w:id="208" w:name="_ETM_Q1_946034"/>
      <w:bookmarkEnd w:id="207"/>
      <w:bookmarkEnd w:id="208"/>
    </w:p>
    <w:p w14:paraId="216EE6DC" w14:textId="5B2BEF02" w:rsidR="00D07E9F" w:rsidRDefault="00D07E9F" w:rsidP="007E76AC">
      <w:pPr>
        <w:rPr>
          <w:rtl/>
        </w:rPr>
      </w:pPr>
      <w:bookmarkStart w:id="209" w:name="_ETM_Q1_946388"/>
      <w:bookmarkStart w:id="210" w:name="_ETM_Q1_946477"/>
      <w:bookmarkEnd w:id="209"/>
      <w:bookmarkEnd w:id="210"/>
      <w:r w:rsidRPr="00DD2511">
        <w:rPr>
          <w:rtl/>
        </w:rPr>
        <w:t>אני עכשיו גם בה</w:t>
      </w:r>
      <w:r w:rsidR="00DD2511">
        <w:rPr>
          <w:rFonts w:hint="cs"/>
          <w:rtl/>
        </w:rPr>
        <w:t>י</w:t>
      </w:r>
      <w:r w:rsidRPr="00DD2511">
        <w:rPr>
          <w:rtl/>
        </w:rPr>
        <w:t>ריון</w:t>
      </w:r>
      <w:r>
        <w:rPr>
          <w:rtl/>
        </w:rPr>
        <w:t xml:space="preserve"> כבר </w:t>
      </w:r>
      <w:r>
        <w:rPr>
          <w:rFonts w:hint="cs"/>
          <w:rtl/>
        </w:rPr>
        <w:t>שלושה</w:t>
      </w:r>
      <w:r>
        <w:rPr>
          <w:rtl/>
        </w:rPr>
        <w:t xml:space="preserve"> חודשים ואני לא מצליחה לשמוח</w:t>
      </w:r>
      <w:r w:rsidR="007E76AC">
        <w:rPr>
          <w:rFonts w:hint="cs"/>
          <w:rtl/>
        </w:rPr>
        <w:t>,</w:t>
      </w:r>
      <w:r>
        <w:rPr>
          <w:rtl/>
        </w:rPr>
        <w:t xml:space="preserve"> כי אני לא יודעת אם התינוק או התינוקת שלי </w:t>
      </w:r>
      <w:proofErr w:type="spellStart"/>
      <w:r>
        <w:rPr>
          <w:rtl/>
        </w:rPr>
        <w:t>י</w:t>
      </w:r>
      <w:r w:rsidR="00857BE3">
        <w:rPr>
          <w:rFonts w:hint="cs"/>
          <w:rtl/>
        </w:rPr>
        <w:t>י</w:t>
      </w:r>
      <w:r>
        <w:rPr>
          <w:rtl/>
        </w:rPr>
        <w:t>זכו</w:t>
      </w:r>
      <w:proofErr w:type="spellEnd"/>
      <w:r>
        <w:rPr>
          <w:rtl/>
        </w:rPr>
        <w:t xml:space="preserve"> בכלל להכיר את דוד שלהם, את דודה שלהם, </w:t>
      </w:r>
      <w:r>
        <w:rPr>
          <w:rFonts w:hint="cs"/>
          <w:rtl/>
        </w:rPr>
        <w:t xml:space="preserve">אם </w:t>
      </w:r>
      <w:r>
        <w:rPr>
          <w:rtl/>
        </w:rPr>
        <w:t>הם יזכו לשחק עם בני הדודים שלהם</w:t>
      </w:r>
      <w:r>
        <w:rPr>
          <w:rFonts w:hint="cs"/>
          <w:rtl/>
        </w:rPr>
        <w:t>,</w:t>
      </w:r>
      <w:r>
        <w:rPr>
          <w:rtl/>
        </w:rPr>
        <w:t xml:space="preserve"> האחיינים שלי. </w:t>
      </w:r>
      <w:bookmarkStart w:id="211" w:name="_ETM_Q1_973534"/>
      <w:bookmarkStart w:id="212" w:name="_ETM_Q1_973639"/>
      <w:bookmarkStart w:id="213" w:name="_ETM_Q1_973693"/>
      <w:bookmarkStart w:id="214" w:name="_ETM_Q1_973750"/>
      <w:bookmarkEnd w:id="211"/>
      <w:bookmarkEnd w:id="212"/>
      <w:bookmarkEnd w:id="213"/>
      <w:bookmarkEnd w:id="214"/>
      <w:r>
        <w:rPr>
          <w:rtl/>
        </w:rPr>
        <w:t xml:space="preserve">הדבר היחידי שאני חושבת </w:t>
      </w:r>
      <w:r w:rsidR="007E76AC">
        <w:rPr>
          <w:rFonts w:hint="cs"/>
          <w:rtl/>
        </w:rPr>
        <w:t>הוא</w:t>
      </w:r>
      <w:r>
        <w:rPr>
          <w:rtl/>
        </w:rPr>
        <w:t xml:space="preserve"> </w:t>
      </w:r>
      <w:r w:rsidR="007E76AC">
        <w:rPr>
          <w:rFonts w:hint="cs"/>
          <w:rtl/>
        </w:rPr>
        <w:t>ה</w:t>
      </w:r>
      <w:r>
        <w:rPr>
          <w:rFonts w:hint="cs"/>
          <w:rtl/>
        </w:rPr>
        <w:t xml:space="preserve">אם הם </w:t>
      </w:r>
      <w:proofErr w:type="spellStart"/>
      <w:r>
        <w:rPr>
          <w:rFonts w:hint="cs"/>
          <w:rtl/>
        </w:rPr>
        <w:t>י</w:t>
      </w:r>
      <w:r w:rsidR="00857BE3">
        <w:rPr>
          <w:rFonts w:hint="cs"/>
          <w:rtl/>
        </w:rPr>
        <w:t>י</w:t>
      </w:r>
      <w:r>
        <w:rPr>
          <w:rFonts w:hint="cs"/>
          <w:rtl/>
        </w:rPr>
        <w:t>זכו</w:t>
      </w:r>
      <w:proofErr w:type="spellEnd"/>
      <w:r>
        <w:rPr>
          <w:rFonts w:hint="cs"/>
          <w:rtl/>
        </w:rPr>
        <w:t xml:space="preserve"> </w:t>
      </w:r>
      <w:bookmarkStart w:id="215" w:name="_ETM_Q1_975757"/>
      <w:bookmarkEnd w:id="215"/>
      <w:r>
        <w:rPr>
          <w:rtl/>
        </w:rPr>
        <w:t>להכיר את ירדן</w:t>
      </w:r>
      <w:r>
        <w:rPr>
          <w:rFonts w:hint="cs"/>
          <w:rtl/>
        </w:rPr>
        <w:t xml:space="preserve"> או</w:t>
      </w:r>
      <w:r>
        <w:rPr>
          <w:rtl/>
        </w:rPr>
        <w:t xml:space="preserve"> שאני הולכת לקרוא להם על שמו. </w:t>
      </w:r>
      <w:r>
        <w:rPr>
          <w:rFonts w:hint="cs"/>
          <w:rtl/>
        </w:rPr>
        <w:t>אל</w:t>
      </w:r>
      <w:r>
        <w:rPr>
          <w:rtl/>
        </w:rPr>
        <w:t xml:space="preserve">ה המחשבות שיש לי כרגע בראש. </w:t>
      </w:r>
    </w:p>
    <w:p w14:paraId="7D1542CA" w14:textId="77777777" w:rsidR="00D07E9F" w:rsidRDefault="00D07E9F" w:rsidP="00D01E91">
      <w:pPr>
        <w:rPr>
          <w:rtl/>
        </w:rPr>
      </w:pPr>
      <w:bookmarkStart w:id="216" w:name="_ETM_Q1_985462"/>
      <w:bookmarkStart w:id="217" w:name="_ETM_Q1_985556"/>
      <w:bookmarkStart w:id="218" w:name="_ETM_Q1_985606"/>
      <w:bookmarkEnd w:id="216"/>
      <w:bookmarkEnd w:id="217"/>
      <w:bookmarkEnd w:id="218"/>
    </w:p>
    <w:p w14:paraId="661EC88A" w14:textId="4E3D27A2" w:rsidR="001107DA" w:rsidRDefault="00D07E9F" w:rsidP="00EE424D">
      <w:pPr>
        <w:rPr>
          <w:rtl/>
        </w:rPr>
      </w:pPr>
      <w:bookmarkStart w:id="219" w:name="_ETM_Q1_985682"/>
      <w:bookmarkEnd w:id="219"/>
      <w:r>
        <w:rPr>
          <w:rtl/>
        </w:rPr>
        <w:t>אי</w:t>
      </w:r>
      <w:r>
        <w:rPr>
          <w:rFonts w:hint="cs"/>
          <w:rtl/>
        </w:rPr>
        <w:t>-</w:t>
      </w:r>
      <w:r>
        <w:rPr>
          <w:rtl/>
        </w:rPr>
        <w:t>אפשר לחכות לצד השני. הממשלה שלנו צריכה להתחיל וליזום לה</w:t>
      </w:r>
      <w:r w:rsidR="00EE424D">
        <w:rPr>
          <w:rtl/>
        </w:rPr>
        <w:t xml:space="preserve">ביא אותם. אין כרגע שום דבר </w:t>
      </w:r>
      <w:r>
        <w:rPr>
          <w:rtl/>
        </w:rPr>
        <w:t>חשוב יותר</w:t>
      </w:r>
      <w:r>
        <w:rPr>
          <w:rFonts w:hint="cs"/>
          <w:rtl/>
        </w:rPr>
        <w:t>, לא יעדים</w:t>
      </w:r>
      <w:r>
        <w:rPr>
          <w:rtl/>
        </w:rPr>
        <w:t xml:space="preserve"> של מלחמה ולא מיטוט חמאס ולא חיס</w:t>
      </w:r>
      <w:r w:rsidRPr="00BA2476">
        <w:rPr>
          <w:rtl/>
        </w:rPr>
        <w:t xml:space="preserve">ול </w:t>
      </w:r>
      <w:proofErr w:type="spellStart"/>
      <w:r w:rsidRPr="00BA2476">
        <w:rPr>
          <w:rtl/>
        </w:rPr>
        <w:t>סינוואר</w:t>
      </w:r>
      <w:proofErr w:type="spellEnd"/>
      <w:r>
        <w:rPr>
          <w:rFonts w:hint="cs"/>
          <w:rtl/>
        </w:rPr>
        <w:t>.</w:t>
      </w:r>
      <w:r>
        <w:rPr>
          <w:rtl/>
        </w:rPr>
        <w:t xml:space="preserve"> </w:t>
      </w:r>
      <w:proofErr w:type="spellStart"/>
      <w:r>
        <w:rPr>
          <w:rtl/>
        </w:rPr>
        <w:t>להכ</w:t>
      </w:r>
      <w:r>
        <w:rPr>
          <w:rFonts w:hint="cs"/>
          <w:rtl/>
        </w:rPr>
        <w:t>ו</w:t>
      </w:r>
      <w:r>
        <w:rPr>
          <w:rtl/>
        </w:rPr>
        <w:t>ל</w:t>
      </w:r>
      <w:proofErr w:type="spellEnd"/>
      <w:r>
        <w:rPr>
          <w:rtl/>
        </w:rPr>
        <w:t xml:space="preserve"> יהיה זמן</w:t>
      </w:r>
      <w:r>
        <w:rPr>
          <w:rFonts w:hint="cs"/>
          <w:rtl/>
        </w:rPr>
        <w:t>.</w:t>
      </w:r>
      <w:r>
        <w:rPr>
          <w:rtl/>
        </w:rPr>
        <w:t xml:space="preserve"> קודם כ</w:t>
      </w:r>
      <w:r>
        <w:rPr>
          <w:rFonts w:hint="cs"/>
          <w:rtl/>
        </w:rPr>
        <w:t>ו</w:t>
      </w:r>
      <w:r>
        <w:rPr>
          <w:rtl/>
        </w:rPr>
        <w:t>ל המשפחות שלנו, קודם כ</w:t>
      </w:r>
      <w:r>
        <w:rPr>
          <w:rFonts w:hint="cs"/>
          <w:rtl/>
        </w:rPr>
        <w:t>ו</w:t>
      </w:r>
      <w:r>
        <w:rPr>
          <w:rtl/>
        </w:rPr>
        <w:t xml:space="preserve">ל </w:t>
      </w:r>
      <w:bookmarkStart w:id="220" w:name="_ETM_Q1_1007207"/>
      <w:bookmarkEnd w:id="220"/>
      <w:r>
        <w:rPr>
          <w:rtl/>
        </w:rPr>
        <w:t>האזרחים שלנו, האזרחים שלכם. ז</w:t>
      </w:r>
      <w:r w:rsidR="007E76AC">
        <w:rPr>
          <w:rFonts w:hint="cs"/>
          <w:rtl/>
        </w:rPr>
        <w:t>את</w:t>
      </w:r>
      <w:r>
        <w:rPr>
          <w:rtl/>
        </w:rPr>
        <w:t xml:space="preserve"> המדינה שלנו, </w:t>
      </w:r>
      <w:r w:rsidR="001107DA">
        <w:rPr>
          <w:rFonts w:hint="cs"/>
          <w:rtl/>
        </w:rPr>
        <w:t>אל</w:t>
      </w:r>
      <w:r>
        <w:rPr>
          <w:rtl/>
        </w:rPr>
        <w:t>ה הפנים של המדינה שלנו והם צריכים לחזור. לא נוכל להמשיך עד שהם יחזרו</w:t>
      </w:r>
      <w:r w:rsidR="001107DA">
        <w:rPr>
          <w:rFonts w:hint="cs"/>
          <w:rtl/>
        </w:rPr>
        <w:t>.</w:t>
      </w:r>
      <w:r>
        <w:rPr>
          <w:rtl/>
        </w:rPr>
        <w:t xml:space="preserve"> כולם. </w:t>
      </w:r>
      <w:bookmarkStart w:id="221" w:name="_ETM_Q1_1018527"/>
      <w:bookmarkEnd w:id="221"/>
    </w:p>
    <w:p w14:paraId="4347EEFE" w14:textId="77777777" w:rsidR="001107DA" w:rsidRDefault="001107DA" w:rsidP="00D01E91">
      <w:pPr>
        <w:rPr>
          <w:rtl/>
        </w:rPr>
      </w:pPr>
      <w:bookmarkStart w:id="222" w:name="_ETM_Q1_1018638"/>
      <w:bookmarkStart w:id="223" w:name="_ETM_Q1_1018286"/>
      <w:bookmarkEnd w:id="222"/>
      <w:bookmarkEnd w:id="223"/>
    </w:p>
    <w:p w14:paraId="0D3F55E8" w14:textId="333C741A" w:rsidR="001107DA" w:rsidRDefault="001107DA" w:rsidP="001107DA">
      <w:pPr>
        <w:pStyle w:val="af9"/>
        <w:keepNext/>
        <w:rPr>
          <w:rtl/>
        </w:rPr>
      </w:pPr>
      <w:bookmarkStart w:id="224" w:name="ET_guest_נעם_דן_37"/>
      <w:r w:rsidRPr="001107D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1107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"/>
    </w:p>
    <w:p w14:paraId="1B41F401" w14:textId="77777777" w:rsidR="001107DA" w:rsidRDefault="001107DA" w:rsidP="001107DA">
      <w:pPr>
        <w:pStyle w:val="KeepWithNext"/>
        <w:rPr>
          <w:rtl/>
        </w:rPr>
      </w:pPr>
    </w:p>
    <w:p w14:paraId="15689D1F" w14:textId="2C31EC98" w:rsidR="001107DA" w:rsidRDefault="00D07E9F" w:rsidP="007E76AC">
      <w:pPr>
        <w:rPr>
          <w:rtl/>
        </w:rPr>
      </w:pPr>
      <w:bookmarkStart w:id="225" w:name="_ETM_Q1_1018835"/>
      <w:bookmarkStart w:id="226" w:name="_ETM_Q1_1018879"/>
      <w:bookmarkStart w:id="227" w:name="_ETM_Q1_1018667"/>
      <w:bookmarkStart w:id="228" w:name="_ETM_Q1_1018741"/>
      <w:bookmarkEnd w:id="225"/>
      <w:bookmarkEnd w:id="226"/>
      <w:bookmarkEnd w:id="227"/>
      <w:bookmarkEnd w:id="228"/>
      <w:r>
        <w:rPr>
          <w:rtl/>
        </w:rPr>
        <w:t>אנחנו נמצאים עכשיו בוועדת חוץ וביטחון, אחת הוועדות הח</w:t>
      </w:r>
      <w:r w:rsidR="007E76AC">
        <w:rPr>
          <w:rtl/>
        </w:rPr>
        <w:t>שובות והחזקות ביותר בכנסת ישראל</w:t>
      </w:r>
      <w:r w:rsidR="007E76AC">
        <w:rPr>
          <w:rFonts w:hint="cs"/>
          <w:rtl/>
        </w:rPr>
        <w:t xml:space="preserve"> </w:t>
      </w:r>
      <w:r w:rsidR="007E76AC">
        <w:rPr>
          <w:rtl/>
        </w:rPr>
        <w:t>–</w:t>
      </w:r>
      <w:r w:rsidR="007E76AC">
        <w:rPr>
          <w:rFonts w:hint="cs"/>
          <w:rtl/>
        </w:rPr>
        <w:t xml:space="preserve"> </w:t>
      </w:r>
      <w:r>
        <w:rPr>
          <w:rtl/>
        </w:rPr>
        <w:t>כנסת ישראל של עם ישראל</w:t>
      </w:r>
      <w:r w:rsidR="007E76AC">
        <w:rPr>
          <w:rFonts w:hint="cs"/>
          <w:rtl/>
        </w:rPr>
        <w:t>,</w:t>
      </w:r>
      <w:r>
        <w:rPr>
          <w:rtl/>
        </w:rPr>
        <w:t xml:space="preserve"> כנסת ישראל של המדינה שהיא מעצמה</w:t>
      </w:r>
      <w:r w:rsidR="007E76AC">
        <w:rPr>
          <w:rFonts w:hint="cs"/>
          <w:rtl/>
        </w:rPr>
        <w:t>.</w:t>
      </w:r>
      <w:r>
        <w:rPr>
          <w:rtl/>
        </w:rPr>
        <w:t xml:space="preserve"> ואנחנו מעצמה גם כלכלית</w:t>
      </w:r>
      <w:r w:rsidR="001107DA">
        <w:rPr>
          <w:rFonts w:hint="cs"/>
          <w:rtl/>
        </w:rPr>
        <w:t>,</w:t>
      </w:r>
      <w:r>
        <w:rPr>
          <w:rtl/>
        </w:rPr>
        <w:t xml:space="preserve"> גם טכנולוגית</w:t>
      </w:r>
      <w:r w:rsidR="001107DA">
        <w:rPr>
          <w:rFonts w:hint="cs"/>
          <w:rtl/>
        </w:rPr>
        <w:t>,</w:t>
      </w:r>
      <w:r>
        <w:rPr>
          <w:rtl/>
        </w:rPr>
        <w:t xml:space="preserve"> גם ביטחונית</w:t>
      </w:r>
      <w:r w:rsidR="001107DA">
        <w:rPr>
          <w:rFonts w:hint="cs"/>
          <w:rtl/>
        </w:rPr>
        <w:t>.</w:t>
      </w:r>
      <w:r>
        <w:rPr>
          <w:rtl/>
        </w:rPr>
        <w:t xml:space="preserve"> בדימונה אין קיוסק. אנחנו כזאת מעצמה. </w:t>
      </w:r>
      <w:r w:rsidR="001107DA">
        <w:rPr>
          <w:rFonts w:hint="cs"/>
          <w:rtl/>
        </w:rPr>
        <w:t xml:space="preserve">אבל </w:t>
      </w:r>
      <w:r>
        <w:rPr>
          <w:rtl/>
        </w:rPr>
        <w:t xml:space="preserve">המעצמה הכי גדולה שלנו היא </w:t>
      </w:r>
      <w:r w:rsidR="001107DA">
        <w:rPr>
          <w:rFonts w:hint="cs"/>
          <w:rtl/>
        </w:rPr>
        <w:t>ה</w:t>
      </w:r>
      <w:r>
        <w:rPr>
          <w:rtl/>
        </w:rPr>
        <w:t xml:space="preserve">עובדה שאנחנו מעצמה מוסרית. </w:t>
      </w:r>
    </w:p>
    <w:p w14:paraId="329515B2" w14:textId="77777777" w:rsidR="001107DA" w:rsidRDefault="001107DA" w:rsidP="00D01E91">
      <w:pPr>
        <w:rPr>
          <w:rtl/>
        </w:rPr>
      </w:pPr>
      <w:bookmarkStart w:id="229" w:name="_ETM_Q1_1055834"/>
      <w:bookmarkStart w:id="230" w:name="_ETM_Q1_1055926"/>
      <w:bookmarkEnd w:id="229"/>
      <w:bookmarkEnd w:id="230"/>
    </w:p>
    <w:p w14:paraId="4FCD1E4D" w14:textId="6C0D0188" w:rsidR="001107DA" w:rsidRDefault="00D07E9F" w:rsidP="007E76AC">
      <w:pPr>
        <w:rPr>
          <w:rtl/>
        </w:rPr>
      </w:pPr>
      <w:bookmarkStart w:id="231" w:name="_ETM_Q1_1055953"/>
      <w:bookmarkStart w:id="232" w:name="_ETM_Q1_1056025"/>
      <w:bookmarkEnd w:id="231"/>
      <w:bookmarkEnd w:id="232"/>
      <w:r>
        <w:rPr>
          <w:rtl/>
        </w:rPr>
        <w:t xml:space="preserve">לא בכדי דיברו כאן עכשיו על מה </w:t>
      </w:r>
      <w:r w:rsidR="00857BE3">
        <w:rPr>
          <w:rFonts w:hint="cs"/>
          <w:rtl/>
        </w:rPr>
        <w:t>ש</w:t>
      </w:r>
      <w:r>
        <w:rPr>
          <w:rtl/>
        </w:rPr>
        <w:t xml:space="preserve">מעסיק את </w:t>
      </w:r>
      <w:r w:rsidRPr="00BA2476">
        <w:rPr>
          <w:rtl/>
        </w:rPr>
        <w:t>התקשורת הבי</w:t>
      </w:r>
      <w:r w:rsidR="001107DA" w:rsidRPr="00BA2476">
        <w:rPr>
          <w:rFonts w:hint="cs"/>
          <w:rtl/>
        </w:rPr>
        <w:t>ן-</w:t>
      </w:r>
      <w:r w:rsidRPr="00BA2476">
        <w:rPr>
          <w:rtl/>
        </w:rPr>
        <w:t>לאומית</w:t>
      </w:r>
      <w:r>
        <w:rPr>
          <w:rtl/>
        </w:rPr>
        <w:t>, האסון ההומניטרי בעזה. זה מעסיק גם אותי</w:t>
      </w:r>
      <w:r w:rsidR="001107DA">
        <w:rPr>
          <w:rFonts w:hint="cs"/>
          <w:rtl/>
        </w:rPr>
        <w:t>,</w:t>
      </w:r>
      <w:r w:rsidR="007E76AC">
        <w:rPr>
          <w:rtl/>
        </w:rPr>
        <w:t xml:space="preserve"> ולא כי אנחנו שמאל וימין</w:t>
      </w:r>
      <w:r>
        <w:rPr>
          <w:rtl/>
        </w:rPr>
        <w:t xml:space="preserve"> ולא כי אני </w:t>
      </w:r>
      <w:r w:rsidR="001107DA">
        <w:rPr>
          <w:rFonts w:hint="cs"/>
          <w:rtl/>
        </w:rPr>
        <w:t>ע</w:t>
      </w:r>
      <w:r>
        <w:rPr>
          <w:rtl/>
        </w:rPr>
        <w:t>וכר</w:t>
      </w:r>
      <w:r w:rsidR="001107DA">
        <w:rPr>
          <w:rFonts w:hint="cs"/>
          <w:rtl/>
        </w:rPr>
        <w:t>ת</w:t>
      </w:r>
      <w:r>
        <w:rPr>
          <w:rtl/>
        </w:rPr>
        <w:t xml:space="preserve"> ישראל אלא כי אני אוהבת ישראל. אנחנו נמצאים בוועדת חוץ וביטחון</w:t>
      </w:r>
      <w:r w:rsidR="001107DA">
        <w:rPr>
          <w:rFonts w:hint="cs"/>
          <w:rtl/>
        </w:rPr>
        <w:t>,</w:t>
      </w:r>
      <w:r>
        <w:rPr>
          <w:rtl/>
        </w:rPr>
        <w:t xml:space="preserve"> והפנים שלנו מתפרק מחוסר ביטחון</w:t>
      </w:r>
      <w:r w:rsidR="001107DA">
        <w:rPr>
          <w:rFonts w:hint="cs"/>
          <w:rtl/>
        </w:rPr>
        <w:t>.</w:t>
      </w:r>
      <w:r>
        <w:rPr>
          <w:rtl/>
        </w:rPr>
        <w:t xml:space="preserve"> לא יהיה חוץ בלי פנים</w:t>
      </w:r>
      <w:r w:rsidR="001107DA">
        <w:rPr>
          <w:rFonts w:hint="cs"/>
          <w:rtl/>
        </w:rPr>
        <w:t>,</w:t>
      </w:r>
      <w:r>
        <w:rPr>
          <w:rtl/>
        </w:rPr>
        <w:t xml:space="preserve"> ולא יהיה ביטחון </w:t>
      </w:r>
      <w:r w:rsidR="001107DA">
        <w:rPr>
          <w:rFonts w:hint="cs"/>
          <w:rtl/>
        </w:rPr>
        <w:t xml:space="preserve">בלי השבת </w:t>
      </w:r>
      <w:r>
        <w:rPr>
          <w:rtl/>
        </w:rPr>
        <w:t>החטופות והחטופים</w:t>
      </w:r>
      <w:r w:rsidR="001107DA">
        <w:rPr>
          <w:rFonts w:hint="cs"/>
          <w:rtl/>
        </w:rPr>
        <w:t>.</w:t>
      </w:r>
      <w:r>
        <w:rPr>
          <w:rtl/>
        </w:rPr>
        <w:t xml:space="preserve"> </w:t>
      </w:r>
    </w:p>
    <w:p w14:paraId="0C4B3276" w14:textId="77777777" w:rsidR="001107DA" w:rsidRDefault="001107DA" w:rsidP="00D01E91">
      <w:pPr>
        <w:rPr>
          <w:rtl/>
        </w:rPr>
      </w:pPr>
      <w:bookmarkStart w:id="233" w:name="_ETM_Q1_1090525"/>
      <w:bookmarkStart w:id="234" w:name="_ETM_Q1_1090613"/>
      <w:bookmarkEnd w:id="233"/>
      <w:bookmarkEnd w:id="234"/>
    </w:p>
    <w:p w14:paraId="623F947E" w14:textId="4C6C0F55" w:rsidR="001107DA" w:rsidRDefault="00D07E9F" w:rsidP="00857BE3">
      <w:pPr>
        <w:rPr>
          <w:rtl/>
        </w:rPr>
      </w:pPr>
      <w:r w:rsidRPr="00DD2511">
        <w:rPr>
          <w:rtl/>
        </w:rPr>
        <w:lastRenderedPageBreak/>
        <w:t>עופר קלדרון</w:t>
      </w:r>
      <w:r w:rsidR="001107DA">
        <w:rPr>
          <w:rFonts w:hint="cs"/>
          <w:rtl/>
        </w:rPr>
        <w:t xml:space="preserve"> </w:t>
      </w:r>
      <w:r w:rsidR="001107DA">
        <w:rPr>
          <w:rtl/>
        </w:rPr>
        <w:t>–</w:t>
      </w:r>
      <w:r>
        <w:rPr>
          <w:rtl/>
        </w:rPr>
        <w:t xml:space="preserve"> כל הזמן אומרים לי</w:t>
      </w:r>
      <w:r w:rsidR="001107DA" w:rsidRPr="007E76AC">
        <w:rPr>
          <w:rFonts w:hint="cs"/>
          <w:rtl/>
        </w:rPr>
        <w:t>:</w:t>
      </w:r>
      <w:r w:rsidRPr="007E76AC">
        <w:rPr>
          <w:rtl/>
        </w:rPr>
        <w:t xml:space="preserve"> נעם</w:t>
      </w:r>
      <w:r w:rsidR="001107DA" w:rsidRPr="007E76AC">
        <w:rPr>
          <w:rFonts w:hint="cs"/>
          <w:rtl/>
        </w:rPr>
        <w:t>,</w:t>
      </w:r>
      <w:r>
        <w:rPr>
          <w:rtl/>
        </w:rPr>
        <w:t xml:space="preserve"> תעשי פרסונליזציה</w:t>
      </w:r>
      <w:r w:rsidR="007E76AC">
        <w:rPr>
          <w:rFonts w:hint="cs"/>
          <w:rtl/>
        </w:rPr>
        <w:t>;</w:t>
      </w:r>
      <w:r>
        <w:rPr>
          <w:rtl/>
        </w:rPr>
        <w:t xml:space="preserve"> תעשי שיכירו אותו באופן אישי</w:t>
      </w:r>
      <w:r w:rsidR="007E76AC">
        <w:rPr>
          <w:rFonts w:hint="cs"/>
          <w:rtl/>
        </w:rPr>
        <w:t>;</w:t>
      </w:r>
      <w:r>
        <w:rPr>
          <w:rtl/>
        </w:rPr>
        <w:t xml:space="preserve"> תעשי שיוטרד</w:t>
      </w:r>
      <w:r w:rsidR="001107DA">
        <w:rPr>
          <w:rFonts w:hint="cs"/>
          <w:rtl/>
        </w:rPr>
        <w:t>ו</w:t>
      </w:r>
      <w:r>
        <w:rPr>
          <w:rtl/>
        </w:rPr>
        <w:t xml:space="preserve"> באופן אישי מזה שהילדים שלו יהיו יתומים. אבל עופר הוא לא שלי יותר ממ</w:t>
      </w:r>
      <w:r w:rsidR="001107DA">
        <w:rPr>
          <w:rFonts w:hint="cs"/>
          <w:rtl/>
        </w:rPr>
        <w:t xml:space="preserve">ה </w:t>
      </w:r>
      <w:r>
        <w:rPr>
          <w:rtl/>
        </w:rPr>
        <w:t>שהו</w:t>
      </w:r>
      <w:r w:rsidR="001107DA">
        <w:rPr>
          <w:rFonts w:hint="cs"/>
          <w:rtl/>
        </w:rPr>
        <w:t>א</w:t>
      </w:r>
      <w:r>
        <w:rPr>
          <w:rtl/>
        </w:rPr>
        <w:t xml:space="preserve"> שלכם. האמת היא ש</w:t>
      </w:r>
      <w:r w:rsidR="007E76AC">
        <w:rPr>
          <w:rFonts w:hint="cs"/>
          <w:rtl/>
        </w:rPr>
        <w:t xml:space="preserve">את </w:t>
      </w:r>
      <w:r>
        <w:rPr>
          <w:rtl/>
        </w:rPr>
        <w:t xml:space="preserve">כל אחת ואחד מהאנשים כאן אני כל כך אוהבת </w:t>
      </w:r>
      <w:r w:rsidR="001107DA">
        <w:rPr>
          <w:rFonts w:hint="cs"/>
          <w:rtl/>
        </w:rPr>
        <w:t>ו</w:t>
      </w:r>
      <w:r>
        <w:rPr>
          <w:rtl/>
        </w:rPr>
        <w:t>אני באמת לא מכירה אותם. אני מלט</w:t>
      </w:r>
      <w:r w:rsidR="001107DA">
        <w:rPr>
          <w:rFonts w:hint="cs"/>
          <w:rtl/>
        </w:rPr>
        <w:t>פת</w:t>
      </w:r>
      <w:r>
        <w:rPr>
          <w:rtl/>
        </w:rPr>
        <w:t xml:space="preserve"> </w:t>
      </w:r>
      <w:r w:rsidR="001107DA">
        <w:rPr>
          <w:rFonts w:hint="cs"/>
          <w:rtl/>
        </w:rPr>
        <w:t xml:space="preserve">את </w:t>
      </w:r>
      <w:r>
        <w:rPr>
          <w:rtl/>
        </w:rPr>
        <w:t>הפוסטרים שלהם</w:t>
      </w:r>
      <w:r w:rsidR="00B966AE">
        <w:rPr>
          <w:rFonts w:hint="cs"/>
          <w:rtl/>
        </w:rPr>
        <w:t>.</w:t>
      </w:r>
      <w:r>
        <w:rPr>
          <w:rtl/>
        </w:rPr>
        <w:t xml:space="preserve"> ואני בכוונה לא הולכת </w:t>
      </w:r>
      <w:r w:rsidR="007E76AC">
        <w:rPr>
          <w:rFonts w:hint="cs"/>
          <w:rtl/>
        </w:rPr>
        <w:t>כאן עם הפוסטר</w:t>
      </w:r>
      <w:r>
        <w:rPr>
          <w:rtl/>
        </w:rPr>
        <w:t xml:space="preserve"> של ע</w:t>
      </w:r>
      <w:r w:rsidR="001107DA">
        <w:rPr>
          <w:rFonts w:hint="cs"/>
          <w:rtl/>
        </w:rPr>
        <w:t>ו</w:t>
      </w:r>
      <w:r>
        <w:rPr>
          <w:rtl/>
        </w:rPr>
        <w:t>פר כי אני לא הקול של עופר</w:t>
      </w:r>
      <w:r w:rsidR="007E76AC">
        <w:rPr>
          <w:rFonts w:hint="cs"/>
          <w:rtl/>
        </w:rPr>
        <w:t>,</w:t>
      </w:r>
      <w:r>
        <w:rPr>
          <w:rtl/>
        </w:rPr>
        <w:t xml:space="preserve"> אני הקול של המדינה. אני גם לא הקול של משפחות החטופים, אני הקול של המדינה שלי. </w:t>
      </w:r>
      <w:bookmarkStart w:id="235" w:name="_ETM_Q1_1123243"/>
      <w:bookmarkStart w:id="236" w:name="_ETM_Q1_1123353"/>
      <w:bookmarkStart w:id="237" w:name="_ETM_Q1_1123396"/>
      <w:bookmarkStart w:id="238" w:name="_ETM_Q1_1123458"/>
      <w:bookmarkEnd w:id="235"/>
      <w:bookmarkEnd w:id="236"/>
      <w:bookmarkEnd w:id="237"/>
      <w:bookmarkEnd w:id="238"/>
      <w:r w:rsidR="001107DA">
        <w:rPr>
          <w:rFonts w:hint="cs"/>
          <w:rtl/>
        </w:rPr>
        <w:t>ה</w:t>
      </w:r>
      <w:r>
        <w:rPr>
          <w:rtl/>
        </w:rPr>
        <w:t>ם לא מגש הכסף של שום דבר ושל אף אחד</w:t>
      </w:r>
      <w:r w:rsidR="00857BE3">
        <w:rPr>
          <w:rFonts w:hint="cs"/>
          <w:rtl/>
        </w:rPr>
        <w:t>.</w:t>
      </w:r>
      <w:r>
        <w:rPr>
          <w:rtl/>
        </w:rPr>
        <w:t xml:space="preserve"> </w:t>
      </w:r>
      <w:r w:rsidR="001107DA">
        <w:rPr>
          <w:rFonts w:hint="cs"/>
          <w:rtl/>
        </w:rPr>
        <w:t>ה</w:t>
      </w:r>
      <w:r>
        <w:rPr>
          <w:rtl/>
        </w:rPr>
        <w:t>ם המדינה</w:t>
      </w:r>
      <w:r w:rsidR="001107DA">
        <w:rPr>
          <w:rFonts w:hint="cs"/>
          <w:rtl/>
        </w:rPr>
        <w:t>,</w:t>
      </w:r>
      <w:r>
        <w:rPr>
          <w:rtl/>
        </w:rPr>
        <w:t xml:space="preserve"> והמדינה של</w:t>
      </w:r>
      <w:r w:rsidR="001107DA">
        <w:rPr>
          <w:rFonts w:hint="cs"/>
          <w:rtl/>
        </w:rPr>
        <w:t>נ</w:t>
      </w:r>
      <w:r>
        <w:rPr>
          <w:rtl/>
        </w:rPr>
        <w:t>ו נחטפה</w:t>
      </w:r>
      <w:r w:rsidR="001107DA">
        <w:rPr>
          <w:rFonts w:hint="cs"/>
          <w:rtl/>
        </w:rPr>
        <w:t>.</w:t>
      </w:r>
      <w:r>
        <w:rPr>
          <w:rtl/>
        </w:rPr>
        <w:t xml:space="preserve"> </w:t>
      </w:r>
    </w:p>
    <w:p w14:paraId="2DECA111" w14:textId="77777777" w:rsidR="001107DA" w:rsidRDefault="001107DA" w:rsidP="001107DA">
      <w:pPr>
        <w:rPr>
          <w:rtl/>
        </w:rPr>
      </w:pPr>
      <w:bookmarkStart w:id="239" w:name="_ETM_Q1_1131585"/>
      <w:bookmarkStart w:id="240" w:name="_ETM_Q1_1131675"/>
      <w:bookmarkEnd w:id="239"/>
      <w:bookmarkEnd w:id="240"/>
    </w:p>
    <w:p w14:paraId="5ECA8996" w14:textId="290E9EBF" w:rsidR="001107DA" w:rsidRDefault="00D07E9F" w:rsidP="00B966AE">
      <w:pPr>
        <w:rPr>
          <w:rtl/>
        </w:rPr>
      </w:pPr>
      <w:bookmarkStart w:id="241" w:name="_ETM_Q1_1131980"/>
      <w:bookmarkStart w:id="242" w:name="_ETM_Q1_1132051"/>
      <w:bookmarkEnd w:id="241"/>
      <w:bookmarkEnd w:id="242"/>
      <w:r>
        <w:rPr>
          <w:rtl/>
        </w:rPr>
        <w:t>זה לגמרי באחריותנו. זה לא גדול עלינו. האמת, זה קטן עלינו. יש את הדבר הנכון לעשותו</w:t>
      </w:r>
      <w:r w:rsidR="001107DA">
        <w:rPr>
          <w:rFonts w:hint="cs"/>
          <w:rtl/>
        </w:rPr>
        <w:t>,</w:t>
      </w:r>
      <w:r>
        <w:rPr>
          <w:rtl/>
        </w:rPr>
        <w:t xml:space="preserve"> </w:t>
      </w:r>
      <w:r w:rsidR="001107DA">
        <w:rPr>
          <w:rFonts w:hint="cs"/>
          <w:rtl/>
        </w:rPr>
        <w:t>ו</w:t>
      </w:r>
      <w:r>
        <w:rPr>
          <w:rtl/>
        </w:rPr>
        <w:t>יש את הדבר הנכון</w:t>
      </w:r>
      <w:r w:rsidR="00857BE3">
        <w:rPr>
          <w:rFonts w:hint="cs"/>
          <w:rtl/>
        </w:rPr>
        <w:t xml:space="preserve"> </w:t>
      </w:r>
      <w:r>
        <w:rPr>
          <w:rtl/>
        </w:rPr>
        <w:t>מאוד לעשותו</w:t>
      </w:r>
      <w:r w:rsidR="001107DA">
        <w:rPr>
          <w:rFonts w:hint="cs"/>
          <w:rtl/>
        </w:rPr>
        <w:t>.</w:t>
      </w:r>
      <w:r>
        <w:rPr>
          <w:rtl/>
        </w:rPr>
        <w:t xml:space="preserve"> לא צריך לחשוב שהדברים הם מקבילים או מתנגשים או סותרים</w:t>
      </w:r>
      <w:r w:rsidR="001107DA">
        <w:rPr>
          <w:rFonts w:hint="cs"/>
          <w:rtl/>
        </w:rPr>
        <w:t>.</w:t>
      </w:r>
      <w:r>
        <w:rPr>
          <w:rtl/>
        </w:rPr>
        <w:t xml:space="preserve"> יש משימה ויש ערך. המשימה היא מיטוט חמאס. לעולם לא נוכל לאפשר לחמאס להתנהל באופן שבו </w:t>
      </w:r>
      <w:r w:rsidR="001107DA">
        <w:rPr>
          <w:rFonts w:hint="cs"/>
          <w:rtl/>
        </w:rPr>
        <w:t xml:space="preserve">הוא </w:t>
      </w:r>
      <w:r>
        <w:rPr>
          <w:rtl/>
        </w:rPr>
        <w:t xml:space="preserve">התנהל. לא נוכל לאפשר לעצמנו להשאיר אותו על תילו. אין לי ויכוח על זה. </w:t>
      </w:r>
      <w:bookmarkStart w:id="243" w:name="_ETM_Q1_1163298"/>
      <w:bookmarkStart w:id="244" w:name="_ETM_Q1_1163414"/>
      <w:bookmarkStart w:id="245" w:name="_ETM_Q1_1163461"/>
      <w:bookmarkStart w:id="246" w:name="_ETM_Q1_1163507"/>
      <w:bookmarkEnd w:id="243"/>
      <w:bookmarkEnd w:id="244"/>
      <w:bookmarkEnd w:id="245"/>
      <w:bookmarkEnd w:id="246"/>
      <w:r>
        <w:rPr>
          <w:rtl/>
        </w:rPr>
        <w:t>ערבים הם לא חמאס</w:t>
      </w:r>
      <w:r w:rsidR="001107DA">
        <w:rPr>
          <w:rFonts w:hint="cs"/>
          <w:rtl/>
        </w:rPr>
        <w:t>,</w:t>
      </w:r>
      <w:r>
        <w:rPr>
          <w:rtl/>
        </w:rPr>
        <w:t xml:space="preserve"> פלסטינים הם לא חמאס</w:t>
      </w:r>
      <w:r w:rsidR="001107DA">
        <w:rPr>
          <w:rFonts w:hint="cs"/>
          <w:rtl/>
        </w:rPr>
        <w:t>,</w:t>
      </w:r>
      <w:r>
        <w:rPr>
          <w:rtl/>
        </w:rPr>
        <w:t xml:space="preserve"> ערביי ישראל הם לא חמאס. העולם המוסלמי</w:t>
      </w:r>
      <w:r w:rsidR="001107DA">
        <w:rPr>
          <w:rFonts w:hint="cs"/>
          <w:rtl/>
        </w:rPr>
        <w:t xml:space="preserve"> הוא </w:t>
      </w:r>
      <w:bookmarkStart w:id="247" w:name="_ETM_Q1_1168852"/>
      <w:bookmarkEnd w:id="247"/>
      <w:r w:rsidR="001107DA">
        <w:rPr>
          <w:rFonts w:hint="cs"/>
          <w:rtl/>
        </w:rPr>
        <w:t>לא</w:t>
      </w:r>
      <w:r>
        <w:rPr>
          <w:rtl/>
        </w:rPr>
        <w:t xml:space="preserve"> חמאס. את חמאס צריך להשמיד. </w:t>
      </w:r>
      <w:r w:rsidR="001107DA">
        <w:rPr>
          <w:rFonts w:hint="cs"/>
          <w:rtl/>
        </w:rPr>
        <w:t xml:space="preserve">תנו לי </w:t>
      </w:r>
      <w:r>
        <w:rPr>
          <w:rtl/>
        </w:rPr>
        <w:t xml:space="preserve">נשק, אני אהיה שם </w:t>
      </w:r>
      <w:proofErr w:type="spellStart"/>
      <w:r>
        <w:rPr>
          <w:rtl/>
        </w:rPr>
        <w:t>איתכם</w:t>
      </w:r>
      <w:proofErr w:type="spellEnd"/>
      <w:r>
        <w:rPr>
          <w:rtl/>
        </w:rPr>
        <w:t xml:space="preserve">. </w:t>
      </w:r>
    </w:p>
    <w:p w14:paraId="631E2631" w14:textId="77777777" w:rsidR="001107DA" w:rsidRDefault="001107DA" w:rsidP="001107DA">
      <w:pPr>
        <w:rPr>
          <w:rtl/>
        </w:rPr>
      </w:pPr>
    </w:p>
    <w:p w14:paraId="714B04C0" w14:textId="689532A5" w:rsidR="001107DA" w:rsidRDefault="00D07E9F" w:rsidP="001107DA">
      <w:pPr>
        <w:rPr>
          <w:rtl/>
        </w:rPr>
      </w:pPr>
      <w:bookmarkStart w:id="248" w:name="_ETM_Q1_1174522"/>
      <w:bookmarkStart w:id="249" w:name="_ETM_Q1_1174587"/>
      <w:bookmarkEnd w:id="248"/>
      <w:bookmarkEnd w:id="249"/>
      <w:r>
        <w:rPr>
          <w:rtl/>
        </w:rPr>
        <w:t xml:space="preserve">אבל להציל את חיי </w:t>
      </w:r>
      <w:r w:rsidR="001107DA">
        <w:rPr>
          <w:rFonts w:hint="cs"/>
          <w:rtl/>
        </w:rPr>
        <w:t>ה</w:t>
      </w:r>
      <w:r>
        <w:rPr>
          <w:rtl/>
        </w:rPr>
        <w:t>חטופות והחטופים זה ערך</w:t>
      </w:r>
      <w:r w:rsidR="001107DA">
        <w:rPr>
          <w:rFonts w:hint="cs"/>
          <w:rtl/>
        </w:rPr>
        <w:t>,</w:t>
      </w:r>
      <w:r>
        <w:rPr>
          <w:rtl/>
        </w:rPr>
        <w:t xml:space="preserve"> זאת לא משימה</w:t>
      </w:r>
      <w:r w:rsidR="001107DA">
        <w:rPr>
          <w:rFonts w:hint="cs"/>
          <w:rtl/>
        </w:rPr>
        <w:t>.</w:t>
      </w:r>
      <w:r>
        <w:rPr>
          <w:rtl/>
        </w:rPr>
        <w:t xml:space="preserve"> הם לא מתנגשים כי ללא הערך הזה של הצלת חיי אדם, של הצלת החטופים</w:t>
      </w:r>
      <w:r w:rsidR="001107DA">
        <w:rPr>
          <w:rFonts w:hint="cs"/>
          <w:rtl/>
        </w:rPr>
        <w:t>,</w:t>
      </w:r>
      <w:r>
        <w:rPr>
          <w:rtl/>
        </w:rPr>
        <w:t xml:space="preserve"> של פדיון השבויים, לא נוכל לקיים את המשימה של מיטוט חמאס</w:t>
      </w:r>
      <w:r w:rsidR="001107DA">
        <w:rPr>
          <w:rFonts w:hint="cs"/>
          <w:rtl/>
        </w:rPr>
        <w:t>.</w:t>
      </w:r>
      <w:r>
        <w:rPr>
          <w:rtl/>
        </w:rPr>
        <w:t xml:space="preserve"> זה ממש </w:t>
      </w:r>
      <w:proofErr w:type="spellStart"/>
      <w:r>
        <w:rPr>
          <w:rtl/>
        </w:rPr>
        <w:t>ממש</w:t>
      </w:r>
      <w:proofErr w:type="spellEnd"/>
      <w:r>
        <w:rPr>
          <w:rtl/>
        </w:rPr>
        <w:t xml:space="preserve"> פשוט</w:t>
      </w:r>
      <w:r w:rsidR="001107DA">
        <w:rPr>
          <w:rFonts w:hint="cs"/>
          <w:rtl/>
        </w:rPr>
        <w:t>.</w:t>
      </w:r>
      <w:r>
        <w:rPr>
          <w:rtl/>
        </w:rPr>
        <w:t xml:space="preserve"> זה פשטני</w:t>
      </w:r>
      <w:r w:rsidR="001107DA">
        <w:rPr>
          <w:rFonts w:hint="cs"/>
          <w:rtl/>
        </w:rPr>
        <w:t>.</w:t>
      </w:r>
      <w:r>
        <w:rPr>
          <w:rtl/>
        </w:rPr>
        <w:t xml:space="preserve"> </w:t>
      </w:r>
      <w:r w:rsidRPr="00BA2476">
        <w:rPr>
          <w:rtl/>
        </w:rPr>
        <w:t>זה כמעט אינפנטילי</w:t>
      </w:r>
      <w:r w:rsidR="001107DA">
        <w:rPr>
          <w:rFonts w:hint="cs"/>
          <w:rtl/>
        </w:rPr>
        <w:t>.</w:t>
      </w:r>
      <w:r>
        <w:rPr>
          <w:rtl/>
        </w:rPr>
        <w:t xml:space="preserve"> אני לא צריכה לשכנע אף אחת או אחד מכם בדבר הזה. </w:t>
      </w:r>
    </w:p>
    <w:p w14:paraId="7C3CF0FE" w14:textId="77777777" w:rsidR="001107DA" w:rsidRDefault="001107DA" w:rsidP="001107DA">
      <w:pPr>
        <w:rPr>
          <w:rtl/>
        </w:rPr>
      </w:pPr>
      <w:bookmarkStart w:id="250" w:name="_ETM_Q1_1205274"/>
      <w:bookmarkStart w:id="251" w:name="_ETM_Q1_1205355"/>
      <w:bookmarkEnd w:id="250"/>
      <w:bookmarkEnd w:id="251"/>
    </w:p>
    <w:p w14:paraId="2AC59505" w14:textId="77777777" w:rsidR="001107DA" w:rsidRDefault="00D07E9F" w:rsidP="001107DA">
      <w:pPr>
        <w:rPr>
          <w:rtl/>
        </w:rPr>
      </w:pPr>
      <w:bookmarkStart w:id="252" w:name="_ETM_Q1_1205433"/>
      <w:bookmarkStart w:id="253" w:name="_ETM_Q1_1205492"/>
      <w:bookmarkEnd w:id="252"/>
      <w:bookmarkEnd w:id="253"/>
      <w:r>
        <w:rPr>
          <w:rtl/>
        </w:rPr>
        <w:t>עכשיו אני צריכה ש</w:t>
      </w:r>
      <w:r w:rsidR="001107DA">
        <w:rPr>
          <w:rFonts w:hint="cs"/>
          <w:rtl/>
        </w:rPr>
        <w:t>אתם</w:t>
      </w:r>
      <w:r>
        <w:rPr>
          <w:rtl/>
        </w:rPr>
        <w:t xml:space="preserve"> תעזרו לי</w:t>
      </w:r>
      <w:r w:rsidR="001107DA">
        <w:rPr>
          <w:rFonts w:hint="cs"/>
          <w:rtl/>
        </w:rPr>
        <w:t>.</w:t>
      </w:r>
      <w:r>
        <w:rPr>
          <w:rtl/>
        </w:rPr>
        <w:t xml:space="preserve"> ראש הממשלה </w:t>
      </w:r>
      <w:r w:rsidR="001107DA">
        <w:rPr>
          <w:rFonts w:hint="cs"/>
          <w:rtl/>
        </w:rPr>
        <w:t xml:space="preserve">אמור </w:t>
      </w:r>
      <w:r>
        <w:rPr>
          <w:rtl/>
        </w:rPr>
        <w:t>להגיע לכנסת ישראל היום</w:t>
      </w:r>
      <w:r w:rsidR="001107DA">
        <w:rPr>
          <w:rFonts w:hint="cs"/>
          <w:rtl/>
        </w:rPr>
        <w:t>.</w:t>
      </w:r>
      <w:r>
        <w:rPr>
          <w:rtl/>
        </w:rPr>
        <w:t xml:space="preserve"> אני צריכה את עזרת</w:t>
      </w:r>
      <w:r w:rsidR="001107DA">
        <w:rPr>
          <w:rFonts w:hint="cs"/>
          <w:rtl/>
        </w:rPr>
        <w:t>כם</w:t>
      </w:r>
      <w:r>
        <w:rPr>
          <w:rtl/>
        </w:rPr>
        <w:t>. אני צריכה שהשכל הישר והלב האוהב יבין שאם לא נחזיר את 137 החטופות והחטופים</w:t>
      </w:r>
      <w:r w:rsidR="001107DA">
        <w:rPr>
          <w:rFonts w:hint="cs"/>
          <w:rtl/>
        </w:rPr>
        <w:t>,</w:t>
      </w:r>
      <w:r>
        <w:rPr>
          <w:rtl/>
        </w:rPr>
        <w:t xml:space="preserve"> לא נוכל לשקם את המדינה</w:t>
      </w:r>
      <w:r w:rsidR="001107DA">
        <w:rPr>
          <w:rFonts w:hint="cs"/>
          <w:rtl/>
        </w:rPr>
        <w:t>.</w:t>
      </w:r>
      <w:r>
        <w:rPr>
          <w:rtl/>
        </w:rPr>
        <w:t xml:space="preserve"> לא תהיה מדינה. </w:t>
      </w:r>
      <w:r w:rsidR="001107DA">
        <w:rPr>
          <w:rFonts w:hint="cs"/>
          <w:rtl/>
        </w:rPr>
        <w:t>נצטרך</w:t>
      </w:r>
      <w:r>
        <w:rPr>
          <w:rtl/>
        </w:rPr>
        <w:t xml:space="preserve"> להקים אותה </w:t>
      </w:r>
      <w:r w:rsidR="001107DA">
        <w:rPr>
          <w:rFonts w:hint="cs"/>
          <w:rtl/>
        </w:rPr>
        <w:t>מ</w:t>
      </w:r>
      <w:r>
        <w:rPr>
          <w:rtl/>
        </w:rPr>
        <w:t>מ</w:t>
      </w:r>
      <w:r w:rsidR="001107DA">
        <w:rPr>
          <w:rFonts w:hint="cs"/>
          <w:rtl/>
        </w:rPr>
        <w:t>י</w:t>
      </w:r>
      <w:r>
        <w:rPr>
          <w:rtl/>
        </w:rPr>
        <w:t>לא מחדש, הפעם מתוקנת</w:t>
      </w:r>
      <w:r w:rsidR="001107DA">
        <w:rPr>
          <w:rFonts w:hint="cs"/>
          <w:rtl/>
        </w:rPr>
        <w:t>.</w:t>
      </w:r>
      <w:r>
        <w:rPr>
          <w:rtl/>
        </w:rPr>
        <w:t xml:space="preserve"> אבל לא תהיה אפשרות אחרת. </w:t>
      </w:r>
    </w:p>
    <w:p w14:paraId="0F68F951" w14:textId="77777777" w:rsidR="001107DA" w:rsidRDefault="001107DA" w:rsidP="001107DA">
      <w:pPr>
        <w:rPr>
          <w:rtl/>
        </w:rPr>
      </w:pPr>
      <w:bookmarkStart w:id="254" w:name="_ETM_Q1_1226969"/>
      <w:bookmarkStart w:id="255" w:name="_ETM_Q1_1227055"/>
      <w:bookmarkEnd w:id="254"/>
      <w:bookmarkEnd w:id="255"/>
    </w:p>
    <w:p w14:paraId="7473A640" w14:textId="0332EC39" w:rsidR="001107DA" w:rsidRDefault="00D07E9F" w:rsidP="00B966AE">
      <w:pPr>
        <w:rPr>
          <w:rtl/>
        </w:rPr>
      </w:pPr>
      <w:bookmarkStart w:id="256" w:name="_ETM_Q1_1227094"/>
      <w:bookmarkStart w:id="257" w:name="_ETM_Q1_1227159"/>
      <w:bookmarkEnd w:id="256"/>
      <w:bookmarkEnd w:id="257"/>
      <w:r>
        <w:rPr>
          <w:rtl/>
        </w:rPr>
        <w:t>עופר הוא לא שלי. אני לא משפחת החטו</w:t>
      </w:r>
      <w:r w:rsidR="001107DA">
        <w:rPr>
          <w:rFonts w:hint="cs"/>
          <w:rtl/>
        </w:rPr>
        <w:t>פים.</w:t>
      </w:r>
      <w:r>
        <w:rPr>
          <w:rtl/>
        </w:rPr>
        <w:t xml:space="preserve"> גם אתם לא</w:t>
      </w:r>
      <w:r w:rsidR="001107DA">
        <w:rPr>
          <w:rFonts w:hint="cs"/>
          <w:rtl/>
        </w:rPr>
        <w:t>.</w:t>
      </w:r>
      <w:r>
        <w:rPr>
          <w:rtl/>
        </w:rPr>
        <w:t xml:space="preserve"> גם אתם לא. גם אתם לא. המדינה שלנו חטופה</w:t>
      </w:r>
      <w:r w:rsidR="001107DA">
        <w:rPr>
          <w:rFonts w:hint="cs"/>
          <w:rtl/>
        </w:rPr>
        <w:t>.</w:t>
      </w:r>
      <w:r>
        <w:rPr>
          <w:rtl/>
        </w:rPr>
        <w:t xml:space="preserve"> אני צריכה אתכם לא רק אמפתיים ומ</w:t>
      </w:r>
      <w:r w:rsidR="001107DA">
        <w:rPr>
          <w:rFonts w:hint="cs"/>
          <w:rtl/>
        </w:rPr>
        <w:t>הנה</w:t>
      </w:r>
      <w:r>
        <w:rPr>
          <w:rtl/>
        </w:rPr>
        <w:t>נים</w:t>
      </w:r>
      <w:r w:rsidR="001107DA">
        <w:rPr>
          <w:rFonts w:hint="cs"/>
          <w:rtl/>
        </w:rPr>
        <w:t>,</w:t>
      </w:r>
      <w:r>
        <w:rPr>
          <w:rtl/>
        </w:rPr>
        <w:t xml:space="preserve"> אני צריכה אתכם נוקטים פעולה</w:t>
      </w:r>
      <w:r w:rsidR="001107DA">
        <w:rPr>
          <w:rFonts w:hint="cs"/>
          <w:rtl/>
        </w:rPr>
        <w:t>.</w:t>
      </w:r>
      <w:r>
        <w:rPr>
          <w:rtl/>
        </w:rPr>
        <w:t xml:space="preserve"> אנחנו אומה גאונית</w:t>
      </w:r>
      <w:r w:rsidR="00B966AE">
        <w:rPr>
          <w:rFonts w:hint="cs"/>
          <w:rtl/>
        </w:rPr>
        <w:t>.</w:t>
      </w:r>
      <w:r>
        <w:rPr>
          <w:rtl/>
        </w:rPr>
        <w:t xml:space="preserve"> תיזמו את העסקה</w:t>
      </w:r>
      <w:r w:rsidR="00B966AE">
        <w:rPr>
          <w:rFonts w:hint="cs"/>
          <w:rtl/>
        </w:rPr>
        <w:t>,</w:t>
      </w:r>
      <w:r>
        <w:rPr>
          <w:rtl/>
        </w:rPr>
        <w:t xml:space="preserve"> </w:t>
      </w:r>
      <w:r w:rsidR="001107DA">
        <w:rPr>
          <w:rFonts w:hint="cs"/>
          <w:rtl/>
        </w:rPr>
        <w:t>ת</w:t>
      </w:r>
      <w:r w:rsidR="00B966AE">
        <w:rPr>
          <w:rFonts w:hint="cs"/>
          <w:rtl/>
        </w:rPr>
        <w:t>י</w:t>
      </w:r>
      <w:r w:rsidR="001107DA">
        <w:rPr>
          <w:rFonts w:hint="cs"/>
          <w:rtl/>
        </w:rPr>
        <w:t xml:space="preserve">זמו את המתווה. </w:t>
      </w:r>
      <w:r>
        <w:rPr>
          <w:rtl/>
        </w:rPr>
        <w:t>אל תגיד</w:t>
      </w:r>
      <w:r w:rsidR="001107DA">
        <w:rPr>
          <w:rFonts w:hint="cs"/>
          <w:rtl/>
        </w:rPr>
        <w:t>ו</w:t>
      </w:r>
      <w:r>
        <w:rPr>
          <w:rtl/>
        </w:rPr>
        <w:t xml:space="preserve"> לי</w:t>
      </w:r>
      <w:r w:rsidR="001107DA">
        <w:rPr>
          <w:rFonts w:hint="cs"/>
          <w:rtl/>
        </w:rPr>
        <w:t>:</w:t>
      </w:r>
      <w:r>
        <w:rPr>
          <w:rtl/>
        </w:rPr>
        <w:t xml:space="preserve"> חמאס לא מעוניין</w:t>
      </w:r>
      <w:r w:rsidR="00B966AE">
        <w:rPr>
          <w:rFonts w:hint="cs"/>
          <w:rtl/>
        </w:rPr>
        <w:t>;</w:t>
      </w:r>
      <w:r>
        <w:rPr>
          <w:rtl/>
        </w:rPr>
        <w:t xml:space="preserve"> לא בשלו התנאים. </w:t>
      </w:r>
      <w:bookmarkStart w:id="258" w:name="_ETM_Q1_1253922"/>
      <w:bookmarkEnd w:id="258"/>
    </w:p>
    <w:p w14:paraId="73E249DF" w14:textId="77777777" w:rsidR="001107DA" w:rsidRDefault="001107DA" w:rsidP="001107DA">
      <w:pPr>
        <w:rPr>
          <w:rtl/>
        </w:rPr>
      </w:pPr>
      <w:bookmarkStart w:id="259" w:name="_ETM_Q1_1253982"/>
      <w:bookmarkEnd w:id="259"/>
    </w:p>
    <w:p w14:paraId="5048D394" w14:textId="0512C0BC" w:rsidR="001107DA" w:rsidRDefault="00D07E9F" w:rsidP="00B966AE">
      <w:pPr>
        <w:rPr>
          <w:rtl/>
        </w:rPr>
      </w:pPr>
      <w:bookmarkStart w:id="260" w:name="_ETM_Q1_1254066"/>
      <w:bookmarkStart w:id="261" w:name="_ETM_Q1_1254114"/>
      <w:bookmarkEnd w:id="260"/>
      <w:bookmarkEnd w:id="261"/>
      <w:r>
        <w:rPr>
          <w:rtl/>
        </w:rPr>
        <w:t>עבור חלק</w:t>
      </w:r>
      <w:r w:rsidR="001107DA">
        <w:rPr>
          <w:rFonts w:hint="cs"/>
          <w:rtl/>
        </w:rPr>
        <w:t xml:space="preserve"> </w:t>
      </w:r>
      <w:r w:rsidR="001107DA">
        <w:rPr>
          <w:rtl/>
        </w:rPr>
        <w:t>מהאנשים האלה התנאים כבר מזמן הר</w:t>
      </w:r>
      <w:r w:rsidR="001107DA">
        <w:rPr>
          <w:rFonts w:hint="cs"/>
          <w:rtl/>
        </w:rPr>
        <w:t>ק</w:t>
      </w:r>
      <w:r w:rsidR="001107DA">
        <w:rPr>
          <w:rtl/>
        </w:rPr>
        <w:t>יבו</w:t>
      </w:r>
      <w:r w:rsidR="001107DA">
        <w:rPr>
          <w:rFonts w:hint="cs"/>
          <w:rtl/>
        </w:rPr>
        <w:t>.</w:t>
      </w:r>
      <w:r w:rsidR="001107DA">
        <w:rPr>
          <w:rtl/>
        </w:rPr>
        <w:t xml:space="preserve"> האנשים האלה הם שלנו</w:t>
      </w:r>
      <w:r w:rsidR="001107DA">
        <w:rPr>
          <w:rFonts w:hint="cs"/>
          <w:rtl/>
        </w:rPr>
        <w:t>,</w:t>
      </w:r>
      <w:r w:rsidR="001107DA">
        <w:rPr>
          <w:rtl/>
        </w:rPr>
        <w:t xml:space="preserve"> ואנחנו הצ</w:t>
      </w:r>
      <w:r w:rsidR="001107DA">
        <w:rPr>
          <w:rFonts w:hint="cs"/>
          <w:rtl/>
        </w:rPr>
        <w:t>ב</w:t>
      </w:r>
      <w:r w:rsidR="001107DA">
        <w:rPr>
          <w:rtl/>
        </w:rPr>
        <w:t>נו אותם על הגבולות ואנחנו הפקרנו אותם</w:t>
      </w:r>
      <w:r w:rsidR="00B966AE">
        <w:rPr>
          <w:rFonts w:hint="cs"/>
          <w:rtl/>
        </w:rPr>
        <w:t xml:space="preserve"> </w:t>
      </w:r>
      <w:r w:rsidR="00B966AE">
        <w:rPr>
          <w:rFonts w:hint="eastAsia"/>
          <w:rtl/>
        </w:rPr>
        <w:t>–</w:t>
      </w:r>
      <w:r w:rsidR="001107DA">
        <w:rPr>
          <w:rtl/>
        </w:rPr>
        <w:t xml:space="preserve"> אני ה</w:t>
      </w:r>
      <w:r w:rsidR="001107DA">
        <w:rPr>
          <w:rFonts w:hint="cs"/>
          <w:rtl/>
        </w:rPr>
        <w:t>פקרת</w:t>
      </w:r>
      <w:r w:rsidR="001107DA">
        <w:rPr>
          <w:rtl/>
        </w:rPr>
        <w:t xml:space="preserve">י אותם </w:t>
      </w:r>
      <w:r w:rsidR="00B966AE">
        <w:rPr>
          <w:rFonts w:hint="cs"/>
          <w:rtl/>
        </w:rPr>
        <w:t xml:space="preserve">– </w:t>
      </w:r>
      <w:r w:rsidR="001107DA">
        <w:rPr>
          <w:rtl/>
        </w:rPr>
        <w:t>ב-7 באוקטובר וכנראה הרבה לפני</w:t>
      </w:r>
      <w:r w:rsidR="001107DA">
        <w:rPr>
          <w:rFonts w:hint="cs"/>
          <w:rtl/>
        </w:rPr>
        <w:t>.</w:t>
      </w:r>
      <w:r w:rsidR="001107DA">
        <w:rPr>
          <w:rtl/>
        </w:rPr>
        <w:t xml:space="preserve"> </w:t>
      </w:r>
      <w:bookmarkStart w:id="262" w:name="_ETM_Q1_1269322"/>
      <w:bookmarkStart w:id="263" w:name="_ETM_Q1_1269631"/>
      <w:bookmarkStart w:id="264" w:name="_ETM_Q1_1269705"/>
      <w:bookmarkStart w:id="265" w:name="_ETM_Q1_1269786"/>
      <w:bookmarkEnd w:id="262"/>
      <w:bookmarkEnd w:id="263"/>
      <w:bookmarkEnd w:id="264"/>
      <w:bookmarkEnd w:id="265"/>
      <w:r w:rsidR="001107DA">
        <w:rPr>
          <w:rtl/>
        </w:rPr>
        <w:t xml:space="preserve">עכשיו התפקיד שלי ושלכם </w:t>
      </w:r>
      <w:r w:rsidR="001107DA">
        <w:rPr>
          <w:rFonts w:hint="cs"/>
          <w:rtl/>
        </w:rPr>
        <w:t xml:space="preserve">הוא </w:t>
      </w:r>
      <w:r w:rsidR="001107DA">
        <w:rPr>
          <w:rtl/>
        </w:rPr>
        <w:t xml:space="preserve">להוציא אותם </w:t>
      </w:r>
      <w:r w:rsidR="001107DA" w:rsidRPr="00B966AE">
        <w:rPr>
          <w:rtl/>
        </w:rPr>
        <w:t>החוצה ולתקן את שיוכל לתקון.</w:t>
      </w:r>
      <w:r w:rsidR="001107DA">
        <w:rPr>
          <w:rtl/>
        </w:rPr>
        <w:t xml:space="preserve"> </w:t>
      </w:r>
      <w:bookmarkStart w:id="266" w:name="_ETM_Q1_1274195"/>
      <w:bookmarkEnd w:id="266"/>
    </w:p>
    <w:p w14:paraId="7837B49F" w14:textId="77777777" w:rsidR="00AB73DA" w:rsidRDefault="00AB73DA" w:rsidP="001107DA">
      <w:pPr>
        <w:rPr>
          <w:rtl/>
        </w:rPr>
      </w:pPr>
      <w:bookmarkStart w:id="267" w:name="_ETM_Q1_1274332"/>
      <w:bookmarkStart w:id="268" w:name="_ETM_Q1_1276183"/>
      <w:bookmarkStart w:id="269" w:name="_ETM_Q1_1293720"/>
      <w:bookmarkEnd w:id="267"/>
      <w:bookmarkEnd w:id="268"/>
      <w:bookmarkEnd w:id="269"/>
    </w:p>
    <w:p w14:paraId="3B1817FF" w14:textId="224D423A" w:rsidR="00AB73DA" w:rsidRDefault="00AB73DA" w:rsidP="00AB73DA">
      <w:pPr>
        <w:pStyle w:val="af9"/>
        <w:keepNext/>
        <w:rPr>
          <w:rtl/>
        </w:rPr>
      </w:pPr>
      <w:bookmarkStart w:id="270" w:name="ET_guest_שחר_מור_38"/>
      <w:r w:rsidRPr="00AB73DA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AB73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"/>
    </w:p>
    <w:p w14:paraId="699A915C" w14:textId="77777777" w:rsidR="00AB73DA" w:rsidRDefault="00AB73DA" w:rsidP="00AB73DA">
      <w:pPr>
        <w:pStyle w:val="KeepWithNext"/>
        <w:rPr>
          <w:rtl/>
        </w:rPr>
      </w:pPr>
    </w:p>
    <w:p w14:paraId="3E08053D" w14:textId="44E72967" w:rsidR="001654B8" w:rsidRDefault="001107DA" w:rsidP="003F7317">
      <w:pPr>
        <w:rPr>
          <w:rtl/>
        </w:rPr>
      </w:pPr>
      <w:bookmarkStart w:id="271" w:name="_ETM_Q1_1295170"/>
      <w:bookmarkStart w:id="272" w:name="_ETM_Q1_1295267"/>
      <w:bookmarkStart w:id="273" w:name="_ETM_Q1_1276428"/>
      <w:bookmarkStart w:id="274" w:name="_ETM_Q1_1274532"/>
      <w:bookmarkStart w:id="275" w:name="_ETM_Q1_1274630"/>
      <w:bookmarkEnd w:id="271"/>
      <w:bookmarkEnd w:id="272"/>
      <w:bookmarkEnd w:id="273"/>
      <w:bookmarkEnd w:id="274"/>
      <w:bookmarkEnd w:id="275"/>
      <w:r>
        <w:rPr>
          <w:rtl/>
        </w:rPr>
        <w:t>שלום</w:t>
      </w:r>
      <w:r w:rsidR="00857BE3">
        <w:rPr>
          <w:rFonts w:hint="cs"/>
          <w:rtl/>
        </w:rPr>
        <w:t>,</w:t>
      </w:r>
      <w:r>
        <w:rPr>
          <w:rtl/>
        </w:rPr>
        <w:t xml:space="preserve"> אני פה ב</w:t>
      </w:r>
      <w:r w:rsidR="00AB73DA">
        <w:rPr>
          <w:rFonts w:hint="cs"/>
          <w:rtl/>
        </w:rPr>
        <w:t>שלושה</w:t>
      </w:r>
      <w:r>
        <w:rPr>
          <w:rtl/>
        </w:rPr>
        <w:t xml:space="preserve"> כובעים</w:t>
      </w:r>
      <w:r w:rsidR="00AB73DA">
        <w:rPr>
          <w:rFonts w:hint="cs"/>
          <w:rtl/>
        </w:rPr>
        <w:t xml:space="preserve"> </w:t>
      </w:r>
      <w:bookmarkStart w:id="276" w:name="_ETM_Q1_1287387"/>
      <w:bookmarkEnd w:id="276"/>
      <w:r w:rsidR="00AB73DA">
        <w:rPr>
          <w:rtl/>
        </w:rPr>
        <w:t>–</w:t>
      </w:r>
      <w:r>
        <w:rPr>
          <w:rtl/>
        </w:rPr>
        <w:t xml:space="preserve"> אני גם נציג משפחות הנרצחים, נציג משפחות החטופים ונציג </w:t>
      </w:r>
      <w:r w:rsidRPr="00B966AE">
        <w:rPr>
          <w:rtl/>
        </w:rPr>
        <w:t>משפחות הש</w:t>
      </w:r>
      <w:r w:rsidR="00AB73DA" w:rsidRPr="00B966AE">
        <w:rPr>
          <w:rFonts w:hint="cs"/>
          <w:rtl/>
        </w:rPr>
        <w:t>ב</w:t>
      </w:r>
      <w:r w:rsidRPr="00B966AE">
        <w:rPr>
          <w:rtl/>
        </w:rPr>
        <w:t>ים</w:t>
      </w:r>
      <w:r w:rsidR="00AB73DA" w:rsidRPr="00B966AE">
        <w:rPr>
          <w:rFonts w:hint="cs"/>
          <w:rtl/>
        </w:rPr>
        <w:t>.</w:t>
      </w:r>
      <w:r w:rsidRPr="00B966AE">
        <w:rPr>
          <w:rtl/>
        </w:rPr>
        <w:t xml:space="preserve"> </w:t>
      </w:r>
      <w:r w:rsidR="00AB73DA" w:rsidRPr="00B966AE">
        <w:rPr>
          <w:rFonts w:hint="cs"/>
          <w:rtl/>
        </w:rPr>
        <w:t>יש לי "ברוך השם"</w:t>
      </w:r>
      <w:r w:rsidRPr="00B966AE">
        <w:rPr>
          <w:rtl/>
        </w:rPr>
        <w:t xml:space="preserve"> מכל הסוגים</w:t>
      </w:r>
      <w:r w:rsidR="00AB73DA" w:rsidRPr="00B966AE">
        <w:rPr>
          <w:rFonts w:hint="cs"/>
          <w:rtl/>
        </w:rPr>
        <w:t>.</w:t>
      </w:r>
      <w:r w:rsidRPr="00B966AE">
        <w:rPr>
          <w:rtl/>
        </w:rPr>
        <w:t xml:space="preserve"> אני רוצה להגיד לכם בהמשך למה שנעם אמרה.</w:t>
      </w:r>
      <w:r>
        <w:rPr>
          <w:rtl/>
        </w:rPr>
        <w:t xml:space="preserve"> אני איבדתי </w:t>
      </w:r>
      <w:r w:rsidR="00AB73DA">
        <w:rPr>
          <w:rFonts w:hint="cs"/>
          <w:rtl/>
        </w:rPr>
        <w:t>את ה</w:t>
      </w:r>
      <w:r>
        <w:rPr>
          <w:rtl/>
        </w:rPr>
        <w:t>קולקטיב</w:t>
      </w:r>
      <w:r w:rsidR="00AB73DA">
        <w:rPr>
          <w:rFonts w:hint="cs"/>
          <w:rtl/>
        </w:rPr>
        <w:t>.</w:t>
      </w:r>
      <w:r>
        <w:rPr>
          <w:rtl/>
        </w:rPr>
        <w:t xml:space="preserve"> בעיני</w:t>
      </w:r>
      <w:r w:rsidR="00AB73DA">
        <w:rPr>
          <w:rFonts w:hint="cs"/>
          <w:rtl/>
        </w:rPr>
        <w:t>י</w:t>
      </w:r>
      <w:r>
        <w:rPr>
          <w:rtl/>
        </w:rPr>
        <w:t xml:space="preserve"> מדינת ישראל לא נחטפה</w:t>
      </w:r>
      <w:r w:rsidR="003F7317">
        <w:rPr>
          <w:rFonts w:hint="cs"/>
          <w:rtl/>
        </w:rPr>
        <w:t>,</w:t>
      </w:r>
      <w:r>
        <w:rPr>
          <w:rtl/>
        </w:rPr>
        <w:t xml:space="preserve"> בעיני</w:t>
      </w:r>
      <w:r w:rsidR="00C47E25">
        <w:rPr>
          <w:rFonts w:hint="cs"/>
          <w:rtl/>
        </w:rPr>
        <w:t>י</w:t>
      </w:r>
      <w:r>
        <w:rPr>
          <w:rtl/>
        </w:rPr>
        <w:t xml:space="preserve"> מדינת ישראל מתה</w:t>
      </w:r>
      <w:r w:rsidR="00AB73DA">
        <w:rPr>
          <w:rFonts w:hint="cs"/>
          <w:rtl/>
        </w:rPr>
        <w:t>.</w:t>
      </w:r>
      <w:r>
        <w:rPr>
          <w:rtl/>
        </w:rPr>
        <w:t xml:space="preserve"> לכם יש תפקיד היסטורי להחזיר את החטופים ואחרי זה לעוף. אחרי זה לעוף</w:t>
      </w:r>
      <w:r w:rsidR="00AB73DA">
        <w:rPr>
          <w:rFonts w:hint="cs"/>
          <w:rtl/>
        </w:rPr>
        <w:t>.</w:t>
      </w:r>
      <w:r>
        <w:rPr>
          <w:rtl/>
        </w:rPr>
        <w:t xml:space="preserve"> יהיה כאן אחרי זה משהו אחר</w:t>
      </w:r>
      <w:r w:rsidR="00AB73DA">
        <w:rPr>
          <w:rFonts w:hint="cs"/>
          <w:rtl/>
        </w:rPr>
        <w:t>.</w:t>
      </w:r>
      <w:r>
        <w:rPr>
          <w:rtl/>
        </w:rPr>
        <w:t xml:space="preserve"> בעזרת השם ובעזרת הרבה כוחות של אנשים טובים יהיה כאן משהו אחר. אבל כל מי שנמצא כאן</w:t>
      </w:r>
      <w:r w:rsidR="00AB73DA">
        <w:rPr>
          <w:rFonts w:hint="cs"/>
          <w:rtl/>
        </w:rPr>
        <w:t>,</w:t>
      </w:r>
      <w:r w:rsidR="00DC763C">
        <w:rPr>
          <w:rtl/>
        </w:rPr>
        <w:t xml:space="preserve"> התפקיד ההיסטורי היחיד שלכם </w:t>
      </w:r>
      <w:r w:rsidR="00DC763C">
        <w:rPr>
          <w:rFonts w:hint="cs"/>
          <w:rtl/>
        </w:rPr>
        <w:t>הוא</w:t>
      </w:r>
      <w:r>
        <w:rPr>
          <w:rtl/>
        </w:rPr>
        <w:t xml:space="preserve"> לא לדון על 42</w:t>
      </w:r>
      <w:r w:rsidR="00AB73DA">
        <w:rPr>
          <w:rFonts w:hint="cs"/>
          <w:rtl/>
        </w:rPr>
        <w:t xml:space="preserve"> או</w:t>
      </w:r>
      <w:r>
        <w:rPr>
          <w:rtl/>
        </w:rPr>
        <w:t xml:space="preserve"> 45 יום. לא</w:t>
      </w:r>
      <w:r w:rsidR="00AB73DA">
        <w:rPr>
          <w:rFonts w:hint="cs"/>
          <w:rtl/>
        </w:rPr>
        <w:t>.</w:t>
      </w:r>
      <w:r w:rsidR="001654B8">
        <w:rPr>
          <w:rtl/>
        </w:rPr>
        <w:t xml:space="preserve"> התפקיד ההיסטורי שלכם </w:t>
      </w:r>
      <w:r w:rsidR="001654B8">
        <w:rPr>
          <w:rFonts w:hint="cs"/>
          <w:rtl/>
        </w:rPr>
        <w:t>הוא</w:t>
      </w:r>
      <w:r>
        <w:rPr>
          <w:rtl/>
        </w:rPr>
        <w:t xml:space="preserve"> להביא אותם כמה שיותר מהר</w:t>
      </w:r>
      <w:r w:rsidR="003F7317">
        <w:rPr>
          <w:rFonts w:hint="cs"/>
          <w:rtl/>
        </w:rPr>
        <w:t xml:space="preserve"> </w:t>
      </w:r>
      <w:r>
        <w:rPr>
          <w:rtl/>
        </w:rPr>
        <w:t>הביתה ולפנות את הבמה</w:t>
      </w:r>
      <w:r w:rsidR="00AB73DA">
        <w:rPr>
          <w:rFonts w:hint="cs"/>
          <w:rtl/>
        </w:rPr>
        <w:t>.</w:t>
      </w:r>
      <w:r>
        <w:rPr>
          <w:rtl/>
        </w:rPr>
        <w:t xml:space="preserve"> אתם את שלכם עשיתם</w:t>
      </w:r>
      <w:r w:rsidR="00AB73DA">
        <w:rPr>
          <w:rFonts w:hint="cs"/>
          <w:rtl/>
        </w:rPr>
        <w:t>.</w:t>
      </w:r>
      <w:r>
        <w:rPr>
          <w:rtl/>
        </w:rPr>
        <w:t xml:space="preserve"> </w:t>
      </w:r>
    </w:p>
    <w:p w14:paraId="43651641" w14:textId="77777777" w:rsidR="001654B8" w:rsidRDefault="001654B8" w:rsidP="003F7317">
      <w:pPr>
        <w:rPr>
          <w:rtl/>
        </w:rPr>
      </w:pPr>
      <w:bookmarkStart w:id="277" w:name="_ETM_Q1_1337231"/>
      <w:bookmarkStart w:id="278" w:name="_ETM_Q1_1337297"/>
      <w:bookmarkEnd w:id="277"/>
      <w:bookmarkEnd w:id="278"/>
    </w:p>
    <w:p w14:paraId="0B7CB545" w14:textId="27075813" w:rsidR="00AB73DA" w:rsidRDefault="001107DA" w:rsidP="001654B8">
      <w:pPr>
        <w:rPr>
          <w:rtl/>
        </w:rPr>
      </w:pPr>
      <w:bookmarkStart w:id="279" w:name="_ETM_Q1_1337391"/>
      <w:bookmarkStart w:id="280" w:name="_ETM_Q1_1337451"/>
      <w:bookmarkEnd w:id="279"/>
      <w:bookmarkEnd w:id="280"/>
      <w:r>
        <w:rPr>
          <w:rtl/>
        </w:rPr>
        <w:t>אני איבדתי את הקולקטיב</w:t>
      </w:r>
      <w:r w:rsidR="003F7317">
        <w:rPr>
          <w:rtl/>
        </w:rPr>
        <w:t>. אני כבר לא מאמין במדינת ישראל</w:t>
      </w:r>
      <w:r w:rsidR="003F7317">
        <w:rPr>
          <w:rFonts w:hint="cs"/>
          <w:rtl/>
        </w:rPr>
        <w:t>,</w:t>
      </w:r>
      <w:r>
        <w:rPr>
          <w:rtl/>
        </w:rPr>
        <w:t xml:space="preserve"> היא רק צריכה להחזיר לי את דוד שלי יחד עם כל החטופים</w:t>
      </w:r>
      <w:r w:rsidR="00AB73DA">
        <w:rPr>
          <w:rFonts w:hint="cs"/>
          <w:rtl/>
        </w:rPr>
        <w:t>.</w:t>
      </w:r>
      <w:r>
        <w:rPr>
          <w:rtl/>
        </w:rPr>
        <w:t xml:space="preserve"> אחרי זה נתחשבן </w:t>
      </w:r>
      <w:proofErr w:type="spellStart"/>
      <w:r>
        <w:rPr>
          <w:rtl/>
        </w:rPr>
        <w:t>א</w:t>
      </w:r>
      <w:r w:rsidR="00AB73DA">
        <w:rPr>
          <w:rFonts w:hint="cs"/>
          <w:rtl/>
        </w:rPr>
        <w:t>י</w:t>
      </w:r>
      <w:r>
        <w:rPr>
          <w:rtl/>
        </w:rPr>
        <w:t>תכם</w:t>
      </w:r>
      <w:proofErr w:type="spellEnd"/>
      <w:r w:rsidR="00AB73DA">
        <w:rPr>
          <w:rFonts w:hint="cs"/>
          <w:rtl/>
        </w:rPr>
        <w:t xml:space="preserve">. </w:t>
      </w:r>
      <w:r>
        <w:rPr>
          <w:rtl/>
        </w:rPr>
        <w:t>תחזירו לי ולכל המשפחות את מה שאנחנו</w:t>
      </w:r>
      <w:r w:rsidR="00AB73DA">
        <w:rPr>
          <w:rFonts w:hint="cs"/>
          <w:rtl/>
        </w:rPr>
        <w:t>,</w:t>
      </w:r>
      <w:r>
        <w:rPr>
          <w:rtl/>
        </w:rPr>
        <w:t xml:space="preserve"> אתם</w:t>
      </w:r>
      <w:r w:rsidR="00AB73DA">
        <w:rPr>
          <w:rFonts w:hint="cs"/>
          <w:rtl/>
        </w:rPr>
        <w:t xml:space="preserve"> </w:t>
      </w:r>
      <w:r w:rsidR="00AB73DA">
        <w:rPr>
          <w:rtl/>
        </w:rPr>
        <w:t>–</w:t>
      </w:r>
      <w:bookmarkStart w:id="281" w:name="_ETM_Q1_1350867"/>
      <w:bookmarkEnd w:id="281"/>
      <w:r>
        <w:rPr>
          <w:rtl/>
        </w:rPr>
        <w:t xml:space="preserve"> תקראו לזה </w:t>
      </w:r>
      <w:r w:rsidR="00AB73DA">
        <w:rPr>
          <w:rFonts w:hint="cs"/>
          <w:rtl/>
        </w:rPr>
        <w:t>איך</w:t>
      </w:r>
      <w:r>
        <w:rPr>
          <w:rtl/>
        </w:rPr>
        <w:t xml:space="preserve"> שאתם רוצים</w:t>
      </w:r>
      <w:r w:rsidR="00AB73DA">
        <w:rPr>
          <w:rFonts w:hint="cs"/>
          <w:rtl/>
        </w:rPr>
        <w:t xml:space="preserve"> </w:t>
      </w:r>
      <w:r w:rsidR="00AB73DA">
        <w:rPr>
          <w:rtl/>
        </w:rPr>
        <w:t>–</w:t>
      </w:r>
      <w:r w:rsidR="00AB73DA">
        <w:rPr>
          <w:rFonts w:hint="cs"/>
          <w:rtl/>
        </w:rPr>
        <w:t xml:space="preserve"> </w:t>
      </w:r>
      <w:r>
        <w:rPr>
          <w:rtl/>
        </w:rPr>
        <w:t>הפקרתם</w:t>
      </w:r>
      <w:r w:rsidR="003F7317">
        <w:rPr>
          <w:rFonts w:hint="cs"/>
          <w:rtl/>
        </w:rPr>
        <w:t>,</w:t>
      </w:r>
      <w:r>
        <w:rPr>
          <w:rtl/>
        </w:rPr>
        <w:t xml:space="preserve"> וכל יום שעובר מפקירים אותם שוב ושוב. </w:t>
      </w:r>
      <w:bookmarkStart w:id="282" w:name="_ETM_Q1_1357154"/>
      <w:bookmarkStart w:id="283" w:name="_ETM_Q1_1357524"/>
      <w:bookmarkStart w:id="284" w:name="_ETM_Q1_1357567"/>
      <w:bookmarkStart w:id="285" w:name="_ETM_Q1_1357628"/>
      <w:bookmarkEnd w:id="282"/>
      <w:bookmarkEnd w:id="283"/>
      <w:bookmarkEnd w:id="284"/>
      <w:bookmarkEnd w:id="285"/>
      <w:r>
        <w:rPr>
          <w:rtl/>
        </w:rPr>
        <w:t>אני איבדתי את הקולקטיב</w:t>
      </w:r>
      <w:r w:rsidR="00AB73DA">
        <w:rPr>
          <w:rFonts w:hint="cs"/>
          <w:rtl/>
        </w:rPr>
        <w:t>.</w:t>
      </w:r>
      <w:r>
        <w:rPr>
          <w:rtl/>
        </w:rPr>
        <w:t xml:space="preserve"> יש עוד הרבה אנשים כמוני</w:t>
      </w:r>
      <w:r w:rsidR="00AB73DA">
        <w:rPr>
          <w:rFonts w:hint="cs"/>
          <w:rtl/>
        </w:rPr>
        <w:t>.</w:t>
      </w:r>
      <w:r>
        <w:rPr>
          <w:rtl/>
        </w:rPr>
        <w:t xml:space="preserve"> אתם מנותקים ואתם לא מבינים עד כמה הרבה אנשים איבדו את הקולקטיב. לא מאמינים לכם, לא מאמינים ברצינות כוונותי</w:t>
      </w:r>
      <w:r w:rsidR="00AB73DA">
        <w:rPr>
          <w:rFonts w:hint="cs"/>
          <w:rtl/>
        </w:rPr>
        <w:t>כ</w:t>
      </w:r>
      <w:r>
        <w:rPr>
          <w:rtl/>
        </w:rPr>
        <w:t>ם</w:t>
      </w:r>
      <w:r w:rsidR="00AB73DA">
        <w:rPr>
          <w:rFonts w:hint="cs"/>
          <w:rtl/>
        </w:rPr>
        <w:t>,</w:t>
      </w:r>
      <w:r>
        <w:rPr>
          <w:rtl/>
        </w:rPr>
        <w:t xml:space="preserve"> ולא מאמינים במעשיכם. הדבר היחידי שנשאר לכם לעשות בתפקיד</w:t>
      </w:r>
      <w:r w:rsidR="00AB73DA">
        <w:rPr>
          <w:rFonts w:hint="cs"/>
          <w:rtl/>
        </w:rPr>
        <w:t>כ</w:t>
      </w:r>
      <w:r w:rsidR="003F7317">
        <w:rPr>
          <w:rtl/>
        </w:rPr>
        <w:t xml:space="preserve">ם ההיסטורי </w:t>
      </w:r>
      <w:r>
        <w:rPr>
          <w:rtl/>
        </w:rPr>
        <w:t>ה</w:t>
      </w:r>
      <w:r w:rsidR="003F7317">
        <w:rPr>
          <w:rFonts w:hint="cs"/>
          <w:rtl/>
        </w:rPr>
        <w:t>וא</w:t>
      </w:r>
      <w:r>
        <w:rPr>
          <w:rtl/>
        </w:rPr>
        <w:t xml:space="preserve"> להחזיר את אלה שנחטפו במשמרת שלכם</w:t>
      </w:r>
      <w:r w:rsidR="00AB73DA">
        <w:rPr>
          <w:rFonts w:hint="cs"/>
          <w:rtl/>
        </w:rPr>
        <w:t>.</w:t>
      </w:r>
      <w:r>
        <w:rPr>
          <w:rtl/>
        </w:rPr>
        <w:t xml:space="preserve"> </w:t>
      </w:r>
      <w:r w:rsidR="00FA16BB" w:rsidRPr="00FA16BB">
        <w:rPr>
          <w:rtl/>
        </w:rPr>
        <w:t>סֶה-טוּ</w:t>
      </w:r>
      <w:r w:rsidR="00FA16BB">
        <w:rPr>
          <w:rFonts w:hint="cs"/>
          <w:rtl/>
        </w:rPr>
        <w:t>.</w:t>
      </w:r>
      <w:r w:rsidR="00FA16BB" w:rsidRPr="00FA16BB">
        <w:rPr>
          <w:rtl/>
        </w:rPr>
        <w:t xml:space="preserve"> </w:t>
      </w:r>
      <w:r>
        <w:rPr>
          <w:rtl/>
        </w:rPr>
        <w:t>אין לכם שום דבר אחר לעשות.</w:t>
      </w:r>
      <w:r w:rsidR="00AB73DA">
        <w:rPr>
          <w:rFonts w:hint="cs"/>
          <w:rtl/>
        </w:rPr>
        <w:t xml:space="preserve"> </w:t>
      </w:r>
      <w:bookmarkStart w:id="286" w:name="_ETM_Q1_1389446"/>
      <w:bookmarkStart w:id="287" w:name="_ETM_Q1_1389686"/>
      <w:bookmarkStart w:id="288" w:name="_ETM_Q1_1384329"/>
      <w:bookmarkStart w:id="289" w:name="_ETM_Q1_1384684"/>
      <w:bookmarkStart w:id="290" w:name="_ETM_Q1_1384719"/>
      <w:bookmarkStart w:id="291" w:name="_ETM_Q1_1384790"/>
      <w:bookmarkEnd w:id="286"/>
      <w:bookmarkEnd w:id="287"/>
      <w:bookmarkEnd w:id="288"/>
      <w:bookmarkEnd w:id="289"/>
      <w:bookmarkEnd w:id="290"/>
      <w:bookmarkEnd w:id="291"/>
      <w:r>
        <w:rPr>
          <w:rtl/>
        </w:rPr>
        <w:t>על זה הנכדים שלכם י</w:t>
      </w:r>
      <w:r w:rsidR="00AB73DA">
        <w:rPr>
          <w:rFonts w:hint="cs"/>
          <w:rtl/>
        </w:rPr>
        <w:t>מד</w:t>
      </w:r>
      <w:r>
        <w:rPr>
          <w:rtl/>
        </w:rPr>
        <w:t>דו אתכם</w:t>
      </w:r>
      <w:r w:rsidR="00AB73DA">
        <w:rPr>
          <w:rFonts w:hint="cs"/>
          <w:rtl/>
        </w:rPr>
        <w:t>,</w:t>
      </w:r>
      <w:r>
        <w:rPr>
          <w:rtl/>
        </w:rPr>
        <w:t xml:space="preserve"> לא על 42 או 45 יום</w:t>
      </w:r>
      <w:r w:rsidR="00AB73DA">
        <w:rPr>
          <w:rFonts w:hint="cs"/>
          <w:rtl/>
        </w:rPr>
        <w:t>.</w:t>
      </w:r>
      <w:r>
        <w:rPr>
          <w:rtl/>
        </w:rPr>
        <w:t xml:space="preserve"> תודה</w:t>
      </w:r>
      <w:r w:rsidR="00AB73DA">
        <w:rPr>
          <w:rFonts w:hint="cs"/>
          <w:rtl/>
        </w:rPr>
        <w:t>.</w:t>
      </w:r>
      <w:r>
        <w:rPr>
          <w:rtl/>
        </w:rPr>
        <w:t xml:space="preserve"> </w:t>
      </w:r>
    </w:p>
    <w:p w14:paraId="2C926FAE" w14:textId="77777777" w:rsidR="00AB73DA" w:rsidRDefault="00AB73DA" w:rsidP="00AB73DA">
      <w:pPr>
        <w:rPr>
          <w:rtl/>
        </w:rPr>
      </w:pPr>
      <w:bookmarkStart w:id="292" w:name="_ETM_Q1_1396057"/>
      <w:bookmarkStart w:id="293" w:name="_ETM_Q1_1396164"/>
      <w:bookmarkEnd w:id="292"/>
      <w:bookmarkEnd w:id="293"/>
    </w:p>
    <w:p w14:paraId="2ADCE971" w14:textId="0CBBC4E2" w:rsidR="00AB73DA" w:rsidRDefault="00AB73DA" w:rsidP="00AB73DA">
      <w:pPr>
        <w:pStyle w:val="a4"/>
        <w:keepNext/>
        <w:rPr>
          <w:rtl/>
        </w:rPr>
      </w:pPr>
      <w:bookmarkStart w:id="294" w:name="ET_speaker_6342_39"/>
      <w:r w:rsidRPr="00AB73D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B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4"/>
    </w:p>
    <w:p w14:paraId="726E6BF2" w14:textId="77777777" w:rsidR="00AB73DA" w:rsidRDefault="00AB73DA" w:rsidP="00AB73DA">
      <w:pPr>
        <w:pStyle w:val="KeepWithNext"/>
        <w:rPr>
          <w:rtl/>
        </w:rPr>
      </w:pPr>
    </w:p>
    <w:p w14:paraId="55FE2737" w14:textId="51B9DCCC" w:rsidR="00AB73DA" w:rsidRDefault="00AB73DA" w:rsidP="00AB73DA">
      <w:pPr>
        <w:rPr>
          <w:rtl/>
        </w:rPr>
      </w:pPr>
      <w:bookmarkStart w:id="295" w:name="_ETM_Q1_1396211"/>
      <w:bookmarkStart w:id="296" w:name="_ETM_Q1_1396400"/>
      <w:bookmarkEnd w:id="295"/>
      <w:bookmarkEnd w:id="296"/>
      <w:r>
        <w:rPr>
          <w:rFonts w:hint="cs"/>
          <w:rtl/>
        </w:rPr>
        <w:t xml:space="preserve">אפשר </w:t>
      </w:r>
      <w:r w:rsidR="001107DA">
        <w:rPr>
          <w:rtl/>
        </w:rPr>
        <w:t>שאלה</w:t>
      </w:r>
      <w:r>
        <w:rPr>
          <w:rFonts w:hint="cs"/>
          <w:rtl/>
        </w:rPr>
        <w:t xml:space="preserve">? </w:t>
      </w:r>
      <w:r w:rsidR="001107DA">
        <w:rPr>
          <w:rtl/>
        </w:rPr>
        <w:t>קודם כ</w:t>
      </w:r>
      <w:r>
        <w:rPr>
          <w:rFonts w:hint="cs"/>
          <w:rtl/>
        </w:rPr>
        <w:t>ו</w:t>
      </w:r>
      <w:r w:rsidR="001107DA">
        <w:rPr>
          <w:rtl/>
        </w:rPr>
        <w:t>ל, כדי שיהיה ברור</w:t>
      </w:r>
      <w:r w:rsidR="003F7317">
        <w:rPr>
          <w:rFonts w:hint="cs"/>
          <w:rtl/>
        </w:rPr>
        <w:t>,</w:t>
      </w:r>
      <w:r w:rsidR="001107DA">
        <w:rPr>
          <w:rtl/>
        </w:rPr>
        <w:t xml:space="preserve"> </w:t>
      </w:r>
      <w:r>
        <w:rPr>
          <w:rFonts w:hint="cs"/>
          <w:rtl/>
        </w:rPr>
        <w:t xml:space="preserve">ליבי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, </w:t>
      </w:r>
      <w:r w:rsidR="001107DA">
        <w:rPr>
          <w:rtl/>
        </w:rPr>
        <w:t xml:space="preserve">אני חושב </w:t>
      </w:r>
      <w:r>
        <w:rPr>
          <w:rFonts w:hint="cs"/>
          <w:rtl/>
        </w:rPr>
        <w:t>ש</w:t>
      </w:r>
      <w:r w:rsidR="001107DA">
        <w:rPr>
          <w:rtl/>
        </w:rPr>
        <w:t>כולם</w:t>
      </w:r>
      <w:r>
        <w:rPr>
          <w:rFonts w:hint="cs"/>
          <w:rtl/>
        </w:rPr>
        <w:t>.</w:t>
      </w:r>
      <w:r w:rsidR="001107DA">
        <w:rPr>
          <w:rtl/>
        </w:rPr>
        <w:t xml:space="preserve"> </w:t>
      </w:r>
    </w:p>
    <w:p w14:paraId="756B31B7" w14:textId="77777777" w:rsidR="00AB73DA" w:rsidRDefault="00AB73DA" w:rsidP="00AB73DA">
      <w:pPr>
        <w:rPr>
          <w:rtl/>
        </w:rPr>
      </w:pPr>
      <w:bookmarkStart w:id="297" w:name="_ETM_Q1_1399639"/>
      <w:bookmarkStart w:id="298" w:name="_ETM_Q1_1399727"/>
      <w:bookmarkStart w:id="299" w:name="_ETM_Q1_1399951"/>
      <w:bookmarkEnd w:id="297"/>
      <w:bookmarkEnd w:id="298"/>
      <w:bookmarkEnd w:id="299"/>
    </w:p>
    <w:p w14:paraId="58E1E69A" w14:textId="66F3CDB3" w:rsidR="00AB73DA" w:rsidRDefault="00AB73DA" w:rsidP="00AB73DA">
      <w:pPr>
        <w:pStyle w:val="af9"/>
        <w:keepNext/>
        <w:rPr>
          <w:rtl/>
        </w:rPr>
      </w:pPr>
      <w:bookmarkStart w:id="300" w:name="ET_guest_שחר_מור_40"/>
      <w:r w:rsidRPr="00AB73DA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AB73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"/>
    </w:p>
    <w:p w14:paraId="7660C1E3" w14:textId="77777777" w:rsidR="00AB73DA" w:rsidRDefault="00AB73DA" w:rsidP="00AB73DA">
      <w:pPr>
        <w:pStyle w:val="KeepWithNext"/>
        <w:rPr>
          <w:rtl/>
        </w:rPr>
      </w:pPr>
    </w:p>
    <w:p w14:paraId="5D3B03DB" w14:textId="4E1C15E3" w:rsidR="00AB73DA" w:rsidRDefault="001107DA" w:rsidP="00AB73DA">
      <w:pPr>
        <w:rPr>
          <w:rtl/>
        </w:rPr>
      </w:pPr>
      <w:bookmarkStart w:id="301" w:name="_ETM_Q1_1403190"/>
      <w:bookmarkStart w:id="302" w:name="_ETM_Q1_1403250"/>
      <w:bookmarkStart w:id="303" w:name="_ETM_Q1_1400142"/>
      <w:bookmarkEnd w:id="301"/>
      <w:bookmarkEnd w:id="302"/>
      <w:bookmarkEnd w:id="303"/>
      <w:r>
        <w:rPr>
          <w:rtl/>
        </w:rPr>
        <w:t>אנחנו לא צריכי</w:t>
      </w:r>
      <w:r w:rsidR="003F7317">
        <w:rPr>
          <w:rtl/>
        </w:rPr>
        <w:t>ם חיבוקים ולא צריכים אמפתיה. הי</w:t>
      </w:r>
      <w:r w:rsidR="003F7317">
        <w:rPr>
          <w:rFonts w:hint="cs"/>
          <w:rtl/>
        </w:rPr>
        <w:t>ה</w:t>
      </w:r>
      <w:r>
        <w:rPr>
          <w:rtl/>
        </w:rPr>
        <w:t xml:space="preserve"> לנו כל כך הרבה זמן וחיבוקים </w:t>
      </w:r>
      <w:r w:rsidR="00AB73DA">
        <w:rPr>
          <w:rFonts w:hint="cs"/>
          <w:rtl/>
        </w:rPr>
        <w:t>ו</w:t>
      </w:r>
      <w:r>
        <w:rPr>
          <w:rtl/>
        </w:rPr>
        <w:t>אמפתיה</w:t>
      </w:r>
      <w:r w:rsidR="00AB73DA">
        <w:rPr>
          <w:rFonts w:hint="cs"/>
          <w:rtl/>
        </w:rPr>
        <w:t>.</w:t>
      </w:r>
    </w:p>
    <w:p w14:paraId="4D0AEF2E" w14:textId="77777777" w:rsidR="00AB73DA" w:rsidRDefault="00AB73DA" w:rsidP="00AB73DA">
      <w:pPr>
        <w:rPr>
          <w:rtl/>
        </w:rPr>
      </w:pPr>
      <w:bookmarkStart w:id="304" w:name="_ETM_Q1_1401730"/>
      <w:bookmarkStart w:id="305" w:name="_ETM_Q1_1401943"/>
      <w:bookmarkStart w:id="306" w:name="_ETM_Q1_1402360"/>
      <w:bookmarkEnd w:id="304"/>
      <w:bookmarkEnd w:id="305"/>
      <w:bookmarkEnd w:id="306"/>
    </w:p>
    <w:p w14:paraId="40820048" w14:textId="14FAD3F3" w:rsidR="00AB73DA" w:rsidRDefault="00AB73DA" w:rsidP="00AB73DA">
      <w:pPr>
        <w:pStyle w:val="a4"/>
        <w:keepNext/>
        <w:rPr>
          <w:rtl/>
        </w:rPr>
      </w:pPr>
      <w:bookmarkStart w:id="307" w:name="ET_speaker_6342_41"/>
      <w:r w:rsidRPr="00AB73D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AB7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14:paraId="16D64AC0" w14:textId="77777777" w:rsidR="00AB73DA" w:rsidRDefault="00AB73DA" w:rsidP="00AB73DA">
      <w:pPr>
        <w:pStyle w:val="KeepWithNext"/>
        <w:rPr>
          <w:rtl/>
        </w:rPr>
      </w:pPr>
    </w:p>
    <w:p w14:paraId="2F8C43CC" w14:textId="77777777" w:rsidR="00AB73DA" w:rsidRDefault="00AB73DA" w:rsidP="00AB73DA">
      <w:pPr>
        <w:rPr>
          <w:rtl/>
        </w:rPr>
      </w:pPr>
      <w:r>
        <w:rPr>
          <w:rFonts w:hint="cs"/>
          <w:rtl/>
        </w:rPr>
        <w:t xml:space="preserve">גם אם אתה </w:t>
      </w:r>
      <w:bookmarkStart w:id="308" w:name="_ETM_Q1_1402582"/>
      <w:bookmarkEnd w:id="308"/>
      <w:r>
        <w:rPr>
          <w:rFonts w:hint="cs"/>
          <w:rtl/>
        </w:rPr>
        <w:t>לא</w:t>
      </w:r>
      <w:r w:rsidR="001107DA">
        <w:rPr>
          <w:rtl/>
        </w:rPr>
        <w:t xml:space="preserve"> צריך אני מעניק לך אותו. אני מעניק לך אותו גם אם אתה לא רוצה. אתה לא רוצה</w:t>
      </w:r>
      <w:r>
        <w:rPr>
          <w:rFonts w:hint="cs"/>
          <w:rtl/>
        </w:rPr>
        <w:t>?</w:t>
      </w:r>
      <w:r w:rsidR="001107DA">
        <w:rPr>
          <w:rtl/>
        </w:rPr>
        <w:t xml:space="preserve"> אני מעניק לך אותו</w:t>
      </w:r>
      <w:r>
        <w:rPr>
          <w:rFonts w:hint="cs"/>
          <w:rtl/>
        </w:rPr>
        <w:t>. הרי מ-7</w:t>
      </w:r>
      <w:r w:rsidR="001107DA">
        <w:rPr>
          <w:rtl/>
        </w:rPr>
        <w:t xml:space="preserve"> באוקטובר כל אחד </w:t>
      </w:r>
      <w:proofErr w:type="spellStart"/>
      <w:r w:rsidR="001107DA">
        <w:rPr>
          <w:rtl/>
        </w:rPr>
        <w:t>מאיתנו</w:t>
      </w:r>
      <w:proofErr w:type="spellEnd"/>
      <w:r w:rsidR="001107DA">
        <w:rPr>
          <w:rtl/>
        </w:rPr>
        <w:t xml:space="preserve"> </w:t>
      </w:r>
      <w:proofErr w:type="spellStart"/>
      <w:r w:rsidR="001107DA">
        <w:rPr>
          <w:rtl/>
        </w:rPr>
        <w:t>א</w:t>
      </w:r>
      <w:r>
        <w:rPr>
          <w:rFonts w:hint="cs"/>
          <w:rtl/>
        </w:rPr>
        <w:t>י</w:t>
      </w:r>
      <w:r w:rsidR="001107DA">
        <w:rPr>
          <w:rtl/>
        </w:rPr>
        <w:t>תכם</w:t>
      </w:r>
      <w:proofErr w:type="spellEnd"/>
      <w:r w:rsidR="001107DA">
        <w:rPr>
          <w:rtl/>
        </w:rPr>
        <w:t xml:space="preserve">. </w:t>
      </w:r>
      <w:r>
        <w:rPr>
          <w:rFonts w:hint="cs"/>
          <w:rtl/>
        </w:rPr>
        <w:t>אתם לא לבד ואתה</w:t>
      </w:r>
      <w:r w:rsidR="001107DA">
        <w:rPr>
          <w:rtl/>
        </w:rPr>
        <w:t xml:space="preserve"> יודע את זה</w:t>
      </w:r>
      <w:r>
        <w:rPr>
          <w:rFonts w:hint="cs"/>
          <w:rtl/>
        </w:rPr>
        <w:t>.</w:t>
      </w:r>
      <w:r w:rsidR="001107DA">
        <w:rPr>
          <w:rtl/>
        </w:rPr>
        <w:t xml:space="preserve"> </w:t>
      </w:r>
    </w:p>
    <w:p w14:paraId="4A684D59" w14:textId="77777777" w:rsidR="00AB73DA" w:rsidRDefault="00AB73DA" w:rsidP="00AB73DA">
      <w:pPr>
        <w:rPr>
          <w:rtl/>
        </w:rPr>
      </w:pPr>
      <w:bookmarkStart w:id="309" w:name="_ETM_Q1_1418881"/>
      <w:bookmarkEnd w:id="309"/>
    </w:p>
    <w:p w14:paraId="54C804ED" w14:textId="398276AA" w:rsidR="00AB73DA" w:rsidRDefault="001107DA" w:rsidP="00857BE3">
      <w:pPr>
        <w:rPr>
          <w:rtl/>
        </w:rPr>
      </w:pPr>
      <w:bookmarkStart w:id="310" w:name="_ETM_Q1_1419252"/>
      <w:bookmarkStart w:id="311" w:name="_ETM_Q1_1419383"/>
      <w:bookmarkStart w:id="312" w:name="_ETM_Q1_1419542"/>
      <w:bookmarkEnd w:id="310"/>
      <w:bookmarkEnd w:id="311"/>
      <w:bookmarkEnd w:id="312"/>
      <w:r>
        <w:rPr>
          <w:rtl/>
        </w:rPr>
        <w:t xml:space="preserve">רק דבר אחד. אתה יודע, אני יוצא מתוך </w:t>
      </w:r>
      <w:r w:rsidR="00857BE3">
        <w:rPr>
          <w:rFonts w:hint="cs"/>
          <w:rtl/>
        </w:rPr>
        <w:t>הנחה ש</w:t>
      </w:r>
      <w:r>
        <w:rPr>
          <w:rtl/>
        </w:rPr>
        <w:t>משפחות הן מעל הכ</w:t>
      </w:r>
      <w:r w:rsidR="00AB73DA">
        <w:rPr>
          <w:rFonts w:hint="cs"/>
          <w:rtl/>
        </w:rPr>
        <w:t>ו</w:t>
      </w:r>
      <w:r w:rsidR="00857BE3">
        <w:rPr>
          <w:rtl/>
        </w:rPr>
        <w:t>ל ומותר לה</w:t>
      </w:r>
      <w:r w:rsidR="00857BE3">
        <w:rPr>
          <w:rFonts w:hint="cs"/>
          <w:rtl/>
        </w:rPr>
        <w:t>ן</w:t>
      </w:r>
      <w:r>
        <w:rPr>
          <w:rtl/>
        </w:rPr>
        <w:t xml:space="preserve"> להגיד הכ</w:t>
      </w:r>
      <w:r w:rsidR="00AB73DA">
        <w:rPr>
          <w:rFonts w:hint="cs"/>
          <w:rtl/>
        </w:rPr>
        <w:t>ו</w:t>
      </w:r>
      <w:r>
        <w:rPr>
          <w:rtl/>
        </w:rPr>
        <w:t>ל</w:t>
      </w:r>
      <w:r w:rsidR="00AB73DA">
        <w:rPr>
          <w:rFonts w:hint="cs"/>
          <w:rtl/>
        </w:rPr>
        <w:t>.</w:t>
      </w:r>
      <w:r>
        <w:rPr>
          <w:rtl/>
        </w:rPr>
        <w:t xml:space="preserve"> אבל יש גם לוחמים, יש לוחמים, </w:t>
      </w:r>
      <w:r w:rsidR="00AB73DA">
        <w:rPr>
          <w:rFonts w:hint="cs"/>
          <w:rtl/>
        </w:rPr>
        <w:t>ו</w:t>
      </w:r>
      <w:r>
        <w:rPr>
          <w:rtl/>
        </w:rPr>
        <w:t>ליבנו גם עם הלוחמים</w:t>
      </w:r>
      <w:r w:rsidR="00AB73DA">
        <w:rPr>
          <w:rFonts w:hint="cs"/>
          <w:rtl/>
        </w:rPr>
        <w:t>.</w:t>
      </w:r>
      <w:r>
        <w:rPr>
          <w:rtl/>
        </w:rPr>
        <w:t xml:space="preserve"> </w:t>
      </w:r>
      <w:r w:rsidR="00AB73DA">
        <w:rPr>
          <w:rFonts w:hint="cs"/>
          <w:rtl/>
        </w:rPr>
        <w:t xml:space="preserve">אני </w:t>
      </w:r>
      <w:r w:rsidR="003F7317">
        <w:rPr>
          <w:rtl/>
        </w:rPr>
        <w:t>חושב ש</w:t>
      </w:r>
      <w:r w:rsidR="003F7317">
        <w:rPr>
          <w:rFonts w:hint="cs"/>
          <w:rtl/>
        </w:rPr>
        <w:t>ל</w:t>
      </w:r>
      <w:r>
        <w:rPr>
          <w:rtl/>
        </w:rPr>
        <w:t>לוחמי צה</w:t>
      </w:r>
      <w:r w:rsidR="00AB73DA">
        <w:rPr>
          <w:rFonts w:hint="cs"/>
          <w:rtl/>
        </w:rPr>
        <w:t>"</w:t>
      </w:r>
      <w:r>
        <w:rPr>
          <w:rtl/>
        </w:rPr>
        <w:t xml:space="preserve">ל </w:t>
      </w:r>
      <w:r w:rsidR="003F7317">
        <w:rPr>
          <w:rFonts w:hint="cs"/>
          <w:rtl/>
        </w:rPr>
        <w:t>ה</w:t>
      </w:r>
      <w:r>
        <w:rPr>
          <w:rtl/>
        </w:rPr>
        <w:t>אדירים</w:t>
      </w:r>
      <w:r w:rsidR="00AB73DA">
        <w:rPr>
          <w:rFonts w:hint="cs"/>
          <w:rtl/>
        </w:rPr>
        <w:t>,</w:t>
      </w:r>
      <w:r>
        <w:rPr>
          <w:rtl/>
        </w:rPr>
        <w:t xml:space="preserve"> באמת אדירים</w:t>
      </w:r>
      <w:r w:rsidR="003F7317">
        <w:rPr>
          <w:rFonts w:hint="cs"/>
          <w:rtl/>
        </w:rPr>
        <w:t xml:space="preserve"> </w:t>
      </w:r>
      <w:r w:rsidR="003F7317">
        <w:rPr>
          <w:rFonts w:hint="eastAsia"/>
          <w:rtl/>
        </w:rPr>
        <w:t>–</w:t>
      </w:r>
      <w:r>
        <w:rPr>
          <w:rtl/>
        </w:rPr>
        <w:t xml:space="preserve"> אתה רואה אותם</w:t>
      </w:r>
      <w:r w:rsidR="00AB73DA">
        <w:rPr>
          <w:rFonts w:hint="cs"/>
          <w:rtl/>
        </w:rPr>
        <w:t>,</w:t>
      </w:r>
      <w:r w:rsidR="003F7317">
        <w:rPr>
          <w:rtl/>
        </w:rPr>
        <w:t xml:space="preserve"> כולם רואים אות</w:t>
      </w:r>
      <w:r w:rsidR="00857BE3">
        <w:rPr>
          <w:rFonts w:hint="cs"/>
          <w:rtl/>
        </w:rPr>
        <w:t xml:space="preserve">ם </w:t>
      </w:r>
      <w:r w:rsidR="00857BE3">
        <w:rPr>
          <w:rFonts w:hint="eastAsia"/>
          <w:rtl/>
        </w:rPr>
        <w:t>–</w:t>
      </w:r>
      <w:r>
        <w:rPr>
          <w:rtl/>
        </w:rPr>
        <w:t xml:space="preserve"> אי</w:t>
      </w:r>
      <w:r w:rsidR="00AB73DA">
        <w:rPr>
          <w:rFonts w:hint="cs"/>
          <w:rtl/>
        </w:rPr>
        <w:t>-</w:t>
      </w:r>
      <w:r>
        <w:rPr>
          <w:rtl/>
        </w:rPr>
        <w:t xml:space="preserve">אפשר להגיד לבחור </w:t>
      </w:r>
      <w:r w:rsidR="00C47E25">
        <w:rPr>
          <w:rFonts w:hint="cs"/>
          <w:rtl/>
        </w:rPr>
        <w:t>ש</w:t>
      </w:r>
      <w:r w:rsidR="003F7317">
        <w:rPr>
          <w:rtl/>
        </w:rPr>
        <w:t>עכשיו נלחם בעזה</w:t>
      </w:r>
      <w:r>
        <w:rPr>
          <w:rtl/>
        </w:rPr>
        <w:t xml:space="preserve"> </w:t>
      </w:r>
      <w:r w:rsidR="003F7317">
        <w:rPr>
          <w:rFonts w:hint="cs"/>
          <w:rtl/>
        </w:rPr>
        <w:t>ו</w:t>
      </w:r>
      <w:r>
        <w:rPr>
          <w:rtl/>
        </w:rPr>
        <w:t>מסכן את חייו</w:t>
      </w:r>
      <w:r w:rsidR="003F7317">
        <w:rPr>
          <w:rFonts w:hint="cs"/>
          <w:rtl/>
        </w:rPr>
        <w:t xml:space="preserve"> שהמדינה מתה</w:t>
      </w:r>
      <w:r w:rsidR="00AB73DA">
        <w:rPr>
          <w:rFonts w:hint="cs"/>
          <w:rtl/>
        </w:rPr>
        <w:t xml:space="preserve"> </w:t>
      </w:r>
      <w:r w:rsidR="00AB73DA">
        <w:rPr>
          <w:rtl/>
        </w:rPr>
        <w:t>–</w:t>
      </w:r>
      <w:r>
        <w:rPr>
          <w:rtl/>
        </w:rPr>
        <w:t xml:space="preserve"> ויש כאלה שלא חוזרים. אתה לא יכול להגיד את זה. כי המדינה לא מת</w:t>
      </w:r>
      <w:r w:rsidR="00AB73DA">
        <w:rPr>
          <w:rFonts w:hint="cs"/>
          <w:rtl/>
        </w:rPr>
        <w:t>ה,</w:t>
      </w:r>
      <w:r>
        <w:rPr>
          <w:rtl/>
        </w:rPr>
        <w:t xml:space="preserve"> המדינה חיה</w:t>
      </w:r>
      <w:r w:rsidR="003F7317">
        <w:rPr>
          <w:rFonts w:hint="cs"/>
          <w:rtl/>
        </w:rPr>
        <w:t>,</w:t>
      </w:r>
      <w:r>
        <w:rPr>
          <w:rtl/>
        </w:rPr>
        <w:t xml:space="preserve"> המדינה תפרח. הי</w:t>
      </w:r>
      <w:r w:rsidR="00AB73DA">
        <w:rPr>
          <w:rFonts w:hint="cs"/>
          <w:rtl/>
        </w:rPr>
        <w:t>י</w:t>
      </w:r>
      <w:r>
        <w:rPr>
          <w:rtl/>
        </w:rPr>
        <w:t>תה פשלה נוראית ב-7 באוקטובר</w:t>
      </w:r>
      <w:r w:rsidR="00AB73DA">
        <w:rPr>
          <w:rFonts w:hint="cs"/>
          <w:rtl/>
        </w:rPr>
        <w:t xml:space="preserve">, </w:t>
      </w:r>
      <w:r>
        <w:rPr>
          <w:rtl/>
        </w:rPr>
        <w:t>כולנו מסכימים</w:t>
      </w:r>
      <w:r w:rsidR="00AB73DA">
        <w:rPr>
          <w:rFonts w:hint="cs"/>
          <w:rtl/>
        </w:rPr>
        <w:t>.</w:t>
      </w:r>
      <w:r>
        <w:rPr>
          <w:rtl/>
        </w:rPr>
        <w:t xml:space="preserve"> </w:t>
      </w:r>
    </w:p>
    <w:p w14:paraId="7598F106" w14:textId="77777777" w:rsidR="00AB73DA" w:rsidRDefault="00AB73DA" w:rsidP="00AB73DA">
      <w:pPr>
        <w:rPr>
          <w:rtl/>
        </w:rPr>
      </w:pPr>
      <w:bookmarkStart w:id="313" w:name="_ETM_Q1_1450988"/>
      <w:bookmarkEnd w:id="313"/>
    </w:p>
    <w:p w14:paraId="0D48889C" w14:textId="567663E3" w:rsidR="00AB73DA" w:rsidRDefault="00AB73DA" w:rsidP="00AB73DA">
      <w:pPr>
        <w:pStyle w:val="af9"/>
        <w:keepNext/>
        <w:rPr>
          <w:rtl/>
        </w:rPr>
      </w:pPr>
      <w:bookmarkStart w:id="314" w:name="ET_guest_שחר_מור_42"/>
      <w:r w:rsidRPr="00AB73DA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AB73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"/>
    </w:p>
    <w:p w14:paraId="46B6D600" w14:textId="77777777" w:rsidR="00AB73DA" w:rsidRDefault="00AB73DA" w:rsidP="00AB73DA">
      <w:pPr>
        <w:pStyle w:val="KeepWithNext"/>
        <w:rPr>
          <w:rtl/>
        </w:rPr>
      </w:pPr>
    </w:p>
    <w:p w14:paraId="49EF9AEC" w14:textId="139A8DD2" w:rsidR="00ED57BA" w:rsidRDefault="00AB73DA" w:rsidP="00AB73DA">
      <w:pPr>
        <w:rPr>
          <w:rtl/>
        </w:rPr>
      </w:pPr>
      <w:bookmarkStart w:id="315" w:name="_ETM_Q1_1451397"/>
      <w:bookmarkStart w:id="316" w:name="_ETM_Q1_1451523"/>
      <w:bookmarkStart w:id="317" w:name="_ETM_Q1_1451668"/>
      <w:bookmarkStart w:id="318" w:name="_ETM_Q1_1450768"/>
      <w:bookmarkStart w:id="319" w:name="_ETM_Q1_1451130"/>
      <w:bookmarkEnd w:id="315"/>
      <w:bookmarkEnd w:id="316"/>
      <w:bookmarkEnd w:id="317"/>
      <w:bookmarkEnd w:id="318"/>
      <w:bookmarkEnd w:id="319"/>
      <w:r w:rsidRPr="00F81031">
        <w:rPr>
          <w:rFonts w:hint="cs"/>
          <w:rtl/>
        </w:rPr>
        <w:t>אל</w:t>
      </w:r>
      <w:r w:rsidR="001107DA" w:rsidRPr="00F81031">
        <w:rPr>
          <w:rtl/>
        </w:rPr>
        <w:t>ה ה</w:t>
      </w:r>
      <w:r w:rsidR="00F81031">
        <w:rPr>
          <w:rFonts w:hint="cs"/>
          <w:rtl/>
        </w:rPr>
        <w:t>א</w:t>
      </w:r>
      <w:r w:rsidR="001107DA" w:rsidRPr="00F81031">
        <w:rPr>
          <w:rtl/>
        </w:rPr>
        <w:t>דים של הדלק של</w:t>
      </w:r>
      <w:r w:rsidR="001107DA">
        <w:rPr>
          <w:rtl/>
        </w:rPr>
        <w:t xml:space="preserve"> המדינה </w:t>
      </w:r>
      <w:r>
        <w:rPr>
          <w:rFonts w:hint="cs"/>
          <w:rtl/>
        </w:rPr>
        <w:t>ה</w:t>
      </w:r>
      <w:r w:rsidR="001107DA">
        <w:rPr>
          <w:rtl/>
        </w:rPr>
        <w:t>ישנה</w:t>
      </w:r>
      <w:r>
        <w:rPr>
          <w:rFonts w:hint="cs"/>
          <w:rtl/>
        </w:rPr>
        <w:t>.</w:t>
      </w:r>
      <w:r w:rsidR="001107DA">
        <w:rPr>
          <w:rtl/>
        </w:rPr>
        <w:t xml:space="preserve"> המדינה החדשה שתקום</w:t>
      </w:r>
      <w:r>
        <w:rPr>
          <w:rFonts w:hint="cs"/>
          <w:rtl/>
        </w:rPr>
        <w:t>,</w:t>
      </w:r>
      <w:r w:rsidR="001107DA">
        <w:rPr>
          <w:rtl/>
        </w:rPr>
        <w:t xml:space="preserve"> בעזרת השם</w:t>
      </w:r>
      <w:r>
        <w:rPr>
          <w:rFonts w:hint="cs"/>
          <w:rtl/>
        </w:rPr>
        <w:t>,</w:t>
      </w:r>
      <w:r w:rsidR="001107DA">
        <w:rPr>
          <w:rtl/>
        </w:rPr>
        <w:t xml:space="preserve"> תהיה שונה לגמרי. אתם עוד לא הפנמתם את זה</w:t>
      </w:r>
      <w:r>
        <w:rPr>
          <w:rFonts w:hint="cs"/>
          <w:rtl/>
        </w:rPr>
        <w:t>,</w:t>
      </w:r>
      <w:r w:rsidR="001107DA">
        <w:rPr>
          <w:rtl/>
        </w:rPr>
        <w:t xml:space="preserve"> אתם עוד לא רואים עד כמה המציאות השתנתה. </w:t>
      </w:r>
    </w:p>
    <w:p w14:paraId="7709617D" w14:textId="77777777" w:rsidR="00ED57BA" w:rsidRDefault="00ED57BA" w:rsidP="00AB73DA">
      <w:pPr>
        <w:rPr>
          <w:rtl/>
        </w:rPr>
      </w:pPr>
      <w:bookmarkStart w:id="320" w:name="_ETM_Q1_1458069"/>
      <w:bookmarkEnd w:id="320"/>
    </w:p>
    <w:p w14:paraId="6B118BAE" w14:textId="6F82A516" w:rsidR="00ED57BA" w:rsidRDefault="00ED57BA" w:rsidP="00ED57BA">
      <w:pPr>
        <w:pStyle w:val="a4"/>
        <w:keepNext/>
        <w:rPr>
          <w:rtl/>
        </w:rPr>
      </w:pPr>
      <w:bookmarkStart w:id="321" w:name="ET_speaker_6342_43"/>
      <w:r w:rsidRPr="00ED5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D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14:paraId="7BB9FE87" w14:textId="77777777" w:rsidR="00ED57BA" w:rsidRDefault="00ED57BA" w:rsidP="00ED57BA">
      <w:pPr>
        <w:pStyle w:val="KeepWithNext"/>
        <w:rPr>
          <w:rtl/>
        </w:rPr>
      </w:pPr>
    </w:p>
    <w:p w14:paraId="3AA28F1A" w14:textId="77777777" w:rsidR="00ED57BA" w:rsidRDefault="00ED57BA" w:rsidP="00AB73DA">
      <w:pPr>
        <w:rPr>
          <w:rtl/>
        </w:rPr>
      </w:pPr>
      <w:bookmarkStart w:id="322" w:name="_ETM_Q1_1462383"/>
      <w:bookmarkStart w:id="323" w:name="_ETM_Q1_1462525"/>
      <w:bookmarkStart w:id="324" w:name="_ETM_Q1_1458354"/>
      <w:bookmarkStart w:id="325" w:name="_ETM_Q1_1458442"/>
      <w:bookmarkStart w:id="326" w:name="_ETM_Q1_1458543"/>
      <w:bookmarkEnd w:id="322"/>
      <w:bookmarkEnd w:id="323"/>
      <w:bookmarkEnd w:id="324"/>
      <w:bookmarkEnd w:id="325"/>
      <w:bookmarkEnd w:id="326"/>
      <w:r>
        <w:rPr>
          <w:rFonts w:hint="cs"/>
          <w:rtl/>
        </w:rPr>
        <w:t xml:space="preserve">מה שתגיד. רק אל תגיד שהמדינה מתה, כי המדינה הזו חיה </w:t>
      </w:r>
      <w:r w:rsidRPr="00C47E25">
        <w:rPr>
          <w:rFonts w:hint="cs"/>
          <w:rtl/>
        </w:rPr>
        <w:t xml:space="preserve">והמדינה הזו </w:t>
      </w:r>
      <w:bookmarkStart w:id="327" w:name="_ETM_Q1_1458297"/>
      <w:bookmarkEnd w:id="327"/>
      <w:r w:rsidRPr="00C47E25">
        <w:rPr>
          <w:rFonts w:hint="cs"/>
          <w:rtl/>
        </w:rPr>
        <w:t>תפרח</w:t>
      </w:r>
      <w:r>
        <w:rPr>
          <w:rFonts w:hint="cs"/>
          <w:rtl/>
        </w:rPr>
        <w:t xml:space="preserve">. </w:t>
      </w:r>
      <w:bookmarkStart w:id="328" w:name="_ETM_Q1_1466005"/>
      <w:bookmarkEnd w:id="328"/>
    </w:p>
    <w:p w14:paraId="70C5B6DA" w14:textId="77777777" w:rsidR="00ED57BA" w:rsidRDefault="00ED57BA" w:rsidP="00AB73DA">
      <w:pPr>
        <w:rPr>
          <w:rtl/>
        </w:rPr>
      </w:pPr>
      <w:bookmarkStart w:id="329" w:name="_ETM_Q1_1466179"/>
      <w:bookmarkEnd w:id="329"/>
    </w:p>
    <w:p w14:paraId="0DB22B2F" w14:textId="76E7D167" w:rsidR="00ED57BA" w:rsidRDefault="00ED57BA" w:rsidP="00ED57BA">
      <w:pPr>
        <w:pStyle w:val="af9"/>
        <w:keepNext/>
        <w:rPr>
          <w:rtl/>
        </w:rPr>
      </w:pPr>
      <w:bookmarkStart w:id="330" w:name="ET_guest_נעם_דן_44"/>
      <w:r w:rsidRPr="00ED57B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ED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0"/>
    </w:p>
    <w:p w14:paraId="42BC9283" w14:textId="77777777" w:rsidR="00ED57BA" w:rsidRDefault="00ED57BA" w:rsidP="00ED57BA">
      <w:pPr>
        <w:pStyle w:val="KeepWithNext"/>
        <w:rPr>
          <w:rtl/>
        </w:rPr>
      </w:pPr>
    </w:p>
    <w:p w14:paraId="37FAA8E7" w14:textId="77777777" w:rsidR="00ED57BA" w:rsidRDefault="001107DA" w:rsidP="00AB73DA">
      <w:pPr>
        <w:rPr>
          <w:rtl/>
        </w:rPr>
      </w:pPr>
      <w:bookmarkStart w:id="331" w:name="_ETM_Q1_1466347"/>
      <w:bookmarkStart w:id="332" w:name="_ETM_Q1_1466438"/>
      <w:bookmarkEnd w:id="331"/>
      <w:bookmarkEnd w:id="332"/>
      <w:r>
        <w:rPr>
          <w:rtl/>
        </w:rPr>
        <w:t>המדינה הזאת חיה אם נחזיר את החטופות והחטופים</w:t>
      </w:r>
      <w:r w:rsidR="00ED57BA">
        <w:rPr>
          <w:rFonts w:hint="cs"/>
          <w:rtl/>
        </w:rPr>
        <w:t>.</w:t>
      </w:r>
      <w:r>
        <w:rPr>
          <w:rtl/>
        </w:rPr>
        <w:t xml:space="preserve"> </w:t>
      </w:r>
      <w:r w:rsidR="00ED57BA">
        <w:rPr>
          <w:rFonts w:hint="cs"/>
          <w:rtl/>
        </w:rPr>
        <w:t>זה בדיוק עומד על זה.</w:t>
      </w:r>
    </w:p>
    <w:p w14:paraId="61673B3F" w14:textId="77777777" w:rsidR="00ED57BA" w:rsidRDefault="00ED57BA" w:rsidP="00AB73DA">
      <w:pPr>
        <w:rPr>
          <w:rtl/>
        </w:rPr>
      </w:pPr>
      <w:bookmarkStart w:id="333" w:name="_ETM_Q1_1463074"/>
      <w:bookmarkStart w:id="334" w:name="_ETM_Q1_1463257"/>
      <w:bookmarkStart w:id="335" w:name="_ETM_Q1_1462221"/>
      <w:bookmarkEnd w:id="333"/>
      <w:bookmarkEnd w:id="334"/>
      <w:bookmarkEnd w:id="335"/>
    </w:p>
    <w:p w14:paraId="76D4267F" w14:textId="3A9A1CB5" w:rsidR="00ED57BA" w:rsidRDefault="00ED57BA" w:rsidP="00ED57BA">
      <w:pPr>
        <w:pStyle w:val="af9"/>
        <w:keepNext/>
        <w:rPr>
          <w:rtl/>
        </w:rPr>
      </w:pPr>
      <w:bookmarkStart w:id="336" w:name="ET_guest_שחר_מור_45"/>
      <w:r w:rsidRPr="00ED57BA">
        <w:rPr>
          <w:rStyle w:val="TagStyle"/>
          <w:rtl/>
        </w:rPr>
        <w:t xml:space="preserve">&lt;&lt; אורח &gt;&gt; </w:t>
      </w:r>
      <w:r>
        <w:rPr>
          <w:rtl/>
        </w:rPr>
        <w:t>שחר מור:</w:t>
      </w:r>
      <w:r w:rsidRPr="00ED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6"/>
    </w:p>
    <w:p w14:paraId="7EB78BE6" w14:textId="77777777" w:rsidR="00ED57BA" w:rsidRDefault="00ED57BA" w:rsidP="00ED57BA">
      <w:pPr>
        <w:pStyle w:val="KeepWithNext"/>
        <w:rPr>
          <w:rtl/>
        </w:rPr>
      </w:pPr>
    </w:p>
    <w:p w14:paraId="35C1E710" w14:textId="77777777" w:rsidR="00ED57BA" w:rsidRDefault="00ED57BA" w:rsidP="00AB73DA">
      <w:pPr>
        <w:rPr>
          <w:rtl/>
        </w:rPr>
      </w:pPr>
      <w:bookmarkStart w:id="337" w:name="_ETM_Q1_1463769"/>
      <w:bookmarkStart w:id="338" w:name="_ETM_Q1_1463903"/>
      <w:bookmarkStart w:id="339" w:name="_ETM_Q1_1463640"/>
      <w:bookmarkStart w:id="340" w:name="_ETM_Q1_1463818"/>
      <w:bookmarkEnd w:id="337"/>
      <w:bookmarkEnd w:id="338"/>
      <w:bookmarkEnd w:id="339"/>
      <w:bookmarkEnd w:id="340"/>
      <w:r>
        <w:rPr>
          <w:rFonts w:hint="cs"/>
          <w:rtl/>
        </w:rPr>
        <w:t xml:space="preserve">"עם </w:t>
      </w:r>
      <w:r w:rsidR="001107DA">
        <w:rPr>
          <w:rtl/>
        </w:rPr>
        <w:t>ישראל</w:t>
      </w:r>
      <w:r>
        <w:rPr>
          <w:rFonts w:hint="cs"/>
          <w:rtl/>
        </w:rPr>
        <w:t xml:space="preserve"> חי" אני </w:t>
      </w:r>
      <w:bookmarkStart w:id="341" w:name="_ETM_Q1_1464603"/>
      <w:bookmarkEnd w:id="341"/>
      <w:r>
        <w:rPr>
          <w:rFonts w:hint="cs"/>
          <w:rtl/>
        </w:rPr>
        <w:t xml:space="preserve">שומע </w:t>
      </w:r>
      <w:r w:rsidR="001107DA">
        <w:rPr>
          <w:rtl/>
        </w:rPr>
        <w:t>3</w:t>
      </w:r>
      <w:r>
        <w:rPr>
          <w:rFonts w:hint="cs"/>
          <w:rtl/>
        </w:rPr>
        <w:t>,</w:t>
      </w:r>
      <w:r w:rsidR="001107DA">
        <w:rPr>
          <w:rtl/>
        </w:rPr>
        <w:t>000 שנה</w:t>
      </w:r>
      <w:r>
        <w:rPr>
          <w:rFonts w:hint="cs"/>
          <w:rtl/>
        </w:rPr>
        <w:t>.</w:t>
      </w:r>
      <w:r w:rsidR="001107DA">
        <w:rPr>
          <w:rtl/>
        </w:rPr>
        <w:t xml:space="preserve"> </w:t>
      </w:r>
      <w:r>
        <w:rPr>
          <w:rFonts w:hint="cs"/>
          <w:rtl/>
        </w:rPr>
        <w:t xml:space="preserve">המדינה קיימת 78. </w:t>
      </w:r>
    </w:p>
    <w:p w14:paraId="44499E60" w14:textId="77777777" w:rsidR="00ED57BA" w:rsidRDefault="00ED57BA" w:rsidP="00AB73DA">
      <w:pPr>
        <w:rPr>
          <w:rtl/>
        </w:rPr>
      </w:pPr>
      <w:bookmarkStart w:id="342" w:name="_ETM_Q1_1471446"/>
      <w:bookmarkStart w:id="343" w:name="_ETM_Q1_1471595"/>
      <w:bookmarkEnd w:id="342"/>
      <w:bookmarkEnd w:id="343"/>
    </w:p>
    <w:p w14:paraId="55A4F7F7" w14:textId="1F3F4C64" w:rsidR="00ED57BA" w:rsidRDefault="00ED57BA" w:rsidP="00ED57BA">
      <w:pPr>
        <w:pStyle w:val="af9"/>
        <w:keepNext/>
        <w:rPr>
          <w:rtl/>
        </w:rPr>
      </w:pPr>
      <w:bookmarkStart w:id="344" w:name="ET_guest_נעם_דן_46"/>
      <w:r w:rsidRPr="00ED57BA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ED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14:paraId="37504F4B" w14:textId="77777777" w:rsidR="00ED57BA" w:rsidRDefault="00ED57BA" w:rsidP="00ED57BA">
      <w:pPr>
        <w:pStyle w:val="KeepWithNext"/>
        <w:rPr>
          <w:rtl/>
        </w:rPr>
      </w:pPr>
    </w:p>
    <w:p w14:paraId="1B4EA189" w14:textId="2643D4BE" w:rsidR="00ED57BA" w:rsidRDefault="001107DA" w:rsidP="00ED57BA">
      <w:pPr>
        <w:rPr>
          <w:rtl/>
        </w:rPr>
      </w:pPr>
      <w:r>
        <w:rPr>
          <w:rtl/>
        </w:rPr>
        <w:t xml:space="preserve">חבר הכנסת </w:t>
      </w:r>
      <w:proofErr w:type="spellStart"/>
      <w:r>
        <w:rPr>
          <w:rtl/>
        </w:rPr>
        <w:t>ביסמוט</w:t>
      </w:r>
      <w:proofErr w:type="spellEnd"/>
      <w:r w:rsidR="00ED57BA">
        <w:rPr>
          <w:rFonts w:hint="cs"/>
          <w:rtl/>
        </w:rPr>
        <w:t>,</w:t>
      </w:r>
      <w:r>
        <w:rPr>
          <w:rtl/>
        </w:rPr>
        <w:t xml:space="preserve"> זה בדיוק זה. אני לא צריכה אותך איתי. </w:t>
      </w:r>
      <w:r w:rsidR="00ED57BA">
        <w:rPr>
          <w:rFonts w:hint="cs"/>
          <w:rtl/>
        </w:rPr>
        <w:t>ברור שאתה איתי. ע</w:t>
      </w:r>
      <w:r>
        <w:rPr>
          <w:rtl/>
        </w:rPr>
        <w:t xml:space="preserve">ופר </w:t>
      </w:r>
      <w:r w:rsidR="00ED57BA">
        <w:rPr>
          <w:rFonts w:hint="cs"/>
          <w:rtl/>
        </w:rPr>
        <w:t xml:space="preserve">קלדרון הוא </w:t>
      </w:r>
      <w:bookmarkStart w:id="345" w:name="_ETM_Q1_1474488"/>
      <w:bookmarkEnd w:id="345"/>
      <w:r>
        <w:rPr>
          <w:rtl/>
        </w:rPr>
        <w:t>שלך</w:t>
      </w:r>
      <w:r w:rsidR="00ED57BA">
        <w:rPr>
          <w:rFonts w:hint="cs"/>
          <w:rtl/>
        </w:rPr>
        <w:t>.</w:t>
      </w:r>
      <w:r>
        <w:rPr>
          <w:rtl/>
        </w:rPr>
        <w:t xml:space="preserve"> קח אותו ותחזיר אותו הביתה. </w:t>
      </w:r>
      <w:bookmarkStart w:id="346" w:name="_ETM_Q1_1478517"/>
      <w:bookmarkStart w:id="347" w:name="_ETM_Q1_1478698"/>
      <w:bookmarkEnd w:id="346"/>
      <w:bookmarkEnd w:id="347"/>
      <w:r>
        <w:rPr>
          <w:rtl/>
        </w:rPr>
        <w:t>וזה מסוכן נורא</w:t>
      </w:r>
      <w:r w:rsidR="00ED57BA">
        <w:rPr>
          <w:rFonts w:hint="cs"/>
          <w:rtl/>
        </w:rPr>
        <w:t>,</w:t>
      </w:r>
      <w:r>
        <w:rPr>
          <w:rtl/>
        </w:rPr>
        <w:t xml:space="preserve"> כי הלוחמים האלה הם מוגבלים</w:t>
      </w:r>
      <w:r w:rsidR="00ED57BA">
        <w:rPr>
          <w:rFonts w:hint="cs"/>
          <w:rtl/>
        </w:rPr>
        <w:t>.</w:t>
      </w:r>
      <w:r>
        <w:rPr>
          <w:rtl/>
        </w:rPr>
        <w:t xml:space="preserve"> תמרון צבאי הוא מוגבל מעצם טבעו. בסוף נגיע למעטפת של 40 חטופים </w:t>
      </w:r>
      <w:r w:rsidR="00ED57BA">
        <w:rPr>
          <w:rFonts w:hint="cs"/>
          <w:rtl/>
        </w:rPr>
        <w:t>ו</w:t>
      </w:r>
      <w:r>
        <w:rPr>
          <w:rtl/>
        </w:rPr>
        <w:t xml:space="preserve">חטופות </w:t>
      </w:r>
      <w:r w:rsidRPr="00BA2476">
        <w:rPr>
          <w:rtl/>
        </w:rPr>
        <w:t xml:space="preserve">שמקיפים את </w:t>
      </w:r>
      <w:proofErr w:type="spellStart"/>
      <w:r w:rsidR="00ED57BA" w:rsidRPr="00BA2476">
        <w:rPr>
          <w:rFonts w:hint="cs"/>
          <w:rtl/>
        </w:rPr>
        <w:t>סינ</w:t>
      </w:r>
      <w:r w:rsidR="00BA2476">
        <w:rPr>
          <w:rFonts w:hint="cs"/>
          <w:rtl/>
        </w:rPr>
        <w:t>ו</w:t>
      </w:r>
      <w:r w:rsidR="00ED57BA" w:rsidRPr="00BA2476">
        <w:rPr>
          <w:rFonts w:hint="cs"/>
          <w:rtl/>
        </w:rPr>
        <w:t>ואר</w:t>
      </w:r>
      <w:proofErr w:type="spellEnd"/>
      <w:r w:rsidR="00ED57BA">
        <w:rPr>
          <w:rFonts w:hint="cs"/>
          <w:rtl/>
        </w:rPr>
        <w:t xml:space="preserve"> </w:t>
      </w:r>
      <w:r>
        <w:rPr>
          <w:rtl/>
        </w:rPr>
        <w:t>החל</w:t>
      </w:r>
      <w:r w:rsidR="00ED57BA">
        <w:rPr>
          <w:rFonts w:hint="cs"/>
          <w:rtl/>
        </w:rPr>
        <w:t>א</w:t>
      </w:r>
      <w:r>
        <w:rPr>
          <w:rtl/>
        </w:rPr>
        <w:t>ה</w:t>
      </w:r>
      <w:r w:rsidR="00ED57BA">
        <w:rPr>
          <w:rFonts w:hint="cs"/>
          <w:rtl/>
        </w:rPr>
        <w:t>,</w:t>
      </w:r>
      <w:r>
        <w:rPr>
          <w:rtl/>
        </w:rPr>
        <w:t xml:space="preserve"> ושם שום לוחם לא יוכל לעזור</w:t>
      </w:r>
      <w:r w:rsidR="00ED57BA">
        <w:rPr>
          <w:rFonts w:hint="cs"/>
          <w:rtl/>
        </w:rPr>
        <w:t>.</w:t>
      </w:r>
      <w:r>
        <w:rPr>
          <w:rtl/>
        </w:rPr>
        <w:t xml:space="preserve"> שום לוחם</w:t>
      </w:r>
      <w:r w:rsidR="00ED57BA">
        <w:rPr>
          <w:rFonts w:hint="cs"/>
          <w:rtl/>
        </w:rPr>
        <w:t>.</w:t>
      </w:r>
      <w:r>
        <w:rPr>
          <w:rtl/>
        </w:rPr>
        <w:t xml:space="preserve"> וזאת לא דילמה. זאת לא דילמה</w:t>
      </w:r>
      <w:r w:rsidR="00ED57BA">
        <w:rPr>
          <w:rFonts w:hint="cs"/>
          <w:rtl/>
        </w:rPr>
        <w:t>.</w:t>
      </w:r>
      <w:r>
        <w:rPr>
          <w:rtl/>
        </w:rPr>
        <w:t xml:space="preserve"> </w:t>
      </w:r>
    </w:p>
    <w:p w14:paraId="02924E68" w14:textId="77777777" w:rsidR="00ED57BA" w:rsidRDefault="00ED57BA" w:rsidP="00ED57BA">
      <w:pPr>
        <w:rPr>
          <w:rtl/>
        </w:rPr>
      </w:pPr>
    </w:p>
    <w:p w14:paraId="3F21C16D" w14:textId="77777777" w:rsidR="00ED57BA" w:rsidRDefault="001107DA" w:rsidP="00ED57BA">
      <w:pPr>
        <w:rPr>
          <w:rtl/>
        </w:rPr>
      </w:pPr>
      <w:r w:rsidRPr="00BA2476">
        <w:rPr>
          <w:rtl/>
        </w:rPr>
        <w:t>צחי הנגבי יצטרך להבין שאין ש</w:t>
      </w:r>
      <w:r w:rsidR="00ED57BA" w:rsidRPr="00BA2476">
        <w:rPr>
          <w:rFonts w:hint="cs"/>
          <w:rtl/>
        </w:rPr>
        <w:t>ו</w:t>
      </w:r>
      <w:r w:rsidRPr="00BA2476">
        <w:rPr>
          <w:rtl/>
        </w:rPr>
        <w:t xml:space="preserve">ם דילמה, כי אם אנחנו מעדיפים </w:t>
      </w:r>
      <w:proofErr w:type="spellStart"/>
      <w:r w:rsidR="00ED57BA" w:rsidRPr="00BA2476">
        <w:rPr>
          <w:rFonts w:hint="cs"/>
          <w:rtl/>
        </w:rPr>
        <w:t>סינוואר</w:t>
      </w:r>
      <w:proofErr w:type="spellEnd"/>
      <w:r w:rsidRPr="00BA2476">
        <w:rPr>
          <w:rtl/>
        </w:rPr>
        <w:t xml:space="preserve"> אחד</w:t>
      </w:r>
      <w:r>
        <w:rPr>
          <w:rtl/>
        </w:rPr>
        <w:t xml:space="preserve"> מת על פני אדם יהודי אחד חי</w:t>
      </w:r>
      <w:r w:rsidR="00ED57BA">
        <w:rPr>
          <w:rFonts w:hint="cs"/>
          <w:rtl/>
        </w:rPr>
        <w:t>,</w:t>
      </w:r>
      <w:r>
        <w:rPr>
          <w:rtl/>
        </w:rPr>
        <w:t xml:space="preserve"> אנחנו לא יותר טובים מהם</w:t>
      </w:r>
      <w:r w:rsidR="00ED57BA">
        <w:rPr>
          <w:rFonts w:hint="cs"/>
          <w:rtl/>
        </w:rPr>
        <w:t>.</w:t>
      </w:r>
      <w:r>
        <w:rPr>
          <w:rtl/>
        </w:rPr>
        <w:t xml:space="preserve"> זה הכ</w:t>
      </w:r>
      <w:r w:rsidR="00ED57BA">
        <w:rPr>
          <w:rFonts w:hint="cs"/>
          <w:rtl/>
        </w:rPr>
        <w:t>ו</w:t>
      </w:r>
      <w:r>
        <w:rPr>
          <w:rtl/>
        </w:rPr>
        <w:t xml:space="preserve">ל. </w:t>
      </w:r>
    </w:p>
    <w:p w14:paraId="13759FD6" w14:textId="77777777" w:rsidR="0065024E" w:rsidRDefault="0065024E" w:rsidP="00ED57BA">
      <w:pPr>
        <w:rPr>
          <w:rtl/>
        </w:rPr>
      </w:pPr>
      <w:bookmarkStart w:id="348" w:name="_ETM_Q1_1507993"/>
      <w:bookmarkEnd w:id="348"/>
    </w:p>
    <w:p w14:paraId="34E07E55" w14:textId="7074D65E" w:rsidR="0065024E" w:rsidRDefault="0065024E" w:rsidP="0065024E">
      <w:pPr>
        <w:pStyle w:val="af9"/>
        <w:keepNext/>
        <w:rPr>
          <w:rtl/>
        </w:rPr>
      </w:pPr>
      <w:bookmarkStart w:id="349" w:name="ET_guest_יפעת_זילר_94"/>
      <w:r w:rsidRPr="0065024E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זילר</w:t>
      </w:r>
      <w:proofErr w:type="spellEnd"/>
      <w:r>
        <w:rPr>
          <w:rtl/>
        </w:rPr>
        <w:t>:</w:t>
      </w:r>
      <w:r w:rsidRPr="006502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"/>
    </w:p>
    <w:p w14:paraId="02151B20" w14:textId="77777777" w:rsidR="0065024E" w:rsidRDefault="0065024E" w:rsidP="0065024E">
      <w:pPr>
        <w:pStyle w:val="KeepWithNext"/>
        <w:rPr>
          <w:rtl/>
        </w:rPr>
      </w:pPr>
    </w:p>
    <w:p w14:paraId="47C5A79B" w14:textId="01873CA0" w:rsidR="00ED57BA" w:rsidRDefault="001107DA" w:rsidP="00ED57BA">
      <w:pPr>
        <w:rPr>
          <w:rtl/>
        </w:rPr>
      </w:pPr>
      <w:bookmarkStart w:id="350" w:name="_ETM_Q1_1514847"/>
      <w:bookmarkStart w:id="351" w:name="_ETM_Q1_1515162"/>
      <w:bookmarkStart w:id="352" w:name="_ETM_Q1_1515268"/>
      <w:bookmarkStart w:id="353" w:name="_ETM_Q1_1508223"/>
      <w:bookmarkStart w:id="354" w:name="_ETM_Q1_1508278"/>
      <w:bookmarkStart w:id="355" w:name="_ETM_Q1_1508348"/>
      <w:bookmarkEnd w:id="350"/>
      <w:bookmarkEnd w:id="351"/>
      <w:bookmarkEnd w:id="352"/>
      <w:bookmarkEnd w:id="353"/>
      <w:bookmarkEnd w:id="354"/>
      <w:bookmarkEnd w:id="355"/>
      <w:r>
        <w:rPr>
          <w:rtl/>
        </w:rPr>
        <w:t>אני רוצה להגיד לך עוד משהו</w:t>
      </w:r>
      <w:r w:rsidR="00ED57BA">
        <w:rPr>
          <w:rFonts w:hint="cs"/>
          <w:rtl/>
        </w:rPr>
        <w:t>,</w:t>
      </w:r>
      <w:r>
        <w:rPr>
          <w:rtl/>
        </w:rPr>
        <w:t xml:space="preserve"> חבר הכנסת. אני בטוחה ש</w:t>
      </w:r>
      <w:r w:rsidR="0065024E">
        <w:rPr>
          <w:rFonts w:hint="cs"/>
          <w:rtl/>
        </w:rPr>
        <w:t xml:space="preserve">חלומם של </w:t>
      </w:r>
      <w:r>
        <w:rPr>
          <w:rtl/>
        </w:rPr>
        <w:t>כל חייל וכל חיילת, כל מפקד וכל מפקדת בשטח בעזה</w:t>
      </w:r>
      <w:r w:rsidR="00ED57BA">
        <w:rPr>
          <w:rFonts w:hint="cs"/>
          <w:rtl/>
        </w:rPr>
        <w:t>,</w:t>
      </w:r>
      <w:r w:rsidR="0065024E">
        <w:rPr>
          <w:rFonts w:hint="cs"/>
          <w:rtl/>
        </w:rPr>
        <w:t xml:space="preserve"> </w:t>
      </w:r>
      <w:r>
        <w:rPr>
          <w:rtl/>
        </w:rPr>
        <w:t>למצוא שני ראשים ג'ינג'ים</w:t>
      </w:r>
      <w:r w:rsidR="00ED57BA">
        <w:rPr>
          <w:rFonts w:hint="cs"/>
          <w:rtl/>
        </w:rPr>
        <w:t xml:space="preserve"> או</w:t>
      </w:r>
      <w:r>
        <w:rPr>
          <w:rtl/>
        </w:rPr>
        <w:t xml:space="preserve"> כל פרצוף שנמצא כאן</w:t>
      </w:r>
      <w:r w:rsidR="00ED57BA">
        <w:rPr>
          <w:rFonts w:hint="cs"/>
          <w:rtl/>
        </w:rPr>
        <w:t>.</w:t>
      </w:r>
      <w:r>
        <w:rPr>
          <w:rtl/>
        </w:rPr>
        <w:t xml:space="preserve"> זה לא הם</w:t>
      </w:r>
      <w:r w:rsidR="00ED57BA">
        <w:rPr>
          <w:rFonts w:hint="cs"/>
          <w:rtl/>
        </w:rPr>
        <w:t>.</w:t>
      </w:r>
      <w:r>
        <w:rPr>
          <w:rtl/>
        </w:rPr>
        <w:t xml:space="preserve"> זה לא הם</w:t>
      </w:r>
      <w:r w:rsidR="008D352A">
        <w:rPr>
          <w:rFonts w:hint="cs"/>
          <w:rtl/>
        </w:rPr>
        <w:t>.</w:t>
      </w:r>
      <w:r w:rsidR="008D352A">
        <w:rPr>
          <w:rtl/>
        </w:rPr>
        <w:t xml:space="preserve"> ואתה לא תגיד שאנחנו </w:t>
      </w:r>
      <w:r>
        <w:rPr>
          <w:rtl/>
        </w:rPr>
        <w:t xml:space="preserve">אומרים </w:t>
      </w:r>
      <w:r w:rsidR="008D352A">
        <w:rPr>
          <w:rFonts w:hint="cs"/>
          <w:rtl/>
        </w:rPr>
        <w:t xml:space="preserve">נגדם </w:t>
      </w:r>
      <w:r>
        <w:rPr>
          <w:rtl/>
        </w:rPr>
        <w:t xml:space="preserve">משהו שמוריד את </w:t>
      </w:r>
      <w:proofErr w:type="spellStart"/>
      <w:r>
        <w:rPr>
          <w:rtl/>
        </w:rPr>
        <w:t>מורלם</w:t>
      </w:r>
      <w:proofErr w:type="spellEnd"/>
      <w:r>
        <w:rPr>
          <w:rtl/>
        </w:rPr>
        <w:t xml:space="preserve">. </w:t>
      </w:r>
    </w:p>
    <w:p w14:paraId="65630FFB" w14:textId="77777777" w:rsidR="00ED57BA" w:rsidRDefault="00ED57BA" w:rsidP="00ED57BA">
      <w:pPr>
        <w:rPr>
          <w:rtl/>
        </w:rPr>
      </w:pPr>
      <w:bookmarkStart w:id="356" w:name="_ETM_Q1_1529442"/>
      <w:bookmarkStart w:id="357" w:name="_ETM_Q1_1529571"/>
      <w:bookmarkEnd w:id="356"/>
      <w:bookmarkEnd w:id="357"/>
    </w:p>
    <w:p w14:paraId="6A22C01D" w14:textId="1BBB45CF" w:rsidR="00ED57BA" w:rsidRDefault="00ED57BA" w:rsidP="00ED57BA">
      <w:pPr>
        <w:pStyle w:val="a4"/>
        <w:keepNext/>
        <w:rPr>
          <w:rtl/>
        </w:rPr>
      </w:pPr>
      <w:bookmarkStart w:id="358" w:name="ET_speaker_6342_48"/>
      <w:r w:rsidRPr="00ED57B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ED5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3E52D611" w14:textId="77777777" w:rsidR="00ED57BA" w:rsidRDefault="00ED57BA" w:rsidP="00ED57BA">
      <w:pPr>
        <w:pStyle w:val="KeepWithNext"/>
        <w:rPr>
          <w:rtl/>
        </w:rPr>
      </w:pPr>
    </w:p>
    <w:p w14:paraId="7A4FE3A5" w14:textId="2B94AB71" w:rsidR="00ED57BA" w:rsidRDefault="00ED57BA" w:rsidP="00ED57BA">
      <w:pPr>
        <w:rPr>
          <w:rtl/>
        </w:rPr>
      </w:pPr>
      <w:r>
        <w:rPr>
          <w:rFonts w:hint="cs"/>
          <w:rtl/>
        </w:rPr>
        <w:t xml:space="preserve">חס וחלילה, אני לא אמרתי </w:t>
      </w:r>
      <w:bookmarkStart w:id="359" w:name="_ETM_Q1_1528039"/>
      <w:bookmarkEnd w:id="359"/>
      <w:r>
        <w:rPr>
          <w:rFonts w:hint="cs"/>
          <w:rtl/>
        </w:rPr>
        <w:t xml:space="preserve">את זה. </w:t>
      </w:r>
    </w:p>
    <w:p w14:paraId="42045908" w14:textId="77777777" w:rsidR="0065024E" w:rsidRDefault="0065024E" w:rsidP="00ED57BA">
      <w:pPr>
        <w:rPr>
          <w:rtl/>
        </w:rPr>
      </w:pPr>
    </w:p>
    <w:p w14:paraId="76CBD253" w14:textId="403B9FDD" w:rsidR="0065024E" w:rsidRDefault="0065024E" w:rsidP="0065024E">
      <w:pPr>
        <w:pStyle w:val="af9"/>
        <w:keepNext/>
        <w:rPr>
          <w:rtl/>
        </w:rPr>
      </w:pPr>
      <w:bookmarkStart w:id="360" w:name="ET_guest_יפעת_זילר_95"/>
      <w:r w:rsidRPr="0065024E">
        <w:rPr>
          <w:rStyle w:val="TagStyle"/>
          <w:rtl/>
        </w:rPr>
        <w:t xml:space="preserve"> &lt;&lt; אורח &gt;&gt; </w:t>
      </w:r>
      <w:r>
        <w:rPr>
          <w:rtl/>
        </w:rPr>
        <w:t xml:space="preserve">יפעת </w:t>
      </w:r>
      <w:proofErr w:type="spellStart"/>
      <w:r>
        <w:rPr>
          <w:rtl/>
        </w:rPr>
        <w:t>זילר</w:t>
      </w:r>
      <w:proofErr w:type="spellEnd"/>
      <w:r>
        <w:rPr>
          <w:rtl/>
        </w:rPr>
        <w:t>:</w:t>
      </w:r>
      <w:r w:rsidRPr="006502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14:paraId="255B05A4" w14:textId="77777777" w:rsidR="0065024E" w:rsidRDefault="0065024E" w:rsidP="0065024E">
      <w:pPr>
        <w:pStyle w:val="KeepWithNext"/>
        <w:rPr>
          <w:rtl/>
        </w:rPr>
      </w:pPr>
    </w:p>
    <w:p w14:paraId="5E148BFE" w14:textId="776D1088" w:rsidR="00ED57BA" w:rsidRDefault="001107DA" w:rsidP="008D352A">
      <w:pPr>
        <w:rPr>
          <w:rtl/>
        </w:rPr>
      </w:pPr>
      <w:bookmarkStart w:id="361" w:name="_ETM_Q1_1529615"/>
      <w:bookmarkStart w:id="362" w:name="_ETM_Q1_1529758"/>
      <w:bookmarkEnd w:id="361"/>
      <w:bookmarkEnd w:id="362"/>
      <w:r>
        <w:rPr>
          <w:rtl/>
        </w:rPr>
        <w:t>אני הולכת לישון בלילה עם כל א</w:t>
      </w:r>
      <w:r w:rsidR="00ED57BA">
        <w:rPr>
          <w:rFonts w:hint="cs"/>
          <w:rtl/>
        </w:rPr>
        <w:t>י</w:t>
      </w:r>
      <w:r>
        <w:rPr>
          <w:rtl/>
        </w:rPr>
        <w:t xml:space="preserve">מא וכל בת זוג וכל ילד שמחכה לאבא או </w:t>
      </w:r>
      <w:r w:rsidR="00ED57BA">
        <w:rPr>
          <w:rFonts w:hint="cs"/>
          <w:rtl/>
        </w:rPr>
        <w:t>ל</w:t>
      </w:r>
      <w:r>
        <w:rPr>
          <w:rtl/>
        </w:rPr>
        <w:t>א</w:t>
      </w:r>
      <w:r w:rsidR="00ED57BA">
        <w:rPr>
          <w:rFonts w:hint="cs"/>
          <w:rtl/>
        </w:rPr>
        <w:t>י</w:t>
      </w:r>
      <w:r>
        <w:rPr>
          <w:rtl/>
        </w:rPr>
        <w:t xml:space="preserve">מא שיחזרו </w:t>
      </w:r>
      <w:r w:rsidR="00ED57BA">
        <w:rPr>
          <w:rFonts w:hint="cs"/>
          <w:rtl/>
        </w:rPr>
        <w:t>מ</w:t>
      </w:r>
      <w:r>
        <w:rPr>
          <w:rtl/>
        </w:rPr>
        <w:t>הקרב. ראינו את הפירות של העסקה. ראינו את החיבוקים</w:t>
      </w:r>
      <w:r w:rsidR="00ED57BA">
        <w:rPr>
          <w:rFonts w:hint="cs"/>
          <w:rtl/>
        </w:rPr>
        <w:t>.</w:t>
      </w:r>
      <w:r>
        <w:rPr>
          <w:rtl/>
        </w:rPr>
        <w:t xml:space="preserve"> מבצע צבאי ותמרון צבאי לא מוביל לאותה תוצאה כרגע</w:t>
      </w:r>
      <w:r w:rsidR="00ED57BA">
        <w:rPr>
          <w:rFonts w:hint="cs"/>
          <w:rtl/>
        </w:rPr>
        <w:t>.</w:t>
      </w:r>
      <w:r>
        <w:rPr>
          <w:rtl/>
        </w:rPr>
        <w:t xml:space="preserve"> לא רק</w:t>
      </w:r>
      <w:r w:rsidR="00ED57BA">
        <w:rPr>
          <w:rFonts w:hint="cs"/>
          <w:rtl/>
        </w:rPr>
        <w:t>.</w:t>
      </w:r>
      <w:r>
        <w:rPr>
          <w:rtl/>
        </w:rPr>
        <w:t xml:space="preserve"> אפשר להיו</w:t>
      </w:r>
      <w:r w:rsidR="008D352A">
        <w:rPr>
          <w:rtl/>
        </w:rPr>
        <w:t xml:space="preserve">ת חכמים, לא רק צודקים. מה יקרה </w:t>
      </w:r>
      <w:r w:rsidR="008D352A">
        <w:rPr>
          <w:rFonts w:hint="cs"/>
          <w:rtl/>
        </w:rPr>
        <w:t xml:space="preserve">אם </w:t>
      </w:r>
      <w:r>
        <w:rPr>
          <w:rtl/>
        </w:rPr>
        <w:t>המשפחה שלי תחזור ב</w:t>
      </w:r>
      <w:r w:rsidR="00ED57BA">
        <w:rPr>
          <w:rFonts w:hint="cs"/>
          <w:rtl/>
        </w:rPr>
        <w:t>שקים</w:t>
      </w:r>
      <w:r>
        <w:rPr>
          <w:rtl/>
        </w:rPr>
        <w:t xml:space="preserve"> כי חיכינו עוד יום</w:t>
      </w:r>
      <w:r w:rsidR="00ED57BA">
        <w:rPr>
          <w:rFonts w:hint="cs"/>
          <w:rtl/>
        </w:rPr>
        <w:t xml:space="preserve">? כי </w:t>
      </w:r>
      <w:r>
        <w:rPr>
          <w:rtl/>
        </w:rPr>
        <w:t>חיכינו עוד יום</w:t>
      </w:r>
      <w:r w:rsidR="00ED57BA">
        <w:rPr>
          <w:rFonts w:hint="cs"/>
          <w:rtl/>
        </w:rPr>
        <w:t>,</w:t>
      </w:r>
      <w:r>
        <w:rPr>
          <w:rtl/>
        </w:rPr>
        <w:t xml:space="preserve"> </w:t>
      </w:r>
      <w:r w:rsidR="00ED57BA">
        <w:rPr>
          <w:rFonts w:hint="cs"/>
          <w:rtl/>
        </w:rPr>
        <w:t xml:space="preserve">כי </w:t>
      </w:r>
      <w:r>
        <w:rPr>
          <w:rtl/>
        </w:rPr>
        <w:t xml:space="preserve">חיכינו עוד יום ולא חתרנו </w:t>
      </w:r>
      <w:r w:rsidR="00ED57BA">
        <w:rPr>
          <w:rFonts w:hint="cs"/>
          <w:rtl/>
        </w:rPr>
        <w:t>ל</w:t>
      </w:r>
      <w:r>
        <w:rPr>
          <w:rtl/>
        </w:rPr>
        <w:t>עסקה. מה הסיכוי של</w:t>
      </w:r>
      <w:r w:rsidR="00ED57BA">
        <w:rPr>
          <w:rFonts w:hint="cs"/>
          <w:rtl/>
        </w:rPr>
        <w:t>א</w:t>
      </w:r>
      <w:r>
        <w:rPr>
          <w:rtl/>
        </w:rPr>
        <w:t>? כי אנחנו מתלבטים בדברים מסוימים שמעבר לראש שלנו ולא מספרים</w:t>
      </w:r>
      <w:r w:rsidR="00ED57BA">
        <w:rPr>
          <w:rFonts w:hint="cs"/>
          <w:rtl/>
        </w:rPr>
        <w:t>.</w:t>
      </w:r>
      <w:r>
        <w:rPr>
          <w:rtl/>
        </w:rPr>
        <w:t xml:space="preserve"> מה יקרה למורל ש</w:t>
      </w:r>
      <w:r w:rsidR="008D352A">
        <w:rPr>
          <w:rFonts w:hint="cs"/>
          <w:rtl/>
        </w:rPr>
        <w:t>ל החיילים האלה שא</w:t>
      </w:r>
      <w:r>
        <w:rPr>
          <w:rtl/>
        </w:rPr>
        <w:t xml:space="preserve">תה מדבר עליו </w:t>
      </w:r>
      <w:r w:rsidR="00ED57BA">
        <w:rPr>
          <w:rFonts w:hint="cs"/>
          <w:rtl/>
        </w:rPr>
        <w:t>כ</w:t>
      </w:r>
      <w:r>
        <w:rPr>
          <w:rtl/>
        </w:rPr>
        <w:t>שהם יחזרו בארונות כי חיכינו עוד</w:t>
      </w:r>
      <w:r w:rsidR="008D352A">
        <w:rPr>
          <w:rFonts w:hint="cs"/>
          <w:rtl/>
        </w:rPr>
        <w:t xml:space="preserve"> </w:t>
      </w:r>
      <w:r>
        <w:rPr>
          <w:rtl/>
        </w:rPr>
        <w:t>יום</w:t>
      </w:r>
      <w:r w:rsidR="008D352A">
        <w:rPr>
          <w:rFonts w:hint="cs"/>
          <w:rtl/>
        </w:rPr>
        <w:t>,</w:t>
      </w:r>
      <w:r>
        <w:rPr>
          <w:rtl/>
        </w:rPr>
        <w:t xml:space="preserve"> כי הם נרצחו על ידי מחבלים או כי חס וחלילה </w:t>
      </w:r>
      <w:r w:rsidR="00ED57BA">
        <w:rPr>
          <w:rFonts w:hint="cs"/>
          <w:rtl/>
        </w:rPr>
        <w:t>י</w:t>
      </w:r>
      <w:r>
        <w:rPr>
          <w:rtl/>
        </w:rPr>
        <w:t>יפגעו מ</w:t>
      </w:r>
      <w:r w:rsidR="00ED57BA">
        <w:rPr>
          <w:rFonts w:hint="cs"/>
          <w:rtl/>
        </w:rPr>
        <w:t xml:space="preserve">אש </w:t>
      </w:r>
      <w:r>
        <w:rPr>
          <w:rtl/>
        </w:rPr>
        <w:t>כוחות</w:t>
      </w:r>
      <w:r w:rsidR="00ED57BA">
        <w:rPr>
          <w:rFonts w:hint="cs"/>
          <w:rtl/>
        </w:rPr>
        <w:t>ינו?</w:t>
      </w:r>
      <w:r>
        <w:rPr>
          <w:rtl/>
        </w:rPr>
        <w:t xml:space="preserve"> בלגן שלם שורר</w:t>
      </w:r>
      <w:r w:rsidR="00ED57BA">
        <w:rPr>
          <w:rFonts w:hint="cs"/>
          <w:rtl/>
        </w:rPr>
        <w:t>.</w:t>
      </w:r>
      <w:r>
        <w:rPr>
          <w:rtl/>
        </w:rPr>
        <w:t xml:space="preserve"> </w:t>
      </w:r>
    </w:p>
    <w:p w14:paraId="4A14C34F" w14:textId="77777777" w:rsidR="00ED57BA" w:rsidRDefault="00ED57BA" w:rsidP="00ED57BA">
      <w:pPr>
        <w:rPr>
          <w:rtl/>
        </w:rPr>
      </w:pPr>
      <w:bookmarkStart w:id="363" w:name="_ETM_Q1_1575450"/>
      <w:bookmarkEnd w:id="363"/>
    </w:p>
    <w:p w14:paraId="75ECD5D3" w14:textId="550C16A3" w:rsidR="00ED57BA" w:rsidRDefault="001107DA" w:rsidP="008D352A">
      <w:pPr>
        <w:rPr>
          <w:rtl/>
        </w:rPr>
      </w:pPr>
      <w:bookmarkStart w:id="364" w:name="_ETM_Q1_1575656"/>
      <w:bookmarkStart w:id="365" w:name="_ETM_Q1_1575688"/>
      <w:bookmarkStart w:id="366" w:name="_ETM_Q1_1575730"/>
      <w:bookmarkEnd w:id="364"/>
      <w:bookmarkEnd w:id="365"/>
      <w:bookmarkEnd w:id="366"/>
      <w:r>
        <w:rPr>
          <w:rtl/>
        </w:rPr>
        <w:lastRenderedPageBreak/>
        <w:t>מדברים על דילמות. אני רוצה לספר לך על טרגדיה. ז</w:t>
      </w:r>
      <w:r w:rsidR="008D352A">
        <w:rPr>
          <w:rFonts w:hint="cs"/>
          <w:rtl/>
        </w:rPr>
        <w:t>את</w:t>
      </w:r>
      <w:r>
        <w:rPr>
          <w:rtl/>
        </w:rPr>
        <w:t xml:space="preserve"> טרגדיה מה שקורה</w:t>
      </w:r>
      <w:r w:rsidR="00ED57BA">
        <w:rPr>
          <w:rFonts w:hint="cs"/>
          <w:rtl/>
        </w:rPr>
        <w:t>.</w:t>
      </w:r>
      <w:r>
        <w:rPr>
          <w:rtl/>
        </w:rPr>
        <w:t xml:space="preserve"> ב</w:t>
      </w:r>
      <w:r w:rsidR="00ED57BA">
        <w:rPr>
          <w:rFonts w:hint="cs"/>
          <w:rtl/>
        </w:rPr>
        <w:t>-6</w:t>
      </w:r>
      <w:r>
        <w:rPr>
          <w:rtl/>
        </w:rPr>
        <w:t xml:space="preserve"> </w:t>
      </w:r>
      <w:r w:rsidR="00ED57BA">
        <w:rPr>
          <w:rFonts w:hint="cs"/>
          <w:rtl/>
        </w:rPr>
        <w:t xml:space="preserve">באוקטובר </w:t>
      </w:r>
      <w:r>
        <w:rPr>
          <w:rtl/>
        </w:rPr>
        <w:t>ב</w:t>
      </w:r>
      <w:r w:rsidR="00ED57BA">
        <w:rPr>
          <w:rFonts w:hint="cs"/>
          <w:rtl/>
        </w:rPr>
        <w:t xml:space="preserve">ת </w:t>
      </w:r>
      <w:r>
        <w:rPr>
          <w:rtl/>
        </w:rPr>
        <w:t>דודה שלי ואהבת חיי</w:t>
      </w:r>
      <w:r w:rsidR="00ED57BA">
        <w:rPr>
          <w:rFonts w:hint="cs"/>
          <w:rtl/>
        </w:rPr>
        <w:t xml:space="preserve">ה, </w:t>
      </w:r>
      <w:bookmarkStart w:id="367" w:name="_ETM_Q1_1581039"/>
      <w:bookmarkEnd w:id="367"/>
      <w:r w:rsidR="00ED57BA">
        <w:rPr>
          <w:rFonts w:hint="cs"/>
          <w:rtl/>
        </w:rPr>
        <w:t>י</w:t>
      </w:r>
      <w:r>
        <w:rPr>
          <w:rtl/>
        </w:rPr>
        <w:t>רדן</w:t>
      </w:r>
      <w:r w:rsidR="00ED57BA">
        <w:rPr>
          <w:rFonts w:hint="cs"/>
          <w:rtl/>
        </w:rPr>
        <w:t>,</w:t>
      </w:r>
      <w:r>
        <w:rPr>
          <w:rtl/>
        </w:rPr>
        <w:t xml:space="preserve"> הרדי</w:t>
      </w:r>
      <w:r w:rsidR="00ED57BA">
        <w:rPr>
          <w:rFonts w:hint="cs"/>
          <w:rtl/>
        </w:rPr>
        <w:t xml:space="preserve">מו </w:t>
      </w:r>
      <w:r>
        <w:rPr>
          <w:rtl/>
        </w:rPr>
        <w:t>שני ילדים טובים במיטות שלהם</w:t>
      </w:r>
      <w:r w:rsidR="00ED57BA">
        <w:rPr>
          <w:rFonts w:hint="cs"/>
          <w:rtl/>
        </w:rPr>
        <w:t>.</w:t>
      </w:r>
      <w:r>
        <w:rPr>
          <w:rtl/>
        </w:rPr>
        <w:t xml:space="preserve"> סבא וסבתא שלהם</w:t>
      </w:r>
      <w:r w:rsidR="00ED57BA">
        <w:rPr>
          <w:rFonts w:hint="cs"/>
          <w:rtl/>
        </w:rPr>
        <w:t>,</w:t>
      </w:r>
      <w:r>
        <w:rPr>
          <w:rtl/>
        </w:rPr>
        <w:t xml:space="preserve"> דודים שלי</w:t>
      </w:r>
      <w:r w:rsidR="00ED57BA">
        <w:rPr>
          <w:rFonts w:hint="cs"/>
          <w:rtl/>
        </w:rPr>
        <w:t>,</w:t>
      </w:r>
      <w:r>
        <w:rPr>
          <w:rtl/>
        </w:rPr>
        <w:t xml:space="preserve"> נרצחו בקיבוץ ניר עוז ב</w:t>
      </w:r>
      <w:r w:rsidR="00ED57BA">
        <w:rPr>
          <w:rFonts w:hint="cs"/>
          <w:rtl/>
        </w:rPr>
        <w:t>-7 ב</w:t>
      </w:r>
      <w:r>
        <w:rPr>
          <w:rtl/>
        </w:rPr>
        <w:t>אוקטובר</w:t>
      </w:r>
      <w:r w:rsidR="008D352A">
        <w:rPr>
          <w:rFonts w:hint="cs"/>
          <w:rtl/>
        </w:rPr>
        <w:t>,</w:t>
      </w:r>
      <w:r>
        <w:rPr>
          <w:rtl/>
        </w:rPr>
        <w:t xml:space="preserve"> ו</w:t>
      </w:r>
      <w:r w:rsidR="00ED57BA">
        <w:rPr>
          <w:rFonts w:hint="cs"/>
          <w:rtl/>
        </w:rPr>
        <w:t>-66</w:t>
      </w:r>
      <w:r>
        <w:rPr>
          <w:rtl/>
        </w:rPr>
        <w:t xml:space="preserve"> ימים אנחנו לא יודעים מה עלה בגורלם. </w:t>
      </w:r>
      <w:bookmarkStart w:id="368" w:name="_ETM_Q1_1597652"/>
      <w:bookmarkStart w:id="369" w:name="_ETM_Q1_1597901"/>
      <w:bookmarkStart w:id="370" w:name="_ETM_Q1_1597975"/>
      <w:bookmarkEnd w:id="368"/>
      <w:bookmarkEnd w:id="369"/>
      <w:bookmarkEnd w:id="370"/>
      <w:r>
        <w:rPr>
          <w:rtl/>
        </w:rPr>
        <w:t>ר</w:t>
      </w:r>
      <w:bookmarkStart w:id="371" w:name="_ETM_Q1_1598069"/>
      <w:bookmarkEnd w:id="371"/>
      <w:r>
        <w:rPr>
          <w:rtl/>
        </w:rPr>
        <w:t>אינו את ירדן במצב מזעזע</w:t>
      </w:r>
      <w:r w:rsidR="00ED57BA">
        <w:rPr>
          <w:rFonts w:hint="cs"/>
          <w:rtl/>
        </w:rPr>
        <w:t>.</w:t>
      </w:r>
      <w:r>
        <w:rPr>
          <w:rtl/>
        </w:rPr>
        <w:t xml:space="preserve"> אי</w:t>
      </w:r>
      <w:r w:rsidR="00ED57BA">
        <w:rPr>
          <w:rFonts w:hint="cs"/>
          <w:rtl/>
        </w:rPr>
        <w:t>-</w:t>
      </w:r>
      <w:r>
        <w:rPr>
          <w:rtl/>
        </w:rPr>
        <w:t xml:space="preserve">אפשר </w:t>
      </w:r>
      <w:r w:rsidRPr="00BA2476">
        <w:rPr>
          <w:rtl/>
        </w:rPr>
        <w:t>להמשיך לה</w:t>
      </w:r>
      <w:r w:rsidR="003563CF">
        <w:rPr>
          <w:rFonts w:hint="cs"/>
          <w:rtl/>
        </w:rPr>
        <w:t>ת</w:t>
      </w:r>
      <w:r w:rsidRPr="00BA2476">
        <w:rPr>
          <w:rtl/>
        </w:rPr>
        <w:t>דיין</w:t>
      </w:r>
      <w:r w:rsidR="00ED57BA" w:rsidRPr="00BA2476">
        <w:rPr>
          <w:rFonts w:hint="cs"/>
          <w:rtl/>
        </w:rPr>
        <w:t>,</w:t>
      </w:r>
      <w:r>
        <w:rPr>
          <w:rtl/>
        </w:rPr>
        <w:t xml:space="preserve"> צריך להוציא אותם מש</w:t>
      </w:r>
      <w:r w:rsidR="00ED57BA">
        <w:rPr>
          <w:rFonts w:hint="cs"/>
          <w:rtl/>
        </w:rPr>
        <w:t>ם</w:t>
      </w:r>
      <w:r>
        <w:rPr>
          <w:rtl/>
        </w:rPr>
        <w:t xml:space="preserve"> עכשיו</w:t>
      </w:r>
      <w:r w:rsidR="00ED57BA">
        <w:rPr>
          <w:rFonts w:hint="cs"/>
          <w:rtl/>
        </w:rPr>
        <w:t>.</w:t>
      </w:r>
      <w:r>
        <w:rPr>
          <w:rtl/>
        </w:rPr>
        <w:t xml:space="preserve"> עכשיו</w:t>
      </w:r>
      <w:r w:rsidR="00ED57BA">
        <w:rPr>
          <w:rFonts w:hint="cs"/>
          <w:rtl/>
        </w:rPr>
        <w:t>.</w:t>
      </w:r>
      <w:r>
        <w:rPr>
          <w:rtl/>
        </w:rPr>
        <w:t xml:space="preserve"> כולנו</w:t>
      </w:r>
      <w:r w:rsidR="00ED57BA">
        <w:rPr>
          <w:rFonts w:hint="cs"/>
          <w:rtl/>
        </w:rPr>
        <w:t>.</w:t>
      </w:r>
    </w:p>
    <w:p w14:paraId="71119296" w14:textId="77777777" w:rsidR="00ED57BA" w:rsidRDefault="00ED57BA" w:rsidP="00ED57BA">
      <w:pPr>
        <w:rPr>
          <w:rtl/>
        </w:rPr>
      </w:pPr>
      <w:bookmarkStart w:id="372" w:name="_ETM_Q1_1605784"/>
      <w:bookmarkStart w:id="373" w:name="_ETM_Q1_1607884"/>
      <w:bookmarkEnd w:id="372"/>
      <w:bookmarkEnd w:id="373"/>
    </w:p>
    <w:p w14:paraId="64EB1E61" w14:textId="6DE21B99" w:rsidR="00ED57BA" w:rsidRDefault="00ED57BA" w:rsidP="00ED57BA">
      <w:pPr>
        <w:pStyle w:val="af9"/>
        <w:keepNext/>
        <w:rPr>
          <w:rtl/>
        </w:rPr>
      </w:pPr>
      <w:bookmarkStart w:id="374" w:name="ET_guest_שחר_מור_51"/>
      <w:r w:rsidRPr="00ED57BA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ED57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14:paraId="3C71C807" w14:textId="77777777" w:rsidR="00ED57BA" w:rsidRDefault="00ED57BA" w:rsidP="00ED57BA">
      <w:pPr>
        <w:pStyle w:val="KeepWithNext"/>
        <w:rPr>
          <w:rtl/>
        </w:rPr>
      </w:pPr>
    </w:p>
    <w:p w14:paraId="726BBC4C" w14:textId="77777777" w:rsidR="00ED57BA" w:rsidRDefault="00ED57BA" w:rsidP="00ED57BA">
      <w:pPr>
        <w:rPr>
          <w:rtl/>
        </w:rPr>
      </w:pPr>
      <w:bookmarkStart w:id="375" w:name="_ETM_Q1_1609355"/>
      <w:bookmarkStart w:id="376" w:name="_ETM_Q1_1609505"/>
      <w:bookmarkEnd w:id="375"/>
      <w:bookmarkEnd w:id="376"/>
      <w:r>
        <w:rPr>
          <w:rFonts w:hint="cs"/>
          <w:rtl/>
        </w:rPr>
        <w:t xml:space="preserve">הם </w:t>
      </w:r>
      <w:bookmarkStart w:id="377" w:name="_ETM_Q1_1606056"/>
      <w:bookmarkStart w:id="378" w:name="_ETM_Q1_1606133"/>
      <w:bookmarkStart w:id="379" w:name="_ETM_Q1_1606248"/>
      <w:bookmarkEnd w:id="377"/>
      <w:bookmarkEnd w:id="378"/>
      <w:bookmarkEnd w:id="379"/>
      <w:r w:rsidR="001107DA">
        <w:rPr>
          <w:rtl/>
        </w:rPr>
        <w:t xml:space="preserve">80 ק"מ </w:t>
      </w:r>
      <w:proofErr w:type="spellStart"/>
      <w:r w:rsidR="001107DA">
        <w:rPr>
          <w:rtl/>
        </w:rPr>
        <w:t>מאיתנו</w:t>
      </w:r>
      <w:proofErr w:type="spellEnd"/>
      <w:r w:rsidR="001107DA">
        <w:rPr>
          <w:rtl/>
        </w:rPr>
        <w:t xml:space="preserve"> עכשיו חיים</w:t>
      </w:r>
      <w:r>
        <w:rPr>
          <w:rFonts w:hint="cs"/>
          <w:rtl/>
        </w:rPr>
        <w:t>.</w:t>
      </w:r>
      <w:r w:rsidR="001107DA">
        <w:rPr>
          <w:rtl/>
        </w:rPr>
        <w:t xml:space="preserve"> 80 ק"מ </w:t>
      </w:r>
      <w:proofErr w:type="spellStart"/>
      <w:r w:rsidR="001107DA">
        <w:rPr>
          <w:rtl/>
        </w:rPr>
        <w:t>מאיתנו</w:t>
      </w:r>
      <w:proofErr w:type="spellEnd"/>
      <w:r w:rsidR="001107DA">
        <w:rPr>
          <w:rtl/>
        </w:rPr>
        <w:t xml:space="preserve">. </w:t>
      </w:r>
    </w:p>
    <w:p w14:paraId="02A3AEAC" w14:textId="77777777" w:rsidR="00C923F2" w:rsidRDefault="00C923F2" w:rsidP="00ED57BA">
      <w:pPr>
        <w:rPr>
          <w:rtl/>
        </w:rPr>
      </w:pPr>
      <w:bookmarkStart w:id="380" w:name="_ETM_Q1_1615693"/>
      <w:bookmarkStart w:id="381" w:name="_ETM_Q1_1616010"/>
      <w:bookmarkEnd w:id="380"/>
      <w:bookmarkEnd w:id="381"/>
    </w:p>
    <w:p w14:paraId="6954EAF6" w14:textId="3BEDBE4B" w:rsidR="00C923F2" w:rsidRDefault="00C923F2" w:rsidP="00C923F2">
      <w:pPr>
        <w:pStyle w:val="af9"/>
        <w:keepNext/>
        <w:rPr>
          <w:rtl/>
        </w:rPr>
      </w:pPr>
      <w:bookmarkStart w:id="382" w:name="ET_guest_נעם_דן_52"/>
      <w:r w:rsidRPr="00C923F2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C92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5D7BB5B6" w14:textId="77777777" w:rsidR="00C923F2" w:rsidRDefault="00C923F2" w:rsidP="00C923F2">
      <w:pPr>
        <w:pStyle w:val="KeepWithNext"/>
        <w:rPr>
          <w:rtl/>
        </w:rPr>
      </w:pPr>
    </w:p>
    <w:p w14:paraId="62EFA1BD" w14:textId="085B7165" w:rsidR="00C923F2" w:rsidRDefault="001107DA" w:rsidP="00ED57BA">
      <w:pPr>
        <w:rPr>
          <w:rtl/>
        </w:rPr>
      </w:pPr>
      <w:bookmarkStart w:id="383" w:name="_ETM_Q1_1617562"/>
      <w:bookmarkStart w:id="384" w:name="_ETM_Q1_1617709"/>
      <w:bookmarkStart w:id="385" w:name="_ETM_Q1_1615935"/>
      <w:bookmarkStart w:id="386" w:name="_ETM_Q1_1616015"/>
      <w:bookmarkStart w:id="387" w:name="_ETM_Q1_1616109"/>
      <w:bookmarkEnd w:id="383"/>
      <w:bookmarkEnd w:id="384"/>
      <w:bookmarkEnd w:id="385"/>
      <w:bookmarkEnd w:id="386"/>
      <w:bookmarkEnd w:id="387"/>
      <w:r>
        <w:rPr>
          <w:rtl/>
        </w:rPr>
        <w:t>אתם יודעים משהו אחר? אתם יודעים משהו שאנחנו לא יודעים</w:t>
      </w:r>
      <w:r w:rsidR="00C923F2">
        <w:rPr>
          <w:rFonts w:hint="cs"/>
          <w:rtl/>
        </w:rPr>
        <w:t>?</w:t>
      </w:r>
      <w:r>
        <w:rPr>
          <w:rtl/>
        </w:rPr>
        <w:t xml:space="preserve"> הם כבר אינם</w:t>
      </w:r>
      <w:r w:rsidR="00C923F2">
        <w:rPr>
          <w:rFonts w:hint="cs"/>
          <w:rtl/>
        </w:rPr>
        <w:t>?</w:t>
      </w:r>
      <w:r>
        <w:rPr>
          <w:rtl/>
        </w:rPr>
        <w:t xml:space="preserve"> </w:t>
      </w:r>
    </w:p>
    <w:p w14:paraId="3719D767" w14:textId="25783F4F" w:rsidR="008D352A" w:rsidRDefault="008D352A" w:rsidP="00ED57BA">
      <w:pPr>
        <w:rPr>
          <w:rtl/>
        </w:rPr>
      </w:pPr>
      <w:bookmarkStart w:id="388" w:name="_ETM_Q1_1619725"/>
      <w:bookmarkStart w:id="389" w:name="_ETM_Q1_1619856"/>
      <w:bookmarkEnd w:id="388"/>
      <w:bookmarkEnd w:id="389"/>
    </w:p>
    <w:p w14:paraId="11217678" w14:textId="36CD6891" w:rsidR="008D352A" w:rsidRDefault="008D352A" w:rsidP="008D352A">
      <w:pPr>
        <w:pStyle w:val="af6"/>
        <w:keepNext/>
        <w:rPr>
          <w:rtl/>
        </w:rPr>
      </w:pPr>
      <w:bookmarkStart w:id="390" w:name="ET_yor_4574_95"/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0"/>
    </w:p>
    <w:p w14:paraId="14D1631D" w14:textId="49838391" w:rsidR="008D352A" w:rsidRDefault="008D352A" w:rsidP="008D352A">
      <w:pPr>
        <w:pStyle w:val="KeepWithNext"/>
        <w:rPr>
          <w:rtl/>
        </w:rPr>
      </w:pPr>
    </w:p>
    <w:p w14:paraId="1D332575" w14:textId="77777777" w:rsidR="00C923F2" w:rsidRDefault="001107DA" w:rsidP="00C923F2">
      <w:pPr>
        <w:rPr>
          <w:rtl/>
        </w:rPr>
      </w:pPr>
      <w:bookmarkStart w:id="391" w:name="_ETM_Q1_1624087"/>
      <w:bookmarkEnd w:id="391"/>
      <w:r>
        <w:rPr>
          <w:rtl/>
        </w:rPr>
        <w:t>לא</w:t>
      </w:r>
      <w:r w:rsidR="00C923F2">
        <w:rPr>
          <w:rFonts w:hint="cs"/>
          <w:rtl/>
        </w:rPr>
        <w:t>.</w:t>
      </w:r>
      <w:r>
        <w:rPr>
          <w:rtl/>
        </w:rPr>
        <w:t xml:space="preserve"> חס וחלילה</w:t>
      </w:r>
      <w:r w:rsidR="00C923F2">
        <w:rPr>
          <w:rFonts w:hint="cs"/>
          <w:rtl/>
        </w:rPr>
        <w:t>.</w:t>
      </w:r>
      <w:bookmarkStart w:id="392" w:name="_ETM_Q1_1619867"/>
      <w:bookmarkEnd w:id="392"/>
    </w:p>
    <w:p w14:paraId="3E88326A" w14:textId="77777777" w:rsidR="00C923F2" w:rsidRDefault="00C923F2" w:rsidP="00C923F2">
      <w:pPr>
        <w:rPr>
          <w:rtl/>
        </w:rPr>
      </w:pPr>
      <w:bookmarkStart w:id="393" w:name="_ETM_Q1_1620057"/>
      <w:bookmarkEnd w:id="393"/>
    </w:p>
    <w:p w14:paraId="2A7CEAD4" w14:textId="35BD34F3" w:rsidR="00C923F2" w:rsidRDefault="00C923F2" w:rsidP="00C923F2">
      <w:pPr>
        <w:pStyle w:val="-"/>
        <w:keepNext/>
        <w:rPr>
          <w:rtl/>
        </w:rPr>
      </w:pPr>
      <w:bookmarkStart w:id="394" w:name="ET_speakercontinue_נעם_דן_54"/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14:paraId="75074659" w14:textId="77777777" w:rsidR="00C923F2" w:rsidRDefault="00C923F2" w:rsidP="00C923F2">
      <w:pPr>
        <w:pStyle w:val="KeepWithNext"/>
        <w:rPr>
          <w:rtl/>
        </w:rPr>
      </w:pPr>
    </w:p>
    <w:p w14:paraId="42BCECB3" w14:textId="6BD6E067" w:rsidR="00C923F2" w:rsidRDefault="001107DA" w:rsidP="00C923F2">
      <w:pPr>
        <w:rPr>
          <w:rtl/>
        </w:rPr>
      </w:pPr>
      <w:bookmarkStart w:id="395" w:name="_ETM_Q1_1622211"/>
      <w:bookmarkEnd w:id="395"/>
      <w:r>
        <w:rPr>
          <w:rtl/>
        </w:rPr>
        <w:t>הם מתים</w:t>
      </w:r>
      <w:r w:rsidR="00C923F2">
        <w:rPr>
          <w:rFonts w:hint="cs"/>
          <w:rtl/>
        </w:rPr>
        <w:t>?</w:t>
      </w:r>
      <w:r>
        <w:rPr>
          <w:rtl/>
        </w:rPr>
        <w:t xml:space="preserve"> </w:t>
      </w:r>
    </w:p>
    <w:p w14:paraId="2D6BC0B6" w14:textId="17A1DDFF" w:rsidR="008D352A" w:rsidRDefault="008D352A" w:rsidP="00C923F2">
      <w:pPr>
        <w:rPr>
          <w:rtl/>
        </w:rPr>
      </w:pPr>
    </w:p>
    <w:p w14:paraId="37CE43F9" w14:textId="2C36325B" w:rsidR="008D352A" w:rsidRDefault="008D352A" w:rsidP="008D352A">
      <w:pPr>
        <w:pStyle w:val="af6"/>
        <w:keepNext/>
        <w:rPr>
          <w:rtl/>
        </w:rPr>
      </w:pPr>
      <w:bookmarkStart w:id="396" w:name="ET_yor_4574_96"/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6"/>
    </w:p>
    <w:p w14:paraId="6BD5993C" w14:textId="17E60003" w:rsidR="008D352A" w:rsidRDefault="008D352A" w:rsidP="008D352A">
      <w:pPr>
        <w:pStyle w:val="KeepWithNext"/>
        <w:rPr>
          <w:rtl/>
        </w:rPr>
      </w:pPr>
    </w:p>
    <w:p w14:paraId="1D8DB31B" w14:textId="77777777" w:rsidR="00C923F2" w:rsidRDefault="001107DA" w:rsidP="00C923F2">
      <w:pPr>
        <w:rPr>
          <w:rtl/>
        </w:rPr>
      </w:pPr>
      <w:r>
        <w:rPr>
          <w:rtl/>
        </w:rPr>
        <w:t>לא</w:t>
      </w:r>
      <w:r w:rsidR="00C923F2">
        <w:rPr>
          <w:rFonts w:hint="cs"/>
          <w:rtl/>
        </w:rPr>
        <w:t>.</w:t>
      </w:r>
    </w:p>
    <w:p w14:paraId="4F08E0FD" w14:textId="77777777" w:rsidR="00C923F2" w:rsidRDefault="00C923F2" w:rsidP="00C923F2">
      <w:pPr>
        <w:rPr>
          <w:rtl/>
        </w:rPr>
      </w:pPr>
    </w:p>
    <w:p w14:paraId="3F9F7D09" w14:textId="25A9AD53" w:rsidR="00C923F2" w:rsidRDefault="00C923F2" w:rsidP="00C923F2">
      <w:pPr>
        <w:pStyle w:val="-"/>
        <w:keepNext/>
        <w:rPr>
          <w:rtl/>
        </w:rPr>
      </w:pPr>
      <w:bookmarkStart w:id="397" w:name="ET_speakercontinue_נעם_דן_56"/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14:paraId="1DB18161" w14:textId="77777777" w:rsidR="00C923F2" w:rsidRDefault="00C923F2" w:rsidP="00C923F2">
      <w:pPr>
        <w:pStyle w:val="KeepWithNext"/>
        <w:rPr>
          <w:rtl/>
        </w:rPr>
      </w:pPr>
    </w:p>
    <w:p w14:paraId="591AE815" w14:textId="07648587" w:rsidR="00C923F2" w:rsidRDefault="001107DA" w:rsidP="00C923F2">
      <w:pPr>
        <w:rPr>
          <w:rtl/>
        </w:rPr>
      </w:pPr>
      <w:r>
        <w:rPr>
          <w:rtl/>
        </w:rPr>
        <w:t>כולם הלכו</w:t>
      </w:r>
      <w:r w:rsidR="00C923F2">
        <w:rPr>
          <w:rFonts w:hint="cs"/>
          <w:rtl/>
        </w:rPr>
        <w:t>?</w:t>
      </w:r>
      <w:bookmarkStart w:id="398" w:name="_ETM_Q1_1622182"/>
      <w:bookmarkEnd w:id="398"/>
    </w:p>
    <w:p w14:paraId="366345F7" w14:textId="1B620D93" w:rsidR="008D352A" w:rsidRDefault="008D352A" w:rsidP="00C923F2">
      <w:pPr>
        <w:rPr>
          <w:rtl/>
        </w:rPr>
      </w:pPr>
    </w:p>
    <w:p w14:paraId="1BAF7814" w14:textId="03FFF262" w:rsidR="008D352A" w:rsidRDefault="008D352A" w:rsidP="008D352A">
      <w:pPr>
        <w:pStyle w:val="af6"/>
        <w:keepNext/>
        <w:rPr>
          <w:rtl/>
        </w:rPr>
      </w:pPr>
      <w:bookmarkStart w:id="399" w:name="ET_yor_4574_97"/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8D352A">
        <w:rPr>
          <w:rStyle w:val="TagStyle"/>
          <w:rtl/>
        </w:rPr>
        <w:t xml:space="preserve"> &lt;&lt; </w:t>
      </w:r>
      <w:proofErr w:type="spellStart"/>
      <w:r w:rsidRPr="008D352A">
        <w:rPr>
          <w:rStyle w:val="TagStyle"/>
          <w:rtl/>
        </w:rPr>
        <w:t>יור</w:t>
      </w:r>
      <w:proofErr w:type="spellEnd"/>
      <w:r w:rsidRPr="008D352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14:paraId="282AEF27" w14:textId="5A633A6A" w:rsidR="008D352A" w:rsidRDefault="008D352A" w:rsidP="008D352A">
      <w:pPr>
        <w:pStyle w:val="KeepWithNext"/>
        <w:rPr>
          <w:rtl/>
        </w:rPr>
      </w:pPr>
    </w:p>
    <w:p w14:paraId="31217506" w14:textId="77777777" w:rsidR="00C923F2" w:rsidRDefault="001107DA" w:rsidP="00C923F2">
      <w:pPr>
        <w:rPr>
          <w:rtl/>
        </w:rPr>
      </w:pPr>
      <w:bookmarkStart w:id="400" w:name="_ETM_Q1_1625157"/>
      <w:bookmarkEnd w:id="400"/>
      <w:r>
        <w:rPr>
          <w:rtl/>
        </w:rPr>
        <w:t>ל</w:t>
      </w:r>
      <w:r w:rsidR="00C923F2">
        <w:rPr>
          <w:rFonts w:hint="cs"/>
          <w:rtl/>
        </w:rPr>
        <w:t>א.</w:t>
      </w:r>
      <w:r>
        <w:rPr>
          <w:rtl/>
        </w:rPr>
        <w:t xml:space="preserve"> </w:t>
      </w:r>
    </w:p>
    <w:p w14:paraId="07EAD441" w14:textId="77777777" w:rsidR="00C923F2" w:rsidRDefault="00C923F2" w:rsidP="00C923F2">
      <w:pPr>
        <w:rPr>
          <w:rtl/>
        </w:rPr>
      </w:pPr>
    </w:p>
    <w:p w14:paraId="0AF2AD3C" w14:textId="52F643F6" w:rsidR="00C923F2" w:rsidRDefault="00C923F2" w:rsidP="00C923F2">
      <w:pPr>
        <w:pStyle w:val="-"/>
        <w:keepNext/>
        <w:rPr>
          <w:rtl/>
        </w:rPr>
      </w:pPr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 </w:t>
      </w:r>
      <w:r>
        <w:rPr>
          <w:rtl/>
        </w:rPr>
        <w:t>נעם דן:</w:t>
      </w:r>
      <w:r w:rsidRPr="00C923F2">
        <w:rPr>
          <w:rStyle w:val="TagStyle"/>
          <w:rtl/>
        </w:rPr>
        <w:t xml:space="preserve"> &lt;&lt; </w:t>
      </w:r>
      <w:proofErr w:type="spellStart"/>
      <w:r w:rsidRPr="00C923F2">
        <w:rPr>
          <w:rStyle w:val="TagStyle"/>
          <w:rtl/>
        </w:rPr>
        <w:t>דובר_המשך</w:t>
      </w:r>
      <w:proofErr w:type="spellEnd"/>
      <w:r w:rsidRPr="00C923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14:paraId="4D4DE252" w14:textId="77777777" w:rsidR="00C923F2" w:rsidRDefault="00C923F2" w:rsidP="00C923F2">
      <w:pPr>
        <w:pStyle w:val="KeepWithNext"/>
        <w:rPr>
          <w:rtl/>
        </w:rPr>
      </w:pPr>
    </w:p>
    <w:p w14:paraId="59C3D789" w14:textId="77777777" w:rsidR="004746C4" w:rsidRDefault="001107DA" w:rsidP="00C923F2">
      <w:pPr>
        <w:rPr>
          <w:rtl/>
        </w:rPr>
      </w:pPr>
      <w:r>
        <w:rPr>
          <w:rtl/>
        </w:rPr>
        <w:t>כי אם אתם יודעים מ</w:t>
      </w:r>
      <w:r w:rsidR="004746C4">
        <w:rPr>
          <w:rFonts w:hint="cs"/>
          <w:rtl/>
        </w:rPr>
        <w:t xml:space="preserve">שהו, </w:t>
      </w:r>
      <w:r>
        <w:rPr>
          <w:rtl/>
        </w:rPr>
        <w:t>אני לא רוצה לסכן או לשחרר אסירים אם אנחנו לא בטוחים שהם חיים</w:t>
      </w:r>
      <w:r w:rsidR="004746C4">
        <w:rPr>
          <w:rFonts w:hint="cs"/>
          <w:rtl/>
        </w:rPr>
        <w:t>.</w:t>
      </w:r>
      <w:r>
        <w:rPr>
          <w:rtl/>
        </w:rPr>
        <w:t xml:space="preserve"> </w:t>
      </w:r>
    </w:p>
    <w:p w14:paraId="680EB177" w14:textId="77777777" w:rsidR="004746C4" w:rsidRDefault="004746C4" w:rsidP="00C923F2">
      <w:pPr>
        <w:rPr>
          <w:rtl/>
        </w:rPr>
      </w:pPr>
      <w:bookmarkStart w:id="401" w:name="_ETM_Q1_1633242"/>
      <w:bookmarkStart w:id="402" w:name="_ETM_Q1_1633433"/>
      <w:bookmarkEnd w:id="401"/>
      <w:bookmarkEnd w:id="402"/>
    </w:p>
    <w:p w14:paraId="227E4102" w14:textId="0B081FF5" w:rsidR="004746C4" w:rsidRDefault="004746C4" w:rsidP="004746C4">
      <w:pPr>
        <w:pStyle w:val="af6"/>
        <w:keepNext/>
        <w:rPr>
          <w:rtl/>
        </w:rPr>
      </w:pPr>
      <w:bookmarkStart w:id="403" w:name="ET_yor_4574_57"/>
      <w:r w:rsidRPr="004746C4">
        <w:rPr>
          <w:rStyle w:val="TagStyle"/>
          <w:rtl/>
        </w:rPr>
        <w:t xml:space="preserve"> &lt;&lt; </w:t>
      </w:r>
      <w:proofErr w:type="spellStart"/>
      <w:r w:rsidRPr="004746C4">
        <w:rPr>
          <w:rStyle w:val="TagStyle"/>
          <w:rtl/>
        </w:rPr>
        <w:t>יור</w:t>
      </w:r>
      <w:proofErr w:type="spellEnd"/>
      <w:r w:rsidRPr="004746C4">
        <w:rPr>
          <w:rStyle w:val="TagStyle"/>
          <w:rtl/>
        </w:rPr>
        <w:t xml:space="preserve">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14:paraId="197FAB77" w14:textId="77777777" w:rsidR="004746C4" w:rsidRDefault="004746C4" w:rsidP="004746C4">
      <w:pPr>
        <w:pStyle w:val="KeepWithNext"/>
        <w:rPr>
          <w:rtl/>
        </w:rPr>
      </w:pPr>
    </w:p>
    <w:p w14:paraId="10886379" w14:textId="04326D6A" w:rsidR="001107DA" w:rsidRDefault="001107DA" w:rsidP="003563CF">
      <w:pPr>
        <w:rPr>
          <w:rtl/>
        </w:rPr>
      </w:pPr>
      <w:bookmarkStart w:id="404" w:name="_ETM_Q1_1637163"/>
      <w:bookmarkEnd w:id="404"/>
      <w:r>
        <w:rPr>
          <w:rtl/>
        </w:rPr>
        <w:t>כמו שאתם ראיתם</w:t>
      </w:r>
      <w:r w:rsidR="008D352A">
        <w:rPr>
          <w:rFonts w:hint="cs"/>
          <w:rtl/>
        </w:rPr>
        <w:t>,</w:t>
      </w:r>
      <w:r>
        <w:rPr>
          <w:rtl/>
        </w:rPr>
        <w:t xml:space="preserve"> עם כל הכאב שבדבר</w:t>
      </w:r>
      <w:r w:rsidR="004746C4">
        <w:rPr>
          <w:rFonts w:hint="cs"/>
          <w:rtl/>
        </w:rPr>
        <w:t>,</w:t>
      </w:r>
      <w:r>
        <w:rPr>
          <w:rtl/>
        </w:rPr>
        <w:t xml:space="preserve"> ברגע שידעו לגבי משפחות מסוימות מה קרה </w:t>
      </w:r>
      <w:r w:rsidR="004746C4">
        <w:rPr>
          <w:rFonts w:hint="cs"/>
          <w:rtl/>
        </w:rPr>
        <w:t>ו</w:t>
      </w:r>
      <w:r w:rsidR="003563CF">
        <w:rPr>
          <w:rtl/>
        </w:rPr>
        <w:t>מה עלה בגור</w:t>
      </w:r>
      <w:r w:rsidR="003563CF">
        <w:rPr>
          <w:rFonts w:hint="cs"/>
          <w:rtl/>
        </w:rPr>
        <w:t>לן</w:t>
      </w:r>
      <w:r w:rsidR="004746C4">
        <w:rPr>
          <w:rFonts w:hint="cs"/>
          <w:rtl/>
        </w:rPr>
        <w:t>,</w:t>
      </w:r>
      <w:r>
        <w:rPr>
          <w:rtl/>
        </w:rPr>
        <w:t xml:space="preserve"> אז גם הודיעו ברגע שהיו הוכחות</w:t>
      </w:r>
      <w:r w:rsidR="004746C4">
        <w:rPr>
          <w:rFonts w:hint="cs"/>
          <w:rtl/>
        </w:rPr>
        <w:t>.</w:t>
      </w:r>
      <w:r>
        <w:rPr>
          <w:rtl/>
        </w:rPr>
        <w:t xml:space="preserve"> אז כ</w:t>
      </w:r>
      <w:r w:rsidR="004746C4">
        <w:rPr>
          <w:rFonts w:hint="cs"/>
          <w:rtl/>
        </w:rPr>
        <w:t>א</w:t>
      </w:r>
      <w:r>
        <w:rPr>
          <w:rtl/>
        </w:rPr>
        <w:t>ן</w:t>
      </w:r>
      <w:r w:rsidR="004746C4">
        <w:rPr>
          <w:rFonts w:hint="cs"/>
          <w:rtl/>
        </w:rPr>
        <w:t>,</w:t>
      </w:r>
      <w:r>
        <w:rPr>
          <w:rtl/>
        </w:rPr>
        <w:t xml:space="preserve"> כמו שהבטחתי לך </w:t>
      </w:r>
      <w:r w:rsidR="004746C4">
        <w:rPr>
          <w:rFonts w:hint="cs"/>
          <w:rtl/>
        </w:rPr>
        <w:t>כ</w:t>
      </w:r>
      <w:r>
        <w:rPr>
          <w:rtl/>
        </w:rPr>
        <w:t>שנפגשנו</w:t>
      </w:r>
      <w:r w:rsidR="004746C4">
        <w:rPr>
          <w:rFonts w:hint="cs"/>
          <w:rtl/>
        </w:rPr>
        <w:t>,</w:t>
      </w:r>
      <w:r>
        <w:rPr>
          <w:rtl/>
        </w:rPr>
        <w:t xml:space="preserve"> שאלנו כל שאלה אפשרית בדיון שלא היה משודר בטלוויזיה. לצערי </w:t>
      </w:r>
      <w:r w:rsidR="004746C4">
        <w:rPr>
          <w:rFonts w:hint="cs"/>
          <w:rtl/>
        </w:rPr>
        <w:t>א</w:t>
      </w:r>
      <w:r>
        <w:rPr>
          <w:rtl/>
        </w:rPr>
        <w:t>ו</w:t>
      </w:r>
      <w:r w:rsidR="004746C4">
        <w:rPr>
          <w:rFonts w:hint="cs"/>
          <w:rtl/>
        </w:rPr>
        <w:t xml:space="preserve"> </w:t>
      </w:r>
      <w:r>
        <w:rPr>
          <w:rtl/>
        </w:rPr>
        <w:t>לשמחתי</w:t>
      </w:r>
      <w:r w:rsidR="00A248D2">
        <w:rPr>
          <w:rFonts w:hint="cs"/>
          <w:rtl/>
        </w:rPr>
        <w:t xml:space="preserve"> </w:t>
      </w:r>
      <w:r w:rsidR="00A248D2">
        <w:rPr>
          <w:rFonts w:hint="eastAsia"/>
          <w:rtl/>
        </w:rPr>
        <w:t>–</w:t>
      </w:r>
      <w:r>
        <w:rPr>
          <w:rtl/>
        </w:rPr>
        <w:t xml:space="preserve"> אני לא יודע א</w:t>
      </w:r>
      <w:r w:rsidR="004746C4">
        <w:rPr>
          <w:rFonts w:hint="cs"/>
          <w:rtl/>
        </w:rPr>
        <w:t xml:space="preserve">יך להגדיר את </w:t>
      </w:r>
      <w:r>
        <w:rPr>
          <w:rtl/>
        </w:rPr>
        <w:t>זה, אבל אין מידע שמאשר</w:t>
      </w:r>
      <w:r w:rsidR="004746C4">
        <w:rPr>
          <w:rFonts w:hint="cs"/>
          <w:rtl/>
        </w:rPr>
        <w:t xml:space="preserve"> א</w:t>
      </w:r>
      <w:r>
        <w:rPr>
          <w:rtl/>
        </w:rPr>
        <w:t xml:space="preserve">ת מה שחמאס עושה בתור לוחמה פסיכולוגית. </w:t>
      </w:r>
      <w:r w:rsidRPr="0073151D">
        <w:rPr>
          <w:rtl/>
        </w:rPr>
        <w:t>לכן אני מקווה מאוד שגם המשפחה יכולה יחד עם כולנו</w:t>
      </w:r>
      <w:r w:rsidR="00A248D2">
        <w:rPr>
          <w:rFonts w:hint="cs"/>
          <w:rtl/>
        </w:rPr>
        <w:t>,</w:t>
      </w:r>
      <w:r w:rsidR="0073151D">
        <w:rPr>
          <w:rtl/>
        </w:rPr>
        <w:t xml:space="preserve"> אני חושב</w:t>
      </w:r>
      <w:r w:rsidR="0073151D">
        <w:rPr>
          <w:rFonts w:hint="cs"/>
          <w:rtl/>
        </w:rPr>
        <w:t xml:space="preserve"> - - -</w:t>
      </w:r>
    </w:p>
    <w:p w14:paraId="573C713B" w14:textId="77777777" w:rsidR="004746C4" w:rsidRDefault="004746C4" w:rsidP="004746C4">
      <w:pPr>
        <w:rPr>
          <w:rtl/>
        </w:rPr>
      </w:pPr>
    </w:p>
    <w:p w14:paraId="181D49B9" w14:textId="732BAB7A" w:rsidR="004746C4" w:rsidRDefault="004746C4" w:rsidP="004746C4">
      <w:pPr>
        <w:pStyle w:val="-"/>
        <w:keepNext/>
        <w:rPr>
          <w:rtl/>
        </w:rPr>
      </w:pPr>
      <w:bookmarkStart w:id="405" w:name="ET_speakercontinue_נעם_דן_58"/>
      <w:r w:rsidRPr="004746C4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474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14:paraId="7DBE6ECF" w14:textId="77777777" w:rsidR="004746C4" w:rsidRDefault="004746C4" w:rsidP="004746C4">
      <w:pPr>
        <w:rPr>
          <w:rtl/>
          <w:lang w:eastAsia="he-IL"/>
        </w:rPr>
      </w:pPr>
    </w:p>
    <w:p w14:paraId="39B2730E" w14:textId="77777777" w:rsidR="004746C4" w:rsidRDefault="004746C4" w:rsidP="004746C4">
      <w:pPr>
        <w:rPr>
          <w:rtl/>
        </w:rPr>
      </w:pPr>
      <w:r>
        <w:rPr>
          <w:rFonts w:hint="cs"/>
          <w:rtl/>
          <w:lang w:eastAsia="he-IL"/>
        </w:rPr>
        <w:t xml:space="preserve">לא, </w:t>
      </w:r>
      <w:r w:rsidR="001107DA">
        <w:rPr>
          <w:rtl/>
        </w:rPr>
        <w:t>ל</w:t>
      </w:r>
      <w:r>
        <w:rPr>
          <w:rFonts w:hint="cs"/>
          <w:rtl/>
        </w:rPr>
        <w:t>א</w:t>
      </w:r>
      <w:r w:rsidR="001107DA">
        <w:rPr>
          <w:rtl/>
        </w:rPr>
        <w:t xml:space="preserve"> שאלתי רק </w:t>
      </w:r>
      <w:r>
        <w:rPr>
          <w:rFonts w:hint="cs"/>
          <w:rtl/>
        </w:rPr>
        <w:t xml:space="preserve">על </w:t>
      </w:r>
      <w:r w:rsidR="001107DA">
        <w:rPr>
          <w:rtl/>
        </w:rPr>
        <w:t>משפחת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ביבס</w:t>
      </w:r>
      <w:proofErr w:type="spellEnd"/>
      <w:r>
        <w:rPr>
          <w:rFonts w:hint="cs"/>
          <w:rtl/>
        </w:rPr>
        <w:t xml:space="preserve">, </w:t>
      </w:r>
      <w:bookmarkStart w:id="406" w:name="_ETM_Q1_1666796"/>
      <w:bookmarkEnd w:id="406"/>
      <w:r>
        <w:rPr>
          <w:rFonts w:hint="cs"/>
          <w:rtl/>
        </w:rPr>
        <w:t>ה</w:t>
      </w:r>
      <w:r w:rsidR="001107DA">
        <w:rPr>
          <w:rtl/>
        </w:rPr>
        <w:t>ג'ינג'ים המתוקים</w:t>
      </w:r>
      <w:r>
        <w:rPr>
          <w:rFonts w:hint="cs"/>
          <w:rtl/>
        </w:rPr>
        <w:t>,</w:t>
      </w:r>
      <w:r w:rsidR="001107DA">
        <w:rPr>
          <w:rtl/>
        </w:rPr>
        <w:t xml:space="preserve"> שאלתי בכלל</w:t>
      </w:r>
      <w:r>
        <w:rPr>
          <w:rFonts w:hint="cs"/>
          <w:rtl/>
        </w:rPr>
        <w:t>.</w:t>
      </w:r>
      <w:r w:rsidR="001107DA">
        <w:rPr>
          <w:rtl/>
        </w:rPr>
        <w:t xml:space="preserve"> </w:t>
      </w:r>
      <w:bookmarkStart w:id="407" w:name="_ETM_Q1_1669733"/>
      <w:bookmarkEnd w:id="407"/>
    </w:p>
    <w:p w14:paraId="7D06F360" w14:textId="77777777" w:rsidR="004746C4" w:rsidRDefault="004746C4" w:rsidP="004746C4">
      <w:pPr>
        <w:rPr>
          <w:rtl/>
        </w:rPr>
      </w:pPr>
      <w:bookmarkStart w:id="408" w:name="_ETM_Q1_1669853"/>
      <w:bookmarkEnd w:id="408"/>
    </w:p>
    <w:p w14:paraId="1BF2A5A3" w14:textId="684C051C" w:rsidR="004746C4" w:rsidRDefault="004746C4" w:rsidP="004746C4">
      <w:pPr>
        <w:pStyle w:val="af6"/>
        <w:keepNext/>
        <w:rPr>
          <w:rtl/>
        </w:rPr>
      </w:pPr>
      <w:bookmarkStart w:id="409" w:name="ET_yor_4574_59"/>
      <w:r w:rsidRPr="004746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3BE539FC" w14:textId="77777777" w:rsidR="004746C4" w:rsidRDefault="004746C4" w:rsidP="004746C4">
      <w:pPr>
        <w:pStyle w:val="KeepWithNext"/>
        <w:rPr>
          <w:rtl/>
        </w:rPr>
      </w:pPr>
    </w:p>
    <w:p w14:paraId="538CE1C1" w14:textId="026D6990" w:rsidR="004746C4" w:rsidRDefault="001107DA" w:rsidP="004746C4">
      <w:pPr>
        <w:rPr>
          <w:rtl/>
        </w:rPr>
      </w:pPr>
      <w:bookmarkStart w:id="410" w:name="_ETM_Q1_1671308"/>
      <w:bookmarkEnd w:id="410"/>
      <w:r>
        <w:rPr>
          <w:rtl/>
        </w:rPr>
        <w:t>שאלת בכלל</w:t>
      </w:r>
      <w:r w:rsidR="004746C4">
        <w:rPr>
          <w:rFonts w:hint="cs"/>
          <w:rtl/>
        </w:rPr>
        <w:t>? ודאי שלא.</w:t>
      </w:r>
      <w:r>
        <w:rPr>
          <w:rtl/>
        </w:rPr>
        <w:t xml:space="preserve"> </w:t>
      </w:r>
      <w:bookmarkStart w:id="411" w:name="_ETM_Q1_1675999"/>
      <w:bookmarkEnd w:id="411"/>
    </w:p>
    <w:p w14:paraId="295DE4E8" w14:textId="77777777" w:rsidR="004746C4" w:rsidRDefault="004746C4" w:rsidP="004746C4">
      <w:pPr>
        <w:rPr>
          <w:rtl/>
        </w:rPr>
      </w:pPr>
      <w:bookmarkStart w:id="412" w:name="_ETM_Q1_1676109"/>
      <w:bookmarkEnd w:id="412"/>
    </w:p>
    <w:p w14:paraId="72401F10" w14:textId="7FD98B06" w:rsidR="004746C4" w:rsidRDefault="004746C4" w:rsidP="004746C4">
      <w:pPr>
        <w:pStyle w:val="-"/>
        <w:keepNext/>
        <w:rPr>
          <w:rtl/>
        </w:rPr>
      </w:pPr>
      <w:bookmarkStart w:id="413" w:name="ET_speakercontinue_נעם_דן_60"/>
      <w:r w:rsidRPr="004746C4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474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14:paraId="303243F0" w14:textId="77777777" w:rsidR="004746C4" w:rsidRDefault="004746C4" w:rsidP="004746C4">
      <w:pPr>
        <w:pStyle w:val="KeepWithNext"/>
        <w:rPr>
          <w:rtl/>
        </w:rPr>
      </w:pPr>
    </w:p>
    <w:p w14:paraId="2B1CB2C3" w14:textId="51A04B3C" w:rsidR="004746C4" w:rsidRDefault="004746C4" w:rsidP="00A248D2">
      <w:pPr>
        <w:rPr>
          <w:rtl/>
        </w:rPr>
      </w:pPr>
      <w:r>
        <w:rPr>
          <w:rFonts w:hint="cs"/>
          <w:rtl/>
        </w:rPr>
        <w:t xml:space="preserve">בכלל. 137 </w:t>
      </w:r>
      <w:r w:rsidR="001107DA">
        <w:rPr>
          <w:rtl/>
        </w:rPr>
        <w:t xml:space="preserve">האנשים האלה </w:t>
      </w:r>
      <w:r>
        <w:rPr>
          <w:rFonts w:hint="cs"/>
          <w:rtl/>
        </w:rPr>
        <w:t>טבוחים</w:t>
      </w:r>
      <w:r w:rsidR="001107DA">
        <w:rPr>
          <w:rtl/>
        </w:rPr>
        <w:t xml:space="preserve"> כבר</w:t>
      </w:r>
      <w:r>
        <w:rPr>
          <w:rFonts w:hint="cs"/>
          <w:rtl/>
        </w:rPr>
        <w:t>?</w:t>
      </w:r>
    </w:p>
    <w:p w14:paraId="0B139EAB" w14:textId="77777777" w:rsidR="004746C4" w:rsidRDefault="004746C4" w:rsidP="004746C4">
      <w:pPr>
        <w:rPr>
          <w:rtl/>
        </w:rPr>
      </w:pPr>
      <w:bookmarkStart w:id="414" w:name="_ETM_Q1_1678737"/>
      <w:bookmarkStart w:id="415" w:name="_ETM_Q1_1678876"/>
      <w:bookmarkEnd w:id="414"/>
      <w:bookmarkEnd w:id="415"/>
    </w:p>
    <w:p w14:paraId="3885F338" w14:textId="0A2AC408" w:rsidR="004746C4" w:rsidRDefault="004746C4" w:rsidP="004746C4">
      <w:pPr>
        <w:pStyle w:val="af6"/>
        <w:keepNext/>
        <w:rPr>
          <w:rtl/>
        </w:rPr>
      </w:pPr>
      <w:bookmarkStart w:id="416" w:name="ET_yor_4574_61"/>
      <w:r w:rsidRPr="004746C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14:paraId="4CD87924" w14:textId="77777777" w:rsidR="004746C4" w:rsidRDefault="004746C4" w:rsidP="004746C4">
      <w:pPr>
        <w:pStyle w:val="KeepWithNext"/>
        <w:rPr>
          <w:rtl/>
        </w:rPr>
      </w:pPr>
    </w:p>
    <w:p w14:paraId="483BBE46" w14:textId="77777777" w:rsidR="004746C4" w:rsidRDefault="001107DA" w:rsidP="004746C4">
      <w:pPr>
        <w:rPr>
          <w:rtl/>
        </w:rPr>
      </w:pPr>
      <w:r>
        <w:rPr>
          <w:rtl/>
        </w:rPr>
        <w:t xml:space="preserve">אין ידיעה כזאת. </w:t>
      </w:r>
    </w:p>
    <w:p w14:paraId="7C879ECC" w14:textId="77777777" w:rsidR="004746C4" w:rsidRDefault="004746C4" w:rsidP="004746C4">
      <w:pPr>
        <w:rPr>
          <w:rtl/>
        </w:rPr>
      </w:pPr>
      <w:bookmarkStart w:id="417" w:name="_ETM_Q1_1675802"/>
      <w:bookmarkStart w:id="418" w:name="_ETM_Q1_1675947"/>
      <w:bookmarkEnd w:id="417"/>
      <w:bookmarkEnd w:id="418"/>
    </w:p>
    <w:p w14:paraId="38CB5178" w14:textId="15F55C6A" w:rsidR="004746C4" w:rsidRDefault="004746C4" w:rsidP="004746C4">
      <w:pPr>
        <w:pStyle w:val="-"/>
        <w:keepNext/>
        <w:rPr>
          <w:rtl/>
        </w:rPr>
      </w:pPr>
      <w:bookmarkStart w:id="419" w:name="ET_speakercontinue_נעם_דן_62"/>
      <w:r w:rsidRPr="004746C4">
        <w:rPr>
          <w:rStyle w:val="TagStyle"/>
          <w:rtl/>
        </w:rPr>
        <w:t xml:space="preserve"> &lt;&lt; דובר_המשך &gt;&gt; </w:t>
      </w:r>
      <w:r>
        <w:rPr>
          <w:rtl/>
        </w:rPr>
        <w:t>נעם דן:</w:t>
      </w:r>
      <w:r w:rsidRPr="00474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9"/>
    </w:p>
    <w:p w14:paraId="38389E3F" w14:textId="77777777" w:rsidR="004746C4" w:rsidRDefault="004746C4" w:rsidP="004746C4">
      <w:pPr>
        <w:pStyle w:val="KeepWithNext"/>
        <w:rPr>
          <w:rtl/>
        </w:rPr>
      </w:pPr>
    </w:p>
    <w:p w14:paraId="52F7440B" w14:textId="77777777" w:rsidR="004746C4" w:rsidRDefault="001107DA" w:rsidP="004746C4">
      <w:pPr>
        <w:rPr>
          <w:rtl/>
        </w:rPr>
      </w:pPr>
      <w:bookmarkStart w:id="420" w:name="_ETM_Q1_1677541"/>
      <w:bookmarkEnd w:id="420"/>
      <w:r>
        <w:rPr>
          <w:rtl/>
        </w:rPr>
        <w:t>אז כל עוד אין ידיעה כזאת, אנחנו חייבים לעשות הכול כדי להחזיר אותם</w:t>
      </w:r>
      <w:r w:rsidR="004746C4">
        <w:rPr>
          <w:rFonts w:hint="cs"/>
          <w:rtl/>
        </w:rPr>
        <w:t>.</w:t>
      </w:r>
      <w:bookmarkStart w:id="421" w:name="_ETM_Q1_1685424"/>
      <w:bookmarkEnd w:id="421"/>
    </w:p>
    <w:p w14:paraId="341845E7" w14:textId="77777777" w:rsidR="004746C4" w:rsidRDefault="004746C4" w:rsidP="004746C4">
      <w:pPr>
        <w:rPr>
          <w:rtl/>
        </w:rPr>
      </w:pPr>
    </w:p>
    <w:p w14:paraId="53AF908B" w14:textId="707A9611" w:rsidR="004746C4" w:rsidRDefault="004746C4" w:rsidP="004746C4">
      <w:pPr>
        <w:pStyle w:val="af9"/>
        <w:keepNext/>
        <w:rPr>
          <w:rtl/>
        </w:rPr>
      </w:pPr>
      <w:bookmarkStart w:id="422" w:name="ET_guest_לינור_דן__64"/>
      <w:r w:rsidRPr="004746C4">
        <w:rPr>
          <w:rStyle w:val="TagStyle"/>
          <w:rtl/>
        </w:rPr>
        <w:t xml:space="preserve"> &lt;&lt; אורח &gt;&gt; </w:t>
      </w:r>
      <w:r>
        <w:rPr>
          <w:rtl/>
        </w:rPr>
        <w:t>לינור דן:</w:t>
      </w:r>
      <w:r w:rsidRPr="0047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2"/>
    </w:p>
    <w:p w14:paraId="3C00D07F" w14:textId="77777777" w:rsidR="004746C4" w:rsidRDefault="004746C4" w:rsidP="004746C4">
      <w:pPr>
        <w:pStyle w:val="KeepWithNext"/>
        <w:rPr>
          <w:rtl/>
        </w:rPr>
      </w:pPr>
    </w:p>
    <w:p w14:paraId="13B0DD3A" w14:textId="6C216733" w:rsidR="004746C4" w:rsidRDefault="001107DA" w:rsidP="00A248D2">
      <w:pPr>
        <w:rPr>
          <w:rtl/>
        </w:rPr>
      </w:pPr>
      <w:bookmarkStart w:id="423" w:name="_ETM_Q1_1686479"/>
      <w:bookmarkEnd w:id="423"/>
      <w:r>
        <w:rPr>
          <w:rtl/>
        </w:rPr>
        <w:t>אני רוצה להוסיף שלוחמה פסיכולוגית לא רק חמאס יודעים לעשות</w:t>
      </w:r>
      <w:r w:rsidR="00A248D2">
        <w:rPr>
          <w:rFonts w:hint="cs"/>
          <w:rtl/>
        </w:rPr>
        <w:t>,</w:t>
      </w:r>
      <w:r>
        <w:rPr>
          <w:rtl/>
        </w:rPr>
        <w:t xml:space="preserve"> לוחמה פסיכולוגית עושים לנו פה גם בתוך הארץ שלנו</w:t>
      </w:r>
      <w:r w:rsidR="00A248D2">
        <w:rPr>
          <w:rFonts w:hint="cs"/>
          <w:rtl/>
        </w:rPr>
        <w:t>,</w:t>
      </w:r>
      <w:r>
        <w:rPr>
          <w:rtl/>
        </w:rPr>
        <w:t xml:space="preserve"> המדינה שלנו</w:t>
      </w:r>
      <w:r w:rsidR="004746C4">
        <w:rPr>
          <w:rFonts w:hint="cs"/>
          <w:rtl/>
        </w:rPr>
        <w:t>:</w:t>
      </w:r>
      <w:r>
        <w:rPr>
          <w:rtl/>
        </w:rPr>
        <w:t xml:space="preserve"> אל תגידו את זה, זה יסכן אותם</w:t>
      </w:r>
      <w:r w:rsidR="004746C4">
        <w:rPr>
          <w:rFonts w:hint="cs"/>
          <w:rtl/>
        </w:rPr>
        <w:t>;</w:t>
      </w:r>
      <w:r>
        <w:rPr>
          <w:rtl/>
        </w:rPr>
        <w:t xml:space="preserve"> כן תגידו את זה</w:t>
      </w:r>
      <w:r w:rsidR="004746C4">
        <w:rPr>
          <w:rFonts w:hint="cs"/>
          <w:rtl/>
        </w:rPr>
        <w:t>,</w:t>
      </w:r>
      <w:r>
        <w:rPr>
          <w:rtl/>
        </w:rPr>
        <w:t xml:space="preserve"> זה לא יסתכן אותם</w:t>
      </w:r>
      <w:r w:rsidR="004746C4">
        <w:rPr>
          <w:rFonts w:hint="cs"/>
          <w:rtl/>
        </w:rPr>
        <w:t>;</w:t>
      </w:r>
      <w:r>
        <w:rPr>
          <w:rtl/>
        </w:rPr>
        <w:t xml:space="preserve"> תהיו בשקט עכשיו כי אולי זה יסכן אותם</w:t>
      </w:r>
      <w:r w:rsidR="004746C4">
        <w:rPr>
          <w:rFonts w:hint="cs"/>
          <w:rtl/>
        </w:rPr>
        <w:t>;</w:t>
      </w:r>
      <w:r>
        <w:rPr>
          <w:rtl/>
        </w:rPr>
        <w:t xml:space="preserve"> אל תדברו על הצבא</w:t>
      </w:r>
      <w:r w:rsidR="004746C4">
        <w:rPr>
          <w:rFonts w:hint="cs"/>
          <w:rtl/>
        </w:rPr>
        <w:t>.</w:t>
      </w:r>
      <w:r>
        <w:rPr>
          <w:rtl/>
        </w:rPr>
        <w:t xml:space="preserve"> </w:t>
      </w:r>
    </w:p>
    <w:p w14:paraId="0E5A9C48" w14:textId="77777777" w:rsidR="004746C4" w:rsidRDefault="004746C4" w:rsidP="004746C4">
      <w:pPr>
        <w:rPr>
          <w:rtl/>
        </w:rPr>
      </w:pPr>
      <w:bookmarkStart w:id="424" w:name="_ETM_Q1_1701297"/>
      <w:bookmarkStart w:id="425" w:name="_ETM_Q1_1701440"/>
      <w:bookmarkEnd w:id="424"/>
      <w:bookmarkEnd w:id="425"/>
    </w:p>
    <w:p w14:paraId="3C9AD4D4" w14:textId="6865842B" w:rsidR="004746C4" w:rsidRDefault="00A248D2" w:rsidP="004746C4">
      <w:pPr>
        <w:rPr>
          <w:rtl/>
        </w:rPr>
      </w:pPr>
      <w:bookmarkStart w:id="426" w:name="_ETM_Q1_1701546"/>
      <w:bookmarkStart w:id="427" w:name="_ETM_Q1_1701616"/>
      <w:bookmarkEnd w:id="426"/>
      <w:bookmarkEnd w:id="427"/>
      <w:r>
        <w:rPr>
          <w:rtl/>
        </w:rPr>
        <w:t>מותר לדבר על הצבא</w:t>
      </w:r>
      <w:r>
        <w:rPr>
          <w:rFonts w:hint="cs"/>
          <w:rtl/>
        </w:rPr>
        <w:t>.</w:t>
      </w:r>
      <w:r w:rsidR="001107DA">
        <w:rPr>
          <w:rtl/>
        </w:rPr>
        <w:t xml:space="preserve"> הצבא עוזר לנו</w:t>
      </w:r>
      <w:r w:rsidR="004746C4">
        <w:rPr>
          <w:rFonts w:hint="cs"/>
          <w:rtl/>
        </w:rPr>
        <w:t>,</w:t>
      </w:r>
      <w:r w:rsidR="001107DA">
        <w:rPr>
          <w:rtl/>
        </w:rPr>
        <w:t xml:space="preserve"> הצבא אמור להגן עלינו. אין מקום ללוחמה פסיכולוגית פה. פה מותר לומר הכ</w:t>
      </w:r>
      <w:r w:rsidR="004746C4">
        <w:rPr>
          <w:rFonts w:hint="cs"/>
          <w:rtl/>
        </w:rPr>
        <w:t>ו</w:t>
      </w:r>
      <w:r w:rsidR="001107DA">
        <w:rPr>
          <w:rtl/>
        </w:rPr>
        <w:t>ל</w:t>
      </w:r>
      <w:r w:rsidR="004746C4">
        <w:rPr>
          <w:rFonts w:hint="cs"/>
          <w:rtl/>
        </w:rPr>
        <w:t>,</w:t>
      </w:r>
      <w:r w:rsidR="001107DA">
        <w:rPr>
          <w:rtl/>
        </w:rPr>
        <w:t xml:space="preserve"> זאת המדינה שלנו. </w:t>
      </w:r>
    </w:p>
    <w:p w14:paraId="2872EE2D" w14:textId="77777777" w:rsidR="004746C4" w:rsidRDefault="004746C4" w:rsidP="004746C4">
      <w:pPr>
        <w:rPr>
          <w:rtl/>
        </w:rPr>
      </w:pPr>
      <w:bookmarkStart w:id="428" w:name="_ETM_Q1_1712327"/>
      <w:bookmarkEnd w:id="428"/>
    </w:p>
    <w:p w14:paraId="024E7752" w14:textId="5D73BFDC" w:rsidR="004746C4" w:rsidRDefault="004746C4" w:rsidP="004746C4">
      <w:pPr>
        <w:pStyle w:val="af6"/>
        <w:keepNext/>
        <w:rPr>
          <w:rtl/>
        </w:rPr>
      </w:pPr>
      <w:bookmarkStart w:id="429" w:name="ET_yor_4574_65"/>
      <w:r w:rsidRPr="004746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14:paraId="2D385103" w14:textId="77777777" w:rsidR="004746C4" w:rsidRDefault="004746C4" w:rsidP="004746C4">
      <w:pPr>
        <w:pStyle w:val="KeepWithNext"/>
        <w:rPr>
          <w:rtl/>
        </w:rPr>
      </w:pPr>
    </w:p>
    <w:p w14:paraId="66F57352" w14:textId="77777777" w:rsidR="004746C4" w:rsidRDefault="004746C4" w:rsidP="004746C4">
      <w:pPr>
        <w:rPr>
          <w:rtl/>
        </w:rPr>
      </w:pPr>
      <w:bookmarkStart w:id="430" w:name="_ETM_Q1_1711655"/>
      <w:bookmarkEnd w:id="430"/>
      <w:r>
        <w:rPr>
          <w:rFonts w:hint="cs"/>
          <w:rtl/>
        </w:rPr>
        <w:t>חד-</w:t>
      </w:r>
      <w:bookmarkStart w:id="431" w:name="_ETM_Q1_1712461"/>
      <w:bookmarkStart w:id="432" w:name="_ETM_Q1_1712561"/>
      <w:bookmarkStart w:id="433" w:name="_ETM_Q1_1712632"/>
      <w:bookmarkEnd w:id="431"/>
      <w:bookmarkEnd w:id="432"/>
      <w:bookmarkEnd w:id="433"/>
      <w:r w:rsidR="001107DA">
        <w:rPr>
          <w:rtl/>
        </w:rPr>
        <w:t xml:space="preserve">משמעית. </w:t>
      </w:r>
    </w:p>
    <w:p w14:paraId="43B16B48" w14:textId="77777777" w:rsidR="004746C4" w:rsidRDefault="004746C4" w:rsidP="004746C4">
      <w:pPr>
        <w:rPr>
          <w:rtl/>
        </w:rPr>
      </w:pPr>
      <w:bookmarkStart w:id="434" w:name="_ETM_Q1_1714677"/>
      <w:bookmarkStart w:id="435" w:name="_ETM_Q1_1714791"/>
      <w:bookmarkStart w:id="436" w:name="_ETM_Q1_1716270"/>
      <w:bookmarkEnd w:id="434"/>
      <w:bookmarkEnd w:id="435"/>
      <w:bookmarkEnd w:id="436"/>
    </w:p>
    <w:p w14:paraId="6DBCF17E" w14:textId="0870F227" w:rsidR="004746C4" w:rsidRDefault="004746C4" w:rsidP="004746C4">
      <w:pPr>
        <w:pStyle w:val="af9"/>
        <w:keepNext/>
        <w:rPr>
          <w:rtl/>
        </w:rPr>
      </w:pPr>
      <w:bookmarkStart w:id="437" w:name="ET_guest_נעם_דן_66"/>
      <w:r w:rsidRPr="004746C4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47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7"/>
    </w:p>
    <w:p w14:paraId="2795BD04" w14:textId="77777777" w:rsidR="004746C4" w:rsidRDefault="004746C4" w:rsidP="004746C4">
      <w:pPr>
        <w:pStyle w:val="KeepWithNext"/>
        <w:rPr>
          <w:rtl/>
        </w:rPr>
      </w:pPr>
    </w:p>
    <w:p w14:paraId="4F5131B7" w14:textId="77777777" w:rsidR="004746C4" w:rsidRDefault="001107DA" w:rsidP="004746C4">
      <w:pPr>
        <w:rPr>
          <w:rtl/>
        </w:rPr>
      </w:pPr>
      <w:bookmarkStart w:id="438" w:name="_ETM_Q1_1716382"/>
      <w:bookmarkEnd w:id="438"/>
      <w:r>
        <w:rPr>
          <w:rtl/>
        </w:rPr>
        <w:t xml:space="preserve">תמי ארד שתקה. תמי ארד שתקה. </w:t>
      </w:r>
      <w:r w:rsidR="004746C4">
        <w:rPr>
          <w:rFonts w:hint="cs"/>
          <w:rtl/>
        </w:rPr>
        <w:t xml:space="preserve">היא הייתה </w:t>
      </w:r>
      <w:r>
        <w:rPr>
          <w:rtl/>
        </w:rPr>
        <w:t xml:space="preserve">נורא </w:t>
      </w:r>
      <w:proofErr w:type="spellStart"/>
      <w:r>
        <w:rPr>
          <w:rtl/>
        </w:rPr>
        <w:t>נורא</w:t>
      </w:r>
      <w:proofErr w:type="spellEnd"/>
      <w:r>
        <w:rPr>
          <w:rtl/>
        </w:rPr>
        <w:t xml:space="preserve"> מנומסת</w:t>
      </w:r>
      <w:r w:rsidR="004746C4">
        <w:rPr>
          <w:rFonts w:hint="cs"/>
          <w:rtl/>
        </w:rPr>
        <w:t>.</w:t>
      </w:r>
      <w:r>
        <w:rPr>
          <w:rtl/>
        </w:rPr>
        <w:t xml:space="preserve"> עד היום היא </w:t>
      </w:r>
      <w:r w:rsidR="004746C4">
        <w:rPr>
          <w:rFonts w:hint="cs"/>
          <w:rtl/>
        </w:rPr>
        <w:t>ע</w:t>
      </w:r>
      <w:r>
        <w:rPr>
          <w:rtl/>
        </w:rPr>
        <w:t xml:space="preserve">גונה ומנומסת. </w:t>
      </w:r>
    </w:p>
    <w:p w14:paraId="3A66FE53" w14:textId="77777777" w:rsidR="004746C4" w:rsidRDefault="004746C4" w:rsidP="004746C4">
      <w:pPr>
        <w:rPr>
          <w:rtl/>
        </w:rPr>
      </w:pPr>
      <w:bookmarkStart w:id="439" w:name="_ETM_Q1_1721233"/>
      <w:bookmarkStart w:id="440" w:name="_ETM_Q1_1721354"/>
      <w:bookmarkEnd w:id="439"/>
      <w:bookmarkEnd w:id="440"/>
    </w:p>
    <w:p w14:paraId="180C726F" w14:textId="233748E5" w:rsidR="004746C4" w:rsidRDefault="004746C4" w:rsidP="004746C4">
      <w:pPr>
        <w:pStyle w:val="af6"/>
        <w:keepNext/>
        <w:rPr>
          <w:rtl/>
        </w:rPr>
      </w:pPr>
      <w:bookmarkStart w:id="441" w:name="ET_yor_4574_67"/>
      <w:r w:rsidRPr="004746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14:paraId="72240D54" w14:textId="77777777" w:rsidR="004746C4" w:rsidRDefault="004746C4" w:rsidP="004746C4">
      <w:pPr>
        <w:pStyle w:val="KeepWithNext"/>
        <w:rPr>
          <w:rtl/>
        </w:rPr>
      </w:pPr>
    </w:p>
    <w:p w14:paraId="0C93C1D8" w14:textId="77777777" w:rsidR="004746C4" w:rsidRDefault="001107DA" w:rsidP="004746C4">
      <w:pPr>
        <w:rPr>
          <w:rtl/>
        </w:rPr>
      </w:pPr>
      <w:bookmarkStart w:id="442" w:name="_ETM_Q1_1723733"/>
      <w:bookmarkStart w:id="443" w:name="_ETM_Q1_1721884"/>
      <w:bookmarkStart w:id="444" w:name="_ETM_Q1_1721997"/>
      <w:bookmarkEnd w:id="442"/>
      <w:bookmarkEnd w:id="443"/>
      <w:bookmarkEnd w:id="444"/>
      <w:r>
        <w:rPr>
          <w:rtl/>
        </w:rPr>
        <w:t xml:space="preserve">יש פה כמה אנשים שישבו איתי גם בפגישות אישיות, ואני לא חושב שלמישהו מכם אמרתי </w:t>
      </w:r>
      <w:r w:rsidR="004746C4">
        <w:rPr>
          <w:rFonts w:hint="cs"/>
          <w:rtl/>
        </w:rPr>
        <w:t xml:space="preserve">אי </w:t>
      </w:r>
      <w:r>
        <w:rPr>
          <w:rtl/>
        </w:rPr>
        <w:t>פעם שאתם צריכים לשתוק</w:t>
      </w:r>
      <w:r w:rsidR="004746C4">
        <w:rPr>
          <w:rFonts w:hint="cs"/>
          <w:rtl/>
        </w:rPr>
        <w:t>.</w:t>
      </w:r>
      <w:r>
        <w:rPr>
          <w:rtl/>
        </w:rPr>
        <w:t xml:space="preserve"> אתם </w:t>
      </w:r>
      <w:r w:rsidR="004746C4">
        <w:rPr>
          <w:rFonts w:hint="cs"/>
          <w:rtl/>
        </w:rPr>
        <w:t>כ</w:t>
      </w:r>
      <w:r>
        <w:rPr>
          <w:rtl/>
        </w:rPr>
        <w:t>משפחות צריכים לעשות את הכ</w:t>
      </w:r>
      <w:r w:rsidR="004746C4">
        <w:rPr>
          <w:rFonts w:hint="cs"/>
          <w:rtl/>
        </w:rPr>
        <w:t>ו</w:t>
      </w:r>
      <w:r>
        <w:rPr>
          <w:rtl/>
        </w:rPr>
        <w:t>ל</w:t>
      </w:r>
      <w:r w:rsidR="004746C4">
        <w:rPr>
          <w:rFonts w:hint="cs"/>
          <w:rtl/>
        </w:rPr>
        <w:t>,</w:t>
      </w:r>
      <w:r>
        <w:rPr>
          <w:rtl/>
        </w:rPr>
        <w:t xml:space="preserve"> מה שאתם מרגישים שצריך לעשות</w:t>
      </w:r>
      <w:r w:rsidR="004746C4">
        <w:rPr>
          <w:rFonts w:hint="cs"/>
          <w:rtl/>
        </w:rPr>
        <w:t>.</w:t>
      </w:r>
      <w:r>
        <w:rPr>
          <w:rtl/>
        </w:rPr>
        <w:t xml:space="preserve"> </w:t>
      </w:r>
    </w:p>
    <w:p w14:paraId="16142317" w14:textId="77777777" w:rsidR="004746C4" w:rsidRDefault="004746C4" w:rsidP="004746C4">
      <w:pPr>
        <w:rPr>
          <w:rtl/>
        </w:rPr>
      </w:pPr>
      <w:bookmarkStart w:id="445" w:name="_ETM_Q1_1734394"/>
      <w:bookmarkStart w:id="446" w:name="_ETM_Q1_1734516"/>
      <w:bookmarkEnd w:id="445"/>
      <w:bookmarkEnd w:id="446"/>
    </w:p>
    <w:p w14:paraId="2945257D" w14:textId="69BF8141" w:rsidR="004746C4" w:rsidRDefault="004746C4" w:rsidP="004746C4">
      <w:pPr>
        <w:pStyle w:val="af9"/>
        <w:keepNext/>
        <w:rPr>
          <w:rtl/>
        </w:rPr>
      </w:pPr>
      <w:bookmarkStart w:id="447" w:name="ET_guest_לינור_דן__68"/>
      <w:r w:rsidRPr="004746C4">
        <w:rPr>
          <w:rStyle w:val="TagStyle"/>
          <w:rtl/>
        </w:rPr>
        <w:t xml:space="preserve"> &lt;&lt; אורח &gt;&gt; </w:t>
      </w:r>
      <w:r>
        <w:rPr>
          <w:rtl/>
        </w:rPr>
        <w:t>לינור דן:</w:t>
      </w:r>
      <w:r w:rsidRPr="004746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7"/>
    </w:p>
    <w:p w14:paraId="311B1B86" w14:textId="77777777" w:rsidR="004746C4" w:rsidRDefault="004746C4" w:rsidP="004746C4">
      <w:pPr>
        <w:pStyle w:val="KeepWithNext"/>
        <w:rPr>
          <w:rtl/>
        </w:rPr>
      </w:pPr>
    </w:p>
    <w:p w14:paraId="66BADD25" w14:textId="77777777" w:rsidR="004746C4" w:rsidRDefault="001107DA" w:rsidP="004746C4">
      <w:pPr>
        <w:rPr>
          <w:rtl/>
        </w:rPr>
      </w:pPr>
      <w:bookmarkStart w:id="448" w:name="_ETM_Q1_1734610"/>
      <w:bookmarkStart w:id="449" w:name="_ETM_Q1_1734674"/>
      <w:bookmarkEnd w:id="448"/>
      <w:bookmarkEnd w:id="449"/>
      <w:r>
        <w:rPr>
          <w:rtl/>
        </w:rPr>
        <w:t>כולנו. למה אתה מרגיש שלך אסור? כולנו צריכים להגיד הכ</w:t>
      </w:r>
      <w:r w:rsidR="004746C4">
        <w:rPr>
          <w:rFonts w:hint="cs"/>
          <w:rtl/>
        </w:rPr>
        <w:t>ו</w:t>
      </w:r>
      <w:r>
        <w:rPr>
          <w:rtl/>
        </w:rPr>
        <w:t>ל, כולנו צריכים לעשות הכ</w:t>
      </w:r>
      <w:r w:rsidR="004746C4">
        <w:rPr>
          <w:rFonts w:hint="cs"/>
          <w:rtl/>
        </w:rPr>
        <w:t>ו</w:t>
      </w:r>
      <w:r>
        <w:rPr>
          <w:rtl/>
        </w:rPr>
        <w:t>ל.</w:t>
      </w:r>
    </w:p>
    <w:p w14:paraId="2F343458" w14:textId="77777777" w:rsidR="004746C4" w:rsidRDefault="004746C4" w:rsidP="004746C4">
      <w:pPr>
        <w:rPr>
          <w:rtl/>
        </w:rPr>
      </w:pPr>
      <w:bookmarkStart w:id="450" w:name="_ETM_Q1_1740462"/>
      <w:bookmarkStart w:id="451" w:name="_ETM_Q1_1740606"/>
      <w:bookmarkEnd w:id="450"/>
      <w:bookmarkEnd w:id="451"/>
    </w:p>
    <w:p w14:paraId="3472513D" w14:textId="0997EE40" w:rsidR="004746C4" w:rsidRDefault="004746C4" w:rsidP="004746C4">
      <w:pPr>
        <w:pStyle w:val="af6"/>
        <w:keepNext/>
        <w:rPr>
          <w:rtl/>
        </w:rPr>
      </w:pPr>
      <w:bookmarkStart w:id="452" w:name="ET_yor_4574_69"/>
      <w:r w:rsidRPr="004746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746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14:paraId="3697CFD5" w14:textId="77777777" w:rsidR="004746C4" w:rsidRDefault="004746C4" w:rsidP="004746C4">
      <w:pPr>
        <w:pStyle w:val="KeepWithNext"/>
        <w:rPr>
          <w:rtl/>
        </w:rPr>
      </w:pPr>
    </w:p>
    <w:p w14:paraId="38AF9ED6" w14:textId="503E4C6F" w:rsidR="004746C4" w:rsidRDefault="001107DA" w:rsidP="003563CF">
      <w:pPr>
        <w:rPr>
          <w:rtl/>
        </w:rPr>
      </w:pPr>
      <w:bookmarkStart w:id="453" w:name="_ETM_Q1_1741046"/>
      <w:bookmarkStart w:id="454" w:name="_ETM_Q1_1741180"/>
      <w:bookmarkEnd w:id="453"/>
      <w:bookmarkEnd w:id="454"/>
      <w:r>
        <w:rPr>
          <w:rtl/>
        </w:rPr>
        <w:t>אני אגיד לך למה</w:t>
      </w:r>
      <w:r w:rsidR="00A248D2">
        <w:rPr>
          <w:rFonts w:hint="cs"/>
          <w:rtl/>
        </w:rPr>
        <w:t>,</w:t>
      </w:r>
      <w:r>
        <w:rPr>
          <w:rtl/>
        </w:rPr>
        <w:t xml:space="preserve"> כי בסופו של דבר</w:t>
      </w:r>
      <w:r w:rsidR="00A248D2">
        <w:rPr>
          <w:rFonts w:hint="cs"/>
          <w:rtl/>
        </w:rPr>
        <w:t xml:space="preserve"> </w:t>
      </w:r>
      <w:bookmarkStart w:id="455" w:name="_ETM_Q1_1745636"/>
      <w:bookmarkEnd w:id="455"/>
      <w:r w:rsidR="00A248D2">
        <w:rPr>
          <w:rFonts w:hint="cs"/>
          <w:rtl/>
        </w:rPr>
        <w:t xml:space="preserve">– </w:t>
      </w:r>
      <w:r>
        <w:rPr>
          <w:rtl/>
        </w:rPr>
        <w:t>נכון</w:t>
      </w:r>
      <w:r w:rsidR="004746C4">
        <w:rPr>
          <w:rFonts w:hint="cs"/>
          <w:rtl/>
        </w:rPr>
        <w:t>,</w:t>
      </w:r>
      <w:r>
        <w:rPr>
          <w:rtl/>
        </w:rPr>
        <w:t xml:space="preserve"> אנחנו ל</w:t>
      </w:r>
      <w:r w:rsidR="00A248D2">
        <w:rPr>
          <w:rtl/>
        </w:rPr>
        <w:t>א ממשלה, אנחנו ועדת חוץ וביטחון</w:t>
      </w:r>
      <w:r>
        <w:rPr>
          <w:rtl/>
        </w:rPr>
        <w:t xml:space="preserve"> אבל צריכים </w:t>
      </w:r>
      <w:r w:rsidR="004746C4">
        <w:rPr>
          <w:rFonts w:hint="cs"/>
          <w:rtl/>
        </w:rPr>
        <w:t>ל</w:t>
      </w:r>
      <w:r>
        <w:rPr>
          <w:rtl/>
        </w:rPr>
        <w:t>דבר גם על</w:t>
      </w:r>
      <w:r w:rsidR="004746C4">
        <w:rPr>
          <w:rFonts w:hint="cs"/>
          <w:rtl/>
        </w:rPr>
        <w:t xml:space="preserve"> דברים אופרטיביים, </w:t>
      </w:r>
      <w:bookmarkStart w:id="456" w:name="_ETM_Q1_1751550"/>
      <w:bookmarkEnd w:id="456"/>
      <w:r w:rsidR="004746C4">
        <w:rPr>
          <w:rFonts w:hint="cs"/>
          <w:rtl/>
        </w:rPr>
        <w:t xml:space="preserve">והמשפחות </w:t>
      </w:r>
      <w:r w:rsidR="00A248D2">
        <w:rPr>
          <w:rFonts w:hint="cs"/>
          <w:rtl/>
        </w:rPr>
        <w:t xml:space="preserve">פטורות </w:t>
      </w:r>
      <w:r w:rsidR="003563CF">
        <w:rPr>
          <w:rtl/>
        </w:rPr>
        <w:t>מ</w:t>
      </w:r>
      <w:r>
        <w:rPr>
          <w:rtl/>
        </w:rPr>
        <w:t>הדברים הפרטיים</w:t>
      </w:r>
      <w:r w:rsidR="004746C4">
        <w:rPr>
          <w:rFonts w:hint="cs"/>
          <w:rtl/>
        </w:rPr>
        <w:t xml:space="preserve"> האופרטיביים</w:t>
      </w:r>
      <w:r w:rsidR="00A248D2">
        <w:rPr>
          <w:rFonts w:hint="cs"/>
          <w:rtl/>
        </w:rPr>
        <w:t xml:space="preserve">, </w:t>
      </w:r>
      <w:r w:rsidR="00A248D2">
        <w:rPr>
          <w:rtl/>
        </w:rPr>
        <w:t>וטוב שכך</w:t>
      </w:r>
      <w:r>
        <w:rPr>
          <w:rtl/>
        </w:rPr>
        <w:t>. לכם יש דרישה מאוד ברורה</w:t>
      </w:r>
      <w:r w:rsidR="004746C4">
        <w:rPr>
          <w:rFonts w:hint="cs"/>
          <w:rtl/>
        </w:rPr>
        <w:t xml:space="preserve">: </w:t>
      </w:r>
      <w:r>
        <w:rPr>
          <w:rtl/>
        </w:rPr>
        <w:t>תעשו את הכול להחזיר את החטופים, להחזיר את הקרובים שלנו</w:t>
      </w:r>
      <w:r w:rsidR="004746C4">
        <w:rPr>
          <w:rFonts w:hint="cs"/>
          <w:rtl/>
        </w:rPr>
        <w:t>,</w:t>
      </w:r>
      <w:r>
        <w:rPr>
          <w:rtl/>
        </w:rPr>
        <w:t xml:space="preserve"> את היק</w:t>
      </w:r>
      <w:r w:rsidR="004746C4">
        <w:rPr>
          <w:rFonts w:hint="cs"/>
          <w:rtl/>
        </w:rPr>
        <w:t>י</w:t>
      </w:r>
      <w:r>
        <w:rPr>
          <w:rtl/>
        </w:rPr>
        <w:t xml:space="preserve">רים שלנו. </w:t>
      </w:r>
    </w:p>
    <w:p w14:paraId="2DC6367F" w14:textId="77777777" w:rsidR="004746C4" w:rsidRDefault="004746C4" w:rsidP="004746C4">
      <w:pPr>
        <w:rPr>
          <w:rtl/>
        </w:rPr>
      </w:pPr>
      <w:bookmarkStart w:id="457" w:name="_ETM_Q1_1761095"/>
      <w:bookmarkStart w:id="458" w:name="_ETM_Q1_1761201"/>
      <w:bookmarkStart w:id="459" w:name="_ETM_Q1_1761515"/>
      <w:bookmarkEnd w:id="457"/>
      <w:bookmarkEnd w:id="458"/>
      <w:bookmarkEnd w:id="459"/>
    </w:p>
    <w:p w14:paraId="3F94C38C" w14:textId="26ECBB70" w:rsidR="004746C4" w:rsidRDefault="004746C4" w:rsidP="004746C4">
      <w:pPr>
        <w:pStyle w:val="-"/>
        <w:keepNext/>
        <w:rPr>
          <w:rtl/>
        </w:rPr>
      </w:pPr>
      <w:bookmarkStart w:id="460" w:name="ET_speakercontinue_לינור_דן__70"/>
      <w:r w:rsidRPr="004746C4">
        <w:rPr>
          <w:rStyle w:val="TagStyle"/>
          <w:rtl/>
        </w:rPr>
        <w:t xml:space="preserve"> &lt;&lt; דובר_המשך &gt;&gt; </w:t>
      </w:r>
      <w:r>
        <w:rPr>
          <w:rtl/>
        </w:rPr>
        <w:t>לינור דן:</w:t>
      </w:r>
      <w:r w:rsidRPr="00474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0"/>
    </w:p>
    <w:p w14:paraId="387FC5C5" w14:textId="77777777" w:rsidR="004746C4" w:rsidRDefault="004746C4" w:rsidP="004746C4">
      <w:pPr>
        <w:pStyle w:val="KeepWithNext"/>
        <w:rPr>
          <w:rtl/>
        </w:rPr>
      </w:pPr>
    </w:p>
    <w:p w14:paraId="6B7B6CFD" w14:textId="7A25C5B9" w:rsidR="004746C4" w:rsidRDefault="001107DA" w:rsidP="004746C4">
      <w:pPr>
        <w:rPr>
          <w:rtl/>
        </w:rPr>
      </w:pPr>
      <w:bookmarkStart w:id="461" w:name="_ETM_Q1_1763511"/>
      <w:bookmarkStart w:id="462" w:name="_ETM_Q1_1761600"/>
      <w:bookmarkEnd w:id="461"/>
      <w:bookmarkEnd w:id="462"/>
      <w:r>
        <w:rPr>
          <w:rtl/>
        </w:rPr>
        <w:t xml:space="preserve">אני אגיד לך משהו שאמרתי גם בישיבה עם גנץ </w:t>
      </w:r>
      <w:proofErr w:type="spellStart"/>
      <w:r>
        <w:rPr>
          <w:rtl/>
        </w:rPr>
        <w:t>ואיזנקוט</w:t>
      </w:r>
      <w:bookmarkStart w:id="463" w:name="_ETM_Q1_1771967"/>
      <w:bookmarkStart w:id="464" w:name="_ETM_Q1_1772068"/>
      <w:bookmarkStart w:id="465" w:name="_ETM_Q1_1772110"/>
      <w:bookmarkStart w:id="466" w:name="_ETM_Q1_1772205"/>
      <w:bookmarkEnd w:id="463"/>
      <w:bookmarkEnd w:id="464"/>
      <w:bookmarkEnd w:id="465"/>
      <w:bookmarkEnd w:id="466"/>
      <w:proofErr w:type="spellEnd"/>
      <w:r w:rsidR="004746C4">
        <w:rPr>
          <w:rFonts w:hint="cs"/>
          <w:rtl/>
        </w:rPr>
        <w:t xml:space="preserve"> </w:t>
      </w:r>
      <w:r w:rsidR="004746C4">
        <w:rPr>
          <w:rtl/>
        </w:rPr>
        <w:t>–</w:t>
      </w:r>
      <w:r w:rsidR="004746C4">
        <w:rPr>
          <w:rFonts w:hint="cs"/>
          <w:rtl/>
        </w:rPr>
        <w:t xml:space="preserve"> </w:t>
      </w:r>
      <w:bookmarkStart w:id="467" w:name="_ETM_Q1_1770621"/>
      <w:bookmarkEnd w:id="467"/>
      <w:r>
        <w:rPr>
          <w:rtl/>
        </w:rPr>
        <w:t xml:space="preserve">אגב, </w:t>
      </w:r>
      <w:r w:rsidR="004746C4">
        <w:rPr>
          <w:rFonts w:hint="cs"/>
          <w:rtl/>
        </w:rPr>
        <w:t>א</w:t>
      </w:r>
      <w:r>
        <w:rPr>
          <w:rtl/>
        </w:rPr>
        <w:t xml:space="preserve">נשים שיקרים </w:t>
      </w:r>
      <w:r w:rsidR="004746C4">
        <w:rPr>
          <w:rFonts w:hint="cs"/>
          <w:rtl/>
        </w:rPr>
        <w:t>ל</w:t>
      </w:r>
      <w:r>
        <w:rPr>
          <w:rtl/>
        </w:rPr>
        <w:t>ליבי ואיבדו במלחמה הזאת</w:t>
      </w:r>
      <w:r w:rsidR="00A248D2">
        <w:rPr>
          <w:rFonts w:hint="cs"/>
          <w:rtl/>
        </w:rPr>
        <w:t>.</w:t>
      </w:r>
      <w:r w:rsidR="004746C4">
        <w:rPr>
          <w:rFonts w:hint="cs"/>
          <w:rtl/>
        </w:rPr>
        <w:t xml:space="preserve"> </w:t>
      </w:r>
      <w:r>
        <w:rPr>
          <w:rtl/>
        </w:rPr>
        <w:t xml:space="preserve">הם גם מתעסקים במשהו שאף אחד לא </w:t>
      </w:r>
      <w:r w:rsidR="004746C4">
        <w:rPr>
          <w:rFonts w:hint="cs"/>
          <w:rtl/>
        </w:rPr>
        <w:t>ה</w:t>
      </w:r>
      <w:r>
        <w:rPr>
          <w:rtl/>
        </w:rPr>
        <w:t>תעסק בו אף פעם</w:t>
      </w:r>
      <w:r w:rsidR="004746C4">
        <w:rPr>
          <w:rFonts w:hint="cs"/>
          <w:rtl/>
        </w:rPr>
        <w:t>.</w:t>
      </w:r>
      <w:r>
        <w:rPr>
          <w:rtl/>
        </w:rPr>
        <w:t xml:space="preserve"> זה אירוע שאף אחד לא </w:t>
      </w:r>
      <w:r w:rsidR="004746C4">
        <w:rPr>
          <w:rFonts w:hint="cs"/>
          <w:rtl/>
        </w:rPr>
        <w:t>ה</w:t>
      </w:r>
      <w:r>
        <w:rPr>
          <w:rtl/>
        </w:rPr>
        <w:t>תעסק בו אף פעם</w:t>
      </w:r>
      <w:r w:rsidR="004746C4">
        <w:rPr>
          <w:rFonts w:hint="cs"/>
          <w:rtl/>
        </w:rPr>
        <w:t xml:space="preserve">, </w:t>
      </w:r>
      <w:r>
        <w:rPr>
          <w:rtl/>
        </w:rPr>
        <w:t>לא כל המומחים, לא כל ה</w:t>
      </w:r>
      <w:r w:rsidR="004746C4">
        <w:rPr>
          <w:rFonts w:hint="cs"/>
          <w:rtl/>
        </w:rPr>
        <w:t>טקטיקנ</w:t>
      </w:r>
      <w:r>
        <w:rPr>
          <w:rtl/>
        </w:rPr>
        <w:t>ים</w:t>
      </w:r>
      <w:r w:rsidR="004746C4">
        <w:rPr>
          <w:rFonts w:hint="cs"/>
          <w:rtl/>
        </w:rPr>
        <w:t>,</w:t>
      </w:r>
      <w:r>
        <w:rPr>
          <w:rtl/>
        </w:rPr>
        <w:t xml:space="preserve"> לא כל אלה שיודעים לעשות מ</w:t>
      </w:r>
      <w:r w:rsidR="004746C4">
        <w:rPr>
          <w:rFonts w:hint="cs"/>
          <w:rtl/>
        </w:rPr>
        <w:t xml:space="preserve">שא ומתן. </w:t>
      </w:r>
      <w:r>
        <w:rPr>
          <w:rtl/>
        </w:rPr>
        <w:t xml:space="preserve">אף אחד לא </w:t>
      </w:r>
      <w:r w:rsidR="004746C4">
        <w:rPr>
          <w:rFonts w:hint="cs"/>
          <w:rtl/>
        </w:rPr>
        <w:t>ה</w:t>
      </w:r>
      <w:r>
        <w:rPr>
          <w:rtl/>
        </w:rPr>
        <w:t>תעסק עם כל כך הרבה אנשים חטופים בו</w:t>
      </w:r>
      <w:r w:rsidR="004746C4">
        <w:rPr>
          <w:rFonts w:hint="cs"/>
          <w:rtl/>
        </w:rPr>
        <w:t>-</w:t>
      </w:r>
      <w:r w:rsidR="00A248D2">
        <w:rPr>
          <w:rtl/>
        </w:rPr>
        <w:t>זמנית אצל פסיכופ</w:t>
      </w:r>
      <w:r w:rsidR="00A248D2">
        <w:rPr>
          <w:rFonts w:hint="cs"/>
          <w:rtl/>
        </w:rPr>
        <w:t>ת</w:t>
      </w:r>
      <w:r>
        <w:rPr>
          <w:rtl/>
        </w:rPr>
        <w:t xml:space="preserve"> מטורף</w:t>
      </w:r>
      <w:r w:rsidR="004746C4">
        <w:rPr>
          <w:rFonts w:hint="cs"/>
          <w:rtl/>
        </w:rPr>
        <w:t>.</w:t>
      </w:r>
      <w:r>
        <w:rPr>
          <w:rtl/>
        </w:rPr>
        <w:t xml:space="preserve"> </w:t>
      </w:r>
    </w:p>
    <w:p w14:paraId="161F3668" w14:textId="6E36137A" w:rsidR="00A248D2" w:rsidRDefault="00A248D2" w:rsidP="004746C4">
      <w:pPr>
        <w:rPr>
          <w:rtl/>
        </w:rPr>
      </w:pPr>
      <w:bookmarkStart w:id="468" w:name="_ETM_Q1_1790917"/>
      <w:bookmarkStart w:id="469" w:name="_ETM_Q1_1791031"/>
      <w:bookmarkEnd w:id="468"/>
      <w:bookmarkEnd w:id="469"/>
    </w:p>
    <w:p w14:paraId="2B9623AF" w14:textId="4E12FEAA" w:rsidR="00A248D2" w:rsidRDefault="00A248D2" w:rsidP="00A248D2">
      <w:pPr>
        <w:pStyle w:val="af6"/>
        <w:keepNext/>
        <w:rPr>
          <w:rtl/>
        </w:rPr>
      </w:pPr>
      <w:bookmarkStart w:id="470" w:name="ET_yor_4574_98"/>
      <w:r w:rsidRPr="00A248D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248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"/>
    </w:p>
    <w:p w14:paraId="2C96A0BA" w14:textId="39EF5DAF" w:rsidR="00A248D2" w:rsidRDefault="00A248D2" w:rsidP="00A248D2">
      <w:pPr>
        <w:pStyle w:val="KeepWithNext"/>
        <w:rPr>
          <w:rtl/>
        </w:rPr>
      </w:pPr>
    </w:p>
    <w:p w14:paraId="2EE9E4F5" w14:textId="674F5196" w:rsidR="00A248D2" w:rsidRDefault="00A248D2" w:rsidP="00A248D2">
      <w:pPr>
        <w:rPr>
          <w:rtl/>
        </w:rPr>
      </w:pPr>
      <w:bookmarkStart w:id="471" w:name="_ETM_Q1_1792762"/>
      <w:bookmarkEnd w:id="471"/>
      <w:r>
        <w:rPr>
          <w:rFonts w:hint="cs"/>
          <w:rtl/>
        </w:rPr>
        <w:t xml:space="preserve">נכון. </w:t>
      </w:r>
    </w:p>
    <w:p w14:paraId="060F936C" w14:textId="77777777" w:rsidR="00A248D2" w:rsidRDefault="00A248D2" w:rsidP="00A248D2">
      <w:pPr>
        <w:rPr>
          <w:rtl/>
        </w:rPr>
      </w:pPr>
      <w:bookmarkStart w:id="472" w:name="_ETM_Q1_1798585"/>
      <w:bookmarkStart w:id="473" w:name="_ETM_Q1_1798685"/>
      <w:bookmarkEnd w:id="472"/>
      <w:bookmarkEnd w:id="473"/>
    </w:p>
    <w:p w14:paraId="1E9739E7" w14:textId="77777777" w:rsidR="00A248D2" w:rsidRDefault="00A248D2" w:rsidP="00A248D2">
      <w:pPr>
        <w:pStyle w:val="-"/>
        <w:keepNext/>
        <w:rPr>
          <w:rtl/>
        </w:rPr>
      </w:pPr>
      <w:r w:rsidRPr="004746C4">
        <w:rPr>
          <w:rStyle w:val="TagStyle"/>
          <w:rtl/>
        </w:rPr>
        <w:t xml:space="preserve"> &lt;&lt; דובר_המשך &gt;&gt; </w:t>
      </w:r>
      <w:r>
        <w:rPr>
          <w:rtl/>
        </w:rPr>
        <w:t>לינור דן:</w:t>
      </w:r>
      <w:r w:rsidRPr="004746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14:paraId="2A951814" w14:textId="77777777" w:rsidR="00A248D2" w:rsidRDefault="00A248D2" w:rsidP="00A248D2">
      <w:pPr>
        <w:pStyle w:val="KeepWithNext"/>
        <w:rPr>
          <w:rtl/>
        </w:rPr>
      </w:pPr>
    </w:p>
    <w:p w14:paraId="16BD678A" w14:textId="77777777" w:rsidR="004746C4" w:rsidRDefault="001107DA" w:rsidP="004746C4">
      <w:pPr>
        <w:rPr>
          <w:rtl/>
        </w:rPr>
      </w:pPr>
      <w:bookmarkStart w:id="474" w:name="_ETM_Q1_1798717"/>
      <w:bookmarkStart w:id="475" w:name="_ETM_Q1_1798788"/>
      <w:bookmarkEnd w:id="474"/>
      <w:bookmarkEnd w:id="475"/>
      <w:r>
        <w:rPr>
          <w:rtl/>
        </w:rPr>
        <w:t>אז שאף אחד לא יגיד שהוא יודע יותר טוב</w:t>
      </w:r>
      <w:r w:rsidR="004746C4">
        <w:rPr>
          <w:rFonts w:hint="cs"/>
          <w:rtl/>
        </w:rPr>
        <w:t>,</w:t>
      </w:r>
      <w:r>
        <w:rPr>
          <w:rtl/>
        </w:rPr>
        <w:t xml:space="preserve"> שהוא יודע מה נכון</w:t>
      </w:r>
      <w:r w:rsidR="004746C4">
        <w:rPr>
          <w:rFonts w:hint="cs"/>
          <w:rtl/>
        </w:rPr>
        <w:t>,</w:t>
      </w:r>
      <w:r>
        <w:rPr>
          <w:rtl/>
        </w:rPr>
        <w:t xml:space="preserve"> שהוא יודע מה לא נכון</w:t>
      </w:r>
      <w:r w:rsidR="004746C4">
        <w:rPr>
          <w:rFonts w:hint="cs"/>
          <w:rtl/>
        </w:rPr>
        <w:t>.</w:t>
      </w:r>
      <w:r>
        <w:rPr>
          <w:rtl/>
        </w:rPr>
        <w:t xml:space="preserve"> צריך לעשות הכ</w:t>
      </w:r>
      <w:r w:rsidR="004746C4">
        <w:rPr>
          <w:rFonts w:hint="cs"/>
          <w:rtl/>
        </w:rPr>
        <w:t>ו</w:t>
      </w:r>
      <w:r>
        <w:rPr>
          <w:rtl/>
        </w:rPr>
        <w:t>ל</w:t>
      </w:r>
      <w:r w:rsidR="004746C4">
        <w:rPr>
          <w:rFonts w:hint="cs"/>
          <w:rtl/>
        </w:rPr>
        <w:t>,</w:t>
      </w:r>
      <w:r>
        <w:rPr>
          <w:rtl/>
        </w:rPr>
        <w:t xml:space="preserve"> גם דברים שאולי עוד לא נעשו אף פעם</w:t>
      </w:r>
      <w:r w:rsidR="004746C4">
        <w:rPr>
          <w:rFonts w:hint="cs"/>
          <w:rtl/>
        </w:rPr>
        <w:t>,</w:t>
      </w:r>
      <w:r>
        <w:rPr>
          <w:rtl/>
        </w:rPr>
        <w:t xml:space="preserve"> גם דברים שאולי נראים מופרכים</w:t>
      </w:r>
      <w:r w:rsidR="004746C4">
        <w:rPr>
          <w:rFonts w:hint="cs"/>
          <w:rtl/>
        </w:rPr>
        <w:t>,</w:t>
      </w:r>
      <w:r>
        <w:rPr>
          <w:rtl/>
        </w:rPr>
        <w:t xml:space="preserve"> גם דברים שאולי לא הגיוני להציע או לעשות</w:t>
      </w:r>
      <w:r w:rsidR="004746C4">
        <w:rPr>
          <w:rFonts w:hint="cs"/>
          <w:rtl/>
        </w:rPr>
        <w:t>.</w:t>
      </w:r>
      <w:r>
        <w:rPr>
          <w:rtl/>
        </w:rPr>
        <w:t xml:space="preserve"> אין ברירה, כי אף אחד </w:t>
      </w:r>
      <w:proofErr w:type="spellStart"/>
      <w:r>
        <w:rPr>
          <w:rtl/>
        </w:rPr>
        <w:t>מאיתנו</w:t>
      </w:r>
      <w:proofErr w:type="spellEnd"/>
      <w:r>
        <w:rPr>
          <w:rtl/>
        </w:rPr>
        <w:t xml:space="preserve"> לא יודע מה לעשות. אנחנו רואים את זה עכשיו</w:t>
      </w:r>
      <w:r w:rsidR="004746C4">
        <w:rPr>
          <w:rFonts w:hint="cs"/>
          <w:rtl/>
        </w:rPr>
        <w:t>.</w:t>
      </w:r>
      <w:r>
        <w:rPr>
          <w:rtl/>
        </w:rPr>
        <w:t xml:space="preserve"> </w:t>
      </w:r>
    </w:p>
    <w:p w14:paraId="77C5DE53" w14:textId="77777777" w:rsidR="002D1CDF" w:rsidRDefault="002D1CDF" w:rsidP="004746C4">
      <w:pPr>
        <w:rPr>
          <w:rtl/>
        </w:rPr>
      </w:pPr>
      <w:bookmarkStart w:id="476" w:name="_ETM_Q1_1815563"/>
      <w:bookmarkStart w:id="477" w:name="_ETM_Q1_1815662"/>
      <w:bookmarkEnd w:id="476"/>
      <w:bookmarkEnd w:id="477"/>
    </w:p>
    <w:p w14:paraId="7C11092D" w14:textId="7569802F" w:rsidR="002D1CDF" w:rsidRDefault="002D1CDF" w:rsidP="002D1CDF">
      <w:pPr>
        <w:pStyle w:val="af9"/>
        <w:keepNext/>
        <w:rPr>
          <w:rtl/>
        </w:rPr>
      </w:pPr>
      <w:bookmarkStart w:id="478" w:name="ET_guest_נעם_דן_72"/>
      <w:r w:rsidRPr="002D1CDF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2D1CD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8"/>
    </w:p>
    <w:p w14:paraId="153BF651" w14:textId="77777777" w:rsidR="002D1CDF" w:rsidRDefault="002D1CDF" w:rsidP="002D1CDF">
      <w:pPr>
        <w:pStyle w:val="KeepWithNext"/>
        <w:rPr>
          <w:rtl/>
        </w:rPr>
      </w:pPr>
    </w:p>
    <w:p w14:paraId="066C218B" w14:textId="7EDD1033" w:rsidR="001F2981" w:rsidRDefault="001107DA" w:rsidP="003563CF">
      <w:pPr>
        <w:rPr>
          <w:rtl/>
        </w:rPr>
      </w:pPr>
      <w:bookmarkStart w:id="479" w:name="_ETM_Q1_1815700"/>
      <w:bookmarkStart w:id="480" w:name="_ETM_Q1_1815770"/>
      <w:bookmarkEnd w:id="479"/>
      <w:bookmarkEnd w:id="480"/>
      <w:r>
        <w:rPr>
          <w:rtl/>
        </w:rPr>
        <w:t>אתם אנשי מקצוע. האם הצענו אי פעם</w:t>
      </w:r>
      <w:r w:rsidR="002D1CDF">
        <w:rPr>
          <w:rFonts w:hint="cs"/>
          <w:rtl/>
        </w:rPr>
        <w:t xml:space="preserve"> </w:t>
      </w:r>
      <w:r w:rsidR="002D1CDF">
        <w:rPr>
          <w:rtl/>
        </w:rPr>
        <w:t>–</w:t>
      </w:r>
      <w:bookmarkStart w:id="481" w:name="_ETM_Q1_1816835"/>
      <w:bookmarkEnd w:id="481"/>
      <w:r>
        <w:rPr>
          <w:rtl/>
        </w:rPr>
        <w:t xml:space="preserve"> אנחנו</w:t>
      </w:r>
      <w:r w:rsidR="002D1CDF">
        <w:rPr>
          <w:rFonts w:hint="cs"/>
          <w:rtl/>
        </w:rPr>
        <w:t xml:space="preserve"> </w:t>
      </w:r>
      <w:r w:rsidR="002D1CDF">
        <w:rPr>
          <w:rtl/>
        </w:rPr>
        <w:t>–</w:t>
      </w:r>
      <w:r w:rsidR="002D1CDF">
        <w:rPr>
          <w:rFonts w:hint="cs"/>
          <w:rtl/>
        </w:rPr>
        <w:t xml:space="preserve"> </w:t>
      </w:r>
      <w:r>
        <w:rPr>
          <w:rtl/>
        </w:rPr>
        <w:t>לא לעסקה, לא למ</w:t>
      </w:r>
      <w:r w:rsidR="002D1CDF">
        <w:rPr>
          <w:rFonts w:hint="cs"/>
          <w:rtl/>
        </w:rPr>
        <w:t xml:space="preserve">שא ומתן, </w:t>
      </w:r>
      <w:r w:rsidR="00A13291">
        <w:rPr>
          <w:rFonts w:hint="cs"/>
          <w:rtl/>
        </w:rPr>
        <w:t xml:space="preserve">האם </w:t>
      </w:r>
      <w:r>
        <w:rPr>
          <w:rtl/>
        </w:rPr>
        <w:t xml:space="preserve">הצהרנו שאנחנו בועטים </w:t>
      </w:r>
      <w:proofErr w:type="spellStart"/>
      <w:r w:rsidRPr="00F81031">
        <w:rPr>
          <w:rtl/>
        </w:rPr>
        <w:t>בוו</w:t>
      </w:r>
      <w:r w:rsidR="002D1CDF" w:rsidRPr="00F81031">
        <w:rPr>
          <w:rFonts w:hint="cs"/>
          <w:rtl/>
        </w:rPr>
        <w:t>לה</w:t>
      </w:r>
      <w:proofErr w:type="spellEnd"/>
      <w:r>
        <w:rPr>
          <w:rtl/>
        </w:rPr>
        <w:t xml:space="preserve"> את האסירים</w:t>
      </w:r>
      <w:r w:rsidR="00F81031">
        <w:rPr>
          <w:rFonts w:hint="cs"/>
          <w:rtl/>
        </w:rPr>
        <w:t>?</w:t>
      </w:r>
      <w:r w:rsidR="00F81031">
        <w:rPr>
          <w:rtl/>
        </w:rPr>
        <w:t xml:space="preserve"> </w:t>
      </w:r>
      <w:r>
        <w:rPr>
          <w:rtl/>
        </w:rPr>
        <w:t>ל</w:t>
      </w:r>
      <w:r w:rsidR="002D1CDF">
        <w:rPr>
          <w:rFonts w:hint="cs"/>
          <w:rtl/>
        </w:rPr>
        <w:t>א</w:t>
      </w:r>
      <w:r>
        <w:rPr>
          <w:rtl/>
        </w:rPr>
        <w:t xml:space="preserve"> מתווכחים עליהם, לא אחד מול אחד</w:t>
      </w:r>
      <w:r w:rsidR="002D1CDF">
        <w:rPr>
          <w:rFonts w:hint="cs"/>
          <w:rtl/>
        </w:rPr>
        <w:t xml:space="preserve"> </w:t>
      </w:r>
      <w:r w:rsidR="002D1CDF">
        <w:rPr>
          <w:rtl/>
        </w:rPr>
        <w:t>–</w:t>
      </w:r>
      <w:r>
        <w:rPr>
          <w:rtl/>
        </w:rPr>
        <w:t xml:space="preserve"> בועטים אותם</w:t>
      </w:r>
      <w:r w:rsidR="002D1CDF">
        <w:rPr>
          <w:rFonts w:hint="cs"/>
          <w:rtl/>
        </w:rPr>
        <w:t>,</w:t>
      </w:r>
      <w:r>
        <w:rPr>
          <w:rtl/>
        </w:rPr>
        <w:t xml:space="preserve"> בועטים אותם פנימה</w:t>
      </w:r>
      <w:r w:rsidR="002D1CDF">
        <w:rPr>
          <w:rFonts w:hint="cs"/>
          <w:rtl/>
        </w:rPr>
        <w:t>:</w:t>
      </w:r>
      <w:r>
        <w:rPr>
          <w:rtl/>
        </w:rPr>
        <w:t xml:space="preserve"> קחו אתם</w:t>
      </w:r>
      <w:r w:rsidR="002D1CDF">
        <w:rPr>
          <w:rFonts w:hint="cs"/>
          <w:rtl/>
        </w:rPr>
        <w:t>.</w:t>
      </w:r>
      <w:r>
        <w:rPr>
          <w:rtl/>
        </w:rPr>
        <w:t xml:space="preserve"> קחו</w:t>
      </w:r>
      <w:r w:rsidR="002D1CDF">
        <w:rPr>
          <w:rFonts w:hint="cs"/>
          <w:rtl/>
        </w:rPr>
        <w:t>.</w:t>
      </w:r>
      <w:r>
        <w:rPr>
          <w:rtl/>
        </w:rPr>
        <w:t xml:space="preserve"> קחו ו</w:t>
      </w:r>
      <w:r w:rsidR="002D1CDF">
        <w:rPr>
          <w:rFonts w:hint="cs"/>
          <w:rtl/>
        </w:rPr>
        <w:t xml:space="preserve">תירקבו </w:t>
      </w:r>
      <w:bookmarkStart w:id="482" w:name="_ETM_Q1_1833658"/>
      <w:bookmarkEnd w:id="482"/>
      <w:r w:rsidR="002D1CDF">
        <w:rPr>
          <w:rFonts w:hint="cs"/>
          <w:rtl/>
        </w:rPr>
        <w:t>עם</w:t>
      </w:r>
      <w:r>
        <w:rPr>
          <w:rtl/>
        </w:rPr>
        <w:t xml:space="preserve"> כל זה</w:t>
      </w:r>
      <w:r w:rsidR="002D1CDF">
        <w:rPr>
          <w:rFonts w:hint="cs"/>
          <w:rtl/>
        </w:rPr>
        <w:t>.</w:t>
      </w:r>
      <w:r>
        <w:rPr>
          <w:rtl/>
        </w:rPr>
        <w:t xml:space="preserve"> </w:t>
      </w:r>
      <w:r w:rsidR="002D1CDF">
        <w:rPr>
          <w:rFonts w:hint="cs"/>
          <w:rtl/>
        </w:rPr>
        <w:t>ז</w:t>
      </w:r>
      <w:r>
        <w:rPr>
          <w:rtl/>
        </w:rPr>
        <w:t>ה לא שמאל</w:t>
      </w:r>
      <w:r w:rsidR="002D1CDF">
        <w:rPr>
          <w:rFonts w:hint="cs"/>
          <w:rtl/>
        </w:rPr>
        <w:t>-</w:t>
      </w:r>
      <w:r>
        <w:rPr>
          <w:rtl/>
        </w:rPr>
        <w:t>ימין</w:t>
      </w:r>
      <w:r w:rsidR="002D1CDF">
        <w:rPr>
          <w:rFonts w:hint="cs"/>
          <w:rtl/>
        </w:rPr>
        <w:t>,</w:t>
      </w:r>
      <w:r>
        <w:rPr>
          <w:rtl/>
        </w:rPr>
        <w:t xml:space="preserve"> זה לא </w:t>
      </w:r>
      <w:r w:rsidR="003563CF">
        <w:rPr>
          <w:rFonts w:hint="cs"/>
          <w:rtl/>
        </w:rPr>
        <w:t>ניצי</w:t>
      </w:r>
      <w:r w:rsidR="00F81031">
        <w:rPr>
          <w:rFonts w:hint="cs"/>
          <w:rtl/>
        </w:rPr>
        <w:t xml:space="preserve"> </w:t>
      </w:r>
      <w:r w:rsidRPr="00276720">
        <w:rPr>
          <w:rtl/>
        </w:rPr>
        <w:t>לעומת</w:t>
      </w:r>
      <w:r w:rsidR="003563CF">
        <w:t>Peace</w:t>
      </w:r>
      <w:r w:rsidR="002D1CDF" w:rsidRPr="00276720">
        <w:t xml:space="preserve"> </w:t>
      </w:r>
      <w:r w:rsidR="00BA2476" w:rsidRPr="00276720">
        <w:t>&amp;</w:t>
      </w:r>
      <w:r w:rsidR="002D1CDF" w:rsidRPr="00276720">
        <w:t xml:space="preserve"> Love</w:t>
      </w:r>
      <w:r w:rsidR="002D1CDF" w:rsidRPr="00276720">
        <w:rPr>
          <w:rFonts w:hint="cs"/>
          <w:rtl/>
        </w:rPr>
        <w:t>.</w:t>
      </w:r>
      <w:r w:rsidRPr="00276720">
        <w:rPr>
          <w:rtl/>
        </w:rPr>
        <w:t xml:space="preserve"> למה אנחנו לא שוברים את המשוואה הזאת</w:t>
      </w:r>
      <w:r w:rsidR="002D1CDF" w:rsidRPr="00276720">
        <w:rPr>
          <w:rFonts w:hint="cs"/>
          <w:rtl/>
        </w:rPr>
        <w:t>?</w:t>
      </w:r>
      <w:r w:rsidRPr="00276720">
        <w:rPr>
          <w:rtl/>
        </w:rPr>
        <w:t xml:space="preserve"> למה אנחנו </w:t>
      </w:r>
      <w:r w:rsidR="002D1CDF" w:rsidRPr="00276720">
        <w:rPr>
          <w:rFonts w:hint="cs"/>
          <w:rtl/>
        </w:rPr>
        <w:t xml:space="preserve">לא </w:t>
      </w:r>
      <w:r w:rsidRPr="00276720">
        <w:rPr>
          <w:rtl/>
        </w:rPr>
        <w:t>מפרקים אותה</w:t>
      </w:r>
      <w:r w:rsidRPr="00A13291">
        <w:rPr>
          <w:rtl/>
        </w:rPr>
        <w:t xml:space="preserve">? </w:t>
      </w:r>
      <w:r w:rsidR="003563CF">
        <w:rPr>
          <w:rFonts w:hint="cs"/>
          <w:rtl/>
        </w:rPr>
        <w:t xml:space="preserve">למה אנחנו לא מדברים? </w:t>
      </w:r>
      <w:r w:rsidR="00A13291">
        <w:rPr>
          <w:rFonts w:hint="cs"/>
          <w:rtl/>
        </w:rPr>
        <w:t>"</w:t>
      </w:r>
      <w:proofErr w:type="spellStart"/>
      <w:r w:rsidR="002D1CDF" w:rsidRPr="00A13291">
        <w:rPr>
          <w:rFonts w:hint="cs"/>
          <w:rtl/>
        </w:rPr>
        <w:t>סינו</w:t>
      </w:r>
      <w:r w:rsidR="00BA2476" w:rsidRPr="00A13291">
        <w:rPr>
          <w:rFonts w:hint="cs"/>
          <w:rtl/>
        </w:rPr>
        <w:t>ו</w:t>
      </w:r>
      <w:r w:rsidR="002D1CDF" w:rsidRPr="00A13291">
        <w:rPr>
          <w:rFonts w:hint="cs"/>
          <w:rtl/>
        </w:rPr>
        <w:t>אר</w:t>
      </w:r>
      <w:proofErr w:type="spellEnd"/>
      <w:r w:rsidR="002D1CDF" w:rsidRPr="00A13291">
        <w:rPr>
          <w:rFonts w:hint="cs"/>
          <w:rtl/>
        </w:rPr>
        <w:t xml:space="preserve"> </w:t>
      </w:r>
      <w:r w:rsidRPr="00A13291">
        <w:rPr>
          <w:rtl/>
        </w:rPr>
        <w:t>לא יסכים להגליה</w:t>
      </w:r>
      <w:r w:rsidR="00A13291">
        <w:rPr>
          <w:rFonts w:hint="cs"/>
          <w:rtl/>
        </w:rPr>
        <w:t>",</w:t>
      </w:r>
      <w:r w:rsidRPr="00A13291">
        <w:rPr>
          <w:rtl/>
        </w:rPr>
        <w:t xml:space="preserve"> למה? אתם ועדת חוץ וביטחון</w:t>
      </w:r>
      <w:r w:rsidR="002D1CDF" w:rsidRPr="00A13291">
        <w:rPr>
          <w:rFonts w:hint="cs"/>
          <w:rtl/>
        </w:rPr>
        <w:t>,</w:t>
      </w:r>
      <w:r w:rsidRPr="00A13291">
        <w:rPr>
          <w:rtl/>
        </w:rPr>
        <w:t xml:space="preserve"> איפה החוץ ואיפה הביטחון</w:t>
      </w:r>
      <w:r w:rsidR="002D1CDF" w:rsidRPr="00A13291">
        <w:rPr>
          <w:rFonts w:hint="cs"/>
          <w:rtl/>
        </w:rPr>
        <w:t xml:space="preserve">? </w:t>
      </w:r>
      <w:r w:rsidR="001F2981" w:rsidRPr="00A13291">
        <w:rPr>
          <w:rFonts w:hint="cs"/>
          <w:rtl/>
        </w:rPr>
        <w:t>אני באמת שו</w:t>
      </w:r>
      <w:r w:rsidR="001F2981">
        <w:rPr>
          <w:rFonts w:hint="cs"/>
          <w:rtl/>
        </w:rPr>
        <w:t xml:space="preserve">אלת </w:t>
      </w:r>
      <w:bookmarkStart w:id="483" w:name="_ETM_Q1_1855218"/>
      <w:bookmarkEnd w:id="483"/>
      <w:r w:rsidR="001F2981">
        <w:rPr>
          <w:rFonts w:hint="cs"/>
          <w:rtl/>
        </w:rPr>
        <w:t>אתכם</w:t>
      </w:r>
      <w:r w:rsidR="00A13291">
        <w:rPr>
          <w:rFonts w:hint="cs"/>
          <w:rtl/>
        </w:rPr>
        <w:t>.</w:t>
      </w:r>
      <w:r w:rsidR="001F2981">
        <w:rPr>
          <w:rFonts w:hint="cs"/>
          <w:rtl/>
        </w:rPr>
        <w:t xml:space="preserve"> אתם אנשי מקצוע, אני לא. תנו </w:t>
      </w:r>
      <w:bookmarkStart w:id="484" w:name="_ETM_Q1_1853194"/>
      <w:bookmarkEnd w:id="484"/>
      <w:r w:rsidR="003563CF">
        <w:rPr>
          <w:rFonts w:hint="cs"/>
          <w:rtl/>
        </w:rPr>
        <w:t xml:space="preserve">לי </w:t>
      </w:r>
      <w:r w:rsidR="001F2981">
        <w:rPr>
          <w:rFonts w:hint="cs"/>
          <w:rtl/>
        </w:rPr>
        <w:t>לערוך חופ</w:t>
      </w:r>
      <w:r w:rsidR="00DD2511">
        <w:rPr>
          <w:rFonts w:hint="cs"/>
          <w:rtl/>
        </w:rPr>
        <w:t>ה</w:t>
      </w:r>
      <w:r w:rsidR="00A13291">
        <w:rPr>
          <w:rFonts w:hint="cs"/>
          <w:rtl/>
        </w:rPr>
        <w:t xml:space="preserve"> </w:t>
      </w:r>
      <w:r w:rsidR="001F2981">
        <w:rPr>
          <w:rFonts w:hint="cs"/>
          <w:rtl/>
        </w:rPr>
        <w:t xml:space="preserve">חילונית ללא הרבנות, זה מה שאני עושה. </w:t>
      </w:r>
      <w:bookmarkStart w:id="485" w:name="_ETM_Q1_1859892"/>
      <w:bookmarkEnd w:id="485"/>
      <w:r w:rsidR="001F2981">
        <w:rPr>
          <w:rFonts w:hint="cs"/>
          <w:rtl/>
        </w:rPr>
        <w:t xml:space="preserve">אבל אתם אנשי מקצוע, איפה להביא אותם לגבול ולהציב שם </w:t>
      </w:r>
      <w:bookmarkStart w:id="486" w:name="_ETM_Q1_1860936"/>
      <w:bookmarkEnd w:id="486"/>
      <w:r w:rsidR="001F2981">
        <w:rPr>
          <w:rFonts w:hint="cs"/>
          <w:rtl/>
        </w:rPr>
        <w:t>את האסירים ולהגיד: קח</w:t>
      </w:r>
      <w:r w:rsidR="00A13291">
        <w:rPr>
          <w:rFonts w:hint="cs"/>
          <w:rtl/>
        </w:rPr>
        <w:t>.</w:t>
      </w:r>
      <w:r w:rsidR="001F2981">
        <w:rPr>
          <w:rFonts w:hint="cs"/>
          <w:rtl/>
        </w:rPr>
        <w:t xml:space="preserve"> נורא חשוב לך? קח. </w:t>
      </w:r>
    </w:p>
    <w:p w14:paraId="11A19532" w14:textId="77777777" w:rsidR="001F2981" w:rsidRDefault="001F2981" w:rsidP="001F2981">
      <w:pPr>
        <w:rPr>
          <w:rtl/>
        </w:rPr>
      </w:pPr>
      <w:bookmarkStart w:id="487" w:name="_ETM_Q1_1868588"/>
      <w:bookmarkStart w:id="488" w:name="_ETM_Q1_1868727"/>
      <w:bookmarkEnd w:id="487"/>
      <w:bookmarkEnd w:id="488"/>
    </w:p>
    <w:p w14:paraId="41914D5E" w14:textId="3ADB8483" w:rsidR="001F2981" w:rsidRDefault="001F2981" w:rsidP="001F2981">
      <w:pPr>
        <w:rPr>
          <w:rtl/>
        </w:rPr>
      </w:pPr>
      <w:bookmarkStart w:id="489" w:name="_ETM_Q1_1868854"/>
      <w:bookmarkStart w:id="490" w:name="_ETM_Q1_1869029"/>
      <w:bookmarkEnd w:id="489"/>
      <w:bookmarkEnd w:id="490"/>
      <w:r>
        <w:rPr>
          <w:rFonts w:hint="cs"/>
          <w:rtl/>
        </w:rPr>
        <w:t xml:space="preserve">אתם לא אומרים למדינת ישראל לנצור את נשקה. מדינת ישראל </w:t>
      </w:r>
      <w:bookmarkStart w:id="491" w:name="_ETM_Q1_1868032"/>
      <w:bookmarkEnd w:id="491"/>
      <w:r w:rsidR="00A13291">
        <w:rPr>
          <w:rFonts w:hint="cs"/>
          <w:rtl/>
        </w:rPr>
        <w:t>נוצרת את נשקה. אנחנו הולכ</w:t>
      </w:r>
      <w:r>
        <w:rPr>
          <w:rFonts w:hint="cs"/>
          <w:rtl/>
        </w:rPr>
        <w:t xml:space="preserve">ים אחורה ל-6 באוקטובר, לגבולות </w:t>
      </w:r>
      <w:bookmarkStart w:id="492" w:name="_ETM_Q1_1875564"/>
      <w:bookmarkEnd w:id="492"/>
      <w:r>
        <w:rPr>
          <w:rFonts w:hint="cs"/>
          <w:rtl/>
        </w:rPr>
        <w:t>האלה, לא כי אתם דרשתם, לא כי האו"ם דרש, לא</w:t>
      </w:r>
      <w:bookmarkStart w:id="493" w:name="_ETM_Q1_1875707"/>
      <w:bookmarkEnd w:id="493"/>
      <w:r>
        <w:rPr>
          <w:rFonts w:hint="cs"/>
          <w:rtl/>
        </w:rPr>
        <w:t xml:space="preserve"> כי כל מבקשי רעתנו דרשו, אלא כי אנחנו חפצי </w:t>
      </w:r>
      <w:bookmarkStart w:id="494" w:name="_ETM_Q1_1880508"/>
      <w:bookmarkEnd w:id="494"/>
      <w:r w:rsidR="00A13291">
        <w:rPr>
          <w:rFonts w:hint="cs"/>
          <w:rtl/>
        </w:rPr>
        <w:t>חיים.</w:t>
      </w:r>
      <w:r>
        <w:rPr>
          <w:rFonts w:hint="cs"/>
          <w:rtl/>
        </w:rPr>
        <w:t xml:space="preserve"> אנחנו ננהל את המלחמה הזאת, לא ינהלו אותנו. </w:t>
      </w:r>
      <w:bookmarkStart w:id="495" w:name="_ETM_Q1_1888808"/>
      <w:bookmarkStart w:id="496" w:name="_ETM_Q1_1889412"/>
      <w:bookmarkEnd w:id="495"/>
      <w:bookmarkEnd w:id="496"/>
    </w:p>
    <w:p w14:paraId="4946F8F5" w14:textId="77777777" w:rsidR="001F2981" w:rsidRDefault="001F2981" w:rsidP="001F2981">
      <w:pPr>
        <w:rPr>
          <w:rtl/>
        </w:rPr>
      </w:pPr>
    </w:p>
    <w:p w14:paraId="2C2B7FCB" w14:textId="4AA32413" w:rsidR="001F2981" w:rsidRDefault="001F2981" w:rsidP="00A13291">
      <w:pPr>
        <w:rPr>
          <w:rtl/>
        </w:rPr>
      </w:pPr>
      <w:bookmarkStart w:id="497" w:name="_ETM_Q1_1889685"/>
      <w:bookmarkStart w:id="498" w:name="_ETM_Q1_1889734"/>
      <w:bookmarkStart w:id="499" w:name="_ETM_Q1_1889866"/>
      <w:bookmarkEnd w:id="497"/>
      <w:bookmarkEnd w:id="498"/>
      <w:bookmarkEnd w:id="499"/>
      <w:r>
        <w:rPr>
          <w:rFonts w:hint="cs"/>
          <w:rtl/>
        </w:rPr>
        <w:t xml:space="preserve">למה אנחנו, מדינת ישראל, </w:t>
      </w:r>
      <w:r>
        <w:rPr>
          <w:rtl/>
        </w:rPr>
        <w:t xml:space="preserve">לא הולכת אחורה לגבולות </w:t>
      </w:r>
      <w:r>
        <w:rPr>
          <w:rFonts w:hint="cs"/>
          <w:rtl/>
        </w:rPr>
        <w:t>ואומרת: אנחנו נוצרים אש</w:t>
      </w:r>
      <w:r w:rsidR="00A13291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500" w:name="_ETM_Q1_1890939"/>
      <w:bookmarkEnd w:id="500"/>
      <w:r>
        <w:rPr>
          <w:rFonts w:hint="cs"/>
          <w:rtl/>
        </w:rPr>
        <w:t xml:space="preserve">אנחנו מבינים שאם </w:t>
      </w:r>
      <w:proofErr w:type="spellStart"/>
      <w:r>
        <w:rPr>
          <w:rFonts w:hint="cs"/>
          <w:rtl/>
        </w:rPr>
        <w:t>בטרלול</w:t>
      </w:r>
      <w:proofErr w:type="spellEnd"/>
      <w:r>
        <w:rPr>
          <w:rFonts w:hint="cs"/>
          <w:rtl/>
        </w:rPr>
        <w:t xml:space="preserve"> מערכות ירינו את כל התחמוש</w:t>
      </w:r>
      <w:bookmarkStart w:id="501" w:name="_ETM_Q1_1895555"/>
      <w:bookmarkEnd w:id="501"/>
      <w:r>
        <w:rPr>
          <w:rFonts w:hint="cs"/>
          <w:rtl/>
        </w:rPr>
        <w:t xml:space="preserve">ת שלנו ביומיים הראשונים של הקרב הזה, אז כנראה משהו </w:t>
      </w:r>
      <w:bookmarkStart w:id="502" w:name="_ETM_Q1_1898964"/>
      <w:bookmarkEnd w:id="502"/>
      <w:r>
        <w:rPr>
          <w:rFonts w:hint="cs"/>
          <w:rtl/>
        </w:rPr>
        <w:t>לא מנוהל פה חוץ מבהלה. למה אנחנו לא</w:t>
      </w:r>
      <w:r>
        <w:rPr>
          <w:rtl/>
        </w:rPr>
        <w:t xml:space="preserve"> מכריעים את הדבר הזה? תחשבו אפילו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503" w:name="_ETM_Q1_1908414"/>
      <w:bookmarkEnd w:id="503"/>
      <w:r>
        <w:rPr>
          <w:rtl/>
        </w:rPr>
        <w:t xml:space="preserve"> סליחה –</w:t>
      </w:r>
      <w:r>
        <w:rPr>
          <w:rFonts w:hint="cs"/>
          <w:rtl/>
        </w:rPr>
        <w:t xml:space="preserve"> </w:t>
      </w:r>
      <w:r>
        <w:rPr>
          <w:rtl/>
        </w:rPr>
        <w:t xml:space="preserve">על </w:t>
      </w:r>
      <w:r>
        <w:rPr>
          <w:rFonts w:hint="cs"/>
          <w:rtl/>
        </w:rPr>
        <w:t>דע</w:t>
      </w:r>
      <w:r>
        <w:rPr>
          <w:rtl/>
        </w:rPr>
        <w:t>ת העולם, אם רואים אותנו נכונים לחדול את האש, ל</w:t>
      </w:r>
      <w:r>
        <w:rPr>
          <w:rFonts w:hint="cs"/>
          <w:rtl/>
        </w:rPr>
        <w:t>נצור,</w:t>
      </w:r>
      <w:r>
        <w:rPr>
          <w:rtl/>
        </w:rPr>
        <w:t xml:space="preserve"> לא לעורר כל כך הרבה </w:t>
      </w:r>
      <w:r>
        <w:rPr>
          <w:rFonts w:hint="cs"/>
          <w:rtl/>
        </w:rPr>
        <w:t xml:space="preserve">אמוציות </w:t>
      </w:r>
      <w:r>
        <w:rPr>
          <w:rtl/>
        </w:rPr>
        <w:t>שליליות נגד עם ישראל</w:t>
      </w:r>
      <w:r>
        <w:rPr>
          <w:rFonts w:hint="cs"/>
          <w:rtl/>
        </w:rPr>
        <w:t>,</w:t>
      </w:r>
      <w:r>
        <w:rPr>
          <w:rtl/>
        </w:rPr>
        <w:t xml:space="preserve"> לחזור אחורה לגבולות האלה, לשפר עמדות לאחור</w:t>
      </w:r>
      <w:r w:rsidR="00A13291">
        <w:rPr>
          <w:rFonts w:hint="cs"/>
          <w:rtl/>
        </w:rPr>
        <w:t xml:space="preserve"> </w:t>
      </w:r>
      <w:r w:rsidR="00A13291">
        <w:rPr>
          <w:rFonts w:hint="eastAsia"/>
          <w:rtl/>
        </w:rPr>
        <w:t>–</w:t>
      </w:r>
      <w:r>
        <w:rPr>
          <w:rtl/>
        </w:rPr>
        <w:t xml:space="preserve"> שלא נגיד </w:t>
      </w:r>
      <w:r>
        <w:rPr>
          <w:rFonts w:hint="cs"/>
          <w:rtl/>
        </w:rPr>
        <w:t xml:space="preserve">לסגת </w:t>
      </w:r>
      <w:r>
        <w:rPr>
          <w:rtl/>
        </w:rPr>
        <w:t>חס וחלילה</w:t>
      </w:r>
      <w:r w:rsidR="00A13291">
        <w:rPr>
          <w:rFonts w:hint="cs"/>
          <w:rtl/>
        </w:rPr>
        <w:t xml:space="preserve"> </w:t>
      </w:r>
      <w:r w:rsidR="00A13291">
        <w:rPr>
          <w:rFonts w:hint="eastAsia"/>
          <w:rtl/>
        </w:rPr>
        <w:t>–</w:t>
      </w:r>
      <w:r>
        <w:rPr>
          <w:rtl/>
        </w:rPr>
        <w:t xml:space="preserve"> ול</w:t>
      </w:r>
      <w:r>
        <w:rPr>
          <w:rFonts w:hint="cs"/>
          <w:rtl/>
        </w:rPr>
        <w:t>ב</w:t>
      </w:r>
      <w:r>
        <w:rPr>
          <w:rtl/>
        </w:rPr>
        <w:t>נות את המערכת כ</w:t>
      </w:r>
      <w:r>
        <w:rPr>
          <w:rFonts w:hint="cs"/>
          <w:rtl/>
        </w:rPr>
        <w:t>ך</w:t>
      </w:r>
      <w:r>
        <w:rPr>
          <w:rtl/>
        </w:rPr>
        <w:t xml:space="preserve"> שאנחנו שולטים בה. כרגע אנחנו לא מובילים</w:t>
      </w:r>
      <w:r>
        <w:rPr>
          <w:rFonts w:hint="cs"/>
          <w:rtl/>
        </w:rPr>
        <w:t>,</w:t>
      </w:r>
      <w:r>
        <w:rPr>
          <w:rtl/>
        </w:rPr>
        <w:t xml:space="preserve"> אנחנו מובלים</w:t>
      </w:r>
      <w:r>
        <w:rPr>
          <w:rFonts w:hint="cs"/>
          <w:rtl/>
        </w:rPr>
        <w:t>.</w:t>
      </w:r>
      <w:r>
        <w:rPr>
          <w:rtl/>
        </w:rPr>
        <w:t xml:space="preserve"> תעזרו לעם שלי, תעזרו למדינה שלי להחליט נכון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14:paraId="70C6E263" w14:textId="77777777" w:rsidR="001F2981" w:rsidRDefault="001F2981" w:rsidP="001F2981">
      <w:pPr>
        <w:rPr>
          <w:rtl/>
        </w:rPr>
      </w:pPr>
      <w:bookmarkStart w:id="504" w:name="_ETM_Q1_1930238"/>
      <w:bookmarkStart w:id="505" w:name="_ETM_Q1_1930357"/>
      <w:bookmarkStart w:id="506" w:name="_ETM_Q1_1930550"/>
      <w:bookmarkEnd w:id="504"/>
      <w:bookmarkEnd w:id="505"/>
      <w:bookmarkEnd w:id="506"/>
    </w:p>
    <w:p w14:paraId="13D6004E" w14:textId="6712A555" w:rsidR="001F2981" w:rsidRDefault="001F2981" w:rsidP="001F2981">
      <w:pPr>
        <w:pStyle w:val="af6"/>
        <w:keepNext/>
        <w:rPr>
          <w:rtl/>
        </w:rPr>
      </w:pPr>
      <w:bookmarkStart w:id="507" w:name="ET_yor_4574_73"/>
      <w:r w:rsidRPr="001F29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2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7"/>
    </w:p>
    <w:p w14:paraId="223E9A0E" w14:textId="77777777" w:rsidR="001F2981" w:rsidRDefault="001F2981" w:rsidP="001F2981">
      <w:pPr>
        <w:pStyle w:val="KeepWithNext"/>
        <w:rPr>
          <w:rtl/>
        </w:rPr>
      </w:pPr>
    </w:p>
    <w:p w14:paraId="195A37F6" w14:textId="77777777" w:rsidR="001F2981" w:rsidRDefault="001F2981" w:rsidP="001F2981">
      <w:pPr>
        <w:rPr>
          <w:rtl/>
        </w:rPr>
      </w:pPr>
      <w:bookmarkStart w:id="508" w:name="_ETM_Q1_1932505"/>
      <w:bookmarkStart w:id="509" w:name="_ETM_Q1_1930619"/>
      <w:bookmarkEnd w:id="508"/>
      <w:bookmarkEnd w:id="509"/>
      <w:r>
        <w:rPr>
          <w:rFonts w:hint="cs"/>
          <w:rtl/>
        </w:rPr>
        <w:t xml:space="preserve">תודה. </w:t>
      </w:r>
      <w:r>
        <w:rPr>
          <w:rtl/>
        </w:rPr>
        <w:t xml:space="preserve">אני חושב שהמסר </w:t>
      </w:r>
      <w:r w:rsidRPr="00BA2476">
        <w:rPr>
          <w:rtl/>
        </w:rPr>
        <w:t>נקלט ב</w:t>
      </w:r>
      <w:r w:rsidRPr="00BA2476">
        <w:rPr>
          <w:rFonts w:hint="cs"/>
          <w:rtl/>
        </w:rPr>
        <w:t>בי</w:t>
      </w:r>
      <w:r w:rsidRPr="00BA2476">
        <w:rPr>
          <w:rtl/>
        </w:rPr>
        <w:t>רור</w:t>
      </w:r>
      <w:r>
        <w:rPr>
          <w:rFonts w:hint="cs"/>
          <w:rtl/>
        </w:rPr>
        <w:t>.</w:t>
      </w:r>
    </w:p>
    <w:p w14:paraId="7C086190" w14:textId="77777777" w:rsidR="001F2981" w:rsidRDefault="001F2981" w:rsidP="001F2981">
      <w:pPr>
        <w:rPr>
          <w:rtl/>
        </w:rPr>
      </w:pPr>
      <w:bookmarkStart w:id="510" w:name="_ETM_Q1_1940040"/>
      <w:bookmarkStart w:id="511" w:name="_ETM_Q1_1940151"/>
      <w:bookmarkStart w:id="512" w:name="_ETM_Q1_1940453"/>
      <w:bookmarkEnd w:id="510"/>
      <w:bookmarkEnd w:id="511"/>
      <w:bookmarkEnd w:id="512"/>
    </w:p>
    <w:p w14:paraId="08135B23" w14:textId="45AF637C" w:rsidR="001F2981" w:rsidRDefault="001F2981" w:rsidP="001F2981">
      <w:pPr>
        <w:pStyle w:val="af9"/>
        <w:keepNext/>
        <w:rPr>
          <w:rtl/>
        </w:rPr>
      </w:pPr>
      <w:bookmarkStart w:id="513" w:name="ET_guest_שחר_מור_74"/>
      <w:r w:rsidRPr="001F2981">
        <w:rPr>
          <w:rStyle w:val="TagStyle"/>
          <w:rtl/>
        </w:rPr>
        <w:t xml:space="preserve"> &lt;&lt; אורח &gt;&gt; </w:t>
      </w:r>
      <w:r>
        <w:rPr>
          <w:rtl/>
        </w:rPr>
        <w:t>שחר מור:</w:t>
      </w:r>
      <w:r w:rsidRPr="001F29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3"/>
    </w:p>
    <w:p w14:paraId="21B85D09" w14:textId="77777777" w:rsidR="001F2981" w:rsidRDefault="001F2981" w:rsidP="001F2981">
      <w:pPr>
        <w:pStyle w:val="KeepWithNext"/>
        <w:rPr>
          <w:rtl/>
        </w:rPr>
      </w:pPr>
    </w:p>
    <w:p w14:paraId="063590CF" w14:textId="09E50A51" w:rsidR="001F2981" w:rsidRDefault="001F2981" w:rsidP="001F2981">
      <w:pPr>
        <w:rPr>
          <w:rtl/>
        </w:rPr>
      </w:pPr>
      <w:bookmarkStart w:id="514" w:name="_ETM_Q1_1937734"/>
      <w:bookmarkStart w:id="515" w:name="_ETM_Q1_1937777"/>
      <w:bookmarkEnd w:id="514"/>
      <w:bookmarkEnd w:id="515"/>
      <w:r>
        <w:rPr>
          <w:rFonts w:hint="cs"/>
          <w:rtl/>
        </w:rPr>
        <w:t xml:space="preserve">רק </w:t>
      </w:r>
      <w:r>
        <w:rPr>
          <w:rtl/>
        </w:rPr>
        <w:t>משפט</w:t>
      </w:r>
      <w:r>
        <w:rPr>
          <w:rFonts w:hint="cs"/>
          <w:rtl/>
        </w:rPr>
        <w:t xml:space="preserve"> אחד</w:t>
      </w:r>
      <w:r>
        <w:rPr>
          <w:rtl/>
        </w:rPr>
        <w:t xml:space="preserve">. מדינת ישראל ממשיכה להתנהג כאילו </w:t>
      </w:r>
      <w:r>
        <w:rPr>
          <w:rFonts w:hint="cs"/>
          <w:rtl/>
        </w:rPr>
        <w:t>7</w:t>
      </w:r>
      <w:r>
        <w:rPr>
          <w:rtl/>
        </w:rPr>
        <w:t xml:space="preserve"> באוקטובר לא קרה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>מכניסה לתוך המשוואה עוד</w:t>
      </w:r>
      <w:r>
        <w:rPr>
          <w:rFonts w:hint="cs"/>
          <w:rtl/>
        </w:rPr>
        <w:t xml:space="preserve"> </w:t>
      </w:r>
      <w:bookmarkStart w:id="516" w:name="_ETM_Q1_1946966"/>
      <w:bookmarkEnd w:id="516"/>
      <w:r w:rsidR="003563CF">
        <w:rPr>
          <w:rFonts w:hint="cs"/>
          <w:rtl/>
        </w:rPr>
        <w:t xml:space="preserve">ועוד </w:t>
      </w:r>
      <w:proofErr w:type="spellStart"/>
      <w:r>
        <w:rPr>
          <w:rFonts w:hint="cs"/>
          <w:rtl/>
        </w:rPr>
        <w:t>ועוד</w:t>
      </w:r>
      <w:proofErr w:type="spellEnd"/>
      <w:r>
        <w:rPr>
          <w:rFonts w:hint="cs"/>
          <w:rtl/>
        </w:rPr>
        <w:t xml:space="preserve"> כוח </w:t>
      </w:r>
      <w:r>
        <w:rPr>
          <w:rtl/>
        </w:rPr>
        <w:t>בלי שכל. אנחנו אכלנו את זה ב</w:t>
      </w:r>
      <w:r>
        <w:rPr>
          <w:rFonts w:hint="cs"/>
          <w:rtl/>
        </w:rPr>
        <w:t>-7 באוקטובר</w:t>
      </w:r>
      <w:r>
        <w:rPr>
          <w:rtl/>
        </w:rPr>
        <w:t>, אנחנו אוכלים את זה יום</w:t>
      </w:r>
      <w:r>
        <w:rPr>
          <w:rFonts w:hint="cs"/>
          <w:rtl/>
        </w:rPr>
        <w:t>-</w:t>
      </w:r>
      <w:r>
        <w:rPr>
          <w:rtl/>
        </w:rPr>
        <w:t>יום. תנסו לשנות את קו המחשבה שלכם</w:t>
      </w:r>
      <w:r>
        <w:rPr>
          <w:rFonts w:hint="cs"/>
          <w:rtl/>
        </w:rPr>
        <w:t>.</w:t>
      </w:r>
      <w:r>
        <w:rPr>
          <w:rtl/>
        </w:rPr>
        <w:t xml:space="preserve"> אתם עם </w:t>
      </w:r>
      <w:r w:rsidRPr="00F81031">
        <w:rPr>
          <w:rtl/>
        </w:rPr>
        <w:t>ה</w:t>
      </w:r>
      <w:r w:rsidR="00F81031">
        <w:rPr>
          <w:rFonts w:hint="cs"/>
          <w:rtl/>
        </w:rPr>
        <w:t>א</w:t>
      </w:r>
      <w:r w:rsidRPr="00F81031">
        <w:rPr>
          <w:rtl/>
        </w:rPr>
        <w:t>דים של הדלק של</w:t>
      </w:r>
      <w:r>
        <w:rPr>
          <w:rtl/>
        </w:rPr>
        <w:t xml:space="preserve"> מדינת ישראל הישנה</w:t>
      </w:r>
      <w:r>
        <w:rPr>
          <w:rFonts w:hint="cs"/>
          <w:rtl/>
        </w:rPr>
        <w:t>,</w:t>
      </w:r>
      <w:r>
        <w:rPr>
          <w:rtl/>
        </w:rPr>
        <w:t xml:space="preserve"> ואתם ממשיכים להתנהג ככה</w:t>
      </w:r>
      <w:r>
        <w:rPr>
          <w:rFonts w:hint="cs"/>
          <w:rtl/>
        </w:rPr>
        <w:t>.</w:t>
      </w:r>
    </w:p>
    <w:p w14:paraId="5154DCF0" w14:textId="77777777" w:rsidR="001F2981" w:rsidRDefault="001F2981" w:rsidP="001F2981">
      <w:pPr>
        <w:rPr>
          <w:rtl/>
        </w:rPr>
      </w:pPr>
      <w:bookmarkStart w:id="517" w:name="_ETM_Q1_1965744"/>
      <w:bookmarkStart w:id="518" w:name="_ETM_Q1_1965861"/>
      <w:bookmarkEnd w:id="517"/>
      <w:bookmarkEnd w:id="518"/>
    </w:p>
    <w:p w14:paraId="615DE165" w14:textId="11EEF2BB" w:rsidR="001F2981" w:rsidRDefault="001F2981" w:rsidP="001F2981">
      <w:pPr>
        <w:pStyle w:val="af6"/>
        <w:keepNext/>
        <w:rPr>
          <w:rtl/>
        </w:rPr>
      </w:pPr>
      <w:bookmarkStart w:id="519" w:name="ET_yor_4574_75"/>
      <w:r w:rsidRPr="001F29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2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14:paraId="13191CFD" w14:textId="77777777" w:rsidR="001F2981" w:rsidRDefault="001F2981" w:rsidP="001F2981">
      <w:pPr>
        <w:pStyle w:val="KeepWithNext"/>
        <w:rPr>
          <w:rtl/>
        </w:rPr>
      </w:pPr>
    </w:p>
    <w:p w14:paraId="60D717B6" w14:textId="17FBDA2E" w:rsidR="001F2981" w:rsidRDefault="001F2981" w:rsidP="003563CF">
      <w:pPr>
        <w:rPr>
          <w:rtl/>
        </w:rPr>
      </w:pPr>
      <w:bookmarkStart w:id="520" w:name="_ETM_Q1_1966623"/>
      <w:bookmarkEnd w:id="520"/>
      <w:r>
        <w:rPr>
          <w:rFonts w:hint="cs"/>
          <w:rtl/>
        </w:rPr>
        <w:t>תודה.</w:t>
      </w:r>
      <w:r>
        <w:rPr>
          <w:rtl/>
        </w:rPr>
        <w:t xml:space="preserve"> אני חוזר ואומר שהמסר נקלט היטב</w:t>
      </w:r>
      <w:r>
        <w:rPr>
          <w:rFonts w:hint="cs"/>
          <w:rtl/>
        </w:rPr>
        <w:t>.</w:t>
      </w:r>
      <w:r>
        <w:rPr>
          <w:rtl/>
        </w:rPr>
        <w:t xml:space="preserve"> כמו שאמרתי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A13291">
        <w:rPr>
          <w:rtl/>
        </w:rPr>
        <w:t>לפחות ממני לא שמעתם ש</w:t>
      </w:r>
      <w:r w:rsidR="00A13291">
        <w:rPr>
          <w:rFonts w:hint="cs"/>
          <w:rtl/>
        </w:rPr>
        <w:t>את</w:t>
      </w:r>
      <w:r>
        <w:rPr>
          <w:rtl/>
        </w:rPr>
        <w:t>ם צריכים לשתוק</w:t>
      </w:r>
      <w:r>
        <w:rPr>
          <w:rFonts w:hint="cs"/>
          <w:rtl/>
        </w:rPr>
        <w:t>.</w:t>
      </w:r>
      <w:r>
        <w:rPr>
          <w:rtl/>
        </w:rPr>
        <w:t xml:space="preserve"> אתם תמשיכו</w:t>
      </w:r>
      <w:r>
        <w:rPr>
          <w:rFonts w:hint="cs"/>
          <w:rtl/>
        </w:rPr>
        <w:t>,</w:t>
      </w:r>
      <w:r>
        <w:rPr>
          <w:rtl/>
        </w:rPr>
        <w:t xml:space="preserve"> ואני מקווה מאוד שלא </w:t>
      </w:r>
      <w:r>
        <w:rPr>
          <w:rFonts w:hint="cs"/>
          <w:rtl/>
        </w:rPr>
        <w:t>ת</w:t>
      </w:r>
      <w:r>
        <w:rPr>
          <w:rtl/>
        </w:rPr>
        <w:t>צטרכו הרבה זמן</w:t>
      </w:r>
      <w:r w:rsidR="003563CF">
        <w:rPr>
          <w:rFonts w:hint="cs"/>
          <w:rtl/>
        </w:rPr>
        <w:t xml:space="preserve"> - -</w:t>
      </w:r>
    </w:p>
    <w:p w14:paraId="6D37A3C8" w14:textId="77777777" w:rsidR="001F2981" w:rsidRDefault="001F2981" w:rsidP="001F2981">
      <w:pPr>
        <w:rPr>
          <w:rtl/>
        </w:rPr>
      </w:pPr>
    </w:p>
    <w:p w14:paraId="4B7A7E6D" w14:textId="209FB040" w:rsidR="001F2981" w:rsidRDefault="001F2981" w:rsidP="001F2981">
      <w:pPr>
        <w:pStyle w:val="-"/>
        <w:keepNext/>
        <w:rPr>
          <w:rtl/>
        </w:rPr>
      </w:pPr>
      <w:bookmarkStart w:id="521" w:name="ET_speakercontinue_שחר_מור_76"/>
      <w:r w:rsidRPr="001F2981">
        <w:rPr>
          <w:rStyle w:val="TagStyle"/>
          <w:rtl/>
        </w:rPr>
        <w:t xml:space="preserve"> &lt;&lt; דובר_המשך &gt;&gt; </w:t>
      </w:r>
      <w:r>
        <w:rPr>
          <w:rtl/>
        </w:rPr>
        <w:t>שחר מור:</w:t>
      </w:r>
      <w:r w:rsidRPr="001F29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1"/>
    </w:p>
    <w:p w14:paraId="7C71CC0A" w14:textId="77777777" w:rsidR="001F2981" w:rsidRDefault="001F2981" w:rsidP="001F2981">
      <w:pPr>
        <w:pStyle w:val="KeepWithNext"/>
        <w:rPr>
          <w:rtl/>
        </w:rPr>
      </w:pPr>
    </w:p>
    <w:p w14:paraId="13A00278" w14:textId="23B0AE5B" w:rsidR="001F2981" w:rsidRDefault="001F2981" w:rsidP="001F2981">
      <w:pPr>
        <w:rPr>
          <w:rtl/>
        </w:rPr>
      </w:pPr>
      <w:r>
        <w:rPr>
          <w:rFonts w:hint="cs"/>
          <w:rtl/>
        </w:rPr>
        <w:t xml:space="preserve">אף אחד לא לוקח את התפקיד הזה ומדבר במקומנו. </w:t>
      </w:r>
    </w:p>
    <w:p w14:paraId="29A73BC4" w14:textId="77777777" w:rsidR="001F2981" w:rsidRDefault="001F2981" w:rsidP="001F2981">
      <w:pPr>
        <w:rPr>
          <w:rtl/>
        </w:rPr>
      </w:pPr>
      <w:bookmarkStart w:id="522" w:name="_ETM_Q1_1974029"/>
      <w:bookmarkStart w:id="523" w:name="_ETM_Q1_1974123"/>
      <w:bookmarkEnd w:id="522"/>
      <w:bookmarkEnd w:id="523"/>
    </w:p>
    <w:p w14:paraId="686ABCB5" w14:textId="5338D05B" w:rsidR="001F2981" w:rsidRDefault="001F2981" w:rsidP="001F2981">
      <w:pPr>
        <w:pStyle w:val="af6"/>
        <w:keepNext/>
        <w:rPr>
          <w:rtl/>
        </w:rPr>
      </w:pPr>
      <w:bookmarkStart w:id="524" w:name="ET_yor_4574_77"/>
      <w:r w:rsidRPr="001F298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29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"/>
    </w:p>
    <w:p w14:paraId="78323C1B" w14:textId="77777777" w:rsidR="001F2981" w:rsidRDefault="001F2981" w:rsidP="001F2981">
      <w:pPr>
        <w:pStyle w:val="KeepWithNext"/>
        <w:rPr>
          <w:rtl/>
        </w:rPr>
      </w:pPr>
    </w:p>
    <w:p w14:paraId="39AA2B66" w14:textId="51BFE683" w:rsidR="001F2981" w:rsidRDefault="003563CF" w:rsidP="001F2981">
      <w:pPr>
        <w:rPr>
          <w:rtl/>
        </w:rPr>
      </w:pPr>
      <w:bookmarkStart w:id="525" w:name="_ETM_Q1_1975172"/>
      <w:bookmarkEnd w:id="525"/>
      <w:r>
        <w:rPr>
          <w:rFonts w:hint="cs"/>
          <w:rtl/>
        </w:rPr>
        <w:t xml:space="preserve">- - </w:t>
      </w:r>
      <w:r w:rsidR="001F2981">
        <w:rPr>
          <w:rFonts w:hint="cs"/>
          <w:rtl/>
        </w:rPr>
        <w:t>ש</w:t>
      </w:r>
      <w:r w:rsidR="001F2981">
        <w:rPr>
          <w:rtl/>
        </w:rPr>
        <w:t xml:space="preserve">לא תצטרכו הרבה זמן להמשיך. נקווה כולנו </w:t>
      </w:r>
      <w:r w:rsidR="001F2981">
        <w:rPr>
          <w:rFonts w:hint="cs"/>
          <w:rtl/>
        </w:rPr>
        <w:t>ש</w:t>
      </w:r>
      <w:r w:rsidR="001F2981">
        <w:rPr>
          <w:rtl/>
        </w:rPr>
        <w:t xml:space="preserve">בעזרת השם תזכו לראות את יקיריכם בבית במהרה בימינו. </w:t>
      </w:r>
      <w:r w:rsidR="001F2981">
        <w:rPr>
          <w:rFonts w:hint="cs"/>
          <w:rtl/>
        </w:rPr>
        <w:t>ו</w:t>
      </w:r>
      <w:r w:rsidR="001F2981">
        <w:rPr>
          <w:rtl/>
        </w:rPr>
        <w:t>כמו שאתם אמרתם, לא רק אתם תזכו</w:t>
      </w:r>
      <w:r w:rsidR="001F2981">
        <w:rPr>
          <w:rFonts w:hint="cs"/>
          <w:rtl/>
        </w:rPr>
        <w:t>,</w:t>
      </w:r>
      <w:r w:rsidR="001F2981">
        <w:rPr>
          <w:rtl/>
        </w:rPr>
        <w:t xml:space="preserve"> כולנו</w:t>
      </w:r>
      <w:r w:rsidR="001F2981">
        <w:rPr>
          <w:rFonts w:hint="cs"/>
          <w:rtl/>
        </w:rPr>
        <w:t xml:space="preserve"> נזכה</w:t>
      </w:r>
      <w:r w:rsidR="001F2981">
        <w:rPr>
          <w:rtl/>
        </w:rPr>
        <w:t>.</w:t>
      </w:r>
      <w:r w:rsidR="001F2981">
        <w:rPr>
          <w:rFonts w:hint="cs"/>
          <w:rtl/>
        </w:rPr>
        <w:t xml:space="preserve"> </w:t>
      </w:r>
      <w:bookmarkStart w:id="526" w:name="_ETM_Q1_1994923"/>
      <w:bookmarkEnd w:id="526"/>
      <w:r w:rsidR="001F2981">
        <w:rPr>
          <w:rFonts w:hint="cs"/>
          <w:rtl/>
        </w:rPr>
        <w:t xml:space="preserve">תודה. </w:t>
      </w:r>
      <w:bookmarkStart w:id="527" w:name="_ETM_Q1_1996315"/>
      <w:bookmarkEnd w:id="527"/>
    </w:p>
    <w:p w14:paraId="1DC5CBC3" w14:textId="77777777" w:rsidR="001F2981" w:rsidRDefault="001F2981" w:rsidP="001F2981">
      <w:pPr>
        <w:rPr>
          <w:rtl/>
        </w:rPr>
      </w:pPr>
      <w:bookmarkStart w:id="528" w:name="_ETM_Q1_1996413"/>
      <w:bookmarkStart w:id="529" w:name="_ETM_Q1_1993774"/>
      <w:bookmarkEnd w:id="528"/>
      <w:bookmarkEnd w:id="529"/>
    </w:p>
    <w:p w14:paraId="39E14F43" w14:textId="77777777" w:rsidR="001F2981" w:rsidRDefault="001F2981" w:rsidP="001F2981">
      <w:pPr>
        <w:rPr>
          <w:rtl/>
        </w:rPr>
      </w:pPr>
      <w:bookmarkStart w:id="530" w:name="_ETM_Q1_1993891"/>
      <w:bookmarkEnd w:id="530"/>
      <w:r>
        <w:rPr>
          <w:rtl/>
        </w:rPr>
        <w:t xml:space="preserve">אנחנו בכל זאת נמשיך </w:t>
      </w:r>
      <w:r>
        <w:rPr>
          <w:rFonts w:hint="cs"/>
          <w:rtl/>
        </w:rPr>
        <w:t>ע</w:t>
      </w:r>
      <w:r>
        <w:rPr>
          <w:rtl/>
        </w:rPr>
        <w:t>ם החובות שלנו</w:t>
      </w:r>
      <w:r>
        <w:rPr>
          <w:rFonts w:hint="cs"/>
          <w:rtl/>
        </w:rPr>
        <w:t>.</w:t>
      </w:r>
    </w:p>
    <w:p w14:paraId="2DE51A5F" w14:textId="77777777" w:rsidR="00ED7A2B" w:rsidRDefault="00ED7A2B" w:rsidP="001F2981">
      <w:pPr>
        <w:rPr>
          <w:rtl/>
        </w:rPr>
      </w:pPr>
      <w:bookmarkStart w:id="531" w:name="_ETM_Q1_1999408"/>
      <w:bookmarkStart w:id="532" w:name="_ETM_Q1_1999494"/>
      <w:bookmarkStart w:id="533" w:name="_ETM_Q1_1999536"/>
      <w:bookmarkStart w:id="534" w:name="_ETM_Q1_1996957"/>
      <w:bookmarkEnd w:id="531"/>
      <w:bookmarkEnd w:id="532"/>
      <w:bookmarkEnd w:id="533"/>
      <w:bookmarkEnd w:id="534"/>
    </w:p>
    <w:p w14:paraId="08748279" w14:textId="7580D6CF" w:rsidR="00ED7A2B" w:rsidRDefault="00ED7A2B" w:rsidP="00ED7A2B">
      <w:pPr>
        <w:pStyle w:val="af9"/>
        <w:keepNext/>
        <w:rPr>
          <w:rtl/>
        </w:rPr>
      </w:pPr>
      <w:bookmarkStart w:id="535" w:name="ET_guest_נעם_דן_78"/>
      <w:r w:rsidRPr="00ED7A2B">
        <w:rPr>
          <w:rStyle w:val="TagStyle"/>
          <w:rtl/>
        </w:rPr>
        <w:t xml:space="preserve"> &lt;&lt; אורח &gt;&gt; </w:t>
      </w:r>
      <w:r>
        <w:rPr>
          <w:rtl/>
        </w:rPr>
        <w:t>נעם דן:</w:t>
      </w:r>
      <w:r w:rsidRPr="00ED7A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5"/>
    </w:p>
    <w:p w14:paraId="2C326037" w14:textId="77777777" w:rsidR="00ED7A2B" w:rsidRDefault="00ED7A2B" w:rsidP="00ED7A2B">
      <w:pPr>
        <w:pStyle w:val="KeepWithNext"/>
        <w:rPr>
          <w:rtl/>
        </w:rPr>
      </w:pPr>
    </w:p>
    <w:p w14:paraId="4068E060" w14:textId="32371E70" w:rsidR="00ED7A2B" w:rsidRDefault="001F2981" w:rsidP="001F2981">
      <w:pPr>
        <w:rPr>
          <w:rtl/>
        </w:rPr>
      </w:pPr>
      <w:bookmarkStart w:id="536" w:name="_ETM_Q1_1997599"/>
      <w:bookmarkStart w:id="537" w:name="_ETM_Q1_1997649"/>
      <w:bookmarkStart w:id="538" w:name="_ETM_Q1_1999617"/>
      <w:bookmarkEnd w:id="536"/>
      <w:bookmarkEnd w:id="537"/>
      <w:bookmarkEnd w:id="538"/>
      <w:r>
        <w:rPr>
          <w:rtl/>
        </w:rPr>
        <w:t>אנחנו נצא עכשיו כדי ללכת ל</w:t>
      </w:r>
      <w:r w:rsidR="00ED7A2B">
        <w:rPr>
          <w:rFonts w:hint="cs"/>
          <w:rtl/>
        </w:rPr>
        <w:t xml:space="preserve">עוד </w:t>
      </w:r>
      <w:r>
        <w:rPr>
          <w:rtl/>
        </w:rPr>
        <w:t xml:space="preserve">ועדות ולהשמיע את הקול הזה. </w:t>
      </w:r>
      <w:r w:rsidR="00ED7A2B">
        <w:rPr>
          <w:rFonts w:hint="cs"/>
          <w:rtl/>
        </w:rPr>
        <w:t xml:space="preserve">אני </w:t>
      </w:r>
      <w:r>
        <w:rPr>
          <w:rtl/>
        </w:rPr>
        <w:t>מתנצלת מראש</w:t>
      </w:r>
      <w:r w:rsidR="00A13291">
        <w:rPr>
          <w:rFonts w:hint="cs"/>
          <w:rtl/>
        </w:rPr>
        <w:t>,</w:t>
      </w:r>
      <w:r>
        <w:rPr>
          <w:rtl/>
        </w:rPr>
        <w:t xml:space="preserve"> </w:t>
      </w:r>
      <w:r w:rsidR="00ED7A2B">
        <w:rPr>
          <w:rFonts w:hint="cs"/>
          <w:rtl/>
        </w:rPr>
        <w:t xml:space="preserve">זה </w:t>
      </w:r>
      <w:r>
        <w:rPr>
          <w:rtl/>
        </w:rPr>
        <w:t>לא מתוך חוסר כבוד למה שאתם עושים</w:t>
      </w:r>
      <w:r w:rsidR="00ED7A2B">
        <w:rPr>
          <w:rFonts w:hint="cs"/>
          <w:rtl/>
        </w:rPr>
        <w:t>.</w:t>
      </w:r>
    </w:p>
    <w:p w14:paraId="1C54252F" w14:textId="77777777" w:rsidR="00ED7A2B" w:rsidRDefault="00ED7A2B" w:rsidP="001F2981">
      <w:pPr>
        <w:rPr>
          <w:rtl/>
        </w:rPr>
      </w:pPr>
    </w:p>
    <w:p w14:paraId="5A6AC8CB" w14:textId="6DAEB46B" w:rsidR="00ED7A2B" w:rsidRDefault="00ED7A2B" w:rsidP="00ED7A2B">
      <w:pPr>
        <w:pStyle w:val="af6"/>
        <w:keepNext/>
        <w:rPr>
          <w:rtl/>
        </w:rPr>
      </w:pPr>
      <w:bookmarkStart w:id="539" w:name="ET_yor_4574_79"/>
      <w:r w:rsidRPr="00ED7A2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ED7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9"/>
    </w:p>
    <w:p w14:paraId="764CCEF9" w14:textId="77777777" w:rsidR="00ED7A2B" w:rsidRDefault="00ED7A2B" w:rsidP="00ED7A2B">
      <w:pPr>
        <w:pStyle w:val="KeepWithNext"/>
        <w:rPr>
          <w:rtl/>
        </w:rPr>
      </w:pPr>
    </w:p>
    <w:p w14:paraId="32220EAF" w14:textId="77777777" w:rsidR="00ED7A2B" w:rsidRDefault="001F2981" w:rsidP="00ED7A2B">
      <w:pPr>
        <w:rPr>
          <w:rtl/>
        </w:rPr>
      </w:pPr>
      <w:r>
        <w:rPr>
          <w:rtl/>
        </w:rPr>
        <w:t>חס ושלום. אף אחד לא חשד ב</w:t>
      </w:r>
      <w:r w:rsidR="00ED7A2B">
        <w:rPr>
          <w:rFonts w:hint="cs"/>
          <w:rtl/>
        </w:rPr>
        <w:t>ך ב</w:t>
      </w:r>
      <w:r>
        <w:rPr>
          <w:rtl/>
        </w:rPr>
        <w:t>חוסר כבוד ובאף אחד מכם</w:t>
      </w:r>
      <w:r w:rsidR="00ED7A2B">
        <w:rPr>
          <w:rFonts w:hint="cs"/>
          <w:rtl/>
        </w:rPr>
        <w:t>.</w:t>
      </w:r>
      <w:r>
        <w:rPr>
          <w:rtl/>
        </w:rPr>
        <w:t xml:space="preserve"> תודה רבה. </w:t>
      </w:r>
    </w:p>
    <w:p w14:paraId="3875C1B5" w14:textId="77777777" w:rsidR="00ED7A2B" w:rsidRDefault="00ED7A2B" w:rsidP="00ED7A2B">
      <w:pPr>
        <w:rPr>
          <w:rtl/>
        </w:rPr>
      </w:pPr>
      <w:bookmarkStart w:id="540" w:name="_ETM_Q1_2010547"/>
      <w:bookmarkStart w:id="541" w:name="_ETM_Q1_2010647"/>
      <w:bookmarkStart w:id="542" w:name="_ETM_Q1_2010686"/>
      <w:bookmarkEnd w:id="540"/>
      <w:bookmarkEnd w:id="541"/>
      <w:bookmarkEnd w:id="542"/>
    </w:p>
    <w:p w14:paraId="39411BDE" w14:textId="77777777" w:rsidR="00ED7A2B" w:rsidRDefault="001F2981" w:rsidP="00ED7A2B">
      <w:pPr>
        <w:rPr>
          <w:rtl/>
        </w:rPr>
      </w:pPr>
      <w:bookmarkStart w:id="543" w:name="_ETM_Q1_2010758"/>
      <w:bookmarkEnd w:id="543"/>
      <w:r>
        <w:rPr>
          <w:rtl/>
        </w:rPr>
        <w:t xml:space="preserve">אנחנו לא צריכים </w:t>
      </w:r>
      <w:r w:rsidR="00ED7A2B">
        <w:rPr>
          <w:rFonts w:hint="cs"/>
          <w:rtl/>
        </w:rPr>
        <w:t xml:space="preserve">הקראה, </w:t>
      </w:r>
      <w:r>
        <w:rPr>
          <w:rtl/>
        </w:rPr>
        <w:t>נכון</w:t>
      </w:r>
      <w:r w:rsidR="00ED7A2B">
        <w:rPr>
          <w:rFonts w:hint="cs"/>
          <w:rtl/>
        </w:rPr>
        <w:t>?</w:t>
      </w:r>
      <w:bookmarkStart w:id="544" w:name="_ETM_Q1_2013724"/>
      <w:bookmarkEnd w:id="544"/>
    </w:p>
    <w:p w14:paraId="036EBE33" w14:textId="77777777" w:rsidR="00ED7A2B" w:rsidRDefault="00ED7A2B" w:rsidP="00ED7A2B">
      <w:pPr>
        <w:rPr>
          <w:rtl/>
        </w:rPr>
      </w:pPr>
      <w:bookmarkStart w:id="545" w:name="_ETM_Q1_2013829"/>
      <w:bookmarkEnd w:id="545"/>
    </w:p>
    <w:p w14:paraId="2B13910C" w14:textId="23DBB06C" w:rsidR="00ED7A2B" w:rsidRDefault="00ED7A2B" w:rsidP="00ED7A2B">
      <w:pPr>
        <w:pStyle w:val="af9"/>
        <w:keepNext/>
        <w:rPr>
          <w:rtl/>
        </w:rPr>
      </w:pPr>
      <w:bookmarkStart w:id="546" w:name="ET_guest_עידו_בן_יצחק_80"/>
      <w:r w:rsidRPr="00ED7A2B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ED7A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14:paraId="0E2FCBD1" w14:textId="77777777" w:rsidR="00ED7A2B" w:rsidRDefault="00ED7A2B" w:rsidP="00ED7A2B">
      <w:pPr>
        <w:pStyle w:val="KeepWithNext"/>
        <w:rPr>
          <w:rtl/>
        </w:rPr>
      </w:pPr>
    </w:p>
    <w:p w14:paraId="76B8394C" w14:textId="0D69E0EB" w:rsidR="00ED7A2B" w:rsidRDefault="003563CF" w:rsidP="003563CF">
      <w:pPr>
        <w:rPr>
          <w:rtl/>
        </w:rPr>
      </w:pPr>
      <w:bookmarkStart w:id="547" w:name="_ETM_Q1_2017193"/>
      <w:bookmarkStart w:id="548" w:name="_ETM_Q1_2017259"/>
      <w:bookmarkStart w:id="549" w:name="_ETM_Q1_2015658"/>
      <w:bookmarkStart w:id="550" w:name="_ETM_Q1_2015789"/>
      <w:bookmarkEnd w:id="547"/>
      <w:bookmarkEnd w:id="548"/>
      <w:bookmarkEnd w:id="549"/>
      <w:bookmarkEnd w:id="550"/>
      <w:r>
        <w:rPr>
          <w:rFonts w:hint="cs"/>
          <w:rtl/>
        </w:rPr>
        <w:t>נדמה לי ש</w:t>
      </w:r>
      <w:r w:rsidR="001F2981">
        <w:rPr>
          <w:rtl/>
        </w:rPr>
        <w:t xml:space="preserve">תקנות שעת </w:t>
      </w:r>
      <w:r w:rsidR="00ED7A2B">
        <w:rPr>
          <w:rFonts w:hint="cs"/>
          <w:rtl/>
        </w:rPr>
        <w:t>ה</w:t>
      </w:r>
      <w:r w:rsidR="001F2981">
        <w:rPr>
          <w:rtl/>
        </w:rPr>
        <w:t xml:space="preserve">חירום בתוקף </w:t>
      </w:r>
      <w:r w:rsidR="00ED7A2B">
        <w:rPr>
          <w:rFonts w:hint="cs"/>
          <w:rtl/>
        </w:rPr>
        <w:t xml:space="preserve">עד </w:t>
      </w:r>
      <w:bookmarkStart w:id="551" w:name="_ETM_Q1_2017385"/>
      <w:bookmarkEnd w:id="551"/>
      <w:r w:rsidR="00ED7A2B">
        <w:rPr>
          <w:rFonts w:hint="cs"/>
          <w:rtl/>
        </w:rPr>
        <w:t>9 ב</w:t>
      </w:r>
      <w:r w:rsidR="001F2981">
        <w:rPr>
          <w:rtl/>
        </w:rPr>
        <w:t xml:space="preserve">ינואר. </w:t>
      </w:r>
      <w:r>
        <w:rPr>
          <w:rFonts w:hint="cs"/>
          <w:rtl/>
        </w:rPr>
        <w:t>כמובן, אם תבוא חקיקה קודם - - -</w:t>
      </w:r>
    </w:p>
    <w:p w14:paraId="00998191" w14:textId="77777777" w:rsidR="00ED7A2B" w:rsidRDefault="00ED7A2B" w:rsidP="00ED7A2B">
      <w:pPr>
        <w:rPr>
          <w:rtl/>
        </w:rPr>
      </w:pPr>
      <w:bookmarkStart w:id="552" w:name="_ETM_Q1_2024995"/>
      <w:bookmarkStart w:id="553" w:name="_ETM_Q1_2025096"/>
      <w:bookmarkEnd w:id="552"/>
      <w:bookmarkEnd w:id="553"/>
    </w:p>
    <w:p w14:paraId="20A01257" w14:textId="5BAE05B9" w:rsidR="00ED7A2B" w:rsidRDefault="00ED7A2B" w:rsidP="00ED7A2B">
      <w:pPr>
        <w:pStyle w:val="a4"/>
        <w:keepNext/>
        <w:rPr>
          <w:rtl/>
        </w:rPr>
      </w:pPr>
      <w:bookmarkStart w:id="554" w:name="ET_speaker_6345_81"/>
      <w:r w:rsidRPr="00ED7A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14:paraId="01DDEACC" w14:textId="77777777" w:rsidR="00ED7A2B" w:rsidRDefault="00ED7A2B" w:rsidP="00ED7A2B">
      <w:pPr>
        <w:pStyle w:val="KeepWithNext"/>
        <w:rPr>
          <w:rtl/>
        </w:rPr>
      </w:pPr>
    </w:p>
    <w:p w14:paraId="4D90F517" w14:textId="77777777" w:rsidR="00ED7A2B" w:rsidRDefault="00ED7A2B" w:rsidP="00ED7A2B">
      <w:pPr>
        <w:rPr>
          <w:rtl/>
        </w:rPr>
      </w:pPr>
      <w:r>
        <w:rPr>
          <w:rFonts w:hint="cs"/>
          <w:rtl/>
        </w:rPr>
        <w:t>עידו,</w:t>
      </w:r>
      <w:r w:rsidR="001F2981">
        <w:rPr>
          <w:rtl/>
        </w:rPr>
        <w:t xml:space="preserve"> אני יכולה לשאול אותך שאלה כ</w:t>
      </w:r>
      <w:r>
        <w:rPr>
          <w:rFonts w:hint="cs"/>
          <w:rtl/>
        </w:rPr>
        <w:t xml:space="preserve">יועמ"ש? </w:t>
      </w:r>
    </w:p>
    <w:p w14:paraId="27F06CD3" w14:textId="77777777" w:rsidR="00ED7A2B" w:rsidRDefault="00ED7A2B" w:rsidP="00ED7A2B">
      <w:pPr>
        <w:rPr>
          <w:rtl/>
        </w:rPr>
      </w:pPr>
      <w:bookmarkStart w:id="555" w:name="_ETM_Q1_2024183"/>
      <w:bookmarkStart w:id="556" w:name="_ETM_Q1_2024270"/>
      <w:bookmarkStart w:id="557" w:name="_ETM_Q1_2027489"/>
      <w:bookmarkEnd w:id="555"/>
      <w:bookmarkEnd w:id="556"/>
      <w:bookmarkEnd w:id="557"/>
    </w:p>
    <w:p w14:paraId="0119F429" w14:textId="14F394CA" w:rsidR="00ED7A2B" w:rsidRDefault="00ED7A2B" w:rsidP="00ED7A2B">
      <w:pPr>
        <w:pStyle w:val="af9"/>
        <w:keepNext/>
        <w:rPr>
          <w:rtl/>
        </w:rPr>
      </w:pPr>
      <w:bookmarkStart w:id="558" w:name="ET_guest_עידו_בן_יצחק_82"/>
      <w:r w:rsidRPr="00ED7A2B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ED7A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14:paraId="4E96A50C" w14:textId="77777777" w:rsidR="00ED7A2B" w:rsidRDefault="00ED7A2B" w:rsidP="00ED7A2B">
      <w:pPr>
        <w:pStyle w:val="KeepWithNext"/>
        <w:rPr>
          <w:rtl/>
        </w:rPr>
      </w:pPr>
    </w:p>
    <w:p w14:paraId="0D709D5B" w14:textId="614E3076" w:rsidR="00ED7A2B" w:rsidRDefault="00ED7A2B" w:rsidP="00ED7A2B">
      <w:pPr>
        <w:rPr>
          <w:rtl/>
        </w:rPr>
      </w:pPr>
      <w:bookmarkStart w:id="559" w:name="_ETM_Q1_2028087"/>
      <w:bookmarkStart w:id="560" w:name="_ETM_Q1_2028137"/>
      <w:bookmarkEnd w:id="559"/>
      <w:bookmarkEnd w:id="560"/>
      <w:r>
        <w:rPr>
          <w:rFonts w:hint="cs"/>
          <w:rtl/>
        </w:rPr>
        <w:t>כן.</w:t>
      </w:r>
    </w:p>
    <w:p w14:paraId="10A106D3" w14:textId="77777777" w:rsidR="00ED7A2B" w:rsidRDefault="00ED7A2B" w:rsidP="00ED7A2B">
      <w:pPr>
        <w:rPr>
          <w:rtl/>
        </w:rPr>
      </w:pPr>
    </w:p>
    <w:p w14:paraId="78EB3B61" w14:textId="77B0D8D7" w:rsidR="00ED7A2B" w:rsidRDefault="00ED7A2B" w:rsidP="00ED7A2B">
      <w:pPr>
        <w:pStyle w:val="a4"/>
        <w:keepNext/>
        <w:rPr>
          <w:rtl/>
        </w:rPr>
      </w:pPr>
      <w:bookmarkStart w:id="561" w:name="ET_speaker_6345_83"/>
      <w:r w:rsidRPr="00ED7A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14:paraId="2B5B914C" w14:textId="77777777" w:rsidR="00ED7A2B" w:rsidRDefault="00ED7A2B" w:rsidP="00ED7A2B">
      <w:pPr>
        <w:pStyle w:val="KeepWithNext"/>
        <w:rPr>
          <w:rtl/>
        </w:rPr>
      </w:pPr>
    </w:p>
    <w:p w14:paraId="0A1C01CA" w14:textId="2515D389" w:rsidR="00ED7A2B" w:rsidRDefault="001F2981" w:rsidP="00A13291">
      <w:pPr>
        <w:rPr>
          <w:rtl/>
        </w:rPr>
      </w:pPr>
      <w:bookmarkStart w:id="562" w:name="_ETM_Q1_2026686"/>
      <w:bookmarkEnd w:id="562"/>
      <w:r>
        <w:rPr>
          <w:rtl/>
        </w:rPr>
        <w:t xml:space="preserve">בגלל שאנחנו שומעים על מחבלי </w:t>
      </w:r>
      <w:proofErr w:type="spellStart"/>
      <w:r w:rsidRPr="00A13291">
        <w:rPr>
          <w:rtl/>
        </w:rPr>
        <w:t>הנ</w:t>
      </w:r>
      <w:r w:rsidR="00ED7A2B" w:rsidRPr="00A13291">
        <w:rPr>
          <w:rFonts w:hint="cs"/>
          <w:rtl/>
        </w:rPr>
        <w:t>וח'בה</w:t>
      </w:r>
      <w:proofErr w:type="spellEnd"/>
      <w:r w:rsidRPr="00A13291">
        <w:rPr>
          <w:rtl/>
        </w:rPr>
        <w:t xml:space="preserve"> ועל</w:t>
      </w:r>
      <w:r>
        <w:rPr>
          <w:rtl/>
        </w:rPr>
        <w:t xml:space="preserve"> אמירות של המשטרה שהראיות הפור</w:t>
      </w:r>
      <w:r w:rsidR="00ED7A2B">
        <w:rPr>
          <w:rFonts w:hint="cs"/>
          <w:rtl/>
        </w:rPr>
        <w:t>נז</w:t>
      </w:r>
      <w:r w:rsidR="00A13291">
        <w:rPr>
          <w:rtl/>
        </w:rPr>
        <w:t>יות יקשו על העמדה לדין</w:t>
      </w:r>
      <w:r w:rsidR="00A13291">
        <w:rPr>
          <w:rFonts w:hint="cs"/>
          <w:rtl/>
        </w:rPr>
        <w:t>,</w:t>
      </w:r>
      <w:r>
        <w:rPr>
          <w:rtl/>
        </w:rPr>
        <w:t xml:space="preserve"> אני כשלעצמי אומרת </w:t>
      </w:r>
      <w:r w:rsidR="00ED7A2B">
        <w:rPr>
          <w:rtl/>
        </w:rPr>
        <w:t>–</w:t>
      </w:r>
      <w:r w:rsidR="00ED7A2B">
        <w:rPr>
          <w:rFonts w:hint="cs"/>
          <w:rtl/>
        </w:rPr>
        <w:t xml:space="preserve"> </w:t>
      </w:r>
      <w:r>
        <w:rPr>
          <w:rtl/>
        </w:rPr>
        <w:t xml:space="preserve">זה בוועדה גלויה, אז אני אומרת זה לפרוטוקול גלוי </w:t>
      </w:r>
      <w:r w:rsidR="00ED7A2B">
        <w:rPr>
          <w:rtl/>
        </w:rPr>
        <w:t>–</w:t>
      </w:r>
      <w:r w:rsidR="00ED7A2B">
        <w:rPr>
          <w:rFonts w:hint="cs"/>
          <w:rtl/>
        </w:rPr>
        <w:t xml:space="preserve"> </w:t>
      </w:r>
      <w:r>
        <w:rPr>
          <w:rtl/>
        </w:rPr>
        <w:t xml:space="preserve">הרי </w:t>
      </w:r>
      <w:r w:rsidRPr="00BA2476">
        <w:rPr>
          <w:rtl/>
        </w:rPr>
        <w:t xml:space="preserve">אמנת </w:t>
      </w:r>
      <w:r w:rsidR="00BA2476">
        <w:rPr>
          <w:rFonts w:hint="cs"/>
          <w:rtl/>
        </w:rPr>
        <w:t>ז</w:t>
      </w:r>
      <w:r w:rsidRPr="00BA2476">
        <w:rPr>
          <w:rtl/>
        </w:rPr>
        <w:t>'נבה לא</w:t>
      </w:r>
      <w:r>
        <w:rPr>
          <w:rtl/>
        </w:rPr>
        <w:t xml:space="preserve"> חלה על ארגוני טרור באשר לתפיסת</w:t>
      </w:r>
      <w:r w:rsidR="00ED7A2B">
        <w:rPr>
          <w:rFonts w:hint="cs"/>
          <w:rtl/>
        </w:rPr>
        <w:t xml:space="preserve">ם </w:t>
      </w:r>
      <w:bookmarkStart w:id="563" w:name="_ETM_Q1_2044684"/>
      <w:bookmarkEnd w:id="563"/>
      <w:r w:rsidR="00ED7A2B">
        <w:rPr>
          <w:rFonts w:hint="cs"/>
          <w:rtl/>
        </w:rPr>
        <w:t>כ</w:t>
      </w:r>
      <w:r>
        <w:rPr>
          <w:rtl/>
        </w:rPr>
        <w:t>שבויים</w:t>
      </w:r>
      <w:r w:rsidR="00A13291">
        <w:rPr>
          <w:rFonts w:hint="cs"/>
          <w:rtl/>
        </w:rPr>
        <w:t>,</w:t>
      </w:r>
      <w:r w:rsidR="00ED7A2B">
        <w:rPr>
          <w:rFonts w:hint="cs"/>
          <w:rtl/>
        </w:rPr>
        <w:t xml:space="preserve"> כי</w:t>
      </w:r>
      <w:r>
        <w:rPr>
          <w:rtl/>
        </w:rPr>
        <w:t xml:space="preserve"> הם לא לוחמים בצבא</w:t>
      </w:r>
      <w:r w:rsidR="00ED7A2B">
        <w:rPr>
          <w:rFonts w:hint="cs"/>
          <w:rtl/>
        </w:rPr>
        <w:t>.</w:t>
      </w:r>
      <w:r>
        <w:rPr>
          <w:rtl/>
        </w:rPr>
        <w:t xml:space="preserve"> לכן אנחנו לא באמ</w:t>
      </w:r>
      <w:r w:rsidR="00ED7A2B">
        <w:rPr>
          <w:rFonts w:hint="cs"/>
          <w:rtl/>
        </w:rPr>
        <w:t>נ</w:t>
      </w:r>
      <w:r>
        <w:rPr>
          <w:rtl/>
        </w:rPr>
        <w:t xml:space="preserve">ת ז'נבה </w:t>
      </w:r>
      <w:r w:rsidR="00ED7A2B">
        <w:rPr>
          <w:rFonts w:hint="cs"/>
          <w:rtl/>
        </w:rPr>
        <w:t>ו</w:t>
      </w:r>
      <w:r>
        <w:rPr>
          <w:rtl/>
        </w:rPr>
        <w:t xml:space="preserve">יותר פשוט לי. </w:t>
      </w:r>
    </w:p>
    <w:p w14:paraId="355C75B7" w14:textId="77777777" w:rsidR="00ED7A2B" w:rsidRDefault="00ED7A2B" w:rsidP="00ED7A2B">
      <w:pPr>
        <w:rPr>
          <w:rtl/>
        </w:rPr>
      </w:pPr>
    </w:p>
    <w:p w14:paraId="3C4F947E" w14:textId="53E57EBF" w:rsidR="00ED7A2B" w:rsidRDefault="001F2981" w:rsidP="001D1494">
      <w:pPr>
        <w:rPr>
          <w:rtl/>
        </w:rPr>
      </w:pPr>
      <w:r>
        <w:rPr>
          <w:rtl/>
        </w:rPr>
        <w:t xml:space="preserve">לפי חוק </w:t>
      </w:r>
      <w:r w:rsidR="00ED7A2B">
        <w:rPr>
          <w:rFonts w:hint="cs"/>
          <w:rtl/>
        </w:rPr>
        <w:t>הכליא</w:t>
      </w:r>
      <w:r>
        <w:rPr>
          <w:rtl/>
        </w:rPr>
        <w:t>ה של לוחמים בלתי חוקיים</w:t>
      </w:r>
      <w:r w:rsidR="00ED7A2B">
        <w:rPr>
          <w:rFonts w:hint="cs"/>
          <w:rtl/>
        </w:rPr>
        <w:t xml:space="preserve"> </w:t>
      </w:r>
      <w:r w:rsidR="001D1494">
        <w:rPr>
          <w:rtl/>
        </w:rPr>
        <w:t xml:space="preserve">יש לי אפשרות לצווי כליאה ללא הגבלה </w:t>
      </w:r>
      <w:r w:rsidR="00ED7A2B">
        <w:rPr>
          <w:rtl/>
        </w:rPr>
        <w:t>–</w:t>
      </w:r>
      <w:r w:rsidR="00ED7A2B">
        <w:rPr>
          <w:rFonts w:hint="cs"/>
          <w:rtl/>
        </w:rPr>
        <w:t xml:space="preserve"> אגב, </w:t>
      </w:r>
      <w:r>
        <w:rPr>
          <w:rtl/>
        </w:rPr>
        <w:t>צריך לשנות את השם של</w:t>
      </w:r>
      <w:r w:rsidR="00ED7A2B">
        <w:rPr>
          <w:rFonts w:hint="cs"/>
          <w:rtl/>
        </w:rPr>
        <w:t xml:space="preserve"> </w:t>
      </w:r>
      <w:r>
        <w:rPr>
          <w:rtl/>
        </w:rPr>
        <w:t>ה</w:t>
      </w:r>
      <w:r w:rsidR="00ED7A2B">
        <w:rPr>
          <w:rFonts w:hint="cs"/>
          <w:rtl/>
        </w:rPr>
        <w:t xml:space="preserve">חוק הזה </w:t>
      </w:r>
      <w:bookmarkStart w:id="564" w:name="_ETM_Q1_2048707"/>
      <w:bookmarkEnd w:id="564"/>
      <w:r w:rsidR="00ED7A2B">
        <w:rPr>
          <w:rFonts w:hint="cs"/>
          <w:rtl/>
        </w:rPr>
        <w:t>אבל נ</w:t>
      </w:r>
      <w:r>
        <w:rPr>
          <w:rtl/>
        </w:rPr>
        <w:t>שים את זה בצד</w:t>
      </w:r>
      <w:r w:rsidR="001D1494">
        <w:rPr>
          <w:rFonts w:hint="cs"/>
          <w:rtl/>
        </w:rPr>
        <w:t>.</w:t>
      </w:r>
      <w:r w:rsidR="001D1494">
        <w:rPr>
          <w:rtl/>
        </w:rPr>
        <w:t xml:space="preserve"> למה ש</w:t>
      </w:r>
      <w:r>
        <w:rPr>
          <w:rtl/>
        </w:rPr>
        <w:t>לא נעשה שימוש בחוק הזה ולא בשום דרך אחרת של העמדה לדין פלילית שבסופו של דבר מבזה אותנו</w:t>
      </w:r>
      <w:r w:rsidR="00ED7A2B">
        <w:rPr>
          <w:rFonts w:hint="cs"/>
          <w:rtl/>
        </w:rPr>
        <w:t>?</w:t>
      </w:r>
      <w:r w:rsidR="001D1494">
        <w:rPr>
          <w:rtl/>
        </w:rPr>
        <w:t xml:space="preserve"> כי גם באשר לדין פלילי</w:t>
      </w:r>
      <w:r w:rsidR="001D1494">
        <w:rPr>
          <w:rFonts w:hint="cs"/>
          <w:rtl/>
        </w:rPr>
        <w:t>,</w:t>
      </w:r>
      <w:r>
        <w:rPr>
          <w:rtl/>
        </w:rPr>
        <w:t xml:space="preserve"> אני רק אומרת לך</w:t>
      </w:r>
      <w:r w:rsidR="001D1494">
        <w:rPr>
          <w:rFonts w:hint="cs"/>
          <w:rtl/>
        </w:rPr>
        <w:t xml:space="preserve"> </w:t>
      </w:r>
      <w:r>
        <w:rPr>
          <w:rtl/>
        </w:rPr>
        <w:t>שלתפיסתי שלי עולם הביצוע בצוותא, עולם הכללים המשפטיים של ביצוע בצוותא מאפשר העמדה לדין בלי ראיות פורנזיות. עצם העובדה שכולם הגיעו ביחד לבצע טבח</w:t>
      </w:r>
      <w:r w:rsidR="00ED7A2B">
        <w:rPr>
          <w:rFonts w:hint="cs"/>
          <w:rtl/>
        </w:rPr>
        <w:t>,</w:t>
      </w:r>
      <w:r>
        <w:rPr>
          <w:rtl/>
        </w:rPr>
        <w:t xml:space="preserve"> כולם אשמים בי</w:t>
      </w:r>
      <w:r w:rsidR="00ED7A2B">
        <w:rPr>
          <w:rFonts w:hint="cs"/>
          <w:rtl/>
        </w:rPr>
        <w:t xml:space="preserve">ן אם </w:t>
      </w:r>
      <w:r>
        <w:rPr>
          <w:rtl/>
        </w:rPr>
        <w:t xml:space="preserve">אחד </w:t>
      </w:r>
      <w:r w:rsidR="00ED7A2B">
        <w:rPr>
          <w:rFonts w:hint="cs"/>
          <w:rtl/>
        </w:rPr>
        <w:t xml:space="preserve">עמד </w:t>
      </w:r>
      <w:bookmarkStart w:id="565" w:name="_ETM_Q1_2076973"/>
      <w:bookmarkEnd w:id="565"/>
      <w:r w:rsidR="00ED7A2B">
        <w:rPr>
          <w:rFonts w:hint="cs"/>
          <w:rtl/>
        </w:rPr>
        <w:t xml:space="preserve">בצד </w:t>
      </w:r>
      <w:r>
        <w:rPr>
          <w:rtl/>
        </w:rPr>
        <w:t>ולא עשה כלום</w:t>
      </w:r>
      <w:r w:rsidR="001D1494">
        <w:rPr>
          <w:rFonts w:hint="cs"/>
          <w:rtl/>
        </w:rPr>
        <w:t>,</w:t>
      </w:r>
      <w:r>
        <w:rPr>
          <w:rtl/>
        </w:rPr>
        <w:t xml:space="preserve"> כמו שוד בצוותא. זאת אומרת</w:t>
      </w:r>
      <w:r w:rsidR="00ED7A2B">
        <w:rPr>
          <w:rFonts w:hint="cs"/>
          <w:rtl/>
        </w:rPr>
        <w:t>,</w:t>
      </w:r>
      <w:r>
        <w:rPr>
          <w:rtl/>
        </w:rPr>
        <w:t xml:space="preserve"> גם את זה אפשר </w:t>
      </w:r>
      <w:r w:rsidRPr="00F81031">
        <w:rPr>
          <w:rtl/>
        </w:rPr>
        <w:t xml:space="preserve">לפתור. למה שאני לא </w:t>
      </w:r>
      <w:proofErr w:type="spellStart"/>
      <w:r w:rsidRPr="00F81031">
        <w:rPr>
          <w:rtl/>
        </w:rPr>
        <w:t>א</w:t>
      </w:r>
      <w:r w:rsidR="00ED7A2B" w:rsidRPr="00F81031">
        <w:rPr>
          <w:rFonts w:hint="cs"/>
          <w:rtl/>
        </w:rPr>
        <w:t>י</w:t>
      </w:r>
      <w:r w:rsidRPr="00F81031">
        <w:rPr>
          <w:rtl/>
        </w:rPr>
        <w:t>שאר</w:t>
      </w:r>
      <w:proofErr w:type="spellEnd"/>
      <w:r w:rsidRPr="00F81031">
        <w:rPr>
          <w:rtl/>
        </w:rPr>
        <w:t xml:space="preserve"> בצל</w:t>
      </w:r>
      <w:r w:rsidR="00ED7A2B" w:rsidRPr="00F81031">
        <w:rPr>
          <w:rFonts w:hint="cs"/>
          <w:rtl/>
        </w:rPr>
        <w:t xml:space="preserve"> החוק</w:t>
      </w:r>
      <w:r w:rsidRPr="00F81031">
        <w:rPr>
          <w:rtl/>
        </w:rPr>
        <w:t xml:space="preserve"> </w:t>
      </w:r>
      <w:r w:rsidR="00ED7A2B" w:rsidRPr="00F81031">
        <w:rPr>
          <w:rFonts w:hint="cs"/>
          <w:rtl/>
        </w:rPr>
        <w:t>ה</w:t>
      </w:r>
      <w:r w:rsidRPr="00F81031">
        <w:rPr>
          <w:rtl/>
        </w:rPr>
        <w:t>זה</w:t>
      </w:r>
      <w:r w:rsidR="00ED7A2B" w:rsidRPr="00F81031">
        <w:rPr>
          <w:rFonts w:hint="cs"/>
          <w:rtl/>
        </w:rPr>
        <w:t xml:space="preserve">, בצווי כליאה </w:t>
      </w:r>
      <w:r w:rsidRPr="00F81031">
        <w:rPr>
          <w:rtl/>
        </w:rPr>
        <w:t xml:space="preserve">שאין </w:t>
      </w:r>
      <w:r w:rsidR="00ED7A2B" w:rsidRPr="00F81031">
        <w:rPr>
          <w:rFonts w:hint="cs"/>
          <w:rtl/>
        </w:rPr>
        <w:t xml:space="preserve">להם </w:t>
      </w:r>
      <w:r w:rsidRPr="00F81031">
        <w:rPr>
          <w:rtl/>
        </w:rPr>
        <w:t xml:space="preserve">הגבלות </w:t>
      </w:r>
      <w:r w:rsidR="00ED7A2B" w:rsidRPr="00F81031">
        <w:rPr>
          <w:rFonts w:hint="cs"/>
          <w:rtl/>
        </w:rPr>
        <w:t xml:space="preserve">של זמן, מעת </w:t>
      </w:r>
      <w:r w:rsidRPr="00F81031">
        <w:rPr>
          <w:rtl/>
        </w:rPr>
        <w:t>לעת מו</w:t>
      </w:r>
      <w:r w:rsidR="00ED7A2B" w:rsidRPr="00F81031">
        <w:rPr>
          <w:rFonts w:hint="cs"/>
          <w:rtl/>
        </w:rPr>
        <w:t>א</w:t>
      </w:r>
      <w:r w:rsidRPr="00F81031">
        <w:rPr>
          <w:rtl/>
        </w:rPr>
        <w:t>רכים על יסוד אמירה של מעורבות ש</w:t>
      </w:r>
      <w:r w:rsidR="00ED7A2B" w:rsidRPr="00F81031">
        <w:rPr>
          <w:rFonts w:hint="cs"/>
          <w:rtl/>
        </w:rPr>
        <w:t xml:space="preserve">ל </w:t>
      </w:r>
      <w:bookmarkStart w:id="566" w:name="_ETM_Q1_2088972"/>
      <w:bookmarkEnd w:id="566"/>
      <w:r w:rsidRPr="00F81031">
        <w:rPr>
          <w:rtl/>
        </w:rPr>
        <w:t>מחבל טרור</w:t>
      </w:r>
      <w:r w:rsidR="00ED7A2B" w:rsidRPr="00F81031">
        <w:rPr>
          <w:rFonts w:hint="cs"/>
          <w:rtl/>
        </w:rPr>
        <w:t>?</w:t>
      </w:r>
      <w:r w:rsidRPr="00F81031">
        <w:rPr>
          <w:rtl/>
        </w:rPr>
        <w:t xml:space="preserve"> למה אני צריכה את כל הגרירה הזאת לבתי המשפט האזרחיים? למה אני צריכה את כל הטירוף הזה</w:t>
      </w:r>
      <w:r>
        <w:rPr>
          <w:rtl/>
        </w:rPr>
        <w:t xml:space="preserve"> שמפגיש בין מחבלי טרור לבין אזרחי מדינת ישראל? </w:t>
      </w:r>
    </w:p>
    <w:p w14:paraId="18345D34" w14:textId="77777777" w:rsidR="00ED7A2B" w:rsidRDefault="00ED7A2B" w:rsidP="00ED7A2B">
      <w:pPr>
        <w:rPr>
          <w:rtl/>
        </w:rPr>
      </w:pPr>
      <w:bookmarkStart w:id="567" w:name="_ETM_Q1_2094728"/>
      <w:bookmarkStart w:id="568" w:name="_ETM_Q1_2094878"/>
      <w:bookmarkEnd w:id="567"/>
      <w:bookmarkEnd w:id="568"/>
    </w:p>
    <w:p w14:paraId="0B179B07" w14:textId="3898B1AD" w:rsidR="00ED7A2B" w:rsidRDefault="00ED7A2B" w:rsidP="00ED7A2B">
      <w:pPr>
        <w:pStyle w:val="af9"/>
        <w:keepNext/>
        <w:rPr>
          <w:rtl/>
        </w:rPr>
      </w:pPr>
      <w:bookmarkStart w:id="569" w:name="ET_guest_עידו_בן_יצחק_84"/>
      <w:r w:rsidRPr="00ED7A2B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ED7A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14:paraId="42CBB5BF" w14:textId="77777777" w:rsidR="00ED7A2B" w:rsidRDefault="00ED7A2B" w:rsidP="00ED7A2B">
      <w:pPr>
        <w:pStyle w:val="KeepWithNext"/>
        <w:rPr>
          <w:rtl/>
        </w:rPr>
      </w:pPr>
    </w:p>
    <w:p w14:paraId="792E2FB9" w14:textId="0B454EE1" w:rsidR="00ED7A2B" w:rsidRDefault="00ED7A2B" w:rsidP="00ED7A2B">
      <w:pPr>
        <w:rPr>
          <w:rtl/>
        </w:rPr>
      </w:pPr>
      <w:bookmarkStart w:id="570" w:name="_ETM_Q1_2098494"/>
      <w:bookmarkStart w:id="571" w:name="_ETM_Q1_2098542"/>
      <w:bookmarkEnd w:id="570"/>
      <w:bookmarkEnd w:id="571"/>
      <w:r>
        <w:rPr>
          <w:rFonts w:hint="cs"/>
          <w:rtl/>
        </w:rPr>
        <w:t xml:space="preserve">למיטב </w:t>
      </w:r>
      <w:bookmarkStart w:id="572" w:name="_ETM_Q1_2094912"/>
      <w:bookmarkStart w:id="573" w:name="_ETM_Q1_2094986"/>
      <w:bookmarkEnd w:id="572"/>
      <w:bookmarkEnd w:id="573"/>
      <w:r w:rsidR="001F2981">
        <w:rPr>
          <w:rtl/>
        </w:rPr>
        <w:t>ידעתי</w:t>
      </w:r>
      <w:r>
        <w:rPr>
          <w:rFonts w:hint="cs"/>
          <w:rtl/>
        </w:rPr>
        <w:t>,</w:t>
      </w:r>
      <w:r w:rsidR="001F2981">
        <w:rPr>
          <w:rtl/>
        </w:rPr>
        <w:t xml:space="preserve"> עדיין לא הוחלט מה לעשות</w:t>
      </w:r>
      <w:r>
        <w:rPr>
          <w:rFonts w:hint="cs"/>
          <w:rtl/>
        </w:rPr>
        <w:t xml:space="preserve"> </w:t>
      </w:r>
      <w:r w:rsidR="001D1494">
        <w:rPr>
          <w:rFonts w:hint="cs"/>
          <w:rtl/>
        </w:rPr>
        <w:t xml:space="preserve">- - - </w:t>
      </w:r>
    </w:p>
    <w:p w14:paraId="4392886D" w14:textId="77777777" w:rsidR="00ED7A2B" w:rsidRDefault="00ED7A2B" w:rsidP="00ED7A2B">
      <w:pPr>
        <w:rPr>
          <w:rtl/>
        </w:rPr>
      </w:pPr>
      <w:bookmarkStart w:id="574" w:name="_ETM_Q1_2098687"/>
      <w:bookmarkStart w:id="575" w:name="_ETM_Q1_2098813"/>
      <w:bookmarkStart w:id="576" w:name="_ETM_Q1_2101436"/>
      <w:bookmarkEnd w:id="574"/>
      <w:bookmarkEnd w:id="575"/>
      <w:bookmarkEnd w:id="576"/>
    </w:p>
    <w:p w14:paraId="7C40AB36" w14:textId="1418C563" w:rsidR="00ED7A2B" w:rsidRDefault="00ED7A2B" w:rsidP="00ED7A2B">
      <w:pPr>
        <w:pStyle w:val="a4"/>
        <w:keepNext/>
        <w:rPr>
          <w:rtl/>
        </w:rPr>
      </w:pPr>
      <w:bookmarkStart w:id="577" w:name="ET_speaker_6345_85"/>
      <w:r w:rsidRPr="00ED7A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ED7A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14:paraId="7616BE84" w14:textId="77777777" w:rsidR="00ED7A2B" w:rsidRDefault="00ED7A2B" w:rsidP="00ED7A2B">
      <w:pPr>
        <w:pStyle w:val="KeepWithNext"/>
        <w:rPr>
          <w:rtl/>
        </w:rPr>
      </w:pPr>
    </w:p>
    <w:p w14:paraId="6368B78C" w14:textId="657EA76E" w:rsidR="00ED7A2B" w:rsidRDefault="001F2981" w:rsidP="00ED7A2B">
      <w:pPr>
        <w:rPr>
          <w:rtl/>
        </w:rPr>
      </w:pPr>
      <w:bookmarkStart w:id="578" w:name="_ETM_Q1_2101923"/>
      <w:bookmarkStart w:id="579" w:name="_ETM_Q1_2101959"/>
      <w:bookmarkStart w:id="580" w:name="_ETM_Q1_2100758"/>
      <w:bookmarkEnd w:id="578"/>
      <w:bookmarkEnd w:id="579"/>
      <w:bookmarkEnd w:id="580"/>
      <w:r>
        <w:rPr>
          <w:rtl/>
        </w:rPr>
        <w:t>אני סומכת רק על הוועדה הזאת, כי בוועדה הזאת לא עובדים עלינו</w:t>
      </w:r>
      <w:r w:rsidR="00ED7A2B">
        <w:rPr>
          <w:rFonts w:hint="cs"/>
          <w:rtl/>
        </w:rPr>
        <w:t xml:space="preserve"> ב</w:t>
      </w:r>
      <w:r>
        <w:rPr>
          <w:rtl/>
        </w:rPr>
        <w:t>שום קונסטלציה משפ</w:t>
      </w:r>
      <w:r w:rsidR="00ED7A2B">
        <w:rPr>
          <w:rFonts w:hint="cs"/>
          <w:rtl/>
        </w:rPr>
        <w:t>ט</w:t>
      </w:r>
      <w:r>
        <w:rPr>
          <w:rtl/>
        </w:rPr>
        <w:t>ית</w:t>
      </w:r>
      <w:r w:rsidR="00ED7A2B">
        <w:rPr>
          <w:rFonts w:hint="cs"/>
          <w:rtl/>
        </w:rPr>
        <w:t>.</w:t>
      </w:r>
      <w:r>
        <w:rPr>
          <w:rtl/>
        </w:rPr>
        <w:t xml:space="preserve"> אנחנו יודעים את המצב</w:t>
      </w:r>
      <w:r w:rsidR="00ED7A2B">
        <w:rPr>
          <w:rFonts w:hint="cs"/>
          <w:rtl/>
        </w:rPr>
        <w:t xml:space="preserve"> לאשורו</w:t>
      </w:r>
      <w:r>
        <w:rPr>
          <w:rtl/>
        </w:rPr>
        <w:t xml:space="preserve"> ממש</w:t>
      </w:r>
      <w:r w:rsidR="00ED7A2B">
        <w:rPr>
          <w:rFonts w:hint="cs"/>
          <w:rtl/>
        </w:rPr>
        <w:t>.</w:t>
      </w:r>
      <w:r>
        <w:rPr>
          <w:rtl/>
        </w:rPr>
        <w:t xml:space="preserve"> רציתי </w:t>
      </w:r>
      <w:r w:rsidR="00ED7A2B">
        <w:rPr>
          <w:rFonts w:hint="cs"/>
          <w:rtl/>
        </w:rPr>
        <w:t xml:space="preserve">גם </w:t>
      </w:r>
      <w:r>
        <w:rPr>
          <w:rtl/>
        </w:rPr>
        <w:t>לשאול אותך למה בחוק שלנו</w:t>
      </w:r>
      <w:r w:rsidR="00ED7A2B">
        <w:rPr>
          <w:rFonts w:hint="cs"/>
          <w:rtl/>
        </w:rPr>
        <w:t xml:space="preserve">, </w:t>
      </w:r>
      <w:bookmarkStart w:id="581" w:name="_ETM_Q1_2114170"/>
      <w:bookmarkEnd w:id="581"/>
      <w:r w:rsidR="00ED7A2B">
        <w:rPr>
          <w:rFonts w:hint="cs"/>
          <w:rtl/>
        </w:rPr>
        <w:t xml:space="preserve">אם </w:t>
      </w:r>
      <w:r w:rsidR="001D1494">
        <w:rPr>
          <w:rtl/>
        </w:rPr>
        <w:t xml:space="preserve">אנחנו כבר מעלים אותו </w:t>
      </w:r>
      <w:r w:rsidR="001D1494">
        <w:rPr>
          <w:rFonts w:hint="cs"/>
          <w:rtl/>
        </w:rPr>
        <w:t>ב</w:t>
      </w:r>
      <w:r>
        <w:rPr>
          <w:rtl/>
        </w:rPr>
        <w:t>קריאה שנייה</w:t>
      </w:r>
      <w:r w:rsidR="00ED7A2B">
        <w:rPr>
          <w:rFonts w:hint="cs"/>
          <w:rtl/>
        </w:rPr>
        <w:t xml:space="preserve"> ו</w:t>
      </w:r>
      <w:r>
        <w:rPr>
          <w:rtl/>
        </w:rPr>
        <w:t>שלישית</w:t>
      </w:r>
      <w:r w:rsidR="00ED7A2B">
        <w:rPr>
          <w:rFonts w:hint="cs"/>
          <w:rtl/>
        </w:rPr>
        <w:t>,</w:t>
      </w:r>
      <w:r>
        <w:rPr>
          <w:rtl/>
        </w:rPr>
        <w:t xml:space="preserve"> למה שזה יהיה</w:t>
      </w:r>
      <w:r w:rsidR="00ED7A2B">
        <w:rPr>
          <w:rFonts w:hint="cs"/>
          <w:rtl/>
        </w:rPr>
        <w:t xml:space="preserve"> - - - </w:t>
      </w:r>
      <w:bookmarkStart w:id="582" w:name="_ETM_Q1_2117870"/>
      <w:bookmarkEnd w:id="582"/>
    </w:p>
    <w:p w14:paraId="37B1CEAF" w14:textId="77777777" w:rsidR="00ED7A2B" w:rsidRDefault="00ED7A2B" w:rsidP="00ED7A2B">
      <w:pPr>
        <w:rPr>
          <w:rtl/>
        </w:rPr>
      </w:pPr>
      <w:bookmarkStart w:id="583" w:name="_ETM_Q1_2117963"/>
      <w:bookmarkEnd w:id="583"/>
    </w:p>
    <w:p w14:paraId="753EEB48" w14:textId="1D1FA561" w:rsidR="00ED7A2B" w:rsidRDefault="00ED7A2B" w:rsidP="00ED7A2B">
      <w:pPr>
        <w:pStyle w:val="af6"/>
        <w:keepNext/>
        <w:rPr>
          <w:rtl/>
        </w:rPr>
      </w:pPr>
      <w:bookmarkStart w:id="584" w:name="ET_yor_4574_86"/>
      <w:r w:rsidRPr="00ED7A2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7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4"/>
    </w:p>
    <w:p w14:paraId="51C8BE5B" w14:textId="77777777" w:rsidR="00ED7A2B" w:rsidRDefault="00ED7A2B" w:rsidP="00ED7A2B">
      <w:pPr>
        <w:pStyle w:val="KeepWithNext"/>
        <w:rPr>
          <w:rtl/>
        </w:rPr>
      </w:pPr>
    </w:p>
    <w:p w14:paraId="7F2ADDA2" w14:textId="77777777" w:rsidR="00ED7A2B" w:rsidRDefault="001F2981" w:rsidP="00ED7A2B">
      <w:pPr>
        <w:rPr>
          <w:rtl/>
        </w:rPr>
      </w:pPr>
      <w:bookmarkStart w:id="585" w:name="_ETM_Q1_2119397"/>
      <w:bookmarkStart w:id="586" w:name="_ETM_Q1_2113037"/>
      <w:bookmarkStart w:id="587" w:name="_ETM_Q1_2113170"/>
      <w:bookmarkStart w:id="588" w:name="_ETM_Q1_2113212"/>
      <w:bookmarkStart w:id="589" w:name="_ETM_Q1_2113309"/>
      <w:bookmarkEnd w:id="585"/>
      <w:bookmarkEnd w:id="586"/>
      <w:bookmarkEnd w:id="587"/>
      <w:bookmarkEnd w:id="588"/>
      <w:bookmarkEnd w:id="589"/>
      <w:r>
        <w:rPr>
          <w:rtl/>
        </w:rPr>
        <w:t>לא, לא, לא</w:t>
      </w:r>
      <w:r w:rsidR="00ED7A2B">
        <w:rPr>
          <w:rFonts w:hint="cs"/>
          <w:rtl/>
        </w:rPr>
        <w:t>.</w:t>
      </w:r>
      <w:r>
        <w:rPr>
          <w:rtl/>
        </w:rPr>
        <w:t xml:space="preserve"> </w:t>
      </w:r>
    </w:p>
    <w:p w14:paraId="5F3F4E7D" w14:textId="77777777" w:rsidR="00ED7A2B" w:rsidRDefault="00ED7A2B" w:rsidP="00ED7A2B">
      <w:pPr>
        <w:rPr>
          <w:rtl/>
        </w:rPr>
      </w:pPr>
      <w:bookmarkStart w:id="590" w:name="_ETM_Q1_2116154"/>
      <w:bookmarkStart w:id="591" w:name="_ETM_Q1_2116247"/>
      <w:bookmarkEnd w:id="590"/>
      <w:bookmarkEnd w:id="591"/>
    </w:p>
    <w:p w14:paraId="5FD4C6F1" w14:textId="75738D24" w:rsidR="00ED7A2B" w:rsidRDefault="00ED7A2B" w:rsidP="00ED7A2B">
      <w:pPr>
        <w:pStyle w:val="-"/>
        <w:keepNext/>
        <w:rPr>
          <w:rtl/>
        </w:rPr>
      </w:pPr>
      <w:bookmarkStart w:id="592" w:name="ET_speakercontinue_6345_87"/>
      <w:r w:rsidRPr="00ED7A2B">
        <w:rPr>
          <w:rStyle w:val="TagStyle"/>
          <w:rtl/>
        </w:rPr>
        <w:t xml:space="preserve"> &lt;&lt; דובר_המשך &gt;&gt; </w:t>
      </w:r>
      <w:r>
        <w:rPr>
          <w:rtl/>
        </w:rPr>
        <w:t>טלי גוטליב (הליכוד):</w:t>
      </w:r>
      <w:r w:rsidRPr="00ED7A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2"/>
    </w:p>
    <w:p w14:paraId="64972D7C" w14:textId="77777777" w:rsidR="00ED7A2B" w:rsidRDefault="00ED7A2B" w:rsidP="00ED7A2B">
      <w:pPr>
        <w:pStyle w:val="KeepWithNext"/>
        <w:rPr>
          <w:rtl/>
        </w:rPr>
      </w:pPr>
    </w:p>
    <w:p w14:paraId="6D156AF9" w14:textId="77777777" w:rsidR="00ED7A2B" w:rsidRDefault="00ED7A2B" w:rsidP="00ED7A2B">
      <w:pPr>
        <w:rPr>
          <w:rtl/>
        </w:rPr>
      </w:pPr>
      <w:r>
        <w:rPr>
          <w:rFonts w:hint="cs"/>
          <w:rtl/>
        </w:rPr>
        <w:t>לא מעלים אותו?</w:t>
      </w:r>
    </w:p>
    <w:p w14:paraId="7F065312" w14:textId="77777777" w:rsidR="00ED7A2B" w:rsidRDefault="00ED7A2B" w:rsidP="00ED7A2B">
      <w:pPr>
        <w:rPr>
          <w:rtl/>
        </w:rPr>
      </w:pPr>
      <w:bookmarkStart w:id="593" w:name="_ETM_Q1_2115526"/>
      <w:bookmarkStart w:id="594" w:name="_ETM_Q1_2115630"/>
      <w:bookmarkEnd w:id="593"/>
      <w:bookmarkEnd w:id="594"/>
    </w:p>
    <w:p w14:paraId="1A5BAAC5" w14:textId="77B5F991" w:rsidR="00ED7A2B" w:rsidRDefault="00ED7A2B" w:rsidP="00ED7A2B">
      <w:pPr>
        <w:pStyle w:val="af6"/>
        <w:keepNext/>
        <w:rPr>
          <w:rtl/>
        </w:rPr>
      </w:pPr>
      <w:bookmarkStart w:id="595" w:name="ET_yor_4574_88"/>
      <w:r w:rsidRPr="00ED7A2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7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14:paraId="3BC7605E" w14:textId="77777777" w:rsidR="00ED7A2B" w:rsidRDefault="00ED7A2B" w:rsidP="00ED7A2B">
      <w:pPr>
        <w:pStyle w:val="KeepWithNext"/>
        <w:rPr>
          <w:rtl/>
        </w:rPr>
      </w:pPr>
    </w:p>
    <w:p w14:paraId="0B592007" w14:textId="18A6D6F2" w:rsidR="00ED7A2B" w:rsidRDefault="003563CF" w:rsidP="00ED7A2B">
      <w:pPr>
        <w:rPr>
          <w:rtl/>
        </w:rPr>
      </w:pPr>
      <w:bookmarkStart w:id="596" w:name="_ETM_Q1_2117207"/>
      <w:bookmarkEnd w:id="596"/>
      <w:r>
        <w:rPr>
          <w:rFonts w:hint="cs"/>
          <w:rtl/>
        </w:rPr>
        <w:t xml:space="preserve">טלי, טלי, </w:t>
      </w:r>
      <w:r w:rsidR="00ED7A2B">
        <w:rPr>
          <w:rFonts w:hint="cs"/>
          <w:rtl/>
        </w:rPr>
        <w:t xml:space="preserve">לא, לא. </w:t>
      </w:r>
      <w:bookmarkStart w:id="597" w:name="_ETM_Q1_2120310"/>
      <w:bookmarkStart w:id="598" w:name="_ETM_Q1_2117825"/>
      <w:bookmarkEnd w:id="597"/>
      <w:bookmarkEnd w:id="598"/>
    </w:p>
    <w:p w14:paraId="0E23BD22" w14:textId="77777777" w:rsidR="00ED7A2B" w:rsidRDefault="00ED7A2B" w:rsidP="00ED7A2B">
      <w:pPr>
        <w:rPr>
          <w:rtl/>
        </w:rPr>
      </w:pPr>
      <w:bookmarkStart w:id="599" w:name="_ETM_Q1_2117903"/>
      <w:bookmarkEnd w:id="599"/>
    </w:p>
    <w:p w14:paraId="1263D174" w14:textId="4304718A" w:rsidR="00ED7A2B" w:rsidRDefault="00ED7A2B" w:rsidP="00ED7A2B">
      <w:pPr>
        <w:pStyle w:val="-"/>
        <w:keepNext/>
        <w:rPr>
          <w:rtl/>
        </w:rPr>
      </w:pPr>
      <w:bookmarkStart w:id="600" w:name="ET_speakercontinue_6345_89"/>
      <w:r w:rsidRPr="00ED7A2B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טלי גוטליב (הליכוד):</w:t>
      </w:r>
      <w:r w:rsidRPr="00ED7A2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"/>
    </w:p>
    <w:p w14:paraId="22C49A9F" w14:textId="77777777" w:rsidR="00ED7A2B" w:rsidRDefault="00ED7A2B" w:rsidP="00ED7A2B">
      <w:pPr>
        <w:pStyle w:val="KeepWithNext"/>
        <w:rPr>
          <w:rtl/>
        </w:rPr>
      </w:pPr>
    </w:p>
    <w:p w14:paraId="2663FB1C" w14:textId="77777777" w:rsidR="00ED7A2B" w:rsidRDefault="00ED7A2B" w:rsidP="00ED7A2B">
      <w:pPr>
        <w:rPr>
          <w:rtl/>
        </w:rPr>
      </w:pPr>
      <w:bookmarkStart w:id="601" w:name="_ETM_Q1_2118808"/>
      <w:bookmarkEnd w:id="6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בסדר. </w:t>
      </w:r>
    </w:p>
    <w:p w14:paraId="2E661B56" w14:textId="77777777" w:rsidR="00ED7A2B" w:rsidRDefault="00ED7A2B" w:rsidP="00ED7A2B">
      <w:pPr>
        <w:rPr>
          <w:rtl/>
        </w:rPr>
      </w:pPr>
      <w:bookmarkStart w:id="602" w:name="_ETM_Q1_2117002"/>
      <w:bookmarkStart w:id="603" w:name="_ETM_Q1_2117086"/>
      <w:bookmarkEnd w:id="602"/>
      <w:bookmarkEnd w:id="603"/>
    </w:p>
    <w:p w14:paraId="39C2DC9D" w14:textId="4ED3F430" w:rsidR="00ED7A2B" w:rsidRDefault="00ED7A2B" w:rsidP="00ED7A2B">
      <w:pPr>
        <w:pStyle w:val="af6"/>
        <w:keepNext/>
        <w:rPr>
          <w:rtl/>
        </w:rPr>
      </w:pPr>
      <w:bookmarkStart w:id="604" w:name="ET_yor_4574_90"/>
      <w:r w:rsidRPr="00ED7A2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D7A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"/>
    </w:p>
    <w:p w14:paraId="56C6A602" w14:textId="77777777" w:rsidR="00ED7A2B" w:rsidRDefault="00ED7A2B" w:rsidP="00ED7A2B">
      <w:pPr>
        <w:pStyle w:val="KeepWithNext"/>
        <w:rPr>
          <w:rtl/>
        </w:rPr>
      </w:pPr>
    </w:p>
    <w:p w14:paraId="004A07C9" w14:textId="71388306" w:rsidR="008604D0" w:rsidRDefault="00ED7A2B" w:rsidP="00ED7A2B">
      <w:pPr>
        <w:rPr>
          <w:rtl/>
        </w:rPr>
      </w:pPr>
      <w:bookmarkStart w:id="605" w:name="_ETM_Q1_2119165"/>
      <w:bookmarkEnd w:id="605"/>
      <w:r>
        <w:rPr>
          <w:rFonts w:hint="cs"/>
          <w:rtl/>
        </w:rPr>
        <w:t xml:space="preserve">אנחנו </w:t>
      </w:r>
      <w:r w:rsidR="001F2981">
        <w:rPr>
          <w:rtl/>
        </w:rPr>
        <w:t>כרגע עוסקים בה</w:t>
      </w:r>
      <w:r w:rsidR="001D1494">
        <w:rPr>
          <w:rFonts w:hint="cs"/>
          <w:rtl/>
        </w:rPr>
        <w:t>א</w:t>
      </w:r>
      <w:r w:rsidR="001F2981">
        <w:rPr>
          <w:rtl/>
        </w:rPr>
        <w:t>רכה</w:t>
      </w:r>
      <w:r>
        <w:rPr>
          <w:rFonts w:hint="cs"/>
          <w:rtl/>
        </w:rPr>
        <w:t>.</w:t>
      </w:r>
      <w:r w:rsidR="001F2981">
        <w:rPr>
          <w:rtl/>
        </w:rPr>
        <w:t xml:space="preserve"> כפי שאמרתי בתחילת הישיבה</w:t>
      </w:r>
      <w:r>
        <w:rPr>
          <w:rFonts w:hint="cs"/>
          <w:rtl/>
        </w:rPr>
        <w:t xml:space="preserve"> </w:t>
      </w:r>
      <w:r w:rsidR="008604D0">
        <w:rPr>
          <w:rFonts w:hint="cs"/>
          <w:rtl/>
        </w:rPr>
        <w:t xml:space="preserve">וכך אמר לי יושב-ראש הקואליציה, </w:t>
      </w:r>
      <w:r>
        <w:rPr>
          <w:rFonts w:hint="cs"/>
          <w:rtl/>
        </w:rPr>
        <w:t>החוק</w:t>
      </w:r>
      <w:r w:rsidR="001F2981">
        <w:rPr>
          <w:rtl/>
        </w:rPr>
        <w:t xml:space="preserve"> יגיע לקריאה</w:t>
      </w:r>
      <w:r>
        <w:rPr>
          <w:rFonts w:hint="cs"/>
          <w:rtl/>
        </w:rPr>
        <w:t xml:space="preserve"> ראשונה</w:t>
      </w:r>
      <w:r w:rsidR="001F2981">
        <w:rPr>
          <w:rtl/>
        </w:rPr>
        <w:t xml:space="preserve"> במליאה ביום רביעי אחרי התקציב</w:t>
      </w:r>
      <w:r w:rsidR="008604D0">
        <w:rPr>
          <w:rFonts w:hint="cs"/>
          <w:rtl/>
        </w:rPr>
        <w:t>,</w:t>
      </w:r>
      <w:r w:rsidR="001F2981">
        <w:rPr>
          <w:rtl/>
        </w:rPr>
        <w:t xml:space="preserve"> ואז אנחנו נקבל אותו בוועדה לקריאה שנייה ושלישית ושם המקום להתייחס לסוגיות האלה. </w:t>
      </w:r>
      <w:r w:rsidR="008604D0">
        <w:rPr>
          <w:rFonts w:hint="cs"/>
          <w:rtl/>
        </w:rPr>
        <w:t xml:space="preserve">כרגע אנחנו </w:t>
      </w:r>
      <w:r w:rsidR="001F2981">
        <w:rPr>
          <w:rtl/>
        </w:rPr>
        <w:t>בה</w:t>
      </w:r>
      <w:r w:rsidR="008604D0">
        <w:rPr>
          <w:rFonts w:hint="cs"/>
          <w:rtl/>
        </w:rPr>
        <w:t>א</w:t>
      </w:r>
      <w:r w:rsidR="001F2981">
        <w:rPr>
          <w:rtl/>
        </w:rPr>
        <w:t>רכה של ההכרזה</w:t>
      </w:r>
      <w:r w:rsidR="008604D0">
        <w:rPr>
          <w:rFonts w:hint="cs"/>
          <w:rtl/>
        </w:rPr>
        <w:t>.</w:t>
      </w:r>
      <w:r w:rsidR="001F2981">
        <w:rPr>
          <w:rtl/>
        </w:rPr>
        <w:t xml:space="preserve"> </w:t>
      </w:r>
    </w:p>
    <w:p w14:paraId="3C3C8826" w14:textId="149AD728" w:rsidR="003563CF" w:rsidRDefault="003563CF" w:rsidP="00ED7A2B">
      <w:pPr>
        <w:rPr>
          <w:rtl/>
        </w:rPr>
      </w:pPr>
    </w:p>
    <w:p w14:paraId="133CD6AD" w14:textId="48E6467D" w:rsidR="003563CF" w:rsidRDefault="003563CF" w:rsidP="003563CF">
      <w:pPr>
        <w:pStyle w:val="a4"/>
        <w:keepNext/>
        <w:rPr>
          <w:rtl/>
        </w:rPr>
      </w:pPr>
      <w:bookmarkStart w:id="606" w:name="ET_speaker_6345_98"/>
      <w:r w:rsidRPr="003563CF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56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14:paraId="65DCF7D1" w14:textId="05B5DA67" w:rsidR="003563CF" w:rsidRDefault="003563CF" w:rsidP="003563CF">
      <w:pPr>
        <w:pStyle w:val="KeepWithNext"/>
        <w:rPr>
          <w:rtl/>
        </w:rPr>
      </w:pPr>
    </w:p>
    <w:p w14:paraId="27AF7E17" w14:textId="5D5D78E8" w:rsidR="003563CF" w:rsidRDefault="003563CF" w:rsidP="003563CF">
      <w:pPr>
        <w:rPr>
          <w:rtl/>
        </w:rPr>
      </w:pPr>
      <w:r>
        <w:rPr>
          <w:rFonts w:hint="cs"/>
          <w:rtl/>
        </w:rPr>
        <w:t xml:space="preserve">קודם כול, אין בעיה. שימו לב שצריך לשקול - - - </w:t>
      </w:r>
    </w:p>
    <w:p w14:paraId="159145CB" w14:textId="77777777" w:rsidR="008604D0" w:rsidRDefault="008604D0" w:rsidP="00ED7A2B">
      <w:pPr>
        <w:rPr>
          <w:rtl/>
        </w:rPr>
      </w:pPr>
      <w:bookmarkStart w:id="607" w:name="_ETM_Q1_2141255"/>
      <w:bookmarkStart w:id="608" w:name="_ETM_Q1_2141362"/>
      <w:bookmarkEnd w:id="607"/>
      <w:bookmarkEnd w:id="608"/>
    </w:p>
    <w:p w14:paraId="0BAFDCFE" w14:textId="37FFDD06" w:rsidR="008604D0" w:rsidRDefault="008604D0" w:rsidP="008604D0">
      <w:pPr>
        <w:pStyle w:val="af5"/>
        <w:keepNext/>
        <w:rPr>
          <w:rtl/>
        </w:rPr>
      </w:pPr>
      <w:bookmarkStart w:id="609" w:name="ET_interruption_קריאה_92"/>
      <w:r w:rsidRPr="008604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604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09"/>
    </w:p>
    <w:p w14:paraId="2D3A0858" w14:textId="77777777" w:rsidR="008604D0" w:rsidRDefault="008604D0" w:rsidP="008604D0">
      <w:pPr>
        <w:pStyle w:val="KeepWithNext"/>
        <w:rPr>
          <w:rtl/>
        </w:rPr>
      </w:pPr>
    </w:p>
    <w:p w14:paraId="2A561EAF" w14:textId="77777777" w:rsidR="008604D0" w:rsidRDefault="001F2981" w:rsidP="008604D0">
      <w:pPr>
        <w:rPr>
          <w:rtl/>
        </w:rPr>
      </w:pPr>
      <w:bookmarkStart w:id="610" w:name="_ETM_Q1_2143175"/>
      <w:bookmarkEnd w:id="610"/>
      <w:r>
        <w:rPr>
          <w:rtl/>
        </w:rPr>
        <w:t>איזה שינ</w:t>
      </w:r>
      <w:r w:rsidR="008604D0">
        <w:rPr>
          <w:rFonts w:hint="cs"/>
          <w:rtl/>
        </w:rPr>
        <w:t xml:space="preserve">וי אמור </w:t>
      </w:r>
      <w:r>
        <w:rPr>
          <w:rtl/>
        </w:rPr>
        <w:t>להיות בחוק</w:t>
      </w:r>
      <w:r w:rsidR="008604D0">
        <w:rPr>
          <w:rFonts w:hint="cs"/>
          <w:rtl/>
        </w:rPr>
        <w:t>?</w:t>
      </w:r>
    </w:p>
    <w:p w14:paraId="67D21373" w14:textId="77777777" w:rsidR="008604D0" w:rsidRDefault="008604D0" w:rsidP="008604D0">
      <w:pPr>
        <w:rPr>
          <w:rtl/>
        </w:rPr>
      </w:pPr>
      <w:bookmarkStart w:id="611" w:name="_ETM_Q1_2141855"/>
      <w:bookmarkStart w:id="612" w:name="_ETM_Q1_2141974"/>
      <w:bookmarkEnd w:id="611"/>
      <w:bookmarkEnd w:id="612"/>
    </w:p>
    <w:p w14:paraId="389D633D" w14:textId="0525D41A" w:rsidR="008604D0" w:rsidRDefault="008604D0" w:rsidP="008604D0">
      <w:pPr>
        <w:pStyle w:val="a4"/>
        <w:keepNext/>
        <w:rPr>
          <w:rtl/>
        </w:rPr>
      </w:pPr>
      <w:bookmarkStart w:id="613" w:name="ET_speaker_6345_93"/>
      <w:r w:rsidRPr="008604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0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3"/>
    </w:p>
    <w:p w14:paraId="0CAB2824" w14:textId="77777777" w:rsidR="008604D0" w:rsidRDefault="008604D0" w:rsidP="008604D0">
      <w:pPr>
        <w:pStyle w:val="KeepWithNext"/>
        <w:rPr>
          <w:rtl/>
        </w:rPr>
      </w:pPr>
    </w:p>
    <w:p w14:paraId="7F478674" w14:textId="77777777" w:rsidR="008604D0" w:rsidRDefault="001F2981" w:rsidP="008604D0">
      <w:pPr>
        <w:rPr>
          <w:rtl/>
        </w:rPr>
      </w:pPr>
      <w:bookmarkStart w:id="614" w:name="_ETM_Q1_2147722"/>
      <w:bookmarkStart w:id="615" w:name="_ETM_Q1_2147798"/>
      <w:bookmarkEnd w:id="614"/>
      <w:bookmarkEnd w:id="615"/>
      <w:r>
        <w:rPr>
          <w:rtl/>
        </w:rPr>
        <w:t>הורדת סמכויות של קצינים</w:t>
      </w:r>
      <w:r w:rsidR="008604D0">
        <w:rPr>
          <w:rFonts w:hint="cs"/>
          <w:rtl/>
        </w:rPr>
        <w:t>.</w:t>
      </w:r>
    </w:p>
    <w:p w14:paraId="11C0969D" w14:textId="77777777" w:rsidR="008604D0" w:rsidRDefault="008604D0" w:rsidP="008604D0">
      <w:pPr>
        <w:rPr>
          <w:rtl/>
        </w:rPr>
      </w:pPr>
      <w:bookmarkStart w:id="616" w:name="_ETM_Q1_2146629"/>
      <w:bookmarkStart w:id="617" w:name="_ETM_Q1_2146723"/>
      <w:bookmarkStart w:id="618" w:name="_ETM_Q1_2148275"/>
      <w:bookmarkStart w:id="619" w:name="_ETM_Q1_2146693"/>
      <w:bookmarkEnd w:id="616"/>
      <w:bookmarkEnd w:id="617"/>
      <w:bookmarkEnd w:id="618"/>
      <w:bookmarkEnd w:id="619"/>
    </w:p>
    <w:p w14:paraId="62AAF64F" w14:textId="31E7A490" w:rsidR="008604D0" w:rsidRDefault="008604D0" w:rsidP="008604D0">
      <w:pPr>
        <w:pStyle w:val="af9"/>
        <w:keepNext/>
        <w:rPr>
          <w:rtl/>
        </w:rPr>
      </w:pPr>
      <w:r w:rsidRPr="008604D0">
        <w:rPr>
          <w:rStyle w:val="TagStyle"/>
          <w:rtl/>
        </w:rPr>
        <w:t xml:space="preserve"> &lt;&lt; אורח &gt;&gt; </w:t>
      </w:r>
      <w:r>
        <w:rPr>
          <w:rtl/>
        </w:rPr>
        <w:t>עידו בן יצחק:</w:t>
      </w:r>
      <w:r w:rsidRPr="008604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A70EF01" w14:textId="77777777" w:rsidR="008604D0" w:rsidRDefault="008604D0" w:rsidP="008604D0">
      <w:pPr>
        <w:pStyle w:val="KeepWithNext"/>
        <w:rPr>
          <w:rtl/>
        </w:rPr>
      </w:pPr>
    </w:p>
    <w:p w14:paraId="035356C5" w14:textId="77777777" w:rsidR="008604D0" w:rsidRDefault="008604D0" w:rsidP="008604D0">
      <w:pPr>
        <w:rPr>
          <w:rtl/>
        </w:rPr>
      </w:pPr>
      <w:bookmarkStart w:id="620" w:name="_ETM_Q1_2147380"/>
      <w:bookmarkStart w:id="621" w:name="_ETM_Q1_2147441"/>
      <w:bookmarkStart w:id="622" w:name="_ETM_Q1_2148357"/>
      <w:bookmarkEnd w:id="620"/>
      <w:bookmarkEnd w:id="621"/>
      <w:bookmarkEnd w:id="622"/>
      <w:r>
        <w:rPr>
          <w:rFonts w:hint="cs"/>
          <w:rtl/>
        </w:rPr>
        <w:t>ו</w:t>
      </w:r>
      <w:r w:rsidR="001F2981">
        <w:rPr>
          <w:rtl/>
        </w:rPr>
        <w:t xml:space="preserve">הארכת </w:t>
      </w:r>
      <w:r>
        <w:rPr>
          <w:rFonts w:hint="cs"/>
          <w:rtl/>
        </w:rPr>
        <w:t>ה</w:t>
      </w:r>
      <w:r w:rsidR="001F2981">
        <w:rPr>
          <w:rtl/>
        </w:rPr>
        <w:t>תקופות</w:t>
      </w:r>
      <w:r>
        <w:rPr>
          <w:rFonts w:hint="cs"/>
          <w:rtl/>
        </w:rPr>
        <w:t>.</w:t>
      </w:r>
      <w:r w:rsidR="001F2981">
        <w:rPr>
          <w:rtl/>
        </w:rPr>
        <w:t xml:space="preserve"> </w:t>
      </w:r>
    </w:p>
    <w:p w14:paraId="0B7A6DAA" w14:textId="77777777" w:rsidR="008604D0" w:rsidRDefault="008604D0" w:rsidP="008604D0">
      <w:pPr>
        <w:rPr>
          <w:rtl/>
        </w:rPr>
      </w:pPr>
      <w:bookmarkStart w:id="623" w:name="_ETM_Q1_2149924"/>
      <w:bookmarkStart w:id="624" w:name="_ETM_Q1_2150017"/>
      <w:bookmarkEnd w:id="623"/>
      <w:bookmarkEnd w:id="624"/>
    </w:p>
    <w:p w14:paraId="5AF2E0B3" w14:textId="2F7250B3" w:rsidR="008604D0" w:rsidRDefault="008604D0" w:rsidP="008604D0">
      <w:pPr>
        <w:pStyle w:val="a4"/>
        <w:keepNext/>
        <w:rPr>
          <w:rtl/>
        </w:rPr>
      </w:pPr>
      <w:bookmarkStart w:id="625" w:name="ET_speaker_6345_95"/>
      <w:r w:rsidRPr="008604D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604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14:paraId="38140593" w14:textId="77777777" w:rsidR="008604D0" w:rsidRDefault="008604D0" w:rsidP="008604D0">
      <w:pPr>
        <w:pStyle w:val="KeepWithNext"/>
        <w:rPr>
          <w:rtl/>
        </w:rPr>
      </w:pPr>
    </w:p>
    <w:p w14:paraId="162B5733" w14:textId="77777777" w:rsidR="008604D0" w:rsidRDefault="008604D0" w:rsidP="008604D0">
      <w:pPr>
        <w:rPr>
          <w:rtl/>
        </w:rPr>
      </w:pPr>
      <w:r>
        <w:rPr>
          <w:rFonts w:hint="cs"/>
          <w:rtl/>
        </w:rPr>
        <w:t xml:space="preserve">הארכת </w:t>
      </w:r>
      <w:bookmarkStart w:id="626" w:name="_ETM_Q1_2146479"/>
      <w:bookmarkEnd w:id="626"/>
      <w:r>
        <w:rPr>
          <w:rFonts w:hint="cs"/>
          <w:rtl/>
        </w:rPr>
        <w:t xml:space="preserve">תקופות </w:t>
      </w:r>
      <w:r w:rsidR="001F2981">
        <w:rPr>
          <w:rtl/>
        </w:rPr>
        <w:t xml:space="preserve">והורדת סמכויות. </w:t>
      </w:r>
      <w:bookmarkStart w:id="627" w:name="_ETM_Q1_2151478"/>
      <w:bookmarkEnd w:id="627"/>
    </w:p>
    <w:p w14:paraId="46D75E21" w14:textId="77777777" w:rsidR="008604D0" w:rsidRDefault="008604D0" w:rsidP="008604D0">
      <w:pPr>
        <w:rPr>
          <w:rtl/>
        </w:rPr>
      </w:pPr>
      <w:bookmarkStart w:id="628" w:name="_ETM_Q1_2151563"/>
      <w:bookmarkEnd w:id="628"/>
    </w:p>
    <w:p w14:paraId="3E029E1C" w14:textId="3B633F34" w:rsidR="008604D0" w:rsidRDefault="008604D0" w:rsidP="003563CF">
      <w:pPr>
        <w:rPr>
          <w:rtl/>
        </w:rPr>
      </w:pPr>
      <w:bookmarkStart w:id="629" w:name="_ETM_Q1_2151823"/>
      <w:bookmarkStart w:id="630" w:name="_ETM_Q1_2151903"/>
      <w:bookmarkEnd w:id="629"/>
      <w:bookmarkEnd w:id="630"/>
      <w:r>
        <w:rPr>
          <w:rFonts w:hint="cs"/>
          <w:rtl/>
        </w:rPr>
        <w:t xml:space="preserve">עידו, </w:t>
      </w:r>
      <w:r w:rsidR="001F2981">
        <w:rPr>
          <w:rtl/>
        </w:rPr>
        <w:t>רק עוד דבר אחד שצריך לחשוב עליו אחרי הקריאה הראשונה</w:t>
      </w:r>
      <w:r>
        <w:rPr>
          <w:rFonts w:hint="cs"/>
          <w:rtl/>
        </w:rPr>
        <w:t xml:space="preserve"> </w:t>
      </w:r>
      <w:r w:rsidR="001654B8">
        <w:rPr>
          <w:rFonts w:hint="cs"/>
          <w:rtl/>
        </w:rPr>
        <w:t>ו</w:t>
      </w:r>
      <w:r w:rsidR="001654B8">
        <w:rPr>
          <w:rtl/>
        </w:rPr>
        <w:t xml:space="preserve">צריך לתהות </w:t>
      </w:r>
      <w:r w:rsidR="001F2981">
        <w:rPr>
          <w:rtl/>
        </w:rPr>
        <w:t xml:space="preserve">למה אנחנו מביאים את החומר ואת המחבל לשופט בית משפט מחוזי. </w:t>
      </w:r>
      <w:r>
        <w:rPr>
          <w:rFonts w:hint="cs"/>
          <w:rtl/>
        </w:rPr>
        <w:t xml:space="preserve">זה </w:t>
      </w:r>
      <w:r w:rsidR="001F2981">
        <w:rPr>
          <w:rtl/>
        </w:rPr>
        <w:t>צריך לרדת לבית משפט צבאי</w:t>
      </w:r>
      <w:r>
        <w:rPr>
          <w:rFonts w:hint="cs"/>
          <w:rtl/>
        </w:rPr>
        <w:t>.</w:t>
      </w:r>
      <w:r w:rsidR="001F2981">
        <w:rPr>
          <w:rtl/>
        </w:rPr>
        <w:t xml:space="preserve"> אין צורך </w:t>
      </w:r>
      <w:r>
        <w:rPr>
          <w:rFonts w:hint="cs"/>
          <w:rtl/>
        </w:rPr>
        <w:t xml:space="preserve">להביא אותו </w:t>
      </w:r>
      <w:r w:rsidR="001F2981">
        <w:rPr>
          <w:rtl/>
        </w:rPr>
        <w:t xml:space="preserve">לבית משפט </w:t>
      </w:r>
      <w:r>
        <w:rPr>
          <w:rFonts w:hint="cs"/>
          <w:rtl/>
        </w:rPr>
        <w:t xml:space="preserve">מחוזי, עם </w:t>
      </w:r>
      <w:bookmarkStart w:id="631" w:name="_ETM_Q1_2166374"/>
      <w:bookmarkEnd w:id="631"/>
      <w:r w:rsidR="001F2981">
        <w:rPr>
          <w:rtl/>
        </w:rPr>
        <w:t>כל הכבוד, לא</w:t>
      </w:r>
      <w:r>
        <w:rPr>
          <w:rFonts w:hint="cs"/>
          <w:rtl/>
        </w:rPr>
        <w:t>.</w:t>
      </w:r>
      <w:r w:rsidR="001F2981">
        <w:rPr>
          <w:rtl/>
        </w:rPr>
        <w:t xml:space="preserve"> </w:t>
      </w:r>
      <w:r>
        <w:rPr>
          <w:rFonts w:hint="cs"/>
          <w:rtl/>
        </w:rPr>
        <w:t>ל</w:t>
      </w:r>
      <w:r w:rsidR="001F2981">
        <w:rPr>
          <w:rtl/>
        </w:rPr>
        <w:t xml:space="preserve">א. בתי המשפט האזרחיים </w:t>
      </w:r>
      <w:r w:rsidR="001654B8">
        <w:rPr>
          <w:rFonts w:hint="cs"/>
          <w:rtl/>
        </w:rPr>
        <w:t>ו</w:t>
      </w:r>
      <w:r w:rsidR="001F2981">
        <w:rPr>
          <w:rtl/>
        </w:rPr>
        <w:t>המחוזיים</w:t>
      </w:r>
      <w:r>
        <w:rPr>
          <w:rFonts w:hint="cs"/>
          <w:rtl/>
        </w:rPr>
        <w:t xml:space="preserve"> לא ערוכים לדבר הזה.</w:t>
      </w:r>
      <w:r w:rsidR="001F2981">
        <w:rPr>
          <w:rtl/>
        </w:rPr>
        <w:t xml:space="preserve"> </w:t>
      </w:r>
      <w:r>
        <w:rPr>
          <w:rFonts w:hint="cs"/>
          <w:rtl/>
        </w:rPr>
        <w:t xml:space="preserve">תעבירו </w:t>
      </w:r>
      <w:bookmarkStart w:id="632" w:name="_ETM_Q1_2170032"/>
      <w:bookmarkEnd w:id="632"/>
      <w:r>
        <w:rPr>
          <w:rFonts w:hint="cs"/>
          <w:rtl/>
        </w:rPr>
        <w:t xml:space="preserve">את זה הלאה לשר הביטחון. </w:t>
      </w:r>
    </w:p>
    <w:p w14:paraId="7719E183" w14:textId="77777777" w:rsidR="008604D0" w:rsidRDefault="008604D0" w:rsidP="008604D0">
      <w:pPr>
        <w:rPr>
          <w:rtl/>
        </w:rPr>
      </w:pPr>
      <w:bookmarkStart w:id="633" w:name="_ETM_Q1_2167013"/>
      <w:bookmarkStart w:id="634" w:name="_ETM_Q1_2167098"/>
      <w:bookmarkEnd w:id="633"/>
      <w:bookmarkEnd w:id="634"/>
    </w:p>
    <w:p w14:paraId="48D96042" w14:textId="003EC6F1" w:rsidR="008604D0" w:rsidRDefault="008604D0" w:rsidP="008604D0">
      <w:pPr>
        <w:pStyle w:val="af6"/>
        <w:keepNext/>
        <w:rPr>
          <w:rtl/>
        </w:rPr>
      </w:pPr>
      <w:r w:rsidRPr="008604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0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B47C4C" w14:textId="77777777" w:rsidR="008604D0" w:rsidRDefault="008604D0" w:rsidP="008604D0">
      <w:pPr>
        <w:pStyle w:val="KeepWithNext"/>
        <w:rPr>
          <w:rtl/>
        </w:rPr>
      </w:pPr>
    </w:p>
    <w:p w14:paraId="7168FA0D" w14:textId="14A3C86E" w:rsidR="008604D0" w:rsidRDefault="001F2981" w:rsidP="001654B8">
      <w:pPr>
        <w:rPr>
          <w:rtl/>
        </w:rPr>
      </w:pPr>
      <w:bookmarkStart w:id="635" w:name="_ETM_Q1_2168060"/>
      <w:bookmarkEnd w:id="635"/>
      <w:r>
        <w:rPr>
          <w:rtl/>
        </w:rPr>
        <w:t>אנחנו צריכים לסיים</w:t>
      </w:r>
      <w:r w:rsidR="008604D0">
        <w:rPr>
          <w:rFonts w:hint="cs"/>
          <w:rtl/>
        </w:rPr>
        <w:t>. אנחנו</w:t>
      </w:r>
      <w:r>
        <w:rPr>
          <w:rtl/>
        </w:rPr>
        <w:t xml:space="preserve"> נתייחס </w:t>
      </w:r>
      <w:r w:rsidR="001654B8">
        <w:rPr>
          <w:rFonts w:hint="cs"/>
          <w:rtl/>
        </w:rPr>
        <w:t xml:space="preserve">לסוגיות האלה </w:t>
      </w:r>
      <w:bookmarkStart w:id="636" w:name="_ETM_Q1_2174153"/>
      <w:bookmarkEnd w:id="636"/>
      <w:r>
        <w:rPr>
          <w:rtl/>
        </w:rPr>
        <w:t>בדיונים להכנה ל</w:t>
      </w:r>
      <w:r w:rsidR="001654B8">
        <w:rPr>
          <w:rtl/>
        </w:rPr>
        <w:t xml:space="preserve">קריאה </w:t>
      </w:r>
      <w:r w:rsidR="001654B8">
        <w:rPr>
          <w:rFonts w:hint="cs"/>
          <w:rtl/>
        </w:rPr>
        <w:t>שנייה ו</w:t>
      </w:r>
      <w:r>
        <w:rPr>
          <w:rtl/>
        </w:rPr>
        <w:t>שלישית</w:t>
      </w:r>
      <w:r w:rsidR="008604D0">
        <w:rPr>
          <w:rFonts w:hint="cs"/>
          <w:rtl/>
        </w:rPr>
        <w:t>,</w:t>
      </w:r>
      <w:r>
        <w:rPr>
          <w:rtl/>
        </w:rPr>
        <w:t xml:space="preserve"> כי כאן אנחנו בפעולה חצי טכנית כרגע. </w:t>
      </w:r>
    </w:p>
    <w:p w14:paraId="36A00B44" w14:textId="77777777" w:rsidR="008604D0" w:rsidRDefault="008604D0" w:rsidP="008604D0">
      <w:pPr>
        <w:rPr>
          <w:rtl/>
        </w:rPr>
      </w:pPr>
      <w:bookmarkStart w:id="637" w:name="_ETM_Q1_2184171"/>
      <w:bookmarkStart w:id="638" w:name="_ETM_Q1_2184247"/>
      <w:bookmarkStart w:id="639" w:name="_ETM_Q1_2184311"/>
      <w:bookmarkEnd w:id="637"/>
      <w:bookmarkEnd w:id="638"/>
      <w:bookmarkEnd w:id="639"/>
    </w:p>
    <w:p w14:paraId="2FFCE135" w14:textId="6532610A" w:rsidR="008604D0" w:rsidRDefault="001F2981" w:rsidP="008604D0">
      <w:pPr>
        <w:rPr>
          <w:rtl/>
        </w:rPr>
      </w:pPr>
      <w:bookmarkStart w:id="640" w:name="_ETM_Q1_2184376"/>
      <w:bookmarkEnd w:id="640"/>
      <w:r>
        <w:rPr>
          <w:rtl/>
        </w:rPr>
        <w:t xml:space="preserve">אני </w:t>
      </w:r>
      <w:r w:rsidRPr="00BA2476">
        <w:rPr>
          <w:rtl/>
        </w:rPr>
        <w:t>מעמיד להצבעה את העניין של הכרזה על שינויים בת</w:t>
      </w:r>
      <w:r w:rsidR="008604D0" w:rsidRPr="00BA2476">
        <w:rPr>
          <w:rFonts w:hint="cs"/>
          <w:rtl/>
        </w:rPr>
        <w:t>ח</w:t>
      </w:r>
      <w:r w:rsidRPr="00BA2476">
        <w:rPr>
          <w:rtl/>
        </w:rPr>
        <w:t>ו</w:t>
      </w:r>
      <w:r w:rsidR="008604D0" w:rsidRPr="00BA2476">
        <w:rPr>
          <w:rFonts w:hint="cs"/>
          <w:rtl/>
        </w:rPr>
        <w:t>ל</w:t>
      </w:r>
      <w:r w:rsidRPr="00BA2476">
        <w:rPr>
          <w:rtl/>
        </w:rPr>
        <w:t>ת חוק כליאתם של לוחמים בלתי חוקיים</w:t>
      </w:r>
      <w:r w:rsidR="008604D0" w:rsidRPr="00BA2476">
        <w:rPr>
          <w:rFonts w:hint="cs"/>
          <w:rtl/>
        </w:rPr>
        <w:t xml:space="preserve">, </w:t>
      </w:r>
      <w:proofErr w:type="spellStart"/>
      <w:r w:rsidR="008604D0" w:rsidRPr="00BA2476">
        <w:rPr>
          <w:rFonts w:hint="cs"/>
          <w:rtl/>
        </w:rPr>
        <w:t>התשס"ב</w:t>
      </w:r>
      <w:bookmarkStart w:id="641" w:name="_ETM_Q1_2194796"/>
      <w:bookmarkEnd w:id="641"/>
      <w:proofErr w:type="spellEnd"/>
      <w:r w:rsidR="008604D0" w:rsidRPr="00BA2476">
        <w:rPr>
          <w:rtl/>
        </w:rPr>
        <w:t>–</w:t>
      </w:r>
      <w:r w:rsidR="001654B8">
        <w:rPr>
          <w:rFonts w:hint="cs"/>
          <w:rtl/>
        </w:rPr>
        <w:t>2002</w:t>
      </w:r>
      <w:r w:rsidR="003563CF">
        <w:rPr>
          <w:rFonts w:hint="cs"/>
          <w:rtl/>
        </w:rPr>
        <w:t>,</w:t>
      </w:r>
      <w:r w:rsidRPr="00BA2476">
        <w:rPr>
          <w:rtl/>
        </w:rPr>
        <w:t xml:space="preserve"> לפי חוק כליאתם של לוחמים בלתי חוקיים</w:t>
      </w:r>
      <w:r w:rsidR="008604D0" w:rsidRPr="00BA2476">
        <w:rPr>
          <w:rFonts w:hint="cs"/>
          <w:rtl/>
        </w:rPr>
        <w:t xml:space="preserve">, </w:t>
      </w:r>
      <w:proofErr w:type="spellStart"/>
      <w:r w:rsidR="008604D0" w:rsidRPr="00BA2476">
        <w:rPr>
          <w:rFonts w:hint="cs"/>
          <w:rtl/>
        </w:rPr>
        <w:t>התשס"ב</w:t>
      </w:r>
      <w:proofErr w:type="spellEnd"/>
      <w:r w:rsidR="008604D0" w:rsidRPr="00BA2476">
        <w:rPr>
          <w:rtl/>
        </w:rPr>
        <w:t>–</w:t>
      </w:r>
      <w:r w:rsidR="008604D0" w:rsidRPr="00BA2476">
        <w:rPr>
          <w:rFonts w:hint="cs"/>
          <w:rtl/>
        </w:rPr>
        <w:t>2002.</w:t>
      </w:r>
      <w:r w:rsidRPr="00BA2476">
        <w:rPr>
          <w:rtl/>
        </w:rPr>
        <w:t xml:space="preserve"> מי בעד ירים את ידו? </w:t>
      </w:r>
      <w:bookmarkStart w:id="642" w:name="_ETM_Q1_2201124"/>
      <w:bookmarkEnd w:id="642"/>
    </w:p>
    <w:p w14:paraId="55C556BD" w14:textId="77777777" w:rsidR="001654B8" w:rsidRDefault="001654B8" w:rsidP="008604D0">
      <w:pPr>
        <w:rPr>
          <w:rtl/>
        </w:rPr>
      </w:pPr>
    </w:p>
    <w:p w14:paraId="6F47E11B" w14:textId="3FA730D7" w:rsidR="001654B8" w:rsidRDefault="001654B8" w:rsidP="001654B8">
      <w:pPr>
        <w:pStyle w:val="af1"/>
        <w:keepNext/>
        <w:rPr>
          <w:rtl/>
        </w:rPr>
      </w:pPr>
      <w:r>
        <w:rPr>
          <w:rtl/>
        </w:rPr>
        <w:t>הצבעה</w:t>
      </w:r>
    </w:p>
    <w:p w14:paraId="0C099102" w14:textId="1ABDAAA6" w:rsidR="001654B8" w:rsidRDefault="001654B8" w:rsidP="001654B8">
      <w:pPr>
        <w:pStyle w:val="--"/>
        <w:keepNext/>
        <w:rPr>
          <w:rtl/>
        </w:rPr>
      </w:pPr>
    </w:p>
    <w:p w14:paraId="79485733" w14:textId="52D3AD56" w:rsidR="001654B8" w:rsidRDefault="001654B8" w:rsidP="001654B8">
      <w:pPr>
        <w:pStyle w:val="--"/>
        <w:keepNext/>
        <w:rPr>
          <w:rtl/>
        </w:rPr>
      </w:pPr>
      <w:r>
        <w:rPr>
          <w:rFonts w:hint="cs"/>
          <w:rtl/>
        </w:rPr>
        <w:t>אושר</w:t>
      </w:r>
      <w:r w:rsidR="003563CF">
        <w:rPr>
          <w:rFonts w:hint="cs"/>
          <w:rtl/>
        </w:rPr>
        <w:t>ה</w:t>
      </w:r>
      <w:r>
        <w:rPr>
          <w:rtl/>
        </w:rPr>
        <w:t xml:space="preserve"> </w:t>
      </w:r>
    </w:p>
    <w:p w14:paraId="46B2F1B3" w14:textId="77777777" w:rsidR="008604D0" w:rsidRDefault="008604D0" w:rsidP="008604D0">
      <w:pPr>
        <w:rPr>
          <w:rtl/>
        </w:rPr>
      </w:pPr>
    </w:p>
    <w:p w14:paraId="49B40982" w14:textId="099AEF2F" w:rsidR="008604D0" w:rsidRDefault="008604D0" w:rsidP="008604D0">
      <w:pPr>
        <w:pStyle w:val="af6"/>
        <w:keepNext/>
        <w:rPr>
          <w:rtl/>
        </w:rPr>
      </w:pPr>
      <w:r w:rsidRPr="008604D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8604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352FC6" w14:textId="77777777" w:rsidR="008604D0" w:rsidRDefault="008604D0" w:rsidP="008604D0">
      <w:pPr>
        <w:pStyle w:val="KeepWithNext"/>
        <w:rPr>
          <w:rtl/>
        </w:rPr>
      </w:pPr>
    </w:p>
    <w:p w14:paraId="58B4DD02" w14:textId="456AD6AA" w:rsidR="001F2981" w:rsidRDefault="001F2981" w:rsidP="008604D0">
      <w:pPr>
        <w:rPr>
          <w:rtl/>
        </w:rPr>
      </w:pPr>
      <w:bookmarkStart w:id="643" w:name="_ETM_Q1_2209571"/>
      <w:bookmarkStart w:id="644" w:name="_ETM_Q1_2209641"/>
      <w:bookmarkStart w:id="645" w:name="_ETM_Q1_2209714"/>
      <w:bookmarkStart w:id="646" w:name="_ETM_Q1_2209770"/>
      <w:bookmarkEnd w:id="643"/>
      <w:bookmarkEnd w:id="644"/>
      <w:bookmarkEnd w:id="645"/>
      <w:bookmarkEnd w:id="646"/>
      <w:r>
        <w:rPr>
          <w:rtl/>
        </w:rPr>
        <w:t>אין מתנגדים או נמנעים</w:t>
      </w:r>
      <w:r w:rsidR="008604D0">
        <w:rPr>
          <w:rFonts w:hint="cs"/>
          <w:rtl/>
        </w:rPr>
        <w:t>. פה אחד. תודה רבה.</w:t>
      </w:r>
      <w:bookmarkStart w:id="647" w:name="_ETM_Q1_2216632"/>
      <w:bookmarkEnd w:id="647"/>
      <w:r w:rsidR="008604D0">
        <w:rPr>
          <w:rFonts w:hint="cs"/>
          <w:rtl/>
        </w:rPr>
        <w:t xml:space="preserve"> ישיבה זו נעולה. </w:t>
      </w:r>
    </w:p>
    <w:p w14:paraId="339268A2" w14:textId="77777777" w:rsidR="008604D0" w:rsidRDefault="008604D0" w:rsidP="008604D0">
      <w:pPr>
        <w:rPr>
          <w:rtl/>
        </w:rPr>
      </w:pPr>
      <w:bookmarkStart w:id="648" w:name="_ETM_Q1_2216129"/>
      <w:bookmarkStart w:id="649" w:name="_ETM_Q1_2216215"/>
      <w:bookmarkEnd w:id="648"/>
      <w:bookmarkEnd w:id="649"/>
    </w:p>
    <w:p w14:paraId="07EAC5E9" w14:textId="77777777" w:rsidR="00253951" w:rsidRDefault="00253951" w:rsidP="008604D0">
      <w:pPr>
        <w:rPr>
          <w:rtl/>
        </w:rPr>
      </w:pPr>
      <w:bookmarkStart w:id="650" w:name="_GoBack"/>
      <w:bookmarkEnd w:id="650"/>
    </w:p>
    <w:p w14:paraId="2702E145" w14:textId="6F645EA5" w:rsidR="008604D0" w:rsidRDefault="008604D0" w:rsidP="008604D0">
      <w:pPr>
        <w:pStyle w:val="afc"/>
        <w:keepNext/>
        <w:rPr>
          <w:rtl/>
        </w:rPr>
      </w:pPr>
      <w:bookmarkStart w:id="651" w:name="ET_meetingend_98"/>
      <w:r w:rsidRPr="008604D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10:33.</w:t>
      </w:r>
      <w:r w:rsidRPr="008604D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651"/>
    </w:p>
    <w:sectPr w:rsidR="008604D0" w:rsidSect="002539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356A8" w14:textId="77777777" w:rsidR="003F7317" w:rsidRDefault="003F7317">
      <w:r>
        <w:separator/>
      </w:r>
    </w:p>
  </w:endnote>
  <w:endnote w:type="continuationSeparator" w:id="0">
    <w:p w14:paraId="0C1E8B03" w14:textId="77777777" w:rsidR="003F7317" w:rsidRDefault="003F7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0D51B6" w14:textId="77777777" w:rsidR="003F7317" w:rsidRDefault="003F7317">
      <w:r>
        <w:separator/>
      </w:r>
    </w:p>
  </w:footnote>
  <w:footnote w:type="continuationSeparator" w:id="0">
    <w:p w14:paraId="0F862ED3" w14:textId="77777777" w:rsidR="003F7317" w:rsidRDefault="003F73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A88082" w14:textId="77777777" w:rsidR="003F7317" w:rsidRDefault="003F731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56D658" w14:textId="77777777" w:rsidR="003F7317" w:rsidRDefault="003F731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AB6C5E" w14:textId="3990EE83" w:rsidR="003F7317" w:rsidRDefault="003F731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3951">
      <w:rPr>
        <w:rStyle w:val="af7"/>
        <w:noProof/>
        <w:rtl/>
      </w:rPr>
      <w:t>12</w:t>
    </w:r>
    <w:r>
      <w:rPr>
        <w:rStyle w:val="af7"/>
      </w:rPr>
      <w:fldChar w:fldCharType="end"/>
    </w:r>
  </w:p>
  <w:p w14:paraId="60690061" w14:textId="77777777" w:rsidR="003F7317" w:rsidRPr="00CC5815" w:rsidRDefault="003F7317" w:rsidP="008E5E3F">
    <w:pPr>
      <w:pStyle w:val="a3"/>
      <w:ind w:firstLine="0"/>
    </w:pPr>
    <w:r>
      <w:rPr>
        <w:rtl/>
      </w:rPr>
      <w:t>ועדת החוץ והביטחון</w:t>
    </w:r>
  </w:p>
  <w:p w14:paraId="374065DA" w14:textId="77777777" w:rsidR="003F7317" w:rsidRPr="00CC5815" w:rsidRDefault="003F7317" w:rsidP="008E5E3F">
    <w:pPr>
      <w:pStyle w:val="a3"/>
      <w:ind w:firstLine="0"/>
      <w:rPr>
        <w:rtl/>
      </w:rPr>
    </w:pPr>
    <w:r>
      <w:rPr>
        <w:rtl/>
      </w:rPr>
      <w:t>11/12/2023</w:t>
    </w:r>
  </w:p>
  <w:p w14:paraId="3C902327" w14:textId="77777777" w:rsidR="003F7317" w:rsidRPr="00CC5815" w:rsidRDefault="003F731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4C179" w14:textId="77777777" w:rsidR="003F7317" w:rsidRDefault="003F731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CDB5B6" wp14:editId="16C0EB6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F198B" w14:textId="77777777" w:rsidR="003F7317" w:rsidRDefault="003F731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23DA7E" w14:textId="77777777" w:rsidR="003F7317" w:rsidRDefault="003F731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010D"/>
    <w:rsid w:val="00067F42"/>
    <w:rsid w:val="00092B80"/>
    <w:rsid w:val="000A17C6"/>
    <w:rsid w:val="000B060C"/>
    <w:rsid w:val="000B2EE6"/>
    <w:rsid w:val="000C47F5"/>
    <w:rsid w:val="000D253B"/>
    <w:rsid w:val="000E3314"/>
    <w:rsid w:val="000F2459"/>
    <w:rsid w:val="001107DA"/>
    <w:rsid w:val="00150436"/>
    <w:rsid w:val="001654B8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3D0"/>
    <w:rsid w:val="001D1494"/>
    <w:rsid w:val="001D440C"/>
    <w:rsid w:val="001F2981"/>
    <w:rsid w:val="002016FF"/>
    <w:rsid w:val="00227FEF"/>
    <w:rsid w:val="00253951"/>
    <w:rsid w:val="00261554"/>
    <w:rsid w:val="00275C03"/>
    <w:rsid w:val="00276720"/>
    <w:rsid w:val="00280D58"/>
    <w:rsid w:val="002D1CDF"/>
    <w:rsid w:val="002D4BDB"/>
    <w:rsid w:val="002E5E31"/>
    <w:rsid w:val="002F6F96"/>
    <w:rsid w:val="00303B4C"/>
    <w:rsid w:val="00321E62"/>
    <w:rsid w:val="00327BF8"/>
    <w:rsid w:val="00340AFA"/>
    <w:rsid w:val="003563CF"/>
    <w:rsid w:val="003658CB"/>
    <w:rsid w:val="00366CFB"/>
    <w:rsid w:val="0036794C"/>
    <w:rsid w:val="00373508"/>
    <w:rsid w:val="00384F15"/>
    <w:rsid w:val="00392441"/>
    <w:rsid w:val="00396023"/>
    <w:rsid w:val="003C279D"/>
    <w:rsid w:val="003D6D76"/>
    <w:rsid w:val="003F0A5F"/>
    <w:rsid w:val="003F7317"/>
    <w:rsid w:val="004069E9"/>
    <w:rsid w:val="00406DE9"/>
    <w:rsid w:val="00420E41"/>
    <w:rsid w:val="00424C94"/>
    <w:rsid w:val="0043121A"/>
    <w:rsid w:val="00447608"/>
    <w:rsid w:val="00451746"/>
    <w:rsid w:val="00470EAC"/>
    <w:rsid w:val="004746C4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024E"/>
    <w:rsid w:val="00695A47"/>
    <w:rsid w:val="006A0CB7"/>
    <w:rsid w:val="006B1E92"/>
    <w:rsid w:val="006F0259"/>
    <w:rsid w:val="00700433"/>
    <w:rsid w:val="00702755"/>
    <w:rsid w:val="0070472C"/>
    <w:rsid w:val="0073151D"/>
    <w:rsid w:val="007509A6"/>
    <w:rsid w:val="007872B4"/>
    <w:rsid w:val="00791CBE"/>
    <w:rsid w:val="007C693F"/>
    <w:rsid w:val="007C6ADD"/>
    <w:rsid w:val="007E76AC"/>
    <w:rsid w:val="007F23DF"/>
    <w:rsid w:val="0082136D"/>
    <w:rsid w:val="008320F6"/>
    <w:rsid w:val="00841223"/>
    <w:rsid w:val="00846BE9"/>
    <w:rsid w:val="00853207"/>
    <w:rsid w:val="00857BE3"/>
    <w:rsid w:val="008604D0"/>
    <w:rsid w:val="008713A4"/>
    <w:rsid w:val="00875F10"/>
    <w:rsid w:val="008C6035"/>
    <w:rsid w:val="008C7015"/>
    <w:rsid w:val="008D1DFB"/>
    <w:rsid w:val="008D352A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1648"/>
    <w:rsid w:val="00A13291"/>
    <w:rsid w:val="00A15971"/>
    <w:rsid w:val="00A22C90"/>
    <w:rsid w:val="00A248D2"/>
    <w:rsid w:val="00A42723"/>
    <w:rsid w:val="00A64A6D"/>
    <w:rsid w:val="00A66020"/>
    <w:rsid w:val="00AB02EE"/>
    <w:rsid w:val="00AB3F3A"/>
    <w:rsid w:val="00AB73DA"/>
    <w:rsid w:val="00AD4EC9"/>
    <w:rsid w:val="00AD6FFC"/>
    <w:rsid w:val="00AF31E6"/>
    <w:rsid w:val="00AF4150"/>
    <w:rsid w:val="00B0509A"/>
    <w:rsid w:val="00B120B2"/>
    <w:rsid w:val="00B36B62"/>
    <w:rsid w:val="00B50340"/>
    <w:rsid w:val="00B65508"/>
    <w:rsid w:val="00B8517A"/>
    <w:rsid w:val="00B966AE"/>
    <w:rsid w:val="00BA2476"/>
    <w:rsid w:val="00BA6446"/>
    <w:rsid w:val="00BD47B7"/>
    <w:rsid w:val="00C135D5"/>
    <w:rsid w:val="00C22DCB"/>
    <w:rsid w:val="00C3598A"/>
    <w:rsid w:val="00C360BC"/>
    <w:rsid w:val="00C44800"/>
    <w:rsid w:val="00C47E25"/>
    <w:rsid w:val="00C52EC2"/>
    <w:rsid w:val="00C61DC1"/>
    <w:rsid w:val="00C64AFF"/>
    <w:rsid w:val="00C661EE"/>
    <w:rsid w:val="00C72438"/>
    <w:rsid w:val="00C763E4"/>
    <w:rsid w:val="00C8624A"/>
    <w:rsid w:val="00C923F2"/>
    <w:rsid w:val="00CA5363"/>
    <w:rsid w:val="00CB6D60"/>
    <w:rsid w:val="00CC5815"/>
    <w:rsid w:val="00CE24B8"/>
    <w:rsid w:val="00CE5849"/>
    <w:rsid w:val="00D01E91"/>
    <w:rsid w:val="00D07E9F"/>
    <w:rsid w:val="00D278F7"/>
    <w:rsid w:val="00D37550"/>
    <w:rsid w:val="00D40A29"/>
    <w:rsid w:val="00D45D27"/>
    <w:rsid w:val="00D86E57"/>
    <w:rsid w:val="00D96B24"/>
    <w:rsid w:val="00DC763C"/>
    <w:rsid w:val="00DD2511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57BA"/>
    <w:rsid w:val="00ED7A2B"/>
    <w:rsid w:val="00EE09AD"/>
    <w:rsid w:val="00EE424D"/>
    <w:rsid w:val="00EF1F12"/>
    <w:rsid w:val="00F0466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1031"/>
    <w:rsid w:val="00F821F6"/>
    <w:rsid w:val="00F84D49"/>
    <w:rsid w:val="00FA16B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19608D0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F23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F6F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58B37-9949-43C3-BD63-3718F65E6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613</TotalTime>
  <Pages>12</Pages>
  <Words>3851</Words>
  <Characters>21955</Characters>
  <Application>Microsoft Office Word</Application>
  <DocSecurity>0</DocSecurity>
  <Lines>182</Lines>
  <Paragraphs>51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25755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2024-01-11T06:44:00Z</dcterms:modified>
</cp:coreProperties>
</file>