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DB3C93" w14:textId="4D7FC3EF" w:rsidR="00E64116" w:rsidRPr="005817EC" w:rsidRDefault="007C3DCF" w:rsidP="00EC1FB3">
      <w:pPr>
        <w:ind w:firstLine="0"/>
        <w:rPr>
          <w:b/>
          <w:bCs/>
          <w:rtl/>
        </w:rPr>
      </w:pPr>
      <w:r>
        <w:rPr>
          <w:b/>
          <w:bCs/>
          <w:rtl/>
        </w:rPr>
        <w:t>הכנסת העשרים-וחמש</w:t>
      </w:r>
    </w:p>
    <w:p w14:paraId="04AFC18D" w14:textId="77777777" w:rsidR="00A22C90" w:rsidRDefault="00A22C90" w:rsidP="00327BF8">
      <w:pPr>
        <w:ind w:firstLine="0"/>
        <w:outlineLvl w:val="0"/>
        <w:rPr>
          <w:b/>
          <w:bCs/>
          <w:rtl/>
        </w:rPr>
        <w:sectPr w:rsidR="00A22C90" w:rsidSect="001609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7670EC" w14:textId="398C7E4B" w:rsidR="00E64116" w:rsidRPr="008713A4" w:rsidRDefault="007C3DCF" w:rsidP="008320F6">
      <w:pPr>
        <w:ind w:firstLine="0"/>
        <w:rPr>
          <w:b/>
          <w:bCs/>
          <w:rtl/>
        </w:rPr>
      </w:pPr>
      <w:r>
        <w:rPr>
          <w:b/>
          <w:bCs/>
          <w:rtl/>
        </w:rPr>
        <w:t>מושב שני</w:t>
      </w:r>
    </w:p>
    <w:p w14:paraId="5CD6F4C2" w14:textId="77777777" w:rsidR="00E64116" w:rsidRPr="008713A4" w:rsidRDefault="00E64116" w:rsidP="0049458B">
      <w:pPr>
        <w:rPr>
          <w:rtl/>
        </w:rPr>
      </w:pPr>
    </w:p>
    <w:p w14:paraId="3D78AD50" w14:textId="77777777" w:rsidR="00E64116" w:rsidRPr="008713A4" w:rsidRDefault="00E64116" w:rsidP="0049458B">
      <w:pPr>
        <w:rPr>
          <w:rtl/>
        </w:rPr>
      </w:pPr>
    </w:p>
    <w:p w14:paraId="599DB30C" w14:textId="77777777" w:rsidR="00E64116" w:rsidRPr="008713A4" w:rsidRDefault="00E64116" w:rsidP="007509A6">
      <w:pPr>
        <w:ind w:firstLine="0"/>
        <w:jc w:val="center"/>
        <w:rPr>
          <w:b/>
          <w:bCs/>
          <w:rtl/>
        </w:rPr>
      </w:pPr>
    </w:p>
    <w:p w14:paraId="11EABD29" w14:textId="165DFC1F" w:rsidR="00E64116" w:rsidRPr="008713A4" w:rsidRDefault="007C3DCF" w:rsidP="008320F6">
      <w:pPr>
        <w:ind w:firstLine="0"/>
        <w:jc w:val="center"/>
        <w:outlineLvl w:val="0"/>
        <w:rPr>
          <w:b/>
          <w:bCs/>
          <w:rtl/>
        </w:rPr>
      </w:pPr>
      <w:r>
        <w:rPr>
          <w:b/>
          <w:bCs/>
          <w:rtl/>
        </w:rPr>
        <w:t xml:space="preserve">פרוטוקול מס' </w:t>
      </w:r>
      <w:r w:rsidR="001609F5">
        <w:rPr>
          <w:rFonts w:hint="cs"/>
          <w:b/>
          <w:bCs/>
          <w:rtl/>
        </w:rPr>
        <w:t>211</w:t>
      </w:r>
    </w:p>
    <w:p w14:paraId="756793A6" w14:textId="742FB4F4" w:rsidR="00E64116" w:rsidRPr="008713A4" w:rsidRDefault="007C3DCF" w:rsidP="008320F6">
      <w:pPr>
        <w:ind w:firstLine="0"/>
        <w:jc w:val="center"/>
        <w:outlineLvl w:val="0"/>
        <w:rPr>
          <w:b/>
          <w:bCs/>
          <w:rtl/>
        </w:rPr>
      </w:pPr>
      <w:r>
        <w:rPr>
          <w:b/>
          <w:bCs/>
          <w:rtl/>
        </w:rPr>
        <w:t>מישיבת ועדת החוקה, חוק ומשפט</w:t>
      </w:r>
    </w:p>
    <w:p w14:paraId="21984BA1" w14:textId="42D56BAC" w:rsidR="00E64116" w:rsidRPr="008713A4" w:rsidRDefault="007C3DCF" w:rsidP="008320F6">
      <w:pPr>
        <w:ind w:firstLine="0"/>
        <w:jc w:val="center"/>
        <w:outlineLvl w:val="0"/>
        <w:rPr>
          <w:b/>
          <w:bCs/>
          <w:u w:val="single"/>
          <w:rtl/>
        </w:rPr>
      </w:pPr>
      <w:r>
        <w:rPr>
          <w:b/>
          <w:bCs/>
          <w:u w:val="single"/>
          <w:rtl/>
        </w:rPr>
        <w:t xml:space="preserve">יום שלישי, י"ד בטבת </w:t>
      </w:r>
      <w:proofErr w:type="spellStart"/>
      <w:r>
        <w:rPr>
          <w:b/>
          <w:bCs/>
          <w:u w:val="single"/>
          <w:rtl/>
        </w:rPr>
        <w:t>התשפ"ד</w:t>
      </w:r>
      <w:proofErr w:type="spellEnd"/>
      <w:r>
        <w:rPr>
          <w:b/>
          <w:bCs/>
          <w:u w:val="single"/>
          <w:rtl/>
        </w:rPr>
        <w:t xml:space="preserve"> (26 בדצמבר 2023), שעה 14:</w:t>
      </w:r>
      <w:r w:rsidR="008849AA">
        <w:rPr>
          <w:rFonts w:hint="cs"/>
          <w:b/>
          <w:bCs/>
          <w:u w:val="single"/>
          <w:rtl/>
        </w:rPr>
        <w:t>17</w:t>
      </w:r>
    </w:p>
    <w:p w14:paraId="6A9A30EF" w14:textId="77777777" w:rsidR="00E64116" w:rsidRPr="008713A4" w:rsidRDefault="00E64116" w:rsidP="008320F6">
      <w:pPr>
        <w:ind w:firstLine="0"/>
        <w:rPr>
          <w:rtl/>
        </w:rPr>
      </w:pPr>
    </w:p>
    <w:p w14:paraId="38542BAC" w14:textId="77777777" w:rsidR="00E64116" w:rsidRPr="008713A4" w:rsidRDefault="00E64116" w:rsidP="008320F6">
      <w:pPr>
        <w:ind w:firstLine="0"/>
        <w:rPr>
          <w:rtl/>
        </w:rPr>
      </w:pPr>
    </w:p>
    <w:p w14:paraId="101C4013" w14:textId="77777777" w:rsidR="00E64116" w:rsidRPr="008713A4" w:rsidRDefault="00E64116" w:rsidP="008320F6">
      <w:pPr>
        <w:ind w:firstLine="0"/>
        <w:rPr>
          <w:rtl/>
        </w:rPr>
      </w:pPr>
    </w:p>
    <w:p w14:paraId="26D2E38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6FAEF4" w14:textId="7CC0A523" w:rsidR="00E64116" w:rsidRPr="008713A4" w:rsidRDefault="007C3DCF" w:rsidP="007C3DCF">
      <w:pPr>
        <w:spacing w:before="60"/>
        <w:ind w:firstLine="0"/>
        <w:rPr>
          <w:rtl/>
        </w:rPr>
      </w:pPr>
      <w:bookmarkStart w:id="0" w:name="ET_subject_641591_1"/>
      <w:r w:rsidRPr="007C3DCF">
        <w:rPr>
          <w:rStyle w:val="TagStyle"/>
          <w:rtl/>
        </w:rPr>
        <w:t xml:space="preserve"> &lt;&lt; נושא &gt;&gt; </w:t>
      </w:r>
      <w:r w:rsidRPr="007C3DCF">
        <w:rPr>
          <w:rtl/>
        </w:rPr>
        <w:t xml:space="preserve">תקנות חובת המכרזים (חרבות ברזל - התקשרויות </w:t>
      </w:r>
      <w:proofErr w:type="spellStart"/>
      <w:r w:rsidRPr="007C3DCF">
        <w:rPr>
          <w:rtl/>
        </w:rPr>
        <w:t>מינהלת</w:t>
      </w:r>
      <w:proofErr w:type="spellEnd"/>
      <w:r w:rsidRPr="007C3DCF">
        <w:rPr>
          <w:rtl/>
        </w:rPr>
        <w:t xml:space="preserve"> תקומה)</w:t>
      </w:r>
      <w:r w:rsidR="00084C88">
        <w:rPr>
          <w:rFonts w:hint="cs"/>
          <w:rtl/>
        </w:rPr>
        <w:t xml:space="preserve"> </w:t>
      </w:r>
      <w:r w:rsidRPr="007C3DCF">
        <w:rPr>
          <w:rtl/>
        </w:rPr>
        <w:t>(הוראת שעה), התשפ"ד-2023</w:t>
      </w:r>
      <w:r w:rsidRPr="007C3DCF">
        <w:rPr>
          <w:rStyle w:val="TagStyle"/>
          <w:rtl/>
        </w:rPr>
        <w:t xml:space="preserve"> &lt;&lt; נושא &gt;&gt;</w:t>
      </w:r>
      <w:r w:rsidR="00C46524">
        <w:rPr>
          <w:rtl/>
        </w:rPr>
        <w:t xml:space="preserve"> </w:t>
      </w:r>
      <w:bookmarkEnd w:id="0"/>
    </w:p>
    <w:p w14:paraId="6E97723F" w14:textId="77777777" w:rsidR="00E64116" w:rsidRDefault="00E64116" w:rsidP="007C693F">
      <w:pPr>
        <w:spacing w:before="60"/>
        <w:ind w:firstLine="0"/>
        <w:rPr>
          <w:rtl/>
        </w:rPr>
      </w:pPr>
    </w:p>
    <w:p w14:paraId="490FA5C6" w14:textId="77777777" w:rsidR="007C3DCF" w:rsidRPr="008713A4" w:rsidRDefault="007C3DCF" w:rsidP="007C693F">
      <w:pPr>
        <w:spacing w:before="60"/>
        <w:ind w:firstLine="0"/>
        <w:rPr>
          <w:rtl/>
        </w:rPr>
      </w:pPr>
    </w:p>
    <w:p w14:paraId="4306D026" w14:textId="77777777" w:rsidR="00E64116" w:rsidRPr="008713A4" w:rsidRDefault="00E64116" w:rsidP="00EC1FB3">
      <w:pPr>
        <w:ind w:firstLine="0"/>
        <w:outlineLvl w:val="1"/>
        <w:rPr>
          <w:b/>
          <w:bCs/>
          <w:u w:val="single"/>
          <w:rtl/>
        </w:rPr>
      </w:pPr>
      <w:r w:rsidRPr="008713A4">
        <w:rPr>
          <w:b/>
          <w:bCs/>
          <w:u w:val="single"/>
          <w:rtl/>
        </w:rPr>
        <w:t>נכחו:</w:t>
      </w:r>
    </w:p>
    <w:p w14:paraId="776C25F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FA08C5" w14:textId="6179FA69" w:rsidR="00E64116" w:rsidRPr="007C3DCF" w:rsidRDefault="007C3DCF" w:rsidP="00EC1FB3">
      <w:pPr>
        <w:ind w:firstLine="0"/>
        <w:rPr>
          <w:rtl/>
        </w:rPr>
      </w:pPr>
      <w:r w:rsidRPr="007C3DCF">
        <w:rPr>
          <w:rtl/>
        </w:rPr>
        <w:t xml:space="preserve">שמחה </w:t>
      </w:r>
      <w:proofErr w:type="spellStart"/>
      <w:r w:rsidRPr="007C3DCF">
        <w:rPr>
          <w:rtl/>
        </w:rPr>
        <w:t>רוטמן</w:t>
      </w:r>
      <w:proofErr w:type="spellEnd"/>
      <w:r w:rsidRPr="007C3DCF">
        <w:rPr>
          <w:rtl/>
        </w:rPr>
        <w:t xml:space="preserve"> – היו"ר</w:t>
      </w:r>
    </w:p>
    <w:p w14:paraId="53E00C2B" w14:textId="553F9DF1" w:rsidR="007C3DCF" w:rsidRPr="008849AA" w:rsidRDefault="007C3DCF" w:rsidP="00EC1FB3">
      <w:pPr>
        <w:ind w:firstLine="0"/>
        <w:rPr>
          <w:rtl/>
        </w:rPr>
      </w:pPr>
      <w:r w:rsidRPr="008849AA">
        <w:rPr>
          <w:rtl/>
        </w:rPr>
        <w:t>ארז מלול</w:t>
      </w:r>
    </w:p>
    <w:p w14:paraId="1CA3B112" w14:textId="4ECCB988" w:rsidR="007C3DCF" w:rsidRPr="008849AA" w:rsidRDefault="007C3DCF" w:rsidP="00EC1FB3">
      <w:pPr>
        <w:ind w:firstLine="0"/>
        <w:rPr>
          <w:rtl/>
        </w:rPr>
      </w:pPr>
      <w:r w:rsidRPr="008849AA">
        <w:rPr>
          <w:rtl/>
        </w:rPr>
        <w:t xml:space="preserve">יואב </w:t>
      </w:r>
      <w:proofErr w:type="spellStart"/>
      <w:r w:rsidRPr="008849AA">
        <w:rPr>
          <w:rtl/>
        </w:rPr>
        <w:t>סגלוביץ</w:t>
      </w:r>
      <w:proofErr w:type="spellEnd"/>
      <w:r w:rsidRPr="008849AA">
        <w:rPr>
          <w:rtl/>
        </w:rPr>
        <w:t>'</w:t>
      </w:r>
    </w:p>
    <w:p w14:paraId="4EA322AE" w14:textId="637653A3" w:rsidR="007C3DCF" w:rsidRPr="008849AA" w:rsidRDefault="007C3DCF" w:rsidP="00EC1FB3">
      <w:pPr>
        <w:ind w:firstLine="0"/>
        <w:rPr>
          <w:rtl/>
        </w:rPr>
      </w:pPr>
      <w:r w:rsidRPr="008849AA">
        <w:rPr>
          <w:rtl/>
        </w:rPr>
        <w:t xml:space="preserve">יצחק </w:t>
      </w:r>
      <w:proofErr w:type="spellStart"/>
      <w:r w:rsidRPr="008849AA">
        <w:rPr>
          <w:rtl/>
        </w:rPr>
        <w:t>קרויזר</w:t>
      </w:r>
      <w:proofErr w:type="spellEnd"/>
    </w:p>
    <w:p w14:paraId="6EE3DA9F" w14:textId="77777777" w:rsidR="008849AA" w:rsidRPr="008849AA" w:rsidRDefault="008849AA" w:rsidP="008849AA">
      <w:pPr>
        <w:rPr>
          <w:rtl/>
          <w:lang w:eastAsia="he-IL"/>
        </w:rPr>
      </w:pPr>
    </w:p>
    <w:p w14:paraId="5DC3409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695"/>
      </w:tblGrid>
      <w:tr w:rsidR="00084C88" w14:paraId="7BE0F879" w14:textId="77777777" w:rsidTr="00084C88">
        <w:tc>
          <w:tcPr>
            <w:tcW w:w="0" w:type="auto"/>
            <w:shd w:val="clear" w:color="auto" w:fill="auto"/>
          </w:tcPr>
          <w:p w14:paraId="710E8F8F" w14:textId="0601B50D" w:rsidR="00084C88" w:rsidRDefault="00084C88" w:rsidP="00DE5B80">
            <w:pPr>
              <w:ind w:firstLine="0"/>
              <w:rPr>
                <w:rtl/>
              </w:rPr>
            </w:pPr>
            <w:r>
              <w:rPr>
                <w:rtl/>
              </w:rPr>
              <w:t>קובי פאר</w:t>
            </w:r>
          </w:p>
        </w:tc>
        <w:tc>
          <w:tcPr>
            <w:tcW w:w="0" w:type="auto"/>
            <w:shd w:val="clear" w:color="auto" w:fill="auto"/>
          </w:tcPr>
          <w:p w14:paraId="56A644FA" w14:textId="0A8B6BD9" w:rsidR="00084C88" w:rsidRDefault="00084C88" w:rsidP="00DE5B80">
            <w:pPr>
              <w:ind w:firstLine="0"/>
              <w:rPr>
                <w:rtl/>
              </w:rPr>
            </w:pPr>
            <w:r>
              <w:rPr>
                <w:rtl/>
              </w:rPr>
              <w:t>–</w:t>
            </w:r>
          </w:p>
        </w:tc>
        <w:tc>
          <w:tcPr>
            <w:tcW w:w="0" w:type="auto"/>
            <w:shd w:val="clear" w:color="auto" w:fill="auto"/>
          </w:tcPr>
          <w:p w14:paraId="43B1178B" w14:textId="21B5192F" w:rsidR="00084C88" w:rsidRDefault="00084C88" w:rsidP="00DE5B80">
            <w:pPr>
              <w:ind w:firstLine="0"/>
              <w:rPr>
                <w:rtl/>
              </w:rPr>
            </w:pPr>
            <w:r>
              <w:rPr>
                <w:rtl/>
              </w:rPr>
              <w:t xml:space="preserve">עו"ד, </w:t>
            </w:r>
            <w:proofErr w:type="spellStart"/>
            <w:r>
              <w:rPr>
                <w:rtl/>
              </w:rPr>
              <w:t>מינהלת</w:t>
            </w:r>
            <w:proofErr w:type="spellEnd"/>
            <w:r>
              <w:rPr>
                <w:rtl/>
              </w:rPr>
              <w:t xml:space="preserve"> תקומה, משרד ראש-הממשלה</w:t>
            </w:r>
          </w:p>
        </w:tc>
      </w:tr>
      <w:tr w:rsidR="00084C88" w14:paraId="4E77B350" w14:textId="77777777" w:rsidTr="00084C88">
        <w:tc>
          <w:tcPr>
            <w:tcW w:w="0" w:type="auto"/>
            <w:shd w:val="clear" w:color="auto" w:fill="auto"/>
          </w:tcPr>
          <w:p w14:paraId="00A93704" w14:textId="3B93E023" w:rsidR="00084C88" w:rsidRDefault="00084C88" w:rsidP="00DE5B80">
            <w:pPr>
              <w:ind w:firstLine="0"/>
              <w:rPr>
                <w:rtl/>
              </w:rPr>
            </w:pPr>
            <w:r>
              <w:rPr>
                <w:rtl/>
              </w:rPr>
              <w:t>דרור ארזי</w:t>
            </w:r>
          </w:p>
        </w:tc>
        <w:tc>
          <w:tcPr>
            <w:tcW w:w="0" w:type="auto"/>
            <w:shd w:val="clear" w:color="auto" w:fill="auto"/>
          </w:tcPr>
          <w:p w14:paraId="76B04E12" w14:textId="330A842B" w:rsidR="00084C88" w:rsidRDefault="00084C88" w:rsidP="00DE5B80">
            <w:pPr>
              <w:ind w:firstLine="0"/>
              <w:rPr>
                <w:rtl/>
              </w:rPr>
            </w:pPr>
            <w:r>
              <w:rPr>
                <w:rtl/>
              </w:rPr>
              <w:t>–</w:t>
            </w:r>
          </w:p>
        </w:tc>
        <w:tc>
          <w:tcPr>
            <w:tcW w:w="0" w:type="auto"/>
            <w:shd w:val="clear" w:color="auto" w:fill="auto"/>
          </w:tcPr>
          <w:p w14:paraId="64AFFC87" w14:textId="357D3D37" w:rsidR="00084C88" w:rsidRDefault="00084C88" w:rsidP="00DE5B80">
            <w:pPr>
              <w:ind w:firstLine="0"/>
              <w:rPr>
                <w:rtl/>
              </w:rPr>
            </w:pPr>
            <w:r>
              <w:rPr>
                <w:rtl/>
              </w:rPr>
              <w:t xml:space="preserve">עו"ד, הלשכה המשפטית, </w:t>
            </w:r>
            <w:proofErr w:type="spellStart"/>
            <w:r>
              <w:rPr>
                <w:rtl/>
              </w:rPr>
              <w:t>מינהלת</w:t>
            </w:r>
            <w:proofErr w:type="spellEnd"/>
            <w:r>
              <w:rPr>
                <w:rtl/>
              </w:rPr>
              <w:t xml:space="preserve"> תקומה, משרד ראש-הממשלה</w:t>
            </w:r>
          </w:p>
        </w:tc>
      </w:tr>
      <w:tr w:rsidR="00084C88" w14:paraId="6D8889FA" w14:textId="77777777" w:rsidTr="00084C88">
        <w:tc>
          <w:tcPr>
            <w:tcW w:w="0" w:type="auto"/>
            <w:shd w:val="clear" w:color="auto" w:fill="auto"/>
          </w:tcPr>
          <w:p w14:paraId="6126EFF5" w14:textId="20A2276C" w:rsidR="00084C88" w:rsidRDefault="00084C88" w:rsidP="00DE5B80">
            <w:pPr>
              <w:ind w:firstLine="0"/>
              <w:rPr>
                <w:rtl/>
              </w:rPr>
            </w:pPr>
            <w:r>
              <w:rPr>
                <w:rtl/>
              </w:rPr>
              <w:t xml:space="preserve">דפנה ורנר </w:t>
            </w:r>
            <w:proofErr w:type="spellStart"/>
            <w:r>
              <w:rPr>
                <w:rtl/>
              </w:rPr>
              <w:t>יזדי</w:t>
            </w:r>
            <w:proofErr w:type="spellEnd"/>
          </w:p>
        </w:tc>
        <w:tc>
          <w:tcPr>
            <w:tcW w:w="0" w:type="auto"/>
            <w:shd w:val="clear" w:color="auto" w:fill="auto"/>
          </w:tcPr>
          <w:p w14:paraId="2DD0796C" w14:textId="07CF15CE" w:rsidR="00084C88" w:rsidRDefault="00084C88" w:rsidP="00DE5B80">
            <w:pPr>
              <w:ind w:firstLine="0"/>
              <w:rPr>
                <w:rtl/>
              </w:rPr>
            </w:pPr>
            <w:r>
              <w:rPr>
                <w:rtl/>
              </w:rPr>
              <w:t>–</w:t>
            </w:r>
          </w:p>
        </w:tc>
        <w:tc>
          <w:tcPr>
            <w:tcW w:w="0" w:type="auto"/>
            <w:shd w:val="clear" w:color="auto" w:fill="auto"/>
          </w:tcPr>
          <w:p w14:paraId="31CF01E5" w14:textId="2E8442D3" w:rsidR="00084C88" w:rsidRDefault="00084C88" w:rsidP="00DE5B80">
            <w:pPr>
              <w:ind w:firstLine="0"/>
              <w:rPr>
                <w:rtl/>
              </w:rPr>
            </w:pPr>
            <w:proofErr w:type="spellStart"/>
            <w:r>
              <w:rPr>
                <w:rtl/>
              </w:rPr>
              <w:t>חשבות</w:t>
            </w:r>
            <w:proofErr w:type="spellEnd"/>
            <w:r>
              <w:rPr>
                <w:rtl/>
              </w:rPr>
              <w:t xml:space="preserve"> </w:t>
            </w:r>
            <w:proofErr w:type="spellStart"/>
            <w:r>
              <w:rPr>
                <w:rtl/>
              </w:rPr>
              <w:t>מינהלת</w:t>
            </w:r>
            <w:proofErr w:type="spellEnd"/>
            <w:r>
              <w:rPr>
                <w:rtl/>
              </w:rPr>
              <w:t xml:space="preserve"> תקומה, משרד ראש-הממשלה</w:t>
            </w:r>
          </w:p>
        </w:tc>
      </w:tr>
      <w:tr w:rsidR="00084C88" w14:paraId="6CDC74F8" w14:textId="77777777" w:rsidTr="00084C88">
        <w:tc>
          <w:tcPr>
            <w:tcW w:w="0" w:type="auto"/>
            <w:shd w:val="clear" w:color="auto" w:fill="auto"/>
          </w:tcPr>
          <w:p w14:paraId="2A222938" w14:textId="23045AF7" w:rsidR="00084C88" w:rsidRDefault="00084C88" w:rsidP="00DE5B80">
            <w:pPr>
              <w:ind w:firstLine="0"/>
              <w:rPr>
                <w:rtl/>
              </w:rPr>
            </w:pPr>
            <w:r>
              <w:rPr>
                <w:rtl/>
              </w:rPr>
              <w:t>בני מנחם</w:t>
            </w:r>
          </w:p>
        </w:tc>
        <w:tc>
          <w:tcPr>
            <w:tcW w:w="0" w:type="auto"/>
            <w:shd w:val="clear" w:color="auto" w:fill="auto"/>
          </w:tcPr>
          <w:p w14:paraId="7B94044F" w14:textId="7922860D" w:rsidR="00084C88" w:rsidRDefault="00084C88" w:rsidP="00DE5B80">
            <w:pPr>
              <w:ind w:firstLine="0"/>
              <w:rPr>
                <w:rtl/>
              </w:rPr>
            </w:pPr>
            <w:r>
              <w:rPr>
                <w:rtl/>
              </w:rPr>
              <w:t>–</w:t>
            </w:r>
          </w:p>
        </w:tc>
        <w:tc>
          <w:tcPr>
            <w:tcW w:w="0" w:type="auto"/>
            <w:shd w:val="clear" w:color="auto" w:fill="auto"/>
          </w:tcPr>
          <w:p w14:paraId="78764906" w14:textId="3C7D9623" w:rsidR="00084C88" w:rsidRDefault="00084C88" w:rsidP="00DE5B80">
            <w:pPr>
              <w:ind w:firstLine="0"/>
              <w:rPr>
                <w:rtl/>
              </w:rPr>
            </w:pPr>
            <w:r>
              <w:rPr>
                <w:rtl/>
              </w:rPr>
              <w:t>סגן בכיר לחשב הכללי, משרד האוצר</w:t>
            </w:r>
          </w:p>
        </w:tc>
      </w:tr>
      <w:tr w:rsidR="00084C88" w14:paraId="3EBAD108" w14:textId="77777777" w:rsidTr="00084C88">
        <w:tc>
          <w:tcPr>
            <w:tcW w:w="0" w:type="auto"/>
            <w:shd w:val="clear" w:color="auto" w:fill="auto"/>
          </w:tcPr>
          <w:p w14:paraId="60804FCB" w14:textId="38F58878" w:rsidR="00084C88" w:rsidRDefault="00084C88" w:rsidP="00DE5B80">
            <w:pPr>
              <w:ind w:firstLine="0"/>
              <w:rPr>
                <w:rtl/>
              </w:rPr>
            </w:pPr>
            <w:r>
              <w:rPr>
                <w:rtl/>
              </w:rPr>
              <w:t>דודי קופל</w:t>
            </w:r>
          </w:p>
        </w:tc>
        <w:tc>
          <w:tcPr>
            <w:tcW w:w="0" w:type="auto"/>
            <w:shd w:val="clear" w:color="auto" w:fill="auto"/>
          </w:tcPr>
          <w:p w14:paraId="358208C5" w14:textId="3E812F92" w:rsidR="00084C88" w:rsidRDefault="00084C88" w:rsidP="00DE5B80">
            <w:pPr>
              <w:ind w:firstLine="0"/>
              <w:rPr>
                <w:rtl/>
              </w:rPr>
            </w:pPr>
            <w:r>
              <w:rPr>
                <w:rtl/>
              </w:rPr>
              <w:t>–</w:t>
            </w:r>
          </w:p>
        </w:tc>
        <w:tc>
          <w:tcPr>
            <w:tcW w:w="0" w:type="auto"/>
            <w:shd w:val="clear" w:color="auto" w:fill="auto"/>
          </w:tcPr>
          <w:p w14:paraId="5897483A" w14:textId="7D0AD4EB" w:rsidR="00084C88" w:rsidRDefault="00084C88" w:rsidP="00DE5B80">
            <w:pPr>
              <w:ind w:firstLine="0"/>
              <w:rPr>
                <w:rtl/>
              </w:rPr>
            </w:pPr>
            <w:r>
              <w:rPr>
                <w:rtl/>
              </w:rPr>
              <w:t>עו"ד, משנה ליועץ המשפטי, משרד האוצר</w:t>
            </w:r>
          </w:p>
        </w:tc>
      </w:tr>
      <w:tr w:rsidR="00084C88" w14:paraId="06EE5043" w14:textId="77777777" w:rsidTr="00084C88">
        <w:tc>
          <w:tcPr>
            <w:tcW w:w="0" w:type="auto"/>
            <w:shd w:val="clear" w:color="auto" w:fill="auto"/>
          </w:tcPr>
          <w:p w14:paraId="1FF1F254" w14:textId="23973641" w:rsidR="00084C88" w:rsidRDefault="00084C88" w:rsidP="00DE5B80">
            <w:pPr>
              <w:ind w:firstLine="0"/>
              <w:rPr>
                <w:rtl/>
              </w:rPr>
            </w:pPr>
            <w:r>
              <w:rPr>
                <w:rtl/>
              </w:rPr>
              <w:t>רוני מר</w:t>
            </w:r>
          </w:p>
        </w:tc>
        <w:tc>
          <w:tcPr>
            <w:tcW w:w="0" w:type="auto"/>
            <w:shd w:val="clear" w:color="auto" w:fill="auto"/>
          </w:tcPr>
          <w:p w14:paraId="1FEA52DD" w14:textId="7B093141" w:rsidR="00084C88" w:rsidRDefault="00084C88" w:rsidP="00DE5B80">
            <w:pPr>
              <w:ind w:firstLine="0"/>
              <w:rPr>
                <w:rtl/>
              </w:rPr>
            </w:pPr>
            <w:r>
              <w:rPr>
                <w:rtl/>
              </w:rPr>
              <w:t>–</w:t>
            </w:r>
          </w:p>
        </w:tc>
        <w:tc>
          <w:tcPr>
            <w:tcW w:w="0" w:type="auto"/>
            <w:shd w:val="clear" w:color="auto" w:fill="auto"/>
          </w:tcPr>
          <w:p w14:paraId="7B79B3A9" w14:textId="2AB37C0E" w:rsidR="00084C88" w:rsidRDefault="00084C88" w:rsidP="00DE5B80">
            <w:pPr>
              <w:ind w:firstLine="0"/>
              <w:rPr>
                <w:rtl/>
              </w:rPr>
            </w:pPr>
            <w:r>
              <w:rPr>
                <w:rtl/>
              </w:rPr>
              <w:t>עו"ד, הלשכה המשפטית, משרד האוצר</w:t>
            </w:r>
          </w:p>
        </w:tc>
      </w:tr>
      <w:tr w:rsidR="00084C88" w14:paraId="17980BE4" w14:textId="77777777" w:rsidTr="00084C88">
        <w:tc>
          <w:tcPr>
            <w:tcW w:w="0" w:type="auto"/>
            <w:shd w:val="clear" w:color="auto" w:fill="auto"/>
          </w:tcPr>
          <w:p w14:paraId="7F89C32C" w14:textId="42AAFF3A" w:rsidR="00084C88" w:rsidRDefault="00084C88" w:rsidP="00DE5B80">
            <w:pPr>
              <w:ind w:firstLine="0"/>
              <w:rPr>
                <w:rtl/>
              </w:rPr>
            </w:pPr>
            <w:r>
              <w:rPr>
                <w:rtl/>
              </w:rPr>
              <w:t>אביגיל פלג</w:t>
            </w:r>
          </w:p>
        </w:tc>
        <w:tc>
          <w:tcPr>
            <w:tcW w:w="0" w:type="auto"/>
            <w:shd w:val="clear" w:color="auto" w:fill="auto"/>
          </w:tcPr>
          <w:p w14:paraId="63116EF6" w14:textId="350E1B41" w:rsidR="00084C88" w:rsidRDefault="00084C88" w:rsidP="00DE5B80">
            <w:pPr>
              <w:ind w:firstLine="0"/>
              <w:rPr>
                <w:rtl/>
              </w:rPr>
            </w:pPr>
            <w:r>
              <w:rPr>
                <w:rtl/>
              </w:rPr>
              <w:t>–</w:t>
            </w:r>
          </w:p>
        </w:tc>
        <w:tc>
          <w:tcPr>
            <w:tcW w:w="0" w:type="auto"/>
            <w:shd w:val="clear" w:color="auto" w:fill="auto"/>
          </w:tcPr>
          <w:p w14:paraId="2EDAB680" w14:textId="79385584" w:rsidR="00084C88" w:rsidRDefault="00084C88" w:rsidP="00DE5B80">
            <w:pPr>
              <w:ind w:firstLine="0"/>
              <w:rPr>
                <w:rtl/>
              </w:rPr>
            </w:pPr>
            <w:r>
              <w:rPr>
                <w:rtl/>
              </w:rPr>
              <w:t>מתמחה, הלשכה המשפטית, משרד האוצר</w:t>
            </w:r>
          </w:p>
        </w:tc>
      </w:tr>
      <w:tr w:rsidR="00084C88" w14:paraId="158FA38C" w14:textId="77777777" w:rsidTr="00084C88">
        <w:tc>
          <w:tcPr>
            <w:tcW w:w="0" w:type="auto"/>
            <w:shd w:val="clear" w:color="auto" w:fill="auto"/>
          </w:tcPr>
          <w:p w14:paraId="3F0CF6EE" w14:textId="01359F0B" w:rsidR="00084C88" w:rsidRDefault="00084C88" w:rsidP="00DE5B80">
            <w:pPr>
              <w:ind w:firstLine="0"/>
              <w:rPr>
                <w:rtl/>
              </w:rPr>
            </w:pPr>
            <w:r>
              <w:rPr>
                <w:rtl/>
              </w:rPr>
              <w:t>רעות שוורץ</w:t>
            </w:r>
          </w:p>
        </w:tc>
        <w:tc>
          <w:tcPr>
            <w:tcW w:w="0" w:type="auto"/>
            <w:shd w:val="clear" w:color="auto" w:fill="auto"/>
          </w:tcPr>
          <w:p w14:paraId="6F69DEC7" w14:textId="012326AB" w:rsidR="00084C88" w:rsidRDefault="00084C88" w:rsidP="00DE5B80">
            <w:pPr>
              <w:ind w:firstLine="0"/>
              <w:rPr>
                <w:rtl/>
              </w:rPr>
            </w:pPr>
            <w:r>
              <w:rPr>
                <w:rtl/>
              </w:rPr>
              <w:t>–</w:t>
            </w:r>
          </w:p>
        </w:tc>
        <w:tc>
          <w:tcPr>
            <w:tcW w:w="0" w:type="auto"/>
            <w:shd w:val="clear" w:color="auto" w:fill="auto"/>
          </w:tcPr>
          <w:p w14:paraId="4B945BB9" w14:textId="3C8F0E0B" w:rsidR="00084C88" w:rsidRDefault="00084C88" w:rsidP="00DE5B80">
            <w:pPr>
              <w:ind w:firstLine="0"/>
              <w:rPr>
                <w:rtl/>
              </w:rPr>
            </w:pPr>
            <w:r>
              <w:rPr>
                <w:rtl/>
              </w:rPr>
              <w:t>עו"ד, הלשכה המשפטית, משרד הפנים</w:t>
            </w:r>
          </w:p>
        </w:tc>
      </w:tr>
      <w:tr w:rsidR="00084C88" w14:paraId="70DB41DF" w14:textId="77777777" w:rsidTr="00084C88">
        <w:tc>
          <w:tcPr>
            <w:tcW w:w="0" w:type="auto"/>
            <w:shd w:val="clear" w:color="auto" w:fill="auto"/>
          </w:tcPr>
          <w:p w14:paraId="4281F572" w14:textId="571A8982" w:rsidR="00084C88" w:rsidRDefault="00084C88" w:rsidP="00DE5B80">
            <w:pPr>
              <w:ind w:firstLine="0"/>
              <w:rPr>
                <w:rtl/>
              </w:rPr>
            </w:pPr>
            <w:r>
              <w:rPr>
                <w:rtl/>
              </w:rPr>
              <w:t>גילי טל</w:t>
            </w:r>
          </w:p>
        </w:tc>
        <w:tc>
          <w:tcPr>
            <w:tcW w:w="0" w:type="auto"/>
            <w:shd w:val="clear" w:color="auto" w:fill="auto"/>
          </w:tcPr>
          <w:p w14:paraId="0EB1EA1D" w14:textId="301A12B9" w:rsidR="00084C88" w:rsidRDefault="00084C88" w:rsidP="00DE5B80">
            <w:pPr>
              <w:ind w:firstLine="0"/>
              <w:rPr>
                <w:rtl/>
              </w:rPr>
            </w:pPr>
            <w:r>
              <w:rPr>
                <w:rtl/>
              </w:rPr>
              <w:t>–</w:t>
            </w:r>
          </w:p>
        </w:tc>
        <w:tc>
          <w:tcPr>
            <w:tcW w:w="0" w:type="auto"/>
            <w:shd w:val="clear" w:color="auto" w:fill="auto"/>
          </w:tcPr>
          <w:p w14:paraId="5A6F09E3" w14:textId="734D1C85" w:rsidR="00084C88" w:rsidRDefault="00084C88" w:rsidP="00DE5B80">
            <w:pPr>
              <w:ind w:firstLine="0"/>
              <w:rPr>
                <w:rtl/>
              </w:rPr>
            </w:pPr>
            <w:r>
              <w:rPr>
                <w:rtl/>
              </w:rPr>
              <w:t>עו"ד, הלשכה המשפטית, משרד הפנים</w:t>
            </w:r>
          </w:p>
        </w:tc>
      </w:tr>
      <w:tr w:rsidR="00084C88" w14:paraId="3C1495B6" w14:textId="77777777" w:rsidTr="00084C88">
        <w:tc>
          <w:tcPr>
            <w:tcW w:w="0" w:type="auto"/>
            <w:shd w:val="clear" w:color="auto" w:fill="auto"/>
          </w:tcPr>
          <w:p w14:paraId="267B043F" w14:textId="704C07EF" w:rsidR="00084C88" w:rsidRDefault="00084C88" w:rsidP="00DE5B80">
            <w:pPr>
              <w:ind w:firstLine="0"/>
              <w:rPr>
                <w:rtl/>
              </w:rPr>
            </w:pPr>
            <w:r>
              <w:rPr>
                <w:rtl/>
              </w:rPr>
              <w:t xml:space="preserve">ינון </w:t>
            </w:r>
            <w:proofErr w:type="spellStart"/>
            <w:r>
              <w:rPr>
                <w:rtl/>
              </w:rPr>
              <w:t>אלרועי</w:t>
            </w:r>
            <w:proofErr w:type="spellEnd"/>
          </w:p>
        </w:tc>
        <w:tc>
          <w:tcPr>
            <w:tcW w:w="0" w:type="auto"/>
            <w:shd w:val="clear" w:color="auto" w:fill="auto"/>
          </w:tcPr>
          <w:p w14:paraId="585E9EA8" w14:textId="2FD95223" w:rsidR="00084C88" w:rsidRDefault="00084C88" w:rsidP="00DE5B80">
            <w:pPr>
              <w:ind w:firstLine="0"/>
              <w:rPr>
                <w:rtl/>
              </w:rPr>
            </w:pPr>
            <w:r>
              <w:rPr>
                <w:rtl/>
              </w:rPr>
              <w:t>–</w:t>
            </w:r>
          </w:p>
        </w:tc>
        <w:tc>
          <w:tcPr>
            <w:tcW w:w="0" w:type="auto"/>
            <w:shd w:val="clear" w:color="auto" w:fill="auto"/>
          </w:tcPr>
          <w:p w14:paraId="40F96E98" w14:textId="3F30DB5C" w:rsidR="00084C88" w:rsidRDefault="00084C88" w:rsidP="00DE5B80">
            <w:pPr>
              <w:ind w:firstLine="0"/>
              <w:rPr>
                <w:rtl/>
              </w:rPr>
            </w:pPr>
            <w:r>
              <w:rPr>
                <w:rtl/>
              </w:rPr>
              <w:t>ראש מערך התעשייה, משרד הכלכלה והתעשייה</w:t>
            </w:r>
          </w:p>
        </w:tc>
      </w:tr>
      <w:tr w:rsidR="00084C88" w14:paraId="4FFE663F" w14:textId="77777777" w:rsidTr="00084C88">
        <w:tc>
          <w:tcPr>
            <w:tcW w:w="0" w:type="auto"/>
            <w:shd w:val="clear" w:color="auto" w:fill="auto"/>
          </w:tcPr>
          <w:p w14:paraId="7CC02E72" w14:textId="505C3FAC" w:rsidR="00084C88" w:rsidRDefault="00084C88" w:rsidP="00DE5B80">
            <w:pPr>
              <w:ind w:firstLine="0"/>
              <w:rPr>
                <w:rtl/>
              </w:rPr>
            </w:pPr>
            <w:r>
              <w:rPr>
                <w:rtl/>
              </w:rPr>
              <w:t>מורן הרשקוביץ'</w:t>
            </w:r>
          </w:p>
        </w:tc>
        <w:tc>
          <w:tcPr>
            <w:tcW w:w="0" w:type="auto"/>
            <w:shd w:val="clear" w:color="auto" w:fill="auto"/>
          </w:tcPr>
          <w:p w14:paraId="73C2C89E" w14:textId="7E038EDC" w:rsidR="00084C88" w:rsidRDefault="00084C88" w:rsidP="00DE5B80">
            <w:pPr>
              <w:ind w:firstLine="0"/>
              <w:rPr>
                <w:rtl/>
              </w:rPr>
            </w:pPr>
            <w:r>
              <w:rPr>
                <w:rtl/>
              </w:rPr>
              <w:t>–</w:t>
            </w:r>
          </w:p>
        </w:tc>
        <w:tc>
          <w:tcPr>
            <w:tcW w:w="0" w:type="auto"/>
            <w:shd w:val="clear" w:color="auto" w:fill="auto"/>
          </w:tcPr>
          <w:p w14:paraId="12974352" w14:textId="698C84E8" w:rsidR="00084C88" w:rsidRDefault="00084C88" w:rsidP="00DE5B80">
            <w:pPr>
              <w:ind w:firstLine="0"/>
              <w:rPr>
                <w:rtl/>
              </w:rPr>
            </w:pPr>
            <w:r>
              <w:rPr>
                <w:rtl/>
              </w:rPr>
              <w:t>עו"ד, הלשכה המשפטית, משרד הכלכלה והתעשייה</w:t>
            </w:r>
          </w:p>
        </w:tc>
      </w:tr>
      <w:tr w:rsidR="00084C88" w14:paraId="042B3EB9" w14:textId="77777777" w:rsidTr="00084C88">
        <w:tc>
          <w:tcPr>
            <w:tcW w:w="0" w:type="auto"/>
            <w:shd w:val="clear" w:color="auto" w:fill="auto"/>
          </w:tcPr>
          <w:p w14:paraId="6DA56756" w14:textId="4ED3A334" w:rsidR="00084C88" w:rsidRDefault="00084C88" w:rsidP="00DE5B80">
            <w:pPr>
              <w:ind w:firstLine="0"/>
              <w:rPr>
                <w:rtl/>
              </w:rPr>
            </w:pPr>
            <w:r>
              <w:rPr>
                <w:rtl/>
              </w:rPr>
              <w:t>גל תיק</w:t>
            </w:r>
          </w:p>
        </w:tc>
        <w:tc>
          <w:tcPr>
            <w:tcW w:w="0" w:type="auto"/>
            <w:shd w:val="clear" w:color="auto" w:fill="auto"/>
          </w:tcPr>
          <w:p w14:paraId="7D7A3005" w14:textId="2828E373" w:rsidR="00084C88" w:rsidRDefault="00084C88" w:rsidP="00DE5B80">
            <w:pPr>
              <w:ind w:firstLine="0"/>
              <w:rPr>
                <w:rtl/>
              </w:rPr>
            </w:pPr>
            <w:r>
              <w:rPr>
                <w:rtl/>
              </w:rPr>
              <w:t>–</w:t>
            </w:r>
          </w:p>
        </w:tc>
        <w:tc>
          <w:tcPr>
            <w:tcW w:w="0" w:type="auto"/>
            <w:shd w:val="clear" w:color="auto" w:fill="auto"/>
          </w:tcPr>
          <w:p w14:paraId="539131AB" w14:textId="43AA7949" w:rsidR="00084C88" w:rsidRDefault="00084C88" w:rsidP="00DE5B80">
            <w:pPr>
              <w:ind w:firstLine="0"/>
              <w:rPr>
                <w:rtl/>
              </w:rPr>
            </w:pPr>
            <w:r>
              <w:rPr>
                <w:rtl/>
              </w:rPr>
              <w:t>עו"ד, הלשכה המשפטית, משרד הכלכלה והתעשייה</w:t>
            </w:r>
          </w:p>
        </w:tc>
      </w:tr>
      <w:tr w:rsidR="00084C88" w14:paraId="01D9AD19" w14:textId="77777777" w:rsidTr="00084C88">
        <w:tc>
          <w:tcPr>
            <w:tcW w:w="0" w:type="auto"/>
            <w:shd w:val="clear" w:color="auto" w:fill="auto"/>
          </w:tcPr>
          <w:p w14:paraId="0A11EB45" w14:textId="7DFBBC6F" w:rsidR="00084C88" w:rsidRDefault="00084C88" w:rsidP="00DE5B80">
            <w:pPr>
              <w:ind w:firstLine="0"/>
              <w:rPr>
                <w:rtl/>
              </w:rPr>
            </w:pPr>
            <w:r>
              <w:rPr>
                <w:rtl/>
              </w:rPr>
              <w:t>מיטל פרי</w:t>
            </w:r>
          </w:p>
        </w:tc>
        <w:tc>
          <w:tcPr>
            <w:tcW w:w="0" w:type="auto"/>
            <w:shd w:val="clear" w:color="auto" w:fill="auto"/>
          </w:tcPr>
          <w:p w14:paraId="6C7B620C" w14:textId="3D78E323" w:rsidR="00084C88" w:rsidRDefault="00084C88" w:rsidP="00DE5B80">
            <w:pPr>
              <w:ind w:firstLine="0"/>
              <w:rPr>
                <w:rtl/>
              </w:rPr>
            </w:pPr>
            <w:r>
              <w:rPr>
                <w:rtl/>
              </w:rPr>
              <w:t>–</w:t>
            </w:r>
          </w:p>
        </w:tc>
        <w:tc>
          <w:tcPr>
            <w:tcW w:w="0" w:type="auto"/>
            <w:shd w:val="clear" w:color="auto" w:fill="auto"/>
          </w:tcPr>
          <w:p w14:paraId="546D581A" w14:textId="61AE9672" w:rsidR="00084C88" w:rsidRDefault="00084C88" w:rsidP="00DE5B80">
            <w:pPr>
              <w:ind w:firstLine="0"/>
              <w:rPr>
                <w:rtl/>
              </w:rPr>
            </w:pPr>
            <w:r>
              <w:rPr>
                <w:rtl/>
              </w:rPr>
              <w:t>עו"ד, מנהלת קשרי ממשל, התאחדות התעשיינים</w:t>
            </w:r>
          </w:p>
        </w:tc>
      </w:tr>
      <w:tr w:rsidR="00084C88" w14:paraId="1F715E69" w14:textId="77777777" w:rsidTr="00084C88">
        <w:tc>
          <w:tcPr>
            <w:tcW w:w="0" w:type="auto"/>
            <w:shd w:val="clear" w:color="auto" w:fill="auto"/>
          </w:tcPr>
          <w:p w14:paraId="16D24EC8" w14:textId="01CE805D" w:rsidR="00084C88" w:rsidRDefault="00084C88" w:rsidP="00DE5B80">
            <w:pPr>
              <w:ind w:firstLine="0"/>
              <w:rPr>
                <w:rtl/>
              </w:rPr>
            </w:pPr>
            <w:r>
              <w:rPr>
                <w:rtl/>
              </w:rPr>
              <w:t>ברוך שניר</w:t>
            </w:r>
          </w:p>
        </w:tc>
        <w:tc>
          <w:tcPr>
            <w:tcW w:w="0" w:type="auto"/>
            <w:shd w:val="clear" w:color="auto" w:fill="auto"/>
          </w:tcPr>
          <w:p w14:paraId="1D251911" w14:textId="6A1F274E" w:rsidR="00084C88" w:rsidRDefault="00084C88" w:rsidP="00DE5B80">
            <w:pPr>
              <w:ind w:firstLine="0"/>
              <w:rPr>
                <w:rtl/>
              </w:rPr>
            </w:pPr>
            <w:r>
              <w:rPr>
                <w:rtl/>
              </w:rPr>
              <w:t>–</w:t>
            </w:r>
          </w:p>
        </w:tc>
        <w:tc>
          <w:tcPr>
            <w:tcW w:w="0" w:type="auto"/>
            <w:shd w:val="clear" w:color="auto" w:fill="auto"/>
          </w:tcPr>
          <w:p w14:paraId="333F5374" w14:textId="4833CC08" w:rsidR="00084C88" w:rsidRDefault="00084C88" w:rsidP="00DE5B80">
            <w:pPr>
              <w:ind w:firstLine="0"/>
              <w:rPr>
                <w:rtl/>
              </w:rPr>
            </w:pPr>
            <w:r>
              <w:rPr>
                <w:rtl/>
              </w:rPr>
              <w:t>סמנכ"ל כלכלה, התאחדות המלאכה והתעשייה</w:t>
            </w:r>
          </w:p>
        </w:tc>
      </w:tr>
      <w:tr w:rsidR="00084C88" w14:paraId="3B45C91C" w14:textId="77777777" w:rsidTr="00084C88">
        <w:tc>
          <w:tcPr>
            <w:tcW w:w="0" w:type="auto"/>
            <w:shd w:val="clear" w:color="auto" w:fill="auto"/>
          </w:tcPr>
          <w:p w14:paraId="5B3FB0BE" w14:textId="06272095" w:rsidR="00084C88" w:rsidRDefault="00084C88" w:rsidP="00DE5B80">
            <w:pPr>
              <w:ind w:firstLine="0"/>
              <w:rPr>
                <w:rtl/>
              </w:rPr>
            </w:pPr>
            <w:r>
              <w:rPr>
                <w:rtl/>
              </w:rPr>
              <w:t>זהר אלטמן רפאל</w:t>
            </w:r>
          </w:p>
        </w:tc>
        <w:tc>
          <w:tcPr>
            <w:tcW w:w="0" w:type="auto"/>
            <w:shd w:val="clear" w:color="auto" w:fill="auto"/>
          </w:tcPr>
          <w:p w14:paraId="356C579E" w14:textId="2619A728" w:rsidR="00084C88" w:rsidRDefault="00084C88" w:rsidP="00DE5B80">
            <w:pPr>
              <w:ind w:firstLine="0"/>
              <w:rPr>
                <w:rtl/>
              </w:rPr>
            </w:pPr>
            <w:r>
              <w:rPr>
                <w:rtl/>
              </w:rPr>
              <w:t>–</w:t>
            </w:r>
          </w:p>
        </w:tc>
        <w:tc>
          <w:tcPr>
            <w:tcW w:w="0" w:type="auto"/>
            <w:shd w:val="clear" w:color="auto" w:fill="auto"/>
          </w:tcPr>
          <w:p w14:paraId="0617255D" w14:textId="77777777" w:rsidR="00084C88" w:rsidRDefault="00084C88" w:rsidP="00DE5B80">
            <w:pPr>
              <w:ind w:firstLine="0"/>
              <w:rPr>
                <w:rtl/>
              </w:rPr>
            </w:pPr>
            <w:r>
              <w:rPr>
                <w:rtl/>
              </w:rPr>
              <w:t>מנהלת תחום ממשלה, לובי 99</w:t>
            </w:r>
          </w:p>
          <w:p w14:paraId="186A2623" w14:textId="412E77C2" w:rsidR="00084C88" w:rsidRDefault="00084C88" w:rsidP="00DE5B80">
            <w:pPr>
              <w:ind w:firstLine="0"/>
              <w:rPr>
                <w:rtl/>
              </w:rPr>
            </w:pPr>
          </w:p>
        </w:tc>
      </w:tr>
      <w:tr w:rsidR="00084C88" w:rsidRPr="00084C88" w14:paraId="5FFE0AAF" w14:textId="77777777" w:rsidTr="00084C88">
        <w:tc>
          <w:tcPr>
            <w:tcW w:w="0" w:type="auto"/>
            <w:shd w:val="clear" w:color="auto" w:fill="auto"/>
          </w:tcPr>
          <w:p w14:paraId="7F40FA14" w14:textId="2EB5193B" w:rsidR="00084C88" w:rsidRPr="00084C88" w:rsidRDefault="00084C88" w:rsidP="00DE5B80">
            <w:pPr>
              <w:ind w:firstLine="0"/>
              <w:rPr>
                <w:b/>
                <w:bCs/>
                <w:u w:val="single"/>
                <w:rtl/>
              </w:rPr>
            </w:pPr>
            <w:r w:rsidRPr="00084C88">
              <w:rPr>
                <w:b/>
                <w:bCs/>
                <w:u w:val="single"/>
                <w:rtl/>
              </w:rPr>
              <w:t>משתתפים באמצעים מקוונים</w:t>
            </w:r>
          </w:p>
        </w:tc>
        <w:tc>
          <w:tcPr>
            <w:tcW w:w="0" w:type="auto"/>
            <w:shd w:val="clear" w:color="auto" w:fill="auto"/>
          </w:tcPr>
          <w:p w14:paraId="7AC6D955" w14:textId="08DD1EA1" w:rsidR="00084C88" w:rsidRPr="00084C88" w:rsidRDefault="00084C88" w:rsidP="00DE5B80">
            <w:pPr>
              <w:ind w:firstLine="0"/>
              <w:rPr>
                <w:b/>
                <w:bCs/>
                <w:u w:val="single"/>
                <w:rtl/>
              </w:rPr>
            </w:pPr>
          </w:p>
        </w:tc>
        <w:tc>
          <w:tcPr>
            <w:tcW w:w="0" w:type="auto"/>
            <w:shd w:val="clear" w:color="auto" w:fill="auto"/>
          </w:tcPr>
          <w:p w14:paraId="398C8CB0" w14:textId="579BA386" w:rsidR="00084C88" w:rsidRPr="00084C88" w:rsidRDefault="00084C88" w:rsidP="00DE5B80">
            <w:pPr>
              <w:ind w:firstLine="0"/>
              <w:rPr>
                <w:b/>
                <w:bCs/>
                <w:u w:val="single"/>
                <w:rtl/>
              </w:rPr>
            </w:pPr>
          </w:p>
        </w:tc>
      </w:tr>
      <w:tr w:rsidR="00084C88" w14:paraId="28EAA48E" w14:textId="77777777" w:rsidTr="00084C88">
        <w:tc>
          <w:tcPr>
            <w:tcW w:w="0" w:type="auto"/>
            <w:shd w:val="clear" w:color="auto" w:fill="auto"/>
          </w:tcPr>
          <w:p w14:paraId="2FECD81B" w14:textId="0E266224" w:rsidR="00084C88" w:rsidRDefault="00084C88" w:rsidP="00DE5B80">
            <w:pPr>
              <w:ind w:firstLine="0"/>
              <w:rPr>
                <w:rtl/>
              </w:rPr>
            </w:pPr>
            <w:r>
              <w:rPr>
                <w:rtl/>
              </w:rPr>
              <w:t>פרופ' עומר דקל</w:t>
            </w:r>
          </w:p>
        </w:tc>
        <w:tc>
          <w:tcPr>
            <w:tcW w:w="0" w:type="auto"/>
            <w:shd w:val="clear" w:color="auto" w:fill="auto"/>
          </w:tcPr>
          <w:p w14:paraId="2C2B594E" w14:textId="718FB553" w:rsidR="00084C88" w:rsidRDefault="00084C88" w:rsidP="00DE5B80">
            <w:pPr>
              <w:ind w:firstLine="0"/>
              <w:rPr>
                <w:rtl/>
              </w:rPr>
            </w:pPr>
            <w:r>
              <w:rPr>
                <w:rtl/>
              </w:rPr>
              <w:t>–</w:t>
            </w:r>
          </w:p>
        </w:tc>
        <w:tc>
          <w:tcPr>
            <w:tcW w:w="0" w:type="auto"/>
            <w:shd w:val="clear" w:color="auto" w:fill="auto"/>
          </w:tcPr>
          <w:p w14:paraId="160DC27B" w14:textId="312C1E79" w:rsidR="00084C88" w:rsidRDefault="00084C88" w:rsidP="00DE5B80">
            <w:pPr>
              <w:ind w:firstLine="0"/>
              <w:rPr>
                <w:rtl/>
              </w:rPr>
            </w:pPr>
            <w:r>
              <w:rPr>
                <w:rtl/>
              </w:rPr>
              <w:t>מומחה בדיני מכרזים</w:t>
            </w:r>
          </w:p>
        </w:tc>
      </w:tr>
    </w:tbl>
    <w:p w14:paraId="35922D6C" w14:textId="77777777" w:rsidR="00D37550" w:rsidRPr="008713A4" w:rsidRDefault="00D37550" w:rsidP="00DE5B80">
      <w:pPr>
        <w:ind w:firstLine="0"/>
        <w:rPr>
          <w:rtl/>
        </w:rPr>
      </w:pPr>
    </w:p>
    <w:p w14:paraId="43E555C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018D9C8" w14:textId="06D13001" w:rsidR="00E64116" w:rsidRDefault="008849AA" w:rsidP="00D40A29">
      <w:pPr>
        <w:ind w:firstLine="0"/>
        <w:rPr>
          <w:rtl/>
        </w:rPr>
      </w:pPr>
      <w:r>
        <w:rPr>
          <w:rFonts w:hint="cs"/>
          <w:rtl/>
        </w:rPr>
        <w:t>אלעזר שטרן</w:t>
      </w:r>
    </w:p>
    <w:p w14:paraId="6467BEB9" w14:textId="77777777" w:rsidR="00E64116" w:rsidRPr="008713A4" w:rsidRDefault="00E64116" w:rsidP="00DE5B80">
      <w:pPr>
        <w:ind w:firstLine="0"/>
        <w:rPr>
          <w:rtl/>
        </w:rPr>
      </w:pPr>
    </w:p>
    <w:p w14:paraId="7B0C9CB7" w14:textId="4817CE45" w:rsidR="00E64116" w:rsidRPr="008713A4" w:rsidRDefault="00E64116" w:rsidP="00D40A29">
      <w:pPr>
        <w:ind w:firstLine="0"/>
        <w:outlineLvl w:val="1"/>
        <w:rPr>
          <w:rtl/>
        </w:rPr>
      </w:pPr>
      <w:r w:rsidRPr="008713A4">
        <w:rPr>
          <w:b/>
          <w:bCs/>
          <w:u w:val="single"/>
          <w:rtl/>
        </w:rPr>
        <w:t>מנה</w:t>
      </w:r>
      <w:r w:rsidR="008849AA">
        <w:rPr>
          <w:rFonts w:hint="cs"/>
          <w:b/>
          <w:bCs/>
          <w:u w:val="single"/>
          <w:rtl/>
        </w:rPr>
        <w:t>ל</w:t>
      </w:r>
      <w:r w:rsidRPr="008713A4">
        <w:rPr>
          <w:b/>
          <w:bCs/>
          <w:u w:val="single"/>
          <w:rtl/>
        </w:rPr>
        <w:t xml:space="preserve"> הוועדה</w:t>
      </w:r>
      <w:r w:rsidRPr="008713A4">
        <w:rPr>
          <w:rFonts w:hint="cs"/>
          <w:b/>
          <w:bCs/>
          <w:u w:val="single"/>
          <w:rtl/>
        </w:rPr>
        <w:t>:</w:t>
      </w:r>
    </w:p>
    <w:p w14:paraId="2DE50CB2" w14:textId="3BAF42F9" w:rsidR="00E64116" w:rsidRPr="008713A4" w:rsidRDefault="007C3DCF" w:rsidP="00D40A29">
      <w:pPr>
        <w:ind w:firstLine="0"/>
        <w:rPr>
          <w:u w:val="single"/>
        </w:rPr>
      </w:pPr>
      <w:r>
        <w:rPr>
          <w:rtl/>
        </w:rPr>
        <w:t xml:space="preserve">איל </w:t>
      </w:r>
      <w:proofErr w:type="spellStart"/>
      <w:r>
        <w:rPr>
          <w:rtl/>
        </w:rPr>
        <w:t>קופמן</w:t>
      </w:r>
      <w:proofErr w:type="spellEnd"/>
    </w:p>
    <w:p w14:paraId="4724D803" w14:textId="77777777" w:rsidR="00E64116" w:rsidRPr="008713A4" w:rsidRDefault="00E64116" w:rsidP="00DE5B80">
      <w:pPr>
        <w:ind w:firstLine="0"/>
        <w:rPr>
          <w:rtl/>
        </w:rPr>
      </w:pPr>
    </w:p>
    <w:p w14:paraId="6B7FD2A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1C0B878" w14:textId="6D10B692" w:rsidR="00E64116" w:rsidRDefault="008849AA" w:rsidP="008320F6">
      <w:pPr>
        <w:ind w:firstLine="0"/>
        <w:rPr>
          <w:rtl/>
        </w:rPr>
      </w:pPr>
      <w:r>
        <w:rPr>
          <w:rFonts w:hint="cs"/>
          <w:rtl/>
        </w:rPr>
        <w:t>אהובה שרון, חבר תרגומים</w:t>
      </w:r>
    </w:p>
    <w:p w14:paraId="66965FFD" w14:textId="77777777" w:rsidR="008849AA" w:rsidRDefault="008849AA" w:rsidP="008320F6">
      <w:pPr>
        <w:ind w:firstLine="0"/>
        <w:rPr>
          <w:rtl/>
        </w:rPr>
      </w:pPr>
    </w:p>
    <w:p w14:paraId="7BDBEA93" w14:textId="3A080417" w:rsidR="00084C88" w:rsidRDefault="008849A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AEB9034" w14:textId="77777777" w:rsidR="008849AA" w:rsidRDefault="008849AA" w:rsidP="008320F6">
      <w:pPr>
        <w:ind w:firstLine="0"/>
        <w:rPr>
          <w:rtl/>
        </w:rPr>
      </w:pPr>
    </w:p>
    <w:p w14:paraId="3A9F6E37" w14:textId="6E2E1B15" w:rsidR="00084C88" w:rsidRDefault="00084C88" w:rsidP="00084C88">
      <w:pPr>
        <w:pStyle w:val="a6"/>
        <w:keepNext/>
        <w:rPr>
          <w:rtl/>
        </w:rPr>
      </w:pPr>
      <w:bookmarkStart w:id="1" w:name="ET_subject_641591_4"/>
      <w:r w:rsidRPr="00084C88">
        <w:rPr>
          <w:rStyle w:val="TagStyle"/>
          <w:rtl/>
        </w:rPr>
        <w:lastRenderedPageBreak/>
        <w:t xml:space="preserve">&lt;&lt; נושא &gt;&gt; </w:t>
      </w:r>
      <w:r>
        <w:rPr>
          <w:rtl/>
        </w:rPr>
        <w:t xml:space="preserve">תקנות חובת המכרזים (חרבות ברזל - התקשרויות </w:t>
      </w:r>
      <w:proofErr w:type="spellStart"/>
      <w:r>
        <w:rPr>
          <w:rtl/>
        </w:rPr>
        <w:t>מינהלת</w:t>
      </w:r>
      <w:proofErr w:type="spellEnd"/>
      <w:r>
        <w:rPr>
          <w:rtl/>
        </w:rPr>
        <w:t xml:space="preserve"> תקומה)</w:t>
      </w:r>
      <w:r>
        <w:rPr>
          <w:rFonts w:hint="cs"/>
          <w:rtl/>
        </w:rPr>
        <w:t xml:space="preserve"> </w:t>
      </w:r>
      <w:r>
        <w:rPr>
          <w:rtl/>
        </w:rPr>
        <w:t>(הוראת שעה), התשפ"ד-2023</w:t>
      </w:r>
      <w:r w:rsidRPr="00084C88">
        <w:rPr>
          <w:rStyle w:val="TagStyle"/>
          <w:rtl/>
        </w:rPr>
        <w:t xml:space="preserve"> &lt;&lt; נושא &gt;&gt;</w:t>
      </w:r>
      <w:r w:rsidR="00C46524">
        <w:rPr>
          <w:rtl/>
        </w:rPr>
        <w:t xml:space="preserve"> </w:t>
      </w:r>
      <w:bookmarkEnd w:id="1"/>
    </w:p>
    <w:p w14:paraId="636620B8" w14:textId="77777777" w:rsidR="00084C88" w:rsidRDefault="00084C88" w:rsidP="00084C88">
      <w:pPr>
        <w:pStyle w:val="KeepWithNext"/>
        <w:rPr>
          <w:rtl/>
        </w:rPr>
      </w:pPr>
    </w:p>
    <w:p w14:paraId="382B8135" w14:textId="77777777" w:rsidR="00084C88" w:rsidRDefault="00084C88" w:rsidP="00084C88">
      <w:pPr>
        <w:rPr>
          <w:rtl/>
        </w:rPr>
      </w:pPr>
    </w:p>
    <w:p w14:paraId="7E145EAC" w14:textId="5C750BA2" w:rsidR="00084C88" w:rsidRDefault="00084C88" w:rsidP="00084C88">
      <w:pPr>
        <w:pStyle w:val="af6"/>
        <w:keepNext/>
        <w:rPr>
          <w:rtl/>
        </w:rPr>
      </w:pPr>
      <w:r w:rsidRPr="00084C88">
        <w:rPr>
          <w:rStyle w:val="TagStyle"/>
          <w:rtl/>
        </w:rPr>
        <w:t xml:space="preserve"> &lt;&lt; יור &gt;&gt; </w:t>
      </w:r>
      <w:r>
        <w:rPr>
          <w:rtl/>
        </w:rPr>
        <w:t xml:space="preserve">היו"ר שמחה </w:t>
      </w:r>
      <w:proofErr w:type="spellStart"/>
      <w:r>
        <w:rPr>
          <w:rtl/>
        </w:rPr>
        <w:t>רוטמן</w:t>
      </w:r>
      <w:proofErr w:type="spellEnd"/>
      <w:r>
        <w:rPr>
          <w:rtl/>
        </w:rPr>
        <w:t>:</w:t>
      </w:r>
      <w:r w:rsidRPr="00084C88">
        <w:rPr>
          <w:rStyle w:val="TagStyle"/>
          <w:rtl/>
        </w:rPr>
        <w:t xml:space="preserve"> &lt;&lt; יור &gt;&gt;</w:t>
      </w:r>
      <w:r w:rsidR="00C46524">
        <w:rPr>
          <w:rtl/>
        </w:rPr>
        <w:t xml:space="preserve"> </w:t>
      </w:r>
    </w:p>
    <w:p w14:paraId="18724FFA" w14:textId="77777777" w:rsidR="00084C88" w:rsidRDefault="00084C88" w:rsidP="00084C88">
      <w:pPr>
        <w:pStyle w:val="KeepWithNext"/>
        <w:rPr>
          <w:rtl/>
          <w:lang w:eastAsia="he-IL"/>
        </w:rPr>
      </w:pPr>
    </w:p>
    <w:p w14:paraId="21BCC8D9" w14:textId="2B31FDD4" w:rsidR="00084C88" w:rsidRDefault="00084C88" w:rsidP="00084C88">
      <w:pPr>
        <w:rPr>
          <w:rtl/>
          <w:lang w:eastAsia="he-IL"/>
        </w:rPr>
      </w:pPr>
      <w:r>
        <w:rPr>
          <w:rFonts w:hint="cs"/>
          <w:rtl/>
          <w:lang w:eastAsia="he-IL"/>
        </w:rPr>
        <w:t>צוהריים טובים. אני פותח את ישיבת ועדת החוקה, חוק ומשפט בנושא</w:t>
      </w:r>
      <w:r w:rsidR="00E35580">
        <w:rPr>
          <w:rFonts w:hint="cs"/>
          <w:rtl/>
          <w:lang w:eastAsia="he-IL"/>
        </w:rPr>
        <w:t xml:space="preserve"> </w:t>
      </w:r>
      <w:r>
        <w:rPr>
          <w:rFonts w:hint="cs"/>
          <w:rtl/>
          <w:lang w:eastAsia="he-IL"/>
        </w:rPr>
        <w:t xml:space="preserve">תקנות חובת המכרזים (חרבות ברזל </w:t>
      </w:r>
      <w:r>
        <w:rPr>
          <w:rtl/>
          <w:lang w:eastAsia="he-IL"/>
        </w:rPr>
        <w:t>–</w:t>
      </w:r>
      <w:r>
        <w:rPr>
          <w:rFonts w:hint="cs"/>
          <w:rtl/>
          <w:lang w:eastAsia="he-IL"/>
        </w:rPr>
        <w:t xml:space="preserve"> התקשרויות </w:t>
      </w:r>
      <w:proofErr w:type="spellStart"/>
      <w:r>
        <w:rPr>
          <w:rFonts w:hint="cs"/>
          <w:rtl/>
          <w:lang w:eastAsia="he-IL"/>
        </w:rPr>
        <w:t>מינהלת</w:t>
      </w:r>
      <w:proofErr w:type="spellEnd"/>
      <w:r>
        <w:rPr>
          <w:rFonts w:hint="cs"/>
          <w:rtl/>
          <w:lang w:eastAsia="he-IL"/>
        </w:rPr>
        <w:t xml:space="preserve"> תקומה) (הוראת שעה), התשפ"ד-2023.</w:t>
      </w:r>
    </w:p>
    <w:p w14:paraId="1140356F" w14:textId="77777777" w:rsidR="00242868" w:rsidRDefault="00242868" w:rsidP="00084C88">
      <w:pPr>
        <w:rPr>
          <w:rtl/>
          <w:lang w:eastAsia="he-IL"/>
        </w:rPr>
      </w:pPr>
    </w:p>
    <w:p w14:paraId="500CC4D6" w14:textId="6C93C717" w:rsidR="00242868" w:rsidRDefault="00242868" w:rsidP="00084C88">
      <w:pPr>
        <w:rPr>
          <w:rtl/>
          <w:lang w:eastAsia="he-IL"/>
        </w:rPr>
      </w:pPr>
      <w:bookmarkStart w:id="2" w:name="_ETM_Q1_4426"/>
      <w:bookmarkStart w:id="3" w:name="_ETM_Q1_4484"/>
      <w:bookmarkStart w:id="4" w:name="_ETM_Q1_4503"/>
      <w:bookmarkStart w:id="5" w:name="_ETM_Q1_4535"/>
      <w:bookmarkEnd w:id="2"/>
      <w:bookmarkEnd w:id="3"/>
      <w:bookmarkEnd w:id="4"/>
      <w:bookmarkEnd w:id="5"/>
      <w:r>
        <w:rPr>
          <w:rFonts w:hint="cs"/>
          <w:rtl/>
          <w:lang w:eastAsia="he-IL"/>
        </w:rPr>
        <w:t>הופץ נוסח יותר מעודכן. מי מציג אותו?</w:t>
      </w:r>
    </w:p>
    <w:p w14:paraId="42A5CBBC" w14:textId="77777777" w:rsidR="00242868" w:rsidRDefault="00242868" w:rsidP="00084C88">
      <w:pPr>
        <w:rPr>
          <w:rtl/>
          <w:lang w:eastAsia="he-IL"/>
        </w:rPr>
      </w:pPr>
      <w:bookmarkStart w:id="6" w:name="_ETM_Q1_12251"/>
      <w:bookmarkStart w:id="7" w:name="_ETM_Q1_12302"/>
      <w:bookmarkEnd w:id="6"/>
      <w:bookmarkEnd w:id="7"/>
    </w:p>
    <w:p w14:paraId="3FFFA05A" w14:textId="352B6424" w:rsidR="00242868" w:rsidRDefault="00242868" w:rsidP="00242868">
      <w:pPr>
        <w:pStyle w:val="a4"/>
        <w:keepNext/>
        <w:rPr>
          <w:rtl/>
        </w:rPr>
      </w:pPr>
      <w:bookmarkStart w:id="8" w:name="ET_speaker_עוד_אלעזר_שטרן_4"/>
      <w:r w:rsidRPr="00242868">
        <w:rPr>
          <w:rStyle w:val="TagStyle"/>
          <w:rtl/>
        </w:rPr>
        <w:t xml:space="preserve"> &lt;&lt; דובר &gt;&gt; </w:t>
      </w:r>
      <w:r>
        <w:rPr>
          <w:rtl/>
        </w:rPr>
        <w:t>עו"ד אלעזר שטרן:</w:t>
      </w:r>
      <w:r w:rsidRPr="00242868">
        <w:rPr>
          <w:rStyle w:val="TagStyle"/>
          <w:rtl/>
        </w:rPr>
        <w:t xml:space="preserve"> &lt;&lt; דובר &gt;&gt;</w:t>
      </w:r>
      <w:r w:rsidR="00C46524">
        <w:rPr>
          <w:rtl/>
        </w:rPr>
        <w:t xml:space="preserve"> </w:t>
      </w:r>
      <w:bookmarkEnd w:id="8"/>
    </w:p>
    <w:p w14:paraId="628CF38F" w14:textId="77777777" w:rsidR="00242868" w:rsidRDefault="00242868" w:rsidP="00242868">
      <w:pPr>
        <w:pStyle w:val="KeepWithNext"/>
        <w:rPr>
          <w:rtl/>
          <w:lang w:eastAsia="he-IL"/>
        </w:rPr>
      </w:pPr>
    </w:p>
    <w:p w14:paraId="650D20C1" w14:textId="2F5B3DC5" w:rsidR="00242868" w:rsidRDefault="00242868" w:rsidP="00242868">
      <w:pPr>
        <w:rPr>
          <w:rtl/>
          <w:lang w:eastAsia="he-IL"/>
        </w:rPr>
      </w:pPr>
      <w:r>
        <w:rPr>
          <w:rFonts w:hint="cs"/>
          <w:rtl/>
          <w:lang w:eastAsia="he-IL"/>
        </w:rPr>
        <w:t xml:space="preserve">אני מבקש שנעבור </w:t>
      </w:r>
      <w:bookmarkStart w:id="9" w:name="_ETM_Q1_21200"/>
      <w:bookmarkEnd w:id="9"/>
      <w:r>
        <w:rPr>
          <w:rFonts w:hint="cs"/>
          <w:rtl/>
          <w:lang w:eastAsia="he-IL"/>
        </w:rPr>
        <w:t>לפי הסדר על הדברים שכבר עשינו</w:t>
      </w:r>
      <w:r w:rsidR="00E35580">
        <w:rPr>
          <w:rFonts w:hint="cs"/>
          <w:rtl/>
          <w:lang w:eastAsia="he-IL"/>
        </w:rPr>
        <w:t xml:space="preserve"> </w:t>
      </w:r>
      <w:r>
        <w:rPr>
          <w:rFonts w:hint="cs"/>
          <w:rtl/>
          <w:lang w:eastAsia="he-IL"/>
        </w:rPr>
        <w:t>ונראה מה</w:t>
      </w:r>
      <w:bookmarkStart w:id="10" w:name="_ETM_Q1_24245"/>
      <w:bookmarkEnd w:id="10"/>
      <w:r>
        <w:rPr>
          <w:rFonts w:hint="cs"/>
          <w:rtl/>
          <w:lang w:eastAsia="he-IL"/>
        </w:rPr>
        <w:t xml:space="preserve"> השתנה ו</w:t>
      </w:r>
      <w:r w:rsidR="00370BAC">
        <w:rPr>
          <w:rFonts w:hint="cs"/>
          <w:rtl/>
          <w:lang w:eastAsia="he-IL"/>
        </w:rPr>
        <w:t xml:space="preserve">נראה </w:t>
      </w:r>
      <w:r>
        <w:rPr>
          <w:rFonts w:hint="cs"/>
          <w:rtl/>
          <w:lang w:eastAsia="he-IL"/>
        </w:rPr>
        <w:t>את הדברים החדשים.</w:t>
      </w:r>
      <w:r w:rsidR="00E35580">
        <w:rPr>
          <w:rFonts w:hint="cs"/>
          <w:rtl/>
          <w:lang w:eastAsia="he-IL"/>
        </w:rPr>
        <w:t xml:space="preserve"> </w:t>
      </w:r>
      <w:r>
        <w:rPr>
          <w:rFonts w:hint="cs"/>
          <w:rtl/>
          <w:lang w:eastAsia="he-IL"/>
        </w:rPr>
        <w:t xml:space="preserve">אני מציע שמשרד האוצר יציג. </w:t>
      </w:r>
    </w:p>
    <w:p w14:paraId="66FFAA3A" w14:textId="77777777" w:rsidR="00242868" w:rsidRDefault="00242868" w:rsidP="00242868">
      <w:pPr>
        <w:rPr>
          <w:rtl/>
          <w:lang w:eastAsia="he-IL"/>
        </w:rPr>
      </w:pPr>
      <w:bookmarkStart w:id="11" w:name="_ETM_Q1_30214"/>
      <w:bookmarkStart w:id="12" w:name="_ETM_Q1_30267"/>
      <w:bookmarkEnd w:id="11"/>
      <w:bookmarkEnd w:id="12"/>
    </w:p>
    <w:p w14:paraId="1DD0C960" w14:textId="63A5C8EE" w:rsidR="00242868" w:rsidRDefault="00242868" w:rsidP="00242868">
      <w:pPr>
        <w:rPr>
          <w:rtl/>
          <w:lang w:eastAsia="he-IL"/>
        </w:rPr>
      </w:pPr>
      <w:bookmarkStart w:id="13" w:name="_ETM_Q1_30309"/>
      <w:bookmarkStart w:id="14" w:name="_ETM_Q1_30360"/>
      <w:bookmarkEnd w:id="13"/>
      <w:bookmarkEnd w:id="14"/>
      <w:r>
        <w:rPr>
          <w:rFonts w:hint="cs"/>
          <w:rtl/>
          <w:lang w:eastAsia="he-IL"/>
        </w:rPr>
        <w:t>אם אנחנו הולכים אחורה לעניין ההגדרות וכולי,</w:t>
      </w:r>
      <w:bookmarkStart w:id="15" w:name="_ETM_Q1_32445"/>
      <w:bookmarkEnd w:id="15"/>
      <w:r>
        <w:rPr>
          <w:rFonts w:hint="cs"/>
          <w:rtl/>
          <w:lang w:eastAsia="he-IL"/>
        </w:rPr>
        <w:t xml:space="preserve"> מוצע להוסיף הגדרות שנוגעות לפעולות איבה ומלחמה, הכרזה על מצב מיוחד</w:t>
      </w:r>
      <w:r w:rsidR="00E35580">
        <w:rPr>
          <w:rFonts w:hint="cs"/>
          <w:rtl/>
          <w:lang w:eastAsia="he-IL"/>
        </w:rPr>
        <w:t xml:space="preserve"> </w:t>
      </w:r>
      <w:r>
        <w:rPr>
          <w:rFonts w:hint="cs"/>
          <w:rtl/>
          <w:lang w:eastAsia="he-IL"/>
        </w:rPr>
        <w:t>בעורף,</w:t>
      </w:r>
      <w:r w:rsidR="00E35580">
        <w:rPr>
          <w:rFonts w:hint="cs"/>
          <w:rtl/>
          <w:lang w:eastAsia="he-IL"/>
        </w:rPr>
        <w:t xml:space="preserve"> </w:t>
      </w:r>
      <w:r>
        <w:rPr>
          <w:rFonts w:hint="cs"/>
          <w:rtl/>
          <w:lang w:eastAsia="he-IL"/>
        </w:rPr>
        <w:t>פעולות צבאיות משמעותיות.</w:t>
      </w:r>
    </w:p>
    <w:p w14:paraId="69556BA3" w14:textId="77777777" w:rsidR="00242868" w:rsidRDefault="00242868" w:rsidP="00242868">
      <w:pPr>
        <w:rPr>
          <w:rtl/>
          <w:lang w:eastAsia="he-IL"/>
        </w:rPr>
      </w:pPr>
      <w:bookmarkStart w:id="16" w:name="_ETM_Q1_45635"/>
      <w:bookmarkStart w:id="17" w:name="_ETM_Q1_45683"/>
      <w:bookmarkEnd w:id="16"/>
      <w:bookmarkEnd w:id="17"/>
    </w:p>
    <w:p w14:paraId="1D108C46" w14:textId="13553206" w:rsidR="00242868" w:rsidRDefault="00242868" w:rsidP="00242868">
      <w:pPr>
        <w:pStyle w:val="af6"/>
        <w:keepNext/>
        <w:rPr>
          <w:rtl/>
        </w:rPr>
      </w:pPr>
      <w:bookmarkStart w:id="18" w:name="ET_yor_6157_5"/>
      <w:r w:rsidRPr="00242868">
        <w:rPr>
          <w:rStyle w:val="TagStyle"/>
          <w:rtl/>
        </w:rPr>
        <w:t xml:space="preserve"> &lt;&lt; יור &gt;&gt; </w:t>
      </w:r>
      <w:r>
        <w:rPr>
          <w:rtl/>
        </w:rPr>
        <w:t xml:space="preserve">היו"ר שמחה </w:t>
      </w:r>
      <w:proofErr w:type="spellStart"/>
      <w:r>
        <w:rPr>
          <w:rtl/>
        </w:rPr>
        <w:t>רוטמן</w:t>
      </w:r>
      <w:proofErr w:type="spellEnd"/>
      <w:r>
        <w:rPr>
          <w:rtl/>
        </w:rPr>
        <w:t>:</w:t>
      </w:r>
      <w:r w:rsidRPr="00242868">
        <w:rPr>
          <w:rStyle w:val="TagStyle"/>
          <w:rtl/>
        </w:rPr>
        <w:t xml:space="preserve"> &lt;&lt; יור &gt;&gt;</w:t>
      </w:r>
      <w:r w:rsidR="00C46524">
        <w:rPr>
          <w:rtl/>
        </w:rPr>
        <w:t xml:space="preserve"> </w:t>
      </w:r>
      <w:bookmarkEnd w:id="18"/>
    </w:p>
    <w:p w14:paraId="6048CAB1" w14:textId="77777777" w:rsidR="00242868" w:rsidRDefault="00242868" w:rsidP="00242868">
      <w:pPr>
        <w:pStyle w:val="KeepWithNext"/>
        <w:rPr>
          <w:rtl/>
          <w:lang w:eastAsia="he-IL"/>
        </w:rPr>
      </w:pPr>
    </w:p>
    <w:p w14:paraId="3A5B96FA" w14:textId="604E22CF" w:rsidR="00242868" w:rsidRDefault="00242868" w:rsidP="00242868">
      <w:pPr>
        <w:rPr>
          <w:rtl/>
          <w:lang w:eastAsia="he-IL"/>
        </w:rPr>
      </w:pPr>
      <w:r>
        <w:rPr>
          <w:rFonts w:hint="cs"/>
          <w:rtl/>
          <w:lang w:eastAsia="he-IL"/>
        </w:rPr>
        <w:t>אלה ההגדרות הסטנדרטיות.</w:t>
      </w:r>
    </w:p>
    <w:p w14:paraId="2FB9CE66" w14:textId="77777777" w:rsidR="00242868" w:rsidRDefault="00242868" w:rsidP="00242868">
      <w:pPr>
        <w:rPr>
          <w:rtl/>
          <w:lang w:eastAsia="he-IL"/>
        </w:rPr>
      </w:pPr>
      <w:bookmarkStart w:id="19" w:name="_ETM_Q1_44472"/>
      <w:bookmarkStart w:id="20" w:name="_ETM_Q1_44501"/>
      <w:bookmarkStart w:id="21" w:name="_ETM_Q1_45706"/>
      <w:bookmarkEnd w:id="19"/>
      <w:bookmarkEnd w:id="20"/>
      <w:bookmarkEnd w:id="21"/>
    </w:p>
    <w:p w14:paraId="74C35088" w14:textId="41E52974" w:rsidR="00242868" w:rsidRDefault="00242868" w:rsidP="00242868">
      <w:pPr>
        <w:pStyle w:val="a4"/>
        <w:keepNext/>
        <w:rPr>
          <w:rtl/>
        </w:rPr>
      </w:pPr>
      <w:bookmarkStart w:id="22" w:name="ET_speaker_עוד_אלעזר_שטרן_6"/>
      <w:r w:rsidRPr="00242868">
        <w:rPr>
          <w:rStyle w:val="TagStyle"/>
          <w:rtl/>
        </w:rPr>
        <w:t xml:space="preserve"> &lt;&lt; דובר &gt;&gt; </w:t>
      </w:r>
      <w:r>
        <w:rPr>
          <w:rtl/>
        </w:rPr>
        <w:t>עו"ד אלעזר שטרן:</w:t>
      </w:r>
      <w:r w:rsidRPr="00242868">
        <w:rPr>
          <w:rStyle w:val="TagStyle"/>
          <w:rtl/>
        </w:rPr>
        <w:t xml:space="preserve"> &lt;&lt; דובר &gt;&gt;</w:t>
      </w:r>
      <w:r w:rsidR="00C46524">
        <w:rPr>
          <w:rtl/>
        </w:rPr>
        <w:t xml:space="preserve"> </w:t>
      </w:r>
      <w:bookmarkEnd w:id="22"/>
    </w:p>
    <w:p w14:paraId="16A8C702" w14:textId="77777777" w:rsidR="00242868" w:rsidRDefault="00242868" w:rsidP="00242868">
      <w:pPr>
        <w:pStyle w:val="KeepWithNext"/>
        <w:rPr>
          <w:rtl/>
          <w:lang w:eastAsia="he-IL"/>
        </w:rPr>
      </w:pPr>
    </w:p>
    <w:p w14:paraId="3B007E47" w14:textId="71043562" w:rsidR="00242868" w:rsidRDefault="00242868" w:rsidP="00242868">
      <w:pPr>
        <w:rPr>
          <w:rtl/>
          <w:lang w:eastAsia="he-IL"/>
        </w:rPr>
      </w:pPr>
      <w:bookmarkStart w:id="23" w:name="_ETM_Q1_45895"/>
      <w:bookmarkStart w:id="24" w:name="_ETM_Q1_45908"/>
      <w:bookmarkEnd w:id="23"/>
      <w:bookmarkEnd w:id="24"/>
      <w:r>
        <w:rPr>
          <w:rFonts w:hint="cs"/>
          <w:rtl/>
          <w:lang w:eastAsia="he-IL"/>
        </w:rPr>
        <w:t xml:space="preserve">כן. הגדרות סטנדרטיות שבזמן האחרון מופיעות בדברי החקיקה. יש תיקון </w:t>
      </w:r>
      <w:bookmarkStart w:id="25" w:name="_ETM_Q1_50733"/>
      <w:bookmarkEnd w:id="25"/>
      <w:r>
        <w:rPr>
          <w:rFonts w:hint="cs"/>
          <w:rtl/>
          <w:lang w:eastAsia="he-IL"/>
        </w:rPr>
        <w:t xml:space="preserve">אחד בתקנה 3(35). הפטור החדש שרוצים להוסיף לעניין הסתמכות </w:t>
      </w:r>
      <w:bookmarkStart w:id="26" w:name="_ETM_Q1_55820"/>
      <w:bookmarkEnd w:id="26"/>
      <w:r>
        <w:rPr>
          <w:rFonts w:hint="cs"/>
          <w:rtl/>
          <w:lang w:eastAsia="he-IL"/>
        </w:rPr>
        <w:t>על מכרזים של משרד בעקבות ההערה</w:t>
      </w:r>
      <w:r w:rsidR="00E35580">
        <w:rPr>
          <w:rFonts w:hint="cs"/>
          <w:rtl/>
          <w:lang w:eastAsia="he-IL"/>
        </w:rPr>
        <w:t xml:space="preserve"> </w:t>
      </w:r>
      <w:r>
        <w:rPr>
          <w:rFonts w:hint="cs"/>
          <w:rtl/>
          <w:lang w:eastAsia="he-IL"/>
        </w:rPr>
        <w:t xml:space="preserve">של יושב-ראש הוועדה </w:t>
      </w:r>
      <w:bookmarkStart w:id="27" w:name="_ETM_Q1_60402"/>
      <w:bookmarkEnd w:id="27"/>
      <w:r>
        <w:rPr>
          <w:rFonts w:hint="cs"/>
          <w:rtl/>
          <w:lang w:eastAsia="he-IL"/>
        </w:rPr>
        <w:t xml:space="preserve">בדיון הקודם. בשלב הראשון של התקשרות באישור </w:t>
      </w:r>
      <w:bookmarkStart w:id="28" w:name="_ETM_Q1_61912"/>
      <w:bookmarkEnd w:id="28"/>
      <w:r>
        <w:rPr>
          <w:rFonts w:hint="cs"/>
          <w:rtl/>
          <w:lang w:eastAsia="he-IL"/>
        </w:rPr>
        <w:t>ועדת המכרזים</w:t>
      </w:r>
      <w:r w:rsidR="00E35580">
        <w:rPr>
          <w:rFonts w:hint="cs"/>
          <w:rtl/>
          <w:lang w:eastAsia="he-IL"/>
        </w:rPr>
        <w:t xml:space="preserve"> </w:t>
      </w:r>
      <w:r>
        <w:rPr>
          <w:rFonts w:hint="cs"/>
          <w:rtl/>
          <w:lang w:eastAsia="he-IL"/>
        </w:rPr>
        <w:t>הסכום עלה מ-150 ל-300,000. זה תיקון אחד שנעשה אחורה.</w:t>
      </w:r>
    </w:p>
    <w:p w14:paraId="6EA98E52" w14:textId="77777777" w:rsidR="00242868" w:rsidRDefault="00242868" w:rsidP="00242868">
      <w:pPr>
        <w:rPr>
          <w:rtl/>
          <w:lang w:eastAsia="he-IL"/>
        </w:rPr>
      </w:pPr>
      <w:bookmarkStart w:id="29" w:name="_ETM_Q1_72548"/>
      <w:bookmarkStart w:id="30" w:name="_ETM_Q1_72583"/>
      <w:bookmarkEnd w:id="29"/>
      <w:bookmarkEnd w:id="30"/>
    </w:p>
    <w:p w14:paraId="37CC71B5" w14:textId="5A741609" w:rsidR="00242868" w:rsidRDefault="00242868" w:rsidP="00242868">
      <w:pPr>
        <w:rPr>
          <w:rtl/>
          <w:lang w:eastAsia="he-IL"/>
        </w:rPr>
      </w:pPr>
      <w:bookmarkStart w:id="31" w:name="_ETM_Q1_72684"/>
      <w:bookmarkStart w:id="32" w:name="_ETM_Q1_72716"/>
      <w:bookmarkEnd w:id="31"/>
      <w:bookmarkEnd w:id="32"/>
      <w:r>
        <w:rPr>
          <w:rFonts w:hint="cs"/>
          <w:rtl/>
          <w:lang w:eastAsia="he-IL"/>
        </w:rPr>
        <w:t>תיקון שני שנעשה אחורה, זה הדבר ה</w:t>
      </w:r>
      <w:bookmarkStart w:id="33" w:name="_ETM_Q1_78514"/>
      <w:bookmarkEnd w:id="33"/>
      <w:r>
        <w:rPr>
          <w:rFonts w:hint="cs"/>
          <w:rtl/>
          <w:lang w:eastAsia="he-IL"/>
        </w:rPr>
        <w:t xml:space="preserve">אחרון עליו דיברנו, זה הנושא של הפרסום, תקנה </w:t>
      </w:r>
      <w:bookmarkStart w:id="34" w:name="_ETM_Q1_84922"/>
      <w:bookmarkEnd w:id="34"/>
      <w:r>
        <w:rPr>
          <w:rFonts w:hint="cs"/>
          <w:rtl/>
          <w:lang w:eastAsia="he-IL"/>
        </w:rPr>
        <w:t>1ג המקורית שהממשלה רצתה, בנוסח המקורי, שיהיה</w:t>
      </w:r>
      <w:bookmarkStart w:id="35" w:name="_ETM_Q1_88552"/>
      <w:bookmarkEnd w:id="35"/>
      <w:r>
        <w:rPr>
          <w:rFonts w:hint="cs"/>
          <w:rtl/>
          <w:lang w:eastAsia="he-IL"/>
        </w:rPr>
        <w:t xml:space="preserve"> ניתן לפרסם פטור ממכרז רק לאחר שלושה חודשים. כאן יש נוסח מעודכן שמצמצם את מה שהממשלה ביקשה ומעמיד את זה </w:t>
      </w:r>
      <w:bookmarkStart w:id="36" w:name="_ETM_Q1_99839"/>
      <w:bookmarkEnd w:id="36"/>
      <w:r>
        <w:rPr>
          <w:rFonts w:hint="cs"/>
          <w:rtl/>
          <w:lang w:eastAsia="he-IL"/>
        </w:rPr>
        <w:t xml:space="preserve">לא על שלושה חודשים אלא על </w:t>
      </w:r>
      <w:bookmarkStart w:id="37" w:name="_ETM_Q1_101388"/>
      <w:bookmarkStart w:id="38" w:name="_ETM_Q1_101425"/>
      <w:bookmarkEnd w:id="37"/>
      <w:bookmarkEnd w:id="38"/>
      <w:r>
        <w:rPr>
          <w:rFonts w:hint="cs"/>
          <w:rtl/>
          <w:lang w:eastAsia="he-IL"/>
        </w:rPr>
        <w:t xml:space="preserve">14 ימי עבודה. </w:t>
      </w:r>
      <w:bookmarkStart w:id="39" w:name="_ETM_Q1_104531"/>
      <w:bookmarkStart w:id="40" w:name="_ETM_Q1_104561"/>
      <w:bookmarkEnd w:id="39"/>
      <w:bookmarkEnd w:id="40"/>
      <w:r>
        <w:rPr>
          <w:rFonts w:hint="cs"/>
          <w:rtl/>
          <w:lang w:eastAsia="he-IL"/>
        </w:rPr>
        <w:t xml:space="preserve">אני </w:t>
      </w:r>
      <w:bookmarkStart w:id="41" w:name="_ETM_Q1_103751"/>
      <w:bookmarkEnd w:id="41"/>
      <w:r>
        <w:rPr>
          <w:rFonts w:hint="cs"/>
          <w:rtl/>
          <w:lang w:eastAsia="he-IL"/>
        </w:rPr>
        <w:t xml:space="preserve">כן אציין ש-14 ימי עבודה, אלה שלושה שבועות. </w:t>
      </w:r>
      <w:bookmarkStart w:id="42" w:name="_ETM_Q1_105136"/>
      <w:bookmarkEnd w:id="42"/>
    </w:p>
    <w:p w14:paraId="7D3E0F4A" w14:textId="77777777" w:rsidR="00242868" w:rsidRDefault="00242868" w:rsidP="00242868">
      <w:pPr>
        <w:rPr>
          <w:rtl/>
          <w:lang w:eastAsia="he-IL"/>
        </w:rPr>
      </w:pPr>
    </w:p>
    <w:p w14:paraId="5FA52D1D" w14:textId="456286E8" w:rsidR="00242868" w:rsidRDefault="00242868" w:rsidP="00242868">
      <w:pPr>
        <w:pStyle w:val="af6"/>
        <w:keepNext/>
        <w:rPr>
          <w:rtl/>
        </w:rPr>
      </w:pPr>
      <w:bookmarkStart w:id="43" w:name="ET_yor_6157_7"/>
      <w:r w:rsidRPr="00242868">
        <w:rPr>
          <w:rStyle w:val="TagStyle"/>
          <w:rtl/>
        </w:rPr>
        <w:t xml:space="preserve"> &lt;&lt; יור &gt;&gt; </w:t>
      </w:r>
      <w:r>
        <w:rPr>
          <w:rtl/>
        </w:rPr>
        <w:t xml:space="preserve">היו"ר שמחה </w:t>
      </w:r>
      <w:proofErr w:type="spellStart"/>
      <w:r>
        <w:rPr>
          <w:rtl/>
        </w:rPr>
        <w:t>רוטמן</w:t>
      </w:r>
      <w:proofErr w:type="spellEnd"/>
      <w:r>
        <w:rPr>
          <w:rtl/>
        </w:rPr>
        <w:t>:</w:t>
      </w:r>
      <w:r w:rsidRPr="00242868">
        <w:rPr>
          <w:rStyle w:val="TagStyle"/>
          <w:rtl/>
        </w:rPr>
        <w:t xml:space="preserve"> &lt;&lt; יור &gt;&gt;</w:t>
      </w:r>
      <w:r w:rsidR="00C46524">
        <w:rPr>
          <w:rtl/>
        </w:rPr>
        <w:t xml:space="preserve"> </w:t>
      </w:r>
      <w:bookmarkEnd w:id="43"/>
    </w:p>
    <w:p w14:paraId="3961AD38" w14:textId="77777777" w:rsidR="00242868" w:rsidRDefault="00242868" w:rsidP="00242868">
      <w:pPr>
        <w:pStyle w:val="KeepWithNext"/>
        <w:rPr>
          <w:rtl/>
          <w:lang w:eastAsia="he-IL"/>
        </w:rPr>
      </w:pPr>
    </w:p>
    <w:p w14:paraId="2EF91909" w14:textId="60DE0DE8" w:rsidR="00242868" w:rsidRDefault="00242868" w:rsidP="00242868">
      <w:pPr>
        <w:rPr>
          <w:rtl/>
          <w:lang w:eastAsia="he-IL"/>
        </w:rPr>
      </w:pPr>
      <w:r>
        <w:rPr>
          <w:rFonts w:hint="cs"/>
          <w:rtl/>
          <w:lang w:eastAsia="he-IL"/>
        </w:rPr>
        <w:t>תפנה אותי לסעיף בתקנות.</w:t>
      </w:r>
    </w:p>
    <w:p w14:paraId="5C988C92" w14:textId="77777777" w:rsidR="00242868" w:rsidRDefault="00242868" w:rsidP="00242868">
      <w:pPr>
        <w:rPr>
          <w:rtl/>
          <w:lang w:eastAsia="he-IL"/>
        </w:rPr>
      </w:pPr>
      <w:bookmarkStart w:id="44" w:name="_ETM_Q1_111154"/>
      <w:bookmarkStart w:id="45" w:name="_ETM_Q1_111184"/>
      <w:bookmarkStart w:id="46" w:name="_ETM_Q1_111464"/>
      <w:bookmarkEnd w:id="44"/>
      <w:bookmarkEnd w:id="45"/>
      <w:bookmarkEnd w:id="46"/>
    </w:p>
    <w:p w14:paraId="655089FF" w14:textId="459DD0E5" w:rsidR="00242868" w:rsidRDefault="00242868" w:rsidP="00242868">
      <w:pPr>
        <w:pStyle w:val="a4"/>
        <w:keepNext/>
        <w:rPr>
          <w:rtl/>
        </w:rPr>
      </w:pPr>
      <w:bookmarkStart w:id="47" w:name="ET_speaker_עוד_אלעזר_שטרן_8"/>
      <w:r w:rsidRPr="00242868">
        <w:rPr>
          <w:rStyle w:val="TagStyle"/>
          <w:rtl/>
        </w:rPr>
        <w:t xml:space="preserve"> &lt;&lt; דובר &gt;&gt; </w:t>
      </w:r>
      <w:r>
        <w:rPr>
          <w:rtl/>
        </w:rPr>
        <w:t>עו"ד אלעזר שטרן:</w:t>
      </w:r>
      <w:r w:rsidRPr="00242868">
        <w:rPr>
          <w:rStyle w:val="TagStyle"/>
          <w:rtl/>
        </w:rPr>
        <w:t xml:space="preserve"> &lt;&lt; דובר &gt;&gt;</w:t>
      </w:r>
      <w:r w:rsidR="00C46524">
        <w:rPr>
          <w:rtl/>
        </w:rPr>
        <w:t xml:space="preserve"> </w:t>
      </w:r>
      <w:bookmarkEnd w:id="47"/>
    </w:p>
    <w:p w14:paraId="0FC03D16" w14:textId="77777777" w:rsidR="00242868" w:rsidRDefault="00242868" w:rsidP="00242868">
      <w:pPr>
        <w:pStyle w:val="KeepWithNext"/>
        <w:rPr>
          <w:rtl/>
          <w:lang w:eastAsia="he-IL"/>
        </w:rPr>
      </w:pPr>
    </w:p>
    <w:p w14:paraId="1CF25E94" w14:textId="327E414B" w:rsidR="00242868" w:rsidRDefault="00242868" w:rsidP="00242868">
      <w:pPr>
        <w:rPr>
          <w:rtl/>
          <w:lang w:eastAsia="he-IL"/>
        </w:rPr>
      </w:pPr>
      <w:bookmarkStart w:id="48" w:name="_ETM_Q1_111660"/>
      <w:bookmarkStart w:id="49" w:name="_ETM_Q1_111689"/>
      <w:bookmarkEnd w:id="48"/>
      <w:bookmarkEnd w:id="49"/>
      <w:r>
        <w:rPr>
          <w:rFonts w:hint="cs"/>
          <w:rtl/>
          <w:lang w:eastAsia="he-IL"/>
        </w:rPr>
        <w:t xml:space="preserve">בתקנות זאת תקנה </w:t>
      </w:r>
      <w:bookmarkStart w:id="50" w:name="_ETM_Q1_112433"/>
      <w:bookmarkEnd w:id="50"/>
      <w:r>
        <w:rPr>
          <w:rFonts w:hint="cs"/>
          <w:rtl/>
          <w:lang w:eastAsia="he-IL"/>
        </w:rPr>
        <w:t>1ג.</w:t>
      </w:r>
    </w:p>
    <w:p w14:paraId="31417B92" w14:textId="77777777" w:rsidR="00242868" w:rsidRDefault="00242868" w:rsidP="00242868">
      <w:pPr>
        <w:rPr>
          <w:rtl/>
          <w:lang w:eastAsia="he-IL"/>
        </w:rPr>
      </w:pPr>
    </w:p>
    <w:p w14:paraId="635C5F8D" w14:textId="101C136B" w:rsidR="00242868" w:rsidRDefault="00242868" w:rsidP="00242868">
      <w:pPr>
        <w:pStyle w:val="af6"/>
        <w:keepNext/>
        <w:rPr>
          <w:rtl/>
        </w:rPr>
      </w:pPr>
      <w:bookmarkStart w:id="51" w:name="ET_yor_6157_9"/>
      <w:r w:rsidRPr="00242868">
        <w:rPr>
          <w:rStyle w:val="TagStyle"/>
          <w:rtl/>
        </w:rPr>
        <w:t xml:space="preserve"> &lt;&lt; יור &gt;&gt; </w:t>
      </w:r>
      <w:r>
        <w:rPr>
          <w:rtl/>
        </w:rPr>
        <w:t xml:space="preserve">היו"ר שמחה </w:t>
      </w:r>
      <w:proofErr w:type="spellStart"/>
      <w:r>
        <w:rPr>
          <w:rtl/>
        </w:rPr>
        <w:t>רוטמן</w:t>
      </w:r>
      <w:proofErr w:type="spellEnd"/>
      <w:r>
        <w:rPr>
          <w:rtl/>
        </w:rPr>
        <w:t>:</w:t>
      </w:r>
      <w:r w:rsidRPr="00242868">
        <w:rPr>
          <w:rStyle w:val="TagStyle"/>
          <w:rtl/>
        </w:rPr>
        <w:t xml:space="preserve"> &lt;&lt; יור &gt;&gt;</w:t>
      </w:r>
      <w:r w:rsidR="00C46524">
        <w:rPr>
          <w:rtl/>
        </w:rPr>
        <w:t xml:space="preserve"> </w:t>
      </w:r>
      <w:bookmarkEnd w:id="51"/>
    </w:p>
    <w:p w14:paraId="7A8D2CC9" w14:textId="77777777" w:rsidR="00242868" w:rsidRDefault="00242868" w:rsidP="00242868">
      <w:pPr>
        <w:pStyle w:val="KeepWithNext"/>
        <w:rPr>
          <w:rtl/>
          <w:lang w:eastAsia="he-IL"/>
        </w:rPr>
      </w:pPr>
    </w:p>
    <w:p w14:paraId="24E6FFE4" w14:textId="24121FCA" w:rsidR="00242868" w:rsidRDefault="00242868" w:rsidP="00242868">
      <w:pPr>
        <w:rPr>
          <w:rtl/>
          <w:lang w:eastAsia="he-IL"/>
        </w:rPr>
      </w:pPr>
      <w:r>
        <w:rPr>
          <w:rFonts w:hint="cs"/>
          <w:rtl/>
          <w:lang w:eastAsia="he-IL"/>
        </w:rPr>
        <w:t xml:space="preserve">"החליטה </w:t>
      </w:r>
      <w:proofErr w:type="spellStart"/>
      <w:r>
        <w:rPr>
          <w:rFonts w:hint="cs"/>
          <w:rtl/>
          <w:lang w:eastAsia="he-IL"/>
        </w:rPr>
        <w:t>מינהלת</w:t>
      </w:r>
      <w:proofErr w:type="spellEnd"/>
      <w:r>
        <w:rPr>
          <w:rFonts w:hint="cs"/>
          <w:rtl/>
          <w:lang w:eastAsia="he-IL"/>
        </w:rPr>
        <w:t xml:space="preserve"> תקומה לבצע התקשרות שלא</w:t>
      </w:r>
      <w:r w:rsidR="00E35580">
        <w:rPr>
          <w:rFonts w:hint="cs"/>
          <w:rtl/>
          <w:lang w:eastAsia="he-IL"/>
        </w:rPr>
        <w:t xml:space="preserve"> </w:t>
      </w:r>
      <w:r>
        <w:rPr>
          <w:rFonts w:hint="cs"/>
          <w:rtl/>
          <w:lang w:eastAsia="he-IL"/>
        </w:rPr>
        <w:t>באמצעות מכרז לפי תקנות אלה, למעט התקשרות לפי תקנה 3(1), תעביר את החלטתה המנומקת לוועדת הפטור בתוך חמישה ימי עבודה ממועד קבלת ההחלטה, וכן תפרסם אותה באתר האינטרנט ולא יאוחר מ-14</w:t>
      </w:r>
      <w:r w:rsidR="00E35580">
        <w:rPr>
          <w:rFonts w:hint="cs"/>
          <w:rtl/>
          <w:lang w:eastAsia="he-IL"/>
        </w:rPr>
        <w:t xml:space="preserve"> </w:t>
      </w:r>
      <w:r>
        <w:rPr>
          <w:rFonts w:hint="cs"/>
          <w:rtl/>
          <w:lang w:eastAsia="he-IL"/>
        </w:rPr>
        <w:t>ימי עבודה ממועד קבלת ההחלטה".</w:t>
      </w:r>
    </w:p>
    <w:p w14:paraId="1BB6FC34" w14:textId="77777777" w:rsidR="00242868" w:rsidRDefault="00242868" w:rsidP="00242868">
      <w:pPr>
        <w:rPr>
          <w:rtl/>
          <w:lang w:eastAsia="he-IL"/>
        </w:rPr>
      </w:pPr>
      <w:bookmarkStart w:id="52" w:name="_ETM_Q1_142710"/>
      <w:bookmarkStart w:id="53" w:name="_ETM_Q1_142747"/>
      <w:bookmarkStart w:id="54" w:name="_ETM_Q1_145884"/>
      <w:bookmarkEnd w:id="52"/>
      <w:bookmarkEnd w:id="53"/>
      <w:bookmarkEnd w:id="54"/>
    </w:p>
    <w:p w14:paraId="5E9EBFCA" w14:textId="270FF80F" w:rsidR="00242868" w:rsidRDefault="00242868" w:rsidP="00242868">
      <w:pPr>
        <w:pStyle w:val="a4"/>
        <w:keepNext/>
        <w:rPr>
          <w:rtl/>
        </w:rPr>
      </w:pPr>
      <w:bookmarkStart w:id="55" w:name="ET_speaker_עוד_אלעזר_שטרן_10"/>
      <w:r w:rsidRPr="00242868">
        <w:rPr>
          <w:rStyle w:val="TagStyle"/>
          <w:rtl/>
        </w:rPr>
        <w:t xml:space="preserve"> &lt;&lt; דובר &gt;&gt; </w:t>
      </w:r>
      <w:r>
        <w:rPr>
          <w:rtl/>
        </w:rPr>
        <w:t>עו"ד אלעזר שטרן:</w:t>
      </w:r>
      <w:r w:rsidRPr="00242868">
        <w:rPr>
          <w:rStyle w:val="TagStyle"/>
          <w:rtl/>
        </w:rPr>
        <w:t xml:space="preserve"> &lt;&lt; דובר &gt;&gt;</w:t>
      </w:r>
      <w:r w:rsidR="00C46524">
        <w:rPr>
          <w:rtl/>
        </w:rPr>
        <w:t xml:space="preserve"> </w:t>
      </w:r>
      <w:bookmarkEnd w:id="55"/>
    </w:p>
    <w:p w14:paraId="0D05ABA9" w14:textId="77777777" w:rsidR="00242868" w:rsidRDefault="00242868" w:rsidP="00242868">
      <w:pPr>
        <w:pStyle w:val="KeepWithNext"/>
        <w:rPr>
          <w:rtl/>
          <w:lang w:eastAsia="he-IL"/>
        </w:rPr>
      </w:pPr>
    </w:p>
    <w:p w14:paraId="1B94822D" w14:textId="44B46528" w:rsidR="00242868" w:rsidRDefault="00242868" w:rsidP="00242868">
      <w:pPr>
        <w:rPr>
          <w:rtl/>
          <w:lang w:eastAsia="he-IL"/>
        </w:rPr>
      </w:pPr>
      <w:bookmarkStart w:id="56" w:name="_ETM_Q1_146117"/>
      <w:bookmarkStart w:id="57" w:name="_ETM_Q1_146149"/>
      <w:bookmarkEnd w:id="56"/>
      <w:bookmarkEnd w:id="57"/>
      <w:r>
        <w:rPr>
          <w:rFonts w:hint="cs"/>
          <w:rtl/>
          <w:lang w:eastAsia="he-IL"/>
        </w:rPr>
        <w:t xml:space="preserve">יש משהו שמראש לא טעון מכרז, שזה בסכומים </w:t>
      </w:r>
      <w:bookmarkStart w:id="58" w:name="_ETM_Q1_145592"/>
      <w:bookmarkEnd w:id="58"/>
      <w:r>
        <w:rPr>
          <w:rFonts w:hint="cs"/>
          <w:rtl/>
          <w:lang w:eastAsia="he-IL"/>
        </w:rPr>
        <w:t xml:space="preserve">הקטנים ויש דברים שטעונים מכרז. </w:t>
      </w:r>
    </w:p>
    <w:p w14:paraId="2C3DEEE5" w14:textId="77777777" w:rsidR="00242868" w:rsidRDefault="00242868" w:rsidP="00242868">
      <w:pPr>
        <w:rPr>
          <w:rtl/>
          <w:lang w:eastAsia="he-IL"/>
        </w:rPr>
      </w:pPr>
      <w:bookmarkStart w:id="59" w:name="_ETM_Q1_151362"/>
      <w:bookmarkStart w:id="60" w:name="_ETM_Q1_151394"/>
      <w:bookmarkEnd w:id="59"/>
      <w:bookmarkEnd w:id="60"/>
    </w:p>
    <w:p w14:paraId="018CB13B" w14:textId="5CE3956E" w:rsidR="00242868" w:rsidRDefault="00242868" w:rsidP="00242868">
      <w:pPr>
        <w:pStyle w:val="af6"/>
        <w:keepNext/>
        <w:rPr>
          <w:rtl/>
        </w:rPr>
      </w:pPr>
      <w:bookmarkStart w:id="61" w:name="ET_yor_6157_11"/>
      <w:r w:rsidRPr="00242868">
        <w:rPr>
          <w:rStyle w:val="TagStyle"/>
          <w:rtl/>
        </w:rPr>
        <w:t xml:space="preserve"> &lt;&lt; יור &gt;&gt; </w:t>
      </w:r>
      <w:r>
        <w:rPr>
          <w:rtl/>
        </w:rPr>
        <w:t xml:space="preserve">היו"ר שמחה </w:t>
      </w:r>
      <w:proofErr w:type="spellStart"/>
      <w:r>
        <w:rPr>
          <w:rtl/>
        </w:rPr>
        <w:t>רוטמן</w:t>
      </w:r>
      <w:proofErr w:type="spellEnd"/>
      <w:r>
        <w:rPr>
          <w:rtl/>
        </w:rPr>
        <w:t>:</w:t>
      </w:r>
      <w:r w:rsidRPr="00242868">
        <w:rPr>
          <w:rStyle w:val="TagStyle"/>
          <w:rtl/>
        </w:rPr>
        <w:t xml:space="preserve"> &lt;&lt; יור &gt;&gt;</w:t>
      </w:r>
      <w:r w:rsidR="00C46524">
        <w:rPr>
          <w:rtl/>
        </w:rPr>
        <w:t xml:space="preserve"> </w:t>
      </w:r>
      <w:bookmarkEnd w:id="61"/>
    </w:p>
    <w:p w14:paraId="7BAFD506" w14:textId="77777777" w:rsidR="00242868" w:rsidRDefault="00242868" w:rsidP="00242868">
      <w:pPr>
        <w:pStyle w:val="KeepWithNext"/>
        <w:rPr>
          <w:rtl/>
          <w:lang w:eastAsia="he-IL"/>
        </w:rPr>
      </w:pPr>
    </w:p>
    <w:p w14:paraId="2E869756" w14:textId="2F61DD03" w:rsidR="00242868" w:rsidRDefault="00242868" w:rsidP="00242868">
      <w:pPr>
        <w:rPr>
          <w:rtl/>
          <w:lang w:eastAsia="he-IL"/>
        </w:rPr>
      </w:pPr>
      <w:r>
        <w:rPr>
          <w:rFonts w:hint="cs"/>
          <w:rtl/>
          <w:lang w:eastAsia="he-IL"/>
        </w:rPr>
        <w:t xml:space="preserve">אבל יש </w:t>
      </w:r>
      <w:bookmarkStart w:id="62" w:name="_ETM_Q1_151867"/>
      <w:bookmarkEnd w:id="62"/>
      <w:r>
        <w:rPr>
          <w:rFonts w:hint="cs"/>
          <w:rtl/>
          <w:lang w:eastAsia="he-IL"/>
        </w:rPr>
        <w:t>(1) ויש 1(א). (1) הוא התקשרות ששוויה אינו</w:t>
      </w:r>
      <w:bookmarkStart w:id="63" w:name="_ETM_Q1_154760"/>
      <w:bookmarkEnd w:id="63"/>
      <w:r>
        <w:rPr>
          <w:rFonts w:hint="cs"/>
          <w:rtl/>
          <w:lang w:eastAsia="he-IL"/>
        </w:rPr>
        <w:t xml:space="preserve"> עולה על 100,000. 1(א) הוא התקשרות ששוויה</w:t>
      </w:r>
      <w:bookmarkStart w:id="64" w:name="_ETM_Q1_158302"/>
      <w:bookmarkEnd w:id="64"/>
      <w:r>
        <w:rPr>
          <w:rFonts w:hint="cs"/>
          <w:rtl/>
          <w:lang w:eastAsia="he-IL"/>
        </w:rPr>
        <w:t xml:space="preserve"> אינו עולה על 200,000. הפטור הזה הוא רק על </w:t>
      </w:r>
      <w:bookmarkStart w:id="65" w:name="_ETM_Q1_162975"/>
      <w:bookmarkEnd w:id="65"/>
      <w:r>
        <w:rPr>
          <w:rFonts w:hint="cs"/>
          <w:rtl/>
          <w:lang w:eastAsia="he-IL"/>
        </w:rPr>
        <w:t>(1) ולא על 1(א).</w:t>
      </w:r>
      <w:r w:rsidR="00656D3F">
        <w:rPr>
          <w:rFonts w:hint="cs"/>
          <w:rtl/>
          <w:lang w:eastAsia="he-IL"/>
        </w:rPr>
        <w:t xml:space="preserve"> זאת אומרת, על </w:t>
      </w:r>
      <w:bookmarkStart w:id="66" w:name="_ETM_Q1_163788"/>
      <w:bookmarkEnd w:id="66"/>
      <w:r w:rsidR="00656D3F">
        <w:rPr>
          <w:rFonts w:hint="cs"/>
          <w:rtl/>
          <w:lang w:eastAsia="he-IL"/>
        </w:rPr>
        <w:t>1(א), מה שמיוחד להם, הם כן יצטרכו.</w:t>
      </w:r>
    </w:p>
    <w:p w14:paraId="196D7291" w14:textId="77777777" w:rsidR="00656D3F" w:rsidRDefault="00656D3F" w:rsidP="00242868">
      <w:pPr>
        <w:rPr>
          <w:rtl/>
          <w:lang w:eastAsia="he-IL"/>
        </w:rPr>
      </w:pPr>
    </w:p>
    <w:p w14:paraId="68DDF559" w14:textId="653EA35F" w:rsidR="00656D3F" w:rsidRDefault="00656D3F" w:rsidP="00656D3F">
      <w:pPr>
        <w:pStyle w:val="af9"/>
        <w:keepNext/>
        <w:rPr>
          <w:rtl/>
          <w:lang w:eastAsia="he-IL"/>
        </w:rPr>
      </w:pPr>
      <w:bookmarkStart w:id="67" w:name="ET_guest_דודי_קופל_12"/>
      <w:r w:rsidRPr="00656D3F">
        <w:rPr>
          <w:rStyle w:val="TagStyle"/>
          <w:rtl/>
        </w:rPr>
        <w:lastRenderedPageBreak/>
        <w:t xml:space="preserve"> &lt;&lt; אורח &gt;&gt; </w:t>
      </w:r>
      <w:r>
        <w:rPr>
          <w:rtl/>
          <w:lang w:eastAsia="he-IL"/>
        </w:rPr>
        <w:t>דודי קופל:</w:t>
      </w:r>
      <w:r w:rsidRPr="00656D3F">
        <w:rPr>
          <w:rStyle w:val="TagStyle"/>
          <w:rtl/>
        </w:rPr>
        <w:t xml:space="preserve"> &lt;&lt; אורח &gt;&gt;</w:t>
      </w:r>
      <w:r w:rsidR="00C46524">
        <w:rPr>
          <w:rtl/>
          <w:lang w:eastAsia="he-IL"/>
        </w:rPr>
        <w:t xml:space="preserve"> </w:t>
      </w:r>
      <w:bookmarkEnd w:id="67"/>
    </w:p>
    <w:p w14:paraId="6B2E90F5" w14:textId="77777777" w:rsidR="00656D3F" w:rsidRDefault="00656D3F" w:rsidP="00656D3F">
      <w:pPr>
        <w:pStyle w:val="KeepWithNext"/>
        <w:rPr>
          <w:rtl/>
          <w:lang w:eastAsia="he-IL"/>
        </w:rPr>
      </w:pPr>
    </w:p>
    <w:p w14:paraId="5552AC3E" w14:textId="715BF803" w:rsidR="00656D3F" w:rsidRDefault="00656D3F" w:rsidP="00656D3F">
      <w:pPr>
        <w:rPr>
          <w:rtl/>
          <w:lang w:eastAsia="he-IL"/>
        </w:rPr>
      </w:pPr>
      <w:r>
        <w:rPr>
          <w:rFonts w:hint="cs"/>
          <w:rtl/>
          <w:lang w:eastAsia="he-IL"/>
        </w:rPr>
        <w:t xml:space="preserve">כמו שאתה דורש החלטת ועדת מכרזים. </w:t>
      </w:r>
    </w:p>
    <w:p w14:paraId="1C7808BA" w14:textId="77777777" w:rsidR="00656D3F" w:rsidRDefault="00656D3F" w:rsidP="00656D3F">
      <w:pPr>
        <w:rPr>
          <w:rtl/>
          <w:lang w:eastAsia="he-IL"/>
        </w:rPr>
      </w:pPr>
      <w:bookmarkStart w:id="68" w:name="_ETM_Q1_172565"/>
      <w:bookmarkStart w:id="69" w:name="_ETM_Q1_172599"/>
      <w:bookmarkEnd w:id="68"/>
      <w:bookmarkEnd w:id="69"/>
    </w:p>
    <w:p w14:paraId="6EE6CB7A" w14:textId="1A43E0C3" w:rsidR="00656D3F" w:rsidRDefault="00656D3F" w:rsidP="00656D3F">
      <w:pPr>
        <w:pStyle w:val="af6"/>
        <w:keepNext/>
        <w:rPr>
          <w:rtl/>
        </w:rPr>
      </w:pPr>
      <w:bookmarkStart w:id="70" w:name="ET_yor_6157_13"/>
      <w:r w:rsidRPr="00656D3F">
        <w:rPr>
          <w:rStyle w:val="TagStyle"/>
          <w:rtl/>
        </w:rPr>
        <w:t xml:space="preserve"> &lt;&lt; יור &gt;&gt; </w:t>
      </w:r>
      <w:r>
        <w:rPr>
          <w:rtl/>
        </w:rPr>
        <w:t xml:space="preserve">היו"ר שמחה </w:t>
      </w:r>
      <w:proofErr w:type="spellStart"/>
      <w:r>
        <w:rPr>
          <w:rtl/>
        </w:rPr>
        <w:t>רוטמן</w:t>
      </w:r>
      <w:proofErr w:type="spellEnd"/>
      <w:r>
        <w:rPr>
          <w:rtl/>
        </w:rPr>
        <w:t>:</w:t>
      </w:r>
      <w:r w:rsidRPr="00656D3F">
        <w:rPr>
          <w:rStyle w:val="TagStyle"/>
          <w:rtl/>
        </w:rPr>
        <w:t xml:space="preserve"> &lt;&lt; יור &gt;&gt;</w:t>
      </w:r>
      <w:r w:rsidR="00C46524">
        <w:rPr>
          <w:rtl/>
        </w:rPr>
        <w:t xml:space="preserve"> </w:t>
      </w:r>
      <w:bookmarkEnd w:id="70"/>
    </w:p>
    <w:p w14:paraId="1DE4FFC2" w14:textId="77777777" w:rsidR="00656D3F" w:rsidRDefault="00656D3F" w:rsidP="00656D3F">
      <w:pPr>
        <w:pStyle w:val="KeepWithNext"/>
        <w:rPr>
          <w:rtl/>
          <w:lang w:eastAsia="he-IL"/>
        </w:rPr>
      </w:pPr>
    </w:p>
    <w:p w14:paraId="0D0E9843" w14:textId="6A30E6F3" w:rsidR="00656D3F" w:rsidRDefault="00656D3F" w:rsidP="00656D3F">
      <w:pPr>
        <w:rPr>
          <w:rtl/>
          <w:lang w:eastAsia="he-IL"/>
        </w:rPr>
      </w:pPr>
      <w:bookmarkStart w:id="71" w:name="_ETM_Q1_145797"/>
      <w:bookmarkStart w:id="72" w:name="_ETM_Q1_145830"/>
      <w:bookmarkEnd w:id="71"/>
      <w:bookmarkEnd w:id="72"/>
      <w:r>
        <w:rPr>
          <w:rFonts w:hint="cs"/>
          <w:rtl/>
          <w:lang w:eastAsia="he-IL"/>
        </w:rPr>
        <w:t xml:space="preserve">"החליטה </w:t>
      </w:r>
      <w:proofErr w:type="spellStart"/>
      <w:r>
        <w:rPr>
          <w:rFonts w:hint="cs"/>
          <w:rtl/>
          <w:lang w:eastAsia="he-IL"/>
        </w:rPr>
        <w:t>מינהלת</w:t>
      </w:r>
      <w:proofErr w:type="spellEnd"/>
      <w:r>
        <w:rPr>
          <w:rFonts w:hint="cs"/>
          <w:rtl/>
          <w:lang w:eastAsia="he-IL"/>
        </w:rPr>
        <w:t xml:space="preserve"> תקומה לבצע התקשרות שלא</w:t>
      </w:r>
      <w:r w:rsidR="00E35580">
        <w:rPr>
          <w:rFonts w:hint="cs"/>
          <w:rtl/>
          <w:lang w:eastAsia="he-IL"/>
        </w:rPr>
        <w:t xml:space="preserve"> </w:t>
      </w:r>
      <w:r>
        <w:rPr>
          <w:rFonts w:hint="cs"/>
          <w:rtl/>
          <w:lang w:eastAsia="he-IL"/>
        </w:rPr>
        <w:t>באמצעות מכרז לפי תקנות אלה, למעט התקשרות לפי תקנה 3(1), תעביר את החלטתה המנומקת לוועדת הפטור בתוך חמישה ימי עבודה ממועד קבלת ההחלטה, וכן תפרסם אותה באתר האינטרנט ולא יאוחר מ-14</w:t>
      </w:r>
      <w:r w:rsidR="00E35580">
        <w:rPr>
          <w:rFonts w:hint="cs"/>
          <w:rtl/>
          <w:lang w:eastAsia="he-IL"/>
        </w:rPr>
        <w:t xml:space="preserve"> </w:t>
      </w:r>
      <w:r>
        <w:rPr>
          <w:rFonts w:hint="cs"/>
          <w:rtl/>
          <w:lang w:eastAsia="he-IL"/>
        </w:rPr>
        <w:t>ימי עבודה ממועד קבלת ההחלטה".</w:t>
      </w:r>
      <w:bookmarkStart w:id="73" w:name="_ETM_Q1_196251"/>
      <w:bookmarkEnd w:id="73"/>
    </w:p>
    <w:p w14:paraId="4D676C84" w14:textId="77777777" w:rsidR="00656D3F" w:rsidRDefault="00656D3F" w:rsidP="00656D3F">
      <w:pPr>
        <w:rPr>
          <w:rtl/>
          <w:lang w:eastAsia="he-IL"/>
        </w:rPr>
      </w:pPr>
      <w:bookmarkStart w:id="74" w:name="_ETM_Q1_196287"/>
      <w:bookmarkEnd w:id="74"/>
    </w:p>
    <w:p w14:paraId="05372B43" w14:textId="32F67DDA" w:rsidR="00656D3F" w:rsidRDefault="00656D3F" w:rsidP="00656D3F">
      <w:pPr>
        <w:pStyle w:val="af9"/>
        <w:keepNext/>
        <w:rPr>
          <w:rtl/>
          <w:lang w:eastAsia="he-IL"/>
        </w:rPr>
      </w:pPr>
      <w:bookmarkStart w:id="75" w:name="ET_guest_קריאה_14"/>
      <w:r w:rsidRPr="00656D3F">
        <w:rPr>
          <w:rStyle w:val="TagStyle"/>
          <w:rtl/>
        </w:rPr>
        <w:t xml:space="preserve"> &lt;&lt; אורח &gt;&gt; </w:t>
      </w:r>
      <w:r>
        <w:rPr>
          <w:rtl/>
          <w:lang w:eastAsia="he-IL"/>
        </w:rPr>
        <w:t>קריאה:</w:t>
      </w:r>
      <w:r w:rsidRPr="00656D3F">
        <w:rPr>
          <w:rStyle w:val="TagStyle"/>
          <w:rtl/>
        </w:rPr>
        <w:t xml:space="preserve"> &lt;&lt; אורח &gt;&gt;</w:t>
      </w:r>
      <w:r w:rsidR="00C46524">
        <w:rPr>
          <w:rtl/>
          <w:lang w:eastAsia="he-IL"/>
        </w:rPr>
        <w:t xml:space="preserve"> </w:t>
      </w:r>
      <w:bookmarkEnd w:id="75"/>
    </w:p>
    <w:p w14:paraId="453733E7" w14:textId="77777777" w:rsidR="00656D3F" w:rsidRDefault="00656D3F" w:rsidP="00656D3F">
      <w:pPr>
        <w:pStyle w:val="KeepWithNext"/>
        <w:rPr>
          <w:rtl/>
          <w:lang w:eastAsia="he-IL"/>
        </w:rPr>
      </w:pPr>
    </w:p>
    <w:p w14:paraId="2DF61FCE" w14:textId="78B7451F" w:rsidR="00656D3F" w:rsidRDefault="00656D3F" w:rsidP="00656D3F">
      <w:pPr>
        <w:rPr>
          <w:rtl/>
          <w:lang w:eastAsia="he-IL"/>
        </w:rPr>
      </w:pPr>
      <w:r>
        <w:rPr>
          <w:rFonts w:hint="cs"/>
          <w:rtl/>
          <w:lang w:eastAsia="he-IL"/>
        </w:rPr>
        <w:t>שהם שלושה שבועות.</w:t>
      </w:r>
    </w:p>
    <w:p w14:paraId="26504036" w14:textId="77777777" w:rsidR="00656D3F" w:rsidRDefault="00656D3F" w:rsidP="00656D3F">
      <w:pPr>
        <w:rPr>
          <w:rtl/>
          <w:lang w:eastAsia="he-IL"/>
        </w:rPr>
      </w:pPr>
      <w:bookmarkStart w:id="76" w:name="_ETM_Q1_196048"/>
      <w:bookmarkStart w:id="77" w:name="_ETM_Q1_196082"/>
      <w:bookmarkEnd w:id="76"/>
      <w:bookmarkEnd w:id="77"/>
    </w:p>
    <w:p w14:paraId="21606B93" w14:textId="7ACA4710" w:rsidR="00656D3F" w:rsidRDefault="00656D3F" w:rsidP="00656D3F">
      <w:pPr>
        <w:pStyle w:val="a4"/>
        <w:keepNext/>
        <w:rPr>
          <w:rtl/>
        </w:rPr>
      </w:pPr>
      <w:bookmarkStart w:id="78" w:name="ET_speaker_עוד_אלעזר_שטרן_15"/>
      <w:r w:rsidRPr="00656D3F">
        <w:rPr>
          <w:rStyle w:val="TagStyle"/>
          <w:rtl/>
        </w:rPr>
        <w:t xml:space="preserve"> &lt;&lt; דובר &gt;&gt; </w:t>
      </w:r>
      <w:r>
        <w:rPr>
          <w:rtl/>
        </w:rPr>
        <w:t>עו"ד אלעזר שטרן:</w:t>
      </w:r>
      <w:r w:rsidRPr="00656D3F">
        <w:rPr>
          <w:rStyle w:val="TagStyle"/>
          <w:rtl/>
        </w:rPr>
        <w:t xml:space="preserve"> &lt;&lt; דובר &gt;&gt;</w:t>
      </w:r>
      <w:r w:rsidR="00C46524">
        <w:rPr>
          <w:rtl/>
        </w:rPr>
        <w:t xml:space="preserve"> </w:t>
      </w:r>
      <w:bookmarkEnd w:id="78"/>
    </w:p>
    <w:p w14:paraId="562A7F12" w14:textId="77777777" w:rsidR="00656D3F" w:rsidRDefault="00656D3F" w:rsidP="00656D3F">
      <w:pPr>
        <w:pStyle w:val="KeepWithNext"/>
        <w:rPr>
          <w:rtl/>
          <w:lang w:eastAsia="he-IL"/>
        </w:rPr>
      </w:pPr>
    </w:p>
    <w:p w14:paraId="09EB8869" w14:textId="7FB049AE" w:rsidR="00656D3F" w:rsidRDefault="00656D3F" w:rsidP="00656D3F">
      <w:pPr>
        <w:rPr>
          <w:rtl/>
          <w:lang w:eastAsia="he-IL"/>
        </w:rPr>
      </w:pPr>
      <w:r>
        <w:rPr>
          <w:rFonts w:hint="cs"/>
          <w:rtl/>
          <w:lang w:eastAsia="he-IL"/>
        </w:rPr>
        <w:t>הנוסח הנוכחי בתקנות הוא בתוך חמישה ימי עבודה. הבקשה המקורית של הממשלה הייתה עד שלושה חודשים.</w:t>
      </w:r>
    </w:p>
    <w:p w14:paraId="737424DE" w14:textId="77777777" w:rsidR="00656D3F" w:rsidRDefault="00656D3F" w:rsidP="00656D3F">
      <w:pPr>
        <w:rPr>
          <w:rtl/>
          <w:lang w:eastAsia="he-IL"/>
        </w:rPr>
      </w:pPr>
      <w:bookmarkStart w:id="79" w:name="_ETM_Q1_207295"/>
      <w:bookmarkEnd w:id="79"/>
    </w:p>
    <w:p w14:paraId="19291CE9" w14:textId="6EE573E6" w:rsidR="00656D3F" w:rsidRDefault="00656D3F" w:rsidP="00656D3F">
      <w:pPr>
        <w:pStyle w:val="af6"/>
        <w:keepNext/>
        <w:rPr>
          <w:rtl/>
        </w:rPr>
      </w:pPr>
      <w:bookmarkStart w:id="80" w:name="ET_yor_6157_16"/>
      <w:r w:rsidRPr="00656D3F">
        <w:rPr>
          <w:rStyle w:val="TagStyle"/>
          <w:rtl/>
        </w:rPr>
        <w:t xml:space="preserve"> &lt;&lt; יור &gt;&gt; </w:t>
      </w:r>
      <w:r>
        <w:rPr>
          <w:rtl/>
        </w:rPr>
        <w:t xml:space="preserve">היו"ר שמחה </w:t>
      </w:r>
      <w:proofErr w:type="spellStart"/>
      <w:r>
        <w:rPr>
          <w:rtl/>
        </w:rPr>
        <w:t>רוטמן</w:t>
      </w:r>
      <w:proofErr w:type="spellEnd"/>
      <w:r>
        <w:rPr>
          <w:rtl/>
        </w:rPr>
        <w:t>:</w:t>
      </w:r>
      <w:r w:rsidRPr="00656D3F">
        <w:rPr>
          <w:rStyle w:val="TagStyle"/>
          <w:rtl/>
        </w:rPr>
        <w:t xml:space="preserve"> &lt;&lt; יור &gt;&gt;</w:t>
      </w:r>
      <w:r w:rsidR="00C46524">
        <w:rPr>
          <w:rtl/>
        </w:rPr>
        <w:t xml:space="preserve"> </w:t>
      </w:r>
      <w:bookmarkEnd w:id="80"/>
    </w:p>
    <w:p w14:paraId="0D46B921" w14:textId="77777777" w:rsidR="00656D3F" w:rsidRDefault="00656D3F" w:rsidP="00656D3F">
      <w:pPr>
        <w:pStyle w:val="KeepWithNext"/>
        <w:rPr>
          <w:rtl/>
          <w:lang w:eastAsia="he-IL"/>
        </w:rPr>
      </w:pPr>
    </w:p>
    <w:p w14:paraId="32885477" w14:textId="03DF2DBE" w:rsidR="00656D3F" w:rsidRDefault="00656D3F" w:rsidP="00656D3F">
      <w:pPr>
        <w:rPr>
          <w:rtl/>
          <w:lang w:eastAsia="he-IL"/>
        </w:rPr>
      </w:pPr>
      <w:bookmarkStart w:id="81" w:name="_ETM_Q1_207477"/>
      <w:bookmarkStart w:id="82" w:name="_ETM_Q1_207489"/>
      <w:bookmarkEnd w:id="81"/>
      <w:bookmarkEnd w:id="82"/>
      <w:r>
        <w:rPr>
          <w:rFonts w:hint="cs"/>
          <w:rtl/>
          <w:lang w:eastAsia="he-IL"/>
        </w:rPr>
        <w:t>בכל מקרה, זה סעיף הוא הוראת שעה</w:t>
      </w:r>
      <w:r w:rsidR="00E35580">
        <w:rPr>
          <w:rFonts w:hint="cs"/>
          <w:rtl/>
          <w:lang w:eastAsia="he-IL"/>
        </w:rPr>
        <w:t xml:space="preserve"> </w:t>
      </w:r>
      <w:r>
        <w:rPr>
          <w:rFonts w:hint="cs"/>
          <w:rtl/>
          <w:lang w:eastAsia="he-IL"/>
        </w:rPr>
        <w:t>עד 30 באפריל 2024?</w:t>
      </w:r>
    </w:p>
    <w:p w14:paraId="276C1EBB" w14:textId="77777777" w:rsidR="00656D3F" w:rsidRDefault="00656D3F" w:rsidP="00656D3F">
      <w:pPr>
        <w:rPr>
          <w:rtl/>
          <w:lang w:eastAsia="he-IL"/>
        </w:rPr>
      </w:pPr>
      <w:bookmarkStart w:id="83" w:name="_ETM_Q1_217860"/>
      <w:bookmarkEnd w:id="83"/>
    </w:p>
    <w:p w14:paraId="2CDA4BA5" w14:textId="15E8D6BF" w:rsidR="00656D3F" w:rsidRDefault="00656D3F" w:rsidP="00656D3F">
      <w:pPr>
        <w:pStyle w:val="af9"/>
        <w:keepNext/>
        <w:rPr>
          <w:rtl/>
          <w:lang w:eastAsia="he-IL"/>
        </w:rPr>
      </w:pPr>
      <w:bookmarkStart w:id="84" w:name="ET_guest_קריאה_17"/>
      <w:r w:rsidRPr="00656D3F">
        <w:rPr>
          <w:rStyle w:val="TagStyle"/>
          <w:rtl/>
        </w:rPr>
        <w:t xml:space="preserve"> &lt;&lt; אורח &gt;&gt; </w:t>
      </w:r>
      <w:r>
        <w:rPr>
          <w:rtl/>
          <w:lang w:eastAsia="he-IL"/>
        </w:rPr>
        <w:t>קריאה:</w:t>
      </w:r>
      <w:r w:rsidRPr="00656D3F">
        <w:rPr>
          <w:rStyle w:val="TagStyle"/>
          <w:rtl/>
        </w:rPr>
        <w:t xml:space="preserve"> &lt;&lt; אורח &gt;&gt;</w:t>
      </w:r>
      <w:r w:rsidR="00C46524">
        <w:rPr>
          <w:rtl/>
          <w:lang w:eastAsia="he-IL"/>
        </w:rPr>
        <w:t xml:space="preserve"> </w:t>
      </w:r>
      <w:bookmarkEnd w:id="84"/>
    </w:p>
    <w:p w14:paraId="71680BBE" w14:textId="77777777" w:rsidR="00656D3F" w:rsidRDefault="00656D3F" w:rsidP="00656D3F">
      <w:pPr>
        <w:pStyle w:val="KeepWithNext"/>
        <w:rPr>
          <w:rtl/>
          <w:lang w:eastAsia="he-IL"/>
        </w:rPr>
      </w:pPr>
    </w:p>
    <w:p w14:paraId="2E375A10" w14:textId="105F3E96" w:rsidR="00656D3F" w:rsidRDefault="00656D3F" w:rsidP="00656D3F">
      <w:pPr>
        <w:rPr>
          <w:rtl/>
          <w:lang w:eastAsia="he-IL"/>
        </w:rPr>
      </w:pPr>
      <w:bookmarkStart w:id="85" w:name="_ETM_Q1_218036"/>
      <w:bookmarkStart w:id="86" w:name="_ETM_Q1_218049"/>
      <w:bookmarkEnd w:id="85"/>
      <w:bookmarkEnd w:id="86"/>
      <w:r>
        <w:rPr>
          <w:rFonts w:hint="cs"/>
          <w:rtl/>
          <w:lang w:eastAsia="he-IL"/>
        </w:rPr>
        <w:t xml:space="preserve">כן. </w:t>
      </w:r>
    </w:p>
    <w:p w14:paraId="51620297" w14:textId="77777777" w:rsidR="00656D3F" w:rsidRDefault="00656D3F" w:rsidP="00656D3F">
      <w:pPr>
        <w:rPr>
          <w:rtl/>
          <w:lang w:eastAsia="he-IL"/>
        </w:rPr>
      </w:pPr>
      <w:bookmarkStart w:id="87" w:name="_ETM_Q1_221228"/>
      <w:bookmarkStart w:id="88" w:name="_ETM_Q1_221257"/>
      <w:bookmarkEnd w:id="87"/>
      <w:bookmarkEnd w:id="88"/>
    </w:p>
    <w:p w14:paraId="7E4337EA" w14:textId="190AB499" w:rsidR="00656D3F" w:rsidRDefault="00656D3F" w:rsidP="00656D3F">
      <w:pPr>
        <w:pStyle w:val="af6"/>
        <w:keepNext/>
        <w:rPr>
          <w:rtl/>
        </w:rPr>
      </w:pPr>
      <w:bookmarkStart w:id="89" w:name="ET_yor_6157_18"/>
      <w:r w:rsidRPr="00656D3F">
        <w:rPr>
          <w:rStyle w:val="TagStyle"/>
          <w:rtl/>
        </w:rPr>
        <w:t xml:space="preserve"> &lt;&lt; יור &gt;&gt; </w:t>
      </w:r>
      <w:r>
        <w:rPr>
          <w:rtl/>
        </w:rPr>
        <w:t xml:space="preserve">היו"ר שמחה </w:t>
      </w:r>
      <w:proofErr w:type="spellStart"/>
      <w:r>
        <w:rPr>
          <w:rtl/>
        </w:rPr>
        <w:t>רוטמן</w:t>
      </w:r>
      <w:proofErr w:type="spellEnd"/>
      <w:r>
        <w:rPr>
          <w:rtl/>
        </w:rPr>
        <w:t>:</w:t>
      </w:r>
      <w:r w:rsidRPr="00656D3F">
        <w:rPr>
          <w:rStyle w:val="TagStyle"/>
          <w:rtl/>
        </w:rPr>
        <w:t xml:space="preserve"> &lt;&lt; יור &gt;&gt;</w:t>
      </w:r>
      <w:r w:rsidR="00C46524">
        <w:rPr>
          <w:rtl/>
        </w:rPr>
        <w:t xml:space="preserve"> </w:t>
      </w:r>
      <w:bookmarkEnd w:id="89"/>
    </w:p>
    <w:p w14:paraId="13C2A524" w14:textId="77777777" w:rsidR="00656D3F" w:rsidRDefault="00656D3F" w:rsidP="00656D3F">
      <w:pPr>
        <w:pStyle w:val="KeepWithNext"/>
        <w:rPr>
          <w:rtl/>
          <w:lang w:eastAsia="he-IL"/>
        </w:rPr>
      </w:pPr>
    </w:p>
    <w:p w14:paraId="609C131F" w14:textId="3062ADC4" w:rsidR="00656D3F" w:rsidRDefault="00656D3F" w:rsidP="00656D3F">
      <w:pPr>
        <w:rPr>
          <w:rtl/>
          <w:lang w:eastAsia="he-IL"/>
        </w:rPr>
      </w:pPr>
      <w:r>
        <w:rPr>
          <w:rFonts w:hint="cs"/>
          <w:rtl/>
          <w:lang w:eastAsia="he-IL"/>
        </w:rPr>
        <w:t>בהתחלה דיברתם על חצי שנה ועכשיו זה ירד.</w:t>
      </w:r>
    </w:p>
    <w:p w14:paraId="473C4F5A" w14:textId="77777777" w:rsidR="00656D3F" w:rsidRDefault="00656D3F" w:rsidP="00656D3F">
      <w:pPr>
        <w:rPr>
          <w:rtl/>
          <w:lang w:eastAsia="he-IL"/>
        </w:rPr>
      </w:pPr>
      <w:bookmarkStart w:id="90" w:name="_ETM_Q1_222874"/>
      <w:bookmarkEnd w:id="90"/>
    </w:p>
    <w:p w14:paraId="3FBC7A1E" w14:textId="165FB586" w:rsidR="00656D3F" w:rsidRDefault="00656D3F" w:rsidP="00656D3F">
      <w:pPr>
        <w:pStyle w:val="af9"/>
        <w:keepNext/>
        <w:rPr>
          <w:rtl/>
          <w:lang w:eastAsia="he-IL"/>
        </w:rPr>
      </w:pPr>
      <w:bookmarkStart w:id="91" w:name="ET_guest_דודי_קופל_19"/>
      <w:r w:rsidRPr="00656D3F">
        <w:rPr>
          <w:rStyle w:val="TagStyle"/>
          <w:rtl/>
        </w:rPr>
        <w:t xml:space="preserve"> &lt;&lt; אורח &gt;&gt; </w:t>
      </w:r>
      <w:r>
        <w:rPr>
          <w:rtl/>
          <w:lang w:eastAsia="he-IL"/>
        </w:rPr>
        <w:t>דודי קופל:</w:t>
      </w:r>
      <w:r w:rsidRPr="00656D3F">
        <w:rPr>
          <w:rStyle w:val="TagStyle"/>
          <w:rtl/>
        </w:rPr>
        <w:t xml:space="preserve"> &lt;&lt; אורח &gt;&gt;</w:t>
      </w:r>
      <w:r w:rsidR="00C46524">
        <w:rPr>
          <w:rtl/>
          <w:lang w:eastAsia="he-IL"/>
        </w:rPr>
        <w:t xml:space="preserve"> </w:t>
      </w:r>
      <w:bookmarkEnd w:id="91"/>
    </w:p>
    <w:p w14:paraId="74A4D7B6" w14:textId="77777777" w:rsidR="00656D3F" w:rsidRDefault="00656D3F" w:rsidP="00656D3F">
      <w:pPr>
        <w:pStyle w:val="KeepWithNext"/>
        <w:rPr>
          <w:rtl/>
          <w:lang w:eastAsia="he-IL"/>
        </w:rPr>
      </w:pPr>
    </w:p>
    <w:p w14:paraId="22778D6F" w14:textId="53AFB5C2" w:rsidR="00656D3F" w:rsidRDefault="00656D3F" w:rsidP="00656D3F">
      <w:pPr>
        <w:rPr>
          <w:rtl/>
          <w:lang w:eastAsia="he-IL"/>
        </w:rPr>
      </w:pPr>
      <w:bookmarkStart w:id="92" w:name="_ETM_Q1_223045"/>
      <w:bookmarkStart w:id="93" w:name="_ETM_Q1_223058"/>
      <w:bookmarkEnd w:id="92"/>
      <w:bookmarkEnd w:id="93"/>
      <w:r>
        <w:rPr>
          <w:rFonts w:hint="cs"/>
          <w:rtl/>
          <w:lang w:eastAsia="he-IL"/>
        </w:rPr>
        <w:t>נכון.</w:t>
      </w:r>
    </w:p>
    <w:p w14:paraId="25D80DE8" w14:textId="77777777" w:rsidR="00656D3F" w:rsidRDefault="00656D3F" w:rsidP="00656D3F">
      <w:pPr>
        <w:rPr>
          <w:rtl/>
          <w:lang w:eastAsia="he-IL"/>
        </w:rPr>
      </w:pPr>
      <w:bookmarkStart w:id="94" w:name="_ETM_Q1_225874"/>
      <w:bookmarkStart w:id="95" w:name="_ETM_Q1_225907"/>
      <w:bookmarkStart w:id="96" w:name="_ETM_Q1_238202"/>
      <w:bookmarkEnd w:id="94"/>
      <w:bookmarkEnd w:id="95"/>
      <w:bookmarkEnd w:id="96"/>
    </w:p>
    <w:p w14:paraId="76ED9EDD" w14:textId="6E237140" w:rsidR="00656D3F" w:rsidRDefault="00656D3F" w:rsidP="00656D3F">
      <w:pPr>
        <w:pStyle w:val="af6"/>
        <w:keepNext/>
        <w:rPr>
          <w:rtl/>
        </w:rPr>
      </w:pPr>
      <w:bookmarkStart w:id="97" w:name="ET_yor_6157_20"/>
      <w:r w:rsidRPr="00656D3F">
        <w:rPr>
          <w:rStyle w:val="TagStyle"/>
          <w:rtl/>
        </w:rPr>
        <w:t xml:space="preserve"> &lt;&lt; יור &gt;&gt; </w:t>
      </w:r>
      <w:r>
        <w:rPr>
          <w:rtl/>
        </w:rPr>
        <w:t xml:space="preserve">היו"ר שמחה </w:t>
      </w:r>
      <w:proofErr w:type="spellStart"/>
      <w:r>
        <w:rPr>
          <w:rtl/>
        </w:rPr>
        <w:t>רוטמן</w:t>
      </w:r>
      <w:proofErr w:type="spellEnd"/>
      <w:r>
        <w:rPr>
          <w:rtl/>
        </w:rPr>
        <w:t>:</w:t>
      </w:r>
      <w:r w:rsidRPr="00656D3F">
        <w:rPr>
          <w:rStyle w:val="TagStyle"/>
          <w:rtl/>
        </w:rPr>
        <w:t xml:space="preserve"> &lt;&lt; יור &gt;&gt;</w:t>
      </w:r>
      <w:r w:rsidR="00C46524">
        <w:rPr>
          <w:rtl/>
        </w:rPr>
        <w:t xml:space="preserve"> </w:t>
      </w:r>
      <w:bookmarkEnd w:id="97"/>
    </w:p>
    <w:p w14:paraId="560E1C7C" w14:textId="77777777" w:rsidR="00656D3F" w:rsidRDefault="00656D3F" w:rsidP="00656D3F">
      <w:pPr>
        <w:pStyle w:val="KeepWithNext"/>
        <w:rPr>
          <w:rtl/>
          <w:lang w:eastAsia="he-IL"/>
        </w:rPr>
      </w:pPr>
    </w:p>
    <w:p w14:paraId="02B3055A" w14:textId="08608ACB" w:rsidR="00656D3F" w:rsidRDefault="00656D3F" w:rsidP="00656D3F">
      <w:pPr>
        <w:rPr>
          <w:rtl/>
          <w:lang w:eastAsia="he-IL"/>
        </w:rPr>
      </w:pPr>
      <w:bookmarkStart w:id="98" w:name="_ETM_Q1_238385"/>
      <w:bookmarkStart w:id="99" w:name="_ETM_Q1_238414"/>
      <w:bookmarkEnd w:id="98"/>
      <w:bookmarkEnd w:id="99"/>
      <w:r>
        <w:rPr>
          <w:rFonts w:hint="cs"/>
          <w:rtl/>
          <w:lang w:eastAsia="he-IL"/>
        </w:rPr>
        <w:t xml:space="preserve">חוץ מהנושא של הפטור של הארכת משך </w:t>
      </w:r>
      <w:bookmarkStart w:id="100" w:name="_ETM_Q1_241069"/>
      <w:bookmarkEnd w:id="100"/>
      <w:r>
        <w:rPr>
          <w:rFonts w:hint="cs"/>
          <w:rtl/>
          <w:lang w:eastAsia="he-IL"/>
        </w:rPr>
        <w:t>הפרסום, יש איזשהו זמן של השגה שזה קשור אליו?</w:t>
      </w:r>
    </w:p>
    <w:p w14:paraId="4DD63412" w14:textId="77777777" w:rsidR="00656D3F" w:rsidRDefault="00656D3F" w:rsidP="00656D3F">
      <w:pPr>
        <w:rPr>
          <w:rtl/>
          <w:lang w:eastAsia="he-IL"/>
        </w:rPr>
      </w:pPr>
      <w:bookmarkStart w:id="101" w:name="_ETM_Q1_244873"/>
      <w:bookmarkStart w:id="102" w:name="_ETM_Q1_244908"/>
      <w:bookmarkStart w:id="103" w:name="_ETM_Q1_245546"/>
      <w:bookmarkEnd w:id="101"/>
      <w:bookmarkEnd w:id="102"/>
      <w:bookmarkEnd w:id="103"/>
    </w:p>
    <w:p w14:paraId="4C4A08D7" w14:textId="40D79F81" w:rsidR="00656D3F" w:rsidRDefault="00656D3F" w:rsidP="00656D3F">
      <w:pPr>
        <w:pStyle w:val="af9"/>
        <w:keepNext/>
        <w:rPr>
          <w:rtl/>
          <w:lang w:eastAsia="he-IL"/>
        </w:rPr>
      </w:pPr>
      <w:bookmarkStart w:id="104" w:name="ET_guest_דודי_קופל_21"/>
      <w:r w:rsidRPr="00656D3F">
        <w:rPr>
          <w:rStyle w:val="TagStyle"/>
          <w:rtl/>
        </w:rPr>
        <w:t xml:space="preserve"> &lt;&lt; אורח &gt;&gt; </w:t>
      </w:r>
      <w:r>
        <w:rPr>
          <w:rtl/>
          <w:lang w:eastAsia="he-IL"/>
        </w:rPr>
        <w:t>דודי קופל:</w:t>
      </w:r>
      <w:r w:rsidRPr="00656D3F">
        <w:rPr>
          <w:rStyle w:val="TagStyle"/>
          <w:rtl/>
        </w:rPr>
        <w:t xml:space="preserve"> &lt;&lt; אורח &gt;&gt;</w:t>
      </w:r>
      <w:r w:rsidR="00C46524">
        <w:rPr>
          <w:rtl/>
          <w:lang w:eastAsia="he-IL"/>
        </w:rPr>
        <w:t xml:space="preserve"> </w:t>
      </w:r>
      <w:bookmarkEnd w:id="104"/>
    </w:p>
    <w:p w14:paraId="53E4B475" w14:textId="77777777" w:rsidR="00656D3F" w:rsidRDefault="00656D3F" w:rsidP="00656D3F">
      <w:pPr>
        <w:pStyle w:val="KeepWithNext"/>
        <w:rPr>
          <w:rtl/>
          <w:lang w:eastAsia="he-IL"/>
        </w:rPr>
      </w:pPr>
    </w:p>
    <w:p w14:paraId="7C7DE01E" w14:textId="403EED84" w:rsidR="00656D3F" w:rsidRDefault="00656D3F" w:rsidP="00656D3F">
      <w:pPr>
        <w:rPr>
          <w:rtl/>
          <w:lang w:eastAsia="he-IL"/>
        </w:rPr>
      </w:pPr>
      <w:bookmarkStart w:id="105" w:name="_ETM_Q1_245724"/>
      <w:bookmarkStart w:id="106" w:name="_ETM_Q1_245737"/>
      <w:bookmarkEnd w:id="105"/>
      <w:bookmarkEnd w:id="106"/>
      <w:r>
        <w:rPr>
          <w:rFonts w:hint="cs"/>
          <w:rtl/>
          <w:lang w:eastAsia="he-IL"/>
        </w:rPr>
        <w:t>לא.</w:t>
      </w:r>
      <w:r w:rsidR="00E35580">
        <w:rPr>
          <w:rFonts w:hint="cs"/>
          <w:rtl/>
          <w:lang w:eastAsia="he-IL"/>
        </w:rPr>
        <w:t xml:space="preserve"> </w:t>
      </w:r>
      <w:r>
        <w:rPr>
          <w:rFonts w:hint="cs"/>
          <w:rtl/>
          <w:lang w:eastAsia="he-IL"/>
        </w:rPr>
        <w:t xml:space="preserve">זה </w:t>
      </w:r>
      <w:bookmarkStart w:id="107" w:name="_ETM_Q1_247768"/>
      <w:bookmarkEnd w:id="107"/>
      <w:r>
        <w:rPr>
          <w:rFonts w:hint="cs"/>
          <w:rtl/>
          <w:lang w:eastAsia="he-IL"/>
        </w:rPr>
        <w:t>3(29).</w:t>
      </w:r>
    </w:p>
    <w:p w14:paraId="63C8C80A" w14:textId="77777777" w:rsidR="00656D3F" w:rsidRDefault="00656D3F" w:rsidP="00656D3F">
      <w:pPr>
        <w:rPr>
          <w:rtl/>
          <w:lang w:eastAsia="he-IL"/>
        </w:rPr>
      </w:pPr>
    </w:p>
    <w:p w14:paraId="5F53940C" w14:textId="7E006BA8" w:rsidR="00656D3F" w:rsidRDefault="00656D3F" w:rsidP="00656D3F">
      <w:pPr>
        <w:pStyle w:val="a4"/>
        <w:keepNext/>
        <w:rPr>
          <w:rtl/>
        </w:rPr>
      </w:pPr>
      <w:bookmarkStart w:id="108" w:name="ET_speaker_עוד_אלעזר_שטרן_22"/>
      <w:r w:rsidRPr="00656D3F">
        <w:rPr>
          <w:rStyle w:val="TagStyle"/>
          <w:rtl/>
        </w:rPr>
        <w:t xml:space="preserve"> &lt;&lt; דובר &gt;&gt; </w:t>
      </w:r>
      <w:r>
        <w:rPr>
          <w:rtl/>
        </w:rPr>
        <w:t>עו"ד אלעזר שטרן:</w:t>
      </w:r>
      <w:r w:rsidRPr="00656D3F">
        <w:rPr>
          <w:rStyle w:val="TagStyle"/>
          <w:rtl/>
        </w:rPr>
        <w:t xml:space="preserve"> &lt;&lt; דובר &gt;&gt;</w:t>
      </w:r>
      <w:r w:rsidR="00C46524">
        <w:rPr>
          <w:rtl/>
        </w:rPr>
        <w:t xml:space="preserve"> </w:t>
      </w:r>
      <w:bookmarkEnd w:id="108"/>
    </w:p>
    <w:p w14:paraId="54B3FBCD" w14:textId="77777777" w:rsidR="00656D3F" w:rsidRDefault="00656D3F" w:rsidP="00656D3F">
      <w:pPr>
        <w:pStyle w:val="KeepWithNext"/>
        <w:rPr>
          <w:rtl/>
          <w:lang w:eastAsia="he-IL"/>
        </w:rPr>
      </w:pPr>
    </w:p>
    <w:p w14:paraId="1C4E3CAA" w14:textId="52A1931E" w:rsidR="00656D3F" w:rsidRDefault="00656D3F" w:rsidP="00656D3F">
      <w:pPr>
        <w:rPr>
          <w:rtl/>
          <w:lang w:eastAsia="he-IL"/>
        </w:rPr>
      </w:pPr>
      <w:r>
        <w:rPr>
          <w:rFonts w:hint="cs"/>
          <w:rtl/>
          <w:lang w:eastAsia="he-IL"/>
        </w:rPr>
        <w:t>זה ספק יחיד.</w:t>
      </w:r>
    </w:p>
    <w:p w14:paraId="7BA055FC" w14:textId="77777777" w:rsidR="00656D3F" w:rsidRDefault="00656D3F" w:rsidP="00656D3F">
      <w:pPr>
        <w:rPr>
          <w:rtl/>
          <w:lang w:eastAsia="he-IL"/>
        </w:rPr>
      </w:pPr>
      <w:bookmarkStart w:id="109" w:name="_ETM_Q1_246966"/>
      <w:bookmarkStart w:id="110" w:name="_ETM_Q1_247001"/>
      <w:bookmarkEnd w:id="109"/>
      <w:bookmarkEnd w:id="110"/>
    </w:p>
    <w:p w14:paraId="5E41C1BD" w14:textId="6A73C015" w:rsidR="00656D3F" w:rsidRDefault="00656D3F" w:rsidP="00656D3F">
      <w:pPr>
        <w:pStyle w:val="af6"/>
        <w:keepNext/>
        <w:rPr>
          <w:rtl/>
        </w:rPr>
      </w:pPr>
      <w:bookmarkStart w:id="111" w:name="ET_yor_6157_23"/>
      <w:r w:rsidRPr="00656D3F">
        <w:rPr>
          <w:rStyle w:val="TagStyle"/>
          <w:rtl/>
        </w:rPr>
        <w:t xml:space="preserve"> &lt;&lt; יור &gt;&gt; </w:t>
      </w:r>
      <w:r>
        <w:rPr>
          <w:rtl/>
        </w:rPr>
        <w:t xml:space="preserve">היו"ר שמחה </w:t>
      </w:r>
      <w:proofErr w:type="spellStart"/>
      <w:r>
        <w:rPr>
          <w:rtl/>
        </w:rPr>
        <w:t>רוטמן</w:t>
      </w:r>
      <w:proofErr w:type="spellEnd"/>
      <w:r>
        <w:rPr>
          <w:rtl/>
        </w:rPr>
        <w:t>:</w:t>
      </w:r>
      <w:r w:rsidRPr="00656D3F">
        <w:rPr>
          <w:rStyle w:val="TagStyle"/>
          <w:rtl/>
        </w:rPr>
        <w:t xml:space="preserve"> &lt;&lt; יור &gt;&gt;</w:t>
      </w:r>
      <w:r w:rsidR="00C46524">
        <w:rPr>
          <w:rtl/>
        </w:rPr>
        <w:t xml:space="preserve"> </w:t>
      </w:r>
      <w:bookmarkEnd w:id="111"/>
    </w:p>
    <w:p w14:paraId="133D24F2" w14:textId="77777777" w:rsidR="00656D3F" w:rsidRDefault="00656D3F" w:rsidP="00656D3F">
      <w:pPr>
        <w:pStyle w:val="KeepWithNext"/>
        <w:rPr>
          <w:rtl/>
          <w:lang w:eastAsia="he-IL"/>
        </w:rPr>
      </w:pPr>
    </w:p>
    <w:p w14:paraId="65B8668C" w14:textId="6C4E6377" w:rsidR="00656D3F" w:rsidRDefault="00656D3F" w:rsidP="00656D3F">
      <w:pPr>
        <w:rPr>
          <w:rtl/>
          <w:lang w:eastAsia="he-IL"/>
        </w:rPr>
      </w:pPr>
      <w:r>
        <w:rPr>
          <w:rFonts w:hint="cs"/>
          <w:rtl/>
          <w:lang w:eastAsia="he-IL"/>
        </w:rPr>
        <w:t>ספק יחיד שעוד לא דיברנו עליו.</w:t>
      </w:r>
      <w:bookmarkStart w:id="112" w:name="_ETM_Q1_250901"/>
      <w:bookmarkEnd w:id="112"/>
    </w:p>
    <w:p w14:paraId="15BB99FE" w14:textId="77777777" w:rsidR="00656D3F" w:rsidRDefault="00656D3F" w:rsidP="00656D3F">
      <w:pPr>
        <w:rPr>
          <w:rtl/>
          <w:lang w:eastAsia="he-IL"/>
        </w:rPr>
      </w:pPr>
      <w:bookmarkStart w:id="113" w:name="_ETM_Q1_250933"/>
      <w:bookmarkEnd w:id="113"/>
    </w:p>
    <w:p w14:paraId="3DC3C44D" w14:textId="554814C3" w:rsidR="00656D3F" w:rsidRDefault="00656D3F" w:rsidP="00656D3F">
      <w:pPr>
        <w:pStyle w:val="a4"/>
        <w:keepNext/>
        <w:rPr>
          <w:rtl/>
        </w:rPr>
      </w:pPr>
      <w:bookmarkStart w:id="114" w:name="ET_speaker_עוד_אלעזר_שטרן_24"/>
      <w:r w:rsidRPr="00656D3F">
        <w:rPr>
          <w:rStyle w:val="TagStyle"/>
          <w:rtl/>
        </w:rPr>
        <w:t xml:space="preserve"> &lt;&lt; דובר &gt;&gt; </w:t>
      </w:r>
      <w:r>
        <w:rPr>
          <w:rtl/>
        </w:rPr>
        <w:t>עו"ד אלעזר שטרן:</w:t>
      </w:r>
      <w:r w:rsidRPr="00656D3F">
        <w:rPr>
          <w:rStyle w:val="TagStyle"/>
          <w:rtl/>
        </w:rPr>
        <w:t xml:space="preserve"> &lt;&lt; דובר &gt;&gt;</w:t>
      </w:r>
      <w:r w:rsidR="00C46524">
        <w:rPr>
          <w:rtl/>
        </w:rPr>
        <w:t xml:space="preserve"> </w:t>
      </w:r>
      <w:bookmarkEnd w:id="114"/>
    </w:p>
    <w:p w14:paraId="2BCE7C44" w14:textId="77777777" w:rsidR="00656D3F" w:rsidRDefault="00656D3F" w:rsidP="00656D3F">
      <w:pPr>
        <w:pStyle w:val="KeepWithNext"/>
        <w:rPr>
          <w:rtl/>
          <w:lang w:eastAsia="he-IL"/>
        </w:rPr>
      </w:pPr>
    </w:p>
    <w:p w14:paraId="37B62F08" w14:textId="6F9657DE" w:rsidR="00656D3F" w:rsidRDefault="00656D3F" w:rsidP="00656D3F">
      <w:pPr>
        <w:rPr>
          <w:rtl/>
          <w:lang w:eastAsia="he-IL"/>
        </w:rPr>
      </w:pPr>
      <w:r>
        <w:rPr>
          <w:rFonts w:hint="cs"/>
          <w:rtl/>
          <w:lang w:eastAsia="he-IL"/>
        </w:rPr>
        <w:t xml:space="preserve">בדיון הקודם עוד לא דיברנו עליו. גם כאן הם </w:t>
      </w:r>
      <w:bookmarkStart w:id="115" w:name="_ETM_Q1_251262"/>
      <w:bookmarkEnd w:id="115"/>
      <w:r>
        <w:rPr>
          <w:rFonts w:hint="cs"/>
          <w:rtl/>
          <w:lang w:eastAsia="he-IL"/>
        </w:rPr>
        <w:t>הציעו שינוי.</w:t>
      </w:r>
    </w:p>
    <w:p w14:paraId="68BE197F" w14:textId="77777777" w:rsidR="00656D3F" w:rsidRDefault="00656D3F" w:rsidP="00656D3F">
      <w:pPr>
        <w:rPr>
          <w:rtl/>
          <w:lang w:eastAsia="he-IL"/>
        </w:rPr>
      </w:pPr>
      <w:bookmarkStart w:id="116" w:name="_ETM_Q1_256023"/>
      <w:bookmarkEnd w:id="116"/>
    </w:p>
    <w:p w14:paraId="727871B9" w14:textId="530F7E32" w:rsidR="00656D3F" w:rsidRDefault="00656D3F" w:rsidP="00656D3F">
      <w:pPr>
        <w:pStyle w:val="af6"/>
        <w:keepNext/>
        <w:rPr>
          <w:rtl/>
        </w:rPr>
      </w:pPr>
      <w:bookmarkStart w:id="117" w:name="ET_yor_6157_25"/>
      <w:r w:rsidRPr="00656D3F">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656D3F">
        <w:rPr>
          <w:rStyle w:val="TagStyle"/>
          <w:rtl/>
        </w:rPr>
        <w:t xml:space="preserve"> &lt;&lt; יור &gt;&gt;</w:t>
      </w:r>
      <w:r w:rsidR="00C46524">
        <w:rPr>
          <w:rtl/>
        </w:rPr>
        <w:t xml:space="preserve"> </w:t>
      </w:r>
      <w:bookmarkEnd w:id="117"/>
    </w:p>
    <w:p w14:paraId="2DEA0D36" w14:textId="77777777" w:rsidR="00656D3F" w:rsidRDefault="00656D3F" w:rsidP="00656D3F">
      <w:pPr>
        <w:pStyle w:val="KeepWithNext"/>
        <w:rPr>
          <w:rtl/>
          <w:lang w:eastAsia="he-IL"/>
        </w:rPr>
      </w:pPr>
    </w:p>
    <w:p w14:paraId="2F266329" w14:textId="77777777" w:rsidR="00656D3F" w:rsidRDefault="00656D3F" w:rsidP="00656D3F">
      <w:pPr>
        <w:rPr>
          <w:rtl/>
          <w:lang w:eastAsia="he-IL"/>
        </w:rPr>
      </w:pPr>
      <w:bookmarkStart w:id="118" w:name="_ETM_Q1_256235"/>
      <w:bookmarkStart w:id="119" w:name="_ETM_Q1_256273"/>
      <w:bookmarkEnd w:id="118"/>
      <w:bookmarkEnd w:id="119"/>
      <w:r>
        <w:rPr>
          <w:rFonts w:hint="cs"/>
          <w:rtl/>
          <w:lang w:eastAsia="he-IL"/>
        </w:rPr>
        <w:t>אני חייב לומר ש</w:t>
      </w:r>
      <w:bookmarkStart w:id="120" w:name="_ETM_Q1_263303"/>
      <w:bookmarkEnd w:id="120"/>
      <w:r>
        <w:rPr>
          <w:rFonts w:hint="cs"/>
          <w:rtl/>
          <w:lang w:eastAsia="he-IL"/>
        </w:rPr>
        <w:t xml:space="preserve">דווקא בגלל הפטורים המיוחדים של </w:t>
      </w:r>
      <w:proofErr w:type="spellStart"/>
      <w:r>
        <w:rPr>
          <w:rFonts w:hint="cs"/>
          <w:rtl/>
          <w:lang w:eastAsia="he-IL"/>
        </w:rPr>
        <w:t>מינהלת</w:t>
      </w:r>
      <w:proofErr w:type="spellEnd"/>
      <w:r>
        <w:rPr>
          <w:rFonts w:hint="cs"/>
          <w:rtl/>
          <w:lang w:eastAsia="he-IL"/>
        </w:rPr>
        <w:t xml:space="preserve"> תקומה, אני </w:t>
      </w:r>
      <w:bookmarkStart w:id="121" w:name="_ETM_Q1_266353"/>
      <w:bookmarkEnd w:id="121"/>
      <w:r>
        <w:rPr>
          <w:rFonts w:hint="cs"/>
          <w:rtl/>
          <w:lang w:eastAsia="he-IL"/>
        </w:rPr>
        <w:t>לא רוצה לתת לה כלל מיוחד לפרסום. יכול להיו</w:t>
      </w:r>
      <w:bookmarkStart w:id="122" w:name="_ETM_Q1_269438"/>
      <w:bookmarkEnd w:id="122"/>
      <w:r>
        <w:rPr>
          <w:rFonts w:hint="cs"/>
          <w:rtl/>
          <w:lang w:eastAsia="he-IL"/>
        </w:rPr>
        <w:t>ת שהיא צריכה קיצור משך זמני ההשגות וכל מיני</w:t>
      </w:r>
      <w:bookmarkStart w:id="123" w:name="_ETM_Q1_273584"/>
      <w:bookmarkEnd w:id="123"/>
      <w:r>
        <w:rPr>
          <w:rFonts w:hint="cs"/>
          <w:rtl/>
          <w:lang w:eastAsia="he-IL"/>
        </w:rPr>
        <w:t xml:space="preserve"> תחומים - הכללי, הפרטי, העתירות </w:t>
      </w:r>
      <w:r>
        <w:rPr>
          <w:rtl/>
          <w:lang w:eastAsia="he-IL"/>
        </w:rPr>
        <w:t>–</w:t>
      </w:r>
      <w:r>
        <w:rPr>
          <w:rFonts w:hint="cs"/>
          <w:rtl/>
          <w:lang w:eastAsia="he-IL"/>
        </w:rPr>
        <w:t xml:space="preserve"> כדי שהם ידעו </w:t>
      </w:r>
      <w:bookmarkStart w:id="124" w:name="_ETM_Q1_278620"/>
      <w:bookmarkEnd w:id="124"/>
      <w:r>
        <w:rPr>
          <w:rFonts w:hint="cs"/>
          <w:rtl/>
          <w:lang w:eastAsia="he-IL"/>
        </w:rPr>
        <w:t>ודאות ולצאת לדרך, את זה אני מבין, אבל הפרסום</w:t>
      </w:r>
      <w:bookmarkStart w:id="125" w:name="_ETM_Q1_282815"/>
      <w:bookmarkEnd w:id="125"/>
      <w:r>
        <w:rPr>
          <w:rFonts w:hint="cs"/>
          <w:rtl/>
          <w:lang w:eastAsia="he-IL"/>
        </w:rPr>
        <w:t xml:space="preserve">, בואו נשמור את סוגיית הפרסום להמשך. אדוני היועץ המשפטי, אני </w:t>
      </w:r>
      <w:bookmarkStart w:id="126" w:name="_ETM_Q1_293143"/>
      <w:bookmarkEnd w:id="126"/>
      <w:r>
        <w:rPr>
          <w:rFonts w:hint="cs"/>
          <w:rtl/>
          <w:lang w:eastAsia="he-IL"/>
        </w:rPr>
        <w:t xml:space="preserve">מציע שנעבוד לפי סדר התקנות, נעבוד לפי הצהוב </w:t>
      </w:r>
      <w:bookmarkStart w:id="127" w:name="_ETM_Q1_298453"/>
      <w:bookmarkEnd w:id="127"/>
      <w:r>
        <w:rPr>
          <w:rFonts w:hint="cs"/>
          <w:rtl/>
          <w:lang w:eastAsia="he-IL"/>
        </w:rPr>
        <w:t>ואז נעבוד לפי הכחול.</w:t>
      </w:r>
    </w:p>
    <w:p w14:paraId="7CBE964D" w14:textId="77777777" w:rsidR="00656D3F" w:rsidRDefault="00656D3F" w:rsidP="00656D3F">
      <w:pPr>
        <w:rPr>
          <w:rtl/>
          <w:lang w:eastAsia="he-IL"/>
        </w:rPr>
      </w:pPr>
      <w:bookmarkStart w:id="128" w:name="_ETM_Q1_303187"/>
      <w:bookmarkStart w:id="129" w:name="_ETM_Q1_303224"/>
      <w:bookmarkEnd w:id="128"/>
      <w:bookmarkEnd w:id="129"/>
    </w:p>
    <w:p w14:paraId="17842BB3" w14:textId="6F0CD828" w:rsidR="00656D3F" w:rsidRDefault="00656D3F" w:rsidP="00656D3F">
      <w:pPr>
        <w:rPr>
          <w:rtl/>
          <w:lang w:eastAsia="he-IL"/>
        </w:rPr>
      </w:pPr>
      <w:bookmarkStart w:id="130" w:name="_ETM_Q1_303331"/>
      <w:bookmarkStart w:id="131" w:name="_ETM_Q1_303363"/>
      <w:bookmarkEnd w:id="130"/>
      <w:bookmarkEnd w:id="131"/>
      <w:r>
        <w:rPr>
          <w:rFonts w:hint="cs"/>
          <w:rtl/>
          <w:lang w:eastAsia="he-IL"/>
        </w:rPr>
        <w:t xml:space="preserve">בצהוב יש לנו את ההכרזה </w:t>
      </w:r>
      <w:bookmarkStart w:id="132" w:name="_ETM_Q1_303407"/>
      <w:bookmarkEnd w:id="132"/>
      <w:r>
        <w:rPr>
          <w:rFonts w:hint="cs"/>
          <w:rtl/>
          <w:lang w:eastAsia="he-IL"/>
        </w:rPr>
        <w:t xml:space="preserve">על מצב מיוחד בעורף שכבר הקראנו אותה. </w:t>
      </w:r>
      <w:proofErr w:type="spellStart"/>
      <w:r>
        <w:rPr>
          <w:rFonts w:hint="cs"/>
          <w:rtl/>
          <w:lang w:eastAsia="he-IL"/>
        </w:rPr>
        <w:t>מינהלת</w:t>
      </w:r>
      <w:proofErr w:type="spellEnd"/>
      <w:r>
        <w:rPr>
          <w:rFonts w:hint="cs"/>
          <w:rtl/>
          <w:lang w:eastAsia="he-IL"/>
        </w:rPr>
        <w:t xml:space="preserve"> </w:t>
      </w:r>
      <w:bookmarkStart w:id="133" w:name="_ETM_Q1_305806"/>
      <w:bookmarkEnd w:id="133"/>
      <w:r>
        <w:rPr>
          <w:rFonts w:hint="cs"/>
          <w:rtl/>
          <w:lang w:eastAsia="he-IL"/>
        </w:rPr>
        <w:t>תקומה, עליה דיברנו. פעולות איבה, פעולות המלחמה, הגדרות שכבר</w:t>
      </w:r>
      <w:bookmarkStart w:id="134" w:name="_ETM_Q1_307518"/>
      <w:bookmarkEnd w:id="134"/>
      <w:r>
        <w:rPr>
          <w:rFonts w:hint="cs"/>
          <w:rtl/>
          <w:lang w:eastAsia="he-IL"/>
        </w:rPr>
        <w:t xml:space="preserve"> קיימות בכל החוקים האחרים שדיברנו עליהם וזה רלוונטי להמשך.</w:t>
      </w:r>
    </w:p>
    <w:p w14:paraId="178A5976" w14:textId="77777777" w:rsidR="00656D3F" w:rsidRDefault="00656D3F" w:rsidP="00656D3F">
      <w:pPr>
        <w:rPr>
          <w:rtl/>
          <w:lang w:eastAsia="he-IL"/>
        </w:rPr>
      </w:pPr>
      <w:bookmarkStart w:id="135" w:name="_ETM_Q1_311083"/>
      <w:bookmarkStart w:id="136" w:name="_ETM_Q1_311124"/>
      <w:bookmarkEnd w:id="135"/>
      <w:bookmarkEnd w:id="136"/>
    </w:p>
    <w:p w14:paraId="7E241B37" w14:textId="6D481A04" w:rsidR="00656D3F" w:rsidRDefault="00656D3F" w:rsidP="00656D3F">
      <w:pPr>
        <w:rPr>
          <w:rtl/>
          <w:lang w:eastAsia="he-IL"/>
        </w:rPr>
      </w:pPr>
      <w:r>
        <w:rPr>
          <w:rFonts w:hint="cs"/>
          <w:rtl/>
          <w:lang w:eastAsia="he-IL"/>
        </w:rPr>
        <w:t>סעיף 3(1).</w:t>
      </w:r>
    </w:p>
    <w:p w14:paraId="71B77DB1" w14:textId="77777777" w:rsidR="00656D3F" w:rsidRDefault="00656D3F" w:rsidP="00656D3F">
      <w:pPr>
        <w:rPr>
          <w:rtl/>
          <w:lang w:eastAsia="he-IL"/>
        </w:rPr>
      </w:pPr>
      <w:bookmarkStart w:id="137" w:name="_ETM_Q1_315529"/>
      <w:bookmarkEnd w:id="137"/>
    </w:p>
    <w:p w14:paraId="5AAB6EBF" w14:textId="53C5A270" w:rsidR="00656D3F" w:rsidRDefault="00656D3F" w:rsidP="00656D3F">
      <w:pPr>
        <w:pStyle w:val="a4"/>
        <w:keepNext/>
        <w:rPr>
          <w:rtl/>
        </w:rPr>
      </w:pPr>
      <w:bookmarkStart w:id="138" w:name="ET_speaker_עוד_אלעזר_שטרן_26"/>
      <w:r w:rsidRPr="00656D3F">
        <w:rPr>
          <w:rStyle w:val="TagStyle"/>
          <w:rtl/>
        </w:rPr>
        <w:t xml:space="preserve"> &lt;&lt; דובר &gt;&gt; </w:t>
      </w:r>
      <w:r>
        <w:rPr>
          <w:rtl/>
        </w:rPr>
        <w:t>עו"ד אלעזר שטרן:</w:t>
      </w:r>
      <w:r w:rsidRPr="00656D3F">
        <w:rPr>
          <w:rStyle w:val="TagStyle"/>
          <w:rtl/>
        </w:rPr>
        <w:t xml:space="preserve"> &lt;&lt; דובר &gt;&gt;</w:t>
      </w:r>
      <w:r w:rsidR="00C46524">
        <w:rPr>
          <w:rtl/>
        </w:rPr>
        <w:t xml:space="preserve"> </w:t>
      </w:r>
      <w:bookmarkEnd w:id="138"/>
    </w:p>
    <w:p w14:paraId="353E0D45" w14:textId="77777777" w:rsidR="00656D3F" w:rsidRDefault="00656D3F" w:rsidP="00656D3F">
      <w:pPr>
        <w:pStyle w:val="KeepWithNext"/>
        <w:rPr>
          <w:rtl/>
          <w:lang w:eastAsia="he-IL"/>
        </w:rPr>
      </w:pPr>
    </w:p>
    <w:p w14:paraId="347A760A" w14:textId="61E28498" w:rsidR="00656D3F" w:rsidRDefault="00656D3F" w:rsidP="00656D3F">
      <w:pPr>
        <w:rPr>
          <w:rtl/>
          <w:lang w:eastAsia="he-IL"/>
        </w:rPr>
      </w:pPr>
      <w:bookmarkStart w:id="139" w:name="_ETM_Q1_315766"/>
      <w:bookmarkStart w:id="140" w:name="_ETM_Q1_315796"/>
      <w:bookmarkEnd w:id="139"/>
      <w:bookmarkEnd w:id="140"/>
      <w:r>
        <w:rPr>
          <w:rFonts w:hint="cs"/>
          <w:rtl/>
          <w:lang w:eastAsia="he-IL"/>
        </w:rPr>
        <w:t xml:space="preserve">זה </w:t>
      </w:r>
      <w:bookmarkStart w:id="141" w:name="_ETM_Q1_316217"/>
      <w:bookmarkEnd w:id="141"/>
      <w:r>
        <w:rPr>
          <w:rFonts w:hint="cs"/>
          <w:rtl/>
          <w:lang w:eastAsia="he-IL"/>
        </w:rPr>
        <w:t xml:space="preserve">שייך לדיונים שהתקיימו השבוע ובשבוע שעבר וההערות של יושב-ראש הוועדה לעניין התחולה של זה , גם </w:t>
      </w:r>
      <w:bookmarkStart w:id="142" w:name="_ETM_Q1_322139"/>
      <w:bookmarkEnd w:id="142"/>
      <w:r>
        <w:rPr>
          <w:rFonts w:hint="cs"/>
          <w:rtl/>
          <w:lang w:eastAsia="he-IL"/>
        </w:rPr>
        <w:t xml:space="preserve">על משרדים אחרים. הנוסח שהאוצר שלח אתמול בלילה, אפשר לראות את זה בנוסח המשולב </w:t>
      </w:r>
      <w:r>
        <w:rPr>
          <w:rtl/>
          <w:lang w:eastAsia="he-IL"/>
        </w:rPr>
        <w:t>–</w:t>
      </w:r>
      <w:r>
        <w:rPr>
          <w:rFonts w:hint="cs"/>
          <w:rtl/>
          <w:lang w:eastAsia="he-IL"/>
        </w:rPr>
        <w:t xml:space="preserve"> ניסיתי להציג את זה בצורה גרפית </w:t>
      </w:r>
      <w:r>
        <w:rPr>
          <w:rtl/>
          <w:lang w:eastAsia="he-IL"/>
        </w:rPr>
        <w:t>–</w:t>
      </w:r>
      <w:r>
        <w:rPr>
          <w:rFonts w:hint="cs"/>
          <w:rtl/>
          <w:lang w:eastAsia="he-IL"/>
        </w:rPr>
        <w:t xml:space="preserve"> שבעצם יש </w:t>
      </w:r>
      <w:bookmarkStart w:id="143" w:name="_ETM_Q1_336055"/>
      <w:bookmarkEnd w:id="143"/>
      <w:r>
        <w:rPr>
          <w:rFonts w:hint="cs"/>
          <w:rtl/>
          <w:lang w:eastAsia="he-IL"/>
        </w:rPr>
        <w:t xml:space="preserve">הוראות שונות לעניין התקשרויות של </w:t>
      </w:r>
      <w:proofErr w:type="spellStart"/>
      <w:r>
        <w:rPr>
          <w:rFonts w:hint="cs"/>
          <w:rtl/>
          <w:lang w:eastAsia="he-IL"/>
        </w:rPr>
        <w:t>מינהלת</w:t>
      </w:r>
      <w:proofErr w:type="spellEnd"/>
      <w:r>
        <w:rPr>
          <w:rFonts w:hint="cs"/>
          <w:rtl/>
          <w:lang w:eastAsia="he-IL"/>
        </w:rPr>
        <w:t xml:space="preserve"> תקומה עצמה </w:t>
      </w:r>
      <w:bookmarkStart w:id="144" w:name="_ETM_Q1_339893"/>
      <w:bookmarkEnd w:id="144"/>
      <w:r>
        <w:rPr>
          <w:rFonts w:hint="cs"/>
          <w:rtl/>
          <w:lang w:eastAsia="he-IL"/>
        </w:rPr>
        <w:t>ויש הוראות שונות לעניין התקשרויות של משרדי</w:t>
      </w:r>
      <w:r w:rsidR="00E35580">
        <w:rPr>
          <w:rFonts w:hint="cs"/>
          <w:rtl/>
          <w:lang w:eastAsia="he-IL"/>
        </w:rPr>
        <w:t xml:space="preserve"> </w:t>
      </w:r>
      <w:r>
        <w:rPr>
          <w:rFonts w:hint="cs"/>
          <w:rtl/>
          <w:lang w:eastAsia="he-IL"/>
        </w:rPr>
        <w:t xml:space="preserve">ממשלה אחרים שהן מתכתבות אחת עם השנייה אבל הן </w:t>
      </w:r>
      <w:bookmarkStart w:id="145" w:name="_ETM_Q1_346124"/>
      <w:bookmarkEnd w:id="145"/>
      <w:r>
        <w:rPr>
          <w:rFonts w:hint="cs"/>
          <w:rtl/>
          <w:lang w:eastAsia="he-IL"/>
        </w:rPr>
        <w:t>לא זהות אחת לשנייה או לפחות בחלק מהמקרים.</w:t>
      </w:r>
      <w:r w:rsidR="00E35580">
        <w:rPr>
          <w:rFonts w:hint="cs"/>
          <w:rtl/>
          <w:lang w:eastAsia="he-IL"/>
        </w:rPr>
        <w:t xml:space="preserve"> </w:t>
      </w:r>
      <w:r>
        <w:rPr>
          <w:rFonts w:hint="cs"/>
          <w:rtl/>
          <w:lang w:eastAsia="he-IL"/>
        </w:rPr>
        <w:t>בחלק מהמקרים כן ובחלק מהמקרים לא.</w:t>
      </w:r>
      <w:r w:rsidR="00E35580">
        <w:rPr>
          <w:rFonts w:hint="cs"/>
          <w:rtl/>
          <w:lang w:eastAsia="he-IL"/>
        </w:rPr>
        <w:t xml:space="preserve"> </w:t>
      </w:r>
    </w:p>
    <w:p w14:paraId="57A4B54C" w14:textId="77777777" w:rsidR="00656D3F" w:rsidRDefault="00656D3F" w:rsidP="00656D3F">
      <w:pPr>
        <w:rPr>
          <w:rtl/>
          <w:lang w:eastAsia="he-IL"/>
        </w:rPr>
      </w:pPr>
    </w:p>
    <w:p w14:paraId="01E48855" w14:textId="7D385F9B" w:rsidR="00656D3F" w:rsidRDefault="00656D3F" w:rsidP="00656D3F">
      <w:pPr>
        <w:rPr>
          <w:rtl/>
          <w:lang w:eastAsia="he-IL"/>
        </w:rPr>
      </w:pPr>
      <w:r>
        <w:rPr>
          <w:rFonts w:hint="cs"/>
          <w:rtl/>
          <w:lang w:eastAsia="he-IL"/>
        </w:rPr>
        <w:t>בנושא של תקנה 3(1)</w:t>
      </w:r>
      <w:bookmarkStart w:id="146" w:name="_ETM_Q1_352268"/>
      <w:bookmarkEnd w:id="146"/>
      <w:r w:rsidR="0021262A">
        <w:rPr>
          <w:rFonts w:hint="cs"/>
          <w:rtl/>
          <w:lang w:eastAsia="he-IL"/>
        </w:rPr>
        <w:t xml:space="preserve">, שזו התקנה של הפטור, התקשרויות נמוכות שאינן </w:t>
      </w:r>
      <w:bookmarkStart w:id="147" w:name="_ETM_Q1_357412"/>
      <w:bookmarkEnd w:id="147"/>
      <w:r w:rsidR="0021262A">
        <w:rPr>
          <w:rFonts w:hint="cs"/>
          <w:rtl/>
          <w:lang w:eastAsia="he-IL"/>
        </w:rPr>
        <w:t xml:space="preserve">חייבות במכרז, אם לעניין </w:t>
      </w:r>
      <w:proofErr w:type="spellStart"/>
      <w:r w:rsidR="0021262A">
        <w:rPr>
          <w:rFonts w:hint="cs"/>
          <w:rtl/>
          <w:lang w:eastAsia="he-IL"/>
        </w:rPr>
        <w:t>מינהלת</w:t>
      </w:r>
      <w:proofErr w:type="spellEnd"/>
      <w:r w:rsidR="0021262A">
        <w:rPr>
          <w:rFonts w:hint="cs"/>
          <w:rtl/>
          <w:lang w:eastAsia="he-IL"/>
        </w:rPr>
        <w:t xml:space="preserve"> תקומה מוצע להעלות את הסכומים </w:t>
      </w:r>
      <w:bookmarkStart w:id="148" w:name="_ETM_Q1_364192"/>
      <w:bookmarkEnd w:id="148"/>
      <w:r w:rsidR="0021262A">
        <w:rPr>
          <w:rFonts w:hint="cs"/>
          <w:rtl/>
          <w:lang w:eastAsia="he-IL"/>
        </w:rPr>
        <w:t xml:space="preserve">מ-50,000 ל-100,000 ו-200,000 עם ועדת מכרזים, ובסך הכול לא יותר מצבר התקשרויות שמגיע ל-400,000 - </w:t>
      </w:r>
      <w:bookmarkStart w:id="149" w:name="_ETM_Q1_370641"/>
      <w:bookmarkEnd w:id="149"/>
      <w:r w:rsidR="0021262A">
        <w:rPr>
          <w:rFonts w:hint="cs"/>
          <w:rtl/>
          <w:lang w:eastAsia="he-IL"/>
        </w:rPr>
        <w:t>לעניין התקשרות של משרד ממשלתי זה מ-50,000 ל-100,000 ומ-100,00 ל-200,000.</w:t>
      </w:r>
    </w:p>
    <w:p w14:paraId="0E9D57FB" w14:textId="77777777" w:rsidR="0021262A" w:rsidRDefault="0021262A" w:rsidP="00656D3F">
      <w:pPr>
        <w:rPr>
          <w:rtl/>
          <w:lang w:eastAsia="he-IL"/>
        </w:rPr>
      </w:pPr>
      <w:bookmarkStart w:id="150" w:name="_ETM_Q1_379402"/>
      <w:bookmarkStart w:id="151" w:name="_ETM_Q1_379435"/>
      <w:bookmarkEnd w:id="150"/>
      <w:bookmarkEnd w:id="151"/>
    </w:p>
    <w:p w14:paraId="7EA7545C" w14:textId="237074A8" w:rsidR="0021262A" w:rsidRDefault="0021262A" w:rsidP="0021262A">
      <w:pPr>
        <w:pStyle w:val="af6"/>
        <w:keepNext/>
        <w:rPr>
          <w:rtl/>
        </w:rPr>
      </w:pPr>
      <w:bookmarkStart w:id="152" w:name="ET_yor_6157_27"/>
      <w:r w:rsidRPr="0021262A">
        <w:rPr>
          <w:rStyle w:val="TagStyle"/>
          <w:rtl/>
        </w:rPr>
        <w:t xml:space="preserve"> &lt;&lt; יור &gt;&gt; </w:t>
      </w:r>
      <w:r>
        <w:rPr>
          <w:rtl/>
        </w:rPr>
        <w:t xml:space="preserve">היו"ר שמחה </w:t>
      </w:r>
      <w:proofErr w:type="spellStart"/>
      <w:r>
        <w:rPr>
          <w:rtl/>
        </w:rPr>
        <w:t>רוטמן</w:t>
      </w:r>
      <w:proofErr w:type="spellEnd"/>
      <w:r>
        <w:rPr>
          <w:rtl/>
        </w:rPr>
        <w:t>:</w:t>
      </w:r>
      <w:r w:rsidRPr="0021262A">
        <w:rPr>
          <w:rStyle w:val="TagStyle"/>
          <w:rtl/>
        </w:rPr>
        <w:t xml:space="preserve"> &lt;&lt; יור &gt;&gt;</w:t>
      </w:r>
      <w:r w:rsidR="00C46524">
        <w:rPr>
          <w:rtl/>
        </w:rPr>
        <w:t xml:space="preserve"> </w:t>
      </w:r>
      <w:bookmarkEnd w:id="152"/>
    </w:p>
    <w:p w14:paraId="6B1C4CA8" w14:textId="77777777" w:rsidR="0021262A" w:rsidRDefault="0021262A" w:rsidP="0021262A">
      <w:pPr>
        <w:pStyle w:val="KeepWithNext"/>
        <w:rPr>
          <w:rtl/>
          <w:lang w:eastAsia="he-IL"/>
        </w:rPr>
      </w:pPr>
    </w:p>
    <w:p w14:paraId="14271ADE" w14:textId="734A7E01" w:rsidR="0021262A" w:rsidRDefault="0021262A" w:rsidP="0021262A">
      <w:pPr>
        <w:rPr>
          <w:rtl/>
          <w:lang w:eastAsia="he-IL"/>
        </w:rPr>
      </w:pPr>
      <w:r>
        <w:rPr>
          <w:rFonts w:hint="cs"/>
          <w:rtl/>
          <w:lang w:eastAsia="he-IL"/>
        </w:rPr>
        <w:t>זאת אומרת, בדיון הקודם</w:t>
      </w:r>
      <w:r w:rsidR="00E35580">
        <w:rPr>
          <w:rFonts w:hint="cs"/>
          <w:rtl/>
          <w:lang w:eastAsia="he-IL"/>
        </w:rPr>
        <w:t xml:space="preserve"> </w:t>
      </w:r>
      <w:r>
        <w:rPr>
          <w:rFonts w:hint="cs"/>
          <w:rtl/>
          <w:lang w:eastAsia="he-IL"/>
        </w:rPr>
        <w:t xml:space="preserve">אני אמרתי שאנחנו לא יכולים לייצר סיטואציה של פער בהחלטות הרגילות של משרד אל מול </w:t>
      </w:r>
      <w:proofErr w:type="spellStart"/>
      <w:r>
        <w:rPr>
          <w:rFonts w:hint="cs"/>
          <w:rtl/>
          <w:lang w:eastAsia="he-IL"/>
        </w:rPr>
        <w:t>המינהלת</w:t>
      </w:r>
      <w:proofErr w:type="spellEnd"/>
      <w:r>
        <w:rPr>
          <w:rFonts w:hint="cs"/>
          <w:rtl/>
          <w:lang w:eastAsia="he-IL"/>
        </w:rPr>
        <w:t xml:space="preserve"> כי </w:t>
      </w:r>
      <w:bookmarkStart w:id="153" w:name="_ETM_Q1_392657"/>
      <w:bookmarkEnd w:id="153"/>
      <w:r>
        <w:rPr>
          <w:rFonts w:hint="cs"/>
          <w:rtl/>
          <w:lang w:eastAsia="he-IL"/>
        </w:rPr>
        <w:t xml:space="preserve">אז מה שקורה זה שכל משרד שמתקשה במשהו וצריך להתקשר ב-51,000 שקלים אומר </w:t>
      </w:r>
      <w:proofErr w:type="spellStart"/>
      <w:r>
        <w:rPr>
          <w:rFonts w:hint="cs"/>
          <w:rtl/>
          <w:lang w:eastAsia="he-IL"/>
        </w:rPr>
        <w:t>למינהלת</w:t>
      </w:r>
      <w:proofErr w:type="spellEnd"/>
      <w:r>
        <w:rPr>
          <w:rFonts w:hint="cs"/>
          <w:rtl/>
          <w:lang w:eastAsia="he-IL"/>
        </w:rPr>
        <w:t xml:space="preserve"> תקומה </w:t>
      </w:r>
      <w:bookmarkStart w:id="154" w:name="_ETM_Q1_398809"/>
      <w:bookmarkEnd w:id="154"/>
      <w:r>
        <w:rPr>
          <w:rFonts w:hint="cs"/>
          <w:rtl/>
          <w:lang w:eastAsia="he-IL"/>
        </w:rPr>
        <w:t>שאם זה משהו שאפילו קרוב - - -</w:t>
      </w:r>
    </w:p>
    <w:p w14:paraId="4D2FD9BE" w14:textId="77777777" w:rsidR="0021262A" w:rsidRDefault="0021262A" w:rsidP="0021262A">
      <w:pPr>
        <w:rPr>
          <w:rtl/>
          <w:lang w:eastAsia="he-IL"/>
        </w:rPr>
      </w:pPr>
    </w:p>
    <w:p w14:paraId="6E2371F9" w14:textId="5D93A451" w:rsidR="0021262A" w:rsidRDefault="0021262A" w:rsidP="0021262A">
      <w:pPr>
        <w:pStyle w:val="a4"/>
        <w:keepNext/>
        <w:rPr>
          <w:rtl/>
        </w:rPr>
      </w:pPr>
      <w:bookmarkStart w:id="155" w:name="ET_speaker_5791_28"/>
      <w:r w:rsidRPr="0021262A">
        <w:rPr>
          <w:rStyle w:val="TagStyle"/>
          <w:rtl/>
        </w:rPr>
        <w:t xml:space="preserve"> &lt;&lt; דובר &gt;&gt; </w:t>
      </w:r>
      <w:r>
        <w:rPr>
          <w:rtl/>
        </w:rPr>
        <w:t xml:space="preserve">יואב </w:t>
      </w:r>
      <w:proofErr w:type="spellStart"/>
      <w:r>
        <w:rPr>
          <w:rtl/>
        </w:rPr>
        <w:t>סגלוביץ</w:t>
      </w:r>
      <w:proofErr w:type="spellEnd"/>
      <w:r>
        <w:rPr>
          <w:rtl/>
        </w:rPr>
        <w:t>' (יש עתיד):</w:t>
      </w:r>
      <w:r w:rsidRPr="0021262A">
        <w:rPr>
          <w:rStyle w:val="TagStyle"/>
          <w:rtl/>
        </w:rPr>
        <w:t xml:space="preserve"> &lt;&lt; דובר &gt;&gt;</w:t>
      </w:r>
      <w:r w:rsidR="00C46524">
        <w:rPr>
          <w:rtl/>
        </w:rPr>
        <w:t xml:space="preserve"> </w:t>
      </w:r>
      <w:bookmarkEnd w:id="155"/>
    </w:p>
    <w:p w14:paraId="0B473564" w14:textId="77777777" w:rsidR="0021262A" w:rsidRDefault="0021262A" w:rsidP="0021262A">
      <w:pPr>
        <w:pStyle w:val="KeepWithNext"/>
        <w:rPr>
          <w:rtl/>
          <w:lang w:eastAsia="he-IL"/>
        </w:rPr>
      </w:pPr>
    </w:p>
    <w:p w14:paraId="1476D60C" w14:textId="11AE943C" w:rsidR="0021262A" w:rsidRDefault="0021262A" w:rsidP="0021262A">
      <w:pPr>
        <w:rPr>
          <w:rtl/>
          <w:lang w:eastAsia="he-IL"/>
        </w:rPr>
      </w:pPr>
      <w:proofErr w:type="spellStart"/>
      <w:r>
        <w:rPr>
          <w:rFonts w:hint="cs"/>
          <w:rtl/>
          <w:lang w:eastAsia="he-IL"/>
        </w:rPr>
        <w:t>מינהלת</w:t>
      </w:r>
      <w:proofErr w:type="spellEnd"/>
      <w:r>
        <w:rPr>
          <w:rFonts w:hint="cs"/>
          <w:rtl/>
          <w:lang w:eastAsia="he-IL"/>
        </w:rPr>
        <w:t xml:space="preserve"> תקומה לא </w:t>
      </w:r>
      <w:bookmarkStart w:id="156" w:name="_ETM_Q1_398770"/>
      <w:bookmarkEnd w:id="156"/>
      <w:r>
        <w:rPr>
          <w:rFonts w:hint="cs"/>
          <w:rtl/>
          <w:lang w:eastAsia="he-IL"/>
        </w:rPr>
        <w:t>עובדת</w:t>
      </w:r>
      <w:r w:rsidR="00E35580">
        <w:rPr>
          <w:rFonts w:hint="cs"/>
          <w:rtl/>
          <w:lang w:eastAsia="he-IL"/>
        </w:rPr>
        <w:t xml:space="preserve"> </w:t>
      </w:r>
      <w:r>
        <w:rPr>
          <w:rFonts w:hint="cs"/>
          <w:rtl/>
          <w:lang w:eastAsia="he-IL"/>
        </w:rPr>
        <w:t xml:space="preserve">אצלם. </w:t>
      </w:r>
    </w:p>
    <w:p w14:paraId="6855083A" w14:textId="77777777" w:rsidR="0021262A" w:rsidRDefault="0021262A" w:rsidP="0021262A">
      <w:pPr>
        <w:rPr>
          <w:rtl/>
          <w:lang w:eastAsia="he-IL"/>
        </w:rPr>
      </w:pPr>
      <w:bookmarkStart w:id="157" w:name="_ETM_Q1_402404"/>
      <w:bookmarkStart w:id="158" w:name="_ETM_Q1_402436"/>
      <w:bookmarkEnd w:id="157"/>
      <w:bookmarkEnd w:id="158"/>
    </w:p>
    <w:p w14:paraId="4F5238FF" w14:textId="45FDF6F5" w:rsidR="0021262A" w:rsidRDefault="0021262A" w:rsidP="0021262A">
      <w:pPr>
        <w:pStyle w:val="af6"/>
        <w:keepNext/>
        <w:rPr>
          <w:rtl/>
        </w:rPr>
      </w:pPr>
      <w:bookmarkStart w:id="159" w:name="ET_yor_6157_29"/>
      <w:r w:rsidRPr="0021262A">
        <w:rPr>
          <w:rStyle w:val="TagStyle"/>
          <w:rtl/>
        </w:rPr>
        <w:t xml:space="preserve"> &lt;&lt; יור &gt;&gt; </w:t>
      </w:r>
      <w:r>
        <w:rPr>
          <w:rtl/>
        </w:rPr>
        <w:t xml:space="preserve">היו"ר שמחה </w:t>
      </w:r>
      <w:proofErr w:type="spellStart"/>
      <w:r>
        <w:rPr>
          <w:rtl/>
        </w:rPr>
        <w:t>רוטמן</w:t>
      </w:r>
      <w:proofErr w:type="spellEnd"/>
      <w:r>
        <w:rPr>
          <w:rtl/>
        </w:rPr>
        <w:t>:</w:t>
      </w:r>
      <w:r w:rsidRPr="0021262A">
        <w:rPr>
          <w:rStyle w:val="TagStyle"/>
          <w:rtl/>
        </w:rPr>
        <w:t xml:space="preserve"> &lt;&lt; יור &gt;&gt;</w:t>
      </w:r>
      <w:r w:rsidR="00C46524">
        <w:rPr>
          <w:rtl/>
        </w:rPr>
        <w:t xml:space="preserve"> </w:t>
      </w:r>
      <w:bookmarkEnd w:id="159"/>
    </w:p>
    <w:p w14:paraId="4BFDD0ED" w14:textId="77777777" w:rsidR="0021262A" w:rsidRDefault="0021262A" w:rsidP="0021262A">
      <w:pPr>
        <w:pStyle w:val="KeepWithNext"/>
        <w:rPr>
          <w:rtl/>
          <w:lang w:eastAsia="he-IL"/>
        </w:rPr>
      </w:pPr>
    </w:p>
    <w:p w14:paraId="36466EE4" w14:textId="10D0E8C5" w:rsidR="0021262A" w:rsidRDefault="0021262A" w:rsidP="0021262A">
      <w:pPr>
        <w:rPr>
          <w:rtl/>
          <w:lang w:eastAsia="he-IL"/>
        </w:rPr>
      </w:pPr>
      <w:r>
        <w:rPr>
          <w:rFonts w:hint="cs"/>
          <w:rtl/>
          <w:lang w:eastAsia="he-IL"/>
        </w:rPr>
        <w:t xml:space="preserve">לא עובדת אצלם. זאת בדיוק הבעיה. </w:t>
      </w:r>
      <w:bookmarkStart w:id="160" w:name="_ETM_Q1_402034"/>
      <w:bookmarkEnd w:id="160"/>
      <w:r>
        <w:rPr>
          <w:rFonts w:hint="cs"/>
          <w:rtl/>
          <w:lang w:eastAsia="he-IL"/>
        </w:rPr>
        <w:t xml:space="preserve">זה יגרום לה לעבוד אצלם. </w:t>
      </w:r>
    </w:p>
    <w:p w14:paraId="7A64B6B4" w14:textId="77777777" w:rsidR="0021262A" w:rsidRDefault="0021262A" w:rsidP="0021262A">
      <w:pPr>
        <w:rPr>
          <w:rtl/>
          <w:lang w:eastAsia="he-IL"/>
        </w:rPr>
      </w:pPr>
      <w:bookmarkStart w:id="161" w:name="_ETM_Q1_406143"/>
      <w:bookmarkStart w:id="162" w:name="_ETM_Q1_406173"/>
      <w:bookmarkEnd w:id="161"/>
      <w:bookmarkEnd w:id="162"/>
    </w:p>
    <w:p w14:paraId="24B1184F" w14:textId="05E3EF78" w:rsidR="0021262A" w:rsidRDefault="0021262A" w:rsidP="0021262A">
      <w:pPr>
        <w:pStyle w:val="a4"/>
        <w:keepNext/>
        <w:rPr>
          <w:rtl/>
        </w:rPr>
      </w:pPr>
      <w:bookmarkStart w:id="163" w:name="ET_speaker_5791_30"/>
      <w:r w:rsidRPr="0021262A">
        <w:rPr>
          <w:rStyle w:val="TagStyle"/>
          <w:rtl/>
        </w:rPr>
        <w:t xml:space="preserve"> &lt;&lt; דובר &gt;&gt; </w:t>
      </w:r>
      <w:r>
        <w:rPr>
          <w:rtl/>
        </w:rPr>
        <w:t xml:space="preserve">יואב </w:t>
      </w:r>
      <w:proofErr w:type="spellStart"/>
      <w:r>
        <w:rPr>
          <w:rtl/>
        </w:rPr>
        <w:t>סגלוביץ</w:t>
      </w:r>
      <w:proofErr w:type="spellEnd"/>
      <w:r>
        <w:rPr>
          <w:rtl/>
        </w:rPr>
        <w:t>' (יש עתיד):</w:t>
      </w:r>
      <w:r w:rsidRPr="0021262A">
        <w:rPr>
          <w:rStyle w:val="TagStyle"/>
          <w:rtl/>
        </w:rPr>
        <w:t xml:space="preserve"> &lt;&lt; דובר &gt;&gt;</w:t>
      </w:r>
      <w:r w:rsidR="00C46524">
        <w:rPr>
          <w:rtl/>
        </w:rPr>
        <w:t xml:space="preserve"> </w:t>
      </w:r>
      <w:bookmarkEnd w:id="163"/>
    </w:p>
    <w:p w14:paraId="5F43C9D1" w14:textId="77777777" w:rsidR="0021262A" w:rsidRDefault="0021262A" w:rsidP="0021262A">
      <w:pPr>
        <w:pStyle w:val="KeepWithNext"/>
        <w:rPr>
          <w:rtl/>
          <w:lang w:eastAsia="he-IL"/>
        </w:rPr>
      </w:pPr>
    </w:p>
    <w:p w14:paraId="661AD16F" w14:textId="45836CD2" w:rsidR="0021262A" w:rsidRDefault="0021262A" w:rsidP="0021262A">
      <w:pPr>
        <w:rPr>
          <w:rtl/>
          <w:lang w:eastAsia="he-IL"/>
        </w:rPr>
      </w:pPr>
      <w:bookmarkStart w:id="164" w:name="_ETM_Q1_407426"/>
      <w:bookmarkStart w:id="165" w:name="_ETM_Q1_407439"/>
      <w:bookmarkEnd w:id="164"/>
      <w:bookmarkEnd w:id="165"/>
      <w:r>
        <w:rPr>
          <w:rFonts w:hint="cs"/>
          <w:rtl/>
          <w:lang w:eastAsia="he-IL"/>
        </w:rPr>
        <w:t xml:space="preserve">לא, כאן אני מתנגד קונספטואלית לעניין. </w:t>
      </w:r>
      <w:proofErr w:type="spellStart"/>
      <w:r>
        <w:rPr>
          <w:rFonts w:hint="cs"/>
          <w:rtl/>
          <w:lang w:eastAsia="he-IL"/>
        </w:rPr>
        <w:t>מינהלת</w:t>
      </w:r>
      <w:proofErr w:type="spellEnd"/>
      <w:r>
        <w:rPr>
          <w:rFonts w:hint="cs"/>
          <w:rtl/>
          <w:lang w:eastAsia="he-IL"/>
        </w:rPr>
        <w:t xml:space="preserve"> תקומה היא מקרה ייחודי, עם </w:t>
      </w:r>
      <w:bookmarkStart w:id="166" w:name="_ETM_Q1_411526"/>
      <w:bookmarkEnd w:id="166"/>
      <w:r>
        <w:rPr>
          <w:rFonts w:hint="cs"/>
          <w:rtl/>
          <w:lang w:eastAsia="he-IL"/>
        </w:rPr>
        <w:t xml:space="preserve">החלטה ייחודית ועם תקנות ייחודיות. רם רוצים כאן עכשיו לפתוח את </w:t>
      </w:r>
      <w:bookmarkStart w:id="167" w:name="_ETM_Q1_416004"/>
      <w:bookmarkEnd w:id="167"/>
      <w:r>
        <w:rPr>
          <w:rFonts w:hint="cs"/>
          <w:rtl/>
          <w:lang w:eastAsia="he-IL"/>
        </w:rPr>
        <w:t xml:space="preserve">הכול, אנחנו באירוע אחר ולא באירוע של </w:t>
      </w:r>
      <w:proofErr w:type="spellStart"/>
      <w:r>
        <w:rPr>
          <w:rFonts w:hint="cs"/>
          <w:rtl/>
          <w:lang w:eastAsia="he-IL"/>
        </w:rPr>
        <w:t>מינהלת</w:t>
      </w:r>
      <w:proofErr w:type="spellEnd"/>
      <w:r>
        <w:rPr>
          <w:rFonts w:hint="cs"/>
          <w:rtl/>
          <w:lang w:eastAsia="he-IL"/>
        </w:rPr>
        <w:t xml:space="preserve"> תקומה ואני מתנגד לזה.</w:t>
      </w:r>
    </w:p>
    <w:p w14:paraId="2285E2A8" w14:textId="77777777" w:rsidR="0021262A" w:rsidRDefault="0021262A" w:rsidP="0021262A">
      <w:pPr>
        <w:rPr>
          <w:rtl/>
          <w:lang w:eastAsia="he-IL"/>
        </w:rPr>
      </w:pPr>
    </w:p>
    <w:p w14:paraId="2BE0F372" w14:textId="5B97DEC9" w:rsidR="0021262A" w:rsidRDefault="0021262A" w:rsidP="0021262A">
      <w:pPr>
        <w:pStyle w:val="af6"/>
        <w:keepNext/>
        <w:rPr>
          <w:rtl/>
        </w:rPr>
      </w:pPr>
      <w:bookmarkStart w:id="168" w:name="ET_yor_6157_31"/>
      <w:r w:rsidRPr="0021262A">
        <w:rPr>
          <w:rStyle w:val="TagStyle"/>
          <w:rtl/>
        </w:rPr>
        <w:t xml:space="preserve"> &lt;&lt; יור &gt;&gt; </w:t>
      </w:r>
      <w:r>
        <w:rPr>
          <w:rtl/>
        </w:rPr>
        <w:t xml:space="preserve">היו"ר שמחה </w:t>
      </w:r>
      <w:proofErr w:type="spellStart"/>
      <w:r>
        <w:rPr>
          <w:rtl/>
        </w:rPr>
        <w:t>רוטמן</w:t>
      </w:r>
      <w:proofErr w:type="spellEnd"/>
      <w:r>
        <w:rPr>
          <w:rtl/>
        </w:rPr>
        <w:t>:</w:t>
      </w:r>
      <w:r w:rsidRPr="0021262A">
        <w:rPr>
          <w:rStyle w:val="TagStyle"/>
          <w:rtl/>
        </w:rPr>
        <w:t xml:space="preserve"> &lt;&lt; יור &gt;&gt;</w:t>
      </w:r>
      <w:r w:rsidR="00C46524">
        <w:rPr>
          <w:rtl/>
        </w:rPr>
        <w:t xml:space="preserve"> </w:t>
      </w:r>
      <w:bookmarkEnd w:id="168"/>
    </w:p>
    <w:p w14:paraId="6D2FCFCE" w14:textId="77777777" w:rsidR="0021262A" w:rsidRDefault="0021262A" w:rsidP="0021262A">
      <w:pPr>
        <w:pStyle w:val="KeepWithNext"/>
        <w:rPr>
          <w:rtl/>
          <w:lang w:eastAsia="he-IL"/>
        </w:rPr>
      </w:pPr>
    </w:p>
    <w:p w14:paraId="706A09EF" w14:textId="638945BC" w:rsidR="0021262A" w:rsidRDefault="0021262A" w:rsidP="0021262A">
      <w:pPr>
        <w:rPr>
          <w:rtl/>
          <w:lang w:eastAsia="he-IL"/>
        </w:rPr>
      </w:pPr>
      <w:r>
        <w:rPr>
          <w:rFonts w:hint="cs"/>
          <w:rtl/>
          <w:lang w:eastAsia="he-IL"/>
        </w:rPr>
        <w:t>בסדר.</w:t>
      </w:r>
    </w:p>
    <w:p w14:paraId="4D06B570" w14:textId="77777777" w:rsidR="0021262A" w:rsidRDefault="0021262A" w:rsidP="0021262A">
      <w:pPr>
        <w:rPr>
          <w:rtl/>
          <w:lang w:eastAsia="he-IL"/>
        </w:rPr>
      </w:pPr>
      <w:bookmarkStart w:id="169" w:name="_ETM_Q1_419513"/>
      <w:bookmarkEnd w:id="169"/>
    </w:p>
    <w:p w14:paraId="536308E3" w14:textId="3DFD74CC" w:rsidR="0021262A" w:rsidRDefault="0021262A" w:rsidP="0021262A">
      <w:pPr>
        <w:pStyle w:val="a4"/>
        <w:keepNext/>
        <w:rPr>
          <w:rtl/>
        </w:rPr>
      </w:pPr>
      <w:bookmarkStart w:id="170" w:name="ET_speaker_עוד_אלעזר_שטרן_32"/>
      <w:r w:rsidRPr="0021262A">
        <w:rPr>
          <w:rStyle w:val="TagStyle"/>
          <w:rtl/>
        </w:rPr>
        <w:t xml:space="preserve"> &lt;&lt; דובר &gt;&gt; </w:t>
      </w:r>
      <w:r>
        <w:rPr>
          <w:rtl/>
        </w:rPr>
        <w:t>עו"ד אלעזר שטרן:</w:t>
      </w:r>
      <w:r w:rsidRPr="0021262A">
        <w:rPr>
          <w:rStyle w:val="TagStyle"/>
          <w:rtl/>
        </w:rPr>
        <w:t xml:space="preserve"> &lt;&lt; דובר &gt;&gt;</w:t>
      </w:r>
      <w:r w:rsidR="00C46524">
        <w:rPr>
          <w:rtl/>
        </w:rPr>
        <w:t xml:space="preserve"> </w:t>
      </w:r>
      <w:bookmarkEnd w:id="170"/>
    </w:p>
    <w:p w14:paraId="56B09CDE" w14:textId="77777777" w:rsidR="0021262A" w:rsidRDefault="0021262A" w:rsidP="0021262A">
      <w:pPr>
        <w:pStyle w:val="KeepWithNext"/>
        <w:rPr>
          <w:rtl/>
          <w:lang w:eastAsia="he-IL"/>
        </w:rPr>
      </w:pPr>
    </w:p>
    <w:p w14:paraId="2C001683" w14:textId="2E263C5A" w:rsidR="0021262A" w:rsidRDefault="0021262A" w:rsidP="0021262A">
      <w:pPr>
        <w:rPr>
          <w:rtl/>
          <w:lang w:eastAsia="he-IL"/>
        </w:rPr>
      </w:pPr>
      <w:bookmarkStart w:id="171" w:name="_ETM_Q1_419724"/>
      <w:bookmarkStart w:id="172" w:name="_ETM_Q1_419752"/>
      <w:bookmarkEnd w:id="171"/>
      <w:bookmarkEnd w:id="172"/>
      <w:r>
        <w:rPr>
          <w:rFonts w:hint="cs"/>
          <w:rtl/>
          <w:lang w:eastAsia="he-IL"/>
        </w:rPr>
        <w:t xml:space="preserve">אני כן אעיר אדוני שבנוסח שהאוצר שלח </w:t>
      </w:r>
      <w:r>
        <w:rPr>
          <w:rtl/>
          <w:lang w:eastAsia="he-IL"/>
        </w:rPr>
        <w:t>–</w:t>
      </w:r>
      <w:r>
        <w:rPr>
          <w:rFonts w:hint="cs"/>
          <w:rtl/>
          <w:lang w:eastAsia="he-IL"/>
        </w:rPr>
        <w:t xml:space="preserve"> </w:t>
      </w:r>
      <w:bookmarkStart w:id="173" w:name="_ETM_Q1_423976"/>
      <w:bookmarkEnd w:id="173"/>
      <w:r>
        <w:rPr>
          <w:rFonts w:hint="cs"/>
          <w:rtl/>
          <w:lang w:eastAsia="he-IL"/>
        </w:rPr>
        <w:t>לפחות לגבי התקנה הזאת, על תקנות אחרות</w:t>
      </w:r>
      <w:r w:rsidR="00E35580">
        <w:rPr>
          <w:rFonts w:hint="cs"/>
          <w:rtl/>
          <w:lang w:eastAsia="he-IL"/>
        </w:rPr>
        <w:t xml:space="preserve"> </w:t>
      </w:r>
      <w:r>
        <w:rPr>
          <w:rFonts w:hint="cs"/>
          <w:rtl/>
          <w:lang w:eastAsia="he-IL"/>
        </w:rPr>
        <w:t>ההערה הזאת לא תקפה -</w:t>
      </w:r>
      <w:r w:rsidR="00C46524">
        <w:rPr>
          <w:rFonts w:hint="cs"/>
          <w:rtl/>
          <w:lang w:eastAsia="he-IL"/>
        </w:rPr>
        <w:t xml:space="preserve"> </w:t>
      </w:r>
      <w:r>
        <w:rPr>
          <w:rFonts w:hint="cs"/>
          <w:rtl/>
          <w:lang w:eastAsia="he-IL"/>
        </w:rPr>
        <w:t xml:space="preserve">מדבר לגבי </w:t>
      </w:r>
      <w:bookmarkStart w:id="174" w:name="_ETM_Q1_429922"/>
      <w:bookmarkEnd w:id="174"/>
      <w:r>
        <w:rPr>
          <w:rFonts w:hint="cs"/>
          <w:rtl/>
          <w:lang w:eastAsia="he-IL"/>
        </w:rPr>
        <w:t>כל משרד גם אם זה לא קשור לתוכן הפעילות של המשרד.</w:t>
      </w:r>
    </w:p>
    <w:p w14:paraId="551F24D0" w14:textId="77777777" w:rsidR="0021262A" w:rsidRDefault="0021262A" w:rsidP="0021262A">
      <w:pPr>
        <w:rPr>
          <w:rtl/>
          <w:lang w:eastAsia="he-IL"/>
        </w:rPr>
      </w:pPr>
      <w:bookmarkStart w:id="175" w:name="_ETM_Q1_435155"/>
      <w:bookmarkStart w:id="176" w:name="_ETM_Q1_435188"/>
      <w:bookmarkEnd w:id="175"/>
      <w:bookmarkEnd w:id="176"/>
    </w:p>
    <w:p w14:paraId="3301A907" w14:textId="129A638E" w:rsidR="0021262A" w:rsidRDefault="0021262A" w:rsidP="0021262A">
      <w:pPr>
        <w:pStyle w:val="af6"/>
        <w:keepNext/>
        <w:rPr>
          <w:rtl/>
        </w:rPr>
      </w:pPr>
      <w:bookmarkStart w:id="177" w:name="ET_yor_6157_33"/>
      <w:r w:rsidRPr="0021262A">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21262A">
        <w:rPr>
          <w:rStyle w:val="TagStyle"/>
          <w:rtl/>
        </w:rPr>
        <w:t xml:space="preserve"> &lt;&lt; יור &gt;&gt;</w:t>
      </w:r>
      <w:r w:rsidR="00C46524">
        <w:rPr>
          <w:rtl/>
        </w:rPr>
        <w:t xml:space="preserve"> </w:t>
      </w:r>
      <w:bookmarkEnd w:id="177"/>
    </w:p>
    <w:p w14:paraId="4B2898B4" w14:textId="77777777" w:rsidR="0021262A" w:rsidRDefault="0021262A" w:rsidP="0021262A">
      <w:pPr>
        <w:pStyle w:val="KeepWithNext"/>
        <w:rPr>
          <w:rtl/>
          <w:lang w:eastAsia="he-IL"/>
        </w:rPr>
      </w:pPr>
    </w:p>
    <w:p w14:paraId="44ABEB78" w14:textId="6695E699" w:rsidR="0021262A" w:rsidRDefault="0021262A" w:rsidP="0021262A">
      <w:pPr>
        <w:rPr>
          <w:rtl/>
          <w:lang w:eastAsia="he-IL"/>
        </w:rPr>
      </w:pPr>
      <w:r>
        <w:rPr>
          <w:rFonts w:hint="cs"/>
          <w:rtl/>
          <w:lang w:eastAsia="he-IL"/>
        </w:rPr>
        <w:t>נכון. האמירה שנאמרה כאן, נאמרה בצורה מאוד חדה וברורה</w:t>
      </w:r>
      <w:bookmarkStart w:id="178" w:name="_ETM_Q1_444853"/>
      <w:bookmarkEnd w:id="178"/>
      <w:r>
        <w:rPr>
          <w:rFonts w:hint="cs"/>
          <w:rtl/>
          <w:lang w:eastAsia="he-IL"/>
        </w:rPr>
        <w:t>, גם בטיוטת התקנות שהציע</w:t>
      </w:r>
      <w:r w:rsidR="00E35580">
        <w:rPr>
          <w:rFonts w:hint="cs"/>
          <w:rtl/>
          <w:lang w:eastAsia="he-IL"/>
        </w:rPr>
        <w:t xml:space="preserve"> </w:t>
      </w:r>
      <w:r>
        <w:rPr>
          <w:rFonts w:hint="cs"/>
          <w:rtl/>
          <w:lang w:eastAsia="he-IL"/>
        </w:rPr>
        <w:t xml:space="preserve">החשב. החשב אמר, </w:t>
      </w:r>
      <w:bookmarkStart w:id="179" w:name="_ETM_Q1_455061"/>
      <w:bookmarkEnd w:id="179"/>
      <w:r>
        <w:rPr>
          <w:rFonts w:hint="cs"/>
          <w:rtl/>
          <w:lang w:eastAsia="he-IL"/>
        </w:rPr>
        <w:t>עוד לפני כל אירוע המלחמה, שהוא רוצה להעלות את</w:t>
      </w:r>
      <w:bookmarkStart w:id="180" w:name="_ETM_Q1_457932"/>
      <w:bookmarkEnd w:id="180"/>
      <w:r>
        <w:rPr>
          <w:rFonts w:hint="cs"/>
          <w:rtl/>
          <w:lang w:eastAsia="he-IL"/>
        </w:rPr>
        <w:t xml:space="preserve"> תקרת הפטור כי התקרה נמוכה מדיי.</w:t>
      </w:r>
      <w:r w:rsidR="00E35580">
        <w:rPr>
          <w:rFonts w:hint="cs"/>
          <w:rtl/>
          <w:lang w:eastAsia="he-IL"/>
        </w:rPr>
        <w:t xml:space="preserve"> </w:t>
      </w:r>
      <w:r>
        <w:rPr>
          <w:rFonts w:hint="cs"/>
          <w:rtl/>
          <w:lang w:eastAsia="he-IL"/>
        </w:rPr>
        <w:t xml:space="preserve">אמרתי, אתה רוצה לעשות את זה, תעשה את זה, זה </w:t>
      </w:r>
      <w:bookmarkStart w:id="181" w:name="_ETM_Q1_461904"/>
      <w:bookmarkEnd w:id="181"/>
      <w:r>
        <w:rPr>
          <w:rFonts w:hint="cs"/>
          <w:rtl/>
          <w:lang w:eastAsia="he-IL"/>
        </w:rPr>
        <w:t xml:space="preserve">מצוין. בינתיים זה התעכב עד שיעשו, בסדר גמור. </w:t>
      </w:r>
      <w:bookmarkStart w:id="182" w:name="_ETM_Q1_466634"/>
      <w:bookmarkEnd w:id="182"/>
      <w:r>
        <w:rPr>
          <w:rFonts w:hint="cs"/>
          <w:rtl/>
          <w:lang w:eastAsia="he-IL"/>
        </w:rPr>
        <w:t>משרדי ממשלה צריכים לעבוד, בוודאי כאשר מדובר בטיפול במפונים</w:t>
      </w:r>
      <w:bookmarkStart w:id="183" w:name="_ETM_Q1_475612"/>
      <w:bookmarkEnd w:id="183"/>
      <w:r>
        <w:rPr>
          <w:rFonts w:hint="cs"/>
          <w:rtl/>
          <w:lang w:eastAsia="he-IL"/>
        </w:rPr>
        <w:t xml:space="preserve">, מול הרבה מאוד משרדים. יש את משרד התיירות, </w:t>
      </w:r>
      <w:bookmarkStart w:id="184" w:name="_ETM_Q1_480272"/>
      <w:bookmarkEnd w:id="184"/>
      <w:r>
        <w:rPr>
          <w:rFonts w:hint="cs"/>
          <w:rtl/>
          <w:lang w:eastAsia="he-IL"/>
        </w:rPr>
        <w:t>את משרד החינוך, את משרד הבריאות</w:t>
      </w:r>
      <w:r w:rsidR="00E35580">
        <w:rPr>
          <w:rFonts w:hint="cs"/>
          <w:rtl/>
          <w:lang w:eastAsia="he-IL"/>
        </w:rPr>
        <w:t xml:space="preserve"> </w:t>
      </w:r>
      <w:r>
        <w:rPr>
          <w:rFonts w:hint="cs"/>
          <w:rtl/>
          <w:lang w:eastAsia="he-IL"/>
        </w:rPr>
        <w:t xml:space="preserve">וכולי. כל משרד שעובד על טיפול במפונים או אפילו על נושאים שהם קרובים או משיקים. הביקורת </w:t>
      </w:r>
      <w:bookmarkStart w:id="185" w:name="_ETM_Q1_491920"/>
      <w:bookmarkEnd w:id="185"/>
      <w:r>
        <w:rPr>
          <w:rFonts w:hint="cs"/>
          <w:rtl/>
          <w:lang w:eastAsia="he-IL"/>
        </w:rPr>
        <w:t xml:space="preserve">על הסכום הנמוך מדיי בהשוואה לעיריות וכל הדברים האלה, </w:t>
      </w:r>
      <w:bookmarkStart w:id="186" w:name="_ETM_Q1_499577"/>
      <w:bookmarkEnd w:id="186"/>
      <w:r>
        <w:rPr>
          <w:rFonts w:hint="cs"/>
          <w:rtl/>
          <w:lang w:eastAsia="he-IL"/>
        </w:rPr>
        <w:t>אלה דיונים שכבר היו</w:t>
      </w:r>
      <w:r w:rsidR="00E35580">
        <w:rPr>
          <w:rFonts w:hint="cs"/>
          <w:rtl/>
          <w:lang w:eastAsia="he-IL"/>
        </w:rPr>
        <w:t xml:space="preserve"> </w:t>
      </w:r>
      <w:r>
        <w:rPr>
          <w:rFonts w:hint="cs"/>
          <w:rtl/>
          <w:lang w:eastAsia="he-IL"/>
        </w:rPr>
        <w:t>ואני לא חוזר אליהם. האמירה</w:t>
      </w:r>
      <w:bookmarkStart w:id="187" w:name="_ETM_Q1_502455"/>
      <w:bookmarkEnd w:id="187"/>
      <w:r>
        <w:rPr>
          <w:rFonts w:hint="cs"/>
          <w:rtl/>
          <w:lang w:eastAsia="he-IL"/>
        </w:rPr>
        <w:t xml:space="preserve"> שלי ושל רוב היושבים כאן</w:t>
      </w:r>
      <w:r w:rsidR="00E35580">
        <w:rPr>
          <w:rFonts w:hint="cs"/>
          <w:rtl/>
          <w:lang w:eastAsia="he-IL"/>
        </w:rPr>
        <w:t xml:space="preserve"> </w:t>
      </w:r>
      <w:r>
        <w:rPr>
          <w:rFonts w:hint="cs"/>
          <w:rtl/>
          <w:lang w:eastAsia="he-IL"/>
        </w:rPr>
        <w:t xml:space="preserve">הייתה שלייצר סיטואציה </w:t>
      </w:r>
      <w:proofErr w:type="spellStart"/>
      <w:r>
        <w:rPr>
          <w:rFonts w:hint="cs"/>
          <w:rtl/>
          <w:lang w:eastAsia="he-IL"/>
        </w:rPr>
        <w:t>שבמינהלת</w:t>
      </w:r>
      <w:proofErr w:type="spellEnd"/>
      <w:r>
        <w:rPr>
          <w:rFonts w:hint="cs"/>
          <w:rtl/>
          <w:lang w:eastAsia="he-IL"/>
        </w:rPr>
        <w:t xml:space="preserve"> תקומה יש מסלול ירוק והמשרדים האחרים תקועים </w:t>
      </w:r>
      <w:r>
        <w:rPr>
          <w:rtl/>
          <w:lang w:eastAsia="he-IL"/>
        </w:rPr>
        <w:t>–</w:t>
      </w:r>
      <w:r>
        <w:rPr>
          <w:rFonts w:hint="cs"/>
          <w:rtl/>
          <w:lang w:eastAsia="he-IL"/>
        </w:rPr>
        <w:t xml:space="preserve"> בעיניי </w:t>
      </w:r>
      <w:bookmarkStart w:id="188" w:name="_ETM_Q1_512782"/>
      <w:bookmarkEnd w:id="188"/>
      <w:r>
        <w:rPr>
          <w:rFonts w:hint="cs"/>
          <w:rtl/>
          <w:lang w:eastAsia="he-IL"/>
        </w:rPr>
        <w:t>לא לגיטימי.</w:t>
      </w:r>
    </w:p>
    <w:p w14:paraId="5DBC5835" w14:textId="77777777" w:rsidR="0021262A" w:rsidRDefault="0021262A" w:rsidP="0021262A">
      <w:pPr>
        <w:rPr>
          <w:rtl/>
          <w:lang w:eastAsia="he-IL"/>
        </w:rPr>
      </w:pPr>
      <w:bookmarkStart w:id="189" w:name="_ETM_Q1_514743"/>
      <w:bookmarkStart w:id="190" w:name="_ETM_Q1_514781"/>
      <w:bookmarkEnd w:id="189"/>
      <w:bookmarkEnd w:id="190"/>
    </w:p>
    <w:p w14:paraId="5853C1F7" w14:textId="14645E0A" w:rsidR="0021262A" w:rsidRDefault="0021262A" w:rsidP="0021262A">
      <w:pPr>
        <w:pStyle w:val="a4"/>
        <w:keepNext/>
        <w:rPr>
          <w:rtl/>
        </w:rPr>
      </w:pPr>
      <w:bookmarkStart w:id="191" w:name="ET_speaker_5791_34"/>
      <w:r w:rsidRPr="0021262A">
        <w:rPr>
          <w:rStyle w:val="TagStyle"/>
          <w:rtl/>
        </w:rPr>
        <w:t xml:space="preserve"> &lt;&lt; דובר &gt;&gt; </w:t>
      </w:r>
      <w:r>
        <w:rPr>
          <w:rtl/>
        </w:rPr>
        <w:t xml:space="preserve">יואב </w:t>
      </w:r>
      <w:proofErr w:type="spellStart"/>
      <w:r>
        <w:rPr>
          <w:rtl/>
        </w:rPr>
        <w:t>סגלוביץ</w:t>
      </w:r>
      <w:proofErr w:type="spellEnd"/>
      <w:r>
        <w:rPr>
          <w:rtl/>
        </w:rPr>
        <w:t>' (יש עתיד):</w:t>
      </w:r>
      <w:r w:rsidRPr="0021262A">
        <w:rPr>
          <w:rStyle w:val="TagStyle"/>
          <w:rtl/>
        </w:rPr>
        <w:t xml:space="preserve"> &lt;&lt; דובר &gt;&gt;</w:t>
      </w:r>
      <w:r w:rsidR="00C46524">
        <w:rPr>
          <w:rtl/>
        </w:rPr>
        <w:t xml:space="preserve"> </w:t>
      </w:r>
      <w:bookmarkEnd w:id="191"/>
    </w:p>
    <w:p w14:paraId="126425A3" w14:textId="77777777" w:rsidR="0021262A" w:rsidRDefault="0021262A" w:rsidP="0021262A">
      <w:pPr>
        <w:pStyle w:val="KeepWithNext"/>
        <w:rPr>
          <w:rtl/>
          <w:lang w:eastAsia="he-IL"/>
        </w:rPr>
      </w:pPr>
    </w:p>
    <w:p w14:paraId="5BE03F8E" w14:textId="458FD095" w:rsidR="0021262A" w:rsidRDefault="0021262A" w:rsidP="0021262A">
      <w:pPr>
        <w:rPr>
          <w:rtl/>
          <w:lang w:eastAsia="he-IL"/>
        </w:rPr>
      </w:pPr>
      <w:r>
        <w:rPr>
          <w:rFonts w:hint="cs"/>
          <w:rtl/>
          <w:lang w:eastAsia="he-IL"/>
        </w:rPr>
        <w:t xml:space="preserve">לא לגיטימי לקחת את </w:t>
      </w:r>
      <w:proofErr w:type="spellStart"/>
      <w:r>
        <w:rPr>
          <w:rFonts w:hint="cs"/>
          <w:rtl/>
          <w:lang w:eastAsia="he-IL"/>
        </w:rPr>
        <w:t>מינהלת</w:t>
      </w:r>
      <w:proofErr w:type="spellEnd"/>
      <w:r>
        <w:rPr>
          <w:rFonts w:hint="cs"/>
          <w:rtl/>
          <w:lang w:eastAsia="he-IL"/>
        </w:rPr>
        <w:t xml:space="preserve"> תקומה שהוקמה </w:t>
      </w:r>
      <w:bookmarkStart w:id="192" w:name="_ETM_Q1_517086"/>
      <w:bookmarkEnd w:id="192"/>
      <w:r>
        <w:rPr>
          <w:rFonts w:hint="cs"/>
          <w:rtl/>
          <w:lang w:eastAsia="he-IL"/>
        </w:rPr>
        <w:t>על משהו מיוחד ועכשיו פורצים את הגדרות לכולם.</w:t>
      </w:r>
    </w:p>
    <w:p w14:paraId="726DF63C" w14:textId="77777777" w:rsidR="0021262A" w:rsidRDefault="0021262A" w:rsidP="0021262A">
      <w:pPr>
        <w:rPr>
          <w:rtl/>
          <w:lang w:eastAsia="he-IL"/>
        </w:rPr>
      </w:pPr>
      <w:bookmarkStart w:id="193" w:name="_ETM_Q1_521063"/>
      <w:bookmarkStart w:id="194" w:name="_ETM_Q1_521096"/>
      <w:bookmarkEnd w:id="193"/>
      <w:bookmarkEnd w:id="194"/>
    </w:p>
    <w:p w14:paraId="4508D0E3" w14:textId="19C6B106" w:rsidR="0021262A" w:rsidRDefault="0021262A" w:rsidP="0021262A">
      <w:pPr>
        <w:pStyle w:val="af6"/>
        <w:keepNext/>
        <w:rPr>
          <w:rtl/>
        </w:rPr>
      </w:pPr>
      <w:bookmarkStart w:id="195" w:name="ET_yor_6157_35"/>
      <w:r w:rsidRPr="0021262A">
        <w:rPr>
          <w:rStyle w:val="TagStyle"/>
          <w:rtl/>
        </w:rPr>
        <w:t xml:space="preserve"> &lt;&lt; יור &gt;&gt; </w:t>
      </w:r>
      <w:r>
        <w:rPr>
          <w:rtl/>
        </w:rPr>
        <w:t xml:space="preserve">היו"ר שמחה </w:t>
      </w:r>
      <w:proofErr w:type="spellStart"/>
      <w:r>
        <w:rPr>
          <w:rtl/>
        </w:rPr>
        <w:t>רוטמן</w:t>
      </w:r>
      <w:proofErr w:type="spellEnd"/>
      <w:r>
        <w:rPr>
          <w:rtl/>
        </w:rPr>
        <w:t>:</w:t>
      </w:r>
      <w:r w:rsidRPr="0021262A">
        <w:rPr>
          <w:rStyle w:val="TagStyle"/>
          <w:rtl/>
        </w:rPr>
        <w:t xml:space="preserve"> &lt;&lt; יור &gt;&gt;</w:t>
      </w:r>
      <w:r w:rsidR="00C46524">
        <w:rPr>
          <w:rtl/>
        </w:rPr>
        <w:t xml:space="preserve"> </w:t>
      </w:r>
      <w:bookmarkEnd w:id="195"/>
    </w:p>
    <w:p w14:paraId="113BC483" w14:textId="77777777" w:rsidR="0021262A" w:rsidRDefault="0021262A" w:rsidP="0021262A">
      <w:pPr>
        <w:pStyle w:val="KeepWithNext"/>
        <w:rPr>
          <w:rtl/>
          <w:lang w:eastAsia="he-IL"/>
        </w:rPr>
      </w:pPr>
    </w:p>
    <w:p w14:paraId="049C8995" w14:textId="592E743B" w:rsidR="0021262A" w:rsidRDefault="0021262A" w:rsidP="0021262A">
      <w:pPr>
        <w:rPr>
          <w:rtl/>
          <w:lang w:eastAsia="he-IL"/>
        </w:rPr>
      </w:pPr>
      <w:r>
        <w:rPr>
          <w:rFonts w:hint="cs"/>
          <w:rtl/>
          <w:lang w:eastAsia="he-IL"/>
        </w:rPr>
        <w:t xml:space="preserve">או-קיי. שמעתי. </w:t>
      </w:r>
      <w:bookmarkStart w:id="196" w:name="_ETM_Q1_521136"/>
      <w:bookmarkEnd w:id="196"/>
    </w:p>
    <w:p w14:paraId="31C2A4A7" w14:textId="77777777" w:rsidR="005B1CCF" w:rsidRDefault="005B1CCF" w:rsidP="0021262A">
      <w:pPr>
        <w:rPr>
          <w:rtl/>
          <w:lang w:eastAsia="he-IL"/>
        </w:rPr>
      </w:pPr>
    </w:p>
    <w:p w14:paraId="37F848AE" w14:textId="46FB7C13" w:rsidR="005B1CCF" w:rsidRDefault="005B1CCF" w:rsidP="005B1CCF">
      <w:pPr>
        <w:pStyle w:val="a4"/>
        <w:keepNext/>
        <w:rPr>
          <w:rtl/>
        </w:rPr>
      </w:pPr>
      <w:bookmarkStart w:id="197" w:name="ET_speaker_5791_36"/>
      <w:r w:rsidRPr="005B1CCF">
        <w:rPr>
          <w:rStyle w:val="TagStyle"/>
          <w:rtl/>
        </w:rPr>
        <w:t xml:space="preserve"> &lt;&lt; דובר &gt;&gt; </w:t>
      </w:r>
      <w:r>
        <w:rPr>
          <w:rtl/>
        </w:rPr>
        <w:t xml:space="preserve">יואב </w:t>
      </w:r>
      <w:proofErr w:type="spellStart"/>
      <w:r>
        <w:rPr>
          <w:rtl/>
        </w:rPr>
        <w:t>סגלוביץ</w:t>
      </w:r>
      <w:proofErr w:type="spellEnd"/>
      <w:r>
        <w:rPr>
          <w:rtl/>
        </w:rPr>
        <w:t>' (יש עתיד):</w:t>
      </w:r>
      <w:r w:rsidRPr="005B1CCF">
        <w:rPr>
          <w:rStyle w:val="TagStyle"/>
          <w:rtl/>
        </w:rPr>
        <w:t xml:space="preserve"> &lt;&lt; דובר &gt;&gt;</w:t>
      </w:r>
      <w:r w:rsidR="00C46524">
        <w:rPr>
          <w:rtl/>
        </w:rPr>
        <w:t xml:space="preserve"> </w:t>
      </w:r>
      <w:bookmarkEnd w:id="197"/>
    </w:p>
    <w:p w14:paraId="44E79A12" w14:textId="77777777" w:rsidR="005B1CCF" w:rsidRDefault="005B1CCF" w:rsidP="005B1CCF">
      <w:pPr>
        <w:pStyle w:val="KeepWithNext"/>
        <w:rPr>
          <w:rtl/>
          <w:lang w:eastAsia="he-IL"/>
        </w:rPr>
      </w:pPr>
    </w:p>
    <w:p w14:paraId="45234571" w14:textId="53D80BBE" w:rsidR="005B1CCF" w:rsidRDefault="005B1CCF" w:rsidP="005B1CCF">
      <w:pPr>
        <w:rPr>
          <w:rtl/>
          <w:lang w:eastAsia="he-IL"/>
        </w:rPr>
      </w:pPr>
      <w:r>
        <w:rPr>
          <w:rFonts w:hint="cs"/>
          <w:rtl/>
          <w:lang w:eastAsia="he-IL"/>
        </w:rPr>
        <w:t>מבחינתי זה לא לגיטימי.</w:t>
      </w:r>
    </w:p>
    <w:p w14:paraId="33A7972B" w14:textId="77777777" w:rsidR="005B1CCF" w:rsidRDefault="005B1CCF" w:rsidP="005B1CCF">
      <w:pPr>
        <w:rPr>
          <w:rtl/>
          <w:lang w:eastAsia="he-IL"/>
        </w:rPr>
      </w:pPr>
    </w:p>
    <w:p w14:paraId="3DC10C28" w14:textId="22BD50F0" w:rsidR="005B1CCF" w:rsidRDefault="005B1CCF" w:rsidP="005B1CCF">
      <w:pPr>
        <w:pStyle w:val="a4"/>
        <w:keepNext/>
        <w:rPr>
          <w:rtl/>
        </w:rPr>
      </w:pPr>
      <w:bookmarkStart w:id="198" w:name="ET_speaker_עוד_אלעזר_שטרן_37"/>
      <w:r w:rsidRPr="005B1CCF">
        <w:rPr>
          <w:rStyle w:val="TagStyle"/>
          <w:rtl/>
        </w:rPr>
        <w:t xml:space="preserve"> &lt;&lt; דובר &gt;&gt; </w:t>
      </w:r>
      <w:r>
        <w:rPr>
          <w:rtl/>
        </w:rPr>
        <w:t>עו"ד אלעזר שטרן:</w:t>
      </w:r>
      <w:r w:rsidRPr="005B1CCF">
        <w:rPr>
          <w:rStyle w:val="TagStyle"/>
          <w:rtl/>
        </w:rPr>
        <w:t xml:space="preserve"> &lt;&lt; דובר &gt;&gt;</w:t>
      </w:r>
      <w:r w:rsidR="00C46524">
        <w:rPr>
          <w:rtl/>
        </w:rPr>
        <w:t xml:space="preserve"> </w:t>
      </w:r>
      <w:bookmarkEnd w:id="198"/>
    </w:p>
    <w:p w14:paraId="4B4D74E7" w14:textId="77777777" w:rsidR="005B1CCF" w:rsidRDefault="005B1CCF" w:rsidP="005B1CCF">
      <w:pPr>
        <w:pStyle w:val="KeepWithNext"/>
        <w:rPr>
          <w:rtl/>
          <w:lang w:eastAsia="he-IL"/>
        </w:rPr>
      </w:pPr>
    </w:p>
    <w:p w14:paraId="03A70715" w14:textId="39393221" w:rsidR="005B1CCF" w:rsidRDefault="005B1CCF" w:rsidP="005B1CCF">
      <w:pPr>
        <w:rPr>
          <w:rtl/>
          <w:lang w:eastAsia="he-IL"/>
        </w:rPr>
      </w:pPr>
      <w:r>
        <w:rPr>
          <w:rFonts w:hint="cs"/>
          <w:rtl/>
          <w:lang w:eastAsia="he-IL"/>
        </w:rPr>
        <w:t>ההערה שלי הייתה שאני לא מתווכח אלא אני רק מעיר את תשומת הלב</w:t>
      </w:r>
      <w:r w:rsidR="00E35580">
        <w:rPr>
          <w:rFonts w:hint="cs"/>
          <w:rtl/>
          <w:lang w:eastAsia="he-IL"/>
        </w:rPr>
        <w:t xml:space="preserve"> </w:t>
      </w:r>
      <w:r>
        <w:rPr>
          <w:rFonts w:hint="cs"/>
          <w:rtl/>
          <w:lang w:eastAsia="he-IL"/>
        </w:rPr>
        <w:t>שהניסוח של התקנה הזאת לפי האוצר בכלל לא קשור לנושאים של המפונים.</w:t>
      </w:r>
    </w:p>
    <w:p w14:paraId="4DF28BDF" w14:textId="77777777" w:rsidR="005B1CCF" w:rsidRDefault="005B1CCF" w:rsidP="005B1CCF">
      <w:pPr>
        <w:rPr>
          <w:rtl/>
          <w:lang w:eastAsia="he-IL"/>
        </w:rPr>
      </w:pPr>
      <w:bookmarkStart w:id="199" w:name="_ETM_Q1_532538"/>
      <w:bookmarkEnd w:id="199"/>
    </w:p>
    <w:p w14:paraId="5147DDB2" w14:textId="063781CB" w:rsidR="005B1CCF" w:rsidRDefault="005B1CCF" w:rsidP="005B1CCF">
      <w:pPr>
        <w:pStyle w:val="af6"/>
        <w:keepNext/>
        <w:rPr>
          <w:rtl/>
        </w:rPr>
      </w:pPr>
      <w:bookmarkStart w:id="200" w:name="ET_yor_6157_38"/>
      <w:r w:rsidRPr="005B1CCF">
        <w:rPr>
          <w:rStyle w:val="TagStyle"/>
          <w:rtl/>
        </w:rPr>
        <w:t xml:space="preserve"> &lt;&lt; יור &gt;&gt; </w:t>
      </w:r>
      <w:r>
        <w:rPr>
          <w:rtl/>
        </w:rPr>
        <w:t xml:space="preserve">היו"ר שמחה </w:t>
      </w:r>
      <w:proofErr w:type="spellStart"/>
      <w:r>
        <w:rPr>
          <w:rtl/>
        </w:rPr>
        <w:t>רוטמן</w:t>
      </w:r>
      <w:proofErr w:type="spellEnd"/>
      <w:r>
        <w:rPr>
          <w:rtl/>
        </w:rPr>
        <w:t>:</w:t>
      </w:r>
      <w:r w:rsidRPr="005B1CCF">
        <w:rPr>
          <w:rStyle w:val="TagStyle"/>
          <w:rtl/>
        </w:rPr>
        <w:t xml:space="preserve"> &lt;&lt; יור &gt;&gt;</w:t>
      </w:r>
      <w:r w:rsidR="00C46524">
        <w:rPr>
          <w:rtl/>
        </w:rPr>
        <w:t xml:space="preserve"> </w:t>
      </w:r>
      <w:bookmarkEnd w:id="200"/>
    </w:p>
    <w:p w14:paraId="7495CC52" w14:textId="77777777" w:rsidR="005B1CCF" w:rsidRDefault="005B1CCF" w:rsidP="005B1CCF">
      <w:pPr>
        <w:pStyle w:val="KeepWithNext"/>
        <w:rPr>
          <w:rtl/>
          <w:lang w:eastAsia="he-IL"/>
        </w:rPr>
      </w:pPr>
    </w:p>
    <w:p w14:paraId="52194D04" w14:textId="2B092F71" w:rsidR="005B1CCF" w:rsidRDefault="005B1CCF" w:rsidP="005B1CCF">
      <w:pPr>
        <w:rPr>
          <w:rtl/>
          <w:lang w:eastAsia="he-IL"/>
        </w:rPr>
      </w:pPr>
      <w:bookmarkStart w:id="201" w:name="_ETM_Q1_532730"/>
      <w:bookmarkStart w:id="202" w:name="_ETM_Q1_532756"/>
      <w:bookmarkEnd w:id="201"/>
      <w:bookmarkEnd w:id="202"/>
      <w:r>
        <w:rPr>
          <w:rFonts w:hint="cs"/>
          <w:rtl/>
          <w:lang w:eastAsia="he-IL"/>
        </w:rPr>
        <w:t>נכון.</w:t>
      </w:r>
    </w:p>
    <w:p w14:paraId="09EF95B2" w14:textId="77777777" w:rsidR="005B1CCF" w:rsidRDefault="005B1CCF" w:rsidP="005B1CCF">
      <w:pPr>
        <w:rPr>
          <w:rtl/>
          <w:lang w:eastAsia="he-IL"/>
        </w:rPr>
      </w:pPr>
    </w:p>
    <w:p w14:paraId="27616EE9" w14:textId="1A255D93" w:rsidR="005B1CCF" w:rsidRDefault="005B1CCF" w:rsidP="005B1CCF">
      <w:pPr>
        <w:pStyle w:val="a4"/>
        <w:keepNext/>
        <w:rPr>
          <w:rtl/>
        </w:rPr>
      </w:pPr>
      <w:bookmarkStart w:id="203" w:name="ET_speaker_עוד_אלעזר_שטרן_39"/>
      <w:r w:rsidRPr="005B1CCF">
        <w:rPr>
          <w:rStyle w:val="TagStyle"/>
          <w:rtl/>
        </w:rPr>
        <w:t xml:space="preserve"> &lt;&lt; דובר &gt;&gt; </w:t>
      </w:r>
      <w:r>
        <w:rPr>
          <w:rtl/>
        </w:rPr>
        <w:t>עו"ד אלעזר שטרן:</w:t>
      </w:r>
      <w:r w:rsidRPr="005B1CCF">
        <w:rPr>
          <w:rStyle w:val="TagStyle"/>
          <w:rtl/>
        </w:rPr>
        <w:t xml:space="preserve"> &lt;&lt; דובר &gt;&gt;</w:t>
      </w:r>
      <w:r w:rsidR="00C46524">
        <w:rPr>
          <w:rtl/>
        </w:rPr>
        <w:t xml:space="preserve"> </w:t>
      </w:r>
      <w:bookmarkEnd w:id="203"/>
    </w:p>
    <w:p w14:paraId="2A12AE38" w14:textId="77777777" w:rsidR="005B1CCF" w:rsidRDefault="005B1CCF" w:rsidP="005B1CCF">
      <w:pPr>
        <w:pStyle w:val="KeepWithNext"/>
        <w:rPr>
          <w:rtl/>
          <w:lang w:eastAsia="he-IL"/>
        </w:rPr>
      </w:pPr>
    </w:p>
    <w:p w14:paraId="7AAA5156" w14:textId="79D7EFB9" w:rsidR="005B1CCF" w:rsidRDefault="005B1CCF" w:rsidP="005B1CCF">
      <w:pPr>
        <w:rPr>
          <w:rtl/>
          <w:lang w:eastAsia="he-IL"/>
        </w:rPr>
      </w:pPr>
      <w:r>
        <w:rPr>
          <w:rFonts w:hint="cs"/>
          <w:rtl/>
          <w:lang w:eastAsia="he-IL"/>
        </w:rPr>
        <w:t>אם המטרה הייתה</w:t>
      </w:r>
      <w:r w:rsidR="00E35580">
        <w:rPr>
          <w:rFonts w:hint="cs"/>
          <w:rtl/>
          <w:lang w:eastAsia="he-IL"/>
        </w:rPr>
        <w:t xml:space="preserve"> </w:t>
      </w:r>
      <w:r>
        <w:rPr>
          <w:rFonts w:hint="cs"/>
          <w:rtl/>
          <w:lang w:eastAsia="he-IL"/>
        </w:rPr>
        <w:t xml:space="preserve">פשוט לאמץ </w:t>
      </w:r>
      <w:bookmarkStart w:id="204" w:name="_ETM_Q1_539967"/>
      <w:bookmarkEnd w:id="204"/>
      <w:r>
        <w:rPr>
          <w:rFonts w:hint="cs"/>
          <w:rtl/>
          <w:lang w:eastAsia="he-IL"/>
        </w:rPr>
        <w:t>את</w:t>
      </w:r>
      <w:r w:rsidR="00E35580">
        <w:rPr>
          <w:rFonts w:hint="cs"/>
          <w:rtl/>
          <w:lang w:eastAsia="he-IL"/>
        </w:rPr>
        <w:t xml:space="preserve"> </w:t>
      </w:r>
      <w:r>
        <w:rPr>
          <w:rFonts w:hint="cs"/>
          <w:rtl/>
          <w:lang w:eastAsia="he-IL"/>
        </w:rPr>
        <w:t xml:space="preserve">ה-... </w:t>
      </w:r>
      <w:r>
        <w:rPr>
          <w:rtl/>
          <w:lang w:eastAsia="he-IL"/>
        </w:rPr>
        <w:t>–</w:t>
      </w:r>
      <w:r>
        <w:rPr>
          <w:rFonts w:hint="cs"/>
          <w:rtl/>
          <w:lang w:eastAsia="he-IL"/>
        </w:rPr>
        <w:t xml:space="preserve"> אין סיבה לעשות את זה בהוראת </w:t>
      </w:r>
      <w:bookmarkStart w:id="205" w:name="_ETM_Q1_539053"/>
      <w:bookmarkEnd w:id="205"/>
      <w:r>
        <w:rPr>
          <w:rFonts w:hint="cs"/>
          <w:rtl/>
          <w:lang w:eastAsia="he-IL"/>
        </w:rPr>
        <w:t>שעה.</w:t>
      </w:r>
    </w:p>
    <w:p w14:paraId="3B1C3206" w14:textId="77777777" w:rsidR="005B1CCF" w:rsidRDefault="005B1CCF" w:rsidP="005B1CCF">
      <w:pPr>
        <w:rPr>
          <w:rtl/>
          <w:lang w:eastAsia="he-IL"/>
        </w:rPr>
      </w:pPr>
      <w:bookmarkStart w:id="206" w:name="_ETM_Q1_542853"/>
      <w:bookmarkStart w:id="207" w:name="_ETM_Q1_542886"/>
      <w:bookmarkStart w:id="208" w:name="_ETM_Q1_543629"/>
      <w:bookmarkEnd w:id="206"/>
      <w:bookmarkEnd w:id="207"/>
      <w:bookmarkEnd w:id="208"/>
    </w:p>
    <w:p w14:paraId="02404BFE" w14:textId="2D99F6CA" w:rsidR="005B1CCF" w:rsidRDefault="005B1CCF" w:rsidP="005B1CCF">
      <w:pPr>
        <w:pStyle w:val="af6"/>
        <w:keepNext/>
        <w:rPr>
          <w:rtl/>
        </w:rPr>
      </w:pPr>
      <w:bookmarkStart w:id="209" w:name="ET_yor_6157_40"/>
      <w:r w:rsidRPr="005B1CCF">
        <w:rPr>
          <w:rStyle w:val="TagStyle"/>
          <w:rtl/>
        </w:rPr>
        <w:t xml:space="preserve"> &lt;&lt; יור &gt;&gt; </w:t>
      </w:r>
      <w:r>
        <w:rPr>
          <w:rtl/>
        </w:rPr>
        <w:t xml:space="preserve">היו"ר שמחה </w:t>
      </w:r>
      <w:proofErr w:type="spellStart"/>
      <w:r>
        <w:rPr>
          <w:rtl/>
        </w:rPr>
        <w:t>רוטמן</w:t>
      </w:r>
      <w:proofErr w:type="spellEnd"/>
      <w:r>
        <w:rPr>
          <w:rtl/>
        </w:rPr>
        <w:t>:</w:t>
      </w:r>
      <w:r w:rsidRPr="005B1CCF">
        <w:rPr>
          <w:rStyle w:val="TagStyle"/>
          <w:rtl/>
        </w:rPr>
        <w:t xml:space="preserve"> &lt;&lt; יור &gt;&gt;</w:t>
      </w:r>
      <w:r w:rsidR="00C46524">
        <w:rPr>
          <w:rtl/>
        </w:rPr>
        <w:t xml:space="preserve"> </w:t>
      </w:r>
      <w:bookmarkEnd w:id="209"/>
    </w:p>
    <w:p w14:paraId="32C93FB0" w14:textId="77777777" w:rsidR="005B1CCF" w:rsidRDefault="005B1CCF" w:rsidP="005B1CCF">
      <w:pPr>
        <w:pStyle w:val="KeepWithNext"/>
        <w:rPr>
          <w:rtl/>
          <w:lang w:eastAsia="he-IL"/>
        </w:rPr>
      </w:pPr>
    </w:p>
    <w:p w14:paraId="3D702A2E" w14:textId="22F9BD0D" w:rsidR="005B1CCF" w:rsidRDefault="005B1CCF" w:rsidP="005B1CCF">
      <w:pPr>
        <w:rPr>
          <w:rtl/>
          <w:lang w:eastAsia="he-IL"/>
        </w:rPr>
      </w:pPr>
      <w:bookmarkStart w:id="210" w:name="_ETM_Q1_543840"/>
      <w:bookmarkStart w:id="211" w:name="_ETM_Q1_543869"/>
      <w:bookmarkEnd w:id="210"/>
      <w:bookmarkEnd w:id="211"/>
      <w:r>
        <w:rPr>
          <w:rFonts w:hint="cs"/>
          <w:rtl/>
          <w:lang w:eastAsia="he-IL"/>
        </w:rPr>
        <w:t>נכון.</w:t>
      </w:r>
      <w:r w:rsidR="00E35580">
        <w:rPr>
          <w:rFonts w:hint="cs"/>
          <w:rtl/>
          <w:lang w:eastAsia="he-IL"/>
        </w:rPr>
        <w:t xml:space="preserve"> </w:t>
      </w:r>
      <w:r>
        <w:rPr>
          <w:rFonts w:hint="cs"/>
          <w:rtl/>
          <w:lang w:eastAsia="he-IL"/>
        </w:rPr>
        <w:t>אני מסכים. הייתי רוצה שהדבר הזה יהיה</w:t>
      </w:r>
      <w:r w:rsidR="00C46524">
        <w:rPr>
          <w:rFonts w:hint="cs"/>
          <w:rtl/>
          <w:lang w:eastAsia="he-IL"/>
        </w:rPr>
        <w:t xml:space="preserve"> </w:t>
      </w:r>
      <w:r>
        <w:rPr>
          <w:rFonts w:hint="cs"/>
          <w:rtl/>
          <w:lang w:eastAsia="he-IL"/>
        </w:rPr>
        <w:t>ארוך אבל זה הובא כהוראת שעה.</w:t>
      </w:r>
      <w:r w:rsidR="00E35580">
        <w:rPr>
          <w:rFonts w:hint="cs"/>
          <w:rtl/>
          <w:lang w:eastAsia="he-IL"/>
        </w:rPr>
        <w:t xml:space="preserve"> </w:t>
      </w:r>
      <w:r>
        <w:rPr>
          <w:rFonts w:hint="cs"/>
          <w:rtl/>
          <w:lang w:eastAsia="he-IL"/>
        </w:rPr>
        <w:t xml:space="preserve">אמרתי שיש שני אלמנטים. יש אלמנט אחד שבא ואומר שבתקופה </w:t>
      </w:r>
      <w:bookmarkStart w:id="212" w:name="_ETM_Q1_559680"/>
      <w:bookmarkEnd w:id="212"/>
      <w:r>
        <w:rPr>
          <w:rFonts w:hint="cs"/>
          <w:rtl/>
          <w:lang w:eastAsia="he-IL"/>
        </w:rPr>
        <w:t>הזאת אנחנו רוצים מהירות ביצוע.</w:t>
      </w:r>
      <w:r w:rsidR="00E35580">
        <w:rPr>
          <w:rFonts w:hint="cs"/>
          <w:rtl/>
          <w:lang w:eastAsia="he-IL"/>
        </w:rPr>
        <w:t xml:space="preserve"> </w:t>
      </w:r>
      <w:r>
        <w:rPr>
          <w:rFonts w:hint="cs"/>
          <w:rtl/>
          <w:lang w:eastAsia="he-IL"/>
        </w:rPr>
        <w:t xml:space="preserve">האם אנחנו </w:t>
      </w:r>
      <w:bookmarkStart w:id="213" w:name="_ETM_Q1_563688"/>
      <w:bookmarkEnd w:id="213"/>
      <w:r>
        <w:rPr>
          <w:rFonts w:hint="cs"/>
          <w:rtl/>
          <w:lang w:eastAsia="he-IL"/>
        </w:rPr>
        <w:t xml:space="preserve">רוצים שרק </w:t>
      </w:r>
      <w:proofErr w:type="spellStart"/>
      <w:r>
        <w:rPr>
          <w:rFonts w:hint="cs"/>
          <w:rtl/>
          <w:lang w:eastAsia="he-IL"/>
        </w:rPr>
        <w:t>מינהלת</w:t>
      </w:r>
      <w:proofErr w:type="spellEnd"/>
      <w:r>
        <w:rPr>
          <w:rFonts w:hint="cs"/>
          <w:rtl/>
          <w:lang w:eastAsia="he-IL"/>
        </w:rPr>
        <w:t xml:space="preserve"> תקומה תעבוד מהר וכל </w:t>
      </w:r>
      <w:bookmarkStart w:id="214" w:name="_ETM_Q1_565093"/>
      <w:bookmarkEnd w:id="214"/>
      <w:r>
        <w:rPr>
          <w:rFonts w:hint="cs"/>
          <w:rtl/>
          <w:lang w:eastAsia="he-IL"/>
        </w:rPr>
        <w:t>המשרדים האחרים יגמגמו?</w:t>
      </w:r>
    </w:p>
    <w:p w14:paraId="56E08336" w14:textId="77777777" w:rsidR="005B1CCF" w:rsidRDefault="005B1CCF" w:rsidP="005B1CCF">
      <w:pPr>
        <w:rPr>
          <w:rtl/>
          <w:lang w:eastAsia="he-IL"/>
        </w:rPr>
      </w:pPr>
      <w:bookmarkStart w:id="215" w:name="_ETM_Q1_566622"/>
      <w:bookmarkStart w:id="216" w:name="_ETM_Q1_566657"/>
      <w:bookmarkEnd w:id="215"/>
      <w:bookmarkEnd w:id="216"/>
    </w:p>
    <w:p w14:paraId="40A62BE0" w14:textId="766120EB" w:rsidR="005B1CCF" w:rsidRDefault="005B1CCF" w:rsidP="005B1CCF">
      <w:pPr>
        <w:pStyle w:val="a4"/>
        <w:keepNext/>
        <w:rPr>
          <w:rtl/>
        </w:rPr>
      </w:pPr>
      <w:bookmarkStart w:id="217" w:name="ET_speaker_5791_41"/>
      <w:r w:rsidRPr="005B1CCF">
        <w:rPr>
          <w:rStyle w:val="TagStyle"/>
          <w:rtl/>
        </w:rPr>
        <w:t xml:space="preserve"> &lt;&lt; דובר &gt;&gt; </w:t>
      </w:r>
      <w:r>
        <w:rPr>
          <w:rtl/>
        </w:rPr>
        <w:t xml:space="preserve">יואב </w:t>
      </w:r>
      <w:proofErr w:type="spellStart"/>
      <w:r>
        <w:rPr>
          <w:rtl/>
        </w:rPr>
        <w:t>סגלוביץ</w:t>
      </w:r>
      <w:proofErr w:type="spellEnd"/>
      <w:r>
        <w:rPr>
          <w:rtl/>
        </w:rPr>
        <w:t>' (יש עתיד):</w:t>
      </w:r>
      <w:r w:rsidRPr="005B1CCF">
        <w:rPr>
          <w:rStyle w:val="TagStyle"/>
          <w:rtl/>
        </w:rPr>
        <w:t xml:space="preserve"> &lt;&lt; דובר &gt;&gt;</w:t>
      </w:r>
      <w:r w:rsidR="00C46524">
        <w:rPr>
          <w:rtl/>
        </w:rPr>
        <w:t xml:space="preserve"> </w:t>
      </w:r>
      <w:bookmarkEnd w:id="217"/>
    </w:p>
    <w:p w14:paraId="3C32242A" w14:textId="77777777" w:rsidR="005B1CCF" w:rsidRDefault="005B1CCF" w:rsidP="005B1CCF">
      <w:pPr>
        <w:pStyle w:val="KeepWithNext"/>
        <w:rPr>
          <w:rtl/>
          <w:lang w:eastAsia="he-IL"/>
        </w:rPr>
      </w:pPr>
    </w:p>
    <w:p w14:paraId="3371B2ED" w14:textId="6CEC3079" w:rsidR="005B1CCF" w:rsidRDefault="005B1CCF" w:rsidP="005B1CCF">
      <w:pPr>
        <w:rPr>
          <w:rtl/>
          <w:lang w:eastAsia="he-IL"/>
        </w:rPr>
      </w:pPr>
      <w:r>
        <w:rPr>
          <w:rFonts w:hint="cs"/>
          <w:rtl/>
          <w:lang w:eastAsia="he-IL"/>
        </w:rPr>
        <w:t>לא. אנחנו רוצים שכל המשרדים האחרים יעבדו</w:t>
      </w:r>
      <w:bookmarkStart w:id="218" w:name="_ETM_Q1_568287"/>
      <w:bookmarkEnd w:id="218"/>
      <w:r>
        <w:rPr>
          <w:rFonts w:hint="cs"/>
          <w:rtl/>
          <w:lang w:eastAsia="he-IL"/>
        </w:rPr>
        <w:t xml:space="preserve"> טוב. אנחנו רוצים </w:t>
      </w:r>
      <w:proofErr w:type="spellStart"/>
      <w:r>
        <w:rPr>
          <w:rFonts w:hint="cs"/>
          <w:rtl/>
          <w:lang w:eastAsia="he-IL"/>
        </w:rPr>
        <w:t>שמינהלת</w:t>
      </w:r>
      <w:proofErr w:type="spellEnd"/>
      <w:r>
        <w:rPr>
          <w:rFonts w:hint="cs"/>
          <w:rtl/>
          <w:lang w:eastAsia="he-IL"/>
        </w:rPr>
        <w:t xml:space="preserve"> תקומה תעבוד מהר</w:t>
      </w:r>
      <w:bookmarkStart w:id="219" w:name="_ETM_Q1_572977"/>
      <w:bookmarkEnd w:id="219"/>
      <w:r>
        <w:rPr>
          <w:rFonts w:hint="cs"/>
          <w:rtl/>
          <w:lang w:eastAsia="he-IL"/>
        </w:rPr>
        <w:t xml:space="preserve"> כי לשם כך הקימו אותה. לכן היא מקבלת את מה שמקבל כל</w:t>
      </w:r>
      <w:r w:rsidR="00E35580">
        <w:rPr>
          <w:rFonts w:hint="cs"/>
          <w:rtl/>
          <w:lang w:eastAsia="he-IL"/>
        </w:rPr>
        <w:t xml:space="preserve"> </w:t>
      </w:r>
      <w:r>
        <w:rPr>
          <w:rFonts w:hint="cs"/>
          <w:rtl/>
          <w:lang w:eastAsia="he-IL"/>
        </w:rPr>
        <w:t xml:space="preserve">משרד אחר. אתה אומר </w:t>
      </w:r>
      <w:bookmarkStart w:id="220" w:name="_ETM_Q1_574794"/>
      <w:bookmarkEnd w:id="220"/>
      <w:r>
        <w:rPr>
          <w:rFonts w:hint="cs"/>
          <w:rtl/>
          <w:lang w:eastAsia="he-IL"/>
        </w:rPr>
        <w:t xml:space="preserve">שנעשה את זה על כולם, זה בסדר </w:t>
      </w:r>
      <w:bookmarkStart w:id="221" w:name="_ETM_Q1_574433"/>
      <w:bookmarkEnd w:id="221"/>
      <w:r>
        <w:rPr>
          <w:rFonts w:hint="cs"/>
          <w:rtl/>
          <w:lang w:eastAsia="he-IL"/>
        </w:rPr>
        <w:t>אבל אתה לא שר האוצר ואתה לא הממשלה אלא אתה הכנסת. גם אני</w:t>
      </w:r>
      <w:r w:rsidR="00E35580">
        <w:rPr>
          <w:rFonts w:hint="cs"/>
          <w:rtl/>
          <w:lang w:eastAsia="he-IL"/>
        </w:rPr>
        <w:t xml:space="preserve"> </w:t>
      </w:r>
      <w:r>
        <w:rPr>
          <w:rFonts w:hint="cs"/>
          <w:rtl/>
          <w:lang w:eastAsia="he-IL"/>
        </w:rPr>
        <w:t xml:space="preserve">בכנסת ואני חושב </w:t>
      </w:r>
      <w:bookmarkStart w:id="222" w:name="_ETM_Q1_580522"/>
      <w:bookmarkEnd w:id="222"/>
      <w:r>
        <w:rPr>
          <w:rFonts w:hint="cs"/>
          <w:rtl/>
          <w:lang w:eastAsia="he-IL"/>
        </w:rPr>
        <w:t>הפוך ממך בצורה קיצונית.</w:t>
      </w:r>
    </w:p>
    <w:p w14:paraId="03A943EF" w14:textId="77777777" w:rsidR="005B1CCF" w:rsidRDefault="005B1CCF" w:rsidP="005B1CCF">
      <w:pPr>
        <w:rPr>
          <w:rtl/>
          <w:lang w:eastAsia="he-IL"/>
        </w:rPr>
      </w:pPr>
      <w:bookmarkStart w:id="223" w:name="_ETM_Q1_584319"/>
      <w:bookmarkStart w:id="224" w:name="_ETM_Q1_584353"/>
      <w:bookmarkEnd w:id="223"/>
      <w:bookmarkEnd w:id="224"/>
    </w:p>
    <w:p w14:paraId="02598E66" w14:textId="6C158E50" w:rsidR="005B1CCF" w:rsidRDefault="005B1CCF" w:rsidP="005B1CCF">
      <w:pPr>
        <w:pStyle w:val="af6"/>
        <w:keepNext/>
        <w:rPr>
          <w:rtl/>
        </w:rPr>
      </w:pPr>
      <w:bookmarkStart w:id="225" w:name="ET_yor_6157_42"/>
      <w:r w:rsidRPr="005B1CCF">
        <w:rPr>
          <w:rStyle w:val="TagStyle"/>
          <w:rtl/>
        </w:rPr>
        <w:t xml:space="preserve"> &lt;&lt; יור &gt;&gt; </w:t>
      </w:r>
      <w:r>
        <w:rPr>
          <w:rtl/>
        </w:rPr>
        <w:t xml:space="preserve">היו"ר שמחה </w:t>
      </w:r>
      <w:proofErr w:type="spellStart"/>
      <w:r>
        <w:rPr>
          <w:rtl/>
        </w:rPr>
        <w:t>רוטמן</w:t>
      </w:r>
      <w:proofErr w:type="spellEnd"/>
      <w:r>
        <w:rPr>
          <w:rtl/>
        </w:rPr>
        <w:t>:</w:t>
      </w:r>
      <w:r w:rsidRPr="005B1CCF">
        <w:rPr>
          <w:rStyle w:val="TagStyle"/>
          <w:rtl/>
        </w:rPr>
        <w:t xml:space="preserve"> &lt;&lt; יור &gt;&gt;</w:t>
      </w:r>
      <w:r w:rsidR="00C46524">
        <w:rPr>
          <w:rtl/>
        </w:rPr>
        <w:t xml:space="preserve"> </w:t>
      </w:r>
      <w:bookmarkEnd w:id="225"/>
    </w:p>
    <w:p w14:paraId="6C27AEA8" w14:textId="77777777" w:rsidR="005B1CCF" w:rsidRDefault="005B1CCF" w:rsidP="005B1CCF">
      <w:pPr>
        <w:pStyle w:val="KeepWithNext"/>
        <w:rPr>
          <w:rtl/>
          <w:lang w:eastAsia="he-IL"/>
        </w:rPr>
      </w:pPr>
    </w:p>
    <w:p w14:paraId="77E2F26C" w14:textId="040AD347" w:rsidR="005B1CCF" w:rsidRDefault="005B1CCF" w:rsidP="005B1CCF">
      <w:pPr>
        <w:rPr>
          <w:rtl/>
          <w:lang w:eastAsia="he-IL"/>
        </w:rPr>
      </w:pPr>
      <w:r>
        <w:rPr>
          <w:rFonts w:hint="cs"/>
          <w:rtl/>
          <w:lang w:eastAsia="he-IL"/>
        </w:rPr>
        <w:t>שמעתי. תודה.</w:t>
      </w:r>
    </w:p>
    <w:p w14:paraId="5D362CC8" w14:textId="77777777" w:rsidR="005B1CCF" w:rsidRDefault="005B1CCF" w:rsidP="005B1CCF">
      <w:pPr>
        <w:rPr>
          <w:rtl/>
          <w:lang w:eastAsia="he-IL"/>
        </w:rPr>
      </w:pPr>
    </w:p>
    <w:p w14:paraId="57ADA67F" w14:textId="5CE56907" w:rsidR="005B1CCF" w:rsidRDefault="005B1CCF" w:rsidP="005B1CCF">
      <w:pPr>
        <w:pStyle w:val="a4"/>
        <w:keepNext/>
        <w:rPr>
          <w:rtl/>
        </w:rPr>
      </w:pPr>
      <w:bookmarkStart w:id="226" w:name="ET_speaker_5791_43"/>
      <w:r w:rsidRPr="005B1CCF">
        <w:rPr>
          <w:rStyle w:val="TagStyle"/>
          <w:rtl/>
        </w:rPr>
        <w:t xml:space="preserve"> &lt;&lt; דובר &gt;&gt; </w:t>
      </w:r>
      <w:r>
        <w:rPr>
          <w:rtl/>
        </w:rPr>
        <w:t xml:space="preserve">יואב </w:t>
      </w:r>
      <w:proofErr w:type="spellStart"/>
      <w:r>
        <w:rPr>
          <w:rtl/>
        </w:rPr>
        <w:t>סגלוביץ</w:t>
      </w:r>
      <w:proofErr w:type="spellEnd"/>
      <w:r>
        <w:rPr>
          <w:rtl/>
        </w:rPr>
        <w:t>' (יש עתיד):</w:t>
      </w:r>
      <w:r w:rsidRPr="005B1CCF">
        <w:rPr>
          <w:rStyle w:val="TagStyle"/>
          <w:rtl/>
        </w:rPr>
        <w:t xml:space="preserve"> &lt;&lt; דובר &gt;&gt;</w:t>
      </w:r>
      <w:r w:rsidR="00C46524">
        <w:rPr>
          <w:rtl/>
        </w:rPr>
        <w:t xml:space="preserve"> </w:t>
      </w:r>
      <w:bookmarkEnd w:id="226"/>
    </w:p>
    <w:p w14:paraId="1B1BFEB1" w14:textId="77777777" w:rsidR="005B1CCF" w:rsidRDefault="005B1CCF" w:rsidP="005B1CCF">
      <w:pPr>
        <w:pStyle w:val="KeepWithNext"/>
        <w:rPr>
          <w:rtl/>
          <w:lang w:eastAsia="he-IL"/>
        </w:rPr>
      </w:pPr>
    </w:p>
    <w:p w14:paraId="3FCB4DB1" w14:textId="6A33A23C" w:rsidR="005B1CCF" w:rsidRDefault="005B1CCF" w:rsidP="005B1CCF">
      <w:pPr>
        <w:rPr>
          <w:rtl/>
          <w:lang w:eastAsia="he-IL"/>
        </w:rPr>
      </w:pPr>
      <w:r>
        <w:rPr>
          <w:rFonts w:hint="cs"/>
          <w:rtl/>
          <w:lang w:eastAsia="he-IL"/>
        </w:rPr>
        <w:t xml:space="preserve">אתה מגיע והעולם מתהפך. אתה אומר </w:t>
      </w:r>
      <w:bookmarkStart w:id="227" w:name="_ETM_Q1_588522"/>
      <w:bookmarkEnd w:id="227"/>
      <w:r>
        <w:rPr>
          <w:rFonts w:hint="cs"/>
          <w:rtl/>
          <w:lang w:eastAsia="he-IL"/>
        </w:rPr>
        <w:t>לי הכול בסדר. לא הכול בסדר.</w:t>
      </w:r>
    </w:p>
    <w:p w14:paraId="2BF81F0D" w14:textId="77777777" w:rsidR="005B1CCF" w:rsidRDefault="005B1CCF" w:rsidP="005B1CCF">
      <w:pPr>
        <w:rPr>
          <w:rtl/>
          <w:lang w:eastAsia="he-IL"/>
        </w:rPr>
      </w:pPr>
      <w:bookmarkStart w:id="228" w:name="_ETM_Q1_589753"/>
      <w:bookmarkStart w:id="229" w:name="_ETM_Q1_589787"/>
      <w:bookmarkEnd w:id="228"/>
      <w:bookmarkEnd w:id="229"/>
    </w:p>
    <w:p w14:paraId="7333CA62" w14:textId="0CB4960A" w:rsidR="005B1CCF" w:rsidRDefault="005B1CCF" w:rsidP="005B1CCF">
      <w:pPr>
        <w:pStyle w:val="af6"/>
        <w:keepNext/>
        <w:rPr>
          <w:rtl/>
        </w:rPr>
      </w:pPr>
      <w:bookmarkStart w:id="230" w:name="ET_yor_6157_44"/>
      <w:r w:rsidRPr="005B1CCF">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5B1CCF">
        <w:rPr>
          <w:rStyle w:val="TagStyle"/>
          <w:rtl/>
        </w:rPr>
        <w:t xml:space="preserve"> &lt;&lt; יור &gt;&gt;</w:t>
      </w:r>
      <w:r w:rsidR="00C46524">
        <w:rPr>
          <w:rtl/>
        </w:rPr>
        <w:t xml:space="preserve"> </w:t>
      </w:r>
      <w:bookmarkEnd w:id="230"/>
    </w:p>
    <w:p w14:paraId="15D8BF4B" w14:textId="77777777" w:rsidR="005B1CCF" w:rsidRDefault="005B1CCF" w:rsidP="005B1CCF">
      <w:pPr>
        <w:pStyle w:val="KeepWithNext"/>
        <w:rPr>
          <w:rtl/>
          <w:lang w:eastAsia="he-IL"/>
        </w:rPr>
      </w:pPr>
    </w:p>
    <w:p w14:paraId="6C90E611" w14:textId="2C4B455D" w:rsidR="005B1CCF" w:rsidRDefault="005B1CCF" w:rsidP="005B1CCF">
      <w:pPr>
        <w:rPr>
          <w:rtl/>
          <w:lang w:eastAsia="he-IL"/>
        </w:rPr>
      </w:pPr>
      <w:r>
        <w:rPr>
          <w:rFonts w:hint="cs"/>
          <w:rtl/>
          <w:lang w:eastAsia="he-IL"/>
        </w:rPr>
        <w:t>הכול בסדר שאתה חושב אחרת ממני. אתה יכול להוריד טונים ולהירגע.</w:t>
      </w:r>
    </w:p>
    <w:p w14:paraId="7E647CEF" w14:textId="77777777" w:rsidR="005B1CCF" w:rsidRDefault="005B1CCF" w:rsidP="005B1CCF">
      <w:pPr>
        <w:rPr>
          <w:rtl/>
          <w:lang w:eastAsia="he-IL"/>
        </w:rPr>
      </w:pPr>
      <w:bookmarkStart w:id="231" w:name="_ETM_Q1_594395"/>
      <w:bookmarkStart w:id="232" w:name="_ETM_Q1_594427"/>
      <w:bookmarkEnd w:id="231"/>
      <w:bookmarkEnd w:id="232"/>
    </w:p>
    <w:p w14:paraId="2D241191" w14:textId="473570EA" w:rsidR="005B1CCF" w:rsidRDefault="005B1CCF" w:rsidP="005B1CCF">
      <w:pPr>
        <w:pStyle w:val="a4"/>
        <w:keepNext/>
        <w:rPr>
          <w:rtl/>
        </w:rPr>
      </w:pPr>
      <w:bookmarkStart w:id="233" w:name="ET_speaker_5791_45"/>
      <w:r w:rsidRPr="005B1CCF">
        <w:rPr>
          <w:rStyle w:val="TagStyle"/>
          <w:rtl/>
        </w:rPr>
        <w:t xml:space="preserve"> &lt;&lt; דובר &gt;&gt; </w:t>
      </w:r>
      <w:r>
        <w:rPr>
          <w:rtl/>
        </w:rPr>
        <w:t xml:space="preserve">יואב </w:t>
      </w:r>
      <w:proofErr w:type="spellStart"/>
      <w:r>
        <w:rPr>
          <w:rtl/>
        </w:rPr>
        <w:t>סגלוביץ</w:t>
      </w:r>
      <w:proofErr w:type="spellEnd"/>
      <w:r>
        <w:rPr>
          <w:rtl/>
        </w:rPr>
        <w:t>' (יש עתיד):</w:t>
      </w:r>
      <w:r w:rsidRPr="005B1CCF">
        <w:rPr>
          <w:rStyle w:val="TagStyle"/>
          <w:rtl/>
        </w:rPr>
        <w:t xml:space="preserve"> &lt;&lt; דובר &gt;&gt;</w:t>
      </w:r>
      <w:r w:rsidR="00C46524">
        <w:rPr>
          <w:rtl/>
        </w:rPr>
        <w:t xml:space="preserve"> </w:t>
      </w:r>
      <w:bookmarkEnd w:id="233"/>
    </w:p>
    <w:p w14:paraId="309995D6" w14:textId="77777777" w:rsidR="005B1CCF" w:rsidRDefault="005B1CCF" w:rsidP="005B1CCF">
      <w:pPr>
        <w:pStyle w:val="KeepWithNext"/>
        <w:rPr>
          <w:rtl/>
          <w:lang w:eastAsia="he-IL"/>
        </w:rPr>
      </w:pPr>
    </w:p>
    <w:p w14:paraId="57477757" w14:textId="69C74084" w:rsidR="005B1CCF" w:rsidRDefault="005B1CCF" w:rsidP="005B1CCF">
      <w:pPr>
        <w:rPr>
          <w:rtl/>
          <w:lang w:eastAsia="he-IL"/>
        </w:rPr>
      </w:pPr>
      <w:r>
        <w:rPr>
          <w:rFonts w:hint="cs"/>
          <w:rtl/>
          <w:lang w:eastAsia="he-IL"/>
        </w:rPr>
        <w:t>אני</w:t>
      </w:r>
      <w:r w:rsidR="00E35580">
        <w:rPr>
          <w:rFonts w:hint="cs"/>
          <w:rtl/>
          <w:lang w:eastAsia="he-IL"/>
        </w:rPr>
        <w:t xml:space="preserve"> </w:t>
      </w:r>
      <w:r>
        <w:rPr>
          <w:rFonts w:hint="cs"/>
          <w:rtl/>
          <w:lang w:eastAsia="he-IL"/>
        </w:rPr>
        <w:t xml:space="preserve">מאוד רגוע. </w:t>
      </w:r>
    </w:p>
    <w:p w14:paraId="01E5D5AF" w14:textId="77777777" w:rsidR="005B1CCF" w:rsidRDefault="005B1CCF" w:rsidP="005B1CCF">
      <w:pPr>
        <w:rPr>
          <w:rtl/>
          <w:lang w:eastAsia="he-IL"/>
        </w:rPr>
      </w:pPr>
      <w:bookmarkStart w:id="234" w:name="_ETM_Q1_597907"/>
      <w:bookmarkStart w:id="235" w:name="_ETM_Q1_597947"/>
      <w:bookmarkStart w:id="236" w:name="_ETM_Q1_599876"/>
      <w:bookmarkEnd w:id="234"/>
      <w:bookmarkEnd w:id="235"/>
      <w:bookmarkEnd w:id="236"/>
    </w:p>
    <w:p w14:paraId="56891539" w14:textId="0F09E835" w:rsidR="005B1CCF" w:rsidRDefault="005B1CCF" w:rsidP="005B1CCF">
      <w:pPr>
        <w:pStyle w:val="af6"/>
        <w:keepNext/>
        <w:rPr>
          <w:rtl/>
        </w:rPr>
      </w:pPr>
      <w:bookmarkStart w:id="237" w:name="ET_yor_6157_46"/>
      <w:r w:rsidRPr="005B1CCF">
        <w:rPr>
          <w:rStyle w:val="TagStyle"/>
          <w:rtl/>
        </w:rPr>
        <w:t xml:space="preserve"> &lt;&lt; יור &gt;&gt; </w:t>
      </w:r>
      <w:r>
        <w:rPr>
          <w:rtl/>
        </w:rPr>
        <w:t xml:space="preserve">היו"ר שמחה </w:t>
      </w:r>
      <w:proofErr w:type="spellStart"/>
      <w:r>
        <w:rPr>
          <w:rtl/>
        </w:rPr>
        <w:t>רוטמן</w:t>
      </w:r>
      <w:proofErr w:type="spellEnd"/>
      <w:r>
        <w:rPr>
          <w:rtl/>
        </w:rPr>
        <w:t>:</w:t>
      </w:r>
      <w:r w:rsidRPr="005B1CCF">
        <w:rPr>
          <w:rStyle w:val="TagStyle"/>
          <w:rtl/>
        </w:rPr>
        <w:t xml:space="preserve"> &lt;&lt; יור &gt;&gt;</w:t>
      </w:r>
      <w:r w:rsidR="00C46524">
        <w:rPr>
          <w:rtl/>
        </w:rPr>
        <w:t xml:space="preserve"> </w:t>
      </w:r>
      <w:bookmarkEnd w:id="237"/>
    </w:p>
    <w:p w14:paraId="7DE77E87" w14:textId="77777777" w:rsidR="005B1CCF" w:rsidRDefault="005B1CCF" w:rsidP="005B1CCF">
      <w:pPr>
        <w:pStyle w:val="KeepWithNext"/>
        <w:rPr>
          <w:rtl/>
          <w:lang w:eastAsia="he-IL"/>
        </w:rPr>
      </w:pPr>
    </w:p>
    <w:p w14:paraId="4A4A38C1" w14:textId="611DE2B7" w:rsidR="005B1CCF" w:rsidRDefault="005B1CCF" w:rsidP="005B1CCF">
      <w:pPr>
        <w:rPr>
          <w:rtl/>
          <w:lang w:eastAsia="he-IL"/>
        </w:rPr>
      </w:pPr>
      <w:bookmarkStart w:id="238" w:name="_ETM_Q1_600097"/>
      <w:bookmarkStart w:id="239" w:name="_ETM_Q1_600129"/>
      <w:bookmarkEnd w:id="238"/>
      <w:bookmarkEnd w:id="239"/>
      <w:r>
        <w:rPr>
          <w:rFonts w:hint="cs"/>
          <w:rtl/>
          <w:lang w:eastAsia="he-IL"/>
        </w:rPr>
        <w:t xml:space="preserve">אתה מגיע לדיון שלישי </w:t>
      </w:r>
      <w:bookmarkStart w:id="240" w:name="_ETM_Q1_604188"/>
      <w:bookmarkEnd w:id="240"/>
      <w:r>
        <w:rPr>
          <w:rFonts w:hint="cs"/>
          <w:rtl/>
          <w:lang w:eastAsia="he-IL"/>
        </w:rPr>
        <w:t xml:space="preserve">וזה בסדר גמור. נאמרו כאן דברים, ניתנו כאן </w:t>
      </w:r>
      <w:proofErr w:type="spellStart"/>
      <w:r>
        <w:rPr>
          <w:rFonts w:hint="cs"/>
          <w:rtl/>
          <w:lang w:eastAsia="he-IL"/>
        </w:rPr>
        <w:t>ריג'קטים</w:t>
      </w:r>
      <w:proofErr w:type="spellEnd"/>
      <w:r>
        <w:rPr>
          <w:rFonts w:hint="cs"/>
          <w:rtl/>
          <w:lang w:eastAsia="he-IL"/>
        </w:rPr>
        <w:t>, הגיע משרד ומציע הצעה שאתה לא אוהב אותה.</w:t>
      </w:r>
    </w:p>
    <w:p w14:paraId="55C57BAB" w14:textId="77777777" w:rsidR="005B1CCF" w:rsidRDefault="005B1CCF" w:rsidP="005B1CCF">
      <w:pPr>
        <w:rPr>
          <w:rtl/>
          <w:lang w:eastAsia="he-IL"/>
        </w:rPr>
      </w:pPr>
      <w:bookmarkStart w:id="241" w:name="_ETM_Q1_610300"/>
      <w:bookmarkStart w:id="242" w:name="_ETM_Q1_610334"/>
      <w:bookmarkStart w:id="243" w:name="_ETM_Q1_611004"/>
      <w:bookmarkEnd w:id="241"/>
      <w:bookmarkEnd w:id="242"/>
      <w:bookmarkEnd w:id="243"/>
    </w:p>
    <w:p w14:paraId="19FAD4A4" w14:textId="327E3B0C" w:rsidR="005B1CCF" w:rsidRDefault="005B1CCF" w:rsidP="005B1CCF">
      <w:pPr>
        <w:pStyle w:val="a4"/>
        <w:keepNext/>
        <w:rPr>
          <w:rtl/>
        </w:rPr>
      </w:pPr>
      <w:bookmarkStart w:id="244" w:name="ET_speaker_5791_47"/>
      <w:r w:rsidRPr="005B1CCF">
        <w:rPr>
          <w:rStyle w:val="TagStyle"/>
          <w:rtl/>
        </w:rPr>
        <w:t xml:space="preserve"> &lt;&lt; דובר &gt;&gt; </w:t>
      </w:r>
      <w:r>
        <w:rPr>
          <w:rtl/>
        </w:rPr>
        <w:t xml:space="preserve">יואב </w:t>
      </w:r>
      <w:proofErr w:type="spellStart"/>
      <w:r>
        <w:rPr>
          <w:rtl/>
        </w:rPr>
        <w:t>סגלוביץ</w:t>
      </w:r>
      <w:proofErr w:type="spellEnd"/>
      <w:r>
        <w:rPr>
          <w:rtl/>
        </w:rPr>
        <w:t>' (יש עתיד):</w:t>
      </w:r>
      <w:r w:rsidRPr="005B1CCF">
        <w:rPr>
          <w:rStyle w:val="TagStyle"/>
          <w:rtl/>
        </w:rPr>
        <w:t xml:space="preserve"> &lt;&lt; דובר &gt;&gt;</w:t>
      </w:r>
      <w:r w:rsidR="00C46524">
        <w:rPr>
          <w:rtl/>
        </w:rPr>
        <w:t xml:space="preserve"> </w:t>
      </w:r>
      <w:bookmarkEnd w:id="244"/>
    </w:p>
    <w:p w14:paraId="4096155E" w14:textId="77777777" w:rsidR="005B1CCF" w:rsidRDefault="005B1CCF" w:rsidP="005B1CCF">
      <w:pPr>
        <w:pStyle w:val="KeepWithNext"/>
        <w:rPr>
          <w:rtl/>
          <w:lang w:eastAsia="he-IL"/>
        </w:rPr>
      </w:pPr>
    </w:p>
    <w:p w14:paraId="74822978" w14:textId="646B5EB1" w:rsidR="005B1CCF" w:rsidRDefault="005B1CCF" w:rsidP="005B1CCF">
      <w:pPr>
        <w:rPr>
          <w:rtl/>
          <w:lang w:eastAsia="he-IL"/>
        </w:rPr>
      </w:pPr>
      <w:bookmarkStart w:id="245" w:name="_ETM_Q1_611230"/>
      <w:bookmarkStart w:id="246" w:name="_ETM_Q1_611262"/>
      <w:bookmarkEnd w:id="245"/>
      <w:bookmarkEnd w:id="246"/>
      <w:r>
        <w:rPr>
          <w:rFonts w:hint="cs"/>
          <w:rtl/>
          <w:lang w:eastAsia="he-IL"/>
        </w:rPr>
        <w:t xml:space="preserve">לא שאני לא אוהב אותה, </w:t>
      </w:r>
      <w:bookmarkStart w:id="247" w:name="_ETM_Q1_608980"/>
      <w:bookmarkEnd w:id="247"/>
      <w:r>
        <w:rPr>
          <w:rFonts w:hint="cs"/>
          <w:rtl/>
          <w:lang w:eastAsia="he-IL"/>
        </w:rPr>
        <w:t xml:space="preserve">אני מנסה להסביר גם למשרד וגם לך שזו לא הייתה </w:t>
      </w:r>
      <w:bookmarkStart w:id="248" w:name="_ETM_Q1_615417"/>
      <w:bookmarkEnd w:id="248"/>
      <w:r>
        <w:rPr>
          <w:rFonts w:hint="cs"/>
          <w:rtl/>
          <w:lang w:eastAsia="he-IL"/>
        </w:rPr>
        <w:t xml:space="preserve">הכוונה בהקמת </w:t>
      </w:r>
      <w:proofErr w:type="spellStart"/>
      <w:r>
        <w:rPr>
          <w:rFonts w:hint="cs"/>
          <w:rtl/>
          <w:lang w:eastAsia="he-IL"/>
        </w:rPr>
        <w:t>מינהלת</w:t>
      </w:r>
      <w:proofErr w:type="spellEnd"/>
      <w:r>
        <w:rPr>
          <w:rFonts w:hint="cs"/>
          <w:rtl/>
          <w:lang w:eastAsia="he-IL"/>
        </w:rPr>
        <w:t xml:space="preserve"> תקומה. אם על הדרך אתם רוצים לעשות שינוי בסדר שני, אני ח</w:t>
      </w:r>
      <w:bookmarkStart w:id="249" w:name="_ETM_Q1_621767"/>
      <w:bookmarkEnd w:id="249"/>
      <w:r>
        <w:rPr>
          <w:rFonts w:hint="cs"/>
          <w:rtl/>
          <w:lang w:eastAsia="he-IL"/>
        </w:rPr>
        <w:t>ושב שזו לא הדרך הנכונה.</w:t>
      </w:r>
      <w:r w:rsidR="00E35580">
        <w:rPr>
          <w:rFonts w:hint="cs"/>
          <w:rtl/>
          <w:lang w:eastAsia="he-IL"/>
        </w:rPr>
        <w:t xml:space="preserve"> </w:t>
      </w:r>
      <w:r>
        <w:rPr>
          <w:rFonts w:hint="cs"/>
          <w:rtl/>
          <w:lang w:eastAsia="he-IL"/>
        </w:rPr>
        <w:t xml:space="preserve">אתה אומר לי שזו הכוונה של הקמת </w:t>
      </w:r>
      <w:proofErr w:type="spellStart"/>
      <w:r>
        <w:rPr>
          <w:rFonts w:hint="cs"/>
          <w:rtl/>
          <w:lang w:eastAsia="he-IL"/>
        </w:rPr>
        <w:t>מינהלת</w:t>
      </w:r>
      <w:proofErr w:type="spellEnd"/>
      <w:r>
        <w:rPr>
          <w:rFonts w:hint="cs"/>
          <w:rtl/>
          <w:lang w:eastAsia="he-IL"/>
        </w:rPr>
        <w:t xml:space="preserve"> תקומה? התשובה היא חד משמעית לא ואני רוצה לשמוע</w:t>
      </w:r>
      <w:r w:rsidR="00E35580">
        <w:rPr>
          <w:rFonts w:hint="cs"/>
          <w:rtl/>
          <w:lang w:eastAsia="he-IL"/>
        </w:rPr>
        <w:t xml:space="preserve"> </w:t>
      </w:r>
      <w:r>
        <w:rPr>
          <w:rFonts w:hint="cs"/>
          <w:rtl/>
          <w:lang w:eastAsia="he-IL"/>
        </w:rPr>
        <w:t>מה אומר</w:t>
      </w:r>
      <w:r w:rsidR="00C46524">
        <w:rPr>
          <w:rFonts w:hint="cs"/>
          <w:rtl/>
          <w:lang w:eastAsia="he-IL"/>
        </w:rPr>
        <w:t xml:space="preserve"> </w:t>
      </w:r>
      <w:r>
        <w:rPr>
          <w:rFonts w:hint="cs"/>
          <w:rtl/>
          <w:lang w:eastAsia="he-IL"/>
        </w:rPr>
        <w:t>משרד האוצר. האם זו הכוונה של הממשלה? זה נכון שאני אופוזיציה אבל אני אומר שוב ש</w:t>
      </w:r>
      <w:bookmarkStart w:id="250" w:name="_ETM_Q1_634369"/>
      <w:bookmarkEnd w:id="250"/>
      <w:r>
        <w:rPr>
          <w:rFonts w:hint="cs"/>
          <w:rtl/>
          <w:lang w:eastAsia="he-IL"/>
        </w:rPr>
        <w:t>יש כאן משהו הפוך.</w:t>
      </w:r>
    </w:p>
    <w:p w14:paraId="78C02796" w14:textId="77777777" w:rsidR="005B1CCF" w:rsidRDefault="005B1CCF" w:rsidP="005B1CCF">
      <w:pPr>
        <w:rPr>
          <w:rtl/>
          <w:lang w:eastAsia="he-IL"/>
        </w:rPr>
      </w:pPr>
      <w:bookmarkStart w:id="251" w:name="_ETM_Q1_630338"/>
      <w:bookmarkStart w:id="252" w:name="_ETM_Q1_630370"/>
      <w:bookmarkStart w:id="253" w:name="_ETM_Q1_631610"/>
      <w:bookmarkEnd w:id="251"/>
      <w:bookmarkEnd w:id="252"/>
      <w:bookmarkEnd w:id="253"/>
    </w:p>
    <w:p w14:paraId="015FFD83" w14:textId="138BB420" w:rsidR="005B1CCF" w:rsidRDefault="005B1CCF" w:rsidP="005B1CCF">
      <w:pPr>
        <w:pStyle w:val="af6"/>
        <w:keepNext/>
        <w:rPr>
          <w:rtl/>
        </w:rPr>
      </w:pPr>
      <w:bookmarkStart w:id="254" w:name="ET_yor_6157_48"/>
      <w:r w:rsidRPr="005B1CCF">
        <w:rPr>
          <w:rStyle w:val="TagStyle"/>
          <w:rtl/>
        </w:rPr>
        <w:t xml:space="preserve"> &lt;&lt; יור &gt;&gt; </w:t>
      </w:r>
      <w:r>
        <w:rPr>
          <w:rtl/>
        </w:rPr>
        <w:t xml:space="preserve">היו"ר שמחה </w:t>
      </w:r>
      <w:proofErr w:type="spellStart"/>
      <w:r>
        <w:rPr>
          <w:rtl/>
        </w:rPr>
        <w:t>רוטמן</w:t>
      </w:r>
      <w:proofErr w:type="spellEnd"/>
      <w:r>
        <w:rPr>
          <w:rtl/>
        </w:rPr>
        <w:t>:</w:t>
      </w:r>
      <w:r w:rsidRPr="005B1CCF">
        <w:rPr>
          <w:rStyle w:val="TagStyle"/>
          <w:rtl/>
        </w:rPr>
        <w:t xml:space="preserve"> &lt;&lt; יור &gt;&gt;</w:t>
      </w:r>
      <w:r w:rsidR="00C46524">
        <w:rPr>
          <w:rtl/>
        </w:rPr>
        <w:t xml:space="preserve"> </w:t>
      </w:r>
      <w:bookmarkEnd w:id="254"/>
    </w:p>
    <w:p w14:paraId="5EBB66E4" w14:textId="77777777" w:rsidR="005B1CCF" w:rsidRDefault="005B1CCF" w:rsidP="005B1CCF">
      <w:pPr>
        <w:pStyle w:val="KeepWithNext"/>
        <w:rPr>
          <w:rtl/>
          <w:lang w:eastAsia="he-IL"/>
        </w:rPr>
      </w:pPr>
    </w:p>
    <w:p w14:paraId="52E8E58F" w14:textId="390EBEE2" w:rsidR="005B1CCF" w:rsidRDefault="005B1CCF" w:rsidP="005B1CCF">
      <w:pPr>
        <w:rPr>
          <w:rtl/>
          <w:lang w:eastAsia="he-IL"/>
        </w:rPr>
      </w:pPr>
      <w:bookmarkStart w:id="255" w:name="_ETM_Q1_631807"/>
      <w:bookmarkStart w:id="256" w:name="_ETM_Q1_631834"/>
      <w:bookmarkEnd w:id="255"/>
      <w:bookmarkEnd w:id="256"/>
      <w:r>
        <w:rPr>
          <w:rFonts w:hint="cs"/>
          <w:rtl/>
          <w:lang w:eastAsia="he-IL"/>
        </w:rPr>
        <w:t xml:space="preserve">אני לא מבין את האמוציות. </w:t>
      </w:r>
      <w:bookmarkStart w:id="257" w:name="_ETM_Q1_638561"/>
      <w:bookmarkEnd w:id="257"/>
    </w:p>
    <w:p w14:paraId="2E797CDE" w14:textId="77777777" w:rsidR="005B1CCF" w:rsidRDefault="005B1CCF" w:rsidP="005B1CCF">
      <w:pPr>
        <w:rPr>
          <w:rtl/>
          <w:lang w:eastAsia="he-IL"/>
        </w:rPr>
      </w:pPr>
      <w:bookmarkStart w:id="258" w:name="_ETM_Q1_641312"/>
      <w:bookmarkStart w:id="259" w:name="_ETM_Q1_641344"/>
      <w:bookmarkEnd w:id="258"/>
      <w:bookmarkEnd w:id="259"/>
    </w:p>
    <w:p w14:paraId="049936B7" w14:textId="18C79BD7" w:rsidR="005B1CCF" w:rsidRDefault="005B1CCF" w:rsidP="005B1CCF">
      <w:pPr>
        <w:pStyle w:val="a4"/>
        <w:keepNext/>
        <w:rPr>
          <w:rtl/>
        </w:rPr>
      </w:pPr>
      <w:bookmarkStart w:id="260" w:name="ET_speaker_5791_49"/>
      <w:r w:rsidRPr="005B1CCF">
        <w:rPr>
          <w:rStyle w:val="TagStyle"/>
          <w:rtl/>
        </w:rPr>
        <w:t xml:space="preserve"> &lt;&lt; דובר &gt;&gt; </w:t>
      </w:r>
      <w:r>
        <w:rPr>
          <w:rtl/>
        </w:rPr>
        <w:t xml:space="preserve">יואב </w:t>
      </w:r>
      <w:proofErr w:type="spellStart"/>
      <w:r>
        <w:rPr>
          <w:rtl/>
        </w:rPr>
        <w:t>סגלוביץ</w:t>
      </w:r>
      <w:proofErr w:type="spellEnd"/>
      <w:r>
        <w:rPr>
          <w:rtl/>
        </w:rPr>
        <w:t>' (יש עתיד):</w:t>
      </w:r>
      <w:r w:rsidRPr="005B1CCF">
        <w:rPr>
          <w:rStyle w:val="TagStyle"/>
          <w:rtl/>
        </w:rPr>
        <w:t xml:space="preserve"> &lt;&lt; דובר &gt;&gt;</w:t>
      </w:r>
      <w:r w:rsidR="00C46524">
        <w:rPr>
          <w:rtl/>
        </w:rPr>
        <w:t xml:space="preserve"> </w:t>
      </w:r>
      <w:bookmarkEnd w:id="260"/>
    </w:p>
    <w:p w14:paraId="71FBD9D1" w14:textId="77777777" w:rsidR="005B1CCF" w:rsidRDefault="005B1CCF" w:rsidP="005B1CCF">
      <w:pPr>
        <w:pStyle w:val="KeepWithNext"/>
        <w:rPr>
          <w:rtl/>
          <w:lang w:eastAsia="he-IL"/>
        </w:rPr>
      </w:pPr>
    </w:p>
    <w:p w14:paraId="613346CA" w14:textId="1ECDBAAD" w:rsidR="005B1CCF" w:rsidRDefault="005B1CCF" w:rsidP="005B1CCF">
      <w:pPr>
        <w:rPr>
          <w:rtl/>
          <w:lang w:eastAsia="he-IL"/>
        </w:rPr>
      </w:pPr>
      <w:r>
        <w:rPr>
          <w:rFonts w:hint="cs"/>
          <w:rtl/>
          <w:lang w:eastAsia="he-IL"/>
        </w:rPr>
        <w:t xml:space="preserve">אני </w:t>
      </w:r>
      <w:r w:rsidR="00B61108">
        <w:rPr>
          <w:rFonts w:hint="cs"/>
          <w:rtl/>
          <w:lang w:eastAsia="he-IL"/>
        </w:rPr>
        <w:t>א</w:t>
      </w:r>
      <w:r>
        <w:rPr>
          <w:rFonts w:hint="cs"/>
          <w:rtl/>
          <w:lang w:eastAsia="he-IL"/>
        </w:rPr>
        <w:t>סביר לך את האמוציות.</w:t>
      </w:r>
    </w:p>
    <w:p w14:paraId="323F09C9" w14:textId="77777777" w:rsidR="00B61108" w:rsidRDefault="00B61108" w:rsidP="005B1CCF">
      <w:pPr>
        <w:rPr>
          <w:rtl/>
          <w:lang w:eastAsia="he-IL"/>
        </w:rPr>
      </w:pPr>
      <w:bookmarkStart w:id="261" w:name="_ETM_Q1_640812"/>
      <w:bookmarkStart w:id="262" w:name="_ETM_Q1_640850"/>
      <w:bookmarkStart w:id="263" w:name="_ETM_Q1_640442"/>
      <w:bookmarkEnd w:id="261"/>
      <w:bookmarkEnd w:id="262"/>
      <w:bookmarkEnd w:id="263"/>
    </w:p>
    <w:p w14:paraId="0D080641" w14:textId="39A211D9" w:rsidR="00B61108" w:rsidRDefault="00B61108" w:rsidP="00B61108">
      <w:pPr>
        <w:pStyle w:val="af6"/>
        <w:keepNext/>
        <w:rPr>
          <w:rtl/>
        </w:rPr>
      </w:pPr>
      <w:bookmarkStart w:id="264" w:name="ET_yor_6157_50"/>
      <w:r w:rsidRPr="00B61108">
        <w:rPr>
          <w:rStyle w:val="TagStyle"/>
          <w:rtl/>
        </w:rPr>
        <w:t xml:space="preserve"> &lt;&lt; יור &gt;&gt; </w:t>
      </w:r>
      <w:r>
        <w:rPr>
          <w:rtl/>
        </w:rPr>
        <w:t xml:space="preserve">היו"ר שמחה </w:t>
      </w:r>
      <w:proofErr w:type="spellStart"/>
      <w:r>
        <w:rPr>
          <w:rtl/>
        </w:rPr>
        <w:t>רוטמן</w:t>
      </w:r>
      <w:proofErr w:type="spellEnd"/>
      <w:r>
        <w:rPr>
          <w:rtl/>
        </w:rPr>
        <w:t>:</w:t>
      </w:r>
      <w:r w:rsidRPr="00B61108">
        <w:rPr>
          <w:rStyle w:val="TagStyle"/>
          <w:rtl/>
        </w:rPr>
        <w:t xml:space="preserve"> &lt;&lt; יור &gt;&gt;</w:t>
      </w:r>
      <w:r w:rsidR="00C46524">
        <w:rPr>
          <w:rtl/>
        </w:rPr>
        <w:t xml:space="preserve"> </w:t>
      </w:r>
      <w:bookmarkEnd w:id="264"/>
    </w:p>
    <w:p w14:paraId="4DD6A523" w14:textId="77777777" w:rsidR="00B61108" w:rsidRDefault="00B61108" w:rsidP="00B61108">
      <w:pPr>
        <w:pStyle w:val="KeepWithNext"/>
        <w:rPr>
          <w:rtl/>
          <w:lang w:eastAsia="he-IL"/>
        </w:rPr>
      </w:pPr>
    </w:p>
    <w:p w14:paraId="056A3286" w14:textId="1B8C109B" w:rsidR="00B61108" w:rsidRDefault="00B61108" w:rsidP="00B61108">
      <w:pPr>
        <w:rPr>
          <w:rtl/>
          <w:lang w:eastAsia="he-IL"/>
        </w:rPr>
      </w:pPr>
      <w:bookmarkStart w:id="265" w:name="_ETM_Q1_640664"/>
      <w:bookmarkStart w:id="266" w:name="_ETM_Q1_640696"/>
      <w:bookmarkEnd w:id="265"/>
      <w:bookmarkEnd w:id="266"/>
      <w:r>
        <w:rPr>
          <w:rFonts w:hint="cs"/>
          <w:rtl/>
          <w:lang w:eastAsia="he-IL"/>
        </w:rPr>
        <w:t>אתה שלא תסביר לי. אני או</w:t>
      </w:r>
      <w:bookmarkStart w:id="267" w:name="_ETM_Q1_644140"/>
      <w:bookmarkEnd w:id="267"/>
      <w:r>
        <w:rPr>
          <w:rFonts w:hint="cs"/>
          <w:rtl/>
          <w:lang w:eastAsia="he-IL"/>
        </w:rPr>
        <w:t xml:space="preserve">מר לך שאני לא מבין את האמוציות. היו כאן </w:t>
      </w:r>
      <w:bookmarkStart w:id="268" w:name="_ETM_Q1_646180"/>
      <w:bookmarkEnd w:id="268"/>
      <w:r>
        <w:rPr>
          <w:rFonts w:hint="cs"/>
          <w:rtl/>
          <w:lang w:eastAsia="he-IL"/>
        </w:rPr>
        <w:t>דיונים ארוכים וממצים.</w:t>
      </w:r>
      <w:bookmarkStart w:id="269" w:name="_ETM_Q1_650373"/>
      <w:bookmarkEnd w:id="269"/>
    </w:p>
    <w:p w14:paraId="14219BCD" w14:textId="77777777" w:rsidR="00B61108" w:rsidRDefault="00B61108" w:rsidP="00B61108">
      <w:pPr>
        <w:rPr>
          <w:rtl/>
          <w:lang w:eastAsia="he-IL"/>
        </w:rPr>
      </w:pPr>
      <w:bookmarkStart w:id="270" w:name="_ETM_Q1_650413"/>
      <w:bookmarkEnd w:id="270"/>
    </w:p>
    <w:p w14:paraId="3298E0B0" w14:textId="1493385E" w:rsidR="00B61108" w:rsidRDefault="00B61108" w:rsidP="00B61108">
      <w:pPr>
        <w:pStyle w:val="a4"/>
        <w:keepNext/>
        <w:rPr>
          <w:rtl/>
        </w:rPr>
      </w:pPr>
      <w:bookmarkStart w:id="271" w:name="ET_speaker_5791_51"/>
      <w:r w:rsidRPr="00B61108">
        <w:rPr>
          <w:rStyle w:val="TagStyle"/>
          <w:rtl/>
        </w:rPr>
        <w:t xml:space="preserve"> &lt;&lt; דובר &gt;&gt; </w:t>
      </w:r>
      <w:r>
        <w:rPr>
          <w:rtl/>
        </w:rPr>
        <w:t xml:space="preserve">יואב </w:t>
      </w:r>
      <w:proofErr w:type="spellStart"/>
      <w:r>
        <w:rPr>
          <w:rtl/>
        </w:rPr>
        <w:t>סגלוביץ</w:t>
      </w:r>
      <w:proofErr w:type="spellEnd"/>
      <w:r>
        <w:rPr>
          <w:rtl/>
        </w:rPr>
        <w:t>' (יש עתיד):</w:t>
      </w:r>
      <w:r w:rsidRPr="00B61108">
        <w:rPr>
          <w:rStyle w:val="TagStyle"/>
          <w:rtl/>
        </w:rPr>
        <w:t xml:space="preserve"> &lt;&lt; דובר &gt;&gt;</w:t>
      </w:r>
      <w:r w:rsidR="00C46524">
        <w:rPr>
          <w:rtl/>
        </w:rPr>
        <w:t xml:space="preserve"> </w:t>
      </w:r>
      <w:bookmarkEnd w:id="271"/>
    </w:p>
    <w:p w14:paraId="7A78948F" w14:textId="77777777" w:rsidR="00B61108" w:rsidRDefault="00B61108" w:rsidP="00B61108">
      <w:pPr>
        <w:pStyle w:val="KeepWithNext"/>
        <w:rPr>
          <w:rtl/>
          <w:lang w:eastAsia="he-IL"/>
        </w:rPr>
      </w:pPr>
    </w:p>
    <w:p w14:paraId="32CC208D" w14:textId="57193D77" w:rsidR="00B61108" w:rsidRDefault="00B61108" w:rsidP="00B61108">
      <w:pPr>
        <w:rPr>
          <w:rtl/>
          <w:lang w:eastAsia="he-IL"/>
        </w:rPr>
      </w:pPr>
      <w:r>
        <w:rPr>
          <w:rFonts w:hint="cs"/>
          <w:rtl/>
          <w:lang w:eastAsia="he-IL"/>
        </w:rPr>
        <w:t>אתה רואה, למדתי משהו.</w:t>
      </w:r>
    </w:p>
    <w:p w14:paraId="7DF80977" w14:textId="77777777" w:rsidR="00B61108" w:rsidRDefault="00B61108" w:rsidP="00B61108">
      <w:pPr>
        <w:rPr>
          <w:rtl/>
          <w:lang w:eastAsia="he-IL"/>
        </w:rPr>
      </w:pPr>
      <w:bookmarkStart w:id="272" w:name="_ETM_Q1_648702"/>
      <w:bookmarkStart w:id="273" w:name="_ETM_Q1_648735"/>
      <w:bookmarkStart w:id="274" w:name="_ETM_Q1_649910"/>
      <w:bookmarkEnd w:id="272"/>
      <w:bookmarkEnd w:id="273"/>
      <w:bookmarkEnd w:id="274"/>
    </w:p>
    <w:p w14:paraId="44BAB86F" w14:textId="7313093B" w:rsidR="00B61108" w:rsidRDefault="00B61108" w:rsidP="00B61108">
      <w:pPr>
        <w:pStyle w:val="af6"/>
        <w:keepNext/>
        <w:rPr>
          <w:rtl/>
        </w:rPr>
      </w:pPr>
      <w:bookmarkStart w:id="275" w:name="ET_yor_6157_52"/>
      <w:r w:rsidRPr="00B61108">
        <w:rPr>
          <w:rStyle w:val="TagStyle"/>
          <w:rtl/>
        </w:rPr>
        <w:t xml:space="preserve"> &lt;&lt; יור &gt;&gt; </w:t>
      </w:r>
      <w:r>
        <w:rPr>
          <w:rtl/>
        </w:rPr>
        <w:t xml:space="preserve">היו"ר שמחה </w:t>
      </w:r>
      <w:proofErr w:type="spellStart"/>
      <w:r>
        <w:rPr>
          <w:rtl/>
        </w:rPr>
        <w:t>רוטמן</w:t>
      </w:r>
      <w:proofErr w:type="spellEnd"/>
      <w:r>
        <w:rPr>
          <w:rtl/>
        </w:rPr>
        <w:t>:</w:t>
      </w:r>
      <w:r w:rsidRPr="00B61108">
        <w:rPr>
          <w:rStyle w:val="TagStyle"/>
          <w:rtl/>
        </w:rPr>
        <w:t xml:space="preserve"> &lt;&lt; יור &gt;&gt;</w:t>
      </w:r>
      <w:r w:rsidR="00C46524">
        <w:rPr>
          <w:rtl/>
        </w:rPr>
        <w:t xml:space="preserve"> </w:t>
      </w:r>
      <w:bookmarkEnd w:id="275"/>
    </w:p>
    <w:p w14:paraId="28EA72C8" w14:textId="77777777" w:rsidR="00B61108" w:rsidRDefault="00B61108" w:rsidP="00B61108">
      <w:pPr>
        <w:pStyle w:val="KeepWithNext"/>
        <w:rPr>
          <w:rtl/>
          <w:lang w:eastAsia="he-IL"/>
        </w:rPr>
      </w:pPr>
    </w:p>
    <w:p w14:paraId="3BDD9AF9" w14:textId="144D9DAD" w:rsidR="00B61108" w:rsidRDefault="00B61108" w:rsidP="00B61108">
      <w:pPr>
        <w:rPr>
          <w:rtl/>
          <w:lang w:eastAsia="he-IL"/>
        </w:rPr>
      </w:pPr>
      <w:bookmarkStart w:id="276" w:name="_ETM_Q1_650116"/>
      <w:bookmarkStart w:id="277" w:name="_ETM_Q1_650144"/>
      <w:bookmarkEnd w:id="276"/>
      <w:bookmarkEnd w:id="277"/>
      <w:r>
        <w:rPr>
          <w:rFonts w:hint="cs"/>
          <w:rtl/>
          <w:lang w:eastAsia="he-IL"/>
        </w:rPr>
        <w:t>היו כאן דיונים ארוכים</w:t>
      </w:r>
      <w:bookmarkStart w:id="278" w:name="_ETM_Q1_649618"/>
      <w:bookmarkEnd w:id="278"/>
      <w:r>
        <w:rPr>
          <w:rFonts w:hint="cs"/>
          <w:rtl/>
          <w:lang w:eastAsia="he-IL"/>
        </w:rPr>
        <w:t xml:space="preserve"> וממצים, הוסבר, כולל כאשר נכח כאן ראש </w:t>
      </w:r>
      <w:proofErr w:type="spellStart"/>
      <w:r>
        <w:rPr>
          <w:rFonts w:hint="cs"/>
          <w:rtl/>
          <w:lang w:eastAsia="he-IL"/>
        </w:rPr>
        <w:t>מינהלת</w:t>
      </w:r>
      <w:proofErr w:type="spellEnd"/>
      <w:r>
        <w:rPr>
          <w:rFonts w:hint="cs"/>
          <w:rtl/>
          <w:lang w:eastAsia="he-IL"/>
        </w:rPr>
        <w:t xml:space="preserve"> תקומה,</w:t>
      </w:r>
      <w:r w:rsidR="00E35580">
        <w:rPr>
          <w:rFonts w:hint="cs"/>
          <w:rtl/>
          <w:lang w:eastAsia="he-IL"/>
        </w:rPr>
        <w:t xml:space="preserve"> </w:t>
      </w:r>
      <w:r>
        <w:rPr>
          <w:rFonts w:hint="cs"/>
          <w:rtl/>
          <w:lang w:eastAsia="he-IL"/>
        </w:rPr>
        <w:t>ואתה רוצה עכשיו את כל הדברים ואני לא חושב שזה הזמן. תעקוב בבקשה אחרי הפרוטוקול ותצפה.</w:t>
      </w:r>
    </w:p>
    <w:p w14:paraId="1677835F" w14:textId="77777777" w:rsidR="00B61108" w:rsidRDefault="00B61108" w:rsidP="00B61108">
      <w:pPr>
        <w:rPr>
          <w:rtl/>
          <w:lang w:eastAsia="he-IL"/>
        </w:rPr>
      </w:pPr>
      <w:bookmarkStart w:id="279" w:name="_ETM_Q1_662403"/>
      <w:bookmarkStart w:id="280" w:name="_ETM_Q1_662441"/>
      <w:bookmarkStart w:id="281" w:name="_ETM_Q1_661132"/>
      <w:bookmarkEnd w:id="279"/>
      <w:bookmarkEnd w:id="280"/>
      <w:bookmarkEnd w:id="281"/>
    </w:p>
    <w:p w14:paraId="11E833BB" w14:textId="00F852F0" w:rsidR="00B61108" w:rsidRDefault="00B61108" w:rsidP="00B61108">
      <w:pPr>
        <w:pStyle w:val="a4"/>
        <w:keepNext/>
        <w:rPr>
          <w:rtl/>
        </w:rPr>
      </w:pPr>
      <w:bookmarkStart w:id="282" w:name="ET_speaker_5791_53"/>
      <w:r w:rsidRPr="00B61108">
        <w:rPr>
          <w:rStyle w:val="TagStyle"/>
          <w:rtl/>
        </w:rPr>
        <w:t xml:space="preserve"> &lt;&lt; דובר &gt;&gt; </w:t>
      </w:r>
      <w:r>
        <w:rPr>
          <w:rtl/>
        </w:rPr>
        <w:t xml:space="preserve">יואב </w:t>
      </w:r>
      <w:proofErr w:type="spellStart"/>
      <w:r>
        <w:rPr>
          <w:rtl/>
        </w:rPr>
        <w:t>סגלוביץ</w:t>
      </w:r>
      <w:proofErr w:type="spellEnd"/>
      <w:r>
        <w:rPr>
          <w:rtl/>
        </w:rPr>
        <w:t>' (יש עתיד):</w:t>
      </w:r>
      <w:r w:rsidRPr="00B61108">
        <w:rPr>
          <w:rStyle w:val="TagStyle"/>
          <w:rtl/>
        </w:rPr>
        <w:t xml:space="preserve"> &lt;&lt; דובר &gt;&gt;</w:t>
      </w:r>
      <w:r w:rsidR="00C46524">
        <w:rPr>
          <w:rtl/>
        </w:rPr>
        <w:t xml:space="preserve"> </w:t>
      </w:r>
      <w:bookmarkEnd w:id="282"/>
    </w:p>
    <w:p w14:paraId="77C8AB21" w14:textId="77777777" w:rsidR="00B61108" w:rsidRDefault="00B61108" w:rsidP="00B61108">
      <w:pPr>
        <w:pStyle w:val="KeepWithNext"/>
        <w:rPr>
          <w:rtl/>
          <w:lang w:eastAsia="he-IL"/>
        </w:rPr>
      </w:pPr>
    </w:p>
    <w:p w14:paraId="47EC7792" w14:textId="10B7F38A" w:rsidR="00B61108" w:rsidRDefault="00B61108" w:rsidP="00B61108">
      <w:pPr>
        <w:rPr>
          <w:rtl/>
          <w:lang w:eastAsia="he-IL"/>
        </w:rPr>
      </w:pPr>
      <w:bookmarkStart w:id="283" w:name="_ETM_Q1_661341"/>
      <w:bookmarkStart w:id="284" w:name="_ETM_Q1_661368"/>
      <w:bookmarkEnd w:id="283"/>
      <w:bookmarkEnd w:id="284"/>
      <w:r>
        <w:rPr>
          <w:rFonts w:hint="cs"/>
          <w:rtl/>
          <w:lang w:eastAsia="he-IL"/>
        </w:rPr>
        <w:t xml:space="preserve">למה </w:t>
      </w:r>
      <w:bookmarkStart w:id="285" w:name="_ETM_Q1_660400"/>
      <w:bookmarkEnd w:id="285"/>
      <w:r>
        <w:rPr>
          <w:rFonts w:hint="cs"/>
          <w:rtl/>
          <w:lang w:eastAsia="he-IL"/>
        </w:rPr>
        <w:t>אתה חושב שלא עקבתי?</w:t>
      </w:r>
    </w:p>
    <w:p w14:paraId="16392EA8" w14:textId="77777777" w:rsidR="00B61108" w:rsidRDefault="00B61108" w:rsidP="00B61108">
      <w:pPr>
        <w:rPr>
          <w:rtl/>
          <w:lang w:eastAsia="he-IL"/>
        </w:rPr>
      </w:pPr>
      <w:bookmarkStart w:id="286" w:name="_ETM_Q1_663924"/>
      <w:bookmarkStart w:id="287" w:name="_ETM_Q1_663955"/>
      <w:bookmarkStart w:id="288" w:name="_ETM_Q1_664517"/>
      <w:bookmarkEnd w:id="286"/>
      <w:bookmarkEnd w:id="287"/>
      <w:bookmarkEnd w:id="288"/>
    </w:p>
    <w:p w14:paraId="13D28155" w14:textId="63EA1FA1" w:rsidR="00B61108" w:rsidRDefault="00B61108" w:rsidP="00B61108">
      <w:pPr>
        <w:pStyle w:val="af6"/>
        <w:keepNext/>
        <w:rPr>
          <w:rtl/>
        </w:rPr>
      </w:pPr>
      <w:bookmarkStart w:id="289" w:name="ET_yor_6157_54"/>
      <w:r w:rsidRPr="00B61108">
        <w:rPr>
          <w:rStyle w:val="TagStyle"/>
          <w:rtl/>
        </w:rPr>
        <w:t xml:space="preserve"> &lt;&lt; יור &gt;&gt; </w:t>
      </w:r>
      <w:r>
        <w:rPr>
          <w:rtl/>
        </w:rPr>
        <w:t xml:space="preserve">היו"ר שמחה </w:t>
      </w:r>
      <w:proofErr w:type="spellStart"/>
      <w:r>
        <w:rPr>
          <w:rtl/>
        </w:rPr>
        <w:t>רוטמן</w:t>
      </w:r>
      <w:proofErr w:type="spellEnd"/>
      <w:r>
        <w:rPr>
          <w:rtl/>
        </w:rPr>
        <w:t>:</w:t>
      </w:r>
      <w:r w:rsidRPr="00B61108">
        <w:rPr>
          <w:rStyle w:val="TagStyle"/>
          <w:rtl/>
        </w:rPr>
        <w:t xml:space="preserve"> &lt;&lt; יור &gt;&gt;</w:t>
      </w:r>
      <w:r w:rsidR="00C46524">
        <w:rPr>
          <w:rtl/>
        </w:rPr>
        <w:t xml:space="preserve"> </w:t>
      </w:r>
      <w:bookmarkEnd w:id="289"/>
    </w:p>
    <w:p w14:paraId="29836985" w14:textId="77777777" w:rsidR="00B61108" w:rsidRDefault="00B61108" w:rsidP="00B61108">
      <w:pPr>
        <w:pStyle w:val="KeepWithNext"/>
        <w:rPr>
          <w:rtl/>
          <w:lang w:eastAsia="he-IL"/>
        </w:rPr>
      </w:pPr>
    </w:p>
    <w:p w14:paraId="44C30735" w14:textId="2CBC1434" w:rsidR="00B61108" w:rsidRDefault="00B61108" w:rsidP="00B61108">
      <w:pPr>
        <w:rPr>
          <w:rtl/>
          <w:lang w:eastAsia="he-IL"/>
        </w:rPr>
      </w:pPr>
      <w:bookmarkStart w:id="290" w:name="_ETM_Q1_664706"/>
      <w:bookmarkStart w:id="291" w:name="_ETM_Q1_664737"/>
      <w:bookmarkEnd w:id="290"/>
      <w:bookmarkEnd w:id="291"/>
      <w:r>
        <w:rPr>
          <w:rFonts w:hint="cs"/>
          <w:rtl/>
          <w:lang w:eastAsia="he-IL"/>
        </w:rPr>
        <w:t xml:space="preserve">הכול בסדר. עכשיו אני אומר </w:t>
      </w:r>
      <w:bookmarkStart w:id="292" w:name="_ETM_Q1_667144"/>
      <w:bookmarkEnd w:id="292"/>
      <w:r>
        <w:rPr>
          <w:rFonts w:hint="cs"/>
          <w:rtl/>
          <w:lang w:eastAsia="he-IL"/>
        </w:rPr>
        <w:t xml:space="preserve">ששמעתי, תודה, </w:t>
      </w:r>
      <w:proofErr w:type="spellStart"/>
      <w:r>
        <w:rPr>
          <w:rFonts w:hint="cs"/>
          <w:rtl/>
          <w:lang w:eastAsia="he-IL"/>
        </w:rPr>
        <w:t>הריג'קטים</w:t>
      </w:r>
      <w:proofErr w:type="spellEnd"/>
      <w:r>
        <w:rPr>
          <w:rFonts w:hint="cs"/>
          <w:rtl/>
          <w:lang w:eastAsia="he-IL"/>
        </w:rPr>
        <w:t xml:space="preserve"> נשמעו בדיוני הוועדה, אתה יכול לא </w:t>
      </w:r>
      <w:bookmarkStart w:id="293" w:name="_ETM_Q1_671720"/>
      <w:bookmarkEnd w:id="293"/>
      <w:r>
        <w:rPr>
          <w:rFonts w:hint="cs"/>
          <w:rtl/>
          <w:lang w:eastAsia="he-IL"/>
        </w:rPr>
        <w:t xml:space="preserve">לאהוב את זה, יכול להיות שנגיע להצבעה, יכול להיות שיהיה רוב ומיעוט, הכול בסדר, אבל אתה </w:t>
      </w:r>
      <w:bookmarkStart w:id="294" w:name="_ETM_Q1_675155"/>
      <w:bookmarkEnd w:id="294"/>
      <w:r>
        <w:rPr>
          <w:rFonts w:hint="cs"/>
          <w:rtl/>
          <w:lang w:eastAsia="he-IL"/>
        </w:rPr>
        <w:t>לא יכול לבוא ולהגיד לי - - -</w:t>
      </w:r>
    </w:p>
    <w:p w14:paraId="36E4DB6D" w14:textId="77777777" w:rsidR="00B61108" w:rsidRDefault="00B61108" w:rsidP="00B61108">
      <w:pPr>
        <w:rPr>
          <w:rtl/>
          <w:lang w:eastAsia="he-IL"/>
        </w:rPr>
      </w:pPr>
    </w:p>
    <w:p w14:paraId="3E63FC9C" w14:textId="43BB8EFA" w:rsidR="00B61108" w:rsidRDefault="00B61108" w:rsidP="00B61108">
      <w:pPr>
        <w:pStyle w:val="a4"/>
        <w:keepNext/>
        <w:rPr>
          <w:rtl/>
        </w:rPr>
      </w:pPr>
      <w:bookmarkStart w:id="295" w:name="ET_speaker_5791_55"/>
      <w:r w:rsidRPr="00B61108">
        <w:rPr>
          <w:rStyle w:val="TagStyle"/>
          <w:rtl/>
        </w:rPr>
        <w:t xml:space="preserve"> &lt;&lt; דובר &gt;&gt; </w:t>
      </w:r>
      <w:r>
        <w:rPr>
          <w:rtl/>
        </w:rPr>
        <w:t xml:space="preserve">יואב </w:t>
      </w:r>
      <w:proofErr w:type="spellStart"/>
      <w:r>
        <w:rPr>
          <w:rtl/>
        </w:rPr>
        <w:t>סגלוביץ</w:t>
      </w:r>
      <w:proofErr w:type="spellEnd"/>
      <w:r>
        <w:rPr>
          <w:rtl/>
        </w:rPr>
        <w:t>' (יש עתיד):</w:t>
      </w:r>
      <w:r w:rsidRPr="00B61108">
        <w:rPr>
          <w:rStyle w:val="TagStyle"/>
          <w:rtl/>
        </w:rPr>
        <w:t xml:space="preserve"> &lt;&lt; דובר &gt;&gt;</w:t>
      </w:r>
      <w:r w:rsidR="00C46524">
        <w:rPr>
          <w:rtl/>
        </w:rPr>
        <w:t xml:space="preserve"> </w:t>
      </w:r>
      <w:bookmarkEnd w:id="295"/>
    </w:p>
    <w:p w14:paraId="2CE215B7" w14:textId="77777777" w:rsidR="00B61108" w:rsidRDefault="00B61108" w:rsidP="00B61108">
      <w:pPr>
        <w:pStyle w:val="KeepWithNext"/>
        <w:rPr>
          <w:rtl/>
          <w:lang w:eastAsia="he-IL"/>
        </w:rPr>
      </w:pPr>
    </w:p>
    <w:p w14:paraId="5F9F64C9" w14:textId="1FEFF2F4" w:rsidR="00B61108" w:rsidRDefault="00B61108" w:rsidP="00B61108">
      <w:pPr>
        <w:rPr>
          <w:rtl/>
          <w:lang w:eastAsia="he-IL"/>
        </w:rPr>
      </w:pPr>
      <w:r>
        <w:rPr>
          <w:rFonts w:hint="cs"/>
          <w:rtl/>
          <w:lang w:eastAsia="he-IL"/>
        </w:rPr>
        <w:t xml:space="preserve">אני </w:t>
      </w:r>
      <w:bookmarkStart w:id="296" w:name="_ETM_Q1_681035"/>
      <w:bookmarkEnd w:id="296"/>
      <w:r>
        <w:rPr>
          <w:rFonts w:hint="cs"/>
          <w:rtl/>
          <w:lang w:eastAsia="he-IL"/>
        </w:rPr>
        <w:t xml:space="preserve">יכול ואני עושה את זה. אני חושב שמה שעושים כאן עכשיו זה מעקף לכל עבודה נורמלית ומסודרת במשרדי הממשלה. אמרתי </w:t>
      </w:r>
      <w:bookmarkStart w:id="297" w:name="_ETM_Q1_689402"/>
      <w:bookmarkEnd w:id="297"/>
      <w:r>
        <w:rPr>
          <w:rFonts w:hint="cs"/>
          <w:rtl/>
          <w:lang w:eastAsia="he-IL"/>
        </w:rPr>
        <w:t xml:space="preserve">גם בדיון הראשון. כל הסיפור הזה שכאילו אי אפשר לעבוד, שאתה התחלת </w:t>
      </w:r>
      <w:proofErr w:type="spellStart"/>
      <w:r>
        <w:rPr>
          <w:rFonts w:hint="cs"/>
          <w:rtl/>
          <w:lang w:eastAsia="he-IL"/>
        </w:rPr>
        <w:t>איתו</w:t>
      </w:r>
      <w:proofErr w:type="spellEnd"/>
      <w:r>
        <w:rPr>
          <w:rFonts w:hint="cs"/>
          <w:rtl/>
          <w:lang w:eastAsia="he-IL"/>
        </w:rPr>
        <w:t xml:space="preserve"> </w:t>
      </w:r>
      <w:r>
        <w:rPr>
          <w:rtl/>
          <w:lang w:eastAsia="he-IL"/>
        </w:rPr>
        <w:t>–</w:t>
      </w:r>
      <w:r>
        <w:rPr>
          <w:rFonts w:hint="cs"/>
          <w:rtl/>
          <w:lang w:eastAsia="he-IL"/>
        </w:rPr>
        <w:t xml:space="preserve"> אפשר. מי שיודע לעבוד, עובד. מי שלא יודע לעבוד, לא עובד. </w:t>
      </w:r>
      <w:bookmarkStart w:id="298" w:name="_ETM_Q1_697216"/>
      <w:bookmarkEnd w:id="298"/>
      <w:proofErr w:type="spellStart"/>
      <w:r>
        <w:rPr>
          <w:rFonts w:hint="cs"/>
          <w:rtl/>
          <w:lang w:eastAsia="he-IL"/>
        </w:rPr>
        <w:t>מינהלת</w:t>
      </w:r>
      <w:proofErr w:type="spellEnd"/>
      <w:r>
        <w:rPr>
          <w:rFonts w:hint="cs"/>
          <w:rtl/>
          <w:lang w:eastAsia="he-IL"/>
        </w:rPr>
        <w:t xml:space="preserve"> תקומה היא אירוע </w:t>
      </w:r>
      <w:bookmarkStart w:id="299" w:name="_ETM_Q1_697051"/>
      <w:bookmarkEnd w:id="299"/>
      <w:r>
        <w:rPr>
          <w:rFonts w:hint="cs"/>
          <w:rtl/>
          <w:lang w:eastAsia="he-IL"/>
        </w:rPr>
        <w:t>אחר. היא נולדה כאירוע אחר.</w:t>
      </w:r>
    </w:p>
    <w:p w14:paraId="3A418B91" w14:textId="77777777" w:rsidR="00B61108" w:rsidRDefault="00B61108" w:rsidP="00B61108">
      <w:pPr>
        <w:rPr>
          <w:rtl/>
          <w:lang w:eastAsia="he-IL"/>
        </w:rPr>
      </w:pPr>
      <w:bookmarkStart w:id="300" w:name="_ETM_Q1_700377"/>
      <w:bookmarkStart w:id="301" w:name="_ETM_Q1_700417"/>
      <w:bookmarkEnd w:id="300"/>
      <w:bookmarkEnd w:id="301"/>
    </w:p>
    <w:p w14:paraId="6E3386D5" w14:textId="3C71C551" w:rsidR="00B61108" w:rsidRDefault="00B61108" w:rsidP="00B61108">
      <w:pPr>
        <w:pStyle w:val="af6"/>
        <w:keepNext/>
        <w:rPr>
          <w:rtl/>
        </w:rPr>
      </w:pPr>
      <w:bookmarkStart w:id="302" w:name="ET_yor_6157_56"/>
      <w:r w:rsidRPr="00B61108">
        <w:rPr>
          <w:rStyle w:val="TagStyle"/>
          <w:rtl/>
        </w:rPr>
        <w:t xml:space="preserve"> &lt;&lt; </w:t>
      </w:r>
      <w:proofErr w:type="spellStart"/>
      <w:r w:rsidRPr="00B61108">
        <w:rPr>
          <w:rStyle w:val="TagStyle"/>
          <w:rtl/>
        </w:rPr>
        <w:t>יור</w:t>
      </w:r>
      <w:proofErr w:type="spellEnd"/>
      <w:r w:rsidRPr="00B61108">
        <w:rPr>
          <w:rStyle w:val="TagStyle"/>
          <w:rtl/>
        </w:rPr>
        <w:t xml:space="preserve"> &gt;&gt; </w:t>
      </w:r>
      <w:r>
        <w:rPr>
          <w:rtl/>
        </w:rPr>
        <w:t xml:space="preserve">היו"ר שמחה </w:t>
      </w:r>
      <w:proofErr w:type="spellStart"/>
      <w:r>
        <w:rPr>
          <w:rtl/>
        </w:rPr>
        <w:t>רוטמן</w:t>
      </w:r>
      <w:proofErr w:type="spellEnd"/>
      <w:r>
        <w:rPr>
          <w:rtl/>
        </w:rPr>
        <w:t>:</w:t>
      </w:r>
      <w:r w:rsidRPr="00B61108">
        <w:rPr>
          <w:rStyle w:val="TagStyle"/>
          <w:rtl/>
        </w:rPr>
        <w:t xml:space="preserve"> &lt;&lt; יור &gt;&gt;</w:t>
      </w:r>
      <w:r w:rsidR="00C46524">
        <w:rPr>
          <w:rtl/>
        </w:rPr>
        <w:t xml:space="preserve"> </w:t>
      </w:r>
      <w:bookmarkEnd w:id="302"/>
    </w:p>
    <w:p w14:paraId="53741FF1" w14:textId="77777777" w:rsidR="00B61108" w:rsidRDefault="00B61108" w:rsidP="00B61108">
      <w:pPr>
        <w:pStyle w:val="KeepWithNext"/>
        <w:rPr>
          <w:rtl/>
          <w:lang w:eastAsia="he-IL"/>
        </w:rPr>
      </w:pPr>
    </w:p>
    <w:p w14:paraId="242B8E28" w14:textId="49475797" w:rsidR="00B61108" w:rsidRDefault="00B61108" w:rsidP="00B61108">
      <w:pPr>
        <w:rPr>
          <w:rtl/>
          <w:lang w:eastAsia="he-IL"/>
        </w:rPr>
      </w:pPr>
      <w:r>
        <w:rPr>
          <w:rFonts w:hint="cs"/>
          <w:rtl/>
          <w:lang w:eastAsia="he-IL"/>
        </w:rPr>
        <w:t>תודה.</w:t>
      </w:r>
      <w:r w:rsidR="00E35580">
        <w:rPr>
          <w:rFonts w:hint="cs"/>
          <w:rtl/>
          <w:lang w:eastAsia="he-IL"/>
        </w:rPr>
        <w:t xml:space="preserve"> </w:t>
      </w:r>
      <w:r>
        <w:rPr>
          <w:rFonts w:hint="cs"/>
          <w:rtl/>
          <w:lang w:eastAsia="he-IL"/>
        </w:rPr>
        <w:t>הנושא של ההגדלה</w:t>
      </w:r>
      <w:bookmarkStart w:id="303" w:name="_ETM_Q1_707337"/>
      <w:bookmarkEnd w:id="303"/>
      <w:r>
        <w:rPr>
          <w:rFonts w:hint="cs"/>
          <w:rtl/>
          <w:lang w:eastAsia="he-IL"/>
        </w:rPr>
        <w:t xml:space="preserve"> ל-100,000, אני</w:t>
      </w:r>
      <w:r w:rsidR="00E35580">
        <w:rPr>
          <w:rFonts w:hint="cs"/>
          <w:rtl/>
          <w:lang w:eastAsia="he-IL"/>
        </w:rPr>
        <w:t xml:space="preserve"> </w:t>
      </w:r>
      <w:r>
        <w:rPr>
          <w:rFonts w:hint="cs"/>
          <w:rtl/>
          <w:lang w:eastAsia="he-IL"/>
        </w:rPr>
        <w:t xml:space="preserve">לחלוטין מסכים שהוא צריך </w:t>
      </w:r>
      <w:bookmarkStart w:id="304" w:name="_ETM_Q1_709999"/>
      <w:bookmarkEnd w:id="304"/>
      <w:r>
        <w:rPr>
          <w:rFonts w:hint="cs"/>
          <w:rtl/>
          <w:lang w:eastAsia="he-IL"/>
        </w:rPr>
        <w:t>להיעשות כהוראת קבע. אני</w:t>
      </w:r>
      <w:r w:rsidR="00E35580">
        <w:rPr>
          <w:rFonts w:hint="cs"/>
          <w:rtl/>
          <w:lang w:eastAsia="he-IL"/>
        </w:rPr>
        <w:t xml:space="preserve"> </w:t>
      </w:r>
      <w:r>
        <w:rPr>
          <w:rFonts w:hint="cs"/>
          <w:rtl/>
          <w:lang w:eastAsia="he-IL"/>
        </w:rPr>
        <w:t xml:space="preserve">מסכים </w:t>
      </w:r>
      <w:proofErr w:type="spellStart"/>
      <w:r>
        <w:rPr>
          <w:rFonts w:hint="cs"/>
          <w:rtl/>
          <w:lang w:eastAsia="he-IL"/>
        </w:rPr>
        <w:t>איתו</w:t>
      </w:r>
      <w:proofErr w:type="spellEnd"/>
      <w:r>
        <w:rPr>
          <w:rFonts w:hint="cs"/>
          <w:rtl/>
          <w:lang w:eastAsia="he-IL"/>
        </w:rPr>
        <w:t xml:space="preserve"> לחלוטין. אני </w:t>
      </w:r>
      <w:bookmarkStart w:id="305" w:name="_ETM_Q1_714685"/>
      <w:bookmarkEnd w:id="305"/>
      <w:r>
        <w:rPr>
          <w:rFonts w:hint="cs"/>
          <w:rtl/>
          <w:lang w:eastAsia="he-IL"/>
        </w:rPr>
        <w:t xml:space="preserve">חושב שכאשר הגיע משרד הפנים ואמר שהמספרים, בכלל </w:t>
      </w:r>
      <w:bookmarkStart w:id="306" w:name="_ETM_Q1_720120"/>
      <w:bookmarkEnd w:id="306"/>
      <w:r>
        <w:rPr>
          <w:rFonts w:hint="cs"/>
          <w:rtl/>
          <w:lang w:eastAsia="he-IL"/>
        </w:rPr>
        <w:t>140, והגיעו אנשים ואמרו שבחברות</w:t>
      </w:r>
      <w:r w:rsidR="00E35580">
        <w:rPr>
          <w:rFonts w:hint="cs"/>
          <w:rtl/>
          <w:lang w:eastAsia="he-IL"/>
        </w:rPr>
        <w:t xml:space="preserve"> </w:t>
      </w:r>
      <w:r>
        <w:rPr>
          <w:rFonts w:hint="cs"/>
          <w:rtl/>
          <w:lang w:eastAsia="he-IL"/>
        </w:rPr>
        <w:t>ממשלתיות המספרים הם 600,000,</w:t>
      </w:r>
      <w:r w:rsidR="00E35580">
        <w:rPr>
          <w:rFonts w:hint="cs"/>
          <w:rtl/>
          <w:lang w:eastAsia="he-IL"/>
        </w:rPr>
        <w:t xml:space="preserve"> </w:t>
      </w:r>
      <w:r>
        <w:rPr>
          <w:rFonts w:hint="cs"/>
          <w:rtl/>
          <w:lang w:eastAsia="he-IL"/>
        </w:rPr>
        <w:t>אז הסיטואציה בה</w:t>
      </w:r>
      <w:r w:rsidR="00E35580">
        <w:rPr>
          <w:rFonts w:hint="cs"/>
          <w:rtl/>
          <w:lang w:eastAsia="he-IL"/>
        </w:rPr>
        <w:t xml:space="preserve"> </w:t>
      </w:r>
      <w:r>
        <w:rPr>
          <w:rFonts w:hint="cs"/>
          <w:rtl/>
          <w:lang w:eastAsia="he-IL"/>
        </w:rPr>
        <w:t>משרד ממשלתי מו</w:t>
      </w:r>
      <w:bookmarkStart w:id="307" w:name="_ETM_Q1_728672"/>
      <w:bookmarkEnd w:id="307"/>
      <w:r>
        <w:rPr>
          <w:rFonts w:hint="cs"/>
          <w:rtl/>
          <w:lang w:eastAsia="he-IL"/>
        </w:rPr>
        <w:t xml:space="preserve">גבל יותר </w:t>
      </w:r>
      <w:proofErr w:type="spellStart"/>
      <w:r>
        <w:rPr>
          <w:rFonts w:hint="cs"/>
          <w:rtl/>
          <w:lang w:eastAsia="he-IL"/>
        </w:rPr>
        <w:t>ממינהלת</w:t>
      </w:r>
      <w:proofErr w:type="spellEnd"/>
      <w:r>
        <w:rPr>
          <w:rFonts w:hint="cs"/>
          <w:rtl/>
          <w:lang w:eastAsia="he-IL"/>
        </w:rPr>
        <w:t xml:space="preserve"> תקומה, יותר מרשות מקומית, אפילו יותר מרשות מקומית קטנה, שם זה </w:t>
      </w:r>
      <w:bookmarkStart w:id="308" w:name="_ETM_Q1_732093"/>
      <w:bookmarkEnd w:id="308"/>
      <w:r>
        <w:rPr>
          <w:rFonts w:hint="cs"/>
          <w:rtl/>
          <w:lang w:eastAsia="he-IL"/>
        </w:rPr>
        <w:t xml:space="preserve">75,000, הסיטואציה הזאת לא הגיונית, היא מייצרת אנומליות, היא מייצרת הסטה של פרויקטים, בוודאי כאשר יש חפיפה עם </w:t>
      </w:r>
      <w:bookmarkStart w:id="309" w:name="_ETM_Q1_740856"/>
      <w:bookmarkEnd w:id="309"/>
      <w:proofErr w:type="spellStart"/>
      <w:r>
        <w:rPr>
          <w:rFonts w:hint="cs"/>
          <w:rtl/>
          <w:lang w:eastAsia="he-IL"/>
        </w:rPr>
        <w:t>מינהלת</w:t>
      </w:r>
      <w:proofErr w:type="spellEnd"/>
      <w:r>
        <w:rPr>
          <w:rFonts w:hint="cs"/>
          <w:rtl/>
          <w:lang w:eastAsia="he-IL"/>
        </w:rPr>
        <w:t xml:space="preserve"> תקומה</w:t>
      </w:r>
      <w:r w:rsidR="00E35580">
        <w:rPr>
          <w:rFonts w:hint="cs"/>
          <w:rtl/>
          <w:lang w:eastAsia="he-IL"/>
        </w:rPr>
        <w:t xml:space="preserve"> </w:t>
      </w:r>
      <w:proofErr w:type="spellStart"/>
      <w:r>
        <w:rPr>
          <w:rFonts w:hint="cs"/>
          <w:rtl/>
          <w:lang w:eastAsia="he-IL"/>
        </w:rPr>
        <w:t>ומינהלת</w:t>
      </w:r>
      <w:proofErr w:type="spellEnd"/>
      <w:r>
        <w:rPr>
          <w:rFonts w:hint="cs"/>
          <w:rtl/>
          <w:lang w:eastAsia="he-IL"/>
        </w:rPr>
        <w:t xml:space="preserve"> תקומה, כהגדרתה, יש לה הרבה </w:t>
      </w:r>
      <w:bookmarkStart w:id="310" w:name="_ETM_Q1_745810"/>
      <w:bookmarkEnd w:id="310"/>
      <w:r>
        <w:rPr>
          <w:rFonts w:hint="cs"/>
          <w:rtl/>
          <w:lang w:eastAsia="he-IL"/>
        </w:rPr>
        <w:t>חפיפה עם הרבה משרדים.</w:t>
      </w:r>
    </w:p>
    <w:p w14:paraId="45963B86" w14:textId="77777777" w:rsidR="00B61108" w:rsidRDefault="00B61108" w:rsidP="00B61108">
      <w:pPr>
        <w:rPr>
          <w:rtl/>
          <w:lang w:eastAsia="he-IL"/>
        </w:rPr>
      </w:pPr>
      <w:bookmarkStart w:id="311" w:name="_ETM_Q1_748419"/>
      <w:bookmarkStart w:id="312" w:name="_ETM_Q1_748453"/>
      <w:bookmarkEnd w:id="311"/>
      <w:bookmarkEnd w:id="312"/>
    </w:p>
    <w:p w14:paraId="69987860" w14:textId="1C1538EB" w:rsidR="00B61108" w:rsidRDefault="00B61108" w:rsidP="00B61108">
      <w:pPr>
        <w:pStyle w:val="a4"/>
        <w:keepNext/>
        <w:rPr>
          <w:rtl/>
        </w:rPr>
      </w:pPr>
      <w:bookmarkStart w:id="313" w:name="ET_speaker_5791_57"/>
      <w:r w:rsidRPr="00B61108">
        <w:rPr>
          <w:rStyle w:val="TagStyle"/>
          <w:rtl/>
        </w:rPr>
        <w:t xml:space="preserve"> &lt;&lt; דובר &gt;&gt; </w:t>
      </w:r>
      <w:r>
        <w:rPr>
          <w:rtl/>
        </w:rPr>
        <w:t xml:space="preserve">יואב </w:t>
      </w:r>
      <w:proofErr w:type="spellStart"/>
      <w:r>
        <w:rPr>
          <w:rtl/>
        </w:rPr>
        <w:t>סגלוביץ</w:t>
      </w:r>
      <w:proofErr w:type="spellEnd"/>
      <w:r>
        <w:rPr>
          <w:rtl/>
        </w:rPr>
        <w:t>' (יש עתיד):</w:t>
      </w:r>
      <w:r w:rsidRPr="00B61108">
        <w:rPr>
          <w:rStyle w:val="TagStyle"/>
          <w:rtl/>
        </w:rPr>
        <w:t xml:space="preserve"> &lt;&lt; דובר &gt;&gt;</w:t>
      </w:r>
      <w:r w:rsidR="00C46524">
        <w:rPr>
          <w:rtl/>
        </w:rPr>
        <w:t xml:space="preserve"> </w:t>
      </w:r>
      <w:bookmarkEnd w:id="313"/>
    </w:p>
    <w:p w14:paraId="100E85BC" w14:textId="77777777" w:rsidR="00B61108" w:rsidRDefault="00B61108" w:rsidP="00B61108">
      <w:pPr>
        <w:pStyle w:val="KeepWithNext"/>
        <w:rPr>
          <w:rtl/>
          <w:lang w:eastAsia="he-IL"/>
        </w:rPr>
      </w:pPr>
    </w:p>
    <w:p w14:paraId="44FBA980" w14:textId="4FCA7F30" w:rsidR="00B61108" w:rsidRDefault="00B61108" w:rsidP="00B61108">
      <w:pPr>
        <w:rPr>
          <w:rtl/>
          <w:lang w:eastAsia="he-IL"/>
        </w:rPr>
      </w:pPr>
      <w:r>
        <w:rPr>
          <w:rFonts w:hint="cs"/>
          <w:rtl/>
          <w:lang w:eastAsia="he-IL"/>
        </w:rPr>
        <w:t xml:space="preserve">ישב כאן ראש </w:t>
      </w:r>
      <w:proofErr w:type="spellStart"/>
      <w:r>
        <w:rPr>
          <w:rFonts w:hint="cs"/>
          <w:rtl/>
          <w:lang w:eastAsia="he-IL"/>
        </w:rPr>
        <w:t>מינהלת</w:t>
      </w:r>
      <w:proofErr w:type="spellEnd"/>
      <w:r>
        <w:rPr>
          <w:rFonts w:hint="cs"/>
          <w:rtl/>
          <w:lang w:eastAsia="he-IL"/>
        </w:rPr>
        <w:t xml:space="preserve"> תקומה. הוא נתן </w:t>
      </w:r>
      <w:bookmarkStart w:id="314" w:name="_ETM_Q1_748005"/>
      <w:bookmarkEnd w:id="314"/>
      <w:r>
        <w:rPr>
          <w:rFonts w:hint="cs"/>
          <w:rtl/>
          <w:lang w:eastAsia="he-IL"/>
        </w:rPr>
        <w:t>את ההסבר שאין לו שום מגבלה.</w:t>
      </w:r>
    </w:p>
    <w:p w14:paraId="3BDD8560" w14:textId="77777777" w:rsidR="00B61108" w:rsidRDefault="00B61108" w:rsidP="00B61108">
      <w:pPr>
        <w:rPr>
          <w:rtl/>
          <w:lang w:eastAsia="he-IL"/>
        </w:rPr>
      </w:pPr>
      <w:bookmarkStart w:id="315" w:name="_ETM_Q1_747781"/>
      <w:bookmarkStart w:id="316" w:name="_ETM_Q1_747817"/>
      <w:bookmarkEnd w:id="315"/>
      <w:bookmarkEnd w:id="316"/>
    </w:p>
    <w:p w14:paraId="4319B96C" w14:textId="1A20B834" w:rsidR="00B61108" w:rsidRDefault="00B61108" w:rsidP="00B61108">
      <w:pPr>
        <w:pStyle w:val="af6"/>
        <w:keepNext/>
        <w:rPr>
          <w:rtl/>
        </w:rPr>
      </w:pPr>
      <w:bookmarkStart w:id="317" w:name="ET_yor_6157_58"/>
      <w:r w:rsidRPr="00B61108">
        <w:rPr>
          <w:rStyle w:val="TagStyle"/>
          <w:rtl/>
        </w:rPr>
        <w:t xml:space="preserve"> &lt;&lt; </w:t>
      </w:r>
      <w:proofErr w:type="spellStart"/>
      <w:r w:rsidRPr="00B61108">
        <w:rPr>
          <w:rStyle w:val="TagStyle"/>
          <w:rtl/>
        </w:rPr>
        <w:t>יור</w:t>
      </w:r>
      <w:proofErr w:type="spellEnd"/>
      <w:r w:rsidRPr="00B61108">
        <w:rPr>
          <w:rStyle w:val="TagStyle"/>
          <w:rtl/>
        </w:rPr>
        <w:t xml:space="preserve"> &gt;&gt; </w:t>
      </w:r>
      <w:r>
        <w:rPr>
          <w:rtl/>
        </w:rPr>
        <w:t xml:space="preserve">היו"ר שמחה </w:t>
      </w:r>
      <w:proofErr w:type="spellStart"/>
      <w:r>
        <w:rPr>
          <w:rtl/>
        </w:rPr>
        <w:t>רוטמן</w:t>
      </w:r>
      <w:proofErr w:type="spellEnd"/>
      <w:r>
        <w:rPr>
          <w:rtl/>
        </w:rPr>
        <w:t>:</w:t>
      </w:r>
      <w:r w:rsidRPr="00B61108">
        <w:rPr>
          <w:rStyle w:val="TagStyle"/>
          <w:rtl/>
        </w:rPr>
        <w:t xml:space="preserve"> &lt;&lt; יור &gt;&gt;</w:t>
      </w:r>
      <w:r w:rsidR="00C46524">
        <w:rPr>
          <w:rtl/>
        </w:rPr>
        <w:t xml:space="preserve"> </w:t>
      </w:r>
      <w:bookmarkEnd w:id="317"/>
    </w:p>
    <w:p w14:paraId="6FF25A72" w14:textId="77777777" w:rsidR="00B61108" w:rsidRDefault="00B61108" w:rsidP="00B61108">
      <w:pPr>
        <w:pStyle w:val="KeepWithNext"/>
        <w:rPr>
          <w:rtl/>
          <w:lang w:eastAsia="he-IL"/>
        </w:rPr>
      </w:pPr>
    </w:p>
    <w:p w14:paraId="36F03897" w14:textId="3EB95919" w:rsidR="00B61108" w:rsidRDefault="00B61108" w:rsidP="00B61108">
      <w:pPr>
        <w:rPr>
          <w:rtl/>
          <w:lang w:eastAsia="he-IL"/>
        </w:rPr>
      </w:pPr>
      <w:bookmarkStart w:id="318" w:name="_ETM_Q1_749362"/>
      <w:bookmarkStart w:id="319" w:name="_ETM_Q1_749392"/>
      <w:bookmarkEnd w:id="318"/>
      <w:bookmarkEnd w:id="319"/>
      <w:r>
        <w:rPr>
          <w:rFonts w:hint="cs"/>
          <w:rtl/>
          <w:lang w:eastAsia="he-IL"/>
        </w:rPr>
        <w:t>תודה. עמדתך נרשמה.</w:t>
      </w:r>
      <w:r w:rsidR="00E35580">
        <w:rPr>
          <w:rFonts w:hint="cs"/>
          <w:rtl/>
          <w:lang w:eastAsia="he-IL"/>
        </w:rPr>
        <w:t xml:space="preserve"> </w:t>
      </w:r>
      <w:r>
        <w:rPr>
          <w:rFonts w:hint="cs"/>
          <w:rtl/>
          <w:lang w:eastAsia="he-IL"/>
        </w:rPr>
        <w:t xml:space="preserve">ישב כאן ראש </w:t>
      </w:r>
      <w:proofErr w:type="spellStart"/>
      <w:r>
        <w:rPr>
          <w:rFonts w:hint="cs"/>
          <w:rtl/>
          <w:lang w:eastAsia="he-IL"/>
        </w:rPr>
        <w:t>מינהלת</w:t>
      </w:r>
      <w:proofErr w:type="spellEnd"/>
      <w:r>
        <w:rPr>
          <w:rFonts w:hint="cs"/>
          <w:rtl/>
          <w:lang w:eastAsia="he-IL"/>
        </w:rPr>
        <w:t xml:space="preserve"> תקומה והסביר שאין לו מגבלה ואם כן, למה אנחנו צריכים לתקן תקנו</w:t>
      </w:r>
      <w:bookmarkStart w:id="320" w:name="_ETM_Q1_763429"/>
      <w:bookmarkEnd w:id="320"/>
      <w:r>
        <w:rPr>
          <w:rFonts w:hint="cs"/>
          <w:rtl/>
          <w:lang w:eastAsia="he-IL"/>
        </w:rPr>
        <w:t>ת? לא הבנתי. למה אנחנו צריכים לתקן את התקנות?</w:t>
      </w:r>
    </w:p>
    <w:p w14:paraId="3501DEA4" w14:textId="77777777" w:rsidR="00B61108" w:rsidRDefault="00B61108" w:rsidP="00B61108">
      <w:pPr>
        <w:rPr>
          <w:rtl/>
          <w:lang w:eastAsia="he-IL"/>
        </w:rPr>
      </w:pPr>
      <w:bookmarkStart w:id="321" w:name="_ETM_Q1_767242"/>
      <w:bookmarkStart w:id="322" w:name="_ETM_Q1_767280"/>
      <w:bookmarkEnd w:id="321"/>
      <w:bookmarkEnd w:id="322"/>
    </w:p>
    <w:p w14:paraId="23472F54" w14:textId="55351993" w:rsidR="00B61108" w:rsidRDefault="00B61108" w:rsidP="00B61108">
      <w:pPr>
        <w:pStyle w:val="a4"/>
        <w:keepNext/>
        <w:rPr>
          <w:rtl/>
        </w:rPr>
      </w:pPr>
      <w:bookmarkStart w:id="323" w:name="ET_speaker_5791_59"/>
      <w:r w:rsidRPr="00B61108">
        <w:rPr>
          <w:rStyle w:val="TagStyle"/>
          <w:rtl/>
        </w:rPr>
        <w:t xml:space="preserve"> &lt;&lt; דובר &gt;&gt; </w:t>
      </w:r>
      <w:r>
        <w:rPr>
          <w:rtl/>
        </w:rPr>
        <w:t xml:space="preserve">יואב </w:t>
      </w:r>
      <w:proofErr w:type="spellStart"/>
      <w:r>
        <w:rPr>
          <w:rtl/>
        </w:rPr>
        <w:t>סגלוביץ</w:t>
      </w:r>
      <w:proofErr w:type="spellEnd"/>
      <w:r>
        <w:rPr>
          <w:rtl/>
        </w:rPr>
        <w:t>' (יש עתיד):</w:t>
      </w:r>
      <w:r w:rsidRPr="00B61108">
        <w:rPr>
          <w:rStyle w:val="TagStyle"/>
          <w:rtl/>
        </w:rPr>
        <w:t xml:space="preserve"> &lt;&lt; דובר &gt;&gt;</w:t>
      </w:r>
      <w:r w:rsidR="00C46524">
        <w:rPr>
          <w:rtl/>
        </w:rPr>
        <w:t xml:space="preserve"> </w:t>
      </w:r>
      <w:bookmarkEnd w:id="323"/>
    </w:p>
    <w:p w14:paraId="453DA7B0" w14:textId="77777777" w:rsidR="00B61108" w:rsidRDefault="00B61108" w:rsidP="00B61108">
      <w:pPr>
        <w:pStyle w:val="KeepWithNext"/>
        <w:rPr>
          <w:rtl/>
          <w:lang w:eastAsia="he-IL"/>
        </w:rPr>
      </w:pPr>
    </w:p>
    <w:p w14:paraId="598AAFB1" w14:textId="6A18B8D9" w:rsidR="00B61108" w:rsidRDefault="00B61108" w:rsidP="00B61108">
      <w:pPr>
        <w:rPr>
          <w:rtl/>
          <w:lang w:eastAsia="he-IL"/>
        </w:rPr>
      </w:pPr>
      <w:r>
        <w:rPr>
          <w:rFonts w:hint="cs"/>
          <w:rtl/>
          <w:lang w:eastAsia="he-IL"/>
        </w:rPr>
        <w:t xml:space="preserve">זה לא מה שהוא אמר. הוא אמר שמה שאתה העלית בדיון מולו שכאילו יש בעיה ולכן אי אפשר </w:t>
      </w:r>
      <w:bookmarkStart w:id="324" w:name="_ETM_Q1_771976"/>
      <w:bookmarkEnd w:id="324"/>
      <w:r>
        <w:rPr>
          <w:rFonts w:hint="cs"/>
          <w:rtl/>
          <w:lang w:eastAsia="he-IL"/>
        </w:rPr>
        <w:t xml:space="preserve">לבצע ברשויות מקומיות, הוא אמר שזה לא נכון. זה מה </w:t>
      </w:r>
      <w:bookmarkStart w:id="325" w:name="_ETM_Q1_776042"/>
      <w:bookmarkEnd w:id="325"/>
      <w:r>
        <w:rPr>
          <w:rFonts w:hint="cs"/>
          <w:rtl/>
          <w:lang w:eastAsia="he-IL"/>
        </w:rPr>
        <w:t xml:space="preserve">שהוא אמר. </w:t>
      </w:r>
    </w:p>
    <w:p w14:paraId="3C68700F" w14:textId="77777777" w:rsidR="00B61108" w:rsidRDefault="00B61108" w:rsidP="00B61108">
      <w:pPr>
        <w:rPr>
          <w:rtl/>
          <w:lang w:eastAsia="he-IL"/>
        </w:rPr>
      </w:pPr>
    </w:p>
    <w:p w14:paraId="47ABFA07" w14:textId="60A67231" w:rsidR="00B61108" w:rsidRDefault="00B61108" w:rsidP="00B61108">
      <w:pPr>
        <w:pStyle w:val="af6"/>
        <w:keepNext/>
        <w:rPr>
          <w:rtl/>
        </w:rPr>
      </w:pPr>
      <w:bookmarkStart w:id="326" w:name="ET_yor_6157_60"/>
      <w:r w:rsidRPr="00B61108">
        <w:rPr>
          <w:rStyle w:val="TagStyle"/>
          <w:rtl/>
        </w:rPr>
        <w:t xml:space="preserve"> &lt;&lt; </w:t>
      </w:r>
      <w:proofErr w:type="spellStart"/>
      <w:r w:rsidRPr="00B61108">
        <w:rPr>
          <w:rStyle w:val="TagStyle"/>
          <w:rtl/>
        </w:rPr>
        <w:t>יור</w:t>
      </w:r>
      <w:proofErr w:type="spellEnd"/>
      <w:r w:rsidRPr="00B61108">
        <w:rPr>
          <w:rStyle w:val="TagStyle"/>
          <w:rtl/>
        </w:rPr>
        <w:t xml:space="preserve"> &gt;&gt; </w:t>
      </w:r>
      <w:r>
        <w:rPr>
          <w:rtl/>
        </w:rPr>
        <w:t xml:space="preserve">היו"ר שמחה </w:t>
      </w:r>
      <w:proofErr w:type="spellStart"/>
      <w:r>
        <w:rPr>
          <w:rtl/>
        </w:rPr>
        <w:t>רוטמן</w:t>
      </w:r>
      <w:proofErr w:type="spellEnd"/>
      <w:r>
        <w:rPr>
          <w:rtl/>
        </w:rPr>
        <w:t>:</w:t>
      </w:r>
      <w:r w:rsidRPr="00B61108">
        <w:rPr>
          <w:rStyle w:val="TagStyle"/>
          <w:rtl/>
        </w:rPr>
        <w:t xml:space="preserve"> &lt;&lt; יור &gt;&gt;</w:t>
      </w:r>
      <w:r w:rsidR="00C46524">
        <w:rPr>
          <w:rtl/>
        </w:rPr>
        <w:t xml:space="preserve"> </w:t>
      </w:r>
      <w:bookmarkEnd w:id="326"/>
    </w:p>
    <w:p w14:paraId="16BE0202" w14:textId="77777777" w:rsidR="00B61108" w:rsidRDefault="00B61108" w:rsidP="00B61108">
      <w:pPr>
        <w:pStyle w:val="KeepWithNext"/>
        <w:rPr>
          <w:rtl/>
          <w:lang w:eastAsia="he-IL"/>
        </w:rPr>
      </w:pPr>
    </w:p>
    <w:p w14:paraId="45A140D3" w14:textId="06E4D3CD" w:rsidR="00B61108" w:rsidRDefault="00B61108" w:rsidP="00B61108">
      <w:pPr>
        <w:rPr>
          <w:rtl/>
          <w:lang w:eastAsia="he-IL"/>
        </w:rPr>
      </w:pPr>
      <w:r>
        <w:rPr>
          <w:rFonts w:hint="cs"/>
          <w:rtl/>
          <w:lang w:eastAsia="he-IL"/>
        </w:rPr>
        <w:t>הוא לא אמר את זה.</w:t>
      </w:r>
    </w:p>
    <w:p w14:paraId="6E0269A6" w14:textId="77777777" w:rsidR="00B61108" w:rsidRDefault="00B61108" w:rsidP="00B61108">
      <w:pPr>
        <w:rPr>
          <w:rtl/>
          <w:lang w:eastAsia="he-IL"/>
        </w:rPr>
      </w:pPr>
    </w:p>
    <w:p w14:paraId="125EA280" w14:textId="5D115050" w:rsidR="00B61108" w:rsidRDefault="00B61108" w:rsidP="00B61108">
      <w:pPr>
        <w:pStyle w:val="a4"/>
        <w:keepNext/>
        <w:rPr>
          <w:rtl/>
        </w:rPr>
      </w:pPr>
      <w:bookmarkStart w:id="327" w:name="ET_speaker_5791_61"/>
      <w:r w:rsidRPr="00B61108">
        <w:rPr>
          <w:rStyle w:val="TagStyle"/>
          <w:rtl/>
        </w:rPr>
        <w:t xml:space="preserve"> &lt;&lt; דובר &gt;&gt; </w:t>
      </w:r>
      <w:r>
        <w:rPr>
          <w:rtl/>
        </w:rPr>
        <w:t xml:space="preserve">יואב </w:t>
      </w:r>
      <w:proofErr w:type="spellStart"/>
      <w:r>
        <w:rPr>
          <w:rtl/>
        </w:rPr>
        <w:t>סגלוביץ</w:t>
      </w:r>
      <w:proofErr w:type="spellEnd"/>
      <w:r>
        <w:rPr>
          <w:rtl/>
        </w:rPr>
        <w:t>' (יש עתיד):</w:t>
      </w:r>
      <w:r w:rsidRPr="00B61108">
        <w:rPr>
          <w:rStyle w:val="TagStyle"/>
          <w:rtl/>
        </w:rPr>
        <w:t xml:space="preserve"> &lt;&lt; דובר &gt;&gt;</w:t>
      </w:r>
      <w:r w:rsidR="00C46524">
        <w:rPr>
          <w:rtl/>
        </w:rPr>
        <w:t xml:space="preserve"> </w:t>
      </w:r>
      <w:bookmarkEnd w:id="327"/>
    </w:p>
    <w:p w14:paraId="60A57437" w14:textId="77777777" w:rsidR="00B61108" w:rsidRDefault="00B61108" w:rsidP="00B61108">
      <w:pPr>
        <w:pStyle w:val="KeepWithNext"/>
        <w:rPr>
          <w:rtl/>
          <w:lang w:eastAsia="he-IL"/>
        </w:rPr>
      </w:pPr>
    </w:p>
    <w:p w14:paraId="64DC190C" w14:textId="4493FBED" w:rsidR="00B61108" w:rsidRDefault="00B61108" w:rsidP="00B61108">
      <w:pPr>
        <w:rPr>
          <w:rtl/>
          <w:lang w:eastAsia="he-IL"/>
        </w:rPr>
      </w:pPr>
      <w:r>
        <w:rPr>
          <w:rFonts w:hint="cs"/>
          <w:rtl/>
          <w:lang w:eastAsia="he-IL"/>
        </w:rPr>
        <w:t>אמר את</w:t>
      </w:r>
      <w:bookmarkStart w:id="328" w:name="_ETM_Q1_776510"/>
      <w:bookmarkEnd w:id="328"/>
      <w:r>
        <w:rPr>
          <w:rFonts w:hint="cs"/>
          <w:rtl/>
          <w:lang w:eastAsia="he-IL"/>
        </w:rPr>
        <w:t xml:space="preserve"> זה.</w:t>
      </w:r>
    </w:p>
    <w:p w14:paraId="35CE37D4" w14:textId="77777777" w:rsidR="00B61108" w:rsidRDefault="00B61108" w:rsidP="00B61108">
      <w:pPr>
        <w:rPr>
          <w:rtl/>
          <w:lang w:eastAsia="he-IL"/>
        </w:rPr>
      </w:pPr>
      <w:bookmarkStart w:id="329" w:name="_ETM_Q1_776696"/>
      <w:bookmarkEnd w:id="329"/>
    </w:p>
    <w:p w14:paraId="21976A02" w14:textId="0CD9F8D1" w:rsidR="00B61108" w:rsidRDefault="00B61108" w:rsidP="00B61108">
      <w:pPr>
        <w:pStyle w:val="af6"/>
        <w:keepNext/>
        <w:rPr>
          <w:rtl/>
        </w:rPr>
      </w:pPr>
      <w:bookmarkStart w:id="330" w:name="ET_yor_6157_62"/>
      <w:r w:rsidRPr="00B61108">
        <w:rPr>
          <w:rStyle w:val="TagStyle"/>
          <w:rtl/>
        </w:rPr>
        <w:t xml:space="preserve"> &lt;&lt; </w:t>
      </w:r>
      <w:proofErr w:type="spellStart"/>
      <w:r w:rsidRPr="00B61108">
        <w:rPr>
          <w:rStyle w:val="TagStyle"/>
          <w:rtl/>
        </w:rPr>
        <w:t>יור</w:t>
      </w:r>
      <w:proofErr w:type="spellEnd"/>
      <w:r w:rsidRPr="00B61108">
        <w:rPr>
          <w:rStyle w:val="TagStyle"/>
          <w:rtl/>
        </w:rPr>
        <w:t xml:space="preserve"> &gt;&gt; </w:t>
      </w:r>
      <w:r>
        <w:rPr>
          <w:rtl/>
        </w:rPr>
        <w:t xml:space="preserve">היו"ר שמחה </w:t>
      </w:r>
      <w:proofErr w:type="spellStart"/>
      <w:r>
        <w:rPr>
          <w:rtl/>
        </w:rPr>
        <w:t>רוטמן</w:t>
      </w:r>
      <w:proofErr w:type="spellEnd"/>
      <w:r>
        <w:rPr>
          <w:rtl/>
        </w:rPr>
        <w:t>:</w:t>
      </w:r>
      <w:r w:rsidRPr="00B61108">
        <w:rPr>
          <w:rStyle w:val="TagStyle"/>
          <w:rtl/>
        </w:rPr>
        <w:t xml:space="preserve"> &lt;&lt; יור &gt;&gt;</w:t>
      </w:r>
      <w:r w:rsidR="00C46524">
        <w:rPr>
          <w:rtl/>
        </w:rPr>
        <w:t xml:space="preserve"> </w:t>
      </w:r>
      <w:bookmarkEnd w:id="330"/>
    </w:p>
    <w:p w14:paraId="03458557" w14:textId="77777777" w:rsidR="00B61108" w:rsidRDefault="00B61108" w:rsidP="00B61108">
      <w:pPr>
        <w:pStyle w:val="KeepWithNext"/>
        <w:rPr>
          <w:rtl/>
          <w:lang w:eastAsia="he-IL"/>
        </w:rPr>
      </w:pPr>
    </w:p>
    <w:p w14:paraId="26987F90" w14:textId="5F3C9748" w:rsidR="00B61108" w:rsidRDefault="00B61108" w:rsidP="00B61108">
      <w:pPr>
        <w:rPr>
          <w:rtl/>
          <w:lang w:eastAsia="he-IL"/>
        </w:rPr>
      </w:pPr>
      <w:bookmarkStart w:id="331" w:name="_ETM_Q1_776909"/>
      <w:bookmarkStart w:id="332" w:name="_ETM_Q1_776938"/>
      <w:bookmarkEnd w:id="331"/>
      <w:bookmarkEnd w:id="332"/>
      <w:r>
        <w:rPr>
          <w:rFonts w:hint="cs"/>
          <w:rtl/>
          <w:lang w:eastAsia="he-IL"/>
        </w:rPr>
        <w:t>לא אמר את זה.</w:t>
      </w:r>
      <w:r w:rsidR="00E35580">
        <w:rPr>
          <w:rFonts w:hint="cs"/>
          <w:rtl/>
          <w:lang w:eastAsia="he-IL"/>
        </w:rPr>
        <w:t xml:space="preserve"> </w:t>
      </w:r>
      <w:r>
        <w:rPr>
          <w:rFonts w:hint="cs"/>
          <w:rtl/>
          <w:lang w:eastAsia="he-IL"/>
        </w:rPr>
        <w:t xml:space="preserve">ממש לא אמר את זה. </w:t>
      </w:r>
      <w:bookmarkStart w:id="333" w:name="_ETM_Q1_781851"/>
      <w:bookmarkEnd w:id="333"/>
      <w:r>
        <w:rPr>
          <w:rFonts w:hint="cs"/>
          <w:rtl/>
          <w:lang w:eastAsia="he-IL"/>
        </w:rPr>
        <w:t>בכל מקרה, החפיפה היא משרדי ממשלה, החפיפה היא רשויות מקו</w:t>
      </w:r>
      <w:bookmarkStart w:id="334" w:name="_ETM_Q1_788634"/>
      <w:bookmarkEnd w:id="334"/>
      <w:r>
        <w:rPr>
          <w:rFonts w:hint="cs"/>
          <w:rtl/>
          <w:lang w:eastAsia="he-IL"/>
        </w:rPr>
        <w:t xml:space="preserve">מיות קטנות, מועצות אזוריות שם זה 75,000. אמרנו למשרד הפנים </w:t>
      </w:r>
      <w:bookmarkStart w:id="335" w:name="_ETM_Q1_791543"/>
      <w:bookmarkEnd w:id="335"/>
      <w:r>
        <w:rPr>
          <w:rFonts w:hint="cs"/>
          <w:rtl/>
          <w:lang w:eastAsia="he-IL"/>
        </w:rPr>
        <w:t>שאנחנו מקווים שהם יתקנו בהתאם ושהסכומים והמגבלות יהיו דומים. בכל מקרה, בעקבות ההערות בדיונים הביא משרד האוצר את הצעתו וזו הצעתו</w:t>
      </w:r>
      <w:r w:rsidR="00777431">
        <w:rPr>
          <w:rFonts w:hint="cs"/>
          <w:rtl/>
          <w:lang w:eastAsia="he-IL"/>
        </w:rPr>
        <w:t xml:space="preserve"> </w:t>
      </w:r>
      <w:bookmarkStart w:id="336" w:name="_ETM_Q1_817884"/>
      <w:bookmarkEnd w:id="336"/>
      <w:r w:rsidR="00777431">
        <w:rPr>
          <w:rFonts w:hint="cs"/>
          <w:rtl/>
          <w:lang w:eastAsia="he-IL"/>
        </w:rPr>
        <w:t xml:space="preserve">לפיה </w:t>
      </w:r>
      <w:r>
        <w:rPr>
          <w:rFonts w:hint="cs"/>
          <w:rtl/>
          <w:lang w:eastAsia="he-IL"/>
        </w:rPr>
        <w:t xml:space="preserve">הכלל לגבי </w:t>
      </w:r>
      <w:proofErr w:type="spellStart"/>
      <w:r>
        <w:rPr>
          <w:rFonts w:hint="cs"/>
          <w:rtl/>
          <w:lang w:eastAsia="he-IL"/>
        </w:rPr>
        <w:t>מינהלת</w:t>
      </w:r>
      <w:proofErr w:type="spellEnd"/>
      <w:r>
        <w:rPr>
          <w:rFonts w:hint="cs"/>
          <w:rtl/>
          <w:lang w:eastAsia="he-IL"/>
        </w:rPr>
        <w:t xml:space="preserve"> תקומה </w:t>
      </w:r>
      <w:bookmarkStart w:id="337" w:name="_ETM_Q1_807783"/>
      <w:bookmarkEnd w:id="337"/>
      <w:r>
        <w:rPr>
          <w:rFonts w:hint="cs"/>
          <w:rtl/>
          <w:lang w:eastAsia="he-IL"/>
        </w:rPr>
        <w:t>יהיה ש</w:t>
      </w:r>
      <w:r w:rsidR="00777431">
        <w:rPr>
          <w:rFonts w:hint="cs"/>
          <w:rtl/>
          <w:lang w:eastAsia="he-IL"/>
        </w:rPr>
        <w:t>ה</w:t>
      </w:r>
      <w:r>
        <w:rPr>
          <w:rFonts w:hint="cs"/>
          <w:rtl/>
          <w:lang w:eastAsia="he-IL"/>
        </w:rPr>
        <w:t>התקשרות</w:t>
      </w:r>
      <w:r w:rsidR="00777431">
        <w:rPr>
          <w:rFonts w:hint="cs"/>
          <w:rtl/>
          <w:lang w:eastAsia="he-IL"/>
        </w:rPr>
        <w:t xml:space="preserve"> </w:t>
      </w:r>
      <w:r>
        <w:rPr>
          <w:rFonts w:hint="cs"/>
          <w:rtl/>
          <w:lang w:eastAsia="he-IL"/>
        </w:rPr>
        <w:t>של 100,000</w:t>
      </w:r>
      <w:r w:rsidR="00777431">
        <w:rPr>
          <w:rFonts w:hint="cs"/>
          <w:rtl/>
          <w:lang w:eastAsia="he-IL"/>
        </w:rPr>
        <w:t xml:space="preserve">, </w:t>
      </w:r>
      <w:r>
        <w:rPr>
          <w:rFonts w:hint="cs"/>
          <w:rtl/>
          <w:lang w:eastAsia="he-IL"/>
        </w:rPr>
        <w:t xml:space="preserve">המגבלה </w:t>
      </w:r>
      <w:r w:rsidR="00777431">
        <w:rPr>
          <w:rFonts w:hint="cs"/>
          <w:rtl/>
          <w:lang w:eastAsia="he-IL"/>
        </w:rPr>
        <w:t xml:space="preserve">הכללית היא 400,000 ובהתקשרות של 200,000, אישור ועדת </w:t>
      </w:r>
      <w:bookmarkStart w:id="338" w:name="_ETM_Q1_823880"/>
      <w:bookmarkEnd w:id="338"/>
      <w:r w:rsidR="00777431">
        <w:rPr>
          <w:rFonts w:hint="cs"/>
          <w:rtl/>
          <w:lang w:eastAsia="he-IL"/>
        </w:rPr>
        <w:t>המכרזים.</w:t>
      </w:r>
    </w:p>
    <w:p w14:paraId="5FEABAB7" w14:textId="77777777" w:rsidR="00777431" w:rsidRDefault="00777431" w:rsidP="00B61108">
      <w:pPr>
        <w:rPr>
          <w:rtl/>
          <w:lang w:eastAsia="he-IL"/>
        </w:rPr>
      </w:pPr>
    </w:p>
    <w:p w14:paraId="562697A8" w14:textId="2D00AD17" w:rsidR="00777431" w:rsidRDefault="00777431" w:rsidP="00777431">
      <w:pPr>
        <w:pStyle w:val="a4"/>
        <w:keepNext/>
        <w:rPr>
          <w:rtl/>
        </w:rPr>
      </w:pPr>
      <w:bookmarkStart w:id="339" w:name="ET_speaker_5791_63"/>
      <w:r w:rsidRPr="00777431">
        <w:rPr>
          <w:rStyle w:val="TagStyle"/>
          <w:rtl/>
        </w:rPr>
        <w:t xml:space="preserve"> &lt;&lt; דובר &gt;&gt; </w:t>
      </w:r>
      <w:r>
        <w:rPr>
          <w:rtl/>
        </w:rPr>
        <w:t xml:space="preserve">יואב </w:t>
      </w:r>
      <w:proofErr w:type="spellStart"/>
      <w:r>
        <w:rPr>
          <w:rtl/>
        </w:rPr>
        <w:t>סגלוביץ</w:t>
      </w:r>
      <w:proofErr w:type="spellEnd"/>
      <w:r>
        <w:rPr>
          <w:rtl/>
        </w:rPr>
        <w:t>' (יש עתיד):</w:t>
      </w:r>
      <w:r w:rsidRPr="00777431">
        <w:rPr>
          <w:rStyle w:val="TagStyle"/>
          <w:rtl/>
        </w:rPr>
        <w:t xml:space="preserve"> &lt;&lt; דובר &gt;&gt;</w:t>
      </w:r>
      <w:r w:rsidR="00C46524">
        <w:rPr>
          <w:rtl/>
        </w:rPr>
        <w:t xml:space="preserve"> </w:t>
      </w:r>
      <w:bookmarkEnd w:id="339"/>
    </w:p>
    <w:p w14:paraId="76D29AC9" w14:textId="77777777" w:rsidR="00777431" w:rsidRDefault="00777431" w:rsidP="00777431">
      <w:pPr>
        <w:pStyle w:val="KeepWithNext"/>
        <w:rPr>
          <w:rtl/>
          <w:lang w:eastAsia="he-IL"/>
        </w:rPr>
      </w:pPr>
    </w:p>
    <w:p w14:paraId="37F4C6DB" w14:textId="3311EAAB" w:rsidR="00777431" w:rsidRDefault="00777431" w:rsidP="00777431">
      <w:pPr>
        <w:rPr>
          <w:rtl/>
          <w:lang w:eastAsia="he-IL"/>
        </w:rPr>
      </w:pPr>
      <w:r>
        <w:rPr>
          <w:rFonts w:hint="cs"/>
          <w:rtl/>
          <w:lang w:eastAsia="he-IL"/>
        </w:rPr>
        <w:t>אני יכול לשאול שאלה את משרד האוצר?</w:t>
      </w:r>
    </w:p>
    <w:p w14:paraId="12B871F9" w14:textId="77777777" w:rsidR="00777431" w:rsidRDefault="00777431" w:rsidP="00777431">
      <w:pPr>
        <w:rPr>
          <w:rtl/>
          <w:lang w:eastAsia="he-IL"/>
        </w:rPr>
      </w:pPr>
      <w:bookmarkStart w:id="340" w:name="_ETM_Q1_823761"/>
      <w:bookmarkStart w:id="341" w:name="_ETM_Q1_823792"/>
      <w:bookmarkEnd w:id="340"/>
      <w:bookmarkEnd w:id="341"/>
    </w:p>
    <w:p w14:paraId="18E2B1C8" w14:textId="5AF60B15" w:rsidR="00777431" w:rsidRDefault="00777431" w:rsidP="00777431">
      <w:pPr>
        <w:pStyle w:val="af6"/>
        <w:keepNext/>
        <w:rPr>
          <w:rtl/>
        </w:rPr>
      </w:pPr>
      <w:bookmarkStart w:id="342" w:name="ET_yor_6157_64"/>
      <w:r w:rsidRPr="00777431">
        <w:rPr>
          <w:rStyle w:val="TagStyle"/>
          <w:rtl/>
        </w:rPr>
        <w:t xml:space="preserve"> &lt;&lt; </w:t>
      </w:r>
      <w:proofErr w:type="spellStart"/>
      <w:r w:rsidRPr="00777431">
        <w:rPr>
          <w:rStyle w:val="TagStyle"/>
          <w:rtl/>
        </w:rPr>
        <w:t>יור</w:t>
      </w:r>
      <w:proofErr w:type="spellEnd"/>
      <w:r w:rsidRPr="00777431">
        <w:rPr>
          <w:rStyle w:val="TagStyle"/>
          <w:rtl/>
        </w:rPr>
        <w:t xml:space="preserve"> &gt;&gt; </w:t>
      </w:r>
      <w:r>
        <w:rPr>
          <w:rtl/>
        </w:rPr>
        <w:t xml:space="preserve">היו"ר שמחה </w:t>
      </w:r>
      <w:proofErr w:type="spellStart"/>
      <w:r>
        <w:rPr>
          <w:rtl/>
        </w:rPr>
        <w:t>רוטמן</w:t>
      </w:r>
      <w:proofErr w:type="spellEnd"/>
      <w:r>
        <w:rPr>
          <w:rtl/>
        </w:rPr>
        <w:t>:</w:t>
      </w:r>
      <w:r w:rsidRPr="00777431">
        <w:rPr>
          <w:rStyle w:val="TagStyle"/>
          <w:rtl/>
        </w:rPr>
        <w:t xml:space="preserve"> &lt;&lt; יור &gt;&gt;</w:t>
      </w:r>
      <w:r w:rsidR="00C46524">
        <w:rPr>
          <w:rtl/>
        </w:rPr>
        <w:t xml:space="preserve"> </w:t>
      </w:r>
      <w:bookmarkEnd w:id="342"/>
    </w:p>
    <w:p w14:paraId="6125E7C9" w14:textId="77777777" w:rsidR="00777431" w:rsidRDefault="00777431" w:rsidP="00777431">
      <w:pPr>
        <w:pStyle w:val="KeepWithNext"/>
        <w:rPr>
          <w:rtl/>
          <w:lang w:eastAsia="he-IL"/>
        </w:rPr>
      </w:pPr>
    </w:p>
    <w:p w14:paraId="45FBB5A0" w14:textId="5F33BC8B" w:rsidR="00777431" w:rsidRDefault="00777431" w:rsidP="00777431">
      <w:pPr>
        <w:rPr>
          <w:rtl/>
          <w:lang w:eastAsia="he-IL"/>
        </w:rPr>
      </w:pPr>
      <w:bookmarkStart w:id="343" w:name="_ETM_Q1_825140"/>
      <w:bookmarkStart w:id="344" w:name="_ETM_Q1_825168"/>
      <w:bookmarkEnd w:id="343"/>
      <w:bookmarkEnd w:id="344"/>
      <w:r>
        <w:rPr>
          <w:rFonts w:hint="cs"/>
          <w:rtl/>
          <w:lang w:eastAsia="he-IL"/>
        </w:rPr>
        <w:t>כן.</w:t>
      </w:r>
    </w:p>
    <w:p w14:paraId="052F6993" w14:textId="77777777" w:rsidR="00777431" w:rsidRDefault="00777431" w:rsidP="00777431">
      <w:pPr>
        <w:rPr>
          <w:rtl/>
          <w:lang w:eastAsia="he-IL"/>
        </w:rPr>
      </w:pPr>
      <w:bookmarkStart w:id="345" w:name="_ETM_Q1_825637"/>
      <w:bookmarkStart w:id="346" w:name="_ETM_Q1_825665"/>
      <w:bookmarkEnd w:id="345"/>
      <w:bookmarkEnd w:id="346"/>
    </w:p>
    <w:p w14:paraId="08DE8423" w14:textId="55B8536B" w:rsidR="00777431" w:rsidRDefault="00777431" w:rsidP="00777431">
      <w:pPr>
        <w:pStyle w:val="a4"/>
        <w:keepNext/>
        <w:rPr>
          <w:rtl/>
        </w:rPr>
      </w:pPr>
      <w:bookmarkStart w:id="347" w:name="ET_speaker_5791_65"/>
      <w:r w:rsidRPr="00777431">
        <w:rPr>
          <w:rStyle w:val="TagStyle"/>
          <w:rtl/>
        </w:rPr>
        <w:t xml:space="preserve"> &lt;&lt; דובר &gt;&gt; </w:t>
      </w:r>
      <w:r>
        <w:rPr>
          <w:rtl/>
        </w:rPr>
        <w:t xml:space="preserve">יואב </w:t>
      </w:r>
      <w:proofErr w:type="spellStart"/>
      <w:r>
        <w:rPr>
          <w:rtl/>
        </w:rPr>
        <w:t>סגלוביץ</w:t>
      </w:r>
      <w:proofErr w:type="spellEnd"/>
      <w:r>
        <w:rPr>
          <w:rtl/>
        </w:rPr>
        <w:t>' (יש עתיד):</w:t>
      </w:r>
      <w:r w:rsidRPr="00777431">
        <w:rPr>
          <w:rStyle w:val="TagStyle"/>
          <w:rtl/>
        </w:rPr>
        <w:t xml:space="preserve"> &lt;&lt; דובר &gt;&gt;</w:t>
      </w:r>
      <w:r w:rsidR="00C46524">
        <w:rPr>
          <w:rtl/>
        </w:rPr>
        <w:t xml:space="preserve"> </w:t>
      </w:r>
      <w:bookmarkEnd w:id="347"/>
    </w:p>
    <w:p w14:paraId="5EC8F183" w14:textId="77777777" w:rsidR="00777431" w:rsidRDefault="00777431" w:rsidP="00777431">
      <w:pPr>
        <w:pStyle w:val="KeepWithNext"/>
        <w:rPr>
          <w:rtl/>
          <w:lang w:eastAsia="he-IL"/>
        </w:rPr>
      </w:pPr>
    </w:p>
    <w:p w14:paraId="46B7FAE7" w14:textId="7607FD35" w:rsidR="00777431" w:rsidRDefault="00777431" w:rsidP="00777431">
      <w:pPr>
        <w:rPr>
          <w:rtl/>
          <w:lang w:eastAsia="he-IL"/>
        </w:rPr>
      </w:pPr>
      <w:bookmarkStart w:id="348" w:name="_ETM_Q1_825576"/>
      <w:bookmarkStart w:id="349" w:name="_ETM_Q1_825603"/>
      <w:bookmarkEnd w:id="348"/>
      <w:bookmarkEnd w:id="349"/>
      <w:r>
        <w:rPr>
          <w:rFonts w:hint="cs"/>
          <w:rtl/>
          <w:lang w:eastAsia="he-IL"/>
        </w:rPr>
        <w:t>אני רוצה להבין</w:t>
      </w:r>
      <w:r w:rsidR="00E35580">
        <w:rPr>
          <w:rFonts w:hint="cs"/>
          <w:rtl/>
          <w:lang w:eastAsia="he-IL"/>
        </w:rPr>
        <w:t xml:space="preserve"> </w:t>
      </w:r>
      <w:bookmarkStart w:id="350" w:name="_ETM_Q1_828181"/>
      <w:bookmarkEnd w:id="350"/>
      <w:r>
        <w:rPr>
          <w:rFonts w:hint="cs"/>
          <w:rtl/>
          <w:lang w:eastAsia="he-IL"/>
        </w:rPr>
        <w:t>מדוע היה צורך בשינוי העמדה הזאת. מה</w:t>
      </w:r>
      <w:r w:rsidR="00E35580">
        <w:rPr>
          <w:rFonts w:hint="cs"/>
          <w:rtl/>
          <w:lang w:eastAsia="he-IL"/>
        </w:rPr>
        <w:t xml:space="preserve"> </w:t>
      </w:r>
      <w:r>
        <w:rPr>
          <w:rFonts w:hint="cs"/>
          <w:rtl/>
          <w:lang w:eastAsia="he-IL"/>
        </w:rPr>
        <w:t xml:space="preserve">גרם </w:t>
      </w:r>
      <w:bookmarkStart w:id="351" w:name="_ETM_Q1_833176"/>
      <w:bookmarkEnd w:id="351"/>
      <w:r>
        <w:rPr>
          <w:rFonts w:hint="cs"/>
          <w:rtl/>
          <w:lang w:eastAsia="he-IL"/>
        </w:rPr>
        <w:t>לעשות שינוי בעמדה? אני רוצה את חוות הדעת המקצועית שלך מדוע צריך את זה.</w:t>
      </w:r>
    </w:p>
    <w:p w14:paraId="167FCF63" w14:textId="77777777" w:rsidR="00777431" w:rsidRDefault="00777431" w:rsidP="00777431">
      <w:pPr>
        <w:rPr>
          <w:rtl/>
          <w:lang w:eastAsia="he-IL"/>
        </w:rPr>
      </w:pPr>
      <w:bookmarkStart w:id="352" w:name="_ETM_Q1_835441"/>
      <w:bookmarkEnd w:id="352"/>
    </w:p>
    <w:p w14:paraId="04756C23" w14:textId="2CD7AF9D" w:rsidR="00777431" w:rsidRDefault="00777431" w:rsidP="00777431">
      <w:pPr>
        <w:pStyle w:val="af9"/>
        <w:keepNext/>
        <w:rPr>
          <w:rtl/>
          <w:lang w:eastAsia="he-IL"/>
        </w:rPr>
      </w:pPr>
      <w:bookmarkStart w:id="353" w:name="ET_guest_דודי_קופל_66"/>
      <w:r w:rsidRPr="00777431">
        <w:rPr>
          <w:rStyle w:val="TagStyle"/>
          <w:rtl/>
        </w:rPr>
        <w:t xml:space="preserve"> &lt;&lt; אורח &gt;&gt; </w:t>
      </w:r>
      <w:r>
        <w:rPr>
          <w:rtl/>
          <w:lang w:eastAsia="he-IL"/>
        </w:rPr>
        <w:t>דודי קופל:</w:t>
      </w:r>
      <w:r w:rsidRPr="00777431">
        <w:rPr>
          <w:rStyle w:val="TagStyle"/>
          <w:rtl/>
        </w:rPr>
        <w:t xml:space="preserve"> &lt;&lt; אורח &gt;&gt;</w:t>
      </w:r>
      <w:r w:rsidR="00C46524">
        <w:rPr>
          <w:rtl/>
          <w:lang w:eastAsia="he-IL"/>
        </w:rPr>
        <w:t xml:space="preserve"> </w:t>
      </w:r>
      <w:bookmarkEnd w:id="353"/>
    </w:p>
    <w:p w14:paraId="44EE75BB" w14:textId="77777777" w:rsidR="00777431" w:rsidRDefault="00777431" w:rsidP="00777431">
      <w:pPr>
        <w:pStyle w:val="KeepWithNext"/>
        <w:rPr>
          <w:rtl/>
          <w:lang w:eastAsia="he-IL"/>
        </w:rPr>
      </w:pPr>
    </w:p>
    <w:p w14:paraId="2038BE5B" w14:textId="75B397C9" w:rsidR="00370BAC" w:rsidRDefault="00777431" w:rsidP="00777431">
      <w:pPr>
        <w:rPr>
          <w:rtl/>
          <w:lang w:eastAsia="he-IL"/>
        </w:rPr>
      </w:pPr>
      <w:bookmarkStart w:id="354" w:name="_ETM_Q1_835629"/>
      <w:bookmarkStart w:id="355" w:name="_ETM_Q1_835644"/>
      <w:bookmarkEnd w:id="354"/>
      <w:bookmarkEnd w:id="355"/>
      <w:r>
        <w:rPr>
          <w:rFonts w:hint="cs"/>
          <w:rtl/>
          <w:lang w:eastAsia="he-IL"/>
        </w:rPr>
        <w:t>אני אסביר.</w:t>
      </w:r>
      <w:r w:rsidR="00E35580">
        <w:rPr>
          <w:rFonts w:hint="cs"/>
          <w:rtl/>
          <w:lang w:eastAsia="he-IL"/>
        </w:rPr>
        <w:t xml:space="preserve"> </w:t>
      </w:r>
      <w:r>
        <w:rPr>
          <w:rFonts w:hint="cs"/>
          <w:rtl/>
          <w:lang w:eastAsia="he-IL"/>
        </w:rPr>
        <w:t xml:space="preserve">אנחנו </w:t>
      </w:r>
      <w:bookmarkStart w:id="356" w:name="_ETM_Q1_842732"/>
      <w:bookmarkEnd w:id="356"/>
      <w:r>
        <w:rPr>
          <w:rFonts w:hint="cs"/>
          <w:rtl/>
          <w:lang w:eastAsia="he-IL"/>
        </w:rPr>
        <w:t>שמענו את הערות</w:t>
      </w:r>
      <w:r w:rsidR="00E35580">
        <w:rPr>
          <w:rFonts w:hint="cs"/>
          <w:rtl/>
          <w:lang w:eastAsia="he-IL"/>
        </w:rPr>
        <w:t xml:space="preserve"> </w:t>
      </w:r>
      <w:r>
        <w:rPr>
          <w:rFonts w:hint="cs"/>
          <w:rtl/>
          <w:lang w:eastAsia="he-IL"/>
        </w:rPr>
        <w:t>יושב-ראש הוועדה</w:t>
      </w:r>
      <w:r w:rsidR="00370BAC">
        <w:rPr>
          <w:rFonts w:hint="cs"/>
          <w:rtl/>
          <w:lang w:eastAsia="he-IL"/>
        </w:rPr>
        <w:t xml:space="preserve"> ביחס לפער שייווצר וההשפעות שיכולות להיווצר כתוצאה מהדבר </w:t>
      </w:r>
      <w:bookmarkStart w:id="357" w:name="_ETM_Q1_850994"/>
      <w:bookmarkEnd w:id="357"/>
      <w:r w:rsidR="00370BAC">
        <w:rPr>
          <w:rFonts w:hint="cs"/>
          <w:rtl/>
          <w:lang w:eastAsia="he-IL"/>
        </w:rPr>
        <w:t xml:space="preserve">הזה בין המשרדים לבין </w:t>
      </w:r>
      <w:proofErr w:type="spellStart"/>
      <w:r w:rsidR="00370BAC">
        <w:rPr>
          <w:rFonts w:hint="cs"/>
          <w:rtl/>
          <w:lang w:eastAsia="he-IL"/>
        </w:rPr>
        <w:t>מינהלת</w:t>
      </w:r>
      <w:proofErr w:type="spellEnd"/>
      <w:r w:rsidR="00370BAC">
        <w:rPr>
          <w:rFonts w:hint="cs"/>
          <w:rtl/>
          <w:lang w:eastAsia="he-IL"/>
        </w:rPr>
        <w:t xml:space="preserve"> תקומה והשפעות שיכולות </w:t>
      </w:r>
      <w:bookmarkStart w:id="358" w:name="_ETM_Q1_851088"/>
      <w:bookmarkEnd w:id="358"/>
      <w:r w:rsidR="00370BAC">
        <w:rPr>
          <w:rFonts w:hint="cs"/>
          <w:rtl/>
          <w:lang w:eastAsia="he-IL"/>
        </w:rPr>
        <w:t xml:space="preserve">להיות לזה על </w:t>
      </w:r>
      <w:proofErr w:type="spellStart"/>
      <w:r w:rsidR="00370BAC">
        <w:rPr>
          <w:rFonts w:hint="cs"/>
          <w:rtl/>
          <w:lang w:eastAsia="he-IL"/>
        </w:rPr>
        <w:t>מינהלת</w:t>
      </w:r>
      <w:proofErr w:type="spellEnd"/>
      <w:r w:rsidR="00370BAC">
        <w:rPr>
          <w:rFonts w:hint="cs"/>
          <w:rtl/>
          <w:lang w:eastAsia="he-IL"/>
        </w:rPr>
        <w:t xml:space="preserve"> תקומה, לספק, להתקשרויות</w:t>
      </w:r>
      <w:bookmarkStart w:id="359" w:name="_ETM_Q1_860838"/>
      <w:bookmarkEnd w:id="359"/>
      <w:r w:rsidR="00370BAC">
        <w:rPr>
          <w:rFonts w:hint="cs"/>
          <w:rtl/>
          <w:lang w:eastAsia="he-IL"/>
        </w:rPr>
        <w:t xml:space="preserve"> - במקרה הזה</w:t>
      </w:r>
      <w:bookmarkStart w:id="360" w:name="_ETM_Q1_858803"/>
      <w:bookmarkEnd w:id="360"/>
      <w:r w:rsidR="00370BAC">
        <w:rPr>
          <w:rFonts w:hint="cs"/>
          <w:rtl/>
          <w:lang w:eastAsia="he-IL"/>
        </w:rPr>
        <w:t xml:space="preserve"> אלה סכומים קטנים של עד 100,000 שקלים - </w:t>
      </w:r>
      <w:proofErr w:type="spellStart"/>
      <w:r w:rsidR="00370BAC">
        <w:rPr>
          <w:rFonts w:hint="cs"/>
          <w:rtl/>
          <w:lang w:eastAsia="he-IL"/>
        </w:rPr>
        <w:lastRenderedPageBreak/>
        <w:t>למינהלת</w:t>
      </w:r>
      <w:proofErr w:type="spellEnd"/>
      <w:r w:rsidR="00370BAC">
        <w:rPr>
          <w:rFonts w:hint="cs"/>
          <w:rtl/>
          <w:lang w:eastAsia="he-IL"/>
        </w:rPr>
        <w:t xml:space="preserve"> תקומה. לכן קיבלנו את זה במובן הזה שחשבנו ש</w:t>
      </w:r>
      <w:bookmarkStart w:id="361" w:name="_ETM_Q1_868732"/>
      <w:bookmarkEnd w:id="361"/>
      <w:r w:rsidR="00370BAC">
        <w:rPr>
          <w:rFonts w:hint="cs"/>
          <w:rtl/>
          <w:lang w:eastAsia="he-IL"/>
        </w:rPr>
        <w:t xml:space="preserve">נכון לאפשר בעניינים שנוגעים לפעילויות </w:t>
      </w:r>
      <w:proofErr w:type="spellStart"/>
      <w:r w:rsidR="00370BAC">
        <w:rPr>
          <w:rFonts w:hint="cs"/>
          <w:rtl/>
          <w:lang w:eastAsia="he-IL"/>
        </w:rPr>
        <w:t>מינהלת</w:t>
      </w:r>
      <w:proofErr w:type="spellEnd"/>
      <w:r w:rsidR="00370BAC">
        <w:rPr>
          <w:rFonts w:hint="cs"/>
          <w:rtl/>
          <w:lang w:eastAsia="he-IL"/>
        </w:rPr>
        <w:t xml:space="preserve"> תקומה</w:t>
      </w:r>
      <w:r w:rsidR="00C46524">
        <w:rPr>
          <w:rFonts w:hint="cs"/>
          <w:rtl/>
          <w:lang w:eastAsia="he-IL"/>
        </w:rPr>
        <w:t xml:space="preserve"> </w:t>
      </w:r>
      <w:r w:rsidR="00370BAC">
        <w:rPr>
          <w:rFonts w:hint="cs"/>
          <w:rtl/>
          <w:lang w:eastAsia="he-IL"/>
        </w:rPr>
        <w:t xml:space="preserve">או לפעילויות </w:t>
      </w:r>
      <w:bookmarkStart w:id="362" w:name="_ETM_Q1_873454"/>
      <w:bookmarkEnd w:id="362"/>
      <w:r w:rsidR="00370BAC">
        <w:rPr>
          <w:rFonts w:hint="cs"/>
          <w:rtl/>
          <w:lang w:eastAsia="he-IL"/>
        </w:rPr>
        <w:t>שנוגעות למלחמה, נכון שיהיה את זה גם לשאר המשרדים.</w:t>
      </w:r>
      <w:bookmarkStart w:id="363" w:name="_ETM_Q1_879472"/>
      <w:bookmarkEnd w:id="363"/>
    </w:p>
    <w:p w14:paraId="5223E498" w14:textId="77777777" w:rsidR="00370BAC" w:rsidRDefault="00370BAC" w:rsidP="00777431">
      <w:pPr>
        <w:rPr>
          <w:rtl/>
          <w:lang w:eastAsia="he-IL"/>
        </w:rPr>
      </w:pPr>
    </w:p>
    <w:p w14:paraId="02CC25AE" w14:textId="76764E2B" w:rsidR="00777431" w:rsidRPr="00777431" w:rsidRDefault="00370BAC" w:rsidP="00777431">
      <w:pPr>
        <w:rPr>
          <w:rtl/>
          <w:lang w:eastAsia="he-IL"/>
        </w:rPr>
      </w:pPr>
      <w:bookmarkStart w:id="364" w:name="_ETM_Q1_900352"/>
      <w:bookmarkStart w:id="365" w:name="_ETM_Q1_900382"/>
      <w:bookmarkEnd w:id="364"/>
      <w:bookmarkEnd w:id="365"/>
      <w:r>
        <w:rPr>
          <w:rFonts w:hint="cs"/>
          <w:rtl/>
          <w:lang w:eastAsia="he-IL"/>
        </w:rPr>
        <w:t>אם כך למה החלנו את זה באו</w:t>
      </w:r>
      <w:bookmarkStart w:id="366" w:name="_ETM_Q1_883156"/>
      <w:bookmarkEnd w:id="366"/>
      <w:r>
        <w:rPr>
          <w:rFonts w:hint="cs"/>
          <w:rtl/>
          <w:lang w:eastAsia="he-IL"/>
        </w:rPr>
        <w:t xml:space="preserve">פן כללי ללא הגבלה על סוג ההתקשרויות? התשובה </w:t>
      </w:r>
      <w:bookmarkStart w:id="367" w:name="_ETM_Q1_886776"/>
      <w:bookmarkEnd w:id="367"/>
      <w:r>
        <w:rPr>
          <w:rFonts w:hint="cs"/>
          <w:rtl/>
          <w:lang w:eastAsia="he-IL"/>
        </w:rPr>
        <w:t>היא שמאחר שמדובר</w:t>
      </w:r>
      <w:r w:rsidR="00C46524">
        <w:rPr>
          <w:rFonts w:hint="cs"/>
          <w:rtl/>
          <w:lang w:eastAsia="he-IL"/>
        </w:rPr>
        <w:t xml:space="preserve"> </w:t>
      </w:r>
      <w:r>
        <w:rPr>
          <w:rFonts w:hint="cs"/>
          <w:rtl/>
          <w:lang w:eastAsia="he-IL"/>
        </w:rPr>
        <w:t xml:space="preserve">בהתקשרויות קטנות ומאחר שהשאלות </w:t>
      </w:r>
      <w:bookmarkStart w:id="368" w:name="_ETM_Q1_890969"/>
      <w:bookmarkEnd w:id="368"/>
      <w:r>
        <w:rPr>
          <w:rFonts w:hint="cs"/>
          <w:rtl/>
          <w:lang w:eastAsia="he-IL"/>
        </w:rPr>
        <w:t xml:space="preserve">שוועדות המכרזים ייאלצו להידרש אליהן, השאלה אם זה רלוונטי לתקומה </w:t>
      </w:r>
      <w:bookmarkStart w:id="369" w:name="_ETM_Q1_896362"/>
      <w:bookmarkEnd w:id="369"/>
      <w:r>
        <w:rPr>
          <w:rFonts w:hint="cs"/>
          <w:rtl/>
          <w:lang w:eastAsia="he-IL"/>
        </w:rPr>
        <w:t>או האם זה לא רלוונטי לתקומה, האם זה חצי רלוונטי</w:t>
      </w:r>
      <w:bookmarkStart w:id="370" w:name="_ETM_Q1_899244"/>
      <w:bookmarkEnd w:id="370"/>
      <w:r>
        <w:rPr>
          <w:rFonts w:hint="cs"/>
          <w:rtl/>
          <w:lang w:eastAsia="he-IL"/>
        </w:rPr>
        <w:t xml:space="preserve"> לתקומה או חצי רלוונטי למלחמה. כלומר,</w:t>
      </w:r>
      <w:r w:rsidR="00C46524">
        <w:rPr>
          <w:rFonts w:hint="cs"/>
          <w:rtl/>
          <w:lang w:eastAsia="he-IL"/>
        </w:rPr>
        <w:t xml:space="preserve"> </w:t>
      </w:r>
      <w:r>
        <w:rPr>
          <w:rFonts w:hint="cs"/>
          <w:rtl/>
          <w:lang w:eastAsia="he-IL"/>
        </w:rPr>
        <w:t xml:space="preserve">הדיונים האלה שיכולים להיות במשרדים באשר לשאלה האם ההתקשרות המסוימת הזאת מסווגת בצורה נכונה ביחס לפטור הזה - חשבנו שכדי לחסוך את הדיונים האלה, מאחר שמדובר בסכומים קטנים. </w:t>
      </w:r>
    </w:p>
    <w:p w14:paraId="61953D0C" w14:textId="77777777" w:rsidR="00B61108" w:rsidRDefault="00B61108" w:rsidP="00B61108">
      <w:pPr>
        <w:rPr>
          <w:rtl/>
          <w:lang w:eastAsia="he-IL"/>
        </w:rPr>
      </w:pPr>
      <w:bookmarkStart w:id="371" w:name="_ETM_Q1_806145"/>
      <w:bookmarkStart w:id="372" w:name="_ETM_Q1_806179"/>
      <w:bookmarkEnd w:id="371"/>
      <w:bookmarkEnd w:id="372"/>
    </w:p>
    <w:p w14:paraId="50CEB47D" w14:textId="3CED6CC3" w:rsidR="00370BAC" w:rsidRDefault="00370BAC" w:rsidP="00B61108">
      <w:pPr>
        <w:rPr>
          <w:rtl/>
          <w:lang w:eastAsia="he-IL"/>
        </w:rPr>
      </w:pPr>
      <w:bookmarkStart w:id="373" w:name="_ETM_Q1_918512"/>
      <w:bookmarkStart w:id="374" w:name="_ETM_Q1_918547"/>
      <w:bookmarkEnd w:id="373"/>
      <w:bookmarkEnd w:id="374"/>
      <w:r>
        <w:rPr>
          <w:rFonts w:hint="cs"/>
          <w:rtl/>
          <w:lang w:eastAsia="he-IL"/>
        </w:rPr>
        <w:t xml:space="preserve">מאחר שבתזכיר הגדול </w:t>
      </w:r>
      <w:bookmarkStart w:id="375" w:name="_ETM_Q1_920744"/>
      <w:bookmarkEnd w:id="375"/>
      <w:r>
        <w:rPr>
          <w:rFonts w:hint="cs"/>
          <w:rtl/>
          <w:lang w:eastAsia="he-IL"/>
        </w:rPr>
        <w:t xml:space="preserve">שפרסמנו הסכמנו באופן עקרוני להעלות את הסכום מ-3.1 ל-100,000 שקלים, </w:t>
      </w:r>
      <w:bookmarkStart w:id="376" w:name="_ETM_Q1_929502"/>
      <w:bookmarkEnd w:id="376"/>
      <w:r>
        <w:rPr>
          <w:rFonts w:hint="cs"/>
          <w:rtl/>
          <w:lang w:eastAsia="he-IL"/>
        </w:rPr>
        <w:t>חשבנו שלא נכון להתחיל לקבוע סיווג ספציפי להתקשרויות שיוכלו להיות מעל 100,000 שקלים ולאפשר את זה באופן רוחבי.</w:t>
      </w:r>
    </w:p>
    <w:p w14:paraId="284C73AC" w14:textId="77777777" w:rsidR="00370BAC" w:rsidRDefault="00370BAC" w:rsidP="00B61108">
      <w:pPr>
        <w:rPr>
          <w:rtl/>
          <w:lang w:eastAsia="he-IL"/>
        </w:rPr>
      </w:pPr>
      <w:bookmarkStart w:id="377" w:name="_ETM_Q1_938973"/>
      <w:bookmarkStart w:id="378" w:name="_ETM_Q1_939010"/>
      <w:bookmarkEnd w:id="377"/>
      <w:bookmarkEnd w:id="378"/>
    </w:p>
    <w:p w14:paraId="14088143" w14:textId="17F541E0" w:rsidR="00370BAC" w:rsidRDefault="00370BAC" w:rsidP="00370BAC">
      <w:pPr>
        <w:pStyle w:val="a4"/>
        <w:keepNext/>
        <w:rPr>
          <w:rtl/>
        </w:rPr>
      </w:pPr>
      <w:bookmarkStart w:id="379" w:name="ET_speaker_5791_66"/>
      <w:r w:rsidRPr="00370BAC">
        <w:rPr>
          <w:rStyle w:val="TagStyle"/>
          <w:rtl/>
        </w:rPr>
        <w:t xml:space="preserve"> &lt;&lt; דובר &gt;&gt; </w:t>
      </w:r>
      <w:r>
        <w:rPr>
          <w:rtl/>
        </w:rPr>
        <w:t xml:space="preserve">יואב </w:t>
      </w:r>
      <w:proofErr w:type="spellStart"/>
      <w:r>
        <w:rPr>
          <w:rtl/>
        </w:rPr>
        <w:t>סגלוביץ</w:t>
      </w:r>
      <w:proofErr w:type="spellEnd"/>
      <w:r>
        <w:rPr>
          <w:rtl/>
        </w:rPr>
        <w:t>' (יש עתיד):</w:t>
      </w:r>
      <w:r w:rsidRPr="00370BAC">
        <w:rPr>
          <w:rStyle w:val="TagStyle"/>
          <w:rtl/>
        </w:rPr>
        <w:t xml:space="preserve"> &lt;&lt; דובר &gt;&gt;</w:t>
      </w:r>
      <w:r w:rsidR="00C255FF">
        <w:rPr>
          <w:rtl/>
        </w:rPr>
        <w:t xml:space="preserve"> </w:t>
      </w:r>
      <w:bookmarkEnd w:id="379"/>
    </w:p>
    <w:p w14:paraId="5E4BC51C" w14:textId="77777777" w:rsidR="00370BAC" w:rsidRDefault="00370BAC" w:rsidP="00370BAC">
      <w:pPr>
        <w:pStyle w:val="KeepWithNext"/>
        <w:rPr>
          <w:rtl/>
          <w:lang w:eastAsia="he-IL"/>
        </w:rPr>
      </w:pPr>
    </w:p>
    <w:p w14:paraId="4F39302A" w14:textId="0199ACF8" w:rsidR="00370BAC" w:rsidRDefault="00370BAC" w:rsidP="00370BAC">
      <w:pPr>
        <w:rPr>
          <w:rtl/>
          <w:lang w:eastAsia="he-IL"/>
        </w:rPr>
      </w:pPr>
      <w:r>
        <w:rPr>
          <w:rFonts w:hint="cs"/>
          <w:rtl/>
          <w:lang w:eastAsia="he-IL"/>
        </w:rPr>
        <w:t>אני מבין שאתם לוקחים עכשיו את האירוע הזה, עושים הקדמה למה שאתם רוצים לעשות בעתיד, בלי דיון, וקוראים לזה סיפור של תקומה.</w:t>
      </w:r>
    </w:p>
    <w:p w14:paraId="76E668CB" w14:textId="77777777" w:rsidR="00370BAC" w:rsidRDefault="00370BAC" w:rsidP="00370BAC">
      <w:pPr>
        <w:rPr>
          <w:rtl/>
          <w:lang w:eastAsia="he-IL"/>
        </w:rPr>
      </w:pPr>
      <w:bookmarkStart w:id="380" w:name="_ETM_Q1_946167"/>
      <w:bookmarkEnd w:id="380"/>
    </w:p>
    <w:p w14:paraId="788EAE33" w14:textId="3C7E0D61" w:rsidR="00370BAC" w:rsidRDefault="00370BAC" w:rsidP="00370BAC">
      <w:pPr>
        <w:pStyle w:val="af9"/>
        <w:keepNext/>
        <w:rPr>
          <w:rtl/>
          <w:lang w:eastAsia="he-IL"/>
        </w:rPr>
      </w:pPr>
      <w:bookmarkStart w:id="381" w:name="ET_guest_דודי_קופל_67"/>
      <w:r w:rsidRPr="00370BAC">
        <w:rPr>
          <w:rStyle w:val="TagStyle"/>
          <w:rtl/>
        </w:rPr>
        <w:t xml:space="preserve"> &lt;&lt; אורח &gt;&gt; </w:t>
      </w:r>
      <w:r>
        <w:rPr>
          <w:rtl/>
          <w:lang w:eastAsia="he-IL"/>
        </w:rPr>
        <w:t>דודי קופל:</w:t>
      </w:r>
      <w:r w:rsidRPr="00370BAC">
        <w:rPr>
          <w:rStyle w:val="TagStyle"/>
          <w:rtl/>
        </w:rPr>
        <w:t xml:space="preserve"> &lt;&lt; אורח &gt;&gt;</w:t>
      </w:r>
      <w:r w:rsidR="00C255FF">
        <w:rPr>
          <w:rtl/>
          <w:lang w:eastAsia="he-IL"/>
        </w:rPr>
        <w:t xml:space="preserve"> </w:t>
      </w:r>
      <w:bookmarkEnd w:id="381"/>
    </w:p>
    <w:p w14:paraId="389E54B0" w14:textId="77777777" w:rsidR="00370BAC" w:rsidRDefault="00370BAC" w:rsidP="00370BAC">
      <w:pPr>
        <w:pStyle w:val="KeepWithNext"/>
        <w:rPr>
          <w:rtl/>
          <w:lang w:eastAsia="he-IL"/>
        </w:rPr>
      </w:pPr>
    </w:p>
    <w:p w14:paraId="4DB03E6C" w14:textId="588BB127" w:rsidR="00370BAC" w:rsidRDefault="00370BAC" w:rsidP="00370BAC">
      <w:pPr>
        <w:rPr>
          <w:rtl/>
          <w:lang w:eastAsia="he-IL"/>
        </w:rPr>
      </w:pPr>
      <w:bookmarkStart w:id="382" w:name="_ETM_Q1_946344"/>
      <w:bookmarkStart w:id="383" w:name="_ETM_Q1_946356"/>
      <w:bookmarkEnd w:id="382"/>
      <w:bookmarkEnd w:id="383"/>
      <w:r>
        <w:rPr>
          <w:rFonts w:hint="cs"/>
          <w:rtl/>
          <w:lang w:eastAsia="he-IL"/>
        </w:rPr>
        <w:t xml:space="preserve">לא. אני אסביר למה לא. אנחנו מדברים כאן </w:t>
      </w:r>
      <w:bookmarkStart w:id="384" w:name="_ETM_Q1_948899"/>
      <w:bookmarkEnd w:id="384"/>
      <w:r>
        <w:rPr>
          <w:rFonts w:hint="cs"/>
          <w:rtl/>
          <w:lang w:eastAsia="he-IL"/>
        </w:rPr>
        <w:t>על הוראת שעה לשנה ואני אסביר גם יותר מזה. לנו</w:t>
      </w:r>
      <w:bookmarkStart w:id="385" w:name="_ETM_Q1_952273"/>
      <w:bookmarkEnd w:id="385"/>
      <w:r>
        <w:rPr>
          <w:rFonts w:hint="cs"/>
          <w:rtl/>
          <w:lang w:eastAsia="he-IL"/>
        </w:rPr>
        <w:t xml:space="preserve"> אין עניין לעשות הקדמה של הדבר הזה מכיוון שאנחנו </w:t>
      </w:r>
      <w:bookmarkStart w:id="386" w:name="_ETM_Q1_955684"/>
      <w:bookmarkEnd w:id="386"/>
      <w:r>
        <w:rPr>
          <w:rFonts w:hint="cs"/>
          <w:rtl/>
          <w:lang w:eastAsia="he-IL"/>
        </w:rPr>
        <w:t>רוצים שהתזכיר ההוא יעבור כמכלול אחד, מכיוון שיש בו עניינים</w:t>
      </w:r>
      <w:bookmarkStart w:id="387" w:name="_ETM_Q1_961821"/>
      <w:bookmarkEnd w:id="387"/>
      <w:r>
        <w:rPr>
          <w:rFonts w:hint="cs"/>
          <w:rtl/>
          <w:lang w:eastAsia="he-IL"/>
        </w:rPr>
        <w:t xml:space="preserve"> מסוימים בהם אנחנו כביכול משחררים למשרדים ומקלים עליהם ומצד</w:t>
      </w:r>
      <w:bookmarkStart w:id="388" w:name="_ETM_Q1_965703"/>
      <w:bookmarkEnd w:id="388"/>
      <w:r>
        <w:rPr>
          <w:rFonts w:hint="cs"/>
          <w:rtl/>
          <w:lang w:eastAsia="he-IL"/>
        </w:rPr>
        <w:t xml:space="preserve"> שני</w:t>
      </w:r>
      <w:r w:rsidR="00C46524">
        <w:rPr>
          <w:rFonts w:hint="cs"/>
          <w:rtl/>
          <w:lang w:eastAsia="he-IL"/>
        </w:rPr>
        <w:t xml:space="preserve"> </w:t>
      </w:r>
      <w:r>
        <w:rPr>
          <w:rFonts w:hint="cs"/>
          <w:rtl/>
          <w:lang w:eastAsia="he-IL"/>
        </w:rPr>
        <w:t xml:space="preserve">מגבירים בקרה. לכן האינטרס שלנו </w:t>
      </w:r>
      <w:bookmarkStart w:id="389" w:name="_ETM_Q1_969608"/>
      <w:bookmarkEnd w:id="389"/>
      <w:r>
        <w:rPr>
          <w:rFonts w:hint="cs"/>
          <w:rtl/>
          <w:lang w:eastAsia="he-IL"/>
        </w:rPr>
        <w:t xml:space="preserve">הוא דווקא לא לפרק את הרפורמה הכוללת ולהביא אותה </w:t>
      </w:r>
      <w:bookmarkStart w:id="390" w:name="_ETM_Q1_974018"/>
      <w:bookmarkEnd w:id="390"/>
      <w:r>
        <w:rPr>
          <w:rFonts w:hint="cs"/>
          <w:rtl/>
          <w:lang w:eastAsia="he-IL"/>
        </w:rPr>
        <w:t>כמקשה אחת. במקרה הזה, זה שיקול מסוים למה לתת בהוראת השעה הזאת את ההקלה הזאת באופן כולל ולא לתת אותה רק להתקשרויות שנוגעות לתקומה או למלחמה.</w:t>
      </w:r>
    </w:p>
    <w:p w14:paraId="6E82FA37" w14:textId="77777777" w:rsidR="00370BAC" w:rsidRDefault="00370BAC" w:rsidP="00370BAC">
      <w:pPr>
        <w:rPr>
          <w:rtl/>
          <w:lang w:eastAsia="he-IL"/>
        </w:rPr>
      </w:pPr>
      <w:bookmarkStart w:id="391" w:name="_ETM_Q1_986123"/>
      <w:bookmarkStart w:id="392" w:name="_ETM_Q1_986159"/>
      <w:bookmarkStart w:id="393" w:name="_ETM_Q1_987091"/>
      <w:bookmarkEnd w:id="391"/>
      <w:bookmarkEnd w:id="392"/>
      <w:bookmarkEnd w:id="393"/>
    </w:p>
    <w:p w14:paraId="134890C7" w14:textId="729A6BAA" w:rsidR="00370BAC" w:rsidRDefault="00370BAC" w:rsidP="00370BAC">
      <w:pPr>
        <w:pStyle w:val="a4"/>
        <w:keepNext/>
        <w:rPr>
          <w:rtl/>
        </w:rPr>
      </w:pPr>
      <w:bookmarkStart w:id="394" w:name="ET_speaker_5791_68"/>
      <w:r w:rsidRPr="00370BAC">
        <w:rPr>
          <w:rStyle w:val="TagStyle"/>
          <w:rtl/>
        </w:rPr>
        <w:t xml:space="preserve"> &lt;&lt; דובר &gt;&gt; </w:t>
      </w:r>
      <w:r>
        <w:rPr>
          <w:rtl/>
        </w:rPr>
        <w:t xml:space="preserve">יואב </w:t>
      </w:r>
      <w:proofErr w:type="spellStart"/>
      <w:r>
        <w:rPr>
          <w:rtl/>
        </w:rPr>
        <w:t>סגלוביץ</w:t>
      </w:r>
      <w:proofErr w:type="spellEnd"/>
      <w:r>
        <w:rPr>
          <w:rtl/>
        </w:rPr>
        <w:t>' (יש עתיד):</w:t>
      </w:r>
      <w:r w:rsidRPr="00370BAC">
        <w:rPr>
          <w:rStyle w:val="TagStyle"/>
          <w:rtl/>
        </w:rPr>
        <w:t xml:space="preserve"> &lt;&lt; דובר &gt;&gt;</w:t>
      </w:r>
      <w:r w:rsidR="00C255FF">
        <w:rPr>
          <w:rtl/>
        </w:rPr>
        <w:t xml:space="preserve"> </w:t>
      </w:r>
      <w:bookmarkEnd w:id="394"/>
    </w:p>
    <w:p w14:paraId="0E50AB17" w14:textId="77777777" w:rsidR="00370BAC" w:rsidRDefault="00370BAC" w:rsidP="00370BAC">
      <w:pPr>
        <w:pStyle w:val="KeepWithNext"/>
        <w:rPr>
          <w:rtl/>
          <w:lang w:eastAsia="he-IL"/>
        </w:rPr>
      </w:pPr>
    </w:p>
    <w:p w14:paraId="412455CC" w14:textId="1C497330" w:rsidR="00370BAC" w:rsidRDefault="00370BAC" w:rsidP="00370BAC">
      <w:pPr>
        <w:rPr>
          <w:rtl/>
          <w:lang w:eastAsia="he-IL"/>
        </w:rPr>
      </w:pPr>
      <w:bookmarkStart w:id="395" w:name="_ETM_Q1_987278"/>
      <w:bookmarkStart w:id="396" w:name="_ETM_Q1_987291"/>
      <w:bookmarkEnd w:id="395"/>
      <w:bookmarkEnd w:id="396"/>
      <w:r>
        <w:rPr>
          <w:rFonts w:hint="cs"/>
          <w:rtl/>
          <w:lang w:eastAsia="he-IL"/>
        </w:rPr>
        <w:t xml:space="preserve">היום כל ההתקשרויות הן באותם </w:t>
      </w:r>
      <w:bookmarkStart w:id="397" w:name="_ETM_Q1_988155"/>
      <w:bookmarkEnd w:id="397"/>
      <w:r>
        <w:rPr>
          <w:rFonts w:hint="cs"/>
          <w:rtl/>
          <w:lang w:eastAsia="he-IL"/>
        </w:rPr>
        <w:t>סכומים, לא קשורות, לא לתקומה ולא למלחמה. זאת האמירה שאתה אומר לי.</w:t>
      </w:r>
    </w:p>
    <w:p w14:paraId="56E24226" w14:textId="77777777" w:rsidR="00370BAC" w:rsidRDefault="00370BAC" w:rsidP="00370BAC">
      <w:pPr>
        <w:rPr>
          <w:rtl/>
          <w:lang w:eastAsia="he-IL"/>
        </w:rPr>
      </w:pPr>
      <w:bookmarkStart w:id="398" w:name="_ETM_Q1_989991"/>
      <w:bookmarkStart w:id="399" w:name="_ETM_Q1_990021"/>
      <w:bookmarkStart w:id="400" w:name="_ETM_Q1_991031"/>
      <w:bookmarkEnd w:id="398"/>
      <w:bookmarkEnd w:id="399"/>
      <w:bookmarkEnd w:id="400"/>
    </w:p>
    <w:p w14:paraId="32037B31" w14:textId="65B20AD0" w:rsidR="00370BAC" w:rsidRDefault="00370BAC" w:rsidP="00370BAC">
      <w:pPr>
        <w:pStyle w:val="af6"/>
        <w:keepNext/>
        <w:rPr>
          <w:rtl/>
        </w:rPr>
      </w:pPr>
      <w:bookmarkStart w:id="401" w:name="ET_yor_6157_70"/>
      <w:r w:rsidRPr="00370BAC">
        <w:rPr>
          <w:rStyle w:val="TagStyle"/>
          <w:rtl/>
        </w:rPr>
        <w:t xml:space="preserve"> &lt;&lt; </w:t>
      </w:r>
      <w:proofErr w:type="spellStart"/>
      <w:r w:rsidRPr="00370BAC">
        <w:rPr>
          <w:rStyle w:val="TagStyle"/>
          <w:rtl/>
        </w:rPr>
        <w:t>יור</w:t>
      </w:r>
      <w:proofErr w:type="spellEnd"/>
      <w:r w:rsidRPr="00370BAC">
        <w:rPr>
          <w:rStyle w:val="TagStyle"/>
          <w:rtl/>
        </w:rPr>
        <w:t xml:space="preserve"> &gt;&gt; </w:t>
      </w:r>
      <w:r>
        <w:rPr>
          <w:rtl/>
        </w:rPr>
        <w:t xml:space="preserve">היו"ר שמחה </w:t>
      </w:r>
      <w:proofErr w:type="spellStart"/>
      <w:r>
        <w:rPr>
          <w:rtl/>
        </w:rPr>
        <w:t>רוטמן</w:t>
      </w:r>
      <w:proofErr w:type="spellEnd"/>
      <w:r>
        <w:rPr>
          <w:rtl/>
        </w:rPr>
        <w:t>:</w:t>
      </w:r>
      <w:r w:rsidRPr="00370BAC">
        <w:rPr>
          <w:rStyle w:val="TagStyle"/>
          <w:rtl/>
        </w:rPr>
        <w:t xml:space="preserve"> &lt;&lt; יור &gt;&gt;</w:t>
      </w:r>
      <w:r w:rsidR="00C255FF">
        <w:rPr>
          <w:rtl/>
        </w:rPr>
        <w:t xml:space="preserve"> </w:t>
      </w:r>
      <w:bookmarkEnd w:id="401"/>
    </w:p>
    <w:p w14:paraId="37728D95" w14:textId="77777777" w:rsidR="00370BAC" w:rsidRDefault="00370BAC" w:rsidP="00370BAC">
      <w:pPr>
        <w:pStyle w:val="KeepWithNext"/>
        <w:rPr>
          <w:rtl/>
          <w:lang w:eastAsia="he-IL"/>
        </w:rPr>
      </w:pPr>
    </w:p>
    <w:p w14:paraId="7A80AE7E" w14:textId="33601DA3" w:rsidR="00370BAC" w:rsidRDefault="00370BAC" w:rsidP="00370BAC">
      <w:pPr>
        <w:rPr>
          <w:rtl/>
          <w:lang w:eastAsia="he-IL"/>
        </w:rPr>
      </w:pPr>
      <w:bookmarkStart w:id="402" w:name="_ETM_Q1_991187"/>
      <w:bookmarkStart w:id="403" w:name="_ETM_Q1_991205"/>
      <w:bookmarkEnd w:id="402"/>
      <w:bookmarkEnd w:id="403"/>
      <w:r>
        <w:rPr>
          <w:rFonts w:hint="cs"/>
          <w:rtl/>
          <w:lang w:eastAsia="he-IL"/>
        </w:rPr>
        <w:t xml:space="preserve">נכון. </w:t>
      </w:r>
    </w:p>
    <w:p w14:paraId="3E265F81" w14:textId="77777777" w:rsidR="00370BAC" w:rsidRDefault="00370BAC" w:rsidP="00370BAC">
      <w:pPr>
        <w:rPr>
          <w:rtl/>
          <w:lang w:eastAsia="he-IL"/>
        </w:rPr>
      </w:pPr>
      <w:bookmarkStart w:id="404" w:name="_ETM_Q1_994943"/>
      <w:bookmarkStart w:id="405" w:name="_ETM_Q1_994977"/>
      <w:bookmarkStart w:id="406" w:name="_ETM_Q1_995655"/>
      <w:bookmarkEnd w:id="404"/>
      <w:bookmarkEnd w:id="405"/>
      <w:bookmarkEnd w:id="406"/>
    </w:p>
    <w:p w14:paraId="3C076E0C" w14:textId="744006C4" w:rsidR="00370BAC" w:rsidRDefault="00370BAC" w:rsidP="00370BAC">
      <w:pPr>
        <w:pStyle w:val="a4"/>
        <w:keepNext/>
        <w:rPr>
          <w:rtl/>
        </w:rPr>
      </w:pPr>
      <w:bookmarkStart w:id="407" w:name="ET_speaker_5791_71"/>
      <w:r w:rsidRPr="00370BAC">
        <w:rPr>
          <w:rStyle w:val="TagStyle"/>
          <w:rtl/>
        </w:rPr>
        <w:t xml:space="preserve"> &lt;&lt; דובר &gt;&gt; </w:t>
      </w:r>
      <w:r>
        <w:rPr>
          <w:rtl/>
        </w:rPr>
        <w:t xml:space="preserve">יואב </w:t>
      </w:r>
      <w:proofErr w:type="spellStart"/>
      <w:r>
        <w:rPr>
          <w:rtl/>
        </w:rPr>
        <w:t>סגלוביץ</w:t>
      </w:r>
      <w:proofErr w:type="spellEnd"/>
      <w:r>
        <w:rPr>
          <w:rtl/>
        </w:rPr>
        <w:t>' (יש עתיד):</w:t>
      </w:r>
      <w:r w:rsidRPr="00370BAC">
        <w:rPr>
          <w:rStyle w:val="TagStyle"/>
          <w:rtl/>
        </w:rPr>
        <w:t xml:space="preserve"> &lt;&lt; דובר &gt;&gt;</w:t>
      </w:r>
      <w:r w:rsidR="00C255FF">
        <w:rPr>
          <w:rtl/>
        </w:rPr>
        <w:t xml:space="preserve"> </w:t>
      </w:r>
      <w:bookmarkEnd w:id="407"/>
    </w:p>
    <w:p w14:paraId="649AEE9E" w14:textId="77777777" w:rsidR="00370BAC" w:rsidRDefault="00370BAC" w:rsidP="00370BAC">
      <w:pPr>
        <w:pStyle w:val="KeepWithNext"/>
        <w:rPr>
          <w:rtl/>
          <w:lang w:eastAsia="he-IL"/>
        </w:rPr>
      </w:pPr>
    </w:p>
    <w:p w14:paraId="5D8B0358" w14:textId="29156AB8" w:rsidR="00370BAC" w:rsidRPr="00370BAC" w:rsidRDefault="00370BAC" w:rsidP="00370BAC">
      <w:pPr>
        <w:rPr>
          <w:rtl/>
          <w:lang w:eastAsia="he-IL"/>
        </w:rPr>
      </w:pPr>
      <w:bookmarkStart w:id="408" w:name="_ETM_Q1_995857"/>
      <w:bookmarkStart w:id="409" w:name="_ETM_Q1_995884"/>
      <w:bookmarkStart w:id="410" w:name="_ETM_Q1_995545"/>
      <w:bookmarkEnd w:id="408"/>
      <w:bookmarkEnd w:id="409"/>
      <w:bookmarkEnd w:id="410"/>
      <w:r>
        <w:rPr>
          <w:rFonts w:hint="cs"/>
          <w:rtl/>
          <w:lang w:eastAsia="he-IL"/>
        </w:rPr>
        <w:t xml:space="preserve">מכאן אני מבין למה צריך אחר כך את </w:t>
      </w:r>
      <w:bookmarkStart w:id="411" w:name="_ETM_Q1_998252"/>
      <w:bookmarkEnd w:id="411"/>
      <w:r>
        <w:rPr>
          <w:rFonts w:hint="cs"/>
          <w:rtl/>
          <w:lang w:eastAsia="he-IL"/>
        </w:rPr>
        <w:t>התזכיר הגדול, אם עשיתם את זה עכשיו .</w:t>
      </w:r>
    </w:p>
    <w:p w14:paraId="18988080" w14:textId="77777777" w:rsidR="00370BAC" w:rsidRDefault="00370BAC" w:rsidP="00370BAC">
      <w:pPr>
        <w:rPr>
          <w:rtl/>
          <w:lang w:eastAsia="he-IL"/>
        </w:rPr>
      </w:pPr>
      <w:bookmarkStart w:id="412" w:name="_ETM_Q1_987477"/>
      <w:bookmarkStart w:id="413" w:name="_ETM_Q1_987524"/>
      <w:bookmarkEnd w:id="412"/>
      <w:bookmarkEnd w:id="413"/>
    </w:p>
    <w:p w14:paraId="17E24010" w14:textId="40BB4C76" w:rsidR="00370BAC" w:rsidRDefault="00370BAC" w:rsidP="00370BAC">
      <w:pPr>
        <w:pStyle w:val="af9"/>
        <w:keepNext/>
        <w:rPr>
          <w:rtl/>
          <w:lang w:eastAsia="he-IL"/>
        </w:rPr>
      </w:pPr>
      <w:bookmarkStart w:id="414" w:name="ET_guest_דודי_קופל_69"/>
      <w:r w:rsidRPr="00370BAC">
        <w:rPr>
          <w:rStyle w:val="TagStyle"/>
          <w:rtl/>
        </w:rPr>
        <w:t xml:space="preserve"> &lt;&lt; אורח &gt;&gt; </w:t>
      </w:r>
      <w:r>
        <w:rPr>
          <w:rtl/>
          <w:lang w:eastAsia="he-IL"/>
        </w:rPr>
        <w:t>דודי קופל:</w:t>
      </w:r>
      <w:r w:rsidRPr="00370BAC">
        <w:rPr>
          <w:rStyle w:val="TagStyle"/>
          <w:rtl/>
        </w:rPr>
        <w:t xml:space="preserve"> &lt;&lt; אורח &gt;&gt;</w:t>
      </w:r>
      <w:r w:rsidR="00C255FF">
        <w:rPr>
          <w:rtl/>
          <w:lang w:eastAsia="he-IL"/>
        </w:rPr>
        <w:t xml:space="preserve"> </w:t>
      </w:r>
      <w:bookmarkEnd w:id="414"/>
    </w:p>
    <w:p w14:paraId="689E62A2" w14:textId="77777777" w:rsidR="00370BAC" w:rsidRDefault="00370BAC" w:rsidP="00370BAC">
      <w:pPr>
        <w:pStyle w:val="KeepWithNext"/>
        <w:rPr>
          <w:rtl/>
          <w:lang w:eastAsia="he-IL"/>
        </w:rPr>
      </w:pPr>
    </w:p>
    <w:p w14:paraId="1F77C6AE" w14:textId="1EC2CC01" w:rsidR="00370BAC" w:rsidRDefault="00370BAC" w:rsidP="00370BAC">
      <w:pPr>
        <w:rPr>
          <w:rtl/>
          <w:lang w:eastAsia="he-IL"/>
        </w:rPr>
      </w:pPr>
      <w:r>
        <w:rPr>
          <w:rFonts w:hint="cs"/>
          <w:rtl/>
          <w:lang w:eastAsia="he-IL"/>
        </w:rPr>
        <w:t xml:space="preserve">זה פרט אחד קטן </w:t>
      </w:r>
      <w:bookmarkStart w:id="415" w:name="_ETM_Q1_1003493"/>
      <w:bookmarkEnd w:id="415"/>
      <w:r>
        <w:rPr>
          <w:rFonts w:hint="cs"/>
          <w:rtl/>
          <w:lang w:eastAsia="he-IL"/>
        </w:rPr>
        <w:t>מאוד מתוך התזכיר הגדול.</w:t>
      </w:r>
    </w:p>
    <w:p w14:paraId="67057AE2" w14:textId="77777777" w:rsidR="00307151" w:rsidRDefault="00307151" w:rsidP="00370BAC">
      <w:pPr>
        <w:rPr>
          <w:rtl/>
          <w:lang w:eastAsia="he-IL"/>
        </w:rPr>
      </w:pPr>
      <w:bookmarkStart w:id="416" w:name="_ETM_Q1_1006429"/>
      <w:bookmarkStart w:id="417" w:name="_ETM_Q1_1006464"/>
      <w:bookmarkStart w:id="418" w:name="_ETM_Q1_1007133"/>
      <w:bookmarkEnd w:id="416"/>
      <w:bookmarkEnd w:id="417"/>
      <w:bookmarkEnd w:id="418"/>
    </w:p>
    <w:p w14:paraId="637D9D00" w14:textId="06683AC6" w:rsidR="00307151" w:rsidRDefault="00307151" w:rsidP="00307151">
      <w:pPr>
        <w:pStyle w:val="a4"/>
        <w:keepNext/>
        <w:rPr>
          <w:rtl/>
        </w:rPr>
      </w:pPr>
      <w:bookmarkStart w:id="419" w:name="ET_speaker_5791_72"/>
      <w:r w:rsidRPr="00307151">
        <w:rPr>
          <w:rStyle w:val="TagStyle"/>
          <w:rtl/>
        </w:rPr>
        <w:t xml:space="preserve"> &lt;&lt; דובר &gt;&gt; </w:t>
      </w:r>
      <w:r>
        <w:rPr>
          <w:rtl/>
        </w:rPr>
        <w:t xml:space="preserve">יואב </w:t>
      </w:r>
      <w:proofErr w:type="spellStart"/>
      <w:r>
        <w:rPr>
          <w:rtl/>
        </w:rPr>
        <w:t>סגלוביץ</w:t>
      </w:r>
      <w:proofErr w:type="spellEnd"/>
      <w:r>
        <w:rPr>
          <w:rtl/>
        </w:rPr>
        <w:t>' (יש עתיד):</w:t>
      </w:r>
      <w:r w:rsidRPr="00307151">
        <w:rPr>
          <w:rStyle w:val="TagStyle"/>
          <w:rtl/>
        </w:rPr>
        <w:t xml:space="preserve"> &lt;&lt; דובר &gt;&gt;</w:t>
      </w:r>
      <w:r w:rsidR="00C255FF">
        <w:rPr>
          <w:rtl/>
        </w:rPr>
        <w:t xml:space="preserve"> </w:t>
      </w:r>
      <w:bookmarkEnd w:id="419"/>
    </w:p>
    <w:p w14:paraId="045C9750" w14:textId="77777777" w:rsidR="00307151" w:rsidRDefault="00307151" w:rsidP="00307151">
      <w:pPr>
        <w:pStyle w:val="KeepWithNext"/>
        <w:rPr>
          <w:rtl/>
          <w:lang w:eastAsia="he-IL"/>
        </w:rPr>
      </w:pPr>
    </w:p>
    <w:p w14:paraId="55DE5F25" w14:textId="4AD28500" w:rsidR="00307151" w:rsidRDefault="00307151" w:rsidP="00307151">
      <w:pPr>
        <w:rPr>
          <w:rtl/>
          <w:lang w:eastAsia="he-IL"/>
        </w:rPr>
      </w:pPr>
      <w:bookmarkStart w:id="420" w:name="_ETM_Q1_1007343"/>
      <w:bookmarkStart w:id="421" w:name="_ETM_Q1_1007372"/>
      <w:bookmarkEnd w:id="420"/>
      <w:bookmarkEnd w:id="421"/>
      <w:r>
        <w:rPr>
          <w:rFonts w:hint="cs"/>
          <w:rtl/>
          <w:lang w:eastAsia="he-IL"/>
        </w:rPr>
        <w:t xml:space="preserve">עדיין אני שואל האם הפרצה הזאת שאתם </w:t>
      </w:r>
      <w:bookmarkStart w:id="422" w:name="_ETM_Q1_1009890"/>
      <w:bookmarkEnd w:id="422"/>
      <w:r>
        <w:rPr>
          <w:rFonts w:hint="cs"/>
          <w:rtl/>
          <w:lang w:eastAsia="he-IL"/>
        </w:rPr>
        <w:t xml:space="preserve">פורצים פה עכשיו לא מוגזמת, בלי שום פיקוח </w:t>
      </w:r>
      <w:bookmarkStart w:id="423" w:name="_ETM_Q1_1014725"/>
      <w:bookmarkEnd w:id="423"/>
      <w:r>
        <w:rPr>
          <w:rFonts w:hint="cs"/>
          <w:rtl/>
          <w:lang w:eastAsia="he-IL"/>
        </w:rPr>
        <w:t>ובקרה נורמלי, בשם המלחמה ובשם התקומה.</w:t>
      </w:r>
    </w:p>
    <w:p w14:paraId="6C98D5BB" w14:textId="77777777" w:rsidR="00307151" w:rsidRDefault="00307151" w:rsidP="00307151">
      <w:pPr>
        <w:rPr>
          <w:rtl/>
          <w:lang w:eastAsia="he-IL"/>
        </w:rPr>
      </w:pPr>
      <w:bookmarkStart w:id="424" w:name="_ETM_Q1_1017565"/>
      <w:bookmarkStart w:id="425" w:name="_ETM_Q1_1017596"/>
      <w:bookmarkStart w:id="426" w:name="_ETM_Q1_1018421"/>
      <w:bookmarkEnd w:id="424"/>
      <w:bookmarkEnd w:id="425"/>
      <w:bookmarkEnd w:id="426"/>
    </w:p>
    <w:p w14:paraId="12712ECF" w14:textId="027F0FEE" w:rsidR="00307151" w:rsidRDefault="00307151" w:rsidP="00307151">
      <w:pPr>
        <w:pStyle w:val="af9"/>
        <w:keepNext/>
        <w:rPr>
          <w:rtl/>
          <w:lang w:eastAsia="he-IL"/>
        </w:rPr>
      </w:pPr>
      <w:bookmarkStart w:id="427" w:name="ET_guest_דודי_קופל_73"/>
      <w:r w:rsidRPr="00307151">
        <w:rPr>
          <w:rStyle w:val="TagStyle"/>
          <w:rtl/>
        </w:rPr>
        <w:t xml:space="preserve"> &lt;&lt; אורח &gt;&gt; </w:t>
      </w:r>
      <w:r>
        <w:rPr>
          <w:rtl/>
          <w:lang w:eastAsia="he-IL"/>
        </w:rPr>
        <w:t>דודי קופל:</w:t>
      </w:r>
      <w:r w:rsidRPr="00307151">
        <w:rPr>
          <w:rStyle w:val="TagStyle"/>
          <w:rtl/>
        </w:rPr>
        <w:t xml:space="preserve"> &lt;&lt; אורח &gt;&gt;</w:t>
      </w:r>
      <w:r w:rsidR="00C255FF">
        <w:rPr>
          <w:rtl/>
          <w:lang w:eastAsia="he-IL"/>
        </w:rPr>
        <w:t xml:space="preserve"> </w:t>
      </w:r>
      <w:bookmarkEnd w:id="427"/>
    </w:p>
    <w:p w14:paraId="287C9C3B" w14:textId="77777777" w:rsidR="00307151" w:rsidRDefault="00307151" w:rsidP="00307151">
      <w:pPr>
        <w:pStyle w:val="KeepWithNext"/>
        <w:rPr>
          <w:rtl/>
          <w:lang w:eastAsia="he-IL"/>
        </w:rPr>
      </w:pPr>
    </w:p>
    <w:p w14:paraId="533086EB" w14:textId="3E6F0BC5" w:rsidR="00307151" w:rsidRDefault="00307151" w:rsidP="00307151">
      <w:pPr>
        <w:rPr>
          <w:rtl/>
          <w:lang w:eastAsia="he-IL"/>
        </w:rPr>
      </w:pPr>
      <w:bookmarkStart w:id="428" w:name="_ETM_Q1_1018604"/>
      <w:bookmarkStart w:id="429" w:name="_ETM_Q1_1018622"/>
      <w:bookmarkEnd w:id="428"/>
      <w:bookmarkEnd w:id="429"/>
      <w:r>
        <w:rPr>
          <w:rFonts w:hint="cs"/>
          <w:rtl/>
          <w:lang w:eastAsia="he-IL"/>
        </w:rPr>
        <w:t xml:space="preserve">פיקוח ובקרה נורמלית, כל </w:t>
      </w:r>
      <w:bookmarkStart w:id="430" w:name="_ETM_Q1_1021344"/>
      <w:bookmarkEnd w:id="430"/>
      <w:r>
        <w:rPr>
          <w:rFonts w:hint="cs"/>
          <w:rtl/>
          <w:lang w:eastAsia="he-IL"/>
        </w:rPr>
        <w:t>התקשרות כזאת עוברת את הגורמים המוסמכים במשרד. היא עוברת חשב</w:t>
      </w:r>
      <w:r w:rsidR="00C46524">
        <w:rPr>
          <w:rFonts w:hint="cs"/>
          <w:rtl/>
          <w:lang w:eastAsia="he-IL"/>
        </w:rPr>
        <w:t xml:space="preserve"> </w:t>
      </w:r>
      <w:r>
        <w:rPr>
          <w:rFonts w:hint="cs"/>
          <w:rtl/>
          <w:lang w:eastAsia="he-IL"/>
        </w:rPr>
        <w:t>וכולי. במקרים מסוימים</w:t>
      </w:r>
      <w:r w:rsidR="00C46524">
        <w:rPr>
          <w:rFonts w:hint="cs"/>
          <w:rtl/>
          <w:lang w:eastAsia="he-IL"/>
        </w:rPr>
        <w:t xml:space="preserve"> </w:t>
      </w:r>
      <w:r>
        <w:rPr>
          <w:rFonts w:hint="cs"/>
          <w:rtl/>
          <w:lang w:eastAsia="he-IL"/>
        </w:rPr>
        <w:t xml:space="preserve">יש צורך בביצוע </w:t>
      </w:r>
      <w:proofErr w:type="spellStart"/>
      <w:r>
        <w:rPr>
          <w:rFonts w:hint="cs"/>
          <w:rtl/>
          <w:lang w:eastAsia="he-IL"/>
        </w:rPr>
        <w:t>תיחור</w:t>
      </w:r>
      <w:proofErr w:type="spellEnd"/>
      <w:r>
        <w:rPr>
          <w:rFonts w:hint="cs"/>
          <w:rtl/>
          <w:lang w:eastAsia="he-IL"/>
        </w:rPr>
        <w:t>. זה לא שעכשיו בא פקיד במשרד, חותם על 90 מיליון שקלים.</w:t>
      </w:r>
    </w:p>
    <w:p w14:paraId="667C4CCF" w14:textId="77777777" w:rsidR="00307151" w:rsidRDefault="00307151" w:rsidP="00307151">
      <w:pPr>
        <w:rPr>
          <w:rtl/>
          <w:lang w:eastAsia="he-IL"/>
        </w:rPr>
      </w:pPr>
      <w:bookmarkStart w:id="431" w:name="_ETM_Q1_1039060"/>
      <w:bookmarkStart w:id="432" w:name="_ETM_Q1_1039099"/>
      <w:bookmarkEnd w:id="431"/>
      <w:bookmarkEnd w:id="432"/>
    </w:p>
    <w:p w14:paraId="7163C269" w14:textId="69C09473" w:rsidR="00307151" w:rsidRDefault="00307151" w:rsidP="00307151">
      <w:pPr>
        <w:pStyle w:val="af6"/>
        <w:keepNext/>
        <w:rPr>
          <w:rtl/>
        </w:rPr>
      </w:pPr>
      <w:bookmarkStart w:id="433" w:name="ET_yor_6157_74"/>
      <w:r w:rsidRPr="00307151">
        <w:rPr>
          <w:rStyle w:val="TagStyle"/>
          <w:rtl/>
        </w:rPr>
        <w:lastRenderedPageBreak/>
        <w:t xml:space="preserve"> &lt;&lt; </w:t>
      </w:r>
      <w:proofErr w:type="spellStart"/>
      <w:r w:rsidRPr="00307151">
        <w:rPr>
          <w:rStyle w:val="TagStyle"/>
          <w:rtl/>
        </w:rPr>
        <w:t>יור</w:t>
      </w:r>
      <w:proofErr w:type="spellEnd"/>
      <w:r w:rsidRPr="00307151">
        <w:rPr>
          <w:rStyle w:val="TagStyle"/>
          <w:rtl/>
        </w:rPr>
        <w:t xml:space="preserve"> &gt;&gt; </w:t>
      </w:r>
      <w:r>
        <w:rPr>
          <w:rtl/>
        </w:rPr>
        <w:t xml:space="preserve">היו"ר שמחה </w:t>
      </w:r>
      <w:proofErr w:type="spellStart"/>
      <w:r>
        <w:rPr>
          <w:rtl/>
        </w:rPr>
        <w:t>רוטמן</w:t>
      </w:r>
      <w:proofErr w:type="spellEnd"/>
      <w:r>
        <w:rPr>
          <w:rtl/>
        </w:rPr>
        <w:t>:</w:t>
      </w:r>
      <w:r w:rsidRPr="00307151">
        <w:rPr>
          <w:rStyle w:val="TagStyle"/>
          <w:rtl/>
        </w:rPr>
        <w:t xml:space="preserve"> &lt;&lt; יור &gt;&gt;</w:t>
      </w:r>
      <w:r w:rsidR="00C255FF">
        <w:rPr>
          <w:rtl/>
        </w:rPr>
        <w:t xml:space="preserve"> </w:t>
      </w:r>
      <w:bookmarkEnd w:id="433"/>
    </w:p>
    <w:p w14:paraId="43D25653" w14:textId="77777777" w:rsidR="00307151" w:rsidRDefault="00307151" w:rsidP="00307151">
      <w:pPr>
        <w:pStyle w:val="KeepWithNext"/>
        <w:rPr>
          <w:rtl/>
          <w:lang w:eastAsia="he-IL"/>
        </w:rPr>
      </w:pPr>
    </w:p>
    <w:p w14:paraId="2513F603" w14:textId="7CF51540" w:rsidR="00307151" w:rsidRDefault="00307151" w:rsidP="00307151">
      <w:pPr>
        <w:rPr>
          <w:rtl/>
          <w:lang w:eastAsia="he-IL"/>
        </w:rPr>
      </w:pPr>
      <w:r>
        <w:rPr>
          <w:rFonts w:hint="cs"/>
          <w:rtl/>
          <w:lang w:eastAsia="he-IL"/>
        </w:rPr>
        <w:t>על זה יש הנחיית חשב כללי</w:t>
      </w:r>
      <w:r w:rsidR="00C46524">
        <w:rPr>
          <w:rFonts w:hint="cs"/>
          <w:rtl/>
          <w:lang w:eastAsia="he-IL"/>
        </w:rPr>
        <w:t xml:space="preserve"> </w:t>
      </w:r>
      <w:bookmarkStart w:id="434" w:name="_ETM_Q1_1039375"/>
      <w:bookmarkEnd w:id="434"/>
      <w:r>
        <w:rPr>
          <w:rFonts w:hint="cs"/>
          <w:rtl/>
          <w:lang w:eastAsia="he-IL"/>
        </w:rPr>
        <w:t>בת 18 עמודים.</w:t>
      </w:r>
      <w:bookmarkStart w:id="435" w:name="_ETM_Q1_1043595"/>
      <w:bookmarkEnd w:id="435"/>
    </w:p>
    <w:p w14:paraId="4FE4BD8A" w14:textId="77777777" w:rsidR="00307151" w:rsidRDefault="00307151" w:rsidP="00307151">
      <w:pPr>
        <w:rPr>
          <w:rtl/>
          <w:lang w:eastAsia="he-IL"/>
        </w:rPr>
      </w:pPr>
      <w:bookmarkStart w:id="436" w:name="_ETM_Q1_1043631"/>
      <w:bookmarkEnd w:id="436"/>
    </w:p>
    <w:p w14:paraId="0D1E570C" w14:textId="46851CF3" w:rsidR="00307151" w:rsidRDefault="00307151" w:rsidP="00307151">
      <w:pPr>
        <w:pStyle w:val="a4"/>
        <w:keepNext/>
        <w:rPr>
          <w:rtl/>
        </w:rPr>
      </w:pPr>
      <w:bookmarkStart w:id="437" w:name="ET_speaker_עוד_אלעזר_שטרן_75"/>
      <w:r w:rsidRPr="00307151">
        <w:rPr>
          <w:rStyle w:val="TagStyle"/>
          <w:rtl/>
        </w:rPr>
        <w:t xml:space="preserve"> &lt;&lt; דובר &gt;&gt; </w:t>
      </w:r>
      <w:r>
        <w:rPr>
          <w:rtl/>
        </w:rPr>
        <w:t>עו"ד אלעזר שטרן:</w:t>
      </w:r>
      <w:r w:rsidRPr="00307151">
        <w:rPr>
          <w:rStyle w:val="TagStyle"/>
          <w:rtl/>
        </w:rPr>
        <w:t xml:space="preserve"> &lt;&lt; דובר &gt;&gt;</w:t>
      </w:r>
      <w:r w:rsidR="00C255FF">
        <w:rPr>
          <w:rtl/>
        </w:rPr>
        <w:t xml:space="preserve"> </w:t>
      </w:r>
      <w:bookmarkEnd w:id="437"/>
    </w:p>
    <w:p w14:paraId="3B815984" w14:textId="77777777" w:rsidR="00307151" w:rsidRDefault="00307151" w:rsidP="00307151">
      <w:pPr>
        <w:pStyle w:val="KeepWithNext"/>
        <w:rPr>
          <w:rtl/>
          <w:lang w:eastAsia="he-IL"/>
        </w:rPr>
      </w:pPr>
    </w:p>
    <w:p w14:paraId="57D20FA6" w14:textId="71E21E36" w:rsidR="00307151" w:rsidRDefault="00307151" w:rsidP="00307151">
      <w:pPr>
        <w:rPr>
          <w:rtl/>
          <w:lang w:eastAsia="he-IL"/>
        </w:rPr>
      </w:pPr>
      <w:r>
        <w:rPr>
          <w:rFonts w:hint="cs"/>
          <w:rtl/>
          <w:lang w:eastAsia="he-IL"/>
        </w:rPr>
        <w:t>דודי, לגבי הנימוק הראשון שהעלית, אני אעיר שבתקנות בהמשך אתם כן עשיתם את ההבחנה הזאת בין פעולות.</w:t>
      </w:r>
    </w:p>
    <w:p w14:paraId="6A741C3C" w14:textId="77777777" w:rsidR="00307151" w:rsidRDefault="00307151" w:rsidP="00307151">
      <w:pPr>
        <w:rPr>
          <w:rtl/>
          <w:lang w:eastAsia="he-IL"/>
        </w:rPr>
      </w:pPr>
    </w:p>
    <w:p w14:paraId="67CAB136" w14:textId="5BB2D1B4" w:rsidR="00307151" w:rsidRDefault="00307151" w:rsidP="00307151">
      <w:pPr>
        <w:pStyle w:val="af6"/>
        <w:keepNext/>
        <w:rPr>
          <w:rtl/>
        </w:rPr>
      </w:pPr>
      <w:bookmarkStart w:id="438" w:name="ET_yor_6157_76"/>
      <w:r w:rsidRPr="00307151">
        <w:rPr>
          <w:rStyle w:val="TagStyle"/>
          <w:rtl/>
        </w:rPr>
        <w:t xml:space="preserve"> &lt;&lt; </w:t>
      </w:r>
      <w:proofErr w:type="spellStart"/>
      <w:r w:rsidRPr="00307151">
        <w:rPr>
          <w:rStyle w:val="TagStyle"/>
          <w:rtl/>
        </w:rPr>
        <w:t>יור</w:t>
      </w:r>
      <w:proofErr w:type="spellEnd"/>
      <w:r w:rsidRPr="00307151">
        <w:rPr>
          <w:rStyle w:val="TagStyle"/>
          <w:rtl/>
        </w:rPr>
        <w:t xml:space="preserve"> &gt;&gt; </w:t>
      </w:r>
      <w:r>
        <w:rPr>
          <w:rtl/>
        </w:rPr>
        <w:t xml:space="preserve">היו"ר שמחה </w:t>
      </w:r>
      <w:proofErr w:type="spellStart"/>
      <w:r>
        <w:rPr>
          <w:rtl/>
        </w:rPr>
        <w:t>רוטמן</w:t>
      </w:r>
      <w:proofErr w:type="spellEnd"/>
      <w:r>
        <w:rPr>
          <w:rtl/>
        </w:rPr>
        <w:t>:</w:t>
      </w:r>
      <w:r w:rsidRPr="00307151">
        <w:rPr>
          <w:rStyle w:val="TagStyle"/>
          <w:rtl/>
        </w:rPr>
        <w:t xml:space="preserve"> &lt;&lt; יור &gt;&gt;</w:t>
      </w:r>
      <w:r w:rsidR="00C255FF">
        <w:rPr>
          <w:rtl/>
        </w:rPr>
        <w:t xml:space="preserve"> </w:t>
      </w:r>
      <w:bookmarkEnd w:id="438"/>
    </w:p>
    <w:p w14:paraId="48AE1FF4" w14:textId="77777777" w:rsidR="00307151" w:rsidRDefault="00307151" w:rsidP="00307151">
      <w:pPr>
        <w:pStyle w:val="KeepWithNext"/>
        <w:rPr>
          <w:rtl/>
          <w:lang w:eastAsia="he-IL"/>
        </w:rPr>
      </w:pPr>
    </w:p>
    <w:p w14:paraId="1F05E278" w14:textId="7ADF4CA9" w:rsidR="00307151" w:rsidRDefault="00307151" w:rsidP="00307151">
      <w:pPr>
        <w:rPr>
          <w:rtl/>
          <w:lang w:eastAsia="he-IL"/>
        </w:rPr>
      </w:pPr>
      <w:r>
        <w:rPr>
          <w:rFonts w:hint="cs"/>
          <w:rtl/>
          <w:lang w:eastAsia="he-IL"/>
        </w:rPr>
        <w:t xml:space="preserve">נכון. </w:t>
      </w:r>
    </w:p>
    <w:p w14:paraId="6138B86A" w14:textId="77777777" w:rsidR="00307151" w:rsidRDefault="00307151" w:rsidP="00307151">
      <w:pPr>
        <w:rPr>
          <w:rtl/>
          <w:lang w:eastAsia="he-IL"/>
        </w:rPr>
      </w:pPr>
      <w:bookmarkStart w:id="439" w:name="_ETM_Q1_1056105"/>
      <w:bookmarkStart w:id="440" w:name="_ETM_Q1_1056144"/>
      <w:bookmarkStart w:id="441" w:name="_ETM_Q1_1056876"/>
      <w:bookmarkEnd w:id="439"/>
      <w:bookmarkEnd w:id="440"/>
      <w:bookmarkEnd w:id="441"/>
    </w:p>
    <w:p w14:paraId="383B803A" w14:textId="6B4D5D87" w:rsidR="00307151" w:rsidRDefault="00307151" w:rsidP="00307151">
      <w:pPr>
        <w:pStyle w:val="af9"/>
        <w:keepNext/>
        <w:rPr>
          <w:rtl/>
          <w:lang w:eastAsia="he-IL"/>
        </w:rPr>
      </w:pPr>
      <w:bookmarkStart w:id="442" w:name="ET_guest_דודי_קופל_77"/>
      <w:r w:rsidRPr="00307151">
        <w:rPr>
          <w:rStyle w:val="TagStyle"/>
          <w:rtl/>
        </w:rPr>
        <w:t xml:space="preserve"> &lt;&lt; אורח &gt;&gt; </w:t>
      </w:r>
      <w:r>
        <w:rPr>
          <w:rtl/>
          <w:lang w:eastAsia="he-IL"/>
        </w:rPr>
        <w:t>דודי קופל:</w:t>
      </w:r>
      <w:r w:rsidRPr="00307151">
        <w:rPr>
          <w:rStyle w:val="TagStyle"/>
          <w:rtl/>
        </w:rPr>
        <w:t xml:space="preserve"> &lt;&lt; אורח &gt;&gt;</w:t>
      </w:r>
      <w:r w:rsidR="00C255FF">
        <w:rPr>
          <w:rtl/>
          <w:lang w:eastAsia="he-IL"/>
        </w:rPr>
        <w:t xml:space="preserve"> </w:t>
      </w:r>
      <w:bookmarkEnd w:id="442"/>
    </w:p>
    <w:p w14:paraId="4C151531" w14:textId="77777777" w:rsidR="00307151" w:rsidRDefault="00307151" w:rsidP="00307151">
      <w:pPr>
        <w:pStyle w:val="KeepWithNext"/>
        <w:rPr>
          <w:rtl/>
          <w:lang w:eastAsia="he-IL"/>
        </w:rPr>
      </w:pPr>
    </w:p>
    <w:p w14:paraId="690EEC67" w14:textId="33426809" w:rsidR="00307151" w:rsidRDefault="00307151" w:rsidP="00307151">
      <w:pPr>
        <w:rPr>
          <w:rtl/>
          <w:lang w:eastAsia="he-IL"/>
        </w:rPr>
      </w:pPr>
      <w:bookmarkStart w:id="443" w:name="_ETM_Q1_1057065"/>
      <w:bookmarkStart w:id="444" w:name="_ETM_Q1_1057079"/>
      <w:bookmarkEnd w:id="443"/>
      <w:bookmarkEnd w:id="444"/>
      <w:r>
        <w:rPr>
          <w:rFonts w:hint="cs"/>
          <w:rtl/>
          <w:lang w:eastAsia="he-IL"/>
        </w:rPr>
        <w:t xml:space="preserve">אלה סכומים קטנים וחשבנו שזה </w:t>
      </w:r>
      <w:bookmarkStart w:id="445" w:name="_ETM_Q1_1056361"/>
      <w:bookmarkEnd w:id="445"/>
      <w:r>
        <w:rPr>
          <w:rFonts w:hint="cs"/>
          <w:rtl/>
          <w:lang w:eastAsia="he-IL"/>
        </w:rPr>
        <w:t>לא נכון.</w:t>
      </w:r>
    </w:p>
    <w:p w14:paraId="5F5E0715" w14:textId="77777777" w:rsidR="00307151" w:rsidRDefault="00307151" w:rsidP="00307151">
      <w:pPr>
        <w:rPr>
          <w:rtl/>
          <w:lang w:eastAsia="he-IL"/>
        </w:rPr>
      </w:pPr>
      <w:bookmarkStart w:id="446" w:name="_ETM_Q1_1060730"/>
      <w:bookmarkStart w:id="447" w:name="_ETM_Q1_1060764"/>
      <w:bookmarkEnd w:id="446"/>
      <w:bookmarkEnd w:id="447"/>
    </w:p>
    <w:p w14:paraId="56705C20" w14:textId="7E051617" w:rsidR="00307151" w:rsidRDefault="00307151" w:rsidP="00307151">
      <w:pPr>
        <w:pStyle w:val="af6"/>
        <w:keepNext/>
        <w:rPr>
          <w:rtl/>
        </w:rPr>
      </w:pPr>
      <w:bookmarkStart w:id="448" w:name="ET_yor_6157_78"/>
      <w:r w:rsidRPr="00307151">
        <w:rPr>
          <w:rStyle w:val="TagStyle"/>
          <w:rtl/>
        </w:rPr>
        <w:t xml:space="preserve"> &lt;&lt; </w:t>
      </w:r>
      <w:proofErr w:type="spellStart"/>
      <w:r w:rsidRPr="00307151">
        <w:rPr>
          <w:rStyle w:val="TagStyle"/>
          <w:rtl/>
        </w:rPr>
        <w:t>יור</w:t>
      </w:r>
      <w:proofErr w:type="spellEnd"/>
      <w:r w:rsidRPr="00307151">
        <w:rPr>
          <w:rStyle w:val="TagStyle"/>
          <w:rtl/>
        </w:rPr>
        <w:t xml:space="preserve"> &gt;&gt; </w:t>
      </w:r>
      <w:r>
        <w:rPr>
          <w:rtl/>
        </w:rPr>
        <w:t xml:space="preserve">היו"ר שמחה </w:t>
      </w:r>
      <w:proofErr w:type="spellStart"/>
      <w:r>
        <w:rPr>
          <w:rtl/>
        </w:rPr>
        <w:t>רוטמן</w:t>
      </w:r>
      <w:proofErr w:type="spellEnd"/>
      <w:r>
        <w:rPr>
          <w:rtl/>
        </w:rPr>
        <w:t>:</w:t>
      </w:r>
      <w:r w:rsidRPr="00307151">
        <w:rPr>
          <w:rStyle w:val="TagStyle"/>
          <w:rtl/>
        </w:rPr>
        <w:t xml:space="preserve"> &lt;&lt; יור &gt;&gt;</w:t>
      </w:r>
      <w:r w:rsidR="00C255FF">
        <w:rPr>
          <w:rtl/>
        </w:rPr>
        <w:t xml:space="preserve"> </w:t>
      </w:r>
      <w:bookmarkEnd w:id="448"/>
    </w:p>
    <w:p w14:paraId="06820266" w14:textId="77777777" w:rsidR="00307151" w:rsidRDefault="00307151" w:rsidP="00307151">
      <w:pPr>
        <w:pStyle w:val="KeepWithNext"/>
        <w:rPr>
          <w:rtl/>
          <w:lang w:eastAsia="he-IL"/>
        </w:rPr>
      </w:pPr>
    </w:p>
    <w:p w14:paraId="459CB9A2" w14:textId="00E7A293" w:rsidR="00307151" w:rsidRDefault="00307151" w:rsidP="00307151">
      <w:pPr>
        <w:rPr>
          <w:rtl/>
          <w:lang w:eastAsia="he-IL"/>
        </w:rPr>
      </w:pPr>
      <w:r>
        <w:rPr>
          <w:rFonts w:hint="cs"/>
          <w:rtl/>
          <w:lang w:eastAsia="he-IL"/>
        </w:rPr>
        <w:t xml:space="preserve">יש כאן פער שעדיין נותר ומעורר את אותן </w:t>
      </w:r>
      <w:bookmarkStart w:id="449" w:name="_ETM_Q1_1063754"/>
      <w:bookmarkEnd w:id="449"/>
      <w:r>
        <w:rPr>
          <w:rFonts w:hint="cs"/>
          <w:rtl/>
          <w:lang w:eastAsia="he-IL"/>
        </w:rPr>
        <w:t xml:space="preserve">בעיות עליהן דיברנו בדיונים הקודמים ואלה ה-214 כאשר התקרות שונות. יש כאן פער לטובת </w:t>
      </w:r>
      <w:proofErr w:type="spellStart"/>
      <w:r>
        <w:rPr>
          <w:rFonts w:hint="cs"/>
          <w:rtl/>
          <w:lang w:eastAsia="he-IL"/>
        </w:rPr>
        <w:t>מינהלת</w:t>
      </w:r>
      <w:proofErr w:type="spellEnd"/>
      <w:r>
        <w:rPr>
          <w:rFonts w:hint="cs"/>
          <w:rtl/>
          <w:lang w:eastAsia="he-IL"/>
        </w:rPr>
        <w:t xml:space="preserve"> תקומה. אני </w:t>
      </w:r>
      <w:bookmarkStart w:id="450" w:name="_ETM_Q1_1075364"/>
      <w:bookmarkEnd w:id="450"/>
      <w:r>
        <w:rPr>
          <w:rFonts w:hint="cs"/>
          <w:rtl/>
          <w:lang w:eastAsia="he-IL"/>
        </w:rPr>
        <w:t xml:space="preserve">מעיר עליו. אנחנו נמשיך ונסתכל על הכול אבל אנחנו </w:t>
      </w:r>
      <w:bookmarkStart w:id="451" w:name="_ETM_Q1_1076060"/>
      <w:bookmarkEnd w:id="451"/>
      <w:r>
        <w:rPr>
          <w:rFonts w:hint="cs"/>
          <w:rtl/>
          <w:lang w:eastAsia="he-IL"/>
        </w:rPr>
        <w:t>עוברים</w:t>
      </w:r>
      <w:r w:rsidR="00C46524">
        <w:rPr>
          <w:rFonts w:hint="cs"/>
          <w:rtl/>
          <w:lang w:eastAsia="he-IL"/>
        </w:rPr>
        <w:t xml:space="preserve"> </w:t>
      </w:r>
      <w:r>
        <w:rPr>
          <w:rFonts w:hint="cs"/>
          <w:rtl/>
          <w:lang w:eastAsia="he-IL"/>
        </w:rPr>
        <w:t xml:space="preserve">ורואים את השינויים. יש כאן פער שעלול לייצר </w:t>
      </w:r>
      <w:bookmarkStart w:id="452" w:name="_ETM_Q1_1080181"/>
      <w:bookmarkEnd w:id="452"/>
      <w:r>
        <w:rPr>
          <w:rFonts w:hint="cs"/>
          <w:rtl/>
          <w:lang w:eastAsia="he-IL"/>
        </w:rPr>
        <w:t>מורכבות.</w:t>
      </w:r>
    </w:p>
    <w:p w14:paraId="61526B08" w14:textId="77777777" w:rsidR="00307151" w:rsidRDefault="00307151" w:rsidP="00307151">
      <w:pPr>
        <w:rPr>
          <w:rtl/>
          <w:lang w:eastAsia="he-IL"/>
        </w:rPr>
      </w:pPr>
      <w:bookmarkStart w:id="453" w:name="_ETM_Q1_1084526"/>
      <w:bookmarkEnd w:id="453"/>
    </w:p>
    <w:p w14:paraId="2204F368" w14:textId="0A83B833" w:rsidR="00307151" w:rsidRDefault="00307151" w:rsidP="00307151">
      <w:pPr>
        <w:pStyle w:val="af9"/>
        <w:keepNext/>
        <w:rPr>
          <w:rtl/>
          <w:lang w:eastAsia="he-IL"/>
        </w:rPr>
      </w:pPr>
      <w:bookmarkStart w:id="454" w:name="ET_guest_ינון_אלרועי_79"/>
      <w:r w:rsidRPr="00307151">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307151">
        <w:rPr>
          <w:rStyle w:val="TagStyle"/>
          <w:rtl/>
        </w:rPr>
        <w:t xml:space="preserve"> &lt;&lt; אורח &gt;&gt;</w:t>
      </w:r>
      <w:r w:rsidR="00C255FF">
        <w:rPr>
          <w:rtl/>
          <w:lang w:eastAsia="he-IL"/>
        </w:rPr>
        <w:t xml:space="preserve"> </w:t>
      </w:r>
      <w:bookmarkEnd w:id="454"/>
    </w:p>
    <w:p w14:paraId="136AC2F3" w14:textId="77777777" w:rsidR="00307151" w:rsidRDefault="00307151" w:rsidP="00307151">
      <w:pPr>
        <w:pStyle w:val="KeepWithNext"/>
        <w:rPr>
          <w:rtl/>
          <w:lang w:eastAsia="he-IL"/>
        </w:rPr>
      </w:pPr>
    </w:p>
    <w:p w14:paraId="17891430" w14:textId="2AE5A568" w:rsidR="00307151" w:rsidRDefault="00307151" w:rsidP="00307151">
      <w:pPr>
        <w:rPr>
          <w:rtl/>
          <w:lang w:eastAsia="he-IL"/>
        </w:rPr>
      </w:pPr>
      <w:bookmarkStart w:id="455" w:name="_ETM_Q1_1084718"/>
      <w:bookmarkStart w:id="456" w:name="_ETM_Q1_1084731"/>
      <w:bookmarkEnd w:id="455"/>
      <w:bookmarkEnd w:id="456"/>
      <w:r>
        <w:rPr>
          <w:rFonts w:hint="cs"/>
          <w:rtl/>
          <w:lang w:eastAsia="he-IL"/>
        </w:rPr>
        <w:t>משרד הכלכלה והתעשייה. אני רוצה להזכיר לכל הנוכחים -</w:t>
      </w:r>
      <w:r w:rsidR="00C46524">
        <w:rPr>
          <w:rFonts w:hint="cs"/>
          <w:rtl/>
          <w:lang w:eastAsia="he-IL"/>
        </w:rPr>
        <w:t xml:space="preserve"> </w:t>
      </w:r>
      <w:r>
        <w:rPr>
          <w:rFonts w:hint="cs"/>
          <w:rtl/>
          <w:lang w:eastAsia="he-IL"/>
        </w:rPr>
        <w:t xml:space="preserve">ואנחנו </w:t>
      </w:r>
      <w:bookmarkStart w:id="457" w:name="_ETM_Q1_1089948"/>
      <w:bookmarkEnd w:id="457"/>
      <w:r>
        <w:rPr>
          <w:rFonts w:hint="cs"/>
          <w:rtl/>
          <w:lang w:eastAsia="he-IL"/>
        </w:rPr>
        <w:t xml:space="preserve">כמובן תומכים מאוד בכל ההקלות הספציפיות שיאפשרו את פעילות </w:t>
      </w:r>
      <w:proofErr w:type="spellStart"/>
      <w:r>
        <w:rPr>
          <w:rFonts w:hint="cs"/>
          <w:rtl/>
          <w:lang w:eastAsia="he-IL"/>
        </w:rPr>
        <w:t>מינהלת</w:t>
      </w:r>
      <w:proofErr w:type="spellEnd"/>
      <w:r>
        <w:rPr>
          <w:rFonts w:hint="cs"/>
          <w:rtl/>
          <w:lang w:eastAsia="he-IL"/>
        </w:rPr>
        <w:t xml:space="preserve"> תקומה בצורה מהירה יותר -</w:t>
      </w:r>
      <w:r w:rsidR="00C46524">
        <w:rPr>
          <w:rFonts w:hint="cs"/>
          <w:rtl/>
          <w:lang w:eastAsia="he-IL"/>
        </w:rPr>
        <w:t xml:space="preserve"> </w:t>
      </w:r>
      <w:r>
        <w:rPr>
          <w:rFonts w:hint="cs"/>
          <w:rtl/>
          <w:lang w:eastAsia="he-IL"/>
        </w:rPr>
        <w:t xml:space="preserve">שכאשר מסתכלים </w:t>
      </w:r>
      <w:bookmarkStart w:id="458" w:name="_ETM_Q1_1104117"/>
      <w:bookmarkEnd w:id="458"/>
      <w:r>
        <w:rPr>
          <w:rFonts w:hint="cs"/>
          <w:rtl/>
          <w:lang w:eastAsia="he-IL"/>
        </w:rPr>
        <w:t xml:space="preserve">על רכש ממשלתי, רוב הרכש הממשלתי בכמות, אני לא מדבר </w:t>
      </w:r>
      <w:bookmarkStart w:id="459" w:name="_ETM_Q1_1108529"/>
      <w:bookmarkEnd w:id="459"/>
      <w:r>
        <w:rPr>
          <w:rFonts w:hint="cs"/>
          <w:rtl/>
          <w:lang w:eastAsia="he-IL"/>
        </w:rPr>
        <w:t xml:space="preserve">כרגע על כסף, הוא ב-3.1 של ה-50,000 שקלים. צריך לזכור </w:t>
      </w:r>
      <w:bookmarkStart w:id="460" w:name="_ETM_Q1_1115661"/>
      <w:bookmarkEnd w:id="460"/>
      <w:r>
        <w:rPr>
          <w:rFonts w:hint="cs"/>
          <w:rtl/>
          <w:lang w:eastAsia="he-IL"/>
        </w:rPr>
        <w:t>כבודו שכאשר אתם תעלו עכשיו לכל המשרדים בצעד הזה</w:t>
      </w:r>
      <w:bookmarkStart w:id="461" w:name="_ETM_Q1_1119592"/>
      <w:bookmarkEnd w:id="461"/>
      <w:r>
        <w:rPr>
          <w:rFonts w:hint="cs"/>
          <w:rtl/>
          <w:lang w:eastAsia="he-IL"/>
        </w:rPr>
        <w:t xml:space="preserve"> כרגע </w:t>
      </w:r>
      <w:r>
        <w:rPr>
          <w:rtl/>
          <w:lang w:eastAsia="he-IL"/>
        </w:rPr>
        <w:t>–</w:t>
      </w:r>
      <w:r>
        <w:rPr>
          <w:rFonts w:hint="cs"/>
          <w:rtl/>
          <w:lang w:eastAsia="he-IL"/>
        </w:rPr>
        <w:t xml:space="preserve"> כאשר לא זו הייתה התכלית </w:t>
      </w:r>
      <w:r>
        <w:rPr>
          <w:rtl/>
          <w:lang w:eastAsia="he-IL"/>
        </w:rPr>
        <w:t>–</w:t>
      </w:r>
      <w:r>
        <w:rPr>
          <w:rFonts w:hint="cs"/>
          <w:rtl/>
          <w:lang w:eastAsia="he-IL"/>
        </w:rPr>
        <w:t xml:space="preserve"> אתה לא </w:t>
      </w:r>
      <w:bookmarkStart w:id="462" w:name="_ETM_Q1_1123200"/>
      <w:bookmarkEnd w:id="462"/>
      <w:r>
        <w:rPr>
          <w:rFonts w:hint="cs"/>
          <w:rtl/>
          <w:lang w:eastAsia="he-IL"/>
        </w:rPr>
        <w:t xml:space="preserve">תאפשר לעשות העדפת תוצרת הארץ. בסופו של דבר באים עם שלוש הצעות מחיר. יכול </w:t>
      </w:r>
      <w:bookmarkStart w:id="463" w:name="_ETM_Q1_1127373"/>
      <w:bookmarkEnd w:id="463"/>
      <w:r>
        <w:rPr>
          <w:rFonts w:hint="cs"/>
          <w:rtl/>
          <w:lang w:eastAsia="he-IL"/>
        </w:rPr>
        <w:t xml:space="preserve">להיות שאפילו מציעים מכל האזור של </w:t>
      </w:r>
      <w:proofErr w:type="spellStart"/>
      <w:r>
        <w:rPr>
          <w:rFonts w:hint="cs"/>
          <w:rtl/>
          <w:lang w:eastAsia="he-IL"/>
        </w:rPr>
        <w:t>מינהלת</w:t>
      </w:r>
      <w:proofErr w:type="spellEnd"/>
      <w:r>
        <w:rPr>
          <w:rFonts w:hint="cs"/>
          <w:rtl/>
          <w:lang w:eastAsia="he-IL"/>
        </w:rPr>
        <w:t xml:space="preserve"> תקומה לא יוכלו לקבל העדפה בגין כך. </w:t>
      </w:r>
      <w:bookmarkStart w:id="464" w:name="_ETM_Q1_1134761"/>
      <w:bookmarkEnd w:id="464"/>
    </w:p>
    <w:p w14:paraId="2B6FA55D" w14:textId="77777777" w:rsidR="00307151" w:rsidRDefault="00307151" w:rsidP="00307151">
      <w:pPr>
        <w:rPr>
          <w:rtl/>
          <w:lang w:eastAsia="he-IL"/>
        </w:rPr>
      </w:pPr>
    </w:p>
    <w:p w14:paraId="0D2740B8" w14:textId="758827F8" w:rsidR="00307151" w:rsidRDefault="00307151" w:rsidP="00307151">
      <w:pPr>
        <w:pStyle w:val="af6"/>
        <w:keepNext/>
        <w:rPr>
          <w:rtl/>
        </w:rPr>
      </w:pPr>
      <w:bookmarkStart w:id="465" w:name="ET_yor_6157_80"/>
      <w:r w:rsidRPr="00307151">
        <w:rPr>
          <w:rStyle w:val="TagStyle"/>
          <w:rtl/>
        </w:rPr>
        <w:t xml:space="preserve"> &lt;&lt; </w:t>
      </w:r>
      <w:proofErr w:type="spellStart"/>
      <w:r w:rsidRPr="00307151">
        <w:rPr>
          <w:rStyle w:val="TagStyle"/>
          <w:rtl/>
        </w:rPr>
        <w:t>יור</w:t>
      </w:r>
      <w:proofErr w:type="spellEnd"/>
      <w:r w:rsidRPr="00307151">
        <w:rPr>
          <w:rStyle w:val="TagStyle"/>
          <w:rtl/>
        </w:rPr>
        <w:t xml:space="preserve"> &gt;&gt; </w:t>
      </w:r>
      <w:r>
        <w:rPr>
          <w:rtl/>
        </w:rPr>
        <w:t xml:space="preserve">היו"ר שמחה </w:t>
      </w:r>
      <w:proofErr w:type="spellStart"/>
      <w:r>
        <w:rPr>
          <w:rtl/>
        </w:rPr>
        <w:t>רוטמן</w:t>
      </w:r>
      <w:proofErr w:type="spellEnd"/>
      <w:r>
        <w:rPr>
          <w:rtl/>
        </w:rPr>
        <w:t>:</w:t>
      </w:r>
      <w:r w:rsidRPr="00307151">
        <w:rPr>
          <w:rStyle w:val="TagStyle"/>
          <w:rtl/>
        </w:rPr>
        <w:t xml:space="preserve"> &lt;&lt; יור &gt;&gt;</w:t>
      </w:r>
      <w:r w:rsidR="00C255FF">
        <w:rPr>
          <w:rtl/>
        </w:rPr>
        <w:t xml:space="preserve"> </w:t>
      </w:r>
      <w:bookmarkEnd w:id="465"/>
    </w:p>
    <w:p w14:paraId="6D134E00" w14:textId="77777777" w:rsidR="00307151" w:rsidRDefault="00307151" w:rsidP="00307151">
      <w:pPr>
        <w:pStyle w:val="KeepWithNext"/>
        <w:rPr>
          <w:rtl/>
          <w:lang w:eastAsia="he-IL"/>
        </w:rPr>
      </w:pPr>
    </w:p>
    <w:p w14:paraId="51774F82" w14:textId="5064C59A" w:rsidR="00307151" w:rsidRDefault="00307151" w:rsidP="00307151">
      <w:pPr>
        <w:rPr>
          <w:rtl/>
          <w:lang w:eastAsia="he-IL"/>
        </w:rPr>
      </w:pPr>
      <w:r>
        <w:rPr>
          <w:rFonts w:hint="cs"/>
          <w:rtl/>
          <w:lang w:eastAsia="he-IL"/>
        </w:rPr>
        <w:t xml:space="preserve">דיברנו על זה גם בדיון הקודם כולל האמירות שאני </w:t>
      </w:r>
      <w:bookmarkStart w:id="466" w:name="_ETM_Q1_1145173"/>
      <w:bookmarkEnd w:id="466"/>
      <w:r>
        <w:rPr>
          <w:rFonts w:hint="cs"/>
          <w:rtl/>
          <w:lang w:eastAsia="he-IL"/>
        </w:rPr>
        <w:t>אשמח שגם יחזרו עליהן. אם אני זוכר את הנתונים שהחשב הכללי הציג, נאמר שדווקא ברכישות הקטנות האלה</w:t>
      </w:r>
      <w:bookmarkStart w:id="467" w:name="_ETM_Q1_1156929"/>
      <w:bookmarkEnd w:id="467"/>
      <w:r>
        <w:rPr>
          <w:rFonts w:hint="cs"/>
          <w:rtl/>
          <w:lang w:eastAsia="he-IL"/>
        </w:rPr>
        <w:t xml:space="preserve"> זה יותר לעסקים קטנים ובינוניים ולעסקים מקומיים.</w:t>
      </w:r>
    </w:p>
    <w:p w14:paraId="63011319" w14:textId="77777777" w:rsidR="00307151" w:rsidRDefault="00307151" w:rsidP="00307151">
      <w:pPr>
        <w:rPr>
          <w:rtl/>
          <w:lang w:eastAsia="he-IL"/>
        </w:rPr>
      </w:pPr>
      <w:bookmarkStart w:id="468" w:name="_ETM_Q1_1163423"/>
      <w:bookmarkStart w:id="469" w:name="_ETM_Q1_1163452"/>
      <w:bookmarkEnd w:id="468"/>
      <w:bookmarkEnd w:id="469"/>
    </w:p>
    <w:p w14:paraId="200FD413" w14:textId="09B59EA4" w:rsidR="00307151" w:rsidRDefault="00307151" w:rsidP="00307151">
      <w:pPr>
        <w:pStyle w:val="af9"/>
        <w:keepNext/>
        <w:rPr>
          <w:rtl/>
          <w:lang w:eastAsia="he-IL"/>
        </w:rPr>
      </w:pPr>
      <w:bookmarkStart w:id="470" w:name="ET_guest_בני_מנחם_81"/>
      <w:r w:rsidRPr="00307151">
        <w:rPr>
          <w:rStyle w:val="TagStyle"/>
          <w:rtl/>
        </w:rPr>
        <w:t xml:space="preserve"> &lt;&lt; אורח &gt;&gt; </w:t>
      </w:r>
      <w:r>
        <w:rPr>
          <w:rtl/>
          <w:lang w:eastAsia="he-IL"/>
        </w:rPr>
        <w:t>בני מנחם:</w:t>
      </w:r>
      <w:r w:rsidRPr="00307151">
        <w:rPr>
          <w:rStyle w:val="TagStyle"/>
          <w:rtl/>
        </w:rPr>
        <w:t xml:space="preserve"> &lt;&lt; אורח &gt;&gt;</w:t>
      </w:r>
      <w:r w:rsidR="00C255FF">
        <w:rPr>
          <w:rtl/>
          <w:lang w:eastAsia="he-IL"/>
        </w:rPr>
        <w:t xml:space="preserve"> </w:t>
      </w:r>
      <w:bookmarkEnd w:id="470"/>
    </w:p>
    <w:p w14:paraId="10EF8AD1" w14:textId="77777777" w:rsidR="00307151" w:rsidRDefault="00307151" w:rsidP="00307151">
      <w:pPr>
        <w:pStyle w:val="KeepWithNext"/>
        <w:rPr>
          <w:rtl/>
          <w:lang w:eastAsia="he-IL"/>
        </w:rPr>
      </w:pPr>
    </w:p>
    <w:p w14:paraId="2045CFA4" w14:textId="438F8396" w:rsidR="00307151" w:rsidRDefault="00307151" w:rsidP="00307151">
      <w:pPr>
        <w:rPr>
          <w:rtl/>
          <w:lang w:eastAsia="he-IL"/>
        </w:rPr>
      </w:pPr>
      <w:bookmarkStart w:id="471" w:name="_ETM_Q1_1164305"/>
      <w:bookmarkStart w:id="472" w:name="_ETM_Q1_1164336"/>
      <w:bookmarkEnd w:id="471"/>
      <w:bookmarkEnd w:id="472"/>
      <w:r>
        <w:rPr>
          <w:rFonts w:hint="cs"/>
          <w:rtl/>
          <w:lang w:eastAsia="he-IL"/>
        </w:rPr>
        <w:t xml:space="preserve">אני רוצה להעיר </w:t>
      </w:r>
      <w:bookmarkStart w:id="473" w:name="_ETM_Q1_1163299"/>
      <w:bookmarkEnd w:id="473"/>
      <w:r>
        <w:rPr>
          <w:rFonts w:hint="cs"/>
          <w:rtl/>
          <w:lang w:eastAsia="he-IL"/>
        </w:rPr>
        <w:t>למשרד הכלכלה שהגשנו את זה בתזכיר חוק</w:t>
      </w:r>
      <w:r w:rsidR="00C46524">
        <w:rPr>
          <w:rFonts w:hint="cs"/>
          <w:rtl/>
          <w:lang w:eastAsia="he-IL"/>
        </w:rPr>
        <w:t xml:space="preserve"> </w:t>
      </w:r>
      <w:r>
        <w:rPr>
          <w:rFonts w:hint="cs"/>
          <w:rtl/>
          <w:lang w:eastAsia="he-IL"/>
        </w:rPr>
        <w:t>והייתה עבוד</w:t>
      </w:r>
      <w:bookmarkStart w:id="474" w:name="_ETM_Q1_1169049"/>
      <w:bookmarkEnd w:id="474"/>
      <w:r>
        <w:rPr>
          <w:rFonts w:hint="cs"/>
          <w:rtl/>
          <w:lang w:eastAsia="he-IL"/>
        </w:rPr>
        <w:t>ה בין-משרדית ענפה שהמליצה על זה והם היו שותפים</w:t>
      </w:r>
      <w:bookmarkStart w:id="475" w:name="_ETM_Q1_1172828"/>
      <w:bookmarkEnd w:id="475"/>
      <w:r>
        <w:rPr>
          <w:rFonts w:hint="cs"/>
          <w:rtl/>
          <w:lang w:eastAsia="he-IL"/>
        </w:rPr>
        <w:t xml:space="preserve"> מלאים </w:t>
      </w:r>
      <w:bookmarkStart w:id="476" w:name="_ETM_Q1_1174435"/>
      <w:bookmarkEnd w:id="476"/>
      <w:r>
        <w:rPr>
          <w:rFonts w:hint="cs"/>
          <w:rtl/>
          <w:lang w:eastAsia="he-IL"/>
        </w:rPr>
        <w:t>להמלצה הזאת.</w:t>
      </w:r>
    </w:p>
    <w:p w14:paraId="3FAB34C4" w14:textId="77777777" w:rsidR="00307151" w:rsidRDefault="00307151" w:rsidP="00307151">
      <w:pPr>
        <w:rPr>
          <w:rtl/>
          <w:lang w:eastAsia="he-IL"/>
        </w:rPr>
      </w:pPr>
      <w:bookmarkStart w:id="477" w:name="_ETM_Q1_1177091"/>
      <w:bookmarkEnd w:id="477"/>
    </w:p>
    <w:p w14:paraId="6A243DC4" w14:textId="69DBD83B" w:rsidR="00307151" w:rsidRDefault="00307151" w:rsidP="00307151">
      <w:pPr>
        <w:pStyle w:val="af6"/>
        <w:keepNext/>
        <w:rPr>
          <w:rtl/>
        </w:rPr>
      </w:pPr>
      <w:bookmarkStart w:id="478" w:name="ET_yor_6157_82"/>
      <w:r w:rsidRPr="00307151">
        <w:rPr>
          <w:rStyle w:val="TagStyle"/>
          <w:rtl/>
        </w:rPr>
        <w:t xml:space="preserve"> &lt;&lt; </w:t>
      </w:r>
      <w:proofErr w:type="spellStart"/>
      <w:r w:rsidRPr="00307151">
        <w:rPr>
          <w:rStyle w:val="TagStyle"/>
          <w:rtl/>
        </w:rPr>
        <w:t>יור</w:t>
      </w:r>
      <w:proofErr w:type="spellEnd"/>
      <w:r w:rsidRPr="00307151">
        <w:rPr>
          <w:rStyle w:val="TagStyle"/>
          <w:rtl/>
        </w:rPr>
        <w:t xml:space="preserve"> &gt;&gt; </w:t>
      </w:r>
      <w:r>
        <w:rPr>
          <w:rtl/>
        </w:rPr>
        <w:t xml:space="preserve">היו"ר שמחה </w:t>
      </w:r>
      <w:proofErr w:type="spellStart"/>
      <w:r>
        <w:rPr>
          <w:rtl/>
        </w:rPr>
        <w:t>רוטמן</w:t>
      </w:r>
      <w:proofErr w:type="spellEnd"/>
      <w:r>
        <w:rPr>
          <w:rtl/>
        </w:rPr>
        <w:t>:</w:t>
      </w:r>
      <w:r w:rsidRPr="00307151">
        <w:rPr>
          <w:rStyle w:val="TagStyle"/>
          <w:rtl/>
        </w:rPr>
        <w:t xml:space="preserve"> &lt;&lt; יור &gt;&gt;</w:t>
      </w:r>
      <w:r w:rsidR="00C255FF">
        <w:rPr>
          <w:rtl/>
        </w:rPr>
        <w:t xml:space="preserve"> </w:t>
      </w:r>
      <w:bookmarkEnd w:id="478"/>
    </w:p>
    <w:p w14:paraId="39E12AB5" w14:textId="77777777" w:rsidR="00307151" w:rsidRDefault="00307151" w:rsidP="00307151">
      <w:pPr>
        <w:pStyle w:val="KeepWithNext"/>
        <w:rPr>
          <w:rtl/>
          <w:lang w:eastAsia="he-IL"/>
        </w:rPr>
      </w:pPr>
    </w:p>
    <w:p w14:paraId="6C6DBC40" w14:textId="7E8DBB64" w:rsidR="00307151" w:rsidRDefault="00307151" w:rsidP="00307151">
      <w:pPr>
        <w:rPr>
          <w:rtl/>
          <w:lang w:eastAsia="he-IL"/>
        </w:rPr>
      </w:pPr>
      <w:bookmarkStart w:id="479" w:name="_ETM_Q1_1177289"/>
      <w:bookmarkStart w:id="480" w:name="_ETM_Q1_1177316"/>
      <w:bookmarkEnd w:id="479"/>
      <w:bookmarkEnd w:id="480"/>
      <w:r>
        <w:rPr>
          <w:rFonts w:hint="cs"/>
          <w:rtl/>
          <w:lang w:eastAsia="he-IL"/>
        </w:rPr>
        <w:t>לא נפתח את הדיון הזה.</w:t>
      </w:r>
    </w:p>
    <w:p w14:paraId="197C7DDE" w14:textId="77777777" w:rsidR="00307151" w:rsidRDefault="00307151" w:rsidP="00307151">
      <w:pPr>
        <w:rPr>
          <w:rtl/>
          <w:lang w:eastAsia="he-IL"/>
        </w:rPr>
      </w:pPr>
      <w:bookmarkStart w:id="481" w:name="_ETM_Q1_1179448"/>
      <w:bookmarkStart w:id="482" w:name="_ETM_Q1_1179471"/>
      <w:bookmarkEnd w:id="481"/>
      <w:bookmarkEnd w:id="482"/>
    </w:p>
    <w:p w14:paraId="7FE8C8C3" w14:textId="408A0687" w:rsidR="00307151" w:rsidRDefault="00307151" w:rsidP="00307151">
      <w:pPr>
        <w:pStyle w:val="af9"/>
        <w:keepNext/>
        <w:rPr>
          <w:rtl/>
          <w:lang w:eastAsia="he-IL"/>
        </w:rPr>
      </w:pPr>
      <w:bookmarkStart w:id="483" w:name="ET_guest_ינון_אלרועי_83"/>
      <w:r w:rsidRPr="00307151">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307151">
        <w:rPr>
          <w:rStyle w:val="TagStyle"/>
          <w:rtl/>
        </w:rPr>
        <w:t xml:space="preserve"> &lt;&lt; אורח &gt;&gt;</w:t>
      </w:r>
      <w:r w:rsidR="00C255FF">
        <w:rPr>
          <w:rtl/>
          <w:lang w:eastAsia="he-IL"/>
        </w:rPr>
        <w:t xml:space="preserve"> </w:t>
      </w:r>
      <w:bookmarkEnd w:id="483"/>
    </w:p>
    <w:p w14:paraId="0C4BAA51" w14:textId="77777777" w:rsidR="00307151" w:rsidRDefault="00307151" w:rsidP="00307151">
      <w:pPr>
        <w:pStyle w:val="KeepWithNext"/>
        <w:rPr>
          <w:rtl/>
          <w:lang w:eastAsia="he-IL"/>
        </w:rPr>
      </w:pPr>
    </w:p>
    <w:p w14:paraId="7EC691DC" w14:textId="55864E93" w:rsidR="00307151" w:rsidRDefault="00307151" w:rsidP="00307151">
      <w:pPr>
        <w:rPr>
          <w:rtl/>
          <w:lang w:eastAsia="he-IL"/>
        </w:rPr>
      </w:pPr>
      <w:r>
        <w:rPr>
          <w:rFonts w:hint="cs"/>
          <w:rtl/>
          <w:lang w:eastAsia="he-IL"/>
        </w:rPr>
        <w:t xml:space="preserve">אדוני היושב ראש, אין </w:t>
      </w:r>
      <w:bookmarkStart w:id="484" w:name="_ETM_Q1_1179913"/>
      <w:bookmarkEnd w:id="484"/>
      <w:r>
        <w:rPr>
          <w:rFonts w:hint="cs"/>
          <w:rtl/>
          <w:lang w:eastAsia="he-IL"/>
        </w:rPr>
        <w:t xml:space="preserve">כאן דיון. אני מקבל את הגערה באהבה. אני רק אומר שמאחר והסברתם שההעלאה ל-100,000 שקלים הייתה עם כל מיני צעדים נוספים, אני חושב שכן צריך לעשות אותו כמשהו קבוע </w:t>
      </w:r>
      <w:bookmarkStart w:id="485" w:name="_ETM_Q1_1191607"/>
      <w:bookmarkEnd w:id="485"/>
      <w:r>
        <w:rPr>
          <w:rFonts w:hint="cs"/>
          <w:rtl/>
          <w:lang w:eastAsia="he-IL"/>
        </w:rPr>
        <w:t>ולא 100,000</w:t>
      </w:r>
      <w:r w:rsidR="00C46524">
        <w:rPr>
          <w:rFonts w:hint="cs"/>
          <w:rtl/>
          <w:lang w:eastAsia="he-IL"/>
        </w:rPr>
        <w:t xml:space="preserve"> </w:t>
      </w:r>
      <w:r>
        <w:rPr>
          <w:rFonts w:hint="cs"/>
          <w:rtl/>
          <w:lang w:eastAsia="he-IL"/>
        </w:rPr>
        <w:t>כשאתה לא מוסיף את הדברים אחרים.</w:t>
      </w:r>
    </w:p>
    <w:p w14:paraId="25A97B01" w14:textId="77777777" w:rsidR="00307151" w:rsidRDefault="00307151" w:rsidP="00307151">
      <w:pPr>
        <w:rPr>
          <w:rtl/>
          <w:lang w:eastAsia="he-IL"/>
        </w:rPr>
      </w:pPr>
    </w:p>
    <w:p w14:paraId="5094D341" w14:textId="60B6403B" w:rsidR="00307151" w:rsidRDefault="00307151" w:rsidP="00307151">
      <w:pPr>
        <w:pStyle w:val="af6"/>
        <w:keepNext/>
        <w:rPr>
          <w:rtl/>
        </w:rPr>
      </w:pPr>
      <w:bookmarkStart w:id="486" w:name="ET_yor_6157_84"/>
      <w:r w:rsidRPr="00307151">
        <w:rPr>
          <w:rStyle w:val="TagStyle"/>
          <w:rtl/>
        </w:rPr>
        <w:t xml:space="preserve"> &lt;&lt; </w:t>
      </w:r>
      <w:proofErr w:type="spellStart"/>
      <w:r w:rsidRPr="00307151">
        <w:rPr>
          <w:rStyle w:val="TagStyle"/>
          <w:rtl/>
        </w:rPr>
        <w:t>יור</w:t>
      </w:r>
      <w:proofErr w:type="spellEnd"/>
      <w:r w:rsidRPr="00307151">
        <w:rPr>
          <w:rStyle w:val="TagStyle"/>
          <w:rtl/>
        </w:rPr>
        <w:t xml:space="preserve"> &gt;&gt; </w:t>
      </w:r>
      <w:r>
        <w:rPr>
          <w:rtl/>
        </w:rPr>
        <w:t xml:space="preserve">היו"ר שמחה </w:t>
      </w:r>
      <w:proofErr w:type="spellStart"/>
      <w:r>
        <w:rPr>
          <w:rtl/>
        </w:rPr>
        <w:t>רוטמן</w:t>
      </w:r>
      <w:proofErr w:type="spellEnd"/>
      <w:r>
        <w:rPr>
          <w:rtl/>
        </w:rPr>
        <w:t>:</w:t>
      </w:r>
      <w:r w:rsidRPr="00307151">
        <w:rPr>
          <w:rStyle w:val="TagStyle"/>
          <w:rtl/>
        </w:rPr>
        <w:t xml:space="preserve"> &lt;&lt; יור &gt;&gt;</w:t>
      </w:r>
      <w:r w:rsidR="00C255FF">
        <w:rPr>
          <w:rtl/>
        </w:rPr>
        <w:t xml:space="preserve"> </w:t>
      </w:r>
      <w:bookmarkEnd w:id="486"/>
    </w:p>
    <w:p w14:paraId="6E80D95F" w14:textId="77777777" w:rsidR="00307151" w:rsidRDefault="00307151" w:rsidP="00307151">
      <w:pPr>
        <w:pStyle w:val="KeepWithNext"/>
        <w:rPr>
          <w:rtl/>
          <w:lang w:eastAsia="he-IL"/>
        </w:rPr>
      </w:pPr>
    </w:p>
    <w:p w14:paraId="147E6C43" w14:textId="3DF153CA" w:rsidR="00307151" w:rsidRDefault="00307151" w:rsidP="00307151">
      <w:pPr>
        <w:rPr>
          <w:rtl/>
          <w:lang w:eastAsia="he-IL"/>
        </w:rPr>
      </w:pPr>
      <w:r>
        <w:rPr>
          <w:rFonts w:hint="cs"/>
          <w:rtl/>
          <w:lang w:eastAsia="he-IL"/>
        </w:rPr>
        <w:t>בכל מקרה אנחנו עוסקים כאן בהוראת שעה. שוב, אני</w:t>
      </w:r>
      <w:r w:rsidR="00C46524">
        <w:rPr>
          <w:rFonts w:hint="cs"/>
          <w:rtl/>
          <w:lang w:eastAsia="he-IL"/>
        </w:rPr>
        <w:t xml:space="preserve"> </w:t>
      </w:r>
      <w:r>
        <w:rPr>
          <w:rFonts w:hint="cs"/>
          <w:rtl/>
          <w:lang w:eastAsia="he-IL"/>
        </w:rPr>
        <w:t xml:space="preserve">מזכיר שכאשר לפחות בכל הנוגע להשוואה לרשויות מקומיות, ברשויות מקומיות היינו כמעט ב-150,000 שקלים ובחברות ממשלתיות ב-600,000 שקלים. </w:t>
      </w:r>
      <w:bookmarkStart w:id="487" w:name="_ETM_Q1_1217168"/>
      <w:bookmarkEnd w:id="487"/>
      <w:r>
        <w:rPr>
          <w:rFonts w:hint="cs"/>
          <w:rtl/>
          <w:lang w:eastAsia="he-IL"/>
        </w:rPr>
        <w:t>זאת אומרת, הפער הזה</w:t>
      </w:r>
      <w:r w:rsidR="009A2E24">
        <w:rPr>
          <w:rFonts w:hint="cs"/>
          <w:rtl/>
          <w:lang w:eastAsia="he-IL"/>
        </w:rPr>
        <w:t xml:space="preserve">, </w:t>
      </w:r>
      <w:r>
        <w:rPr>
          <w:rFonts w:hint="cs"/>
          <w:rtl/>
          <w:lang w:eastAsia="he-IL"/>
        </w:rPr>
        <w:t>חבל שנתעסק בו כי בעיניי ההמשך הוא הרבה יו</w:t>
      </w:r>
      <w:bookmarkStart w:id="488" w:name="_ETM_Q1_1220769"/>
      <w:bookmarkEnd w:id="488"/>
      <w:r>
        <w:rPr>
          <w:rFonts w:hint="cs"/>
          <w:rtl/>
          <w:lang w:eastAsia="he-IL"/>
        </w:rPr>
        <w:t>תר חשוב.</w:t>
      </w:r>
    </w:p>
    <w:p w14:paraId="5620999A" w14:textId="77777777" w:rsidR="009A2E24" w:rsidRDefault="009A2E24" w:rsidP="00307151">
      <w:pPr>
        <w:rPr>
          <w:rtl/>
          <w:lang w:eastAsia="he-IL"/>
        </w:rPr>
      </w:pPr>
      <w:bookmarkStart w:id="489" w:name="_ETM_Q1_1224462"/>
      <w:bookmarkStart w:id="490" w:name="_ETM_Q1_1224502"/>
      <w:bookmarkEnd w:id="489"/>
      <w:bookmarkEnd w:id="490"/>
    </w:p>
    <w:p w14:paraId="2776E237" w14:textId="2087BEA7" w:rsidR="009A2E24" w:rsidRDefault="009A2E24" w:rsidP="00307151">
      <w:pPr>
        <w:rPr>
          <w:rtl/>
          <w:lang w:eastAsia="he-IL"/>
        </w:rPr>
      </w:pPr>
      <w:bookmarkStart w:id="491" w:name="_ETM_Q1_1224613"/>
      <w:bookmarkStart w:id="492" w:name="_ETM_Q1_1224644"/>
      <w:bookmarkEnd w:id="491"/>
      <w:bookmarkEnd w:id="492"/>
      <w:r>
        <w:rPr>
          <w:rFonts w:hint="cs"/>
          <w:rtl/>
          <w:lang w:eastAsia="he-IL"/>
        </w:rPr>
        <w:t xml:space="preserve">בכל מקרה, זאת המשוואה. התקשרות ו-100 ו-200. </w:t>
      </w:r>
      <w:bookmarkStart w:id="493" w:name="_ETM_Q1_1234716"/>
      <w:bookmarkEnd w:id="493"/>
    </w:p>
    <w:p w14:paraId="20FBDB36" w14:textId="77777777" w:rsidR="009A2E24" w:rsidRDefault="009A2E24" w:rsidP="00307151">
      <w:pPr>
        <w:rPr>
          <w:rtl/>
          <w:lang w:eastAsia="he-IL"/>
        </w:rPr>
      </w:pPr>
    </w:p>
    <w:p w14:paraId="46BD5365" w14:textId="34E676D6" w:rsidR="009A2E24" w:rsidRDefault="009A2E24" w:rsidP="009A2E24">
      <w:pPr>
        <w:pStyle w:val="a4"/>
        <w:keepNext/>
        <w:rPr>
          <w:rtl/>
        </w:rPr>
      </w:pPr>
      <w:bookmarkStart w:id="494" w:name="ET_speaker_עוד_אלעזר_שטרן_85"/>
      <w:r w:rsidRPr="009A2E24">
        <w:rPr>
          <w:rStyle w:val="TagStyle"/>
          <w:rtl/>
        </w:rPr>
        <w:t xml:space="preserve"> &lt;&lt; דובר &gt;&gt; </w:t>
      </w:r>
      <w:r>
        <w:rPr>
          <w:rtl/>
        </w:rPr>
        <w:t>עו"ד אלעזר שטרן:</w:t>
      </w:r>
      <w:r w:rsidRPr="009A2E24">
        <w:rPr>
          <w:rStyle w:val="TagStyle"/>
          <w:rtl/>
        </w:rPr>
        <w:t xml:space="preserve"> &lt;&lt; דובר &gt;&gt;</w:t>
      </w:r>
      <w:r w:rsidR="00C255FF">
        <w:rPr>
          <w:rtl/>
        </w:rPr>
        <w:t xml:space="preserve"> </w:t>
      </w:r>
      <w:bookmarkEnd w:id="494"/>
    </w:p>
    <w:p w14:paraId="14BE94DF" w14:textId="77777777" w:rsidR="009A2E24" w:rsidRDefault="009A2E24" w:rsidP="009A2E24">
      <w:pPr>
        <w:pStyle w:val="KeepWithNext"/>
        <w:rPr>
          <w:rtl/>
          <w:lang w:eastAsia="he-IL"/>
        </w:rPr>
      </w:pPr>
    </w:p>
    <w:p w14:paraId="3BE46AF6" w14:textId="2CCA2A48" w:rsidR="009A2E24" w:rsidRDefault="009A2E24" w:rsidP="009A2E24">
      <w:pPr>
        <w:rPr>
          <w:rtl/>
          <w:lang w:eastAsia="he-IL"/>
        </w:rPr>
      </w:pPr>
      <w:r>
        <w:rPr>
          <w:rFonts w:hint="cs"/>
          <w:rtl/>
          <w:lang w:eastAsia="he-IL"/>
        </w:rPr>
        <w:t>ההתקשרות המשך,</w:t>
      </w:r>
      <w:r w:rsidR="00C46524">
        <w:rPr>
          <w:rFonts w:hint="cs"/>
          <w:rtl/>
          <w:lang w:eastAsia="he-IL"/>
        </w:rPr>
        <w:t xml:space="preserve"> </w:t>
      </w:r>
      <w:r>
        <w:rPr>
          <w:rFonts w:hint="cs"/>
          <w:rtl/>
          <w:lang w:eastAsia="he-IL"/>
        </w:rPr>
        <w:t xml:space="preserve">למעשה זה מוצג כאן כאילו כשתי חלופות אבל זה אותו דבר. המספרים הם </w:t>
      </w:r>
      <w:bookmarkStart w:id="495" w:name="_ETM_Q1_1245012"/>
      <w:bookmarkEnd w:id="495"/>
      <w:r>
        <w:rPr>
          <w:rFonts w:hint="cs"/>
          <w:rtl/>
          <w:lang w:eastAsia="he-IL"/>
        </w:rPr>
        <w:t>אותם מספרים.</w:t>
      </w:r>
    </w:p>
    <w:p w14:paraId="38D0D871" w14:textId="77777777" w:rsidR="009A2E24" w:rsidRDefault="009A2E24" w:rsidP="009A2E24">
      <w:pPr>
        <w:rPr>
          <w:rtl/>
          <w:lang w:eastAsia="he-IL"/>
        </w:rPr>
      </w:pPr>
      <w:bookmarkStart w:id="496" w:name="_ETM_Q1_1244716"/>
      <w:bookmarkStart w:id="497" w:name="_ETM_Q1_1244748"/>
      <w:bookmarkEnd w:id="496"/>
      <w:bookmarkEnd w:id="497"/>
    </w:p>
    <w:p w14:paraId="5524F0DC" w14:textId="71A986D2" w:rsidR="009A2E24" w:rsidRDefault="009A2E24" w:rsidP="009A2E24">
      <w:pPr>
        <w:pStyle w:val="af6"/>
        <w:keepNext/>
        <w:rPr>
          <w:rtl/>
        </w:rPr>
      </w:pPr>
      <w:bookmarkStart w:id="498" w:name="ET_yor_6157_86"/>
      <w:r w:rsidRPr="009A2E24">
        <w:rPr>
          <w:rStyle w:val="TagStyle"/>
          <w:rtl/>
        </w:rPr>
        <w:t xml:space="preserve"> &lt;&lt; </w:t>
      </w:r>
      <w:proofErr w:type="spellStart"/>
      <w:r w:rsidRPr="009A2E24">
        <w:rPr>
          <w:rStyle w:val="TagStyle"/>
          <w:rtl/>
        </w:rPr>
        <w:t>יור</w:t>
      </w:r>
      <w:proofErr w:type="spellEnd"/>
      <w:r w:rsidRPr="009A2E24">
        <w:rPr>
          <w:rStyle w:val="TagStyle"/>
          <w:rtl/>
        </w:rPr>
        <w:t xml:space="preserve"> &gt;&gt; </w:t>
      </w:r>
      <w:r>
        <w:rPr>
          <w:rtl/>
        </w:rPr>
        <w:t xml:space="preserve">היו"ר שמחה </w:t>
      </w:r>
      <w:proofErr w:type="spellStart"/>
      <w:r>
        <w:rPr>
          <w:rtl/>
        </w:rPr>
        <w:t>רוטמן</w:t>
      </w:r>
      <w:proofErr w:type="spellEnd"/>
      <w:r>
        <w:rPr>
          <w:rtl/>
        </w:rPr>
        <w:t>:</w:t>
      </w:r>
      <w:r w:rsidRPr="009A2E24">
        <w:rPr>
          <w:rStyle w:val="TagStyle"/>
          <w:rtl/>
        </w:rPr>
        <w:t xml:space="preserve"> &lt;&lt; יור &gt;&gt;</w:t>
      </w:r>
      <w:r w:rsidR="00C255FF">
        <w:rPr>
          <w:rtl/>
        </w:rPr>
        <w:t xml:space="preserve"> </w:t>
      </w:r>
      <w:bookmarkEnd w:id="498"/>
    </w:p>
    <w:p w14:paraId="5C5C4BB3" w14:textId="77777777" w:rsidR="009A2E24" w:rsidRDefault="009A2E24" w:rsidP="009A2E24">
      <w:pPr>
        <w:pStyle w:val="KeepWithNext"/>
        <w:rPr>
          <w:rtl/>
          <w:lang w:eastAsia="he-IL"/>
        </w:rPr>
      </w:pPr>
    </w:p>
    <w:p w14:paraId="6A784449" w14:textId="076067F0" w:rsidR="009A2E24" w:rsidRDefault="009A2E24" w:rsidP="009A2E24">
      <w:pPr>
        <w:rPr>
          <w:rtl/>
          <w:lang w:eastAsia="he-IL"/>
        </w:rPr>
      </w:pPr>
      <w:r>
        <w:rPr>
          <w:rFonts w:hint="cs"/>
          <w:rtl/>
          <w:lang w:eastAsia="he-IL"/>
        </w:rPr>
        <w:t>התקשרות המשך משווה לאותו המשך.</w:t>
      </w:r>
    </w:p>
    <w:p w14:paraId="5181BCEC" w14:textId="77777777" w:rsidR="009A2E24" w:rsidRDefault="009A2E24" w:rsidP="009A2E24">
      <w:pPr>
        <w:rPr>
          <w:rtl/>
          <w:lang w:eastAsia="he-IL"/>
        </w:rPr>
      </w:pPr>
      <w:bookmarkStart w:id="499" w:name="_ETM_Q1_1248144"/>
      <w:bookmarkStart w:id="500" w:name="_ETM_Q1_1248179"/>
      <w:bookmarkEnd w:id="499"/>
      <w:bookmarkEnd w:id="500"/>
    </w:p>
    <w:p w14:paraId="2DAA7963" w14:textId="718BB48B" w:rsidR="009A2E24" w:rsidRDefault="009A2E24" w:rsidP="009A2E24">
      <w:pPr>
        <w:pStyle w:val="a4"/>
        <w:keepNext/>
        <w:rPr>
          <w:rtl/>
        </w:rPr>
      </w:pPr>
      <w:bookmarkStart w:id="501" w:name="ET_speaker_עוד_אלעזר_שטרן_87"/>
      <w:r w:rsidRPr="009A2E24">
        <w:rPr>
          <w:rStyle w:val="TagStyle"/>
          <w:rtl/>
        </w:rPr>
        <w:t xml:space="preserve"> &lt;&lt; דובר &gt;&gt; </w:t>
      </w:r>
      <w:r>
        <w:rPr>
          <w:rtl/>
        </w:rPr>
        <w:t>עו"ד אלעזר שטרן:</w:t>
      </w:r>
      <w:r w:rsidRPr="009A2E24">
        <w:rPr>
          <w:rStyle w:val="TagStyle"/>
          <w:rtl/>
        </w:rPr>
        <w:t xml:space="preserve"> &lt;&lt; דובר &gt;&gt;</w:t>
      </w:r>
      <w:r w:rsidR="00C255FF">
        <w:rPr>
          <w:rtl/>
        </w:rPr>
        <w:t xml:space="preserve"> </w:t>
      </w:r>
      <w:bookmarkEnd w:id="501"/>
    </w:p>
    <w:p w14:paraId="01D90E99" w14:textId="77777777" w:rsidR="009A2E24" w:rsidRDefault="009A2E24" w:rsidP="009A2E24">
      <w:pPr>
        <w:pStyle w:val="KeepWithNext"/>
        <w:rPr>
          <w:rtl/>
          <w:lang w:eastAsia="he-IL"/>
        </w:rPr>
      </w:pPr>
    </w:p>
    <w:p w14:paraId="12E436E9" w14:textId="22AA305B" w:rsidR="009A2E24" w:rsidRDefault="009A2E24" w:rsidP="009A2E24">
      <w:pPr>
        <w:rPr>
          <w:rtl/>
          <w:lang w:eastAsia="he-IL"/>
        </w:rPr>
      </w:pPr>
      <w:bookmarkStart w:id="502" w:name="_ETM_Q1_1247997"/>
      <w:bookmarkStart w:id="503" w:name="_ETM_Q1_1248036"/>
      <w:bookmarkEnd w:id="502"/>
      <w:bookmarkEnd w:id="503"/>
      <w:r>
        <w:rPr>
          <w:rFonts w:hint="cs"/>
          <w:rtl/>
          <w:lang w:eastAsia="he-IL"/>
        </w:rPr>
        <w:t xml:space="preserve">יש השוואה. </w:t>
      </w:r>
    </w:p>
    <w:p w14:paraId="3B07FC29" w14:textId="77777777" w:rsidR="009A2E24" w:rsidRDefault="009A2E24" w:rsidP="009A2E24">
      <w:pPr>
        <w:rPr>
          <w:rtl/>
          <w:lang w:eastAsia="he-IL"/>
        </w:rPr>
      </w:pPr>
    </w:p>
    <w:p w14:paraId="038D3190" w14:textId="0FA000C1" w:rsidR="009A2E24" w:rsidRDefault="009A2E24" w:rsidP="009A2E24">
      <w:pPr>
        <w:pStyle w:val="af6"/>
        <w:keepNext/>
        <w:rPr>
          <w:rtl/>
        </w:rPr>
      </w:pPr>
      <w:bookmarkStart w:id="504" w:name="ET_yor_6157_88"/>
      <w:r w:rsidRPr="009A2E24">
        <w:rPr>
          <w:rStyle w:val="TagStyle"/>
          <w:rtl/>
        </w:rPr>
        <w:t xml:space="preserve"> &lt;&lt; </w:t>
      </w:r>
      <w:proofErr w:type="spellStart"/>
      <w:r w:rsidRPr="009A2E24">
        <w:rPr>
          <w:rStyle w:val="TagStyle"/>
          <w:rtl/>
        </w:rPr>
        <w:t>יור</w:t>
      </w:r>
      <w:proofErr w:type="spellEnd"/>
      <w:r w:rsidRPr="009A2E24">
        <w:rPr>
          <w:rStyle w:val="TagStyle"/>
          <w:rtl/>
        </w:rPr>
        <w:t xml:space="preserve"> &gt;&gt; </w:t>
      </w:r>
      <w:r>
        <w:rPr>
          <w:rtl/>
        </w:rPr>
        <w:t xml:space="preserve">היו"ר שמחה </w:t>
      </w:r>
      <w:proofErr w:type="spellStart"/>
      <w:r>
        <w:rPr>
          <w:rtl/>
        </w:rPr>
        <w:t>רוטמן</w:t>
      </w:r>
      <w:proofErr w:type="spellEnd"/>
      <w:r>
        <w:rPr>
          <w:rtl/>
        </w:rPr>
        <w:t>:</w:t>
      </w:r>
      <w:r w:rsidRPr="009A2E24">
        <w:rPr>
          <w:rStyle w:val="TagStyle"/>
          <w:rtl/>
        </w:rPr>
        <w:t xml:space="preserve"> &lt;&lt; יור &gt;&gt;</w:t>
      </w:r>
      <w:r w:rsidR="00C255FF">
        <w:rPr>
          <w:rtl/>
        </w:rPr>
        <w:t xml:space="preserve"> </w:t>
      </w:r>
      <w:bookmarkEnd w:id="504"/>
    </w:p>
    <w:p w14:paraId="383C678E" w14:textId="77777777" w:rsidR="009A2E24" w:rsidRDefault="009A2E24" w:rsidP="009A2E24">
      <w:pPr>
        <w:pStyle w:val="KeepWithNext"/>
        <w:rPr>
          <w:rtl/>
          <w:lang w:eastAsia="he-IL"/>
        </w:rPr>
      </w:pPr>
    </w:p>
    <w:p w14:paraId="1D37C1EC" w14:textId="2A13813C" w:rsidR="009A2E24" w:rsidRDefault="009A2E24" w:rsidP="009A2E24">
      <w:pPr>
        <w:rPr>
          <w:rtl/>
          <w:lang w:eastAsia="he-IL"/>
        </w:rPr>
      </w:pPr>
      <w:r>
        <w:rPr>
          <w:rFonts w:hint="cs"/>
          <w:rtl/>
          <w:lang w:eastAsia="he-IL"/>
        </w:rPr>
        <w:t>זה לפי המשרדים, לפי אותו כלל של ההתקשרויות הקטנות.</w:t>
      </w:r>
    </w:p>
    <w:p w14:paraId="1E5DCC56" w14:textId="77777777" w:rsidR="009A2E24" w:rsidRDefault="009A2E24" w:rsidP="009A2E24">
      <w:pPr>
        <w:rPr>
          <w:rtl/>
          <w:lang w:eastAsia="he-IL"/>
        </w:rPr>
      </w:pPr>
    </w:p>
    <w:p w14:paraId="0A8BD36F" w14:textId="415EB6F5" w:rsidR="009A2E24" w:rsidRDefault="009A2E24" w:rsidP="009A2E24">
      <w:pPr>
        <w:pStyle w:val="a4"/>
        <w:keepNext/>
        <w:rPr>
          <w:rtl/>
        </w:rPr>
      </w:pPr>
      <w:bookmarkStart w:id="505" w:name="ET_speaker_עוד_אלעזר_שטרן_89"/>
      <w:r w:rsidRPr="009A2E24">
        <w:rPr>
          <w:rStyle w:val="TagStyle"/>
          <w:rtl/>
        </w:rPr>
        <w:t xml:space="preserve"> &lt;&lt; דובר &gt;&gt; </w:t>
      </w:r>
      <w:r>
        <w:rPr>
          <w:rtl/>
        </w:rPr>
        <w:t>עו"ד אלעזר שטרן:</w:t>
      </w:r>
      <w:r w:rsidRPr="009A2E24">
        <w:rPr>
          <w:rStyle w:val="TagStyle"/>
          <w:rtl/>
        </w:rPr>
        <w:t xml:space="preserve"> &lt;&lt; דובר &gt;&gt;</w:t>
      </w:r>
      <w:r w:rsidR="00C255FF">
        <w:rPr>
          <w:rtl/>
        </w:rPr>
        <w:t xml:space="preserve"> </w:t>
      </w:r>
      <w:bookmarkEnd w:id="505"/>
    </w:p>
    <w:p w14:paraId="4CC60A12" w14:textId="77777777" w:rsidR="009A2E24" w:rsidRDefault="009A2E24" w:rsidP="009A2E24">
      <w:pPr>
        <w:pStyle w:val="KeepWithNext"/>
        <w:rPr>
          <w:rtl/>
          <w:lang w:eastAsia="he-IL"/>
        </w:rPr>
      </w:pPr>
    </w:p>
    <w:p w14:paraId="24B49D51" w14:textId="2343C7B2" w:rsidR="009A2E24" w:rsidRDefault="009A2E24" w:rsidP="009A2E24">
      <w:pPr>
        <w:rPr>
          <w:rtl/>
          <w:lang w:eastAsia="he-IL"/>
        </w:rPr>
      </w:pPr>
      <w:r>
        <w:rPr>
          <w:rFonts w:hint="cs"/>
          <w:rtl/>
          <w:lang w:eastAsia="he-IL"/>
        </w:rPr>
        <w:t>נכון. גם כאן אין דווקא קשר.</w:t>
      </w:r>
    </w:p>
    <w:p w14:paraId="3E848AA9" w14:textId="77777777" w:rsidR="009A2E24" w:rsidRDefault="009A2E24" w:rsidP="009A2E24">
      <w:pPr>
        <w:rPr>
          <w:rtl/>
          <w:lang w:eastAsia="he-IL"/>
        </w:rPr>
      </w:pPr>
      <w:bookmarkStart w:id="506" w:name="_ETM_Q1_1256774"/>
      <w:bookmarkStart w:id="507" w:name="_ETM_Q1_1256804"/>
      <w:bookmarkStart w:id="508" w:name="_ETM_Q1_1257614"/>
      <w:bookmarkEnd w:id="506"/>
      <w:bookmarkEnd w:id="507"/>
      <w:bookmarkEnd w:id="508"/>
    </w:p>
    <w:p w14:paraId="05C8C2AD" w14:textId="05D0777C" w:rsidR="009A2E24" w:rsidRDefault="009A2E24" w:rsidP="009A2E24">
      <w:pPr>
        <w:pStyle w:val="af6"/>
        <w:keepNext/>
        <w:rPr>
          <w:rtl/>
        </w:rPr>
      </w:pPr>
      <w:bookmarkStart w:id="509" w:name="ET_yor_6157_90"/>
      <w:r w:rsidRPr="009A2E24">
        <w:rPr>
          <w:rStyle w:val="TagStyle"/>
          <w:rtl/>
        </w:rPr>
        <w:t xml:space="preserve"> &lt;&lt; </w:t>
      </w:r>
      <w:proofErr w:type="spellStart"/>
      <w:r w:rsidRPr="009A2E24">
        <w:rPr>
          <w:rStyle w:val="TagStyle"/>
          <w:rtl/>
        </w:rPr>
        <w:t>יור</w:t>
      </w:r>
      <w:proofErr w:type="spellEnd"/>
      <w:r w:rsidRPr="009A2E24">
        <w:rPr>
          <w:rStyle w:val="TagStyle"/>
          <w:rtl/>
        </w:rPr>
        <w:t xml:space="preserve"> &gt;&gt; </w:t>
      </w:r>
      <w:r>
        <w:rPr>
          <w:rtl/>
        </w:rPr>
        <w:t xml:space="preserve">היו"ר שמחה </w:t>
      </w:r>
      <w:proofErr w:type="spellStart"/>
      <w:r>
        <w:rPr>
          <w:rtl/>
        </w:rPr>
        <w:t>רוטמן</w:t>
      </w:r>
      <w:proofErr w:type="spellEnd"/>
      <w:r>
        <w:rPr>
          <w:rtl/>
        </w:rPr>
        <w:t>:</w:t>
      </w:r>
      <w:r w:rsidRPr="009A2E24">
        <w:rPr>
          <w:rStyle w:val="TagStyle"/>
          <w:rtl/>
        </w:rPr>
        <w:t xml:space="preserve"> &lt;&lt; יור &gt;&gt;</w:t>
      </w:r>
      <w:r w:rsidR="00C255FF">
        <w:rPr>
          <w:rtl/>
        </w:rPr>
        <w:t xml:space="preserve"> </w:t>
      </w:r>
      <w:bookmarkEnd w:id="509"/>
    </w:p>
    <w:p w14:paraId="5421C64A" w14:textId="77777777" w:rsidR="009A2E24" w:rsidRDefault="009A2E24" w:rsidP="009A2E24">
      <w:pPr>
        <w:pStyle w:val="KeepWithNext"/>
        <w:rPr>
          <w:rtl/>
          <w:lang w:eastAsia="he-IL"/>
        </w:rPr>
      </w:pPr>
    </w:p>
    <w:p w14:paraId="003C240C" w14:textId="2ECD20AE" w:rsidR="009A2E24" w:rsidRDefault="009A2E24" w:rsidP="009A2E24">
      <w:pPr>
        <w:rPr>
          <w:rtl/>
          <w:lang w:eastAsia="he-IL"/>
        </w:rPr>
      </w:pPr>
      <w:bookmarkStart w:id="510" w:name="_ETM_Q1_1257815"/>
      <w:bookmarkStart w:id="511" w:name="_ETM_Q1_1257844"/>
      <w:bookmarkEnd w:id="510"/>
      <w:bookmarkEnd w:id="511"/>
      <w:r>
        <w:rPr>
          <w:rFonts w:hint="cs"/>
          <w:rtl/>
          <w:lang w:eastAsia="he-IL"/>
        </w:rPr>
        <w:t xml:space="preserve">נכון. </w:t>
      </w:r>
    </w:p>
    <w:p w14:paraId="2D4729DC" w14:textId="77777777" w:rsidR="009A2E24" w:rsidRDefault="009A2E24" w:rsidP="009A2E24">
      <w:pPr>
        <w:rPr>
          <w:rtl/>
          <w:lang w:eastAsia="he-IL"/>
        </w:rPr>
      </w:pPr>
      <w:bookmarkStart w:id="512" w:name="_ETM_Q1_1258570"/>
      <w:bookmarkStart w:id="513" w:name="_ETM_Q1_1258598"/>
      <w:bookmarkStart w:id="514" w:name="_ETM_Q1_1258218"/>
      <w:bookmarkEnd w:id="512"/>
      <w:bookmarkEnd w:id="513"/>
      <w:bookmarkEnd w:id="514"/>
    </w:p>
    <w:p w14:paraId="718F4FD3" w14:textId="5436F2D4" w:rsidR="009A2E24" w:rsidRDefault="009A2E24" w:rsidP="009A2E24">
      <w:pPr>
        <w:pStyle w:val="a4"/>
        <w:keepNext/>
        <w:rPr>
          <w:rtl/>
        </w:rPr>
      </w:pPr>
      <w:bookmarkStart w:id="515" w:name="ET_speaker_עוד_אלעזר_שטרן_91"/>
      <w:r w:rsidRPr="009A2E24">
        <w:rPr>
          <w:rStyle w:val="TagStyle"/>
          <w:rtl/>
        </w:rPr>
        <w:t xml:space="preserve"> &lt;&lt; דובר &gt;&gt; </w:t>
      </w:r>
      <w:r>
        <w:rPr>
          <w:rtl/>
        </w:rPr>
        <w:t>עו"ד אלעזר שטרן:</w:t>
      </w:r>
      <w:r w:rsidRPr="009A2E24">
        <w:rPr>
          <w:rStyle w:val="TagStyle"/>
          <w:rtl/>
        </w:rPr>
        <w:t xml:space="preserve"> &lt;&lt; דובר &gt;&gt;</w:t>
      </w:r>
      <w:r w:rsidR="00C255FF">
        <w:rPr>
          <w:rtl/>
        </w:rPr>
        <w:t xml:space="preserve"> </w:t>
      </w:r>
      <w:bookmarkEnd w:id="515"/>
    </w:p>
    <w:p w14:paraId="315EECB9" w14:textId="77777777" w:rsidR="009A2E24" w:rsidRDefault="009A2E24" w:rsidP="009A2E24">
      <w:pPr>
        <w:pStyle w:val="KeepWithNext"/>
        <w:rPr>
          <w:rtl/>
          <w:lang w:eastAsia="he-IL"/>
        </w:rPr>
      </w:pPr>
    </w:p>
    <w:p w14:paraId="67C0AF4B" w14:textId="05DE0D81" w:rsidR="009A2E24" w:rsidRDefault="009A2E24" w:rsidP="009A2E24">
      <w:pPr>
        <w:rPr>
          <w:rtl/>
          <w:lang w:eastAsia="he-IL"/>
        </w:rPr>
      </w:pPr>
      <w:bookmarkStart w:id="516" w:name="_ETM_Q1_1258462"/>
      <w:bookmarkStart w:id="517" w:name="_ETM_Q1_1258493"/>
      <w:bookmarkStart w:id="518" w:name="_ETM_Q1_1258268"/>
      <w:bookmarkEnd w:id="516"/>
      <w:bookmarkEnd w:id="517"/>
      <w:bookmarkEnd w:id="518"/>
      <w:r>
        <w:rPr>
          <w:rFonts w:hint="cs"/>
          <w:rtl/>
          <w:lang w:eastAsia="he-IL"/>
        </w:rPr>
        <w:t xml:space="preserve"> יש דברים שעוד לא דנו עליהם. עוד לא הגענו לסעיף 3(36).</w:t>
      </w:r>
    </w:p>
    <w:p w14:paraId="3686132A" w14:textId="77777777" w:rsidR="009A2E24" w:rsidRDefault="009A2E24" w:rsidP="009A2E24">
      <w:pPr>
        <w:rPr>
          <w:rtl/>
          <w:lang w:eastAsia="he-IL"/>
        </w:rPr>
      </w:pPr>
      <w:bookmarkStart w:id="519" w:name="_ETM_Q1_1267500"/>
      <w:bookmarkStart w:id="520" w:name="_ETM_Q1_1267534"/>
      <w:bookmarkEnd w:id="519"/>
      <w:bookmarkEnd w:id="520"/>
    </w:p>
    <w:p w14:paraId="3D091835" w14:textId="55A3A55C" w:rsidR="009A2E24" w:rsidRDefault="009A2E24" w:rsidP="009A2E24">
      <w:pPr>
        <w:pStyle w:val="af6"/>
        <w:keepNext/>
        <w:rPr>
          <w:rtl/>
        </w:rPr>
      </w:pPr>
      <w:bookmarkStart w:id="521" w:name="ET_yor_6157_92"/>
      <w:r w:rsidRPr="009A2E24">
        <w:rPr>
          <w:rStyle w:val="TagStyle"/>
          <w:rtl/>
        </w:rPr>
        <w:t xml:space="preserve"> &lt;&lt; </w:t>
      </w:r>
      <w:proofErr w:type="spellStart"/>
      <w:r w:rsidRPr="009A2E24">
        <w:rPr>
          <w:rStyle w:val="TagStyle"/>
          <w:rtl/>
        </w:rPr>
        <w:t>יור</w:t>
      </w:r>
      <w:proofErr w:type="spellEnd"/>
      <w:r w:rsidRPr="009A2E24">
        <w:rPr>
          <w:rStyle w:val="TagStyle"/>
          <w:rtl/>
        </w:rPr>
        <w:t xml:space="preserve"> &gt;&gt; </w:t>
      </w:r>
      <w:r>
        <w:rPr>
          <w:rtl/>
        </w:rPr>
        <w:t xml:space="preserve">היו"ר שמחה </w:t>
      </w:r>
      <w:proofErr w:type="spellStart"/>
      <w:r>
        <w:rPr>
          <w:rtl/>
        </w:rPr>
        <w:t>רוטמן</w:t>
      </w:r>
      <w:proofErr w:type="spellEnd"/>
      <w:r>
        <w:rPr>
          <w:rtl/>
        </w:rPr>
        <w:t>:</w:t>
      </w:r>
      <w:r w:rsidRPr="009A2E24">
        <w:rPr>
          <w:rStyle w:val="TagStyle"/>
          <w:rtl/>
        </w:rPr>
        <w:t xml:space="preserve"> &lt;&lt; יור &gt;&gt;</w:t>
      </w:r>
      <w:r w:rsidR="00C255FF">
        <w:rPr>
          <w:rtl/>
        </w:rPr>
        <w:t xml:space="preserve"> </w:t>
      </w:r>
      <w:bookmarkEnd w:id="521"/>
    </w:p>
    <w:p w14:paraId="3FC12A07" w14:textId="77777777" w:rsidR="009A2E24" w:rsidRDefault="009A2E24" w:rsidP="009A2E24">
      <w:pPr>
        <w:pStyle w:val="KeepWithNext"/>
        <w:rPr>
          <w:rtl/>
          <w:lang w:eastAsia="he-IL"/>
        </w:rPr>
      </w:pPr>
    </w:p>
    <w:p w14:paraId="170493E0" w14:textId="4DAA99A2" w:rsidR="009A2E24" w:rsidRDefault="009A2E24" w:rsidP="009A2E24">
      <w:pPr>
        <w:rPr>
          <w:rtl/>
          <w:lang w:eastAsia="he-IL"/>
        </w:rPr>
      </w:pPr>
      <w:r>
        <w:rPr>
          <w:rFonts w:hint="cs"/>
          <w:rtl/>
          <w:lang w:eastAsia="he-IL"/>
        </w:rPr>
        <w:t xml:space="preserve">זה הזמני. את ה-(35) כבר הסברת. </w:t>
      </w:r>
    </w:p>
    <w:p w14:paraId="689EF420" w14:textId="77777777" w:rsidR="009A2E24" w:rsidRDefault="009A2E24" w:rsidP="009A2E24">
      <w:pPr>
        <w:rPr>
          <w:rtl/>
          <w:lang w:eastAsia="he-IL"/>
        </w:rPr>
      </w:pPr>
      <w:bookmarkStart w:id="522" w:name="_ETM_Q1_1271395"/>
      <w:bookmarkStart w:id="523" w:name="_ETM_Q1_1271427"/>
      <w:bookmarkEnd w:id="522"/>
      <w:bookmarkEnd w:id="523"/>
    </w:p>
    <w:p w14:paraId="1D3BA645" w14:textId="4FAF349E" w:rsidR="009A2E24" w:rsidRDefault="009A2E24" w:rsidP="009A2E24">
      <w:pPr>
        <w:pStyle w:val="a4"/>
        <w:keepNext/>
        <w:rPr>
          <w:rtl/>
        </w:rPr>
      </w:pPr>
      <w:bookmarkStart w:id="524" w:name="ET_speaker_עוד_אלעזר_שטרן_93"/>
      <w:r w:rsidRPr="009A2E24">
        <w:rPr>
          <w:rStyle w:val="TagStyle"/>
          <w:rtl/>
        </w:rPr>
        <w:t xml:space="preserve"> &lt;&lt; דובר &gt;&gt; </w:t>
      </w:r>
      <w:r>
        <w:rPr>
          <w:rtl/>
        </w:rPr>
        <w:t>עו"ד אלעזר שטרן:</w:t>
      </w:r>
      <w:r w:rsidRPr="009A2E24">
        <w:rPr>
          <w:rStyle w:val="TagStyle"/>
          <w:rtl/>
        </w:rPr>
        <w:t xml:space="preserve"> &lt;&lt; דובר &gt;&gt;</w:t>
      </w:r>
      <w:r w:rsidR="00C255FF">
        <w:rPr>
          <w:rtl/>
        </w:rPr>
        <w:t xml:space="preserve"> </w:t>
      </w:r>
      <w:bookmarkEnd w:id="524"/>
    </w:p>
    <w:p w14:paraId="1B896D9F" w14:textId="77777777" w:rsidR="009A2E24" w:rsidRDefault="009A2E24" w:rsidP="009A2E24">
      <w:pPr>
        <w:pStyle w:val="KeepWithNext"/>
        <w:rPr>
          <w:rtl/>
          <w:lang w:eastAsia="he-IL"/>
        </w:rPr>
      </w:pPr>
    </w:p>
    <w:p w14:paraId="4E456D7B" w14:textId="6CB23E87" w:rsidR="009A2E24" w:rsidRDefault="009A2E24" w:rsidP="009A2E24">
      <w:pPr>
        <w:rPr>
          <w:rtl/>
          <w:lang w:eastAsia="he-IL"/>
        </w:rPr>
      </w:pPr>
      <w:r>
        <w:rPr>
          <w:rFonts w:hint="cs"/>
          <w:rtl/>
          <w:lang w:eastAsia="he-IL"/>
        </w:rPr>
        <w:t>את (35) הסברתי. שם יש בדרגה הראשונה.</w:t>
      </w:r>
    </w:p>
    <w:p w14:paraId="0ECB216F" w14:textId="77777777" w:rsidR="009A2E24" w:rsidRDefault="009A2E24" w:rsidP="009A2E24">
      <w:pPr>
        <w:rPr>
          <w:rtl/>
          <w:lang w:eastAsia="he-IL"/>
        </w:rPr>
      </w:pPr>
      <w:bookmarkStart w:id="525" w:name="_ETM_Q1_1273728"/>
      <w:bookmarkStart w:id="526" w:name="_ETM_Q1_1273764"/>
      <w:bookmarkEnd w:id="525"/>
      <w:bookmarkEnd w:id="526"/>
    </w:p>
    <w:p w14:paraId="02234178" w14:textId="342E127B" w:rsidR="009A2E24" w:rsidRDefault="009A2E24" w:rsidP="009A2E24">
      <w:pPr>
        <w:pStyle w:val="af6"/>
        <w:keepNext/>
        <w:rPr>
          <w:rtl/>
        </w:rPr>
      </w:pPr>
      <w:bookmarkStart w:id="527" w:name="ET_yor_6157_94"/>
      <w:r w:rsidRPr="009A2E24">
        <w:rPr>
          <w:rStyle w:val="TagStyle"/>
          <w:rtl/>
        </w:rPr>
        <w:t xml:space="preserve"> &lt;&lt; </w:t>
      </w:r>
      <w:proofErr w:type="spellStart"/>
      <w:r w:rsidRPr="009A2E24">
        <w:rPr>
          <w:rStyle w:val="TagStyle"/>
          <w:rtl/>
        </w:rPr>
        <w:t>יור</w:t>
      </w:r>
      <w:proofErr w:type="spellEnd"/>
      <w:r w:rsidRPr="009A2E24">
        <w:rPr>
          <w:rStyle w:val="TagStyle"/>
          <w:rtl/>
        </w:rPr>
        <w:t xml:space="preserve"> &gt;&gt; </w:t>
      </w:r>
      <w:r>
        <w:rPr>
          <w:rtl/>
        </w:rPr>
        <w:t xml:space="preserve">היו"ר שמחה </w:t>
      </w:r>
      <w:proofErr w:type="spellStart"/>
      <w:r>
        <w:rPr>
          <w:rtl/>
        </w:rPr>
        <w:t>רוטמן</w:t>
      </w:r>
      <w:proofErr w:type="spellEnd"/>
      <w:r>
        <w:rPr>
          <w:rtl/>
        </w:rPr>
        <w:t>:</w:t>
      </w:r>
      <w:r w:rsidRPr="009A2E24">
        <w:rPr>
          <w:rStyle w:val="TagStyle"/>
          <w:rtl/>
        </w:rPr>
        <w:t xml:space="preserve"> &lt;&lt; יור &gt;&gt;</w:t>
      </w:r>
      <w:r w:rsidR="00C255FF">
        <w:rPr>
          <w:rtl/>
        </w:rPr>
        <w:t xml:space="preserve"> </w:t>
      </w:r>
      <w:bookmarkEnd w:id="527"/>
    </w:p>
    <w:p w14:paraId="1BCD77B5" w14:textId="77777777" w:rsidR="009A2E24" w:rsidRDefault="009A2E24" w:rsidP="009A2E24">
      <w:pPr>
        <w:pStyle w:val="KeepWithNext"/>
        <w:rPr>
          <w:rtl/>
          <w:lang w:eastAsia="he-IL"/>
        </w:rPr>
      </w:pPr>
    </w:p>
    <w:p w14:paraId="02E1E67C" w14:textId="4931D2BA" w:rsidR="009A2E24" w:rsidRDefault="009A2E24" w:rsidP="009A2E24">
      <w:pPr>
        <w:rPr>
          <w:rtl/>
          <w:lang w:eastAsia="he-IL"/>
        </w:rPr>
      </w:pPr>
      <w:r>
        <w:rPr>
          <w:rFonts w:hint="cs"/>
          <w:rtl/>
          <w:lang w:eastAsia="he-IL"/>
        </w:rPr>
        <w:t>זו הפנייה למאגר של משרדים אחרים.</w:t>
      </w:r>
      <w:bookmarkStart w:id="528" w:name="_ETM_Q1_1279701"/>
      <w:bookmarkEnd w:id="528"/>
      <w:r w:rsidR="00C46524">
        <w:rPr>
          <w:rFonts w:hint="cs"/>
          <w:rtl/>
          <w:lang w:eastAsia="he-IL"/>
        </w:rPr>
        <w:t xml:space="preserve"> </w:t>
      </w:r>
      <w:r>
        <w:rPr>
          <w:rFonts w:hint="cs"/>
          <w:rtl/>
          <w:lang w:eastAsia="he-IL"/>
        </w:rPr>
        <w:t xml:space="preserve">הערנו את התיקון לגבי (35) וגם </w:t>
      </w:r>
      <w:bookmarkStart w:id="529" w:name="_ETM_Q1_1282906"/>
      <w:bookmarkEnd w:id="529"/>
      <w:r>
        <w:rPr>
          <w:rFonts w:hint="cs"/>
          <w:rtl/>
          <w:lang w:eastAsia="he-IL"/>
        </w:rPr>
        <w:t>שם שאלנו</w:t>
      </w:r>
      <w:r w:rsidR="00C46524">
        <w:rPr>
          <w:rFonts w:hint="cs"/>
          <w:rtl/>
          <w:lang w:eastAsia="he-IL"/>
        </w:rPr>
        <w:t xml:space="preserve"> </w:t>
      </w:r>
      <w:r>
        <w:rPr>
          <w:rFonts w:hint="cs"/>
          <w:rtl/>
          <w:lang w:eastAsia="he-IL"/>
        </w:rPr>
        <w:t>למה את הגמישות הזאת אנחנו לא נותנים לכל משרד. אתם רוצים להסביר? אז דיברתם על המאגר. זה קשור למאגר המרכזי?</w:t>
      </w:r>
    </w:p>
    <w:p w14:paraId="168BBCB7" w14:textId="77777777" w:rsidR="009A2E24" w:rsidRDefault="009A2E24" w:rsidP="009A2E24">
      <w:pPr>
        <w:rPr>
          <w:rtl/>
          <w:lang w:eastAsia="he-IL"/>
        </w:rPr>
      </w:pPr>
      <w:bookmarkStart w:id="530" w:name="_ETM_Q1_1293813"/>
      <w:bookmarkStart w:id="531" w:name="_ETM_Q1_1293849"/>
      <w:bookmarkStart w:id="532" w:name="_ETM_Q1_1297461"/>
      <w:bookmarkEnd w:id="530"/>
      <w:bookmarkEnd w:id="531"/>
      <w:bookmarkEnd w:id="532"/>
    </w:p>
    <w:p w14:paraId="0E62ED5F" w14:textId="5F544933" w:rsidR="009A2E24" w:rsidRDefault="009A2E24" w:rsidP="009A2E24">
      <w:pPr>
        <w:pStyle w:val="af9"/>
        <w:keepNext/>
        <w:rPr>
          <w:rtl/>
          <w:lang w:eastAsia="he-IL"/>
        </w:rPr>
      </w:pPr>
      <w:bookmarkStart w:id="533" w:name="ET_guest_רוני_מר_95"/>
      <w:r w:rsidRPr="009A2E24">
        <w:rPr>
          <w:rStyle w:val="TagStyle"/>
          <w:rtl/>
        </w:rPr>
        <w:t xml:space="preserve"> &lt;&lt; אורח &gt;&gt; </w:t>
      </w:r>
      <w:r>
        <w:rPr>
          <w:rtl/>
          <w:lang w:eastAsia="he-IL"/>
        </w:rPr>
        <w:t>רוני מר:</w:t>
      </w:r>
      <w:r w:rsidRPr="009A2E24">
        <w:rPr>
          <w:rStyle w:val="TagStyle"/>
          <w:rtl/>
        </w:rPr>
        <w:t xml:space="preserve"> &lt;&lt; אורח &gt;&gt;</w:t>
      </w:r>
      <w:r w:rsidR="00C255FF">
        <w:rPr>
          <w:rtl/>
          <w:lang w:eastAsia="he-IL"/>
        </w:rPr>
        <w:t xml:space="preserve"> </w:t>
      </w:r>
      <w:bookmarkEnd w:id="533"/>
    </w:p>
    <w:p w14:paraId="1378D50F" w14:textId="77777777" w:rsidR="009A2E24" w:rsidRDefault="009A2E24" w:rsidP="009A2E24">
      <w:pPr>
        <w:pStyle w:val="KeepWithNext"/>
        <w:rPr>
          <w:rtl/>
          <w:lang w:eastAsia="he-IL"/>
        </w:rPr>
      </w:pPr>
    </w:p>
    <w:p w14:paraId="14F19D85" w14:textId="4B22FDFF" w:rsidR="009A2E24" w:rsidRDefault="009A2E24" w:rsidP="009A2E24">
      <w:pPr>
        <w:rPr>
          <w:rtl/>
          <w:lang w:eastAsia="he-IL"/>
        </w:rPr>
      </w:pPr>
      <w:bookmarkStart w:id="534" w:name="_ETM_Q1_1297641"/>
      <w:bookmarkStart w:id="535" w:name="_ETM_Q1_1297654"/>
      <w:bookmarkEnd w:id="534"/>
      <w:bookmarkEnd w:id="535"/>
      <w:r>
        <w:rPr>
          <w:rFonts w:hint="cs"/>
          <w:rtl/>
          <w:lang w:eastAsia="he-IL"/>
        </w:rPr>
        <w:t>יש שם שני דברים. יש את אימוץ</w:t>
      </w:r>
      <w:bookmarkStart w:id="536" w:name="_ETM_Q1_1298261"/>
      <w:bookmarkEnd w:id="536"/>
      <w:r>
        <w:rPr>
          <w:rFonts w:hint="cs"/>
          <w:rtl/>
          <w:lang w:eastAsia="he-IL"/>
        </w:rPr>
        <w:t xml:space="preserve"> המכרז, (35) מדבר על אימוץ המכרז, הנושא עליו אתה מדבר </w:t>
      </w:r>
      <w:bookmarkStart w:id="537" w:name="_ETM_Q1_1300406"/>
      <w:bookmarkEnd w:id="537"/>
      <w:r>
        <w:rPr>
          <w:rFonts w:hint="cs"/>
          <w:rtl/>
          <w:lang w:eastAsia="he-IL"/>
        </w:rPr>
        <w:t>של מאגרים</w:t>
      </w:r>
      <w:r w:rsidR="00C46524">
        <w:rPr>
          <w:rFonts w:hint="cs"/>
          <w:rtl/>
          <w:lang w:eastAsia="he-IL"/>
        </w:rPr>
        <w:t xml:space="preserve"> </w:t>
      </w:r>
      <w:r>
        <w:rPr>
          <w:rFonts w:hint="cs"/>
          <w:rtl/>
          <w:lang w:eastAsia="he-IL"/>
        </w:rPr>
        <w:t xml:space="preserve">נמצאים בשתי </w:t>
      </w:r>
      <w:bookmarkStart w:id="538" w:name="_ETM_Q1_1302310"/>
      <w:bookmarkEnd w:id="538"/>
      <w:r>
        <w:rPr>
          <w:rFonts w:hint="cs"/>
          <w:rtl/>
          <w:lang w:eastAsia="he-IL"/>
        </w:rPr>
        <w:t xml:space="preserve">תקנות אחרות אבל באותו קונספט. </w:t>
      </w:r>
    </w:p>
    <w:p w14:paraId="48DDAFEB" w14:textId="77777777" w:rsidR="009A2E24" w:rsidRDefault="009A2E24" w:rsidP="009A2E24">
      <w:pPr>
        <w:rPr>
          <w:rtl/>
          <w:lang w:eastAsia="he-IL"/>
        </w:rPr>
      </w:pPr>
    </w:p>
    <w:p w14:paraId="0F32DEB7" w14:textId="59642D77" w:rsidR="009A2E24" w:rsidRDefault="009A2E24" w:rsidP="009A2E24">
      <w:pPr>
        <w:pStyle w:val="a4"/>
        <w:keepNext/>
        <w:rPr>
          <w:rtl/>
        </w:rPr>
      </w:pPr>
      <w:bookmarkStart w:id="539" w:name="ET_speaker_עוד_אלעזר_שטרן_96"/>
      <w:r w:rsidRPr="009A2E24">
        <w:rPr>
          <w:rStyle w:val="TagStyle"/>
          <w:rtl/>
        </w:rPr>
        <w:t xml:space="preserve"> &lt;&lt; דובר &gt;&gt; </w:t>
      </w:r>
      <w:r>
        <w:rPr>
          <w:rtl/>
        </w:rPr>
        <w:t>עו"ד אלעזר שטרן:</w:t>
      </w:r>
      <w:r w:rsidRPr="009A2E24">
        <w:rPr>
          <w:rStyle w:val="TagStyle"/>
          <w:rtl/>
        </w:rPr>
        <w:t xml:space="preserve"> &lt;&lt; דובר &gt;&gt;</w:t>
      </w:r>
      <w:r w:rsidR="00C255FF">
        <w:rPr>
          <w:rtl/>
        </w:rPr>
        <w:t xml:space="preserve"> </w:t>
      </w:r>
      <w:bookmarkEnd w:id="539"/>
    </w:p>
    <w:p w14:paraId="707D64AA" w14:textId="77777777" w:rsidR="009A2E24" w:rsidRDefault="009A2E24" w:rsidP="009A2E24">
      <w:pPr>
        <w:pStyle w:val="KeepWithNext"/>
        <w:rPr>
          <w:rtl/>
          <w:lang w:eastAsia="he-IL"/>
        </w:rPr>
      </w:pPr>
    </w:p>
    <w:p w14:paraId="2C66CAC6" w14:textId="04948175" w:rsidR="009A2E24" w:rsidRDefault="009A2E24" w:rsidP="009A2E24">
      <w:pPr>
        <w:rPr>
          <w:rtl/>
          <w:lang w:eastAsia="he-IL"/>
        </w:rPr>
      </w:pPr>
      <w:r>
        <w:rPr>
          <w:rFonts w:hint="cs"/>
          <w:rtl/>
          <w:lang w:eastAsia="he-IL"/>
        </w:rPr>
        <w:t>תקנה 5 ותקנה</w:t>
      </w:r>
      <w:r w:rsidR="00C46524">
        <w:rPr>
          <w:rFonts w:hint="cs"/>
          <w:rtl/>
          <w:lang w:eastAsia="he-IL"/>
        </w:rPr>
        <w:t xml:space="preserve"> </w:t>
      </w:r>
      <w:r>
        <w:rPr>
          <w:rFonts w:hint="cs"/>
          <w:rtl/>
          <w:lang w:eastAsia="he-IL"/>
        </w:rPr>
        <w:t>6.</w:t>
      </w:r>
    </w:p>
    <w:p w14:paraId="1CC19520" w14:textId="77777777" w:rsidR="009A2E24" w:rsidRDefault="009A2E24" w:rsidP="009A2E24">
      <w:pPr>
        <w:rPr>
          <w:rtl/>
          <w:lang w:eastAsia="he-IL"/>
        </w:rPr>
      </w:pPr>
      <w:bookmarkStart w:id="540" w:name="_ETM_Q1_1308249"/>
      <w:bookmarkStart w:id="541" w:name="_ETM_Q1_1308282"/>
      <w:bookmarkEnd w:id="540"/>
      <w:bookmarkEnd w:id="541"/>
    </w:p>
    <w:p w14:paraId="35AEDB50" w14:textId="24567599" w:rsidR="009A2E24" w:rsidRDefault="009A2E24" w:rsidP="009A2E24">
      <w:pPr>
        <w:pStyle w:val="af9"/>
        <w:keepNext/>
        <w:rPr>
          <w:rtl/>
          <w:lang w:eastAsia="he-IL"/>
        </w:rPr>
      </w:pPr>
      <w:bookmarkStart w:id="542" w:name="ET_guest_רוני_מר_97"/>
      <w:r w:rsidRPr="009A2E24">
        <w:rPr>
          <w:rStyle w:val="TagStyle"/>
          <w:rtl/>
        </w:rPr>
        <w:t xml:space="preserve"> &lt;&lt; אורח &gt;&gt; </w:t>
      </w:r>
      <w:r>
        <w:rPr>
          <w:rtl/>
          <w:lang w:eastAsia="he-IL"/>
        </w:rPr>
        <w:t>רוני מר:</w:t>
      </w:r>
      <w:r w:rsidRPr="009A2E24">
        <w:rPr>
          <w:rStyle w:val="TagStyle"/>
          <w:rtl/>
        </w:rPr>
        <w:t xml:space="preserve"> &lt;&lt; אורח &gt;&gt;</w:t>
      </w:r>
      <w:r w:rsidR="00C255FF">
        <w:rPr>
          <w:rtl/>
          <w:lang w:eastAsia="he-IL"/>
        </w:rPr>
        <w:t xml:space="preserve"> </w:t>
      </w:r>
      <w:bookmarkEnd w:id="542"/>
    </w:p>
    <w:p w14:paraId="12C52391" w14:textId="77777777" w:rsidR="009A2E24" w:rsidRDefault="009A2E24" w:rsidP="009A2E24">
      <w:pPr>
        <w:pStyle w:val="KeepWithNext"/>
        <w:rPr>
          <w:rtl/>
          <w:lang w:eastAsia="he-IL"/>
        </w:rPr>
      </w:pPr>
    </w:p>
    <w:p w14:paraId="77659C63" w14:textId="0A7105AC" w:rsidR="009A2E24" w:rsidRDefault="009A2E24" w:rsidP="009A2E24">
      <w:pPr>
        <w:rPr>
          <w:rtl/>
          <w:lang w:eastAsia="he-IL"/>
        </w:rPr>
      </w:pPr>
      <w:r>
        <w:rPr>
          <w:rFonts w:hint="cs"/>
          <w:rtl/>
          <w:lang w:eastAsia="he-IL"/>
        </w:rPr>
        <w:t>השימ</w:t>
      </w:r>
      <w:bookmarkStart w:id="543" w:name="_ETM_Q1_1307677"/>
      <w:bookmarkEnd w:id="543"/>
      <w:r>
        <w:rPr>
          <w:rFonts w:hint="cs"/>
          <w:rtl/>
          <w:lang w:eastAsia="he-IL"/>
        </w:rPr>
        <w:t>וש במאגרים, המשרד יכול להשתמש במאגרים באמצעות - - -</w:t>
      </w:r>
    </w:p>
    <w:p w14:paraId="2C0F67EC" w14:textId="77777777" w:rsidR="009A2E24" w:rsidRDefault="009A2E24" w:rsidP="009A2E24">
      <w:pPr>
        <w:rPr>
          <w:rtl/>
          <w:lang w:eastAsia="he-IL"/>
        </w:rPr>
      </w:pPr>
    </w:p>
    <w:p w14:paraId="6F1FAAAF" w14:textId="082DC248" w:rsidR="009A2E24" w:rsidRDefault="009A2E24" w:rsidP="009A2E24">
      <w:pPr>
        <w:pStyle w:val="af6"/>
        <w:keepNext/>
        <w:rPr>
          <w:rtl/>
        </w:rPr>
      </w:pPr>
      <w:bookmarkStart w:id="544" w:name="ET_yor_6157_98"/>
      <w:r w:rsidRPr="009A2E24">
        <w:rPr>
          <w:rStyle w:val="TagStyle"/>
          <w:rtl/>
        </w:rPr>
        <w:t xml:space="preserve"> &lt;&lt; </w:t>
      </w:r>
      <w:proofErr w:type="spellStart"/>
      <w:r w:rsidRPr="009A2E24">
        <w:rPr>
          <w:rStyle w:val="TagStyle"/>
          <w:rtl/>
        </w:rPr>
        <w:t>יור</w:t>
      </w:r>
      <w:proofErr w:type="spellEnd"/>
      <w:r w:rsidRPr="009A2E24">
        <w:rPr>
          <w:rStyle w:val="TagStyle"/>
          <w:rtl/>
        </w:rPr>
        <w:t xml:space="preserve"> &gt;&gt; </w:t>
      </w:r>
      <w:r>
        <w:rPr>
          <w:rtl/>
        </w:rPr>
        <w:t xml:space="preserve">היו"ר שמחה </w:t>
      </w:r>
      <w:proofErr w:type="spellStart"/>
      <w:r>
        <w:rPr>
          <w:rtl/>
        </w:rPr>
        <w:t>רוטמן</w:t>
      </w:r>
      <w:proofErr w:type="spellEnd"/>
      <w:r>
        <w:rPr>
          <w:rtl/>
        </w:rPr>
        <w:t>:</w:t>
      </w:r>
      <w:r w:rsidRPr="009A2E24">
        <w:rPr>
          <w:rStyle w:val="TagStyle"/>
          <w:rtl/>
        </w:rPr>
        <w:t xml:space="preserve"> &lt;&lt; יור &gt;&gt;</w:t>
      </w:r>
      <w:r w:rsidR="00C255FF">
        <w:rPr>
          <w:rtl/>
        </w:rPr>
        <w:t xml:space="preserve"> </w:t>
      </w:r>
      <w:bookmarkEnd w:id="544"/>
    </w:p>
    <w:p w14:paraId="79B1AE69" w14:textId="77777777" w:rsidR="009A2E24" w:rsidRDefault="009A2E24" w:rsidP="009A2E24">
      <w:pPr>
        <w:pStyle w:val="KeepWithNext"/>
        <w:rPr>
          <w:rtl/>
          <w:lang w:eastAsia="he-IL"/>
        </w:rPr>
      </w:pPr>
    </w:p>
    <w:p w14:paraId="507385DA" w14:textId="074D278A" w:rsidR="009A2E24" w:rsidRDefault="009A2E24" w:rsidP="009A2E24">
      <w:pPr>
        <w:rPr>
          <w:rtl/>
          <w:lang w:eastAsia="he-IL"/>
        </w:rPr>
      </w:pPr>
      <w:r>
        <w:rPr>
          <w:rFonts w:hint="cs"/>
          <w:rtl/>
          <w:lang w:eastAsia="he-IL"/>
        </w:rPr>
        <w:t xml:space="preserve">זו ההתקשרות של משרד, של </w:t>
      </w:r>
      <w:proofErr w:type="spellStart"/>
      <w:r>
        <w:rPr>
          <w:rFonts w:hint="cs"/>
          <w:rtl/>
          <w:lang w:eastAsia="he-IL"/>
        </w:rPr>
        <w:t>מינהלת</w:t>
      </w:r>
      <w:proofErr w:type="spellEnd"/>
      <w:r>
        <w:rPr>
          <w:rFonts w:hint="cs"/>
          <w:rtl/>
          <w:lang w:eastAsia="he-IL"/>
        </w:rPr>
        <w:t xml:space="preserve"> תקומה עם </w:t>
      </w:r>
      <w:bookmarkStart w:id="545" w:name="_ETM_Q1_1317780"/>
      <w:bookmarkEnd w:id="545"/>
      <w:r>
        <w:rPr>
          <w:rFonts w:hint="cs"/>
          <w:rtl/>
          <w:lang w:eastAsia="he-IL"/>
        </w:rPr>
        <w:t xml:space="preserve">ספק של משרד. לאפשר להם להשתמש במכרזים הפעילים במשרדים אחרים. </w:t>
      </w:r>
      <w:bookmarkStart w:id="546" w:name="_ETM_Q1_1324822"/>
      <w:bookmarkEnd w:id="546"/>
    </w:p>
    <w:p w14:paraId="7A6D08B7" w14:textId="77777777" w:rsidR="009A2E24" w:rsidRDefault="009A2E24" w:rsidP="009A2E24">
      <w:pPr>
        <w:rPr>
          <w:rtl/>
          <w:lang w:eastAsia="he-IL"/>
        </w:rPr>
      </w:pPr>
      <w:bookmarkStart w:id="547" w:name="_ETM_Q1_1327005"/>
      <w:bookmarkStart w:id="548" w:name="_ETM_Q1_1327039"/>
      <w:bookmarkEnd w:id="547"/>
      <w:bookmarkEnd w:id="548"/>
    </w:p>
    <w:p w14:paraId="0F4A905C" w14:textId="24B89782" w:rsidR="009A2E24" w:rsidRDefault="009A2E24" w:rsidP="009A2E24">
      <w:pPr>
        <w:pStyle w:val="af9"/>
        <w:keepNext/>
        <w:rPr>
          <w:rtl/>
          <w:lang w:eastAsia="he-IL"/>
        </w:rPr>
      </w:pPr>
      <w:bookmarkStart w:id="549" w:name="ET_guest_רוני_מר_99"/>
      <w:r w:rsidRPr="009A2E24">
        <w:rPr>
          <w:rStyle w:val="TagStyle"/>
          <w:rtl/>
        </w:rPr>
        <w:t xml:space="preserve"> &lt;&lt; אורח &gt;&gt; </w:t>
      </w:r>
      <w:r>
        <w:rPr>
          <w:rtl/>
          <w:lang w:eastAsia="he-IL"/>
        </w:rPr>
        <w:t>רוני מר:</w:t>
      </w:r>
      <w:r w:rsidRPr="009A2E24">
        <w:rPr>
          <w:rStyle w:val="TagStyle"/>
          <w:rtl/>
        </w:rPr>
        <w:t xml:space="preserve"> &lt;&lt; אורח &gt;&gt;</w:t>
      </w:r>
      <w:r w:rsidR="00C255FF">
        <w:rPr>
          <w:rtl/>
          <w:lang w:eastAsia="he-IL"/>
        </w:rPr>
        <w:t xml:space="preserve"> </w:t>
      </w:r>
      <w:bookmarkEnd w:id="549"/>
    </w:p>
    <w:p w14:paraId="79FDC884" w14:textId="77777777" w:rsidR="009A2E24" w:rsidRDefault="009A2E24" w:rsidP="009A2E24">
      <w:pPr>
        <w:pStyle w:val="KeepWithNext"/>
        <w:rPr>
          <w:rtl/>
          <w:lang w:eastAsia="he-IL"/>
        </w:rPr>
      </w:pPr>
    </w:p>
    <w:p w14:paraId="322ACDF8" w14:textId="502F2B8D" w:rsidR="009A2E24" w:rsidRDefault="009A2E24" w:rsidP="009A2E24">
      <w:pPr>
        <w:rPr>
          <w:rtl/>
          <w:lang w:eastAsia="he-IL"/>
        </w:rPr>
      </w:pPr>
      <w:r>
        <w:rPr>
          <w:rFonts w:hint="cs"/>
          <w:rtl/>
          <w:lang w:eastAsia="he-IL"/>
        </w:rPr>
        <w:t>עם ספקים שזכו.</w:t>
      </w:r>
      <w:bookmarkStart w:id="550" w:name="_ETM_Q1_1325874"/>
      <w:bookmarkEnd w:id="550"/>
    </w:p>
    <w:p w14:paraId="24C863F5" w14:textId="77777777" w:rsidR="009A2E24" w:rsidRDefault="009A2E24" w:rsidP="009A2E24">
      <w:pPr>
        <w:rPr>
          <w:rtl/>
          <w:lang w:eastAsia="he-IL"/>
        </w:rPr>
      </w:pPr>
      <w:bookmarkStart w:id="551" w:name="_ETM_Q1_1325907"/>
      <w:bookmarkEnd w:id="551"/>
    </w:p>
    <w:p w14:paraId="02860E7D" w14:textId="05A17F03" w:rsidR="009A2E24" w:rsidRDefault="009A2E24" w:rsidP="009A2E24">
      <w:pPr>
        <w:pStyle w:val="af6"/>
        <w:keepNext/>
        <w:rPr>
          <w:rtl/>
        </w:rPr>
      </w:pPr>
      <w:bookmarkStart w:id="552" w:name="ET_yor_6157_100"/>
      <w:r w:rsidRPr="009A2E24">
        <w:rPr>
          <w:rStyle w:val="TagStyle"/>
          <w:rtl/>
        </w:rPr>
        <w:t xml:space="preserve"> &lt;&lt; </w:t>
      </w:r>
      <w:proofErr w:type="spellStart"/>
      <w:r w:rsidRPr="009A2E24">
        <w:rPr>
          <w:rStyle w:val="TagStyle"/>
          <w:rtl/>
        </w:rPr>
        <w:t>יור</w:t>
      </w:r>
      <w:proofErr w:type="spellEnd"/>
      <w:r w:rsidRPr="009A2E24">
        <w:rPr>
          <w:rStyle w:val="TagStyle"/>
          <w:rtl/>
        </w:rPr>
        <w:t xml:space="preserve"> &gt;&gt; </w:t>
      </w:r>
      <w:r>
        <w:rPr>
          <w:rtl/>
        </w:rPr>
        <w:t xml:space="preserve">היו"ר שמחה </w:t>
      </w:r>
      <w:proofErr w:type="spellStart"/>
      <w:r>
        <w:rPr>
          <w:rtl/>
        </w:rPr>
        <w:t>רוטמן</w:t>
      </w:r>
      <w:proofErr w:type="spellEnd"/>
      <w:r>
        <w:rPr>
          <w:rtl/>
        </w:rPr>
        <w:t>:</w:t>
      </w:r>
      <w:r w:rsidRPr="009A2E24">
        <w:rPr>
          <w:rStyle w:val="TagStyle"/>
          <w:rtl/>
        </w:rPr>
        <w:t xml:space="preserve"> &lt;&lt; יור &gt;&gt;</w:t>
      </w:r>
      <w:r w:rsidR="00C255FF">
        <w:rPr>
          <w:rtl/>
        </w:rPr>
        <w:t xml:space="preserve"> </w:t>
      </w:r>
      <w:bookmarkEnd w:id="552"/>
    </w:p>
    <w:p w14:paraId="48157269" w14:textId="77777777" w:rsidR="009A2E24" w:rsidRDefault="009A2E24" w:rsidP="009A2E24">
      <w:pPr>
        <w:pStyle w:val="KeepWithNext"/>
        <w:rPr>
          <w:rtl/>
          <w:lang w:eastAsia="he-IL"/>
        </w:rPr>
      </w:pPr>
    </w:p>
    <w:p w14:paraId="024B70E9" w14:textId="5FB82EA7" w:rsidR="009A2E24" w:rsidRDefault="009A2E24" w:rsidP="009A2E24">
      <w:pPr>
        <w:rPr>
          <w:rtl/>
          <w:lang w:eastAsia="he-IL"/>
        </w:rPr>
      </w:pPr>
      <w:r>
        <w:rPr>
          <w:rFonts w:hint="cs"/>
          <w:rtl/>
          <w:lang w:eastAsia="he-IL"/>
        </w:rPr>
        <w:t xml:space="preserve">זה דבר שנוגע רק להם כי להם אין התקשרויות פעילות. אנחנו רוצים לתת ולכן זה לא </w:t>
      </w:r>
      <w:bookmarkStart w:id="553" w:name="_ETM_Q1_1330345"/>
      <w:bookmarkEnd w:id="553"/>
      <w:r>
        <w:rPr>
          <w:rFonts w:hint="cs"/>
          <w:rtl/>
          <w:lang w:eastAsia="he-IL"/>
        </w:rPr>
        <w:t>רלוונטי לאחרים.</w:t>
      </w:r>
    </w:p>
    <w:p w14:paraId="251E7A1F" w14:textId="77777777" w:rsidR="009A2E24" w:rsidRDefault="009A2E24" w:rsidP="009A2E24">
      <w:pPr>
        <w:rPr>
          <w:rtl/>
          <w:lang w:eastAsia="he-IL"/>
        </w:rPr>
      </w:pPr>
    </w:p>
    <w:p w14:paraId="2E830676" w14:textId="049005D9" w:rsidR="009A2E24" w:rsidRDefault="009A2E24" w:rsidP="009A2E24">
      <w:pPr>
        <w:pStyle w:val="af9"/>
        <w:keepNext/>
        <w:rPr>
          <w:rtl/>
          <w:lang w:eastAsia="he-IL"/>
        </w:rPr>
      </w:pPr>
      <w:bookmarkStart w:id="554" w:name="ET_guest_רוני_מר_102"/>
      <w:r w:rsidRPr="009A2E24">
        <w:rPr>
          <w:rStyle w:val="TagStyle"/>
          <w:rtl/>
        </w:rPr>
        <w:t xml:space="preserve"> &lt;&lt; אורח &gt;&gt; </w:t>
      </w:r>
      <w:r>
        <w:rPr>
          <w:rtl/>
          <w:lang w:eastAsia="he-IL"/>
        </w:rPr>
        <w:t>רוני מר:</w:t>
      </w:r>
      <w:r w:rsidRPr="009A2E24">
        <w:rPr>
          <w:rStyle w:val="TagStyle"/>
          <w:rtl/>
        </w:rPr>
        <w:t xml:space="preserve"> &lt;&lt; אורח &gt;&gt;</w:t>
      </w:r>
      <w:r w:rsidR="00C255FF">
        <w:rPr>
          <w:rtl/>
          <w:lang w:eastAsia="he-IL"/>
        </w:rPr>
        <w:t xml:space="preserve"> </w:t>
      </w:r>
      <w:bookmarkEnd w:id="554"/>
    </w:p>
    <w:p w14:paraId="1D3770B6" w14:textId="77777777" w:rsidR="009A2E24" w:rsidRDefault="009A2E24" w:rsidP="009A2E24">
      <w:pPr>
        <w:pStyle w:val="KeepWithNext"/>
        <w:rPr>
          <w:rtl/>
          <w:lang w:eastAsia="he-IL"/>
        </w:rPr>
      </w:pPr>
    </w:p>
    <w:p w14:paraId="55FE3C14" w14:textId="71087F01" w:rsidR="009A2E24" w:rsidRPr="009A2E24" w:rsidRDefault="009A2E24" w:rsidP="009A2E24">
      <w:pPr>
        <w:rPr>
          <w:rtl/>
          <w:lang w:eastAsia="he-IL"/>
        </w:rPr>
      </w:pPr>
      <w:r>
        <w:rPr>
          <w:rFonts w:hint="cs"/>
          <w:rtl/>
          <w:lang w:eastAsia="he-IL"/>
        </w:rPr>
        <w:t>לאפשר להם לעבוד יותר מהר.</w:t>
      </w:r>
    </w:p>
    <w:p w14:paraId="6DB5F643" w14:textId="77777777" w:rsidR="009A2E24" w:rsidRDefault="009A2E24" w:rsidP="009A2E24">
      <w:pPr>
        <w:rPr>
          <w:rtl/>
          <w:lang w:eastAsia="he-IL"/>
        </w:rPr>
      </w:pPr>
      <w:bookmarkStart w:id="555" w:name="_ETM_Q1_1333281"/>
      <w:bookmarkEnd w:id="555"/>
    </w:p>
    <w:p w14:paraId="5DCF83D6" w14:textId="254F1BA0" w:rsidR="009A2E24" w:rsidRDefault="009A2E24" w:rsidP="009A2E24">
      <w:pPr>
        <w:pStyle w:val="af6"/>
        <w:keepNext/>
        <w:rPr>
          <w:rtl/>
        </w:rPr>
      </w:pPr>
      <w:bookmarkStart w:id="556" w:name="ET_yor_6157_103"/>
      <w:r w:rsidRPr="009A2E24">
        <w:rPr>
          <w:rStyle w:val="TagStyle"/>
          <w:rtl/>
        </w:rPr>
        <w:t xml:space="preserve"> &lt;&lt; </w:t>
      </w:r>
      <w:proofErr w:type="spellStart"/>
      <w:r w:rsidRPr="009A2E24">
        <w:rPr>
          <w:rStyle w:val="TagStyle"/>
          <w:rtl/>
        </w:rPr>
        <w:t>יור</w:t>
      </w:r>
      <w:proofErr w:type="spellEnd"/>
      <w:r w:rsidRPr="009A2E24">
        <w:rPr>
          <w:rStyle w:val="TagStyle"/>
          <w:rtl/>
        </w:rPr>
        <w:t xml:space="preserve"> &gt;&gt; </w:t>
      </w:r>
      <w:r>
        <w:rPr>
          <w:rtl/>
        </w:rPr>
        <w:t xml:space="preserve">היו"ר שמחה </w:t>
      </w:r>
      <w:proofErr w:type="spellStart"/>
      <w:r>
        <w:rPr>
          <w:rtl/>
        </w:rPr>
        <w:t>רוטמן</w:t>
      </w:r>
      <w:proofErr w:type="spellEnd"/>
      <w:r>
        <w:rPr>
          <w:rtl/>
        </w:rPr>
        <w:t>:</w:t>
      </w:r>
      <w:r w:rsidRPr="009A2E24">
        <w:rPr>
          <w:rStyle w:val="TagStyle"/>
          <w:rtl/>
        </w:rPr>
        <w:t xml:space="preserve"> &lt;&lt; יור &gt;&gt;</w:t>
      </w:r>
      <w:r w:rsidR="00C255FF">
        <w:rPr>
          <w:rtl/>
        </w:rPr>
        <w:t xml:space="preserve"> </w:t>
      </w:r>
      <w:bookmarkEnd w:id="556"/>
    </w:p>
    <w:p w14:paraId="03183969" w14:textId="77777777" w:rsidR="009A2E24" w:rsidRDefault="009A2E24" w:rsidP="009A2E24">
      <w:pPr>
        <w:pStyle w:val="KeepWithNext"/>
        <w:rPr>
          <w:rtl/>
          <w:lang w:eastAsia="he-IL"/>
        </w:rPr>
      </w:pPr>
    </w:p>
    <w:p w14:paraId="03F89A58" w14:textId="2FF62BCD" w:rsidR="009A2E24" w:rsidRDefault="009A2E24" w:rsidP="009A2E24">
      <w:pPr>
        <w:rPr>
          <w:rtl/>
          <w:lang w:eastAsia="he-IL"/>
        </w:rPr>
      </w:pPr>
      <w:r>
        <w:rPr>
          <w:rFonts w:hint="cs"/>
          <w:rtl/>
          <w:lang w:eastAsia="he-IL"/>
        </w:rPr>
        <w:t xml:space="preserve">השינוי שנעשה בעקבות </w:t>
      </w:r>
      <w:bookmarkStart w:id="557" w:name="_ETM_Q1_1337118"/>
      <w:bookmarkEnd w:id="557"/>
      <w:r>
        <w:rPr>
          <w:rFonts w:hint="cs"/>
          <w:rtl/>
          <w:lang w:eastAsia="he-IL"/>
        </w:rPr>
        <w:t xml:space="preserve">הדיון, אמרנו שהסכומים של (35(א)(ב)(1) </w:t>
      </w:r>
      <w:proofErr w:type="spellStart"/>
      <w:r>
        <w:rPr>
          <w:rFonts w:hint="cs"/>
          <w:rtl/>
          <w:lang w:eastAsia="he-IL"/>
        </w:rPr>
        <w:t>במינהלת</w:t>
      </w:r>
      <w:proofErr w:type="spellEnd"/>
      <w:r>
        <w:rPr>
          <w:rFonts w:hint="cs"/>
          <w:rtl/>
          <w:lang w:eastAsia="he-IL"/>
        </w:rPr>
        <w:t xml:space="preserve"> תקומה, לא יהיה רלוונטי </w:t>
      </w:r>
      <w:bookmarkStart w:id="558" w:name="_ETM_Q1_1341700"/>
      <w:bookmarkEnd w:id="558"/>
      <w:r>
        <w:rPr>
          <w:rFonts w:hint="cs"/>
          <w:rtl/>
          <w:lang w:eastAsia="he-IL"/>
        </w:rPr>
        <w:t xml:space="preserve">כי מותר לה לעשות 200,000 עצמה כך שאף פעם </w:t>
      </w:r>
      <w:bookmarkStart w:id="559" w:name="_ETM_Q1_1345747"/>
      <w:bookmarkEnd w:id="559"/>
      <w:r>
        <w:rPr>
          <w:rFonts w:hint="cs"/>
          <w:rtl/>
          <w:lang w:eastAsia="he-IL"/>
        </w:rPr>
        <w:t>היא לא תשתמש ולכן העלית</w:t>
      </w:r>
      <w:bookmarkStart w:id="560" w:name="_ETM_Q1_1345610"/>
      <w:bookmarkEnd w:id="560"/>
      <w:r>
        <w:rPr>
          <w:rFonts w:hint="cs"/>
          <w:rtl/>
          <w:lang w:eastAsia="he-IL"/>
        </w:rPr>
        <w:t xml:space="preserve">ם את זה ל-300,000. בסדר גמור. זה </w:t>
      </w:r>
      <w:proofErr w:type="spellStart"/>
      <w:r>
        <w:rPr>
          <w:rFonts w:hint="cs"/>
          <w:rtl/>
          <w:lang w:eastAsia="he-IL"/>
        </w:rPr>
        <w:t>למינהלת</w:t>
      </w:r>
      <w:proofErr w:type="spellEnd"/>
      <w:r>
        <w:rPr>
          <w:rFonts w:hint="cs"/>
          <w:rtl/>
          <w:lang w:eastAsia="he-IL"/>
        </w:rPr>
        <w:t xml:space="preserve"> תקומה. </w:t>
      </w:r>
    </w:p>
    <w:p w14:paraId="6A2FD7CC" w14:textId="77777777" w:rsidR="009A2E24" w:rsidRDefault="009A2E24" w:rsidP="009A2E24">
      <w:pPr>
        <w:rPr>
          <w:rtl/>
          <w:lang w:eastAsia="he-IL"/>
        </w:rPr>
      </w:pPr>
    </w:p>
    <w:p w14:paraId="07DBB62B" w14:textId="1F9A0C55" w:rsidR="009A2E24" w:rsidRDefault="009A2E24" w:rsidP="009A2E24">
      <w:pPr>
        <w:rPr>
          <w:rtl/>
          <w:lang w:eastAsia="he-IL"/>
        </w:rPr>
      </w:pPr>
      <w:r>
        <w:rPr>
          <w:rFonts w:hint="cs"/>
          <w:rtl/>
          <w:lang w:eastAsia="he-IL"/>
        </w:rPr>
        <w:t xml:space="preserve">נדבר </w:t>
      </w:r>
      <w:bookmarkStart w:id="561" w:name="_ETM_Q1_1351995"/>
      <w:bookmarkEnd w:id="561"/>
      <w:r>
        <w:rPr>
          <w:rFonts w:hint="cs"/>
          <w:rtl/>
          <w:lang w:eastAsia="he-IL"/>
        </w:rPr>
        <w:t>על (36) או שאתה רוצה שנחכה?</w:t>
      </w:r>
    </w:p>
    <w:p w14:paraId="1727C204" w14:textId="77777777" w:rsidR="009A2E24" w:rsidRDefault="009A2E24" w:rsidP="009A2E24">
      <w:pPr>
        <w:rPr>
          <w:rtl/>
          <w:lang w:eastAsia="he-IL"/>
        </w:rPr>
      </w:pPr>
      <w:bookmarkStart w:id="562" w:name="_ETM_Q1_1359175"/>
      <w:bookmarkEnd w:id="562"/>
    </w:p>
    <w:p w14:paraId="310E8F7E" w14:textId="75F3BADB" w:rsidR="009A2E24" w:rsidRDefault="009A2E24" w:rsidP="009A2E24">
      <w:pPr>
        <w:pStyle w:val="a4"/>
        <w:keepNext/>
        <w:rPr>
          <w:rtl/>
        </w:rPr>
      </w:pPr>
      <w:bookmarkStart w:id="563" w:name="ET_speaker_עוד_אלעזר_שטרן_104"/>
      <w:r w:rsidRPr="009A2E24">
        <w:rPr>
          <w:rStyle w:val="TagStyle"/>
          <w:rtl/>
        </w:rPr>
        <w:t xml:space="preserve"> &lt;&lt; דובר &gt;&gt; </w:t>
      </w:r>
      <w:r>
        <w:rPr>
          <w:rtl/>
        </w:rPr>
        <w:t>עו"ד אלעזר שטרן:</w:t>
      </w:r>
      <w:r w:rsidRPr="009A2E24">
        <w:rPr>
          <w:rStyle w:val="TagStyle"/>
          <w:rtl/>
        </w:rPr>
        <w:t xml:space="preserve"> &lt;&lt; דובר &gt;&gt;</w:t>
      </w:r>
      <w:r w:rsidR="00C255FF">
        <w:rPr>
          <w:rtl/>
        </w:rPr>
        <w:t xml:space="preserve"> </w:t>
      </w:r>
      <w:bookmarkEnd w:id="563"/>
    </w:p>
    <w:p w14:paraId="5B04FAF8" w14:textId="77777777" w:rsidR="009A2E24" w:rsidRDefault="009A2E24" w:rsidP="009A2E24">
      <w:pPr>
        <w:pStyle w:val="KeepWithNext"/>
        <w:rPr>
          <w:rtl/>
          <w:lang w:eastAsia="he-IL"/>
        </w:rPr>
      </w:pPr>
    </w:p>
    <w:p w14:paraId="140B4F32" w14:textId="049E497A" w:rsidR="009A2E24" w:rsidRDefault="009A2E24" w:rsidP="009A2E24">
      <w:pPr>
        <w:rPr>
          <w:rtl/>
          <w:lang w:eastAsia="he-IL"/>
        </w:rPr>
      </w:pPr>
      <w:bookmarkStart w:id="564" w:name="_ETM_Q1_1359374"/>
      <w:bookmarkStart w:id="565" w:name="_ETM_Q1_1359403"/>
      <w:bookmarkEnd w:id="564"/>
      <w:bookmarkEnd w:id="565"/>
      <w:r>
        <w:rPr>
          <w:rFonts w:hint="cs"/>
          <w:rtl/>
          <w:lang w:eastAsia="he-IL"/>
        </w:rPr>
        <w:t xml:space="preserve">זאת נקודה שעוד לא התחלנו </w:t>
      </w:r>
      <w:bookmarkStart w:id="566" w:name="_ETM_Q1_1358214"/>
      <w:bookmarkEnd w:id="566"/>
      <w:r>
        <w:rPr>
          <w:rFonts w:hint="cs"/>
          <w:rtl/>
          <w:lang w:eastAsia="he-IL"/>
        </w:rPr>
        <w:t xml:space="preserve">בה. </w:t>
      </w:r>
    </w:p>
    <w:p w14:paraId="7FD6E063" w14:textId="77777777" w:rsidR="009A2E24" w:rsidRDefault="009A2E24" w:rsidP="009A2E24">
      <w:pPr>
        <w:rPr>
          <w:rtl/>
          <w:lang w:eastAsia="he-IL"/>
        </w:rPr>
      </w:pPr>
      <w:bookmarkStart w:id="567" w:name="_ETM_Q1_1362671"/>
      <w:bookmarkStart w:id="568" w:name="_ETM_Q1_1362703"/>
      <w:bookmarkEnd w:id="567"/>
      <w:bookmarkEnd w:id="568"/>
    </w:p>
    <w:p w14:paraId="375D94B7" w14:textId="30A312F4" w:rsidR="009A2E24" w:rsidRDefault="009A2E24" w:rsidP="009A2E24">
      <w:pPr>
        <w:pStyle w:val="af6"/>
        <w:keepNext/>
        <w:rPr>
          <w:rtl/>
        </w:rPr>
      </w:pPr>
      <w:bookmarkStart w:id="569" w:name="ET_yor_6157_105"/>
      <w:r w:rsidRPr="009A2E24">
        <w:rPr>
          <w:rStyle w:val="TagStyle"/>
          <w:rtl/>
        </w:rPr>
        <w:t xml:space="preserve"> &lt;&lt; </w:t>
      </w:r>
      <w:proofErr w:type="spellStart"/>
      <w:r w:rsidRPr="009A2E24">
        <w:rPr>
          <w:rStyle w:val="TagStyle"/>
          <w:rtl/>
        </w:rPr>
        <w:t>יור</w:t>
      </w:r>
      <w:proofErr w:type="spellEnd"/>
      <w:r w:rsidRPr="009A2E24">
        <w:rPr>
          <w:rStyle w:val="TagStyle"/>
          <w:rtl/>
        </w:rPr>
        <w:t xml:space="preserve"> &gt;&gt; </w:t>
      </w:r>
      <w:r>
        <w:rPr>
          <w:rtl/>
        </w:rPr>
        <w:t xml:space="preserve">היו"ר שמחה </w:t>
      </w:r>
      <w:proofErr w:type="spellStart"/>
      <w:r>
        <w:rPr>
          <w:rtl/>
        </w:rPr>
        <w:t>רוטמן</w:t>
      </w:r>
      <w:proofErr w:type="spellEnd"/>
      <w:r>
        <w:rPr>
          <w:rtl/>
        </w:rPr>
        <w:t>:</w:t>
      </w:r>
      <w:r w:rsidRPr="009A2E24">
        <w:rPr>
          <w:rStyle w:val="TagStyle"/>
          <w:rtl/>
        </w:rPr>
        <w:t xml:space="preserve"> &lt;&lt; יור &gt;&gt;</w:t>
      </w:r>
      <w:r w:rsidR="00C255FF">
        <w:rPr>
          <w:rtl/>
        </w:rPr>
        <w:t xml:space="preserve"> </w:t>
      </w:r>
      <w:bookmarkEnd w:id="569"/>
    </w:p>
    <w:p w14:paraId="1BC1044F" w14:textId="77777777" w:rsidR="009A2E24" w:rsidRDefault="009A2E24" w:rsidP="009A2E24">
      <w:pPr>
        <w:pStyle w:val="KeepWithNext"/>
        <w:rPr>
          <w:rtl/>
          <w:lang w:eastAsia="he-IL"/>
        </w:rPr>
      </w:pPr>
    </w:p>
    <w:p w14:paraId="46B48BD2" w14:textId="3246627B" w:rsidR="009A2E24" w:rsidRDefault="009A2E24" w:rsidP="009A2E24">
      <w:pPr>
        <w:rPr>
          <w:rtl/>
          <w:lang w:eastAsia="he-IL"/>
        </w:rPr>
      </w:pPr>
      <w:r>
        <w:rPr>
          <w:rFonts w:hint="cs"/>
          <w:rtl/>
          <w:lang w:eastAsia="he-IL"/>
        </w:rPr>
        <w:t>אם כן, לא נדבר עליה כרגע.</w:t>
      </w:r>
    </w:p>
    <w:p w14:paraId="26890ED7" w14:textId="77777777" w:rsidR="009A2E24" w:rsidRDefault="009A2E24" w:rsidP="009A2E24">
      <w:pPr>
        <w:rPr>
          <w:rtl/>
          <w:lang w:eastAsia="he-IL"/>
        </w:rPr>
      </w:pPr>
      <w:bookmarkStart w:id="570" w:name="_ETM_Q1_1368123"/>
      <w:bookmarkStart w:id="571" w:name="_ETM_Q1_1368154"/>
      <w:bookmarkEnd w:id="570"/>
      <w:bookmarkEnd w:id="571"/>
    </w:p>
    <w:p w14:paraId="08654183" w14:textId="5CBFAF29" w:rsidR="009A2E24" w:rsidRDefault="009A2E24" w:rsidP="009A2E24">
      <w:pPr>
        <w:rPr>
          <w:rtl/>
          <w:lang w:eastAsia="he-IL"/>
        </w:rPr>
      </w:pPr>
      <w:bookmarkStart w:id="572" w:name="_ETM_Q1_1368787"/>
      <w:bookmarkStart w:id="573" w:name="_ETM_Q1_1368820"/>
      <w:bookmarkEnd w:id="572"/>
      <w:bookmarkEnd w:id="573"/>
      <w:r>
        <w:rPr>
          <w:rFonts w:hint="cs"/>
          <w:rtl/>
          <w:lang w:eastAsia="he-IL"/>
        </w:rPr>
        <w:t xml:space="preserve">אנחנו נצא להפסקה קצרה </w:t>
      </w:r>
      <w:bookmarkStart w:id="574" w:name="_ETM_Q1_1369086"/>
      <w:bookmarkEnd w:id="574"/>
      <w:r>
        <w:rPr>
          <w:rFonts w:hint="cs"/>
          <w:rtl/>
          <w:lang w:eastAsia="he-IL"/>
        </w:rPr>
        <w:t>כי אנחנו צריכים לאשר הכרזה</w:t>
      </w:r>
      <w:r w:rsidR="00C46524">
        <w:rPr>
          <w:rFonts w:hint="cs"/>
          <w:rtl/>
          <w:lang w:eastAsia="he-IL"/>
        </w:rPr>
        <w:t xml:space="preserve"> </w:t>
      </w:r>
      <w:r>
        <w:rPr>
          <w:rFonts w:hint="cs"/>
          <w:rtl/>
          <w:lang w:eastAsia="he-IL"/>
        </w:rPr>
        <w:t>לפי חוק ה-</w:t>
      </w:r>
      <w:r>
        <w:rPr>
          <w:rFonts w:hint="cs"/>
          <w:lang w:eastAsia="he-IL"/>
        </w:rPr>
        <w:t>VC</w:t>
      </w:r>
      <w:r w:rsidR="00A7176F">
        <w:rPr>
          <w:rFonts w:hint="cs"/>
          <w:rtl/>
          <w:lang w:eastAsia="he-IL"/>
        </w:rPr>
        <w:t>.</w:t>
      </w:r>
    </w:p>
    <w:p w14:paraId="0E3D7D6D" w14:textId="77777777" w:rsidR="00A7176F" w:rsidRDefault="00A7176F" w:rsidP="009A2E24">
      <w:pPr>
        <w:rPr>
          <w:rtl/>
          <w:lang w:eastAsia="he-IL"/>
        </w:rPr>
      </w:pPr>
    </w:p>
    <w:p w14:paraId="1BB8869C" w14:textId="250B2A4C" w:rsidR="00A7176F" w:rsidRDefault="00A7176F" w:rsidP="00A7176F">
      <w:pPr>
        <w:pStyle w:val="a4"/>
        <w:keepNext/>
        <w:rPr>
          <w:rtl/>
        </w:rPr>
      </w:pPr>
      <w:bookmarkStart w:id="575" w:name="ET_speaker_5791_106"/>
      <w:r w:rsidRPr="00A7176F">
        <w:rPr>
          <w:rStyle w:val="TagStyle"/>
          <w:rtl/>
        </w:rPr>
        <w:t xml:space="preserve"> &lt;&lt; דובר &gt;&gt; </w:t>
      </w:r>
      <w:r>
        <w:rPr>
          <w:rtl/>
        </w:rPr>
        <w:t xml:space="preserve">יואב </w:t>
      </w:r>
      <w:proofErr w:type="spellStart"/>
      <w:r>
        <w:rPr>
          <w:rtl/>
        </w:rPr>
        <w:t>סגלוביץ</w:t>
      </w:r>
      <w:proofErr w:type="spellEnd"/>
      <w:r>
        <w:rPr>
          <w:rtl/>
        </w:rPr>
        <w:t>' (יש עתיד):</w:t>
      </w:r>
      <w:r w:rsidRPr="00A7176F">
        <w:rPr>
          <w:rStyle w:val="TagStyle"/>
          <w:rtl/>
        </w:rPr>
        <w:t xml:space="preserve"> &lt;&lt; דובר &gt;&gt;</w:t>
      </w:r>
      <w:r w:rsidR="00C255FF">
        <w:rPr>
          <w:rtl/>
        </w:rPr>
        <w:t xml:space="preserve"> </w:t>
      </w:r>
      <w:bookmarkEnd w:id="575"/>
    </w:p>
    <w:p w14:paraId="4BB65908" w14:textId="77777777" w:rsidR="00A7176F" w:rsidRDefault="00A7176F" w:rsidP="00A7176F">
      <w:pPr>
        <w:pStyle w:val="KeepWithNext"/>
        <w:rPr>
          <w:rtl/>
          <w:lang w:eastAsia="he-IL"/>
        </w:rPr>
      </w:pPr>
    </w:p>
    <w:p w14:paraId="658FEEC3" w14:textId="46531ACE" w:rsidR="00A7176F" w:rsidRDefault="00A7176F" w:rsidP="00A7176F">
      <w:pPr>
        <w:rPr>
          <w:rtl/>
          <w:lang w:eastAsia="he-IL"/>
        </w:rPr>
      </w:pPr>
      <w:r>
        <w:rPr>
          <w:rFonts w:hint="cs"/>
          <w:rtl/>
          <w:lang w:eastAsia="he-IL"/>
        </w:rPr>
        <w:t>קרה היום משהו מיוחד?</w:t>
      </w:r>
    </w:p>
    <w:p w14:paraId="20C9158A" w14:textId="77777777" w:rsidR="00A7176F" w:rsidRDefault="00A7176F" w:rsidP="00A7176F">
      <w:pPr>
        <w:rPr>
          <w:rtl/>
          <w:lang w:eastAsia="he-IL"/>
        </w:rPr>
      </w:pPr>
      <w:bookmarkStart w:id="576" w:name="_ETM_Q1_1378013"/>
      <w:bookmarkStart w:id="577" w:name="_ETM_Q1_1378045"/>
      <w:bookmarkStart w:id="578" w:name="_ETM_Q1_1378965"/>
      <w:bookmarkEnd w:id="576"/>
      <w:bookmarkEnd w:id="577"/>
      <w:bookmarkEnd w:id="578"/>
    </w:p>
    <w:p w14:paraId="48F8A1BD" w14:textId="2706EFBC" w:rsidR="00A7176F" w:rsidRDefault="00A7176F" w:rsidP="00A7176F">
      <w:pPr>
        <w:pStyle w:val="af6"/>
        <w:keepNext/>
        <w:rPr>
          <w:rtl/>
        </w:rPr>
      </w:pPr>
      <w:bookmarkStart w:id="579" w:name="ET_yor_6157_107"/>
      <w:r w:rsidRPr="00A7176F">
        <w:rPr>
          <w:rStyle w:val="TagStyle"/>
          <w:rtl/>
        </w:rPr>
        <w:t xml:space="preserve"> &lt;&lt; </w:t>
      </w:r>
      <w:proofErr w:type="spellStart"/>
      <w:r w:rsidRPr="00A7176F">
        <w:rPr>
          <w:rStyle w:val="TagStyle"/>
          <w:rtl/>
        </w:rPr>
        <w:t>יור</w:t>
      </w:r>
      <w:proofErr w:type="spellEnd"/>
      <w:r w:rsidRPr="00A7176F">
        <w:rPr>
          <w:rStyle w:val="TagStyle"/>
          <w:rtl/>
        </w:rPr>
        <w:t xml:space="preserve"> &gt;&gt; </w:t>
      </w:r>
      <w:r>
        <w:rPr>
          <w:rtl/>
        </w:rPr>
        <w:t xml:space="preserve">היו"ר שמחה </w:t>
      </w:r>
      <w:proofErr w:type="spellStart"/>
      <w:r>
        <w:rPr>
          <w:rtl/>
        </w:rPr>
        <w:t>רוטמן</w:t>
      </w:r>
      <w:proofErr w:type="spellEnd"/>
      <w:r>
        <w:rPr>
          <w:rtl/>
        </w:rPr>
        <w:t>:</w:t>
      </w:r>
      <w:r w:rsidRPr="00A7176F">
        <w:rPr>
          <w:rStyle w:val="TagStyle"/>
          <w:rtl/>
        </w:rPr>
        <w:t xml:space="preserve"> &lt;&lt; יור &gt;&gt;</w:t>
      </w:r>
      <w:r w:rsidR="00C255FF">
        <w:rPr>
          <w:rtl/>
        </w:rPr>
        <w:t xml:space="preserve"> </w:t>
      </w:r>
      <w:bookmarkEnd w:id="579"/>
    </w:p>
    <w:p w14:paraId="665CF353" w14:textId="77777777" w:rsidR="00A7176F" w:rsidRDefault="00A7176F" w:rsidP="00A7176F">
      <w:pPr>
        <w:pStyle w:val="KeepWithNext"/>
        <w:rPr>
          <w:rtl/>
          <w:lang w:eastAsia="he-IL"/>
        </w:rPr>
      </w:pPr>
    </w:p>
    <w:p w14:paraId="1DF9D126" w14:textId="4457F18C" w:rsidR="00A7176F" w:rsidRDefault="00A7176F" w:rsidP="00A7176F">
      <w:pPr>
        <w:rPr>
          <w:rtl/>
          <w:lang w:eastAsia="he-IL"/>
        </w:rPr>
      </w:pPr>
      <w:bookmarkStart w:id="580" w:name="_ETM_Q1_1379189"/>
      <w:bookmarkStart w:id="581" w:name="_ETM_Q1_1379219"/>
      <w:bookmarkEnd w:id="580"/>
      <w:bookmarkEnd w:id="581"/>
      <w:r>
        <w:rPr>
          <w:rFonts w:hint="cs"/>
          <w:rtl/>
          <w:lang w:eastAsia="he-IL"/>
        </w:rPr>
        <w:t>חלף שבוע מאז חוקקנו את הוראת השעה</w:t>
      </w:r>
      <w:bookmarkStart w:id="582" w:name="_ETM_Q1_1383527"/>
      <w:bookmarkEnd w:id="582"/>
      <w:r>
        <w:rPr>
          <w:rFonts w:hint="cs"/>
          <w:rtl/>
          <w:lang w:eastAsia="he-IL"/>
        </w:rPr>
        <w:t xml:space="preserve"> של ההכרזה. זה התעכב עד הרגע האחרון, כדרכם. </w:t>
      </w:r>
    </w:p>
    <w:p w14:paraId="204B93BC" w14:textId="77777777" w:rsidR="0059724C" w:rsidRDefault="0059724C" w:rsidP="00A7176F">
      <w:pPr>
        <w:rPr>
          <w:rtl/>
          <w:lang w:eastAsia="he-IL"/>
        </w:rPr>
      </w:pPr>
    </w:p>
    <w:p w14:paraId="5E3FE87F" w14:textId="37A91DD9" w:rsidR="0059724C" w:rsidRDefault="0059724C" w:rsidP="0059724C">
      <w:pPr>
        <w:pStyle w:val="afa"/>
        <w:keepNext/>
        <w:rPr>
          <w:rtl/>
          <w:lang w:eastAsia="he-IL"/>
        </w:rPr>
      </w:pPr>
      <w:bookmarkStart w:id="583" w:name="ET_meetingbreak_107"/>
      <w:r w:rsidRPr="0059724C">
        <w:rPr>
          <w:rStyle w:val="TagStyle"/>
          <w:rtl/>
        </w:rPr>
        <w:t xml:space="preserve"> &lt;&lt; הפסקה &gt;&gt; </w:t>
      </w:r>
      <w:r>
        <w:rPr>
          <w:rtl/>
          <w:lang w:eastAsia="he-IL"/>
        </w:rPr>
        <w:t xml:space="preserve">(הישיבה נפסקה בשעה 14:40 </w:t>
      </w:r>
      <w:proofErr w:type="spellStart"/>
      <w:r>
        <w:rPr>
          <w:rtl/>
          <w:lang w:eastAsia="he-IL"/>
        </w:rPr>
        <w:t>ונתחדשה</w:t>
      </w:r>
      <w:proofErr w:type="spellEnd"/>
      <w:r>
        <w:rPr>
          <w:rtl/>
          <w:lang w:eastAsia="he-IL"/>
        </w:rPr>
        <w:t xml:space="preserve"> בשעה 14:55.)</w:t>
      </w:r>
      <w:r w:rsidRPr="0059724C">
        <w:rPr>
          <w:rStyle w:val="TagStyle"/>
          <w:rtl/>
        </w:rPr>
        <w:t xml:space="preserve"> &lt;&lt; הפסקה &gt;&gt;</w:t>
      </w:r>
      <w:r w:rsidR="00C255FF">
        <w:rPr>
          <w:rtl/>
          <w:lang w:eastAsia="he-IL"/>
        </w:rPr>
        <w:t xml:space="preserve"> </w:t>
      </w:r>
      <w:bookmarkEnd w:id="583"/>
    </w:p>
    <w:p w14:paraId="3C37CF1F" w14:textId="77777777" w:rsidR="0059724C" w:rsidRDefault="0059724C" w:rsidP="0059724C">
      <w:pPr>
        <w:pStyle w:val="KeepWithNext"/>
        <w:rPr>
          <w:rtl/>
          <w:lang w:eastAsia="he-IL"/>
        </w:rPr>
      </w:pPr>
    </w:p>
    <w:p w14:paraId="27709526" w14:textId="336C2FA2" w:rsidR="0059724C" w:rsidRDefault="0059724C" w:rsidP="0059724C">
      <w:pPr>
        <w:pStyle w:val="af6"/>
        <w:keepNext/>
        <w:rPr>
          <w:rtl/>
        </w:rPr>
      </w:pPr>
      <w:bookmarkStart w:id="584" w:name="ET_yor_6157_108"/>
      <w:r w:rsidRPr="0059724C">
        <w:rPr>
          <w:rStyle w:val="TagStyle"/>
          <w:rtl/>
        </w:rPr>
        <w:t xml:space="preserve"> &lt;&lt; </w:t>
      </w:r>
      <w:proofErr w:type="spellStart"/>
      <w:r w:rsidRPr="0059724C">
        <w:rPr>
          <w:rStyle w:val="TagStyle"/>
          <w:rtl/>
        </w:rPr>
        <w:t>יור</w:t>
      </w:r>
      <w:proofErr w:type="spellEnd"/>
      <w:r w:rsidRPr="0059724C">
        <w:rPr>
          <w:rStyle w:val="TagStyle"/>
          <w:rtl/>
        </w:rPr>
        <w:t xml:space="preserve"> &gt;&gt; </w:t>
      </w:r>
      <w:r>
        <w:rPr>
          <w:rtl/>
        </w:rPr>
        <w:t xml:space="preserve">היו"ר שמחה </w:t>
      </w:r>
      <w:proofErr w:type="spellStart"/>
      <w:r>
        <w:rPr>
          <w:rtl/>
        </w:rPr>
        <w:t>רוטמן</w:t>
      </w:r>
      <w:proofErr w:type="spellEnd"/>
      <w:r>
        <w:rPr>
          <w:rtl/>
        </w:rPr>
        <w:t>:</w:t>
      </w:r>
      <w:r w:rsidRPr="0059724C">
        <w:rPr>
          <w:rStyle w:val="TagStyle"/>
          <w:rtl/>
        </w:rPr>
        <w:t xml:space="preserve"> &lt;&lt; יור &gt;&gt;</w:t>
      </w:r>
      <w:r w:rsidR="00C255FF">
        <w:rPr>
          <w:rtl/>
        </w:rPr>
        <w:t xml:space="preserve"> </w:t>
      </w:r>
      <w:bookmarkEnd w:id="584"/>
    </w:p>
    <w:p w14:paraId="1D5007EB" w14:textId="77777777" w:rsidR="0059724C" w:rsidRDefault="0059724C" w:rsidP="0059724C">
      <w:pPr>
        <w:pStyle w:val="KeepWithNext"/>
        <w:rPr>
          <w:rtl/>
          <w:lang w:eastAsia="he-IL"/>
        </w:rPr>
      </w:pPr>
    </w:p>
    <w:p w14:paraId="6A7FD56F" w14:textId="79CA24C9" w:rsidR="0059724C" w:rsidRDefault="0059724C" w:rsidP="0059724C">
      <w:pPr>
        <w:rPr>
          <w:rtl/>
          <w:lang w:eastAsia="he-IL"/>
        </w:rPr>
      </w:pPr>
      <w:r>
        <w:rPr>
          <w:rFonts w:hint="cs"/>
          <w:rtl/>
          <w:lang w:eastAsia="he-IL"/>
        </w:rPr>
        <w:t xml:space="preserve">אנחנו מחדשים את הדיון בתקנות חובת המכרזים (חרבות ברזל </w:t>
      </w:r>
      <w:r>
        <w:rPr>
          <w:rtl/>
          <w:lang w:eastAsia="he-IL"/>
        </w:rPr>
        <w:t>–</w:t>
      </w:r>
      <w:r>
        <w:rPr>
          <w:rFonts w:hint="cs"/>
          <w:rtl/>
          <w:lang w:eastAsia="he-IL"/>
        </w:rPr>
        <w:t xml:space="preserve"> </w:t>
      </w:r>
      <w:bookmarkStart w:id="585" w:name="_ETM_Q1_1712"/>
      <w:bookmarkEnd w:id="585"/>
      <w:r>
        <w:rPr>
          <w:rFonts w:hint="cs"/>
          <w:rtl/>
          <w:lang w:eastAsia="he-IL"/>
        </w:rPr>
        <w:t xml:space="preserve">התקשרויות של </w:t>
      </w:r>
      <w:proofErr w:type="spellStart"/>
      <w:r>
        <w:rPr>
          <w:rFonts w:hint="cs"/>
          <w:rtl/>
          <w:lang w:eastAsia="he-IL"/>
        </w:rPr>
        <w:t>מינהלת</w:t>
      </w:r>
      <w:proofErr w:type="spellEnd"/>
      <w:r>
        <w:rPr>
          <w:rFonts w:hint="cs"/>
          <w:rtl/>
          <w:lang w:eastAsia="he-IL"/>
        </w:rPr>
        <w:t xml:space="preserve"> תקומה). היינו בסעיף 3א.</w:t>
      </w:r>
      <w:bookmarkStart w:id="586" w:name="_ETM_Q1_9550"/>
      <w:bookmarkEnd w:id="586"/>
    </w:p>
    <w:p w14:paraId="3AC6D7AA" w14:textId="77777777" w:rsidR="0059724C" w:rsidRDefault="0059724C" w:rsidP="0059724C">
      <w:pPr>
        <w:rPr>
          <w:rtl/>
          <w:lang w:eastAsia="he-IL"/>
        </w:rPr>
      </w:pPr>
      <w:bookmarkStart w:id="587" w:name="_ETM_Q1_9580"/>
      <w:bookmarkStart w:id="588" w:name="_ETM_Q1_7150"/>
      <w:bookmarkEnd w:id="587"/>
      <w:bookmarkEnd w:id="588"/>
    </w:p>
    <w:p w14:paraId="02308CCC" w14:textId="139CE497" w:rsidR="0059724C" w:rsidRDefault="0059724C" w:rsidP="0059724C">
      <w:pPr>
        <w:pStyle w:val="a4"/>
        <w:keepNext/>
        <w:rPr>
          <w:rtl/>
        </w:rPr>
      </w:pPr>
      <w:bookmarkStart w:id="589" w:name="ET_speaker_עוד_אלעזר_שטרן_109"/>
      <w:r w:rsidRPr="0059724C">
        <w:rPr>
          <w:rStyle w:val="TagStyle"/>
          <w:rtl/>
        </w:rPr>
        <w:t xml:space="preserve"> &lt;&lt; דובר &gt;&gt; </w:t>
      </w:r>
      <w:r>
        <w:rPr>
          <w:rtl/>
        </w:rPr>
        <w:t>עו"ד אלעזר שטרן:</w:t>
      </w:r>
      <w:r w:rsidRPr="0059724C">
        <w:rPr>
          <w:rStyle w:val="TagStyle"/>
          <w:rtl/>
        </w:rPr>
        <w:t xml:space="preserve"> &lt;&lt; דובר &gt;&gt;</w:t>
      </w:r>
      <w:r w:rsidR="00C255FF">
        <w:rPr>
          <w:rtl/>
        </w:rPr>
        <w:t xml:space="preserve"> </w:t>
      </w:r>
      <w:bookmarkEnd w:id="589"/>
    </w:p>
    <w:p w14:paraId="1575B262" w14:textId="77777777" w:rsidR="0059724C" w:rsidRDefault="0059724C" w:rsidP="0059724C">
      <w:pPr>
        <w:pStyle w:val="KeepWithNext"/>
        <w:rPr>
          <w:rtl/>
          <w:lang w:eastAsia="he-IL"/>
        </w:rPr>
      </w:pPr>
    </w:p>
    <w:p w14:paraId="0FE9710E" w14:textId="52E2F4C3" w:rsidR="0059724C" w:rsidRDefault="0059724C" w:rsidP="0059724C">
      <w:pPr>
        <w:rPr>
          <w:rtl/>
          <w:lang w:eastAsia="he-IL"/>
        </w:rPr>
      </w:pPr>
      <w:bookmarkStart w:id="590" w:name="_ETM_Q1_7359"/>
      <w:bookmarkStart w:id="591" w:name="_ETM_Q1_7389"/>
      <w:bookmarkEnd w:id="590"/>
      <w:bookmarkEnd w:id="591"/>
      <w:r>
        <w:rPr>
          <w:rFonts w:hint="cs"/>
          <w:rtl/>
          <w:lang w:eastAsia="he-IL"/>
        </w:rPr>
        <w:t xml:space="preserve">סעיף 3א </w:t>
      </w:r>
      <w:bookmarkStart w:id="592" w:name="_ETM_Q1_11617"/>
      <w:bookmarkEnd w:id="592"/>
      <w:r>
        <w:rPr>
          <w:rFonts w:hint="cs"/>
          <w:rtl/>
          <w:lang w:eastAsia="he-IL"/>
        </w:rPr>
        <w:t>הוא סוגיה שעדיין</w:t>
      </w:r>
      <w:r w:rsidR="00C46524">
        <w:rPr>
          <w:rFonts w:hint="cs"/>
          <w:rtl/>
          <w:lang w:eastAsia="he-IL"/>
        </w:rPr>
        <w:t xml:space="preserve"> </w:t>
      </w:r>
      <w:r>
        <w:rPr>
          <w:rFonts w:hint="cs"/>
          <w:rtl/>
          <w:lang w:eastAsia="he-IL"/>
        </w:rPr>
        <w:t>לא דנו בה, זה נושא של</w:t>
      </w:r>
      <w:bookmarkStart w:id="593" w:name="_ETM_Q1_11284"/>
      <w:bookmarkEnd w:id="593"/>
      <w:r>
        <w:rPr>
          <w:rFonts w:hint="cs"/>
          <w:rtl/>
          <w:lang w:eastAsia="he-IL"/>
        </w:rPr>
        <w:t xml:space="preserve"> ספק יחיד. השאלה אם אתה רוצה לדון בה עכשיו או</w:t>
      </w:r>
      <w:r w:rsidR="00C46524">
        <w:rPr>
          <w:rFonts w:hint="cs"/>
          <w:rtl/>
          <w:lang w:eastAsia="he-IL"/>
        </w:rPr>
        <w:t xml:space="preserve"> </w:t>
      </w:r>
      <w:r>
        <w:rPr>
          <w:rFonts w:hint="cs"/>
          <w:rtl/>
          <w:lang w:eastAsia="he-IL"/>
        </w:rPr>
        <w:t xml:space="preserve">שעכשיו נחזור ל-(36) ונגיע אחר כך ל-3א </w:t>
      </w:r>
      <w:bookmarkStart w:id="594" w:name="_ETM_Q1_18658"/>
      <w:bookmarkEnd w:id="594"/>
    </w:p>
    <w:p w14:paraId="5B30F976" w14:textId="77777777" w:rsidR="0059724C" w:rsidRDefault="0059724C" w:rsidP="0059724C">
      <w:pPr>
        <w:rPr>
          <w:rtl/>
          <w:lang w:eastAsia="he-IL"/>
        </w:rPr>
      </w:pPr>
      <w:bookmarkStart w:id="595" w:name="_ETM_Q1_21347"/>
      <w:bookmarkStart w:id="596" w:name="_ETM_Q1_21381"/>
      <w:bookmarkEnd w:id="595"/>
      <w:bookmarkEnd w:id="596"/>
    </w:p>
    <w:p w14:paraId="0733495C" w14:textId="135F16D8" w:rsidR="0059724C" w:rsidRDefault="0059724C" w:rsidP="0059724C">
      <w:pPr>
        <w:pStyle w:val="af6"/>
        <w:keepNext/>
        <w:rPr>
          <w:rtl/>
        </w:rPr>
      </w:pPr>
      <w:bookmarkStart w:id="597" w:name="ET_yor_6157_110"/>
      <w:r w:rsidRPr="0059724C">
        <w:rPr>
          <w:rStyle w:val="TagStyle"/>
          <w:rtl/>
        </w:rPr>
        <w:lastRenderedPageBreak/>
        <w:t xml:space="preserve"> &lt;&lt; </w:t>
      </w:r>
      <w:proofErr w:type="spellStart"/>
      <w:r w:rsidRPr="0059724C">
        <w:rPr>
          <w:rStyle w:val="TagStyle"/>
          <w:rtl/>
        </w:rPr>
        <w:t>יור</w:t>
      </w:r>
      <w:proofErr w:type="spellEnd"/>
      <w:r w:rsidRPr="0059724C">
        <w:rPr>
          <w:rStyle w:val="TagStyle"/>
          <w:rtl/>
        </w:rPr>
        <w:t xml:space="preserve"> &gt;&gt; </w:t>
      </w:r>
      <w:r>
        <w:rPr>
          <w:rtl/>
        </w:rPr>
        <w:t xml:space="preserve">היו"ר שמחה </w:t>
      </w:r>
      <w:proofErr w:type="spellStart"/>
      <w:r>
        <w:rPr>
          <w:rtl/>
        </w:rPr>
        <w:t>רוטמן</w:t>
      </w:r>
      <w:proofErr w:type="spellEnd"/>
      <w:r>
        <w:rPr>
          <w:rtl/>
        </w:rPr>
        <w:t>:</w:t>
      </w:r>
      <w:r w:rsidRPr="0059724C">
        <w:rPr>
          <w:rStyle w:val="TagStyle"/>
          <w:rtl/>
        </w:rPr>
        <w:t xml:space="preserve"> &lt;&lt; יור &gt;&gt;</w:t>
      </w:r>
      <w:r w:rsidR="00C255FF">
        <w:rPr>
          <w:rtl/>
        </w:rPr>
        <w:t xml:space="preserve"> </w:t>
      </w:r>
      <w:bookmarkEnd w:id="597"/>
    </w:p>
    <w:p w14:paraId="12832745" w14:textId="77777777" w:rsidR="0059724C" w:rsidRDefault="0059724C" w:rsidP="0059724C">
      <w:pPr>
        <w:pStyle w:val="KeepWithNext"/>
        <w:rPr>
          <w:rtl/>
          <w:lang w:eastAsia="he-IL"/>
        </w:rPr>
      </w:pPr>
    </w:p>
    <w:p w14:paraId="05A893B9" w14:textId="4EB7CDD7" w:rsidR="0059724C" w:rsidRDefault="0059724C" w:rsidP="0059724C">
      <w:pPr>
        <w:rPr>
          <w:rtl/>
          <w:lang w:eastAsia="he-IL"/>
        </w:rPr>
      </w:pPr>
      <w:r>
        <w:rPr>
          <w:rFonts w:hint="cs"/>
          <w:rtl/>
          <w:lang w:eastAsia="he-IL"/>
        </w:rPr>
        <w:t xml:space="preserve">נחזור אליהם אחר כך. </w:t>
      </w:r>
    </w:p>
    <w:p w14:paraId="77C48FEE" w14:textId="77777777" w:rsidR="0059724C" w:rsidRDefault="0059724C" w:rsidP="0059724C">
      <w:pPr>
        <w:rPr>
          <w:rtl/>
          <w:lang w:eastAsia="he-IL"/>
        </w:rPr>
      </w:pPr>
      <w:bookmarkStart w:id="598" w:name="_ETM_Q1_23406"/>
      <w:bookmarkStart w:id="599" w:name="_ETM_Q1_23443"/>
      <w:bookmarkEnd w:id="598"/>
      <w:bookmarkEnd w:id="599"/>
    </w:p>
    <w:p w14:paraId="0AEC2C0C" w14:textId="7352B8FF" w:rsidR="0059724C" w:rsidRDefault="0059724C" w:rsidP="0059724C">
      <w:pPr>
        <w:pStyle w:val="a4"/>
        <w:keepNext/>
        <w:rPr>
          <w:rtl/>
        </w:rPr>
      </w:pPr>
      <w:bookmarkStart w:id="600" w:name="ET_speaker_עוד_אלעזר_שטרן_111"/>
      <w:r w:rsidRPr="0059724C">
        <w:rPr>
          <w:rStyle w:val="TagStyle"/>
          <w:rtl/>
        </w:rPr>
        <w:t xml:space="preserve"> &lt;&lt; דובר &gt;&gt; </w:t>
      </w:r>
      <w:r>
        <w:rPr>
          <w:rtl/>
        </w:rPr>
        <w:t>עו"ד אלעזר שטרן:</w:t>
      </w:r>
      <w:r w:rsidRPr="0059724C">
        <w:rPr>
          <w:rStyle w:val="TagStyle"/>
          <w:rtl/>
        </w:rPr>
        <w:t xml:space="preserve"> &lt;&lt; דובר &gt;&gt;</w:t>
      </w:r>
      <w:r w:rsidR="00C255FF">
        <w:rPr>
          <w:rtl/>
        </w:rPr>
        <w:t xml:space="preserve"> </w:t>
      </w:r>
      <w:bookmarkEnd w:id="600"/>
    </w:p>
    <w:p w14:paraId="6DCEBA50" w14:textId="77777777" w:rsidR="0059724C" w:rsidRDefault="0059724C" w:rsidP="0059724C">
      <w:pPr>
        <w:pStyle w:val="KeepWithNext"/>
        <w:rPr>
          <w:rtl/>
          <w:lang w:eastAsia="he-IL"/>
        </w:rPr>
      </w:pPr>
    </w:p>
    <w:p w14:paraId="43FC453A" w14:textId="4BB418A6" w:rsidR="0059724C" w:rsidRDefault="0059724C" w:rsidP="0059724C">
      <w:pPr>
        <w:rPr>
          <w:rtl/>
          <w:lang w:eastAsia="he-IL"/>
        </w:rPr>
      </w:pPr>
      <w:r>
        <w:rPr>
          <w:rFonts w:hint="cs"/>
          <w:rtl/>
          <w:lang w:eastAsia="he-IL"/>
        </w:rPr>
        <w:t>תיקון נוסף שנעשה בסעיף 5א.</w:t>
      </w:r>
    </w:p>
    <w:p w14:paraId="1AAC4FD0" w14:textId="77777777" w:rsidR="0059724C" w:rsidRDefault="0059724C" w:rsidP="0059724C">
      <w:pPr>
        <w:rPr>
          <w:rtl/>
          <w:lang w:eastAsia="he-IL"/>
        </w:rPr>
      </w:pPr>
    </w:p>
    <w:p w14:paraId="1986AF56" w14:textId="74247206" w:rsidR="0059724C" w:rsidRDefault="0059724C" w:rsidP="0059724C">
      <w:pPr>
        <w:pStyle w:val="af6"/>
        <w:keepNext/>
        <w:rPr>
          <w:rtl/>
        </w:rPr>
      </w:pPr>
      <w:bookmarkStart w:id="601" w:name="ET_yor_6157_112"/>
      <w:r w:rsidRPr="0059724C">
        <w:rPr>
          <w:rStyle w:val="TagStyle"/>
          <w:rtl/>
        </w:rPr>
        <w:t xml:space="preserve"> &lt;&lt; </w:t>
      </w:r>
      <w:proofErr w:type="spellStart"/>
      <w:r w:rsidRPr="0059724C">
        <w:rPr>
          <w:rStyle w:val="TagStyle"/>
          <w:rtl/>
        </w:rPr>
        <w:t>יור</w:t>
      </w:r>
      <w:proofErr w:type="spellEnd"/>
      <w:r w:rsidRPr="0059724C">
        <w:rPr>
          <w:rStyle w:val="TagStyle"/>
          <w:rtl/>
        </w:rPr>
        <w:t xml:space="preserve"> &gt;&gt; </w:t>
      </w:r>
      <w:r>
        <w:rPr>
          <w:rtl/>
        </w:rPr>
        <w:t xml:space="preserve">היו"ר שמחה </w:t>
      </w:r>
      <w:proofErr w:type="spellStart"/>
      <w:r>
        <w:rPr>
          <w:rtl/>
        </w:rPr>
        <w:t>רוטמן</w:t>
      </w:r>
      <w:proofErr w:type="spellEnd"/>
      <w:r>
        <w:rPr>
          <w:rtl/>
        </w:rPr>
        <w:t>:</w:t>
      </w:r>
      <w:r w:rsidRPr="0059724C">
        <w:rPr>
          <w:rStyle w:val="TagStyle"/>
          <w:rtl/>
        </w:rPr>
        <w:t xml:space="preserve"> &lt;&lt; יור &gt;&gt;</w:t>
      </w:r>
      <w:r w:rsidR="00C255FF">
        <w:rPr>
          <w:rtl/>
        </w:rPr>
        <w:t xml:space="preserve"> </w:t>
      </w:r>
      <w:bookmarkEnd w:id="601"/>
    </w:p>
    <w:p w14:paraId="184EE507" w14:textId="77777777" w:rsidR="0059724C" w:rsidRDefault="0059724C" w:rsidP="0059724C">
      <w:pPr>
        <w:pStyle w:val="KeepWithNext"/>
        <w:rPr>
          <w:rtl/>
          <w:lang w:eastAsia="he-IL"/>
        </w:rPr>
      </w:pPr>
    </w:p>
    <w:p w14:paraId="4940BE71" w14:textId="0BD27FE8" w:rsidR="0059724C" w:rsidRDefault="0059724C" w:rsidP="0059724C">
      <w:pPr>
        <w:rPr>
          <w:rtl/>
          <w:lang w:eastAsia="he-IL"/>
        </w:rPr>
      </w:pPr>
      <w:r>
        <w:rPr>
          <w:rFonts w:hint="cs"/>
          <w:rtl/>
          <w:lang w:eastAsia="he-IL"/>
        </w:rPr>
        <w:t xml:space="preserve">מה עם </w:t>
      </w:r>
      <w:bookmarkStart w:id="602" w:name="_ETM_Q1_28991"/>
      <w:bookmarkEnd w:id="602"/>
      <w:r>
        <w:rPr>
          <w:rFonts w:hint="cs"/>
          <w:rtl/>
          <w:lang w:eastAsia="he-IL"/>
        </w:rPr>
        <w:t>5ד, פנייה תחרותית, גם זה ספק יחיד? לא. זה פשוט</w:t>
      </w:r>
      <w:bookmarkStart w:id="603" w:name="_ETM_Q1_32745"/>
      <w:bookmarkEnd w:id="603"/>
      <w:r>
        <w:rPr>
          <w:rFonts w:hint="cs"/>
          <w:rtl/>
          <w:lang w:eastAsia="he-IL"/>
        </w:rPr>
        <w:t xml:space="preserve"> ההמשך של רשימת המציעים. </w:t>
      </w:r>
    </w:p>
    <w:p w14:paraId="3E721314" w14:textId="77777777" w:rsidR="0059724C" w:rsidRDefault="0059724C" w:rsidP="0059724C">
      <w:pPr>
        <w:rPr>
          <w:rtl/>
          <w:lang w:eastAsia="he-IL"/>
        </w:rPr>
      </w:pPr>
      <w:bookmarkStart w:id="604" w:name="_ETM_Q1_37305"/>
      <w:bookmarkStart w:id="605" w:name="_ETM_Q1_37338"/>
      <w:bookmarkEnd w:id="604"/>
      <w:bookmarkEnd w:id="605"/>
    </w:p>
    <w:p w14:paraId="348435CB" w14:textId="479F1E16" w:rsidR="0059724C" w:rsidRDefault="0059724C" w:rsidP="0059724C">
      <w:pPr>
        <w:pStyle w:val="a4"/>
        <w:keepNext/>
        <w:rPr>
          <w:rtl/>
        </w:rPr>
      </w:pPr>
      <w:bookmarkStart w:id="606" w:name="ET_speaker_עוד_אלעזר_שטרן_113"/>
      <w:r w:rsidRPr="0059724C">
        <w:rPr>
          <w:rStyle w:val="TagStyle"/>
          <w:rtl/>
        </w:rPr>
        <w:t xml:space="preserve"> &lt;&lt; דובר &gt;&gt; </w:t>
      </w:r>
      <w:r>
        <w:rPr>
          <w:rtl/>
        </w:rPr>
        <w:t>עו"ד אלעזר שטרן:</w:t>
      </w:r>
      <w:r w:rsidRPr="0059724C">
        <w:rPr>
          <w:rStyle w:val="TagStyle"/>
          <w:rtl/>
        </w:rPr>
        <w:t xml:space="preserve"> &lt;&lt; דובר &gt;&gt;</w:t>
      </w:r>
      <w:r w:rsidR="00C255FF">
        <w:rPr>
          <w:rtl/>
        </w:rPr>
        <w:t xml:space="preserve"> </w:t>
      </w:r>
      <w:bookmarkEnd w:id="606"/>
    </w:p>
    <w:p w14:paraId="6C355558" w14:textId="77777777" w:rsidR="0059724C" w:rsidRDefault="0059724C" w:rsidP="0059724C">
      <w:pPr>
        <w:pStyle w:val="KeepWithNext"/>
        <w:rPr>
          <w:rtl/>
          <w:lang w:eastAsia="he-IL"/>
        </w:rPr>
      </w:pPr>
    </w:p>
    <w:p w14:paraId="134CC54B" w14:textId="7EFC3B6B" w:rsidR="0059724C" w:rsidRDefault="0059724C" w:rsidP="0059724C">
      <w:pPr>
        <w:rPr>
          <w:rtl/>
          <w:lang w:eastAsia="he-IL"/>
        </w:rPr>
      </w:pPr>
      <w:r>
        <w:rPr>
          <w:rFonts w:hint="cs"/>
          <w:rtl/>
          <w:lang w:eastAsia="he-IL"/>
        </w:rPr>
        <w:t>רשימת המציעים.</w:t>
      </w:r>
    </w:p>
    <w:p w14:paraId="712B9887" w14:textId="77777777" w:rsidR="0059724C" w:rsidRDefault="0059724C" w:rsidP="0059724C">
      <w:pPr>
        <w:rPr>
          <w:rtl/>
          <w:lang w:eastAsia="he-IL"/>
        </w:rPr>
      </w:pPr>
      <w:bookmarkStart w:id="607" w:name="_ETM_Q1_37406"/>
      <w:bookmarkEnd w:id="607"/>
    </w:p>
    <w:p w14:paraId="560CB8D7" w14:textId="0DD56092" w:rsidR="0059724C" w:rsidRDefault="0059724C" w:rsidP="0059724C">
      <w:pPr>
        <w:pStyle w:val="af6"/>
        <w:keepNext/>
        <w:rPr>
          <w:rtl/>
        </w:rPr>
      </w:pPr>
      <w:bookmarkStart w:id="608" w:name="ET_yor_6157_114"/>
      <w:r w:rsidRPr="0059724C">
        <w:rPr>
          <w:rStyle w:val="TagStyle"/>
          <w:rtl/>
        </w:rPr>
        <w:t xml:space="preserve"> &lt;&lt; </w:t>
      </w:r>
      <w:proofErr w:type="spellStart"/>
      <w:r w:rsidRPr="0059724C">
        <w:rPr>
          <w:rStyle w:val="TagStyle"/>
          <w:rtl/>
        </w:rPr>
        <w:t>יור</w:t>
      </w:r>
      <w:proofErr w:type="spellEnd"/>
      <w:r w:rsidRPr="0059724C">
        <w:rPr>
          <w:rStyle w:val="TagStyle"/>
          <w:rtl/>
        </w:rPr>
        <w:t xml:space="preserve"> &gt;&gt; </w:t>
      </w:r>
      <w:r>
        <w:rPr>
          <w:rtl/>
        </w:rPr>
        <w:t xml:space="preserve">היו"ר שמחה </w:t>
      </w:r>
      <w:proofErr w:type="spellStart"/>
      <w:r>
        <w:rPr>
          <w:rtl/>
        </w:rPr>
        <w:t>רוטמן</w:t>
      </w:r>
      <w:proofErr w:type="spellEnd"/>
      <w:r>
        <w:rPr>
          <w:rtl/>
        </w:rPr>
        <w:t>:</w:t>
      </w:r>
      <w:r w:rsidRPr="0059724C">
        <w:rPr>
          <w:rStyle w:val="TagStyle"/>
          <w:rtl/>
        </w:rPr>
        <w:t xml:space="preserve"> &lt;&lt; יור &gt;&gt;</w:t>
      </w:r>
      <w:r w:rsidR="00C255FF">
        <w:rPr>
          <w:rtl/>
        </w:rPr>
        <w:t xml:space="preserve"> </w:t>
      </w:r>
      <w:bookmarkEnd w:id="608"/>
    </w:p>
    <w:p w14:paraId="2A3E564C" w14:textId="77777777" w:rsidR="0059724C" w:rsidRDefault="0059724C" w:rsidP="0059724C">
      <w:pPr>
        <w:pStyle w:val="KeepWithNext"/>
        <w:rPr>
          <w:rtl/>
          <w:lang w:eastAsia="he-IL"/>
        </w:rPr>
      </w:pPr>
    </w:p>
    <w:p w14:paraId="4A76BDC6" w14:textId="437D6D7F" w:rsidR="0059724C" w:rsidRDefault="0059724C" w:rsidP="0059724C">
      <w:pPr>
        <w:rPr>
          <w:rtl/>
          <w:lang w:eastAsia="he-IL"/>
        </w:rPr>
      </w:pPr>
      <w:bookmarkStart w:id="609" w:name="_ETM_Q1_37646"/>
      <w:bookmarkStart w:id="610" w:name="_ETM_Q1_37666"/>
      <w:bookmarkEnd w:id="609"/>
      <w:bookmarkEnd w:id="610"/>
      <w:r>
        <w:rPr>
          <w:rFonts w:hint="cs"/>
          <w:rtl/>
          <w:lang w:eastAsia="he-IL"/>
        </w:rPr>
        <w:t xml:space="preserve">גם כאן ההסבר היה </w:t>
      </w:r>
      <w:bookmarkStart w:id="611" w:name="_ETM_Q1_40646"/>
      <w:bookmarkEnd w:id="611"/>
      <w:r>
        <w:rPr>
          <w:rFonts w:hint="cs"/>
          <w:rtl/>
          <w:lang w:eastAsia="he-IL"/>
        </w:rPr>
        <w:t>שמשרדים מנהלים את</w:t>
      </w:r>
      <w:r w:rsidR="00C46524">
        <w:rPr>
          <w:rFonts w:hint="cs"/>
          <w:rtl/>
          <w:lang w:eastAsia="he-IL"/>
        </w:rPr>
        <w:t xml:space="preserve"> </w:t>
      </w:r>
      <w:r>
        <w:rPr>
          <w:rFonts w:hint="cs"/>
          <w:rtl/>
          <w:lang w:eastAsia="he-IL"/>
        </w:rPr>
        <w:t>רשימות</w:t>
      </w:r>
      <w:r w:rsidR="00C46524">
        <w:rPr>
          <w:rFonts w:hint="cs"/>
          <w:rtl/>
          <w:lang w:eastAsia="he-IL"/>
        </w:rPr>
        <w:t xml:space="preserve"> </w:t>
      </w:r>
      <w:r>
        <w:rPr>
          <w:rFonts w:hint="cs"/>
          <w:rtl/>
          <w:lang w:eastAsia="he-IL"/>
        </w:rPr>
        <w:t>המציעים שלהם</w:t>
      </w:r>
      <w:bookmarkStart w:id="612" w:name="_ETM_Q1_47041"/>
      <w:bookmarkEnd w:id="612"/>
      <w:r>
        <w:rPr>
          <w:rFonts w:hint="cs"/>
          <w:rtl/>
          <w:lang w:eastAsia="he-IL"/>
        </w:rPr>
        <w:t xml:space="preserve"> אבל </w:t>
      </w:r>
      <w:proofErr w:type="spellStart"/>
      <w:r>
        <w:rPr>
          <w:rFonts w:hint="cs"/>
          <w:rtl/>
          <w:lang w:eastAsia="he-IL"/>
        </w:rPr>
        <w:t>מינהלת</w:t>
      </w:r>
      <w:proofErr w:type="spellEnd"/>
      <w:r>
        <w:rPr>
          <w:rFonts w:hint="cs"/>
          <w:rtl/>
          <w:lang w:eastAsia="he-IL"/>
        </w:rPr>
        <w:t xml:space="preserve"> תקומה יכולה לפנות לרשימות מציעים שכבר קיימות, שוב, בגלל שהיא </w:t>
      </w:r>
      <w:proofErr w:type="spellStart"/>
      <w:r>
        <w:rPr>
          <w:rFonts w:hint="cs"/>
          <w:rtl/>
          <w:lang w:eastAsia="he-IL"/>
        </w:rPr>
        <w:t>מינהלת</w:t>
      </w:r>
      <w:proofErr w:type="spellEnd"/>
      <w:r>
        <w:rPr>
          <w:rFonts w:hint="cs"/>
          <w:rtl/>
          <w:lang w:eastAsia="he-IL"/>
        </w:rPr>
        <w:t xml:space="preserve"> חדשה</w:t>
      </w:r>
      <w:r w:rsidR="00C46524">
        <w:rPr>
          <w:rFonts w:hint="cs"/>
          <w:rtl/>
          <w:lang w:eastAsia="he-IL"/>
        </w:rPr>
        <w:t xml:space="preserve"> </w:t>
      </w:r>
      <w:r>
        <w:rPr>
          <w:rFonts w:hint="cs"/>
          <w:rtl/>
          <w:lang w:eastAsia="he-IL"/>
        </w:rPr>
        <w:t>ואין לה רשימות מציעים משלה</w:t>
      </w:r>
      <w:r w:rsidR="00C46524">
        <w:rPr>
          <w:rFonts w:hint="cs"/>
          <w:rtl/>
          <w:lang w:eastAsia="he-IL"/>
        </w:rPr>
        <w:t xml:space="preserve"> </w:t>
      </w:r>
      <w:r>
        <w:rPr>
          <w:rFonts w:hint="cs"/>
          <w:rtl/>
          <w:lang w:eastAsia="he-IL"/>
        </w:rPr>
        <w:t>וגם כדי לעבוד יותר מהר.</w:t>
      </w:r>
      <w:r w:rsidR="00C46524">
        <w:rPr>
          <w:rFonts w:hint="cs"/>
          <w:rtl/>
          <w:lang w:eastAsia="he-IL"/>
        </w:rPr>
        <w:t xml:space="preserve"> </w:t>
      </w:r>
      <w:r>
        <w:rPr>
          <w:rFonts w:hint="cs"/>
          <w:rtl/>
          <w:lang w:eastAsia="he-IL"/>
        </w:rPr>
        <w:t>משרדים אחרים פשוט לא צריכים את זה.</w:t>
      </w:r>
      <w:bookmarkStart w:id="613" w:name="_ETM_Q1_61705"/>
      <w:bookmarkEnd w:id="613"/>
      <w:r>
        <w:rPr>
          <w:rFonts w:hint="cs"/>
          <w:rtl/>
          <w:lang w:eastAsia="he-IL"/>
        </w:rPr>
        <w:t xml:space="preserve"> </w:t>
      </w:r>
    </w:p>
    <w:p w14:paraId="6E54DE53" w14:textId="77777777" w:rsidR="0059724C" w:rsidRDefault="0059724C" w:rsidP="0059724C">
      <w:pPr>
        <w:rPr>
          <w:rtl/>
          <w:lang w:eastAsia="he-IL"/>
        </w:rPr>
      </w:pPr>
      <w:bookmarkStart w:id="614" w:name="_ETM_Q1_62713"/>
      <w:bookmarkStart w:id="615" w:name="_ETM_Q1_62747"/>
      <w:bookmarkEnd w:id="614"/>
      <w:bookmarkEnd w:id="615"/>
    </w:p>
    <w:p w14:paraId="1FD1C8D0" w14:textId="12760898" w:rsidR="0059724C" w:rsidRDefault="0059724C" w:rsidP="0059724C">
      <w:pPr>
        <w:rPr>
          <w:rtl/>
          <w:lang w:eastAsia="he-IL"/>
        </w:rPr>
      </w:pPr>
      <w:bookmarkStart w:id="616" w:name="_ETM_Q1_62816"/>
      <w:bookmarkStart w:id="617" w:name="_ETM_Q1_62849"/>
      <w:bookmarkEnd w:id="616"/>
      <w:bookmarkEnd w:id="617"/>
      <w:r>
        <w:rPr>
          <w:rFonts w:hint="cs"/>
          <w:rtl/>
          <w:lang w:eastAsia="he-IL"/>
        </w:rPr>
        <w:t xml:space="preserve">לסעיף 5א. </w:t>
      </w:r>
    </w:p>
    <w:p w14:paraId="573D121C" w14:textId="77777777" w:rsidR="0059724C" w:rsidRDefault="0059724C" w:rsidP="0059724C">
      <w:pPr>
        <w:rPr>
          <w:rtl/>
          <w:lang w:eastAsia="he-IL"/>
        </w:rPr>
      </w:pPr>
    </w:p>
    <w:p w14:paraId="7BD37C4B" w14:textId="2B2E8B74" w:rsidR="0059724C" w:rsidRDefault="0059724C" w:rsidP="0059724C">
      <w:pPr>
        <w:pStyle w:val="af9"/>
        <w:keepNext/>
        <w:rPr>
          <w:rtl/>
          <w:lang w:eastAsia="he-IL"/>
        </w:rPr>
      </w:pPr>
      <w:bookmarkStart w:id="618" w:name="ET_guest_מיטל_פרי_115"/>
      <w:r w:rsidRPr="0059724C">
        <w:rPr>
          <w:rStyle w:val="TagStyle"/>
          <w:rtl/>
        </w:rPr>
        <w:t xml:space="preserve"> &lt;&lt; אורח &gt;&gt; </w:t>
      </w:r>
      <w:r>
        <w:rPr>
          <w:rtl/>
          <w:lang w:eastAsia="he-IL"/>
        </w:rPr>
        <w:t>מיטל פרי:</w:t>
      </w:r>
      <w:r w:rsidRPr="0059724C">
        <w:rPr>
          <w:rStyle w:val="TagStyle"/>
          <w:rtl/>
        </w:rPr>
        <w:t xml:space="preserve"> &lt;&lt; אורח &gt;&gt;</w:t>
      </w:r>
      <w:r w:rsidR="00C255FF">
        <w:rPr>
          <w:rtl/>
          <w:lang w:eastAsia="he-IL"/>
        </w:rPr>
        <w:t xml:space="preserve"> </w:t>
      </w:r>
      <w:bookmarkEnd w:id="618"/>
    </w:p>
    <w:p w14:paraId="2589A8B4" w14:textId="77777777" w:rsidR="0059724C" w:rsidRDefault="0059724C" w:rsidP="0059724C">
      <w:pPr>
        <w:pStyle w:val="KeepWithNext"/>
        <w:rPr>
          <w:rtl/>
          <w:lang w:eastAsia="he-IL"/>
        </w:rPr>
      </w:pPr>
    </w:p>
    <w:p w14:paraId="50C05D5A" w14:textId="2875B0D8" w:rsidR="0059724C" w:rsidRDefault="0059724C" w:rsidP="0059724C">
      <w:pPr>
        <w:rPr>
          <w:rtl/>
          <w:lang w:eastAsia="he-IL"/>
        </w:rPr>
      </w:pPr>
      <w:r>
        <w:rPr>
          <w:rFonts w:hint="cs"/>
          <w:rtl/>
          <w:lang w:eastAsia="he-IL"/>
        </w:rPr>
        <w:t xml:space="preserve">אם אפשר לומר לפרוטוקול שגם ברשימת מציעים היה </w:t>
      </w:r>
      <w:bookmarkStart w:id="619" w:name="_ETM_Q1_69456"/>
      <w:bookmarkEnd w:id="619"/>
      <w:r>
        <w:rPr>
          <w:rFonts w:hint="cs"/>
          <w:rtl/>
          <w:lang w:eastAsia="he-IL"/>
        </w:rPr>
        <w:t xml:space="preserve">מוטב אם היו מוודאים שאחוז מסוים, לפחות חצי </w:t>
      </w:r>
      <w:bookmarkStart w:id="620" w:name="_ETM_Q1_71618"/>
      <w:bookmarkEnd w:id="620"/>
      <w:r>
        <w:rPr>
          <w:rFonts w:hint="cs"/>
          <w:rtl/>
          <w:lang w:eastAsia="he-IL"/>
        </w:rPr>
        <w:t>מהם - - -</w:t>
      </w:r>
    </w:p>
    <w:p w14:paraId="3557D162" w14:textId="77777777" w:rsidR="0059724C" w:rsidRDefault="0059724C" w:rsidP="0059724C">
      <w:pPr>
        <w:rPr>
          <w:rtl/>
          <w:lang w:eastAsia="he-IL"/>
        </w:rPr>
      </w:pPr>
    </w:p>
    <w:p w14:paraId="3175360F" w14:textId="21DCE0EF" w:rsidR="0059724C" w:rsidRDefault="0059724C" w:rsidP="0059724C">
      <w:pPr>
        <w:pStyle w:val="af6"/>
        <w:keepNext/>
        <w:rPr>
          <w:rtl/>
        </w:rPr>
      </w:pPr>
      <w:bookmarkStart w:id="621" w:name="ET_yor_6157_116"/>
      <w:r w:rsidRPr="0059724C">
        <w:rPr>
          <w:rStyle w:val="TagStyle"/>
          <w:rtl/>
        </w:rPr>
        <w:t xml:space="preserve"> &lt;&lt; </w:t>
      </w:r>
      <w:proofErr w:type="spellStart"/>
      <w:r w:rsidRPr="0059724C">
        <w:rPr>
          <w:rStyle w:val="TagStyle"/>
          <w:rtl/>
        </w:rPr>
        <w:t>יור</w:t>
      </w:r>
      <w:proofErr w:type="spellEnd"/>
      <w:r w:rsidRPr="0059724C">
        <w:rPr>
          <w:rStyle w:val="TagStyle"/>
          <w:rtl/>
        </w:rPr>
        <w:t xml:space="preserve"> &gt;&gt; </w:t>
      </w:r>
      <w:r>
        <w:rPr>
          <w:rtl/>
        </w:rPr>
        <w:t xml:space="preserve">היו"ר שמחה </w:t>
      </w:r>
      <w:proofErr w:type="spellStart"/>
      <w:r>
        <w:rPr>
          <w:rtl/>
        </w:rPr>
        <w:t>רוטמן</w:t>
      </w:r>
      <w:proofErr w:type="spellEnd"/>
      <w:r>
        <w:rPr>
          <w:rtl/>
        </w:rPr>
        <w:t>:</w:t>
      </w:r>
      <w:r w:rsidRPr="0059724C">
        <w:rPr>
          <w:rStyle w:val="TagStyle"/>
          <w:rtl/>
        </w:rPr>
        <w:t xml:space="preserve"> &lt;&lt; יור &gt;&gt;</w:t>
      </w:r>
      <w:r w:rsidR="00C255FF">
        <w:rPr>
          <w:rtl/>
        </w:rPr>
        <w:t xml:space="preserve"> </w:t>
      </w:r>
      <w:bookmarkEnd w:id="621"/>
    </w:p>
    <w:p w14:paraId="5A67DC7D" w14:textId="77777777" w:rsidR="0059724C" w:rsidRDefault="0059724C" w:rsidP="0059724C">
      <w:pPr>
        <w:pStyle w:val="KeepWithNext"/>
        <w:rPr>
          <w:rtl/>
          <w:lang w:eastAsia="he-IL"/>
        </w:rPr>
      </w:pPr>
    </w:p>
    <w:p w14:paraId="54EEDC90" w14:textId="008C69DA" w:rsidR="0059724C" w:rsidRDefault="0059724C" w:rsidP="0059724C">
      <w:pPr>
        <w:rPr>
          <w:rtl/>
          <w:lang w:eastAsia="he-IL"/>
        </w:rPr>
      </w:pPr>
      <w:r>
        <w:rPr>
          <w:rFonts w:hint="cs"/>
          <w:rtl/>
          <w:lang w:eastAsia="he-IL"/>
        </w:rPr>
        <w:t>כן, אני רוצה להתייחס לזה.</w:t>
      </w:r>
      <w:r w:rsidR="00C46524">
        <w:rPr>
          <w:rFonts w:hint="cs"/>
          <w:rtl/>
          <w:lang w:eastAsia="he-IL"/>
        </w:rPr>
        <w:t xml:space="preserve"> </w:t>
      </w:r>
      <w:r>
        <w:rPr>
          <w:rFonts w:hint="cs"/>
          <w:rtl/>
          <w:lang w:eastAsia="he-IL"/>
        </w:rPr>
        <w:t>נדבר</w:t>
      </w:r>
      <w:bookmarkStart w:id="622" w:name="_ETM_Q1_75538"/>
      <w:bookmarkEnd w:id="622"/>
      <w:r>
        <w:rPr>
          <w:rFonts w:hint="cs"/>
          <w:rtl/>
          <w:lang w:eastAsia="he-IL"/>
        </w:rPr>
        <w:t xml:space="preserve"> על זה. הנושא של ת</w:t>
      </w:r>
      <w:bookmarkStart w:id="623" w:name="_ETM_Q1_77723"/>
      <w:bookmarkEnd w:id="623"/>
      <w:r>
        <w:rPr>
          <w:rFonts w:hint="cs"/>
          <w:rtl/>
          <w:lang w:eastAsia="he-IL"/>
        </w:rPr>
        <w:t>וצרת הארץ שמוטרדים</w:t>
      </w:r>
      <w:r w:rsidR="00C46524">
        <w:rPr>
          <w:rFonts w:hint="cs"/>
          <w:rtl/>
          <w:lang w:eastAsia="he-IL"/>
        </w:rPr>
        <w:t xml:space="preserve"> </w:t>
      </w:r>
      <w:r>
        <w:rPr>
          <w:rFonts w:hint="cs"/>
          <w:rtl/>
          <w:lang w:eastAsia="he-IL"/>
        </w:rPr>
        <w:t>ממנו גם משרד הכלכלה -</w:t>
      </w:r>
      <w:r w:rsidR="00C46524">
        <w:rPr>
          <w:rFonts w:hint="cs"/>
          <w:rtl/>
          <w:lang w:eastAsia="he-IL"/>
        </w:rPr>
        <w:t xml:space="preserve"> </w:t>
      </w:r>
      <w:r>
        <w:rPr>
          <w:rFonts w:hint="cs"/>
          <w:rtl/>
          <w:lang w:eastAsia="he-IL"/>
        </w:rPr>
        <w:t xml:space="preserve">גם </w:t>
      </w:r>
      <w:bookmarkStart w:id="624" w:name="_ETM_Q1_81849"/>
      <w:bookmarkEnd w:id="624"/>
      <w:r>
        <w:rPr>
          <w:rFonts w:hint="cs"/>
          <w:rtl/>
          <w:lang w:eastAsia="he-IL"/>
        </w:rPr>
        <w:t xml:space="preserve">השר דיבר על כך וגם פנה אלי בנושא הזה </w:t>
      </w:r>
      <w:r>
        <w:rPr>
          <w:rtl/>
          <w:lang w:eastAsia="he-IL"/>
        </w:rPr>
        <w:t>–</w:t>
      </w:r>
      <w:r>
        <w:rPr>
          <w:rFonts w:hint="cs"/>
          <w:rtl/>
          <w:lang w:eastAsia="he-IL"/>
        </w:rPr>
        <w:t xml:space="preserve"> וגם התעשיינים. נאמר שבעולם הפטורים לא </w:t>
      </w:r>
      <w:bookmarkStart w:id="625" w:name="_ETM_Q1_92751"/>
      <w:bookmarkEnd w:id="625"/>
      <w:r>
        <w:rPr>
          <w:rFonts w:hint="cs"/>
          <w:rtl/>
          <w:lang w:eastAsia="he-IL"/>
        </w:rPr>
        <w:t>חלה העדפה של תוצרת הארץ. דיברנו על זה בדיון הקודם,</w:t>
      </w:r>
      <w:r w:rsidR="00C46524">
        <w:rPr>
          <w:rFonts w:hint="cs"/>
          <w:rtl/>
          <w:lang w:eastAsia="he-IL"/>
        </w:rPr>
        <w:t xml:space="preserve"> </w:t>
      </w:r>
      <w:r>
        <w:rPr>
          <w:rFonts w:hint="cs"/>
          <w:rtl/>
          <w:lang w:eastAsia="he-IL"/>
        </w:rPr>
        <w:t xml:space="preserve">על </w:t>
      </w:r>
      <w:bookmarkStart w:id="626" w:name="_ETM_Q1_99736"/>
      <w:bookmarkEnd w:id="626"/>
      <w:r>
        <w:rPr>
          <w:rFonts w:hint="cs"/>
          <w:rtl/>
          <w:lang w:eastAsia="he-IL"/>
        </w:rPr>
        <w:t xml:space="preserve">לשקול את שיקולי השיקום של </w:t>
      </w:r>
      <w:proofErr w:type="spellStart"/>
      <w:r>
        <w:rPr>
          <w:rFonts w:hint="cs"/>
          <w:rtl/>
          <w:lang w:eastAsia="he-IL"/>
        </w:rPr>
        <w:t>מינהלת</w:t>
      </w:r>
      <w:proofErr w:type="spellEnd"/>
      <w:r>
        <w:rPr>
          <w:rFonts w:hint="cs"/>
          <w:rtl/>
          <w:lang w:eastAsia="he-IL"/>
        </w:rPr>
        <w:t xml:space="preserve"> תקומה, שזאת יותר את העדפה לאזור, גם לא העדפה רשמית אבל כן לשקול את השיקולים הרחבים</w:t>
      </w:r>
      <w:bookmarkStart w:id="627" w:name="_ETM_Q1_108335"/>
      <w:bookmarkEnd w:id="627"/>
      <w:r>
        <w:rPr>
          <w:rFonts w:hint="cs"/>
          <w:rtl/>
          <w:lang w:eastAsia="he-IL"/>
        </w:rPr>
        <w:t xml:space="preserve"> של </w:t>
      </w:r>
      <w:proofErr w:type="spellStart"/>
      <w:r>
        <w:rPr>
          <w:rFonts w:hint="cs"/>
          <w:rtl/>
          <w:lang w:eastAsia="he-IL"/>
        </w:rPr>
        <w:t>מינהלת</w:t>
      </w:r>
      <w:proofErr w:type="spellEnd"/>
      <w:r>
        <w:rPr>
          <w:rFonts w:hint="cs"/>
          <w:rtl/>
          <w:lang w:eastAsia="he-IL"/>
        </w:rPr>
        <w:t xml:space="preserve"> תקומה כשהיא רוכשת</w:t>
      </w:r>
      <w:r w:rsidR="00C46524">
        <w:rPr>
          <w:rFonts w:hint="cs"/>
          <w:rtl/>
          <w:lang w:eastAsia="he-IL"/>
        </w:rPr>
        <w:t xml:space="preserve"> </w:t>
      </w:r>
      <w:r>
        <w:rPr>
          <w:rFonts w:hint="cs"/>
          <w:rtl/>
          <w:lang w:eastAsia="he-IL"/>
        </w:rPr>
        <w:t xml:space="preserve">וזה בתחום שיקול הדעת </w:t>
      </w:r>
      <w:bookmarkStart w:id="628" w:name="_ETM_Q1_110571"/>
      <w:bookmarkEnd w:id="628"/>
      <w:r>
        <w:rPr>
          <w:rFonts w:hint="cs"/>
          <w:rtl/>
          <w:lang w:eastAsia="he-IL"/>
        </w:rPr>
        <w:t>שלה ובזה אנחנו לא מתערבים לה.</w:t>
      </w:r>
      <w:r w:rsidR="00C46524">
        <w:rPr>
          <w:rFonts w:hint="cs"/>
          <w:rtl/>
          <w:lang w:eastAsia="he-IL"/>
        </w:rPr>
        <w:t xml:space="preserve"> </w:t>
      </w:r>
      <w:r>
        <w:rPr>
          <w:rFonts w:hint="cs"/>
          <w:rtl/>
          <w:lang w:eastAsia="he-IL"/>
        </w:rPr>
        <w:t>האמירה שמתבקש</w:t>
      </w:r>
      <w:bookmarkStart w:id="629" w:name="_ETM_Q1_120859"/>
      <w:bookmarkEnd w:id="629"/>
      <w:r>
        <w:rPr>
          <w:rFonts w:hint="cs"/>
          <w:rtl/>
          <w:lang w:eastAsia="he-IL"/>
        </w:rPr>
        <w:t>ת איזושהי התייחסות לשאלה של רכש מקומי שניתן לזה</w:t>
      </w:r>
      <w:bookmarkStart w:id="630" w:name="_ETM_Q1_127970"/>
      <w:bookmarkEnd w:id="630"/>
      <w:r>
        <w:rPr>
          <w:rFonts w:hint="cs"/>
          <w:rtl/>
          <w:lang w:eastAsia="he-IL"/>
        </w:rPr>
        <w:t xml:space="preserve"> איזשהו מענה של אחוז מסוים של רכש מקומי או העדפת</w:t>
      </w:r>
      <w:bookmarkStart w:id="631" w:name="_ETM_Q1_131862"/>
      <w:bookmarkEnd w:id="631"/>
      <w:r>
        <w:rPr>
          <w:rFonts w:hint="cs"/>
          <w:rtl/>
          <w:lang w:eastAsia="he-IL"/>
        </w:rPr>
        <w:t xml:space="preserve"> תוצרת הארץ, אני מבין את הבעייתיות לעשות את זה </w:t>
      </w:r>
      <w:bookmarkStart w:id="632" w:name="_ETM_Q1_132734"/>
      <w:bookmarkEnd w:id="632"/>
      <w:r>
        <w:rPr>
          <w:rFonts w:hint="cs"/>
          <w:rtl/>
          <w:lang w:eastAsia="he-IL"/>
        </w:rPr>
        <w:t xml:space="preserve">בהליך שאיננו הליך מכרזי. </w:t>
      </w:r>
      <w:r w:rsidR="005A090B">
        <w:rPr>
          <w:rFonts w:hint="cs"/>
          <w:rtl/>
          <w:lang w:eastAsia="he-IL"/>
        </w:rPr>
        <w:t>אמרתם שהיה שיח עם משרד הכלכלה ו</w:t>
      </w:r>
      <w:r>
        <w:rPr>
          <w:rFonts w:hint="cs"/>
          <w:rtl/>
          <w:lang w:eastAsia="he-IL"/>
        </w:rPr>
        <w:t xml:space="preserve">השאלה היא </w:t>
      </w:r>
      <w:r w:rsidR="005A090B">
        <w:rPr>
          <w:rFonts w:hint="cs"/>
          <w:rtl/>
          <w:lang w:eastAsia="he-IL"/>
        </w:rPr>
        <w:t>איך נתנו לזה</w:t>
      </w:r>
      <w:r w:rsidR="00C46524">
        <w:rPr>
          <w:rFonts w:hint="cs"/>
          <w:rtl/>
          <w:lang w:eastAsia="he-IL"/>
        </w:rPr>
        <w:t xml:space="preserve"> </w:t>
      </w:r>
      <w:r w:rsidR="005A090B">
        <w:rPr>
          <w:rFonts w:hint="cs"/>
          <w:rtl/>
          <w:lang w:eastAsia="he-IL"/>
        </w:rPr>
        <w:t xml:space="preserve">או נותנים לזה מענה במסגרת תקנות הפטור, במסגרת </w:t>
      </w:r>
      <w:bookmarkStart w:id="633" w:name="_ETM_Q1_146254"/>
      <w:bookmarkEnd w:id="633"/>
      <w:r w:rsidR="005A090B">
        <w:rPr>
          <w:rFonts w:hint="cs"/>
          <w:rtl/>
          <w:lang w:eastAsia="he-IL"/>
        </w:rPr>
        <w:t>התקנות הגדולות והאם היה לכם איזה מנגנון.</w:t>
      </w:r>
      <w:bookmarkStart w:id="634" w:name="_ETM_Q1_149142"/>
      <w:bookmarkEnd w:id="634"/>
    </w:p>
    <w:p w14:paraId="31F3B0C6" w14:textId="77777777" w:rsidR="005A090B" w:rsidRDefault="005A090B" w:rsidP="0059724C">
      <w:pPr>
        <w:rPr>
          <w:rtl/>
          <w:lang w:eastAsia="he-IL"/>
        </w:rPr>
      </w:pPr>
    </w:p>
    <w:p w14:paraId="39A8A35C" w14:textId="20AB1E0B" w:rsidR="005A090B" w:rsidRDefault="005A090B" w:rsidP="0059724C">
      <w:pPr>
        <w:rPr>
          <w:rtl/>
          <w:lang w:eastAsia="he-IL"/>
        </w:rPr>
      </w:pPr>
      <w:r>
        <w:rPr>
          <w:rFonts w:hint="cs"/>
          <w:rtl/>
          <w:lang w:eastAsia="he-IL"/>
        </w:rPr>
        <w:t xml:space="preserve">אני חייב לומר שלדידי חובת הפרסום שתכף נדבר </w:t>
      </w:r>
      <w:bookmarkStart w:id="635" w:name="_ETM_Q1_152197"/>
      <w:bookmarkEnd w:id="635"/>
      <w:r>
        <w:rPr>
          <w:rFonts w:hint="cs"/>
          <w:rtl/>
          <w:lang w:eastAsia="he-IL"/>
        </w:rPr>
        <w:t>עליה היא התרופה הטובה ביותר. אני מדמיין את הכתבה הראשונה</w:t>
      </w:r>
      <w:bookmarkStart w:id="636" w:name="_ETM_Q1_158502"/>
      <w:bookmarkEnd w:id="636"/>
      <w:r>
        <w:rPr>
          <w:rFonts w:hint="cs"/>
          <w:rtl/>
          <w:lang w:eastAsia="he-IL"/>
        </w:rPr>
        <w:t xml:space="preserve"> שיגידו </w:t>
      </w:r>
      <w:proofErr w:type="spellStart"/>
      <w:r>
        <w:rPr>
          <w:rFonts w:hint="cs"/>
          <w:rtl/>
          <w:lang w:eastAsia="he-IL"/>
        </w:rPr>
        <w:t>שמינהלת</w:t>
      </w:r>
      <w:proofErr w:type="spellEnd"/>
      <w:r>
        <w:rPr>
          <w:rFonts w:hint="cs"/>
          <w:rtl/>
          <w:lang w:eastAsia="he-IL"/>
        </w:rPr>
        <w:t xml:space="preserve"> התקומה - - -</w:t>
      </w:r>
    </w:p>
    <w:p w14:paraId="579167A8" w14:textId="77777777" w:rsidR="005A090B" w:rsidRDefault="005A090B" w:rsidP="0059724C">
      <w:pPr>
        <w:rPr>
          <w:rtl/>
          <w:lang w:eastAsia="he-IL"/>
        </w:rPr>
      </w:pPr>
      <w:bookmarkStart w:id="637" w:name="_ETM_Q1_160295"/>
      <w:bookmarkEnd w:id="637"/>
    </w:p>
    <w:p w14:paraId="114DBBB8" w14:textId="1E2FFF95" w:rsidR="005A090B" w:rsidRDefault="005A090B" w:rsidP="005A090B">
      <w:pPr>
        <w:pStyle w:val="a4"/>
        <w:keepNext/>
        <w:rPr>
          <w:rtl/>
        </w:rPr>
      </w:pPr>
      <w:bookmarkStart w:id="638" w:name="ET_speaker_5791_117"/>
      <w:r w:rsidRPr="005A090B">
        <w:rPr>
          <w:rStyle w:val="TagStyle"/>
          <w:rtl/>
        </w:rPr>
        <w:t xml:space="preserve"> &lt;&lt; דובר &gt;&gt; </w:t>
      </w:r>
      <w:r>
        <w:rPr>
          <w:rtl/>
        </w:rPr>
        <w:t xml:space="preserve">יואב </w:t>
      </w:r>
      <w:proofErr w:type="spellStart"/>
      <w:r>
        <w:rPr>
          <w:rtl/>
        </w:rPr>
        <w:t>סגלוביץ</w:t>
      </w:r>
      <w:proofErr w:type="spellEnd"/>
      <w:r>
        <w:rPr>
          <w:rtl/>
        </w:rPr>
        <w:t>' (יש עתיד):</w:t>
      </w:r>
      <w:r w:rsidRPr="005A090B">
        <w:rPr>
          <w:rStyle w:val="TagStyle"/>
          <w:rtl/>
        </w:rPr>
        <w:t xml:space="preserve"> &lt;&lt; דובר &gt;&gt;</w:t>
      </w:r>
      <w:r w:rsidR="00C255FF">
        <w:rPr>
          <w:rtl/>
        </w:rPr>
        <w:t xml:space="preserve"> </w:t>
      </w:r>
      <w:bookmarkEnd w:id="638"/>
    </w:p>
    <w:p w14:paraId="5AEDE94F" w14:textId="77777777" w:rsidR="005A090B" w:rsidRDefault="005A090B" w:rsidP="005A090B">
      <w:pPr>
        <w:pStyle w:val="KeepWithNext"/>
        <w:rPr>
          <w:rtl/>
          <w:lang w:eastAsia="he-IL"/>
        </w:rPr>
      </w:pPr>
    </w:p>
    <w:p w14:paraId="54DBFDDD" w14:textId="2E69F143" w:rsidR="005A090B" w:rsidRDefault="005A090B" w:rsidP="005A090B">
      <w:pPr>
        <w:rPr>
          <w:rtl/>
          <w:lang w:eastAsia="he-IL"/>
        </w:rPr>
      </w:pPr>
      <w:bookmarkStart w:id="639" w:name="_ETM_Q1_160535"/>
      <w:bookmarkStart w:id="640" w:name="_ETM_Q1_160553"/>
      <w:bookmarkEnd w:id="639"/>
      <w:bookmarkEnd w:id="640"/>
      <w:r>
        <w:rPr>
          <w:rFonts w:hint="cs"/>
          <w:rtl/>
          <w:lang w:eastAsia="he-IL"/>
        </w:rPr>
        <w:t xml:space="preserve">אני סתם שואל </w:t>
      </w:r>
      <w:bookmarkStart w:id="641" w:name="_ETM_Q1_163900"/>
      <w:bookmarkEnd w:id="641"/>
      <w:r>
        <w:rPr>
          <w:rFonts w:hint="cs"/>
          <w:rtl/>
          <w:lang w:eastAsia="he-IL"/>
        </w:rPr>
        <w:t>שאלה באותו נושא. תסבירו לי משפטית</w:t>
      </w:r>
      <w:r w:rsidR="00C46524">
        <w:rPr>
          <w:rFonts w:hint="cs"/>
          <w:rtl/>
          <w:lang w:eastAsia="he-IL"/>
        </w:rPr>
        <w:t xml:space="preserve"> </w:t>
      </w:r>
      <w:r>
        <w:rPr>
          <w:rFonts w:hint="cs"/>
          <w:rtl/>
          <w:lang w:eastAsia="he-IL"/>
        </w:rPr>
        <w:t xml:space="preserve">או אחרת </w:t>
      </w:r>
      <w:bookmarkStart w:id="642" w:name="_ETM_Q1_168260"/>
      <w:bookmarkEnd w:id="642"/>
      <w:r>
        <w:rPr>
          <w:rFonts w:hint="cs"/>
          <w:rtl/>
          <w:lang w:eastAsia="he-IL"/>
        </w:rPr>
        <w:t xml:space="preserve">מה הקושי לכתוב את זה. </w:t>
      </w:r>
    </w:p>
    <w:p w14:paraId="6D096A14" w14:textId="77777777" w:rsidR="005A090B" w:rsidRDefault="005A090B" w:rsidP="005A090B">
      <w:pPr>
        <w:rPr>
          <w:rtl/>
          <w:lang w:eastAsia="he-IL"/>
        </w:rPr>
      </w:pPr>
    </w:p>
    <w:p w14:paraId="72976B22" w14:textId="6C7B838F" w:rsidR="005A090B" w:rsidRDefault="005A090B" w:rsidP="005A090B">
      <w:pPr>
        <w:pStyle w:val="af9"/>
        <w:keepNext/>
        <w:rPr>
          <w:rtl/>
          <w:lang w:eastAsia="he-IL"/>
        </w:rPr>
      </w:pPr>
      <w:bookmarkStart w:id="643" w:name="ET_guest_מיטל_פרי_118"/>
      <w:r w:rsidRPr="005A090B">
        <w:rPr>
          <w:rStyle w:val="TagStyle"/>
          <w:rtl/>
        </w:rPr>
        <w:t xml:space="preserve"> &lt;&lt; אורח &gt;&gt; </w:t>
      </w:r>
      <w:r>
        <w:rPr>
          <w:rtl/>
          <w:lang w:eastAsia="he-IL"/>
        </w:rPr>
        <w:t>מיטל פרי:</w:t>
      </w:r>
      <w:r w:rsidRPr="005A090B">
        <w:rPr>
          <w:rStyle w:val="TagStyle"/>
          <w:rtl/>
        </w:rPr>
        <w:t xml:space="preserve"> &lt;&lt; אורח &gt;&gt;</w:t>
      </w:r>
      <w:r w:rsidR="00C255FF">
        <w:rPr>
          <w:rtl/>
          <w:lang w:eastAsia="he-IL"/>
        </w:rPr>
        <w:t xml:space="preserve"> </w:t>
      </w:r>
      <w:bookmarkEnd w:id="643"/>
    </w:p>
    <w:p w14:paraId="2CA0D3D5" w14:textId="77777777" w:rsidR="005A090B" w:rsidRDefault="005A090B" w:rsidP="005A090B">
      <w:pPr>
        <w:pStyle w:val="KeepWithNext"/>
        <w:rPr>
          <w:rtl/>
          <w:lang w:eastAsia="he-IL"/>
        </w:rPr>
      </w:pPr>
    </w:p>
    <w:p w14:paraId="4F08BB87" w14:textId="5D62EFE1" w:rsidR="005A090B" w:rsidRDefault="005A090B" w:rsidP="005A090B">
      <w:pPr>
        <w:rPr>
          <w:rtl/>
          <w:lang w:eastAsia="he-IL"/>
        </w:rPr>
      </w:pPr>
      <w:r>
        <w:rPr>
          <w:rFonts w:hint="cs"/>
          <w:rtl/>
          <w:lang w:eastAsia="he-IL"/>
        </w:rPr>
        <w:t>דרך אגב,</w:t>
      </w:r>
      <w:r w:rsidR="00C255FF">
        <w:rPr>
          <w:rFonts w:hint="cs"/>
          <w:rtl/>
          <w:lang w:eastAsia="he-IL"/>
        </w:rPr>
        <w:t xml:space="preserve"> </w:t>
      </w:r>
      <w:r>
        <w:rPr>
          <w:rFonts w:hint="cs"/>
          <w:rtl/>
          <w:lang w:eastAsia="he-IL"/>
        </w:rPr>
        <w:t xml:space="preserve">רכש מקומי למשל, הוא חל </w:t>
      </w:r>
      <w:bookmarkStart w:id="644" w:name="_ETM_Q1_174361"/>
      <w:bookmarkEnd w:id="644"/>
      <w:r>
        <w:rPr>
          <w:rFonts w:hint="cs"/>
          <w:rtl/>
          <w:lang w:eastAsia="he-IL"/>
        </w:rPr>
        <w:t xml:space="preserve">לא במכרז. </w:t>
      </w:r>
    </w:p>
    <w:p w14:paraId="3BA09DBD" w14:textId="77777777" w:rsidR="005A090B" w:rsidRDefault="005A090B" w:rsidP="005A090B">
      <w:pPr>
        <w:rPr>
          <w:rtl/>
          <w:lang w:eastAsia="he-IL"/>
        </w:rPr>
      </w:pPr>
    </w:p>
    <w:p w14:paraId="1CC3EB22" w14:textId="1418C367" w:rsidR="005A090B" w:rsidRDefault="005A090B" w:rsidP="005A090B">
      <w:pPr>
        <w:pStyle w:val="a4"/>
        <w:keepNext/>
        <w:rPr>
          <w:rtl/>
        </w:rPr>
      </w:pPr>
      <w:bookmarkStart w:id="645" w:name="ET_speaker_5791_119"/>
      <w:r w:rsidRPr="005A090B">
        <w:rPr>
          <w:rStyle w:val="TagStyle"/>
          <w:rtl/>
        </w:rPr>
        <w:t xml:space="preserve"> &lt;&lt; דובר &gt;&gt; </w:t>
      </w:r>
      <w:r>
        <w:rPr>
          <w:rtl/>
        </w:rPr>
        <w:t xml:space="preserve">יואב </w:t>
      </w:r>
      <w:proofErr w:type="spellStart"/>
      <w:r>
        <w:rPr>
          <w:rtl/>
        </w:rPr>
        <w:t>סגלוביץ</w:t>
      </w:r>
      <w:proofErr w:type="spellEnd"/>
      <w:r>
        <w:rPr>
          <w:rtl/>
        </w:rPr>
        <w:t>' (יש עתיד):</w:t>
      </w:r>
      <w:r w:rsidRPr="005A090B">
        <w:rPr>
          <w:rStyle w:val="TagStyle"/>
          <w:rtl/>
        </w:rPr>
        <w:t xml:space="preserve"> &lt;&lt; דובר &gt;&gt;</w:t>
      </w:r>
      <w:r w:rsidR="00C255FF">
        <w:rPr>
          <w:rtl/>
        </w:rPr>
        <w:t xml:space="preserve"> </w:t>
      </w:r>
      <w:bookmarkEnd w:id="645"/>
    </w:p>
    <w:p w14:paraId="615FF6DD" w14:textId="77777777" w:rsidR="005A090B" w:rsidRDefault="005A090B" w:rsidP="005A090B">
      <w:pPr>
        <w:pStyle w:val="KeepWithNext"/>
        <w:rPr>
          <w:rtl/>
          <w:lang w:eastAsia="he-IL"/>
        </w:rPr>
      </w:pPr>
    </w:p>
    <w:p w14:paraId="15E2D6A6" w14:textId="2FBA1BA8" w:rsidR="005A090B" w:rsidRDefault="005A090B" w:rsidP="005A090B">
      <w:pPr>
        <w:rPr>
          <w:rtl/>
          <w:lang w:eastAsia="he-IL"/>
        </w:rPr>
      </w:pPr>
      <w:r>
        <w:rPr>
          <w:rFonts w:hint="cs"/>
          <w:rtl/>
          <w:lang w:eastAsia="he-IL"/>
        </w:rPr>
        <w:t>אני שואל</w:t>
      </w:r>
      <w:bookmarkStart w:id="646" w:name="_ETM_Q1_177213"/>
      <w:bookmarkEnd w:id="646"/>
      <w:r>
        <w:rPr>
          <w:rFonts w:hint="cs"/>
          <w:rtl/>
          <w:lang w:eastAsia="he-IL"/>
        </w:rPr>
        <w:t xml:space="preserve"> מאיפה הקושי.</w:t>
      </w:r>
      <w:r w:rsidR="00C46524">
        <w:rPr>
          <w:rFonts w:hint="cs"/>
          <w:rtl/>
          <w:lang w:eastAsia="he-IL"/>
        </w:rPr>
        <w:t xml:space="preserve"> </w:t>
      </w:r>
      <w:r>
        <w:rPr>
          <w:rFonts w:hint="cs"/>
          <w:rtl/>
          <w:lang w:eastAsia="he-IL"/>
        </w:rPr>
        <w:t>אין כאן ויכוח שכולנו</w:t>
      </w:r>
      <w:bookmarkStart w:id="647" w:name="_ETM_Q1_180160"/>
      <w:bookmarkEnd w:id="647"/>
      <w:r>
        <w:rPr>
          <w:rFonts w:hint="cs"/>
          <w:rtl/>
          <w:lang w:eastAsia="he-IL"/>
        </w:rPr>
        <w:t xml:space="preserve"> רוצים שיהיה רכש מקומי. זה לא העניין שאתם חושבים כך ואני אחרת. אני רוצה להבין היכן טמונה הבעיה. </w:t>
      </w:r>
    </w:p>
    <w:p w14:paraId="2D6DF464" w14:textId="77777777" w:rsidR="005A090B" w:rsidRDefault="005A090B" w:rsidP="005A090B">
      <w:pPr>
        <w:rPr>
          <w:rtl/>
          <w:lang w:eastAsia="he-IL"/>
        </w:rPr>
      </w:pPr>
      <w:bookmarkStart w:id="648" w:name="_ETM_Q1_188086"/>
      <w:bookmarkEnd w:id="648"/>
    </w:p>
    <w:p w14:paraId="78250F8B" w14:textId="0A772DDB" w:rsidR="005A090B" w:rsidRDefault="005A090B" w:rsidP="005A090B">
      <w:pPr>
        <w:pStyle w:val="af9"/>
        <w:keepNext/>
        <w:rPr>
          <w:rtl/>
          <w:lang w:eastAsia="he-IL"/>
        </w:rPr>
      </w:pPr>
      <w:bookmarkStart w:id="649" w:name="ET_guest_בני_מנחם_120"/>
      <w:r w:rsidRPr="005A090B">
        <w:rPr>
          <w:rStyle w:val="TagStyle"/>
          <w:rtl/>
        </w:rPr>
        <w:t xml:space="preserve"> &lt;&lt; אורח &gt;&gt; </w:t>
      </w:r>
      <w:r>
        <w:rPr>
          <w:rtl/>
          <w:lang w:eastAsia="he-IL"/>
        </w:rPr>
        <w:t>בני מנחם:</w:t>
      </w:r>
      <w:r w:rsidRPr="005A090B">
        <w:rPr>
          <w:rStyle w:val="TagStyle"/>
          <w:rtl/>
        </w:rPr>
        <w:t xml:space="preserve"> &lt;&lt; אורח &gt;&gt;</w:t>
      </w:r>
      <w:r w:rsidR="00C255FF">
        <w:rPr>
          <w:rtl/>
          <w:lang w:eastAsia="he-IL"/>
        </w:rPr>
        <w:t xml:space="preserve"> </w:t>
      </w:r>
      <w:bookmarkEnd w:id="649"/>
    </w:p>
    <w:p w14:paraId="1E5635F3" w14:textId="77777777" w:rsidR="005A090B" w:rsidRDefault="005A090B" w:rsidP="005A090B">
      <w:pPr>
        <w:pStyle w:val="KeepWithNext"/>
        <w:rPr>
          <w:rtl/>
          <w:lang w:eastAsia="he-IL"/>
        </w:rPr>
      </w:pPr>
    </w:p>
    <w:p w14:paraId="4B394017" w14:textId="0B84F418" w:rsidR="005A090B" w:rsidRDefault="005A090B" w:rsidP="005A090B">
      <w:pPr>
        <w:rPr>
          <w:rtl/>
          <w:lang w:eastAsia="he-IL"/>
        </w:rPr>
      </w:pPr>
      <w:bookmarkStart w:id="650" w:name="_ETM_Q1_188288"/>
      <w:bookmarkStart w:id="651" w:name="_ETM_Q1_188318"/>
      <w:bookmarkEnd w:id="650"/>
      <w:bookmarkEnd w:id="651"/>
      <w:r>
        <w:rPr>
          <w:rFonts w:hint="cs"/>
          <w:rtl/>
          <w:lang w:eastAsia="he-IL"/>
        </w:rPr>
        <w:t xml:space="preserve">ברמה המשפטית הפורמלית, אני </w:t>
      </w:r>
      <w:bookmarkStart w:id="652" w:name="_ETM_Q1_191160"/>
      <w:bookmarkEnd w:id="652"/>
      <w:r>
        <w:rPr>
          <w:rFonts w:hint="cs"/>
          <w:rtl/>
          <w:lang w:eastAsia="he-IL"/>
        </w:rPr>
        <w:t xml:space="preserve">אתייחס אליה. </w:t>
      </w:r>
    </w:p>
    <w:p w14:paraId="50CA7F84" w14:textId="77777777" w:rsidR="005A090B" w:rsidRDefault="005A090B" w:rsidP="005A090B">
      <w:pPr>
        <w:rPr>
          <w:rtl/>
          <w:lang w:eastAsia="he-IL"/>
        </w:rPr>
      </w:pPr>
    </w:p>
    <w:p w14:paraId="7CAF7CCC" w14:textId="3DAF6A74" w:rsidR="005A090B" w:rsidRDefault="005A090B" w:rsidP="005A090B">
      <w:pPr>
        <w:pStyle w:val="af6"/>
        <w:keepNext/>
        <w:rPr>
          <w:rtl/>
        </w:rPr>
      </w:pPr>
      <w:bookmarkStart w:id="653" w:name="ET_yor_6157_121"/>
      <w:r w:rsidRPr="005A090B">
        <w:rPr>
          <w:rStyle w:val="TagStyle"/>
          <w:rtl/>
        </w:rPr>
        <w:t xml:space="preserve"> &lt;&lt; </w:t>
      </w:r>
      <w:proofErr w:type="spellStart"/>
      <w:r w:rsidRPr="005A090B">
        <w:rPr>
          <w:rStyle w:val="TagStyle"/>
          <w:rtl/>
        </w:rPr>
        <w:t>יור</w:t>
      </w:r>
      <w:proofErr w:type="spellEnd"/>
      <w:r w:rsidRPr="005A090B">
        <w:rPr>
          <w:rStyle w:val="TagStyle"/>
          <w:rtl/>
        </w:rPr>
        <w:t xml:space="preserve"> &gt;&gt; </w:t>
      </w:r>
      <w:r>
        <w:rPr>
          <w:rtl/>
        </w:rPr>
        <w:t xml:space="preserve">היו"ר שמחה </w:t>
      </w:r>
      <w:proofErr w:type="spellStart"/>
      <w:r>
        <w:rPr>
          <w:rtl/>
        </w:rPr>
        <w:t>רוטמן</w:t>
      </w:r>
      <w:proofErr w:type="spellEnd"/>
      <w:r>
        <w:rPr>
          <w:rtl/>
        </w:rPr>
        <w:t>:</w:t>
      </w:r>
      <w:r w:rsidRPr="005A090B">
        <w:rPr>
          <w:rStyle w:val="TagStyle"/>
          <w:rtl/>
        </w:rPr>
        <w:t xml:space="preserve"> &lt;&lt; יור &gt;&gt;</w:t>
      </w:r>
      <w:r w:rsidR="00C255FF">
        <w:rPr>
          <w:rtl/>
        </w:rPr>
        <w:t xml:space="preserve"> </w:t>
      </w:r>
      <w:bookmarkEnd w:id="653"/>
    </w:p>
    <w:p w14:paraId="4B6087A3" w14:textId="77777777" w:rsidR="005A090B" w:rsidRDefault="005A090B" w:rsidP="005A090B">
      <w:pPr>
        <w:pStyle w:val="KeepWithNext"/>
        <w:rPr>
          <w:rtl/>
          <w:lang w:eastAsia="he-IL"/>
        </w:rPr>
      </w:pPr>
    </w:p>
    <w:p w14:paraId="5B83A465" w14:textId="7A53E16C" w:rsidR="005A090B" w:rsidRDefault="005A090B" w:rsidP="005A090B">
      <w:pPr>
        <w:rPr>
          <w:rtl/>
          <w:lang w:eastAsia="he-IL"/>
        </w:rPr>
      </w:pPr>
      <w:r>
        <w:rPr>
          <w:rFonts w:hint="cs"/>
          <w:rtl/>
          <w:lang w:eastAsia="he-IL"/>
        </w:rPr>
        <w:t>זה גם נאמר בדיון הקודם. מה שקשור להעדפת תוצרת הארץ, אנחנו לא יכולים לעשות בוועדה, בתקנות האלה, כי זה סעיף ההסמכה, זאת הממשלה באישור. זו צריכה להיות הממשלה, לא שר האוצר. אלה תקנו</w:t>
      </w:r>
      <w:bookmarkStart w:id="654" w:name="_ETM_Q1_204236"/>
      <w:bookmarkEnd w:id="654"/>
      <w:r>
        <w:rPr>
          <w:rFonts w:hint="cs"/>
          <w:rtl/>
          <w:lang w:eastAsia="he-IL"/>
        </w:rPr>
        <w:t>ת אחרות. צריך לקדם אותם, הממשלה צריכה לקדם אות</w:t>
      </w:r>
      <w:bookmarkStart w:id="655" w:name="_ETM_Q1_207458"/>
      <w:bookmarkEnd w:id="655"/>
      <w:r>
        <w:rPr>
          <w:rFonts w:hint="cs"/>
          <w:rtl/>
          <w:lang w:eastAsia="he-IL"/>
        </w:rPr>
        <w:t xml:space="preserve">ם שלא באמצעות התקנות האלה אבל זאת </w:t>
      </w:r>
      <w:proofErr w:type="spellStart"/>
      <w:r>
        <w:rPr>
          <w:rFonts w:hint="cs"/>
          <w:rtl/>
          <w:lang w:eastAsia="he-IL"/>
        </w:rPr>
        <w:t>פורמליסטיקה</w:t>
      </w:r>
      <w:proofErr w:type="spellEnd"/>
      <w:r>
        <w:rPr>
          <w:rFonts w:hint="cs"/>
          <w:rtl/>
          <w:lang w:eastAsia="he-IL"/>
        </w:rPr>
        <w:t>. בואו נדבר על המהות.</w:t>
      </w:r>
    </w:p>
    <w:p w14:paraId="435A9F80" w14:textId="77777777" w:rsidR="005A090B" w:rsidRDefault="005A090B" w:rsidP="005A090B">
      <w:pPr>
        <w:rPr>
          <w:rtl/>
          <w:lang w:eastAsia="he-IL"/>
        </w:rPr>
      </w:pPr>
      <w:bookmarkStart w:id="656" w:name="_ETM_Q1_211019"/>
      <w:bookmarkStart w:id="657" w:name="_ETM_Q1_211057"/>
      <w:bookmarkStart w:id="658" w:name="_ETM_Q1_212892"/>
      <w:bookmarkEnd w:id="656"/>
      <w:bookmarkEnd w:id="657"/>
      <w:bookmarkEnd w:id="658"/>
    </w:p>
    <w:p w14:paraId="241CFBC2" w14:textId="4A636EDB" w:rsidR="005A090B" w:rsidRDefault="005A090B" w:rsidP="005A090B">
      <w:pPr>
        <w:pStyle w:val="af9"/>
        <w:keepNext/>
        <w:rPr>
          <w:rtl/>
          <w:lang w:eastAsia="he-IL"/>
        </w:rPr>
      </w:pPr>
      <w:bookmarkStart w:id="659" w:name="ET_guest_בני_מנחם_122"/>
      <w:r w:rsidRPr="005A090B">
        <w:rPr>
          <w:rStyle w:val="TagStyle"/>
          <w:rtl/>
        </w:rPr>
        <w:t xml:space="preserve"> &lt;&lt; אורח &gt;&gt; </w:t>
      </w:r>
      <w:r>
        <w:rPr>
          <w:rtl/>
          <w:lang w:eastAsia="he-IL"/>
        </w:rPr>
        <w:t>בני מנחם:</w:t>
      </w:r>
      <w:r w:rsidRPr="005A090B">
        <w:rPr>
          <w:rStyle w:val="TagStyle"/>
          <w:rtl/>
        </w:rPr>
        <w:t xml:space="preserve"> &lt;&lt; אורח &gt;&gt;</w:t>
      </w:r>
      <w:r w:rsidR="00C255FF">
        <w:rPr>
          <w:rtl/>
          <w:lang w:eastAsia="he-IL"/>
        </w:rPr>
        <w:t xml:space="preserve"> </w:t>
      </w:r>
      <w:bookmarkEnd w:id="659"/>
    </w:p>
    <w:p w14:paraId="06A553F9" w14:textId="77777777" w:rsidR="005A090B" w:rsidRDefault="005A090B" w:rsidP="005A090B">
      <w:pPr>
        <w:pStyle w:val="KeepWithNext"/>
        <w:rPr>
          <w:rtl/>
          <w:lang w:eastAsia="he-IL"/>
        </w:rPr>
      </w:pPr>
    </w:p>
    <w:p w14:paraId="1D10B6EB" w14:textId="5811B752" w:rsidR="005A090B" w:rsidRDefault="005A090B" w:rsidP="005A090B">
      <w:pPr>
        <w:rPr>
          <w:rtl/>
          <w:lang w:eastAsia="he-IL"/>
        </w:rPr>
      </w:pPr>
      <w:bookmarkStart w:id="660" w:name="_ETM_Q1_213121"/>
      <w:bookmarkStart w:id="661" w:name="_ETM_Q1_213140"/>
      <w:bookmarkEnd w:id="660"/>
      <w:bookmarkEnd w:id="661"/>
      <w:r>
        <w:rPr>
          <w:rFonts w:hint="cs"/>
          <w:rtl/>
          <w:lang w:eastAsia="he-IL"/>
        </w:rPr>
        <w:t>ברשותכם,</w:t>
      </w:r>
      <w:bookmarkStart w:id="662" w:name="_ETM_Q1_210337"/>
      <w:bookmarkEnd w:id="662"/>
      <w:r>
        <w:rPr>
          <w:rFonts w:hint="cs"/>
          <w:rtl/>
          <w:lang w:eastAsia="he-IL"/>
        </w:rPr>
        <w:t xml:space="preserve"> אני רוצה לדבר על המהות. העדפת תוצרת הארץ,</w:t>
      </w:r>
      <w:r w:rsidR="00C46524">
        <w:rPr>
          <w:rFonts w:hint="cs"/>
          <w:rtl/>
          <w:lang w:eastAsia="he-IL"/>
        </w:rPr>
        <w:t xml:space="preserve"> </w:t>
      </w:r>
      <w:r>
        <w:rPr>
          <w:rFonts w:hint="cs"/>
          <w:rtl/>
          <w:lang w:eastAsia="he-IL"/>
        </w:rPr>
        <w:t>בתקנה 3(1)</w:t>
      </w:r>
      <w:bookmarkStart w:id="663" w:name="_ETM_Q1_218865"/>
      <w:bookmarkEnd w:id="663"/>
      <w:r>
        <w:rPr>
          <w:rFonts w:hint="cs"/>
          <w:rtl/>
          <w:lang w:eastAsia="he-IL"/>
        </w:rPr>
        <w:t xml:space="preserve">, בתיקון התקנות בכלל, לא הייתה במשחק וגם עכשיו היא </w:t>
      </w:r>
      <w:bookmarkStart w:id="664" w:name="_ETM_Q1_220551"/>
      <w:bookmarkEnd w:id="664"/>
      <w:r>
        <w:rPr>
          <w:rFonts w:hint="cs"/>
          <w:rtl/>
          <w:lang w:eastAsia="he-IL"/>
        </w:rPr>
        <w:t xml:space="preserve">לא במשחק. </w:t>
      </w:r>
    </w:p>
    <w:p w14:paraId="023E099A" w14:textId="77777777" w:rsidR="005A090B" w:rsidRDefault="005A090B" w:rsidP="005A090B">
      <w:pPr>
        <w:rPr>
          <w:rtl/>
          <w:lang w:eastAsia="he-IL"/>
        </w:rPr>
      </w:pPr>
    </w:p>
    <w:p w14:paraId="0A82399F" w14:textId="619709C4" w:rsidR="005A090B" w:rsidRDefault="005A090B" w:rsidP="005A090B">
      <w:pPr>
        <w:pStyle w:val="af6"/>
        <w:keepNext/>
        <w:rPr>
          <w:rtl/>
        </w:rPr>
      </w:pPr>
      <w:bookmarkStart w:id="665" w:name="ET_yor_6157_123"/>
      <w:r w:rsidRPr="005A090B">
        <w:rPr>
          <w:rStyle w:val="TagStyle"/>
          <w:rtl/>
        </w:rPr>
        <w:t xml:space="preserve"> &lt;&lt; </w:t>
      </w:r>
      <w:proofErr w:type="spellStart"/>
      <w:r w:rsidRPr="005A090B">
        <w:rPr>
          <w:rStyle w:val="TagStyle"/>
          <w:rtl/>
        </w:rPr>
        <w:t>יור</w:t>
      </w:r>
      <w:proofErr w:type="spellEnd"/>
      <w:r w:rsidRPr="005A090B">
        <w:rPr>
          <w:rStyle w:val="TagStyle"/>
          <w:rtl/>
        </w:rPr>
        <w:t xml:space="preserve"> &gt;&gt; </w:t>
      </w:r>
      <w:r>
        <w:rPr>
          <w:rtl/>
        </w:rPr>
        <w:t xml:space="preserve">היו"ר שמחה </w:t>
      </w:r>
      <w:proofErr w:type="spellStart"/>
      <w:r>
        <w:rPr>
          <w:rtl/>
        </w:rPr>
        <w:t>רוטמן</w:t>
      </w:r>
      <w:proofErr w:type="spellEnd"/>
      <w:r>
        <w:rPr>
          <w:rtl/>
        </w:rPr>
        <w:t>:</w:t>
      </w:r>
      <w:r w:rsidRPr="005A090B">
        <w:rPr>
          <w:rStyle w:val="TagStyle"/>
          <w:rtl/>
        </w:rPr>
        <w:t xml:space="preserve"> &lt;&lt; יור &gt;&gt;</w:t>
      </w:r>
      <w:r w:rsidR="00C255FF">
        <w:rPr>
          <w:rtl/>
        </w:rPr>
        <w:t xml:space="preserve"> </w:t>
      </w:r>
      <w:bookmarkEnd w:id="665"/>
    </w:p>
    <w:p w14:paraId="18AE4BB5" w14:textId="77777777" w:rsidR="005A090B" w:rsidRDefault="005A090B" w:rsidP="005A090B">
      <w:pPr>
        <w:pStyle w:val="KeepWithNext"/>
        <w:rPr>
          <w:rtl/>
          <w:lang w:eastAsia="he-IL"/>
        </w:rPr>
      </w:pPr>
    </w:p>
    <w:p w14:paraId="098B049A" w14:textId="17F9D0CA" w:rsidR="005A090B" w:rsidRDefault="005A090B" w:rsidP="005A090B">
      <w:pPr>
        <w:rPr>
          <w:rtl/>
          <w:lang w:eastAsia="he-IL"/>
        </w:rPr>
      </w:pPr>
      <w:r>
        <w:rPr>
          <w:rFonts w:hint="cs"/>
          <w:rtl/>
          <w:lang w:eastAsia="he-IL"/>
        </w:rPr>
        <w:t>זה לא נתן מענה ל-3(1).</w:t>
      </w:r>
    </w:p>
    <w:p w14:paraId="75B41C27" w14:textId="77777777" w:rsidR="005A090B" w:rsidRDefault="005A090B" w:rsidP="005A090B">
      <w:pPr>
        <w:rPr>
          <w:rtl/>
          <w:lang w:eastAsia="he-IL"/>
        </w:rPr>
      </w:pPr>
      <w:bookmarkStart w:id="666" w:name="_ETM_Q1_224623"/>
      <w:bookmarkStart w:id="667" w:name="_ETM_Q1_224656"/>
      <w:bookmarkStart w:id="668" w:name="_ETM_Q1_224338"/>
      <w:bookmarkEnd w:id="666"/>
      <w:bookmarkEnd w:id="667"/>
      <w:bookmarkEnd w:id="668"/>
    </w:p>
    <w:p w14:paraId="025BF63C" w14:textId="1B60F464" w:rsidR="005A090B" w:rsidRDefault="005A090B" w:rsidP="005A090B">
      <w:pPr>
        <w:pStyle w:val="af9"/>
        <w:keepNext/>
        <w:rPr>
          <w:rtl/>
          <w:lang w:eastAsia="he-IL"/>
        </w:rPr>
      </w:pPr>
      <w:bookmarkStart w:id="669" w:name="ET_guest_בני_מנחם_124"/>
      <w:r w:rsidRPr="005A090B">
        <w:rPr>
          <w:rStyle w:val="TagStyle"/>
          <w:rtl/>
        </w:rPr>
        <w:t xml:space="preserve"> &lt;&lt; אורח &gt;&gt; </w:t>
      </w:r>
      <w:r>
        <w:rPr>
          <w:rtl/>
          <w:lang w:eastAsia="he-IL"/>
        </w:rPr>
        <w:t>בני מנחם:</w:t>
      </w:r>
      <w:r w:rsidRPr="005A090B">
        <w:rPr>
          <w:rStyle w:val="TagStyle"/>
          <w:rtl/>
        </w:rPr>
        <w:t xml:space="preserve"> &lt;&lt; אורח &gt;&gt;</w:t>
      </w:r>
      <w:r w:rsidR="00C255FF">
        <w:rPr>
          <w:rtl/>
          <w:lang w:eastAsia="he-IL"/>
        </w:rPr>
        <w:t xml:space="preserve"> </w:t>
      </w:r>
      <w:bookmarkEnd w:id="669"/>
    </w:p>
    <w:p w14:paraId="3829ED7B" w14:textId="77777777" w:rsidR="005A090B" w:rsidRDefault="005A090B" w:rsidP="005A090B">
      <w:pPr>
        <w:pStyle w:val="KeepWithNext"/>
        <w:rPr>
          <w:rtl/>
          <w:lang w:eastAsia="he-IL"/>
        </w:rPr>
      </w:pPr>
    </w:p>
    <w:p w14:paraId="771585C0" w14:textId="1674EE32" w:rsidR="005A090B" w:rsidRDefault="005A090B" w:rsidP="005A090B">
      <w:pPr>
        <w:rPr>
          <w:rtl/>
          <w:lang w:eastAsia="he-IL"/>
        </w:rPr>
      </w:pPr>
      <w:bookmarkStart w:id="670" w:name="_ETM_Q1_224519"/>
      <w:bookmarkStart w:id="671" w:name="_ETM_Q1_224532"/>
      <w:bookmarkEnd w:id="670"/>
      <w:bookmarkEnd w:id="671"/>
      <w:r>
        <w:rPr>
          <w:rFonts w:hint="cs"/>
          <w:rtl/>
          <w:lang w:eastAsia="he-IL"/>
        </w:rPr>
        <w:t xml:space="preserve">כן. </w:t>
      </w:r>
      <w:bookmarkStart w:id="672" w:name="_ETM_Q1_226043"/>
      <w:bookmarkEnd w:id="672"/>
      <w:r>
        <w:rPr>
          <w:rFonts w:hint="cs"/>
          <w:rtl/>
          <w:lang w:eastAsia="he-IL"/>
        </w:rPr>
        <w:t>אין שיקולים. כל הרעיון של</w:t>
      </w:r>
      <w:r w:rsidR="00C46524">
        <w:rPr>
          <w:rFonts w:hint="cs"/>
          <w:rtl/>
          <w:lang w:eastAsia="he-IL"/>
        </w:rPr>
        <w:t xml:space="preserve"> </w:t>
      </w:r>
      <w:r>
        <w:rPr>
          <w:rFonts w:hint="cs"/>
          <w:rtl/>
          <w:lang w:eastAsia="he-IL"/>
        </w:rPr>
        <w:t xml:space="preserve">3(1) הוא </w:t>
      </w:r>
      <w:bookmarkStart w:id="673" w:name="_ETM_Q1_230636"/>
      <w:bookmarkEnd w:id="673"/>
      <w:r>
        <w:rPr>
          <w:rFonts w:hint="cs"/>
          <w:rtl/>
          <w:lang w:eastAsia="he-IL"/>
        </w:rPr>
        <w:t xml:space="preserve">לעשות רכש מהיר בסכומים קטנים ללא מכרז. העדפה תוצרת </w:t>
      </w:r>
      <w:bookmarkStart w:id="674" w:name="_ETM_Q1_236915"/>
      <w:bookmarkEnd w:id="674"/>
      <w:r>
        <w:rPr>
          <w:rFonts w:hint="cs"/>
          <w:rtl/>
          <w:lang w:eastAsia="he-IL"/>
        </w:rPr>
        <w:t xml:space="preserve">הארץ או עדיפות לאומית מתייחסת למכרזים. היא לא מתייחסת </w:t>
      </w:r>
      <w:bookmarkStart w:id="675" w:name="_ETM_Q1_240468"/>
      <w:bookmarkEnd w:id="675"/>
      <w:r>
        <w:rPr>
          <w:rFonts w:hint="cs"/>
          <w:rtl/>
          <w:lang w:eastAsia="he-IL"/>
        </w:rPr>
        <w:t xml:space="preserve">למנגנון הזה. אפרופו מה שאמרת חבר הכנסת, בסופו של </w:t>
      </w:r>
      <w:bookmarkStart w:id="676" w:name="_ETM_Q1_245023"/>
      <w:bookmarkEnd w:id="676"/>
      <w:r>
        <w:rPr>
          <w:rFonts w:hint="cs"/>
          <w:rtl/>
          <w:lang w:eastAsia="he-IL"/>
        </w:rPr>
        <w:t xml:space="preserve">דבר כאן אנחנו באנו לתת כלים </w:t>
      </w:r>
      <w:proofErr w:type="spellStart"/>
      <w:r>
        <w:rPr>
          <w:rFonts w:hint="cs"/>
          <w:rtl/>
          <w:lang w:eastAsia="he-IL"/>
        </w:rPr>
        <w:t>למינהלת</w:t>
      </w:r>
      <w:proofErr w:type="spellEnd"/>
      <w:r>
        <w:rPr>
          <w:rFonts w:hint="cs"/>
          <w:rtl/>
          <w:lang w:eastAsia="he-IL"/>
        </w:rPr>
        <w:t xml:space="preserve"> תקומה ואנחנו עכשיו לא פותחים את היריעה הרחבה.</w:t>
      </w:r>
    </w:p>
    <w:p w14:paraId="4F3DCCA9" w14:textId="77777777" w:rsidR="005A090B" w:rsidRDefault="005A090B" w:rsidP="005A090B">
      <w:pPr>
        <w:rPr>
          <w:rtl/>
          <w:lang w:eastAsia="he-IL"/>
        </w:rPr>
      </w:pPr>
    </w:p>
    <w:p w14:paraId="30E83042" w14:textId="4CF13B1B" w:rsidR="005A090B" w:rsidRDefault="005A090B" w:rsidP="005A090B">
      <w:pPr>
        <w:pStyle w:val="af6"/>
        <w:keepNext/>
        <w:rPr>
          <w:rtl/>
        </w:rPr>
      </w:pPr>
      <w:bookmarkStart w:id="677" w:name="ET_yor_6157_125"/>
      <w:r w:rsidRPr="005A090B">
        <w:rPr>
          <w:rStyle w:val="TagStyle"/>
          <w:rtl/>
        </w:rPr>
        <w:t xml:space="preserve"> &lt;&lt; </w:t>
      </w:r>
      <w:proofErr w:type="spellStart"/>
      <w:r w:rsidRPr="005A090B">
        <w:rPr>
          <w:rStyle w:val="TagStyle"/>
          <w:rtl/>
        </w:rPr>
        <w:t>יור</w:t>
      </w:r>
      <w:proofErr w:type="spellEnd"/>
      <w:r w:rsidRPr="005A090B">
        <w:rPr>
          <w:rStyle w:val="TagStyle"/>
          <w:rtl/>
        </w:rPr>
        <w:t xml:space="preserve"> &gt;&gt; </w:t>
      </w:r>
      <w:r>
        <w:rPr>
          <w:rtl/>
        </w:rPr>
        <w:t xml:space="preserve">היו"ר שמחה </w:t>
      </w:r>
      <w:proofErr w:type="spellStart"/>
      <w:r>
        <w:rPr>
          <w:rtl/>
        </w:rPr>
        <w:t>רוטמן</w:t>
      </w:r>
      <w:proofErr w:type="spellEnd"/>
      <w:r>
        <w:rPr>
          <w:rtl/>
        </w:rPr>
        <w:t>:</w:t>
      </w:r>
      <w:r w:rsidRPr="005A090B">
        <w:rPr>
          <w:rStyle w:val="TagStyle"/>
          <w:rtl/>
        </w:rPr>
        <w:t xml:space="preserve"> &lt;&lt; יור &gt;&gt;</w:t>
      </w:r>
      <w:r w:rsidR="00C255FF">
        <w:rPr>
          <w:rtl/>
        </w:rPr>
        <w:t xml:space="preserve"> </w:t>
      </w:r>
      <w:bookmarkEnd w:id="677"/>
    </w:p>
    <w:p w14:paraId="29BDE513" w14:textId="77777777" w:rsidR="005A090B" w:rsidRDefault="005A090B" w:rsidP="005A090B">
      <w:pPr>
        <w:pStyle w:val="KeepWithNext"/>
        <w:rPr>
          <w:rtl/>
          <w:lang w:eastAsia="he-IL"/>
        </w:rPr>
      </w:pPr>
    </w:p>
    <w:p w14:paraId="46459A4B" w14:textId="4182A229" w:rsidR="005A090B" w:rsidRDefault="005A090B" w:rsidP="005A090B">
      <w:pPr>
        <w:rPr>
          <w:rtl/>
          <w:lang w:eastAsia="he-IL"/>
        </w:rPr>
      </w:pPr>
      <w:r>
        <w:rPr>
          <w:rFonts w:hint="cs"/>
          <w:rtl/>
          <w:lang w:eastAsia="he-IL"/>
        </w:rPr>
        <w:t xml:space="preserve">גם בתקנות הרחבות </w:t>
      </w:r>
      <w:bookmarkStart w:id="678" w:name="_ETM_Q1_253646"/>
      <w:bookmarkEnd w:id="678"/>
      <w:r>
        <w:rPr>
          <w:rFonts w:hint="cs"/>
          <w:rtl/>
          <w:lang w:eastAsia="he-IL"/>
        </w:rPr>
        <w:t>לא נתתם מענה לרכש תוצרת הארץ ב-3(1).</w:t>
      </w:r>
    </w:p>
    <w:p w14:paraId="0A834FBF" w14:textId="77777777" w:rsidR="005A090B" w:rsidRDefault="005A090B" w:rsidP="005A090B">
      <w:pPr>
        <w:rPr>
          <w:rtl/>
          <w:lang w:eastAsia="he-IL"/>
        </w:rPr>
      </w:pPr>
      <w:bookmarkStart w:id="679" w:name="_ETM_Q1_256506"/>
      <w:bookmarkStart w:id="680" w:name="_ETM_Q1_256533"/>
      <w:bookmarkStart w:id="681" w:name="_ETM_Q1_256195"/>
      <w:bookmarkEnd w:id="679"/>
      <w:bookmarkEnd w:id="680"/>
      <w:bookmarkEnd w:id="681"/>
    </w:p>
    <w:p w14:paraId="3CE2F6D0" w14:textId="6848DF76" w:rsidR="005A090B" w:rsidRDefault="005A090B" w:rsidP="005A090B">
      <w:pPr>
        <w:pStyle w:val="af9"/>
        <w:keepNext/>
        <w:rPr>
          <w:rtl/>
          <w:lang w:eastAsia="he-IL"/>
        </w:rPr>
      </w:pPr>
      <w:bookmarkStart w:id="682" w:name="ET_guest_בני_מנחם_126"/>
      <w:r w:rsidRPr="005A090B">
        <w:rPr>
          <w:rStyle w:val="TagStyle"/>
          <w:rtl/>
        </w:rPr>
        <w:t xml:space="preserve"> &lt;&lt; אורח &gt;&gt; </w:t>
      </w:r>
      <w:r>
        <w:rPr>
          <w:rtl/>
          <w:lang w:eastAsia="he-IL"/>
        </w:rPr>
        <w:t>בני מנחם:</w:t>
      </w:r>
      <w:r w:rsidRPr="005A090B">
        <w:rPr>
          <w:rStyle w:val="TagStyle"/>
          <w:rtl/>
        </w:rPr>
        <w:t xml:space="preserve"> &lt;&lt; אורח &gt;&gt;</w:t>
      </w:r>
      <w:r w:rsidR="00C255FF">
        <w:rPr>
          <w:rtl/>
          <w:lang w:eastAsia="he-IL"/>
        </w:rPr>
        <w:t xml:space="preserve"> </w:t>
      </w:r>
      <w:bookmarkEnd w:id="682"/>
    </w:p>
    <w:p w14:paraId="1BE514A1" w14:textId="77777777" w:rsidR="005A090B" w:rsidRDefault="005A090B" w:rsidP="005A090B">
      <w:pPr>
        <w:pStyle w:val="KeepWithNext"/>
        <w:rPr>
          <w:rtl/>
          <w:lang w:eastAsia="he-IL"/>
        </w:rPr>
      </w:pPr>
    </w:p>
    <w:p w14:paraId="61825088" w14:textId="68CCD69B" w:rsidR="005A090B" w:rsidRDefault="005A090B" w:rsidP="005A090B">
      <w:pPr>
        <w:rPr>
          <w:rtl/>
          <w:lang w:eastAsia="he-IL"/>
        </w:rPr>
      </w:pPr>
      <w:bookmarkStart w:id="683" w:name="_ETM_Q1_256384"/>
      <w:bookmarkStart w:id="684" w:name="_ETM_Q1_256398"/>
      <w:bookmarkEnd w:id="683"/>
      <w:bookmarkEnd w:id="684"/>
      <w:r>
        <w:rPr>
          <w:rFonts w:hint="cs"/>
          <w:rtl/>
          <w:lang w:eastAsia="he-IL"/>
        </w:rPr>
        <w:t>לא. ממש לא.</w:t>
      </w:r>
    </w:p>
    <w:p w14:paraId="204CCF9D" w14:textId="77777777" w:rsidR="005A090B" w:rsidRDefault="005A090B" w:rsidP="005A090B">
      <w:pPr>
        <w:rPr>
          <w:rtl/>
          <w:lang w:eastAsia="he-IL"/>
        </w:rPr>
      </w:pPr>
      <w:bookmarkStart w:id="685" w:name="_ETM_Q1_260635"/>
      <w:bookmarkStart w:id="686" w:name="_ETM_Q1_260667"/>
      <w:bookmarkEnd w:id="685"/>
      <w:bookmarkEnd w:id="686"/>
    </w:p>
    <w:p w14:paraId="5DCCE0CF" w14:textId="2783A39E" w:rsidR="005A090B" w:rsidRDefault="005A090B" w:rsidP="005A090B">
      <w:pPr>
        <w:pStyle w:val="af6"/>
        <w:keepNext/>
        <w:rPr>
          <w:rtl/>
        </w:rPr>
      </w:pPr>
      <w:bookmarkStart w:id="687" w:name="ET_yor_6157_127"/>
      <w:r w:rsidRPr="005A090B">
        <w:rPr>
          <w:rStyle w:val="TagStyle"/>
          <w:rtl/>
        </w:rPr>
        <w:t xml:space="preserve"> &lt;&lt; </w:t>
      </w:r>
      <w:proofErr w:type="spellStart"/>
      <w:r w:rsidRPr="005A090B">
        <w:rPr>
          <w:rStyle w:val="TagStyle"/>
          <w:rtl/>
        </w:rPr>
        <w:t>יור</w:t>
      </w:r>
      <w:proofErr w:type="spellEnd"/>
      <w:r w:rsidRPr="005A090B">
        <w:rPr>
          <w:rStyle w:val="TagStyle"/>
          <w:rtl/>
        </w:rPr>
        <w:t xml:space="preserve"> &gt;&gt; </w:t>
      </w:r>
      <w:r>
        <w:rPr>
          <w:rtl/>
        </w:rPr>
        <w:t xml:space="preserve">היו"ר שמחה </w:t>
      </w:r>
      <w:proofErr w:type="spellStart"/>
      <w:r>
        <w:rPr>
          <w:rtl/>
        </w:rPr>
        <w:t>רוטמן</w:t>
      </w:r>
      <w:proofErr w:type="spellEnd"/>
      <w:r>
        <w:rPr>
          <w:rtl/>
        </w:rPr>
        <w:t>:</w:t>
      </w:r>
      <w:r w:rsidRPr="005A090B">
        <w:rPr>
          <w:rStyle w:val="TagStyle"/>
          <w:rtl/>
        </w:rPr>
        <w:t xml:space="preserve"> &lt;&lt; יור &gt;&gt;</w:t>
      </w:r>
      <w:r w:rsidR="00C255FF">
        <w:rPr>
          <w:rtl/>
        </w:rPr>
        <w:t xml:space="preserve"> </w:t>
      </w:r>
      <w:bookmarkEnd w:id="687"/>
    </w:p>
    <w:p w14:paraId="37BD60A2" w14:textId="77777777" w:rsidR="005A090B" w:rsidRDefault="005A090B" w:rsidP="005A090B">
      <w:pPr>
        <w:pStyle w:val="KeepWithNext"/>
        <w:rPr>
          <w:rtl/>
          <w:lang w:eastAsia="he-IL"/>
        </w:rPr>
      </w:pPr>
    </w:p>
    <w:p w14:paraId="67408D35" w14:textId="3CBAECE1" w:rsidR="005A090B" w:rsidRDefault="005A090B" w:rsidP="005A090B">
      <w:pPr>
        <w:rPr>
          <w:rtl/>
          <w:lang w:eastAsia="he-IL"/>
        </w:rPr>
      </w:pPr>
      <w:r>
        <w:rPr>
          <w:rFonts w:hint="cs"/>
          <w:rtl/>
          <w:lang w:eastAsia="he-IL"/>
        </w:rPr>
        <w:t>3(1) לא מתכתב עם רכש תוצרת הארץ.</w:t>
      </w:r>
      <w:r w:rsidR="00C46524">
        <w:rPr>
          <w:rFonts w:hint="cs"/>
          <w:rtl/>
          <w:lang w:eastAsia="he-IL"/>
        </w:rPr>
        <w:t xml:space="preserve"> </w:t>
      </w:r>
      <w:r>
        <w:rPr>
          <w:rFonts w:hint="cs"/>
          <w:rtl/>
          <w:lang w:eastAsia="he-IL"/>
        </w:rPr>
        <w:t>גם כשהרחבתם 100,000 לכו</w:t>
      </w:r>
      <w:bookmarkStart w:id="688" w:name="_ETM_Q1_262611"/>
      <w:bookmarkEnd w:id="688"/>
      <w:r>
        <w:rPr>
          <w:rFonts w:hint="cs"/>
          <w:rtl/>
          <w:lang w:eastAsia="he-IL"/>
        </w:rPr>
        <w:t>לם, לזה לא. יש את הפטורים האחרים.</w:t>
      </w:r>
    </w:p>
    <w:p w14:paraId="09708496" w14:textId="77777777" w:rsidR="005A090B" w:rsidRDefault="005A090B" w:rsidP="005A090B">
      <w:pPr>
        <w:rPr>
          <w:rtl/>
          <w:lang w:eastAsia="he-IL"/>
        </w:rPr>
      </w:pPr>
      <w:bookmarkStart w:id="689" w:name="_ETM_Q1_266490"/>
      <w:bookmarkEnd w:id="689"/>
    </w:p>
    <w:p w14:paraId="2730B03B" w14:textId="23F3799F" w:rsidR="005A090B" w:rsidRDefault="005A090B" w:rsidP="005A090B">
      <w:pPr>
        <w:pStyle w:val="af9"/>
        <w:keepNext/>
        <w:rPr>
          <w:rtl/>
          <w:lang w:eastAsia="he-IL"/>
        </w:rPr>
      </w:pPr>
      <w:bookmarkStart w:id="690" w:name="ET_guest_בני_מנחם_128"/>
      <w:r w:rsidRPr="005A090B">
        <w:rPr>
          <w:rStyle w:val="TagStyle"/>
          <w:rtl/>
        </w:rPr>
        <w:t xml:space="preserve"> &lt;&lt; אורח &gt;&gt; </w:t>
      </w:r>
      <w:r>
        <w:rPr>
          <w:rtl/>
          <w:lang w:eastAsia="he-IL"/>
        </w:rPr>
        <w:t>בני מנחם:</w:t>
      </w:r>
      <w:r w:rsidRPr="005A090B">
        <w:rPr>
          <w:rStyle w:val="TagStyle"/>
          <w:rtl/>
        </w:rPr>
        <w:t xml:space="preserve"> &lt;&lt; אורח &gt;&gt;</w:t>
      </w:r>
      <w:r w:rsidR="00C255FF">
        <w:rPr>
          <w:rtl/>
          <w:lang w:eastAsia="he-IL"/>
        </w:rPr>
        <w:t xml:space="preserve"> </w:t>
      </w:r>
      <w:bookmarkEnd w:id="690"/>
    </w:p>
    <w:p w14:paraId="07FF93F7" w14:textId="77777777" w:rsidR="005A090B" w:rsidRDefault="005A090B" w:rsidP="005A090B">
      <w:pPr>
        <w:pStyle w:val="KeepWithNext"/>
        <w:rPr>
          <w:rtl/>
          <w:lang w:eastAsia="he-IL"/>
        </w:rPr>
      </w:pPr>
    </w:p>
    <w:p w14:paraId="0109CE3B" w14:textId="3CFCC50F" w:rsidR="005A090B" w:rsidRDefault="005A090B" w:rsidP="005A090B">
      <w:pPr>
        <w:rPr>
          <w:rtl/>
          <w:lang w:eastAsia="he-IL"/>
        </w:rPr>
      </w:pPr>
      <w:bookmarkStart w:id="691" w:name="_ETM_Q1_266672"/>
      <w:bookmarkStart w:id="692" w:name="_ETM_Q1_266685"/>
      <w:bookmarkEnd w:id="691"/>
      <w:bookmarkEnd w:id="692"/>
      <w:r>
        <w:rPr>
          <w:rFonts w:hint="cs"/>
          <w:rtl/>
          <w:lang w:eastAsia="he-IL"/>
        </w:rPr>
        <w:t xml:space="preserve">נכון. זאת </w:t>
      </w:r>
      <w:bookmarkStart w:id="693" w:name="_ETM_Q1_267614"/>
      <w:bookmarkEnd w:id="693"/>
      <w:r>
        <w:rPr>
          <w:rFonts w:hint="cs"/>
          <w:rtl/>
          <w:lang w:eastAsia="he-IL"/>
        </w:rPr>
        <w:t xml:space="preserve">התשובה לזה. </w:t>
      </w:r>
    </w:p>
    <w:p w14:paraId="58166918" w14:textId="77777777" w:rsidR="005A090B" w:rsidRDefault="005A090B" w:rsidP="005A090B">
      <w:pPr>
        <w:rPr>
          <w:rtl/>
          <w:lang w:eastAsia="he-IL"/>
        </w:rPr>
      </w:pPr>
      <w:bookmarkStart w:id="694" w:name="_ETM_Q1_271557"/>
      <w:bookmarkStart w:id="695" w:name="_ETM_Q1_271588"/>
      <w:bookmarkEnd w:id="694"/>
      <w:bookmarkEnd w:id="695"/>
    </w:p>
    <w:p w14:paraId="6D3939B7" w14:textId="1F369505" w:rsidR="005A090B" w:rsidRDefault="005A090B" w:rsidP="005A090B">
      <w:pPr>
        <w:pStyle w:val="a4"/>
        <w:keepNext/>
        <w:rPr>
          <w:rtl/>
        </w:rPr>
      </w:pPr>
      <w:bookmarkStart w:id="696" w:name="ET_speaker_5791_129"/>
      <w:r w:rsidRPr="005A090B">
        <w:rPr>
          <w:rStyle w:val="TagStyle"/>
          <w:rtl/>
        </w:rPr>
        <w:t xml:space="preserve"> &lt;&lt; דובר &gt;&gt; </w:t>
      </w:r>
      <w:r>
        <w:rPr>
          <w:rtl/>
        </w:rPr>
        <w:t xml:space="preserve">יואב </w:t>
      </w:r>
      <w:proofErr w:type="spellStart"/>
      <w:r>
        <w:rPr>
          <w:rtl/>
        </w:rPr>
        <w:t>סגלוביץ</w:t>
      </w:r>
      <w:proofErr w:type="spellEnd"/>
      <w:r>
        <w:rPr>
          <w:rtl/>
        </w:rPr>
        <w:t>' (יש עתיד):</w:t>
      </w:r>
      <w:r w:rsidRPr="005A090B">
        <w:rPr>
          <w:rStyle w:val="TagStyle"/>
          <w:rtl/>
        </w:rPr>
        <w:t xml:space="preserve"> &lt;&lt; דובר &gt;&gt;</w:t>
      </w:r>
      <w:r w:rsidR="00C255FF">
        <w:rPr>
          <w:rtl/>
        </w:rPr>
        <w:t xml:space="preserve"> </w:t>
      </w:r>
      <w:bookmarkEnd w:id="696"/>
    </w:p>
    <w:p w14:paraId="4DECE21E" w14:textId="77777777" w:rsidR="005A090B" w:rsidRDefault="005A090B" w:rsidP="005A090B">
      <w:pPr>
        <w:pStyle w:val="KeepWithNext"/>
        <w:rPr>
          <w:rtl/>
          <w:lang w:eastAsia="he-IL"/>
        </w:rPr>
      </w:pPr>
    </w:p>
    <w:p w14:paraId="44573BC4" w14:textId="1240F3CD" w:rsidR="005A090B" w:rsidRDefault="005A090B" w:rsidP="005A090B">
      <w:pPr>
        <w:rPr>
          <w:rtl/>
          <w:lang w:eastAsia="he-IL"/>
        </w:rPr>
      </w:pPr>
      <w:r>
        <w:rPr>
          <w:rFonts w:hint="cs"/>
          <w:rtl/>
          <w:lang w:eastAsia="he-IL"/>
        </w:rPr>
        <w:t xml:space="preserve">זאת לא תשובה. אתה מסביר שלא </w:t>
      </w:r>
      <w:bookmarkStart w:id="697" w:name="_ETM_Q1_271684"/>
      <w:bookmarkEnd w:id="697"/>
      <w:r>
        <w:rPr>
          <w:rFonts w:hint="cs"/>
          <w:rtl/>
          <w:lang w:eastAsia="he-IL"/>
        </w:rPr>
        <w:t xml:space="preserve">התייחסתם ואני שואל למה. </w:t>
      </w:r>
    </w:p>
    <w:p w14:paraId="533BD9DD" w14:textId="77777777" w:rsidR="005A090B" w:rsidRDefault="005A090B" w:rsidP="005A090B">
      <w:pPr>
        <w:rPr>
          <w:rtl/>
          <w:lang w:eastAsia="he-IL"/>
        </w:rPr>
      </w:pPr>
      <w:bookmarkStart w:id="698" w:name="_ETM_Q1_274378"/>
      <w:bookmarkEnd w:id="698"/>
    </w:p>
    <w:p w14:paraId="405958AE" w14:textId="59071C7E" w:rsidR="005A090B" w:rsidRDefault="005A090B" w:rsidP="005A090B">
      <w:pPr>
        <w:pStyle w:val="af9"/>
        <w:keepNext/>
        <w:rPr>
          <w:rtl/>
          <w:lang w:eastAsia="he-IL"/>
        </w:rPr>
      </w:pPr>
      <w:bookmarkStart w:id="699" w:name="ET_guest_בני_מנחם_130"/>
      <w:r w:rsidRPr="005A090B">
        <w:rPr>
          <w:rStyle w:val="TagStyle"/>
          <w:rtl/>
        </w:rPr>
        <w:t xml:space="preserve"> &lt;&lt; אורח &gt;&gt; </w:t>
      </w:r>
      <w:r>
        <w:rPr>
          <w:rtl/>
          <w:lang w:eastAsia="he-IL"/>
        </w:rPr>
        <w:t>בני מנחם:</w:t>
      </w:r>
      <w:r w:rsidRPr="005A090B">
        <w:rPr>
          <w:rStyle w:val="TagStyle"/>
          <w:rtl/>
        </w:rPr>
        <w:t xml:space="preserve"> &lt;&lt; אורח &gt;&gt;</w:t>
      </w:r>
      <w:r w:rsidR="00C255FF">
        <w:rPr>
          <w:rtl/>
          <w:lang w:eastAsia="he-IL"/>
        </w:rPr>
        <w:t xml:space="preserve"> </w:t>
      </w:r>
      <w:bookmarkEnd w:id="699"/>
    </w:p>
    <w:p w14:paraId="746AD541" w14:textId="77777777" w:rsidR="005A090B" w:rsidRDefault="005A090B" w:rsidP="005A090B">
      <w:pPr>
        <w:pStyle w:val="KeepWithNext"/>
        <w:rPr>
          <w:rtl/>
          <w:lang w:eastAsia="he-IL"/>
        </w:rPr>
      </w:pPr>
    </w:p>
    <w:p w14:paraId="05D57BB6" w14:textId="030C9036" w:rsidR="005A090B" w:rsidRDefault="005A090B" w:rsidP="005A090B">
      <w:pPr>
        <w:rPr>
          <w:rtl/>
          <w:lang w:eastAsia="he-IL"/>
        </w:rPr>
      </w:pPr>
      <w:bookmarkStart w:id="700" w:name="_ETM_Q1_274555"/>
      <w:bookmarkStart w:id="701" w:name="_ETM_Q1_274568"/>
      <w:bookmarkEnd w:id="700"/>
      <w:bookmarkEnd w:id="701"/>
      <w:r>
        <w:rPr>
          <w:rFonts w:hint="cs"/>
          <w:rtl/>
          <w:lang w:eastAsia="he-IL"/>
        </w:rPr>
        <w:t>אני עכשיו או</w:t>
      </w:r>
      <w:r w:rsidR="000E1A62">
        <w:rPr>
          <w:rFonts w:hint="cs"/>
          <w:rtl/>
          <w:lang w:eastAsia="he-IL"/>
        </w:rPr>
        <w:t xml:space="preserve">מר משהו. </w:t>
      </w:r>
      <w:bookmarkStart w:id="702" w:name="_ETM_Q1_275776"/>
      <w:bookmarkEnd w:id="702"/>
      <w:r w:rsidR="000E1A62">
        <w:rPr>
          <w:rFonts w:hint="cs"/>
          <w:rtl/>
          <w:lang w:eastAsia="he-IL"/>
        </w:rPr>
        <w:t>במקרה היה על זה שיח בחוץ ואני אשתמש באותה דוגמה בה השתמשתי בחוץ.</w:t>
      </w:r>
      <w:r w:rsidR="007167AB">
        <w:rPr>
          <w:rFonts w:hint="cs"/>
          <w:rtl/>
          <w:lang w:eastAsia="he-IL"/>
        </w:rPr>
        <w:t xml:space="preserve"> אני</w:t>
      </w:r>
      <w:r w:rsidR="00C46524">
        <w:rPr>
          <w:rFonts w:hint="cs"/>
          <w:rtl/>
          <w:lang w:eastAsia="he-IL"/>
        </w:rPr>
        <w:t xml:space="preserve"> </w:t>
      </w:r>
      <w:r w:rsidR="007167AB">
        <w:rPr>
          <w:rFonts w:hint="cs"/>
          <w:rtl/>
          <w:lang w:eastAsia="he-IL"/>
        </w:rPr>
        <w:t xml:space="preserve">חושב שאנחנו מקלים. </w:t>
      </w:r>
      <w:bookmarkStart w:id="703" w:name="_ETM_Q1_284085"/>
      <w:bookmarkEnd w:id="703"/>
      <w:r w:rsidR="007167AB">
        <w:rPr>
          <w:rFonts w:hint="cs"/>
          <w:rtl/>
          <w:lang w:eastAsia="he-IL"/>
        </w:rPr>
        <w:t>קודם כל, אני הייתי חשב הרבה שנים ודרך אגב, הייתי</w:t>
      </w:r>
      <w:bookmarkStart w:id="704" w:name="_ETM_Q1_287433"/>
      <w:bookmarkEnd w:id="704"/>
      <w:r w:rsidR="007167AB">
        <w:rPr>
          <w:rFonts w:hint="cs"/>
          <w:rtl/>
          <w:lang w:eastAsia="he-IL"/>
        </w:rPr>
        <w:t xml:space="preserve"> בארגונים שלהם הייתה אפשרות להתקשר</w:t>
      </w:r>
      <w:r w:rsidR="00C46524">
        <w:rPr>
          <w:rFonts w:hint="cs"/>
          <w:rtl/>
          <w:lang w:eastAsia="he-IL"/>
        </w:rPr>
        <w:t xml:space="preserve"> </w:t>
      </w:r>
      <w:r w:rsidR="007167AB">
        <w:rPr>
          <w:rFonts w:hint="cs"/>
          <w:rtl/>
          <w:lang w:eastAsia="he-IL"/>
        </w:rPr>
        <w:t xml:space="preserve">אפילו </w:t>
      </w:r>
      <w:bookmarkStart w:id="705" w:name="_ETM_Q1_292475"/>
      <w:bookmarkEnd w:id="705"/>
      <w:r w:rsidR="007167AB">
        <w:rPr>
          <w:rFonts w:hint="cs"/>
          <w:rtl/>
          <w:lang w:eastAsia="he-IL"/>
        </w:rPr>
        <w:t>קצת יותר מ-100,000 שקלים תחת התקנה הזאת. אני או</w:t>
      </w:r>
      <w:bookmarkStart w:id="706" w:name="_ETM_Q1_298326"/>
      <w:bookmarkEnd w:id="706"/>
      <w:r w:rsidR="007167AB">
        <w:rPr>
          <w:rFonts w:hint="cs"/>
          <w:rtl/>
          <w:lang w:eastAsia="he-IL"/>
        </w:rPr>
        <w:t xml:space="preserve">מר לך שדה-פקטו כאשר </w:t>
      </w:r>
      <w:bookmarkStart w:id="707" w:name="_ETM_Q1_301627"/>
      <w:bookmarkEnd w:id="707"/>
      <w:r w:rsidR="007167AB">
        <w:rPr>
          <w:rFonts w:hint="cs"/>
          <w:rtl/>
          <w:lang w:eastAsia="he-IL"/>
        </w:rPr>
        <w:t xml:space="preserve">אתה משתמש בתקנה הזאת, רק לספקים מקומיים. </w:t>
      </w:r>
    </w:p>
    <w:p w14:paraId="61B524C7" w14:textId="77777777" w:rsidR="007167AB" w:rsidRDefault="007167AB" w:rsidP="005A090B">
      <w:pPr>
        <w:rPr>
          <w:rtl/>
          <w:lang w:eastAsia="he-IL"/>
        </w:rPr>
      </w:pPr>
    </w:p>
    <w:p w14:paraId="2276B585" w14:textId="774BF140" w:rsidR="007167AB" w:rsidRDefault="007167AB" w:rsidP="005A090B">
      <w:pPr>
        <w:rPr>
          <w:rtl/>
          <w:lang w:eastAsia="he-IL"/>
        </w:rPr>
      </w:pPr>
      <w:r>
        <w:rPr>
          <w:rFonts w:hint="cs"/>
          <w:rtl/>
          <w:lang w:eastAsia="he-IL"/>
        </w:rPr>
        <w:t xml:space="preserve">עכשיו בוא נדבר </w:t>
      </w:r>
      <w:bookmarkStart w:id="708" w:name="_ETM_Q1_304281"/>
      <w:bookmarkEnd w:id="708"/>
      <w:r>
        <w:rPr>
          <w:rFonts w:hint="cs"/>
          <w:rtl/>
          <w:lang w:eastAsia="he-IL"/>
        </w:rPr>
        <w:t xml:space="preserve">על יבואן ולגבי יצרן. גם כאן במקרה בסכומים האלה, </w:t>
      </w:r>
      <w:bookmarkStart w:id="709" w:name="_ETM_Q1_309189"/>
      <w:bookmarkEnd w:id="709"/>
      <w:r>
        <w:rPr>
          <w:rFonts w:hint="cs"/>
          <w:rtl/>
          <w:lang w:eastAsia="he-IL"/>
        </w:rPr>
        <w:t>בהרבה מקרים זה לא שיש לך באמת יבואן ויצרן.</w:t>
      </w:r>
      <w:bookmarkStart w:id="710" w:name="_ETM_Q1_316587"/>
      <w:bookmarkEnd w:id="710"/>
      <w:r>
        <w:rPr>
          <w:rFonts w:hint="cs"/>
          <w:rtl/>
          <w:lang w:eastAsia="he-IL"/>
        </w:rPr>
        <w:t xml:space="preserve"> בסכומים האלה יש רכישת שירותים שאין משמעות ליבואנים. אני </w:t>
      </w:r>
      <w:bookmarkStart w:id="711" w:name="_ETM_Q1_320340"/>
      <w:bookmarkEnd w:id="711"/>
      <w:r>
        <w:rPr>
          <w:rFonts w:hint="cs"/>
          <w:rtl/>
          <w:lang w:eastAsia="he-IL"/>
        </w:rPr>
        <w:t>אומר לכם שדה-פקטו השימוש בתקנה הספציפית הזאת עושה</w:t>
      </w:r>
      <w:bookmarkStart w:id="712" w:name="_ETM_Q1_324802"/>
      <w:bookmarkEnd w:id="712"/>
      <w:r>
        <w:rPr>
          <w:rFonts w:hint="cs"/>
          <w:rtl/>
          <w:lang w:eastAsia="he-IL"/>
        </w:rPr>
        <w:t xml:space="preserve"> את מה שכולם בשולחן רוצים.</w:t>
      </w:r>
    </w:p>
    <w:p w14:paraId="3AE5A49D" w14:textId="77777777" w:rsidR="007167AB" w:rsidRDefault="007167AB" w:rsidP="005A090B">
      <w:pPr>
        <w:rPr>
          <w:rtl/>
          <w:lang w:eastAsia="he-IL"/>
        </w:rPr>
      </w:pPr>
    </w:p>
    <w:p w14:paraId="038F655C" w14:textId="21A608A7" w:rsidR="007167AB" w:rsidRDefault="007167AB" w:rsidP="007167AB">
      <w:pPr>
        <w:pStyle w:val="af6"/>
        <w:keepNext/>
        <w:rPr>
          <w:rtl/>
        </w:rPr>
      </w:pPr>
      <w:bookmarkStart w:id="713" w:name="ET_yor_6157_131"/>
      <w:r w:rsidRPr="007167AB">
        <w:rPr>
          <w:rStyle w:val="TagStyle"/>
          <w:rtl/>
        </w:rPr>
        <w:t xml:space="preserve"> &lt;&lt; </w:t>
      </w:r>
      <w:proofErr w:type="spellStart"/>
      <w:r w:rsidRPr="007167AB">
        <w:rPr>
          <w:rStyle w:val="TagStyle"/>
          <w:rtl/>
        </w:rPr>
        <w:t>יור</w:t>
      </w:r>
      <w:proofErr w:type="spellEnd"/>
      <w:r w:rsidRPr="007167AB">
        <w:rPr>
          <w:rStyle w:val="TagStyle"/>
          <w:rtl/>
        </w:rPr>
        <w:t xml:space="preserve"> &gt;&gt; </w:t>
      </w:r>
      <w:r>
        <w:rPr>
          <w:rtl/>
        </w:rPr>
        <w:t xml:space="preserve">היו"ר שמחה </w:t>
      </w:r>
      <w:proofErr w:type="spellStart"/>
      <w:r>
        <w:rPr>
          <w:rtl/>
        </w:rPr>
        <w:t>רוטמן</w:t>
      </w:r>
      <w:proofErr w:type="spellEnd"/>
      <w:r>
        <w:rPr>
          <w:rtl/>
        </w:rPr>
        <w:t>:</w:t>
      </w:r>
      <w:r w:rsidRPr="007167AB">
        <w:rPr>
          <w:rStyle w:val="TagStyle"/>
          <w:rtl/>
        </w:rPr>
        <w:t xml:space="preserve"> &lt;&lt; יור &gt;&gt;</w:t>
      </w:r>
      <w:r w:rsidR="00C255FF">
        <w:rPr>
          <w:rtl/>
        </w:rPr>
        <w:t xml:space="preserve"> </w:t>
      </w:r>
      <w:bookmarkEnd w:id="713"/>
    </w:p>
    <w:p w14:paraId="7C9649AE" w14:textId="77777777" w:rsidR="007167AB" w:rsidRDefault="007167AB" w:rsidP="007167AB">
      <w:pPr>
        <w:pStyle w:val="KeepWithNext"/>
        <w:rPr>
          <w:rtl/>
          <w:lang w:eastAsia="he-IL"/>
        </w:rPr>
      </w:pPr>
    </w:p>
    <w:p w14:paraId="03682761" w14:textId="0EA5CBE9" w:rsidR="007167AB" w:rsidRDefault="007167AB" w:rsidP="007167AB">
      <w:pPr>
        <w:rPr>
          <w:rtl/>
          <w:lang w:eastAsia="he-IL"/>
        </w:rPr>
      </w:pPr>
      <w:r>
        <w:rPr>
          <w:rFonts w:hint="cs"/>
          <w:rtl/>
          <w:lang w:eastAsia="he-IL"/>
        </w:rPr>
        <w:t>מסייע למקומיים ומסייע לעסקים הקטנים.</w:t>
      </w:r>
    </w:p>
    <w:p w14:paraId="662CF8FC" w14:textId="77777777" w:rsidR="007167AB" w:rsidRDefault="007167AB" w:rsidP="007167AB">
      <w:pPr>
        <w:rPr>
          <w:rtl/>
          <w:lang w:eastAsia="he-IL"/>
        </w:rPr>
      </w:pPr>
      <w:bookmarkStart w:id="714" w:name="_ETM_Q1_328857"/>
      <w:bookmarkEnd w:id="714"/>
    </w:p>
    <w:p w14:paraId="79CAE83B" w14:textId="1260E49B" w:rsidR="007167AB" w:rsidRDefault="007167AB" w:rsidP="007167AB">
      <w:pPr>
        <w:pStyle w:val="af9"/>
        <w:keepNext/>
        <w:rPr>
          <w:rtl/>
          <w:lang w:eastAsia="he-IL"/>
        </w:rPr>
      </w:pPr>
      <w:bookmarkStart w:id="715" w:name="ET_guest_בני_מנחם_132"/>
      <w:r w:rsidRPr="007167AB">
        <w:rPr>
          <w:rStyle w:val="TagStyle"/>
          <w:rtl/>
        </w:rPr>
        <w:t xml:space="preserve"> &lt;&lt; אורח &gt;&gt; </w:t>
      </w:r>
      <w:r>
        <w:rPr>
          <w:rtl/>
          <w:lang w:eastAsia="he-IL"/>
        </w:rPr>
        <w:t>בני מנחם:</w:t>
      </w:r>
      <w:r w:rsidRPr="007167AB">
        <w:rPr>
          <w:rStyle w:val="TagStyle"/>
          <w:rtl/>
        </w:rPr>
        <w:t xml:space="preserve"> &lt;&lt; אורח &gt;&gt;</w:t>
      </w:r>
      <w:r w:rsidR="00C255FF">
        <w:rPr>
          <w:rtl/>
          <w:lang w:eastAsia="he-IL"/>
        </w:rPr>
        <w:t xml:space="preserve"> </w:t>
      </w:r>
      <w:bookmarkEnd w:id="715"/>
    </w:p>
    <w:p w14:paraId="0E4E8BC9" w14:textId="77777777" w:rsidR="007167AB" w:rsidRDefault="007167AB" w:rsidP="007167AB">
      <w:pPr>
        <w:pStyle w:val="KeepWithNext"/>
        <w:rPr>
          <w:rtl/>
          <w:lang w:eastAsia="he-IL"/>
        </w:rPr>
      </w:pPr>
    </w:p>
    <w:p w14:paraId="6C75168C" w14:textId="538AF38A" w:rsidR="007167AB" w:rsidRDefault="007167AB" w:rsidP="007167AB">
      <w:pPr>
        <w:rPr>
          <w:rtl/>
          <w:lang w:eastAsia="he-IL"/>
        </w:rPr>
      </w:pPr>
      <w:bookmarkStart w:id="716" w:name="_ETM_Q1_330311"/>
      <w:bookmarkStart w:id="717" w:name="_ETM_Q1_330345"/>
      <w:bookmarkEnd w:id="716"/>
      <w:bookmarkEnd w:id="717"/>
      <w:r>
        <w:rPr>
          <w:rFonts w:hint="cs"/>
          <w:rtl/>
          <w:lang w:eastAsia="he-IL"/>
        </w:rPr>
        <w:t>כן. אני רוצה</w:t>
      </w:r>
      <w:r w:rsidR="00C46524">
        <w:rPr>
          <w:rFonts w:hint="cs"/>
          <w:rtl/>
          <w:lang w:eastAsia="he-IL"/>
        </w:rPr>
        <w:t xml:space="preserve"> </w:t>
      </w:r>
      <w:r>
        <w:rPr>
          <w:rFonts w:hint="cs"/>
          <w:rtl/>
          <w:lang w:eastAsia="he-IL"/>
        </w:rPr>
        <w:t>לתת לכם דוגמה של נגר. היום נגר, שזה רכישת שירותים,</w:t>
      </w:r>
      <w:r w:rsidR="00C46524">
        <w:rPr>
          <w:rFonts w:hint="cs"/>
          <w:rtl/>
          <w:lang w:eastAsia="he-IL"/>
        </w:rPr>
        <w:t xml:space="preserve"> </w:t>
      </w:r>
      <w:r>
        <w:rPr>
          <w:rFonts w:hint="cs"/>
          <w:rtl/>
          <w:lang w:eastAsia="he-IL"/>
        </w:rPr>
        <w:t>יכולתי לקנו</w:t>
      </w:r>
      <w:bookmarkStart w:id="718" w:name="_ETM_Q1_334722"/>
      <w:bookmarkEnd w:id="718"/>
      <w:r>
        <w:rPr>
          <w:rFonts w:hint="cs"/>
          <w:rtl/>
          <w:lang w:eastAsia="he-IL"/>
        </w:rPr>
        <w:t xml:space="preserve">ת ממנו </w:t>
      </w:r>
      <w:r>
        <w:rPr>
          <w:rtl/>
          <w:lang w:eastAsia="he-IL"/>
        </w:rPr>
        <w:t>–</w:t>
      </w:r>
      <w:r>
        <w:rPr>
          <w:rFonts w:hint="cs"/>
          <w:rtl/>
          <w:lang w:eastAsia="he-IL"/>
        </w:rPr>
        <w:t xml:space="preserve"> ואני הייתי במקום שהשתמשנו בדבר הזה </w:t>
      </w:r>
      <w:r>
        <w:rPr>
          <w:rtl/>
          <w:lang w:eastAsia="he-IL"/>
        </w:rPr>
        <w:t>–</w:t>
      </w:r>
      <w:r>
        <w:rPr>
          <w:rFonts w:hint="cs"/>
          <w:rtl/>
          <w:lang w:eastAsia="he-IL"/>
        </w:rPr>
        <w:t xml:space="preserve"> </w:t>
      </w:r>
      <w:bookmarkStart w:id="719" w:name="_ETM_Q1_337872"/>
      <w:bookmarkEnd w:id="719"/>
      <w:r>
        <w:rPr>
          <w:rFonts w:hint="cs"/>
          <w:rtl/>
          <w:lang w:eastAsia="he-IL"/>
        </w:rPr>
        <w:t xml:space="preserve">כיסא ושולחן בגדול עד 50,000 שקלים דרך </w:t>
      </w:r>
      <w:bookmarkStart w:id="720" w:name="_ETM_Q1_341905"/>
      <w:bookmarkEnd w:id="720"/>
      <w:r>
        <w:rPr>
          <w:rFonts w:hint="cs"/>
          <w:rtl/>
          <w:lang w:eastAsia="he-IL"/>
        </w:rPr>
        <w:t>התקנה הזאת. מעל 50,000 שקלים עשיתי מכרז</w:t>
      </w:r>
      <w:r w:rsidR="00C46524">
        <w:rPr>
          <w:rFonts w:hint="cs"/>
          <w:rtl/>
          <w:lang w:eastAsia="he-IL"/>
        </w:rPr>
        <w:t xml:space="preserve"> </w:t>
      </w:r>
      <w:r>
        <w:rPr>
          <w:rFonts w:hint="cs"/>
          <w:rtl/>
          <w:lang w:eastAsia="he-IL"/>
        </w:rPr>
        <w:t>והנג</w:t>
      </w:r>
      <w:bookmarkStart w:id="721" w:name="_ETM_Q1_346091"/>
      <w:bookmarkEnd w:id="721"/>
      <w:r>
        <w:rPr>
          <w:rFonts w:hint="cs"/>
          <w:rtl/>
          <w:lang w:eastAsia="he-IL"/>
        </w:rPr>
        <w:t xml:space="preserve">ר הספציפי הזה, נגר קטן, לא היה יכול להתמודד מול </w:t>
      </w:r>
      <w:bookmarkStart w:id="722" w:name="_ETM_Q1_349981"/>
      <w:bookmarkEnd w:id="722"/>
      <w:r>
        <w:rPr>
          <w:rFonts w:hint="cs"/>
          <w:rtl/>
          <w:lang w:eastAsia="he-IL"/>
        </w:rPr>
        <w:t xml:space="preserve">הספקים הגדולים במכרזים והוא היה נהנה לקבל ממני הזמנות </w:t>
      </w:r>
      <w:bookmarkStart w:id="723" w:name="_ETM_Q1_356474"/>
      <w:bookmarkEnd w:id="723"/>
      <w:r>
        <w:rPr>
          <w:rFonts w:hint="cs"/>
          <w:rtl/>
          <w:lang w:eastAsia="he-IL"/>
        </w:rPr>
        <w:t xml:space="preserve">רק עד 50,000 שקלים. היום אני משפר את מצבו </w:t>
      </w:r>
      <w:bookmarkStart w:id="724" w:name="_ETM_Q1_359556"/>
      <w:bookmarkEnd w:id="724"/>
      <w:r>
        <w:rPr>
          <w:rFonts w:hint="cs"/>
          <w:rtl/>
          <w:lang w:eastAsia="he-IL"/>
        </w:rPr>
        <w:t xml:space="preserve">בצורה מוחלטת. היום אני יכול לקנות ממנו </w:t>
      </w:r>
      <w:bookmarkStart w:id="725" w:name="_ETM_Q1_363380"/>
      <w:bookmarkEnd w:id="725"/>
      <w:r>
        <w:rPr>
          <w:rFonts w:hint="cs"/>
          <w:rtl/>
          <w:lang w:eastAsia="he-IL"/>
        </w:rPr>
        <w:t>עד 100,000 שקלים.</w:t>
      </w:r>
    </w:p>
    <w:p w14:paraId="2F2489B9" w14:textId="77777777" w:rsidR="007167AB" w:rsidRDefault="007167AB" w:rsidP="007167AB">
      <w:pPr>
        <w:rPr>
          <w:rtl/>
          <w:lang w:eastAsia="he-IL"/>
        </w:rPr>
      </w:pPr>
    </w:p>
    <w:p w14:paraId="2F4DBA3E" w14:textId="114F29B8" w:rsidR="007167AB" w:rsidRDefault="007167AB" w:rsidP="007167AB">
      <w:pPr>
        <w:pStyle w:val="af9"/>
        <w:keepNext/>
        <w:rPr>
          <w:rtl/>
          <w:lang w:eastAsia="he-IL"/>
        </w:rPr>
      </w:pPr>
      <w:bookmarkStart w:id="726" w:name="ET_guest_מיטל_פרי_134"/>
      <w:r w:rsidRPr="007167AB">
        <w:rPr>
          <w:rStyle w:val="TagStyle"/>
          <w:rtl/>
        </w:rPr>
        <w:t xml:space="preserve"> &lt;&lt; אורח &gt;&gt; </w:t>
      </w:r>
      <w:r>
        <w:rPr>
          <w:rtl/>
          <w:lang w:eastAsia="he-IL"/>
        </w:rPr>
        <w:t>מיטל פרי:</w:t>
      </w:r>
      <w:r w:rsidRPr="007167AB">
        <w:rPr>
          <w:rStyle w:val="TagStyle"/>
          <w:rtl/>
        </w:rPr>
        <w:t xml:space="preserve"> &lt;&lt; אורח &gt;&gt;</w:t>
      </w:r>
      <w:r w:rsidR="00C255FF">
        <w:rPr>
          <w:rtl/>
          <w:lang w:eastAsia="he-IL"/>
        </w:rPr>
        <w:t xml:space="preserve"> </w:t>
      </w:r>
      <w:bookmarkEnd w:id="726"/>
    </w:p>
    <w:p w14:paraId="13F720C8" w14:textId="77777777" w:rsidR="007167AB" w:rsidRDefault="007167AB" w:rsidP="007167AB">
      <w:pPr>
        <w:pStyle w:val="KeepWithNext"/>
        <w:rPr>
          <w:rtl/>
          <w:lang w:eastAsia="he-IL"/>
        </w:rPr>
      </w:pPr>
    </w:p>
    <w:p w14:paraId="4DDC905E" w14:textId="185328AE" w:rsidR="007167AB" w:rsidRDefault="007167AB" w:rsidP="007167AB">
      <w:pPr>
        <w:rPr>
          <w:rtl/>
          <w:lang w:eastAsia="he-IL"/>
        </w:rPr>
      </w:pPr>
      <w:r>
        <w:rPr>
          <w:rFonts w:hint="cs"/>
          <w:rtl/>
          <w:lang w:eastAsia="he-IL"/>
        </w:rPr>
        <w:t>אם כן. מה הבעיה?</w:t>
      </w:r>
      <w:r w:rsidR="00C255FF">
        <w:rPr>
          <w:rFonts w:hint="cs"/>
          <w:rtl/>
          <w:lang w:eastAsia="he-IL"/>
        </w:rPr>
        <w:t xml:space="preserve"> </w:t>
      </w:r>
      <w:r>
        <w:rPr>
          <w:rFonts w:hint="cs"/>
          <w:rtl/>
          <w:lang w:eastAsia="he-IL"/>
        </w:rPr>
        <w:t xml:space="preserve">ממה אתם </w:t>
      </w:r>
      <w:bookmarkStart w:id="727" w:name="_ETM_Q1_369766"/>
      <w:bookmarkEnd w:id="727"/>
      <w:r>
        <w:rPr>
          <w:rFonts w:hint="cs"/>
          <w:rtl/>
          <w:lang w:eastAsia="he-IL"/>
        </w:rPr>
        <w:t>פוחדים.</w:t>
      </w:r>
    </w:p>
    <w:p w14:paraId="397A86C6" w14:textId="77777777" w:rsidR="007167AB" w:rsidRDefault="007167AB" w:rsidP="007167AB">
      <w:pPr>
        <w:rPr>
          <w:rtl/>
          <w:lang w:eastAsia="he-IL"/>
        </w:rPr>
      </w:pPr>
    </w:p>
    <w:p w14:paraId="57511732" w14:textId="0E6B1383" w:rsidR="007167AB" w:rsidRDefault="007167AB" w:rsidP="007167AB">
      <w:pPr>
        <w:pStyle w:val="af9"/>
        <w:keepNext/>
        <w:rPr>
          <w:rtl/>
          <w:lang w:eastAsia="he-IL"/>
        </w:rPr>
      </w:pPr>
      <w:bookmarkStart w:id="728" w:name="ET_guest_בני_מנחם_135"/>
      <w:r w:rsidRPr="007167AB">
        <w:rPr>
          <w:rStyle w:val="TagStyle"/>
          <w:rtl/>
        </w:rPr>
        <w:t xml:space="preserve"> &lt;&lt; אורח &gt;&gt; </w:t>
      </w:r>
      <w:r>
        <w:rPr>
          <w:rtl/>
          <w:lang w:eastAsia="he-IL"/>
        </w:rPr>
        <w:t>בני מנחם:</w:t>
      </w:r>
      <w:r w:rsidRPr="007167AB">
        <w:rPr>
          <w:rStyle w:val="TagStyle"/>
          <w:rtl/>
        </w:rPr>
        <w:t xml:space="preserve"> &lt;&lt; אורח &gt;&gt;</w:t>
      </w:r>
      <w:r w:rsidR="00C255FF">
        <w:rPr>
          <w:rtl/>
          <w:lang w:eastAsia="he-IL"/>
        </w:rPr>
        <w:t xml:space="preserve"> </w:t>
      </w:r>
      <w:bookmarkEnd w:id="728"/>
    </w:p>
    <w:p w14:paraId="7A976B86" w14:textId="77777777" w:rsidR="007167AB" w:rsidRDefault="007167AB" w:rsidP="007167AB">
      <w:pPr>
        <w:pStyle w:val="KeepWithNext"/>
        <w:rPr>
          <w:rtl/>
          <w:lang w:eastAsia="he-IL"/>
        </w:rPr>
      </w:pPr>
    </w:p>
    <w:p w14:paraId="3E635E67" w14:textId="269CBC2B" w:rsidR="007167AB" w:rsidRPr="007167AB" w:rsidRDefault="007167AB" w:rsidP="007167AB">
      <w:pPr>
        <w:rPr>
          <w:rtl/>
          <w:lang w:eastAsia="he-IL"/>
        </w:rPr>
      </w:pPr>
      <w:r>
        <w:rPr>
          <w:rFonts w:hint="cs"/>
          <w:rtl/>
          <w:lang w:eastAsia="he-IL"/>
        </w:rPr>
        <w:t>אני לא פוחד. אני רק מסביר.</w:t>
      </w:r>
    </w:p>
    <w:p w14:paraId="214D12F5" w14:textId="77777777" w:rsidR="007167AB" w:rsidRDefault="007167AB" w:rsidP="007167AB">
      <w:pPr>
        <w:rPr>
          <w:rtl/>
          <w:lang w:eastAsia="he-IL"/>
        </w:rPr>
      </w:pPr>
      <w:bookmarkStart w:id="729" w:name="_ETM_Q1_366331"/>
      <w:bookmarkStart w:id="730" w:name="_ETM_Q1_366374"/>
      <w:bookmarkEnd w:id="729"/>
      <w:bookmarkEnd w:id="730"/>
    </w:p>
    <w:p w14:paraId="4B6266F1" w14:textId="3A30A960" w:rsidR="007167AB" w:rsidRDefault="007167AB" w:rsidP="007167AB">
      <w:pPr>
        <w:pStyle w:val="af6"/>
        <w:keepNext/>
        <w:rPr>
          <w:rtl/>
        </w:rPr>
      </w:pPr>
      <w:bookmarkStart w:id="731" w:name="ET_yor_6157_133"/>
      <w:r w:rsidRPr="007167AB">
        <w:rPr>
          <w:rStyle w:val="TagStyle"/>
          <w:rtl/>
        </w:rPr>
        <w:t xml:space="preserve"> &lt;&lt; </w:t>
      </w:r>
      <w:proofErr w:type="spellStart"/>
      <w:r w:rsidRPr="007167AB">
        <w:rPr>
          <w:rStyle w:val="TagStyle"/>
          <w:rtl/>
        </w:rPr>
        <w:t>יור</w:t>
      </w:r>
      <w:proofErr w:type="spellEnd"/>
      <w:r w:rsidRPr="007167AB">
        <w:rPr>
          <w:rStyle w:val="TagStyle"/>
          <w:rtl/>
        </w:rPr>
        <w:t xml:space="preserve"> &gt;&gt; </w:t>
      </w:r>
      <w:r>
        <w:rPr>
          <w:rtl/>
        </w:rPr>
        <w:t xml:space="preserve">היו"ר שמחה </w:t>
      </w:r>
      <w:proofErr w:type="spellStart"/>
      <w:r>
        <w:rPr>
          <w:rtl/>
        </w:rPr>
        <w:t>רוטמן</w:t>
      </w:r>
      <w:proofErr w:type="spellEnd"/>
      <w:r>
        <w:rPr>
          <w:rtl/>
        </w:rPr>
        <w:t>:</w:t>
      </w:r>
      <w:r w:rsidRPr="007167AB">
        <w:rPr>
          <w:rStyle w:val="TagStyle"/>
          <w:rtl/>
        </w:rPr>
        <w:t xml:space="preserve"> &lt;&lt; יור &gt;&gt;</w:t>
      </w:r>
      <w:r w:rsidR="00C255FF">
        <w:rPr>
          <w:rtl/>
        </w:rPr>
        <w:t xml:space="preserve"> </w:t>
      </w:r>
      <w:bookmarkEnd w:id="731"/>
    </w:p>
    <w:p w14:paraId="30AA5501" w14:textId="77777777" w:rsidR="007167AB" w:rsidRDefault="007167AB" w:rsidP="007167AB">
      <w:pPr>
        <w:pStyle w:val="KeepWithNext"/>
        <w:rPr>
          <w:rtl/>
          <w:lang w:eastAsia="he-IL"/>
        </w:rPr>
      </w:pPr>
    </w:p>
    <w:p w14:paraId="0B5B1DFA" w14:textId="57FB69EB" w:rsidR="007167AB" w:rsidRDefault="007167AB" w:rsidP="007167AB">
      <w:pPr>
        <w:rPr>
          <w:rtl/>
          <w:lang w:eastAsia="he-IL"/>
        </w:rPr>
      </w:pPr>
      <w:r>
        <w:rPr>
          <w:rFonts w:hint="cs"/>
          <w:rtl/>
          <w:lang w:eastAsia="he-IL"/>
        </w:rPr>
        <w:t xml:space="preserve">ענינו פורמלית בהתחלה. השאלה </w:t>
      </w:r>
      <w:bookmarkStart w:id="732" w:name="_ETM_Q1_386331"/>
      <w:bookmarkEnd w:id="732"/>
      <w:r>
        <w:rPr>
          <w:rFonts w:hint="cs"/>
          <w:rtl/>
          <w:lang w:eastAsia="he-IL"/>
        </w:rPr>
        <w:t xml:space="preserve">שנשאלה כאן וזו שאלה טובה הייתה לגבי המהותי. התשובה </w:t>
      </w:r>
      <w:bookmarkStart w:id="733" w:name="_ETM_Q1_390754"/>
      <w:bookmarkEnd w:id="733"/>
      <w:r>
        <w:rPr>
          <w:rFonts w:hint="cs"/>
          <w:rtl/>
          <w:lang w:eastAsia="he-IL"/>
        </w:rPr>
        <w:t>שנאמרה גם גובתה בנתונים, לפחות חלקיים</w:t>
      </w:r>
      <w:r w:rsidR="00C46524">
        <w:rPr>
          <w:rFonts w:hint="cs"/>
          <w:rtl/>
          <w:lang w:eastAsia="he-IL"/>
        </w:rPr>
        <w:t xml:space="preserve"> </w:t>
      </w:r>
      <w:r>
        <w:rPr>
          <w:rFonts w:hint="cs"/>
          <w:rtl/>
          <w:lang w:eastAsia="he-IL"/>
        </w:rPr>
        <w:t xml:space="preserve">למה </w:t>
      </w:r>
      <w:bookmarkStart w:id="734" w:name="_ETM_Q1_393656"/>
      <w:bookmarkEnd w:id="734"/>
      <w:r>
        <w:rPr>
          <w:rFonts w:hint="cs"/>
          <w:rtl/>
          <w:lang w:eastAsia="he-IL"/>
        </w:rPr>
        <w:t xml:space="preserve">שנאמר בדיון הקודם, שדווקא בסכומים הקטנים של ההתקשרויות של 3(1) </w:t>
      </w:r>
      <w:bookmarkStart w:id="735" w:name="_ETM_Q1_402213"/>
      <w:bookmarkEnd w:id="735"/>
      <w:r>
        <w:rPr>
          <w:rFonts w:hint="cs"/>
          <w:rtl/>
          <w:lang w:eastAsia="he-IL"/>
        </w:rPr>
        <w:t xml:space="preserve">וכל אחד בזה שלו, המרוויחים הגדולים היום אלה העסקים הקטנים והבינוניים והרכש המקומי. כלומר, באחוזים יותר גדולים </w:t>
      </w:r>
      <w:bookmarkStart w:id="736" w:name="_ETM_Q1_408240"/>
      <w:bookmarkEnd w:id="736"/>
      <w:r>
        <w:rPr>
          <w:rFonts w:hint="cs"/>
          <w:rtl/>
          <w:lang w:eastAsia="he-IL"/>
        </w:rPr>
        <w:t>מאשר במכרזים. זה מוריד עליהם את הרגולציה, מוריד עליהם את הבירוקרטיה, על העסקים הקטנים שלא יכולים לגשת למ</w:t>
      </w:r>
      <w:bookmarkStart w:id="737" w:name="_ETM_Q1_415216"/>
      <w:bookmarkEnd w:id="737"/>
      <w:r>
        <w:rPr>
          <w:rFonts w:hint="cs"/>
          <w:rtl/>
          <w:lang w:eastAsia="he-IL"/>
        </w:rPr>
        <w:t>כרז כי לגשת למכרז זאת אופרציה.</w:t>
      </w:r>
      <w:r w:rsidR="00C46524">
        <w:rPr>
          <w:rFonts w:hint="cs"/>
          <w:rtl/>
          <w:lang w:eastAsia="he-IL"/>
        </w:rPr>
        <w:t xml:space="preserve"> </w:t>
      </w:r>
    </w:p>
    <w:p w14:paraId="6FC9506C" w14:textId="77777777" w:rsidR="007167AB" w:rsidRDefault="007167AB" w:rsidP="007167AB">
      <w:pPr>
        <w:rPr>
          <w:rtl/>
          <w:lang w:eastAsia="he-IL"/>
        </w:rPr>
      </w:pPr>
    </w:p>
    <w:p w14:paraId="5AAFAD06" w14:textId="7240F94D" w:rsidR="007167AB" w:rsidRDefault="007167AB" w:rsidP="007167AB">
      <w:pPr>
        <w:pStyle w:val="af9"/>
        <w:keepNext/>
        <w:rPr>
          <w:rtl/>
          <w:lang w:eastAsia="he-IL"/>
        </w:rPr>
      </w:pPr>
      <w:bookmarkStart w:id="738" w:name="ET_guest_מיטל_פרי_136"/>
      <w:r w:rsidRPr="007167AB">
        <w:rPr>
          <w:rStyle w:val="TagStyle"/>
          <w:rtl/>
        </w:rPr>
        <w:t xml:space="preserve"> &lt;&lt; אורח &gt;&gt; </w:t>
      </w:r>
      <w:r>
        <w:rPr>
          <w:rtl/>
          <w:lang w:eastAsia="he-IL"/>
        </w:rPr>
        <w:t>מיטל פרי:</w:t>
      </w:r>
      <w:r w:rsidRPr="007167AB">
        <w:rPr>
          <w:rStyle w:val="TagStyle"/>
          <w:rtl/>
        </w:rPr>
        <w:t xml:space="preserve"> &lt;&lt; אורח &gt;&gt;</w:t>
      </w:r>
      <w:r w:rsidR="00C255FF">
        <w:rPr>
          <w:rtl/>
          <w:lang w:eastAsia="he-IL"/>
        </w:rPr>
        <w:t xml:space="preserve"> </w:t>
      </w:r>
      <w:bookmarkEnd w:id="738"/>
    </w:p>
    <w:p w14:paraId="58377A10" w14:textId="77777777" w:rsidR="007167AB" w:rsidRDefault="007167AB" w:rsidP="007167AB">
      <w:pPr>
        <w:pStyle w:val="KeepWithNext"/>
        <w:rPr>
          <w:rtl/>
          <w:lang w:eastAsia="he-IL"/>
        </w:rPr>
      </w:pPr>
    </w:p>
    <w:p w14:paraId="743707FB" w14:textId="4A2B100E" w:rsidR="007167AB" w:rsidRDefault="007167AB" w:rsidP="007167AB">
      <w:pPr>
        <w:rPr>
          <w:rtl/>
          <w:lang w:eastAsia="he-IL"/>
        </w:rPr>
      </w:pPr>
      <w:r>
        <w:rPr>
          <w:rFonts w:hint="cs"/>
          <w:rtl/>
          <w:lang w:eastAsia="he-IL"/>
        </w:rPr>
        <w:t xml:space="preserve">אם </w:t>
      </w:r>
      <w:bookmarkStart w:id="739" w:name="_ETM_Q1_421393"/>
      <w:bookmarkEnd w:id="739"/>
      <w:r>
        <w:rPr>
          <w:rFonts w:hint="cs"/>
          <w:rtl/>
          <w:lang w:eastAsia="he-IL"/>
        </w:rPr>
        <w:t>אני מפעל ריהוט קטן בצפון. מפעל בינוני, עד 100 עובדים</w:t>
      </w:r>
      <w:bookmarkStart w:id="740" w:name="_ETM_Q1_424901"/>
      <w:bookmarkEnd w:id="740"/>
      <w:r w:rsidR="00AA398B">
        <w:rPr>
          <w:rFonts w:hint="cs"/>
          <w:rtl/>
          <w:lang w:eastAsia="he-IL"/>
        </w:rPr>
        <w:t>, איך אני אדע אם הם פונים עכשיו למישהו ספציפי?</w:t>
      </w:r>
    </w:p>
    <w:p w14:paraId="1BA9853D" w14:textId="77777777" w:rsidR="00AA398B" w:rsidRDefault="00AA398B" w:rsidP="007167AB">
      <w:pPr>
        <w:rPr>
          <w:rtl/>
          <w:lang w:eastAsia="he-IL"/>
        </w:rPr>
      </w:pPr>
      <w:bookmarkStart w:id="741" w:name="_ETM_Q1_428971"/>
      <w:bookmarkStart w:id="742" w:name="_ETM_Q1_429002"/>
      <w:bookmarkStart w:id="743" w:name="_ETM_Q1_430123"/>
      <w:bookmarkEnd w:id="741"/>
      <w:bookmarkEnd w:id="742"/>
      <w:bookmarkEnd w:id="743"/>
    </w:p>
    <w:p w14:paraId="4BEC7401" w14:textId="4EFB559E" w:rsidR="00AA398B" w:rsidRDefault="00AA398B" w:rsidP="00AA398B">
      <w:pPr>
        <w:pStyle w:val="af6"/>
        <w:keepNext/>
        <w:rPr>
          <w:rtl/>
        </w:rPr>
      </w:pPr>
      <w:bookmarkStart w:id="744" w:name="ET_yor_6157_137"/>
      <w:r w:rsidRPr="00AA398B">
        <w:rPr>
          <w:rStyle w:val="TagStyle"/>
          <w:rtl/>
        </w:rPr>
        <w:t xml:space="preserve"> &lt;&lt; </w:t>
      </w:r>
      <w:proofErr w:type="spellStart"/>
      <w:r w:rsidRPr="00AA398B">
        <w:rPr>
          <w:rStyle w:val="TagStyle"/>
          <w:rtl/>
        </w:rPr>
        <w:t>יור</w:t>
      </w:r>
      <w:proofErr w:type="spellEnd"/>
      <w:r w:rsidRPr="00AA398B">
        <w:rPr>
          <w:rStyle w:val="TagStyle"/>
          <w:rtl/>
        </w:rPr>
        <w:t xml:space="preserve"> &gt;&gt; </w:t>
      </w:r>
      <w:r>
        <w:rPr>
          <w:rtl/>
        </w:rPr>
        <w:t xml:space="preserve">היו"ר שמחה </w:t>
      </w:r>
      <w:proofErr w:type="spellStart"/>
      <w:r>
        <w:rPr>
          <w:rtl/>
        </w:rPr>
        <w:t>רוטמן</w:t>
      </w:r>
      <w:proofErr w:type="spellEnd"/>
      <w:r>
        <w:rPr>
          <w:rtl/>
        </w:rPr>
        <w:t>:</w:t>
      </w:r>
      <w:r w:rsidRPr="00AA398B">
        <w:rPr>
          <w:rStyle w:val="TagStyle"/>
          <w:rtl/>
        </w:rPr>
        <w:t xml:space="preserve"> &lt;&lt; יור &gt;&gt;</w:t>
      </w:r>
      <w:r w:rsidR="00C255FF">
        <w:rPr>
          <w:rtl/>
        </w:rPr>
        <w:t xml:space="preserve"> </w:t>
      </w:r>
      <w:bookmarkEnd w:id="744"/>
    </w:p>
    <w:p w14:paraId="13687197" w14:textId="77777777" w:rsidR="00AA398B" w:rsidRDefault="00AA398B" w:rsidP="00AA398B">
      <w:pPr>
        <w:pStyle w:val="KeepWithNext"/>
        <w:rPr>
          <w:rtl/>
          <w:lang w:eastAsia="he-IL"/>
        </w:rPr>
      </w:pPr>
    </w:p>
    <w:p w14:paraId="2261C3A5" w14:textId="19FFC098" w:rsidR="00AA398B" w:rsidRDefault="00AA398B" w:rsidP="00AA398B">
      <w:pPr>
        <w:rPr>
          <w:rtl/>
          <w:lang w:eastAsia="he-IL"/>
        </w:rPr>
      </w:pPr>
      <w:bookmarkStart w:id="745" w:name="_ETM_Q1_430330"/>
      <w:bookmarkStart w:id="746" w:name="_ETM_Q1_430358"/>
      <w:bookmarkEnd w:id="745"/>
      <w:bookmarkEnd w:id="746"/>
      <w:r>
        <w:rPr>
          <w:rFonts w:hint="cs"/>
          <w:rtl/>
          <w:lang w:eastAsia="he-IL"/>
        </w:rPr>
        <w:t xml:space="preserve">זאת שאלה כללית של מכרז או פטור ממכרז. זאת </w:t>
      </w:r>
      <w:bookmarkStart w:id="747" w:name="_ETM_Q1_432198"/>
      <w:bookmarkEnd w:id="747"/>
      <w:r>
        <w:rPr>
          <w:rFonts w:hint="cs"/>
          <w:rtl/>
          <w:lang w:eastAsia="he-IL"/>
        </w:rPr>
        <w:t>לא שאלה של העדפת תוצר</w:t>
      </w:r>
      <w:bookmarkStart w:id="748" w:name="_ETM_Q1_432791"/>
      <w:bookmarkEnd w:id="748"/>
      <w:r>
        <w:rPr>
          <w:rFonts w:hint="cs"/>
          <w:rtl/>
          <w:lang w:eastAsia="he-IL"/>
        </w:rPr>
        <w:t>ת הארץ.</w:t>
      </w:r>
      <w:r w:rsidR="00C46524">
        <w:rPr>
          <w:rFonts w:hint="cs"/>
          <w:rtl/>
          <w:lang w:eastAsia="he-IL"/>
        </w:rPr>
        <w:t xml:space="preserve"> </w:t>
      </w:r>
    </w:p>
    <w:p w14:paraId="7AF3F769" w14:textId="77777777" w:rsidR="00AA398B" w:rsidRDefault="00AA398B" w:rsidP="00AA398B">
      <w:pPr>
        <w:rPr>
          <w:rtl/>
          <w:lang w:eastAsia="he-IL"/>
        </w:rPr>
      </w:pPr>
    </w:p>
    <w:p w14:paraId="27AB0B0B" w14:textId="2317795C" w:rsidR="00AA398B" w:rsidRDefault="00AA398B" w:rsidP="00AA398B">
      <w:pPr>
        <w:pStyle w:val="af9"/>
        <w:keepNext/>
        <w:rPr>
          <w:rtl/>
          <w:lang w:eastAsia="he-IL"/>
        </w:rPr>
      </w:pPr>
      <w:bookmarkStart w:id="749" w:name="ET_guest_מיטל_פרי_138"/>
      <w:r w:rsidRPr="00AA398B">
        <w:rPr>
          <w:rStyle w:val="TagStyle"/>
          <w:rtl/>
        </w:rPr>
        <w:t xml:space="preserve"> &lt;&lt; אורח &gt;&gt; </w:t>
      </w:r>
      <w:r>
        <w:rPr>
          <w:rtl/>
          <w:lang w:eastAsia="he-IL"/>
        </w:rPr>
        <w:t>מיטל פרי:</w:t>
      </w:r>
      <w:r w:rsidRPr="00AA398B">
        <w:rPr>
          <w:rStyle w:val="TagStyle"/>
          <w:rtl/>
        </w:rPr>
        <w:t xml:space="preserve"> &lt;&lt; אורח &gt;&gt;</w:t>
      </w:r>
      <w:r w:rsidR="00C255FF">
        <w:rPr>
          <w:rtl/>
          <w:lang w:eastAsia="he-IL"/>
        </w:rPr>
        <w:t xml:space="preserve"> </w:t>
      </w:r>
      <w:bookmarkEnd w:id="749"/>
    </w:p>
    <w:p w14:paraId="1E0D02B8" w14:textId="77777777" w:rsidR="00AA398B" w:rsidRDefault="00AA398B" w:rsidP="00AA398B">
      <w:pPr>
        <w:pStyle w:val="KeepWithNext"/>
        <w:rPr>
          <w:rtl/>
          <w:lang w:eastAsia="he-IL"/>
        </w:rPr>
      </w:pPr>
    </w:p>
    <w:p w14:paraId="2336C251" w14:textId="7E5BD21A" w:rsidR="00AA398B" w:rsidRDefault="00AA398B" w:rsidP="00AA398B">
      <w:pPr>
        <w:rPr>
          <w:rtl/>
          <w:lang w:eastAsia="he-IL"/>
        </w:rPr>
      </w:pPr>
      <w:r>
        <w:rPr>
          <w:rFonts w:hint="cs"/>
          <w:rtl/>
          <w:lang w:eastAsia="he-IL"/>
        </w:rPr>
        <w:t>אם</w:t>
      </w:r>
      <w:r w:rsidR="00C46524">
        <w:rPr>
          <w:rFonts w:hint="cs"/>
          <w:rtl/>
          <w:lang w:eastAsia="he-IL"/>
        </w:rPr>
        <w:t xml:space="preserve"> </w:t>
      </w:r>
      <w:r>
        <w:rPr>
          <w:rFonts w:hint="cs"/>
          <w:rtl/>
          <w:lang w:eastAsia="he-IL"/>
        </w:rPr>
        <w:t>המזמין הוא יבואן ויש לו</w:t>
      </w:r>
      <w:r w:rsidR="00C46524">
        <w:rPr>
          <w:rFonts w:hint="cs"/>
          <w:rtl/>
          <w:lang w:eastAsia="he-IL"/>
        </w:rPr>
        <w:t xml:space="preserve"> </w:t>
      </w:r>
      <w:r>
        <w:rPr>
          <w:rFonts w:hint="cs"/>
          <w:rtl/>
          <w:lang w:eastAsia="he-IL"/>
        </w:rPr>
        <w:t>מלאי של יבוא .</w:t>
      </w:r>
    </w:p>
    <w:p w14:paraId="1CC64524" w14:textId="77777777" w:rsidR="00AA398B" w:rsidRDefault="00AA398B" w:rsidP="00AA398B">
      <w:pPr>
        <w:rPr>
          <w:rtl/>
          <w:lang w:eastAsia="he-IL"/>
        </w:rPr>
      </w:pPr>
      <w:bookmarkStart w:id="750" w:name="_ETM_Q1_446397"/>
      <w:bookmarkStart w:id="751" w:name="_ETM_Q1_446432"/>
      <w:bookmarkEnd w:id="750"/>
      <w:bookmarkEnd w:id="751"/>
    </w:p>
    <w:p w14:paraId="1607058F" w14:textId="78E08602" w:rsidR="00AA398B" w:rsidRDefault="00AA398B" w:rsidP="00AA398B">
      <w:pPr>
        <w:pStyle w:val="af6"/>
        <w:keepNext/>
        <w:rPr>
          <w:rtl/>
        </w:rPr>
      </w:pPr>
      <w:bookmarkStart w:id="752" w:name="ET_yor_6157_139"/>
      <w:r w:rsidRPr="00AA398B">
        <w:rPr>
          <w:rStyle w:val="TagStyle"/>
          <w:rtl/>
        </w:rPr>
        <w:t xml:space="preserve"> &lt;&lt; </w:t>
      </w:r>
      <w:proofErr w:type="spellStart"/>
      <w:r w:rsidRPr="00AA398B">
        <w:rPr>
          <w:rStyle w:val="TagStyle"/>
          <w:rtl/>
        </w:rPr>
        <w:t>יור</w:t>
      </w:r>
      <w:proofErr w:type="spellEnd"/>
      <w:r w:rsidRPr="00AA398B">
        <w:rPr>
          <w:rStyle w:val="TagStyle"/>
          <w:rtl/>
        </w:rPr>
        <w:t xml:space="preserve"> &gt;&gt; </w:t>
      </w:r>
      <w:r>
        <w:rPr>
          <w:rtl/>
        </w:rPr>
        <w:t xml:space="preserve">היו"ר שמחה </w:t>
      </w:r>
      <w:proofErr w:type="spellStart"/>
      <w:r>
        <w:rPr>
          <w:rtl/>
        </w:rPr>
        <w:t>רוטמן</w:t>
      </w:r>
      <w:proofErr w:type="spellEnd"/>
      <w:r>
        <w:rPr>
          <w:rtl/>
        </w:rPr>
        <w:t>:</w:t>
      </w:r>
      <w:r w:rsidRPr="00AA398B">
        <w:rPr>
          <w:rStyle w:val="TagStyle"/>
          <w:rtl/>
        </w:rPr>
        <w:t xml:space="preserve"> &lt;&lt; יור &gt;&gt;</w:t>
      </w:r>
      <w:r w:rsidR="00C255FF">
        <w:rPr>
          <w:rtl/>
        </w:rPr>
        <w:t xml:space="preserve"> </w:t>
      </w:r>
      <w:bookmarkEnd w:id="752"/>
    </w:p>
    <w:p w14:paraId="07D16E0E" w14:textId="77777777" w:rsidR="00AA398B" w:rsidRDefault="00AA398B" w:rsidP="00AA398B">
      <w:pPr>
        <w:pStyle w:val="KeepWithNext"/>
        <w:rPr>
          <w:rtl/>
          <w:lang w:eastAsia="he-IL"/>
        </w:rPr>
      </w:pPr>
    </w:p>
    <w:p w14:paraId="73918EDF" w14:textId="4850E859" w:rsidR="00AA398B" w:rsidRDefault="00AA398B" w:rsidP="00AA398B">
      <w:pPr>
        <w:rPr>
          <w:rtl/>
          <w:lang w:eastAsia="he-IL"/>
        </w:rPr>
      </w:pPr>
      <w:r>
        <w:rPr>
          <w:rFonts w:hint="cs"/>
          <w:rtl/>
          <w:lang w:eastAsia="he-IL"/>
        </w:rPr>
        <w:t xml:space="preserve">העדפת תוצרת הארץ, גם </w:t>
      </w:r>
      <w:bookmarkStart w:id="753" w:name="_ETM_Q1_447367"/>
      <w:bookmarkEnd w:id="753"/>
      <w:r>
        <w:rPr>
          <w:rFonts w:hint="cs"/>
          <w:rtl/>
          <w:lang w:eastAsia="he-IL"/>
        </w:rPr>
        <w:t xml:space="preserve">ממה שאני קצת מכיר מהמכרזים, מהניסיון הקטן שלי, </w:t>
      </w:r>
      <w:proofErr w:type="spellStart"/>
      <w:r>
        <w:rPr>
          <w:rFonts w:hint="cs"/>
          <w:rtl/>
          <w:lang w:eastAsia="he-IL"/>
        </w:rPr>
        <w:t>ום</w:t>
      </w:r>
      <w:proofErr w:type="spellEnd"/>
      <w:r>
        <w:rPr>
          <w:rFonts w:hint="cs"/>
          <w:rtl/>
          <w:lang w:eastAsia="he-IL"/>
        </w:rPr>
        <w:t xml:space="preserve"> מה שנשמע כאן מאנשים שעשו מכרז אחד או שניים בחיים שלהם, וגם מהנתונים של החשב ה</w:t>
      </w:r>
      <w:bookmarkStart w:id="754" w:name="_ETM_Q1_451006"/>
      <w:bookmarkEnd w:id="754"/>
      <w:r>
        <w:rPr>
          <w:rFonts w:hint="cs"/>
          <w:rtl/>
          <w:lang w:eastAsia="he-IL"/>
        </w:rPr>
        <w:t xml:space="preserve">כללי בסופו של דבר בתמונה הגדולה זה מייצר יותר </w:t>
      </w:r>
      <w:bookmarkStart w:id="755" w:name="_ETM_Q1_458056"/>
      <w:bookmarkEnd w:id="755"/>
      <w:r>
        <w:rPr>
          <w:rFonts w:hint="cs"/>
          <w:rtl/>
          <w:lang w:eastAsia="he-IL"/>
        </w:rPr>
        <w:t xml:space="preserve">רכש מקומי ויותר רכש בעסקים קטנים ובינויים. כך </w:t>
      </w:r>
      <w:bookmarkStart w:id="756" w:name="_ETM_Q1_462184"/>
      <w:bookmarkEnd w:id="756"/>
      <w:r>
        <w:rPr>
          <w:rFonts w:hint="cs"/>
          <w:rtl/>
          <w:lang w:eastAsia="he-IL"/>
        </w:rPr>
        <w:t xml:space="preserve">גם ההבנה שלי כמי שייצג במכרזים. אני חושב שכדי </w:t>
      </w:r>
      <w:bookmarkStart w:id="757" w:name="_ETM_Q1_465749"/>
      <w:bookmarkEnd w:id="757"/>
      <w:r>
        <w:rPr>
          <w:rFonts w:hint="cs"/>
          <w:rtl/>
          <w:lang w:eastAsia="he-IL"/>
        </w:rPr>
        <w:t>למנוע את הנזקים שאתם חוששים מהם, אני חושב שעניין השקיפות</w:t>
      </w:r>
      <w:bookmarkStart w:id="758" w:name="_ETM_Q1_468868"/>
      <w:bookmarkEnd w:id="758"/>
      <w:r>
        <w:rPr>
          <w:rFonts w:hint="cs"/>
          <w:rtl/>
          <w:lang w:eastAsia="he-IL"/>
        </w:rPr>
        <w:t xml:space="preserve"> והפרסום הוא פי 1,000 יותר אפקטיבי מאשר כללים נוקשים.</w:t>
      </w:r>
    </w:p>
    <w:p w14:paraId="25A7EE56" w14:textId="77777777" w:rsidR="00AA398B" w:rsidRDefault="00AA398B" w:rsidP="00AA398B">
      <w:pPr>
        <w:rPr>
          <w:rtl/>
          <w:lang w:eastAsia="he-IL"/>
        </w:rPr>
      </w:pPr>
      <w:bookmarkStart w:id="759" w:name="_ETM_Q1_480108"/>
      <w:bookmarkStart w:id="760" w:name="_ETM_Q1_480147"/>
      <w:bookmarkStart w:id="761" w:name="_ETM_Q1_480803"/>
      <w:bookmarkEnd w:id="759"/>
      <w:bookmarkEnd w:id="760"/>
      <w:bookmarkEnd w:id="761"/>
    </w:p>
    <w:p w14:paraId="61F0AAD8" w14:textId="456D3BE6" w:rsidR="00AA398B" w:rsidRDefault="00AA398B" w:rsidP="00AA398B">
      <w:pPr>
        <w:pStyle w:val="a4"/>
        <w:keepNext/>
        <w:rPr>
          <w:rtl/>
        </w:rPr>
      </w:pPr>
      <w:bookmarkStart w:id="762" w:name="ET_speaker_5791_140"/>
      <w:r w:rsidRPr="00AA398B">
        <w:rPr>
          <w:rStyle w:val="TagStyle"/>
          <w:rtl/>
        </w:rPr>
        <w:t xml:space="preserve"> &lt;&lt; דובר &gt;&gt; </w:t>
      </w:r>
      <w:r>
        <w:rPr>
          <w:rtl/>
        </w:rPr>
        <w:t xml:space="preserve">יואב </w:t>
      </w:r>
      <w:proofErr w:type="spellStart"/>
      <w:r>
        <w:rPr>
          <w:rtl/>
        </w:rPr>
        <w:t>סגלוביץ</w:t>
      </w:r>
      <w:proofErr w:type="spellEnd"/>
      <w:r>
        <w:rPr>
          <w:rtl/>
        </w:rPr>
        <w:t>' (יש עתיד):</w:t>
      </w:r>
      <w:r w:rsidRPr="00AA398B">
        <w:rPr>
          <w:rStyle w:val="TagStyle"/>
          <w:rtl/>
        </w:rPr>
        <w:t xml:space="preserve"> &lt;&lt; דובר &gt;&gt;</w:t>
      </w:r>
      <w:r w:rsidR="00C255FF">
        <w:rPr>
          <w:rtl/>
        </w:rPr>
        <w:t xml:space="preserve"> </w:t>
      </w:r>
      <w:bookmarkEnd w:id="762"/>
    </w:p>
    <w:p w14:paraId="2905DDBF" w14:textId="77777777" w:rsidR="00AA398B" w:rsidRDefault="00AA398B" w:rsidP="00AA398B">
      <w:pPr>
        <w:pStyle w:val="KeepWithNext"/>
        <w:rPr>
          <w:rtl/>
          <w:lang w:eastAsia="he-IL"/>
        </w:rPr>
      </w:pPr>
    </w:p>
    <w:p w14:paraId="5FF218ED" w14:textId="318426F9" w:rsidR="00AA398B" w:rsidRDefault="00AA398B" w:rsidP="00AA398B">
      <w:pPr>
        <w:rPr>
          <w:rtl/>
          <w:lang w:eastAsia="he-IL"/>
        </w:rPr>
      </w:pPr>
      <w:bookmarkStart w:id="763" w:name="_ETM_Q1_481008"/>
      <w:bookmarkStart w:id="764" w:name="_ETM_Q1_481040"/>
      <w:bookmarkEnd w:id="763"/>
      <w:bookmarkEnd w:id="764"/>
      <w:r>
        <w:rPr>
          <w:rFonts w:hint="cs"/>
          <w:rtl/>
          <w:lang w:eastAsia="he-IL"/>
        </w:rPr>
        <w:t xml:space="preserve">מה שאתה אומר לי מקצועית - אני לא מתווכח כי אני לא בא מהעולם הזה </w:t>
      </w:r>
      <w:r>
        <w:rPr>
          <w:rtl/>
          <w:lang w:eastAsia="he-IL"/>
        </w:rPr>
        <w:t>–</w:t>
      </w:r>
      <w:r>
        <w:rPr>
          <w:rFonts w:hint="cs"/>
          <w:rtl/>
          <w:lang w:eastAsia="he-IL"/>
        </w:rPr>
        <w:t xml:space="preserve"> זה שבמציאות, כפי שאתה מכיר אותה או מכירים אותה, בסוף זה </w:t>
      </w:r>
      <w:proofErr w:type="spellStart"/>
      <w:r>
        <w:rPr>
          <w:rFonts w:hint="cs"/>
          <w:rtl/>
          <w:lang w:eastAsia="he-IL"/>
        </w:rPr>
        <w:t>תעדוף</w:t>
      </w:r>
      <w:proofErr w:type="spellEnd"/>
      <w:r>
        <w:rPr>
          <w:rFonts w:hint="cs"/>
          <w:rtl/>
          <w:lang w:eastAsia="he-IL"/>
        </w:rPr>
        <w:t xml:space="preserve"> של רכש מקומי. זה מה שאתה אומר לי מהניסיון</w:t>
      </w:r>
      <w:bookmarkStart w:id="765" w:name="_ETM_Q1_489035"/>
      <w:bookmarkEnd w:id="765"/>
      <w:r>
        <w:rPr>
          <w:rFonts w:hint="cs"/>
          <w:rtl/>
          <w:lang w:eastAsia="he-IL"/>
        </w:rPr>
        <w:t>.</w:t>
      </w:r>
    </w:p>
    <w:p w14:paraId="25FA735F" w14:textId="77777777" w:rsidR="00AA398B" w:rsidRDefault="00AA398B" w:rsidP="00AA398B">
      <w:pPr>
        <w:rPr>
          <w:rtl/>
          <w:lang w:eastAsia="he-IL"/>
        </w:rPr>
      </w:pPr>
      <w:bookmarkStart w:id="766" w:name="_ETM_Q1_489216"/>
      <w:bookmarkStart w:id="767" w:name="_ETM_Q1_489257"/>
      <w:bookmarkStart w:id="768" w:name="_ETM_Q1_488973"/>
      <w:bookmarkEnd w:id="766"/>
      <w:bookmarkEnd w:id="767"/>
      <w:bookmarkEnd w:id="768"/>
    </w:p>
    <w:p w14:paraId="7A6B0949" w14:textId="30A73D7C" w:rsidR="00AA398B" w:rsidRDefault="00AA398B" w:rsidP="00AA398B">
      <w:pPr>
        <w:pStyle w:val="af9"/>
        <w:keepNext/>
        <w:rPr>
          <w:rtl/>
          <w:lang w:eastAsia="he-IL"/>
        </w:rPr>
      </w:pPr>
      <w:bookmarkStart w:id="769" w:name="ET_guest_בני_מנחם_141"/>
      <w:r w:rsidRPr="00AA398B">
        <w:rPr>
          <w:rStyle w:val="TagStyle"/>
          <w:rtl/>
        </w:rPr>
        <w:t xml:space="preserve"> &lt;&lt; אורח &gt;&gt; </w:t>
      </w:r>
      <w:r>
        <w:rPr>
          <w:rtl/>
          <w:lang w:eastAsia="he-IL"/>
        </w:rPr>
        <w:t>בני מנחם:</w:t>
      </w:r>
      <w:r w:rsidRPr="00AA398B">
        <w:rPr>
          <w:rStyle w:val="TagStyle"/>
          <w:rtl/>
        </w:rPr>
        <w:t xml:space="preserve"> &lt;&lt; אורח &gt;&gt;</w:t>
      </w:r>
      <w:r w:rsidR="00C255FF">
        <w:rPr>
          <w:rtl/>
          <w:lang w:eastAsia="he-IL"/>
        </w:rPr>
        <w:t xml:space="preserve"> </w:t>
      </w:r>
      <w:bookmarkEnd w:id="769"/>
    </w:p>
    <w:p w14:paraId="59AABB75" w14:textId="77777777" w:rsidR="00AA398B" w:rsidRDefault="00AA398B" w:rsidP="00AA398B">
      <w:pPr>
        <w:pStyle w:val="KeepWithNext"/>
        <w:rPr>
          <w:rtl/>
          <w:lang w:eastAsia="he-IL"/>
        </w:rPr>
      </w:pPr>
    </w:p>
    <w:p w14:paraId="73FA812E" w14:textId="0198422C" w:rsidR="00AA398B" w:rsidRDefault="00AA398B" w:rsidP="00AA398B">
      <w:pPr>
        <w:rPr>
          <w:rtl/>
          <w:lang w:eastAsia="he-IL"/>
        </w:rPr>
      </w:pPr>
      <w:bookmarkStart w:id="770" w:name="_ETM_Q1_489230"/>
      <w:bookmarkStart w:id="771" w:name="_ETM_Q1_489264"/>
      <w:bookmarkEnd w:id="770"/>
      <w:bookmarkEnd w:id="771"/>
      <w:r>
        <w:rPr>
          <w:rFonts w:hint="cs"/>
          <w:rtl/>
          <w:lang w:eastAsia="he-IL"/>
        </w:rPr>
        <w:t>מהניסיון בסכומים האלה, זאת המשמעות של הדבר.</w:t>
      </w:r>
    </w:p>
    <w:p w14:paraId="633ED3B1" w14:textId="77777777" w:rsidR="00AA398B" w:rsidRDefault="00AA398B" w:rsidP="00AA398B">
      <w:pPr>
        <w:rPr>
          <w:rtl/>
          <w:lang w:eastAsia="he-IL"/>
        </w:rPr>
      </w:pPr>
    </w:p>
    <w:p w14:paraId="0D97EC49" w14:textId="759BB33C" w:rsidR="00AA398B" w:rsidRDefault="00AA398B" w:rsidP="00AA398B">
      <w:pPr>
        <w:pStyle w:val="af9"/>
        <w:keepNext/>
        <w:rPr>
          <w:rtl/>
          <w:lang w:eastAsia="he-IL"/>
        </w:rPr>
      </w:pPr>
      <w:bookmarkStart w:id="772" w:name="ET_guest_מיטל_פרי_142"/>
      <w:r w:rsidRPr="00AA398B">
        <w:rPr>
          <w:rStyle w:val="TagStyle"/>
          <w:rtl/>
        </w:rPr>
        <w:t xml:space="preserve"> &lt;&lt; אורח &gt;&gt; </w:t>
      </w:r>
      <w:r>
        <w:rPr>
          <w:rtl/>
          <w:lang w:eastAsia="he-IL"/>
        </w:rPr>
        <w:t>מיטל פרי:</w:t>
      </w:r>
      <w:r w:rsidRPr="00AA398B">
        <w:rPr>
          <w:rStyle w:val="TagStyle"/>
          <w:rtl/>
        </w:rPr>
        <w:t xml:space="preserve"> &lt;&lt; אורח &gt;&gt;</w:t>
      </w:r>
      <w:r w:rsidR="00C255FF">
        <w:rPr>
          <w:rtl/>
          <w:lang w:eastAsia="he-IL"/>
        </w:rPr>
        <w:t xml:space="preserve"> </w:t>
      </w:r>
      <w:bookmarkEnd w:id="772"/>
    </w:p>
    <w:p w14:paraId="67451B9F" w14:textId="77777777" w:rsidR="00AA398B" w:rsidRDefault="00AA398B" w:rsidP="00AA398B">
      <w:pPr>
        <w:pStyle w:val="KeepWithNext"/>
        <w:rPr>
          <w:rtl/>
          <w:lang w:eastAsia="he-IL"/>
        </w:rPr>
      </w:pPr>
    </w:p>
    <w:p w14:paraId="293067CA" w14:textId="69F6C301" w:rsidR="00AA398B" w:rsidRDefault="00AA398B" w:rsidP="00AA398B">
      <w:pPr>
        <w:rPr>
          <w:rtl/>
          <w:lang w:eastAsia="he-IL"/>
        </w:rPr>
      </w:pPr>
      <w:r>
        <w:rPr>
          <w:rFonts w:hint="cs"/>
          <w:rtl/>
          <w:lang w:eastAsia="he-IL"/>
        </w:rPr>
        <w:t>אנחנו מסכימים על המהות, אבל הפרוצדורה איכשהו</w:t>
      </w:r>
      <w:bookmarkStart w:id="773" w:name="_ETM_Q1_494922"/>
      <w:bookmarkEnd w:id="773"/>
      <w:r>
        <w:rPr>
          <w:rFonts w:hint="cs"/>
          <w:rtl/>
          <w:lang w:eastAsia="he-IL"/>
        </w:rPr>
        <w:t>, למרות</w:t>
      </w:r>
      <w:bookmarkStart w:id="774" w:name="_ETM_Q1_496596"/>
      <w:bookmarkEnd w:id="774"/>
      <w:r>
        <w:rPr>
          <w:rFonts w:hint="cs"/>
          <w:rtl/>
          <w:lang w:eastAsia="he-IL"/>
        </w:rPr>
        <w:t xml:space="preserve"> שאני רק רוצה לחדד. </w:t>
      </w:r>
      <w:bookmarkStart w:id="775" w:name="_ETM_Q1_504317"/>
      <w:bookmarkEnd w:id="775"/>
    </w:p>
    <w:p w14:paraId="3B85F508" w14:textId="77777777" w:rsidR="00AA398B" w:rsidRDefault="00AA398B" w:rsidP="00AA398B">
      <w:pPr>
        <w:rPr>
          <w:rtl/>
          <w:lang w:eastAsia="he-IL"/>
        </w:rPr>
      </w:pPr>
      <w:bookmarkStart w:id="776" w:name="_ETM_Q1_504354"/>
      <w:bookmarkEnd w:id="776"/>
    </w:p>
    <w:p w14:paraId="707C3CAE" w14:textId="4DDA56A0" w:rsidR="00AA398B" w:rsidRDefault="00AA398B" w:rsidP="00AA398B">
      <w:pPr>
        <w:pStyle w:val="af6"/>
        <w:keepNext/>
        <w:rPr>
          <w:rtl/>
        </w:rPr>
      </w:pPr>
      <w:bookmarkStart w:id="777" w:name="ET_yor_6157_143"/>
      <w:r w:rsidRPr="00AA398B">
        <w:rPr>
          <w:rStyle w:val="TagStyle"/>
          <w:rtl/>
        </w:rPr>
        <w:t xml:space="preserve"> &lt;&lt; </w:t>
      </w:r>
      <w:proofErr w:type="spellStart"/>
      <w:r w:rsidRPr="00AA398B">
        <w:rPr>
          <w:rStyle w:val="TagStyle"/>
          <w:rtl/>
        </w:rPr>
        <w:t>יור</w:t>
      </w:r>
      <w:proofErr w:type="spellEnd"/>
      <w:r w:rsidRPr="00AA398B">
        <w:rPr>
          <w:rStyle w:val="TagStyle"/>
          <w:rtl/>
        </w:rPr>
        <w:t xml:space="preserve"> &gt;&gt; </w:t>
      </w:r>
      <w:r>
        <w:rPr>
          <w:rtl/>
        </w:rPr>
        <w:t xml:space="preserve">היו"ר שמחה </w:t>
      </w:r>
      <w:proofErr w:type="spellStart"/>
      <w:r>
        <w:rPr>
          <w:rtl/>
        </w:rPr>
        <w:t>רוטמן</w:t>
      </w:r>
      <w:proofErr w:type="spellEnd"/>
      <w:r>
        <w:rPr>
          <w:rtl/>
        </w:rPr>
        <w:t>:</w:t>
      </w:r>
      <w:r w:rsidRPr="00AA398B">
        <w:rPr>
          <w:rStyle w:val="TagStyle"/>
          <w:rtl/>
        </w:rPr>
        <w:t xml:space="preserve"> &lt;&lt; יור &gt;&gt;</w:t>
      </w:r>
      <w:r w:rsidR="00C255FF">
        <w:rPr>
          <w:rtl/>
        </w:rPr>
        <w:t xml:space="preserve"> </w:t>
      </w:r>
      <w:bookmarkEnd w:id="777"/>
    </w:p>
    <w:p w14:paraId="2A50D737" w14:textId="77777777" w:rsidR="00AA398B" w:rsidRDefault="00AA398B" w:rsidP="00AA398B">
      <w:pPr>
        <w:pStyle w:val="KeepWithNext"/>
        <w:rPr>
          <w:rtl/>
          <w:lang w:eastAsia="he-IL"/>
        </w:rPr>
      </w:pPr>
    </w:p>
    <w:p w14:paraId="64C9B014" w14:textId="799270F1" w:rsidR="00AA398B" w:rsidRDefault="00AA398B" w:rsidP="00AA398B">
      <w:pPr>
        <w:rPr>
          <w:rtl/>
          <w:lang w:eastAsia="he-IL"/>
        </w:rPr>
      </w:pPr>
      <w:r>
        <w:rPr>
          <w:rFonts w:hint="cs"/>
          <w:rtl/>
          <w:lang w:eastAsia="he-IL"/>
        </w:rPr>
        <w:t>מאוד הייתי רוצה לתת לך מה שאת רוצה אלא שאני לא יכול.</w:t>
      </w:r>
    </w:p>
    <w:p w14:paraId="0FE720F3" w14:textId="77777777" w:rsidR="00AA398B" w:rsidRDefault="00AA398B" w:rsidP="00AA398B">
      <w:pPr>
        <w:rPr>
          <w:rtl/>
          <w:lang w:eastAsia="he-IL"/>
        </w:rPr>
      </w:pPr>
      <w:bookmarkStart w:id="778" w:name="_ETM_Q1_506755"/>
      <w:bookmarkStart w:id="779" w:name="_ETM_Q1_506789"/>
      <w:bookmarkStart w:id="780" w:name="_ETM_Q1_508267"/>
      <w:bookmarkEnd w:id="778"/>
      <w:bookmarkEnd w:id="779"/>
      <w:bookmarkEnd w:id="780"/>
    </w:p>
    <w:p w14:paraId="44FA2BB3" w14:textId="1DD829BE" w:rsidR="00AA398B" w:rsidRDefault="00AA398B" w:rsidP="00AA398B">
      <w:pPr>
        <w:pStyle w:val="af9"/>
        <w:keepNext/>
        <w:rPr>
          <w:rtl/>
          <w:lang w:eastAsia="he-IL"/>
        </w:rPr>
      </w:pPr>
      <w:bookmarkStart w:id="781" w:name="ET_guest_מיטל_פרי_144"/>
      <w:r w:rsidRPr="00AA398B">
        <w:rPr>
          <w:rStyle w:val="TagStyle"/>
          <w:rtl/>
        </w:rPr>
        <w:t xml:space="preserve"> &lt;&lt; אורח &gt;&gt; </w:t>
      </w:r>
      <w:r>
        <w:rPr>
          <w:rtl/>
          <w:lang w:eastAsia="he-IL"/>
        </w:rPr>
        <w:t>מיטל פרי:</w:t>
      </w:r>
      <w:r w:rsidRPr="00AA398B">
        <w:rPr>
          <w:rStyle w:val="TagStyle"/>
          <w:rtl/>
        </w:rPr>
        <w:t xml:space="preserve"> &lt;&lt; אורח &gt;&gt;</w:t>
      </w:r>
      <w:r w:rsidR="00C255FF">
        <w:rPr>
          <w:rtl/>
          <w:lang w:eastAsia="he-IL"/>
        </w:rPr>
        <w:t xml:space="preserve"> </w:t>
      </w:r>
      <w:bookmarkEnd w:id="781"/>
    </w:p>
    <w:p w14:paraId="34C71BC4" w14:textId="77777777" w:rsidR="00AA398B" w:rsidRDefault="00AA398B" w:rsidP="00AA398B">
      <w:pPr>
        <w:pStyle w:val="KeepWithNext"/>
        <w:rPr>
          <w:rtl/>
          <w:lang w:eastAsia="he-IL"/>
        </w:rPr>
      </w:pPr>
    </w:p>
    <w:p w14:paraId="4EB1A71D" w14:textId="4285EA32" w:rsidR="00AA398B" w:rsidRDefault="00AA398B" w:rsidP="00AA398B">
      <w:pPr>
        <w:rPr>
          <w:rtl/>
          <w:lang w:eastAsia="he-IL"/>
        </w:rPr>
      </w:pPr>
      <w:bookmarkStart w:id="782" w:name="_ETM_Q1_508481"/>
      <w:bookmarkStart w:id="783" w:name="_ETM_Q1_508512"/>
      <w:bookmarkEnd w:id="782"/>
      <w:bookmarkEnd w:id="783"/>
      <w:r>
        <w:rPr>
          <w:rFonts w:hint="cs"/>
          <w:rtl/>
          <w:lang w:eastAsia="he-IL"/>
        </w:rPr>
        <w:t xml:space="preserve">זה לא נכון שחייבים. שכנעו אותך כאן כשאין מכרז, אמר פרופסור </w:t>
      </w:r>
      <w:bookmarkStart w:id="784" w:name="_ETM_Q1_511879"/>
      <w:bookmarkEnd w:id="784"/>
      <w:r>
        <w:rPr>
          <w:rFonts w:hint="cs"/>
          <w:rtl/>
          <w:lang w:eastAsia="he-IL"/>
        </w:rPr>
        <w:t>דקל, זה לא נכון כי עובדה שלמשל</w:t>
      </w:r>
      <w:r w:rsidR="00C46524">
        <w:rPr>
          <w:rFonts w:hint="cs"/>
          <w:rtl/>
          <w:lang w:eastAsia="he-IL"/>
        </w:rPr>
        <w:t xml:space="preserve"> </w:t>
      </w:r>
      <w:r>
        <w:rPr>
          <w:rFonts w:hint="cs"/>
          <w:rtl/>
          <w:lang w:eastAsia="he-IL"/>
        </w:rPr>
        <w:t xml:space="preserve">ברכש גומלין, בעולם אחר </w:t>
      </w:r>
      <w:bookmarkStart w:id="785" w:name="_ETM_Q1_513649"/>
      <w:bookmarkEnd w:id="785"/>
      <w:r>
        <w:rPr>
          <w:rFonts w:hint="cs"/>
          <w:rtl/>
          <w:lang w:eastAsia="he-IL"/>
        </w:rPr>
        <w:t>זה חל גם כשאין מכרז. זאת או</w:t>
      </w:r>
      <w:bookmarkStart w:id="786" w:name="_ETM_Q1_514414"/>
      <w:bookmarkEnd w:id="786"/>
      <w:r>
        <w:rPr>
          <w:rFonts w:hint="cs"/>
          <w:rtl/>
          <w:lang w:eastAsia="he-IL"/>
        </w:rPr>
        <w:t>מרת, אפשר לתת העדפה או רכש גם כשאין.</w:t>
      </w:r>
    </w:p>
    <w:p w14:paraId="51187BE1" w14:textId="77777777" w:rsidR="00AA398B" w:rsidRDefault="00AA398B" w:rsidP="00AA398B">
      <w:pPr>
        <w:rPr>
          <w:rtl/>
          <w:lang w:eastAsia="he-IL"/>
        </w:rPr>
      </w:pPr>
      <w:bookmarkStart w:id="787" w:name="_ETM_Q1_521598"/>
      <w:bookmarkStart w:id="788" w:name="_ETM_Q1_521633"/>
      <w:bookmarkStart w:id="789" w:name="_ETM_Q1_522414"/>
      <w:bookmarkEnd w:id="787"/>
      <w:bookmarkEnd w:id="788"/>
      <w:bookmarkEnd w:id="789"/>
    </w:p>
    <w:p w14:paraId="6C55A223" w14:textId="157CE8D4" w:rsidR="00AA398B" w:rsidRDefault="00AA398B" w:rsidP="00AA398B">
      <w:pPr>
        <w:pStyle w:val="af6"/>
        <w:keepNext/>
        <w:rPr>
          <w:rtl/>
        </w:rPr>
      </w:pPr>
      <w:bookmarkStart w:id="790" w:name="ET_yor_6157_145"/>
      <w:r w:rsidRPr="00AA398B">
        <w:rPr>
          <w:rStyle w:val="TagStyle"/>
          <w:rtl/>
        </w:rPr>
        <w:t xml:space="preserve"> &lt;&lt; </w:t>
      </w:r>
      <w:proofErr w:type="spellStart"/>
      <w:r w:rsidRPr="00AA398B">
        <w:rPr>
          <w:rStyle w:val="TagStyle"/>
          <w:rtl/>
        </w:rPr>
        <w:t>יור</w:t>
      </w:r>
      <w:proofErr w:type="spellEnd"/>
      <w:r w:rsidRPr="00AA398B">
        <w:rPr>
          <w:rStyle w:val="TagStyle"/>
          <w:rtl/>
        </w:rPr>
        <w:t xml:space="preserve"> &gt;&gt; </w:t>
      </w:r>
      <w:r>
        <w:rPr>
          <w:rtl/>
        </w:rPr>
        <w:t xml:space="preserve">היו"ר שמחה </w:t>
      </w:r>
      <w:proofErr w:type="spellStart"/>
      <w:r>
        <w:rPr>
          <w:rtl/>
        </w:rPr>
        <w:t>רוטמן</w:t>
      </w:r>
      <w:proofErr w:type="spellEnd"/>
      <w:r>
        <w:rPr>
          <w:rtl/>
        </w:rPr>
        <w:t>:</w:t>
      </w:r>
      <w:r w:rsidRPr="00AA398B">
        <w:rPr>
          <w:rStyle w:val="TagStyle"/>
          <w:rtl/>
        </w:rPr>
        <w:t xml:space="preserve"> &lt;&lt; יור &gt;&gt;</w:t>
      </w:r>
      <w:r w:rsidR="00C255FF">
        <w:rPr>
          <w:rtl/>
        </w:rPr>
        <w:t xml:space="preserve"> </w:t>
      </w:r>
      <w:bookmarkEnd w:id="790"/>
    </w:p>
    <w:p w14:paraId="0EADC6A3" w14:textId="77777777" w:rsidR="00AA398B" w:rsidRDefault="00AA398B" w:rsidP="00AA398B">
      <w:pPr>
        <w:pStyle w:val="KeepWithNext"/>
        <w:rPr>
          <w:rtl/>
          <w:lang w:eastAsia="he-IL"/>
        </w:rPr>
      </w:pPr>
    </w:p>
    <w:p w14:paraId="68983C9D" w14:textId="67897878" w:rsidR="00AA398B" w:rsidRDefault="00AA398B" w:rsidP="00AA398B">
      <w:pPr>
        <w:rPr>
          <w:rtl/>
          <w:lang w:eastAsia="he-IL"/>
        </w:rPr>
      </w:pPr>
      <w:bookmarkStart w:id="791" w:name="_ETM_Q1_522638"/>
      <w:bookmarkStart w:id="792" w:name="_ETM_Q1_522669"/>
      <w:bookmarkEnd w:id="791"/>
      <w:bookmarkEnd w:id="792"/>
      <w:r>
        <w:rPr>
          <w:rFonts w:hint="cs"/>
          <w:rtl/>
          <w:lang w:eastAsia="he-IL"/>
        </w:rPr>
        <w:t xml:space="preserve">כל הנושא של העדפות, אני מנסה לתת לו פתרון. </w:t>
      </w:r>
      <w:bookmarkStart w:id="793" w:name="_ETM_Q1_524500"/>
      <w:bookmarkEnd w:id="793"/>
    </w:p>
    <w:p w14:paraId="7CF26FE6" w14:textId="77777777" w:rsidR="00AA398B" w:rsidRDefault="00AA398B" w:rsidP="00AA398B">
      <w:pPr>
        <w:rPr>
          <w:rtl/>
          <w:lang w:eastAsia="he-IL"/>
        </w:rPr>
      </w:pPr>
    </w:p>
    <w:p w14:paraId="6F4FBB5B" w14:textId="6E91915B" w:rsidR="00AA398B" w:rsidRDefault="00AA398B" w:rsidP="00AA398B">
      <w:pPr>
        <w:pStyle w:val="af9"/>
        <w:keepNext/>
        <w:rPr>
          <w:rtl/>
          <w:lang w:eastAsia="he-IL"/>
        </w:rPr>
      </w:pPr>
      <w:bookmarkStart w:id="794" w:name="ET_guest_מיטל_פרי_146"/>
      <w:r w:rsidRPr="00AA398B">
        <w:rPr>
          <w:rStyle w:val="TagStyle"/>
          <w:rtl/>
        </w:rPr>
        <w:t xml:space="preserve"> &lt;&lt; אורח &gt;&gt; </w:t>
      </w:r>
      <w:r>
        <w:rPr>
          <w:rtl/>
          <w:lang w:eastAsia="he-IL"/>
        </w:rPr>
        <w:t>מיטל פרי:</w:t>
      </w:r>
      <w:r w:rsidRPr="00AA398B">
        <w:rPr>
          <w:rStyle w:val="TagStyle"/>
          <w:rtl/>
        </w:rPr>
        <w:t xml:space="preserve"> &lt;&lt; אורח &gt;&gt;</w:t>
      </w:r>
      <w:r w:rsidR="00C255FF">
        <w:rPr>
          <w:rtl/>
          <w:lang w:eastAsia="he-IL"/>
        </w:rPr>
        <w:t xml:space="preserve"> </w:t>
      </w:r>
      <w:bookmarkEnd w:id="794"/>
    </w:p>
    <w:p w14:paraId="41B79803" w14:textId="77777777" w:rsidR="00AA398B" w:rsidRDefault="00AA398B" w:rsidP="00AA398B">
      <w:pPr>
        <w:pStyle w:val="KeepWithNext"/>
        <w:rPr>
          <w:rtl/>
          <w:lang w:eastAsia="he-IL"/>
        </w:rPr>
      </w:pPr>
    </w:p>
    <w:p w14:paraId="71C2F1A0" w14:textId="11BC0096" w:rsidR="00AA398B" w:rsidRDefault="00AA398B" w:rsidP="00AA398B">
      <w:pPr>
        <w:rPr>
          <w:rtl/>
          <w:lang w:eastAsia="he-IL"/>
        </w:rPr>
      </w:pPr>
      <w:r>
        <w:rPr>
          <w:rFonts w:hint="cs"/>
          <w:rtl/>
          <w:lang w:eastAsia="he-IL"/>
        </w:rPr>
        <w:t>דיווח או איזושהי רשימה.</w:t>
      </w:r>
      <w:bookmarkStart w:id="795" w:name="_ETM_Q1_527784"/>
      <w:bookmarkEnd w:id="795"/>
    </w:p>
    <w:p w14:paraId="49B9181C" w14:textId="77777777" w:rsidR="00AA398B" w:rsidRDefault="00AA398B" w:rsidP="00AA398B">
      <w:pPr>
        <w:rPr>
          <w:rtl/>
          <w:lang w:eastAsia="he-IL"/>
        </w:rPr>
      </w:pPr>
      <w:bookmarkStart w:id="796" w:name="_ETM_Q1_527816"/>
      <w:bookmarkEnd w:id="796"/>
    </w:p>
    <w:p w14:paraId="6934F735" w14:textId="241AA364" w:rsidR="00AA398B" w:rsidRDefault="00AA398B" w:rsidP="00AA398B">
      <w:pPr>
        <w:pStyle w:val="af6"/>
        <w:keepNext/>
        <w:rPr>
          <w:rtl/>
        </w:rPr>
      </w:pPr>
      <w:bookmarkStart w:id="797" w:name="ET_yor_6157_147"/>
      <w:r w:rsidRPr="00AA398B">
        <w:rPr>
          <w:rStyle w:val="TagStyle"/>
          <w:rtl/>
        </w:rPr>
        <w:t xml:space="preserve"> &lt;&lt; </w:t>
      </w:r>
      <w:proofErr w:type="spellStart"/>
      <w:r w:rsidRPr="00AA398B">
        <w:rPr>
          <w:rStyle w:val="TagStyle"/>
          <w:rtl/>
        </w:rPr>
        <w:t>יור</w:t>
      </w:r>
      <w:proofErr w:type="spellEnd"/>
      <w:r w:rsidRPr="00AA398B">
        <w:rPr>
          <w:rStyle w:val="TagStyle"/>
          <w:rtl/>
        </w:rPr>
        <w:t xml:space="preserve"> &gt;&gt; </w:t>
      </w:r>
      <w:r>
        <w:rPr>
          <w:rtl/>
        </w:rPr>
        <w:t xml:space="preserve">היו"ר שמחה </w:t>
      </w:r>
      <w:proofErr w:type="spellStart"/>
      <w:r>
        <w:rPr>
          <w:rtl/>
        </w:rPr>
        <w:t>רוטמן</w:t>
      </w:r>
      <w:proofErr w:type="spellEnd"/>
      <w:r>
        <w:rPr>
          <w:rtl/>
        </w:rPr>
        <w:t>:</w:t>
      </w:r>
      <w:r w:rsidRPr="00AA398B">
        <w:rPr>
          <w:rStyle w:val="TagStyle"/>
          <w:rtl/>
        </w:rPr>
        <w:t xml:space="preserve"> &lt;&lt; יור &gt;&gt;</w:t>
      </w:r>
      <w:r w:rsidR="00C255FF">
        <w:rPr>
          <w:rtl/>
        </w:rPr>
        <w:t xml:space="preserve"> </w:t>
      </w:r>
      <w:bookmarkEnd w:id="797"/>
    </w:p>
    <w:p w14:paraId="4540B54A" w14:textId="77777777" w:rsidR="00AA398B" w:rsidRDefault="00AA398B" w:rsidP="00AA398B">
      <w:pPr>
        <w:pStyle w:val="KeepWithNext"/>
        <w:rPr>
          <w:rtl/>
          <w:lang w:eastAsia="he-IL"/>
        </w:rPr>
      </w:pPr>
    </w:p>
    <w:p w14:paraId="331A5EA9" w14:textId="63833059" w:rsidR="00AA398B" w:rsidRDefault="00AA398B" w:rsidP="00AA398B">
      <w:pPr>
        <w:rPr>
          <w:rtl/>
          <w:lang w:eastAsia="he-IL"/>
        </w:rPr>
      </w:pPr>
      <w:r>
        <w:rPr>
          <w:rFonts w:hint="cs"/>
          <w:rtl/>
          <w:lang w:eastAsia="he-IL"/>
        </w:rPr>
        <w:t xml:space="preserve">אני מנסה לתת לו פתרונות </w:t>
      </w:r>
      <w:bookmarkStart w:id="798" w:name="_ETM_Q1_528775"/>
      <w:bookmarkEnd w:id="798"/>
      <w:r>
        <w:rPr>
          <w:rFonts w:hint="cs"/>
          <w:rtl/>
          <w:lang w:eastAsia="he-IL"/>
        </w:rPr>
        <w:t>מהותיים בגלל החסר שקיים כאן. כמו שאני נתקעתי על הנושא</w:t>
      </w:r>
      <w:bookmarkStart w:id="799" w:name="_ETM_Q1_536823"/>
      <w:bookmarkEnd w:id="799"/>
      <w:r>
        <w:rPr>
          <w:rFonts w:hint="cs"/>
          <w:rtl/>
          <w:lang w:eastAsia="he-IL"/>
        </w:rPr>
        <w:t xml:space="preserve"> של הרשויות המקומיות שבעיניי זו בעיה פי 1,000 יותר קשה </w:t>
      </w:r>
      <w:r>
        <w:rPr>
          <w:rtl/>
          <w:lang w:eastAsia="he-IL"/>
        </w:rPr>
        <w:t>–</w:t>
      </w:r>
      <w:r>
        <w:rPr>
          <w:rFonts w:hint="cs"/>
          <w:rtl/>
          <w:lang w:eastAsia="he-IL"/>
        </w:rPr>
        <w:t xml:space="preserve"> הן לא</w:t>
      </w:r>
      <w:r w:rsidR="00C46524">
        <w:rPr>
          <w:rFonts w:hint="cs"/>
          <w:rtl/>
          <w:lang w:eastAsia="he-IL"/>
        </w:rPr>
        <w:t xml:space="preserve"> </w:t>
      </w:r>
      <w:r>
        <w:rPr>
          <w:rFonts w:hint="cs"/>
          <w:rtl/>
          <w:lang w:eastAsia="he-IL"/>
        </w:rPr>
        <w:t xml:space="preserve">בסמכותי אלא זו סמכות שר </w:t>
      </w:r>
      <w:bookmarkStart w:id="800" w:name="_ETM_Q1_546358"/>
      <w:bookmarkEnd w:id="800"/>
      <w:r>
        <w:rPr>
          <w:rFonts w:hint="cs"/>
          <w:rtl/>
          <w:lang w:eastAsia="he-IL"/>
        </w:rPr>
        <w:t xml:space="preserve">אחר וזה בוועדה אחרת </w:t>
      </w:r>
      <w:r>
        <w:rPr>
          <w:rtl/>
          <w:lang w:eastAsia="he-IL"/>
        </w:rPr>
        <w:t>–</w:t>
      </w:r>
      <w:r>
        <w:rPr>
          <w:rFonts w:hint="cs"/>
          <w:rtl/>
          <w:lang w:eastAsia="he-IL"/>
        </w:rPr>
        <w:t xml:space="preserve"> </w:t>
      </w:r>
      <w:bookmarkStart w:id="801" w:name="_ETM_Q1_549139"/>
      <w:bookmarkEnd w:id="801"/>
      <w:r>
        <w:rPr>
          <w:rFonts w:hint="cs"/>
          <w:rtl/>
          <w:lang w:eastAsia="he-IL"/>
        </w:rPr>
        <w:t xml:space="preserve">גם בנושא הזה. מה לעשות, יש לנו מגבלות פרוצדורליות. אני </w:t>
      </w:r>
      <w:bookmarkStart w:id="802" w:name="_ETM_Q1_552947"/>
      <w:bookmarkEnd w:id="802"/>
      <w:r>
        <w:rPr>
          <w:rFonts w:hint="cs"/>
          <w:rtl/>
          <w:lang w:eastAsia="he-IL"/>
        </w:rPr>
        <w:t xml:space="preserve">כן רוצה לשמוע, ואני חושב שהשאלה של חבר הכנסת </w:t>
      </w:r>
      <w:proofErr w:type="spellStart"/>
      <w:r>
        <w:rPr>
          <w:rFonts w:hint="cs"/>
          <w:rtl/>
          <w:lang w:eastAsia="he-IL"/>
        </w:rPr>
        <w:t>סגלוביץ</w:t>
      </w:r>
      <w:proofErr w:type="spellEnd"/>
      <w:r>
        <w:rPr>
          <w:rFonts w:hint="cs"/>
          <w:rtl/>
          <w:lang w:eastAsia="he-IL"/>
        </w:rPr>
        <w:t>' הייתה במקום, ולקבל התשובה המהותית.</w:t>
      </w:r>
    </w:p>
    <w:p w14:paraId="306A6A30" w14:textId="77777777" w:rsidR="00AA398B" w:rsidRDefault="00AA398B" w:rsidP="00AA398B">
      <w:pPr>
        <w:rPr>
          <w:rtl/>
          <w:lang w:eastAsia="he-IL"/>
        </w:rPr>
      </w:pPr>
    </w:p>
    <w:p w14:paraId="12E80474" w14:textId="22259862" w:rsidR="00AA398B" w:rsidRDefault="00AA398B" w:rsidP="00AA398B">
      <w:pPr>
        <w:rPr>
          <w:rtl/>
          <w:lang w:eastAsia="he-IL"/>
        </w:rPr>
      </w:pPr>
      <w:r>
        <w:rPr>
          <w:rFonts w:hint="cs"/>
          <w:rtl/>
          <w:lang w:eastAsia="he-IL"/>
        </w:rPr>
        <w:t>אני אומר שאם את חוששת מסיטואציה</w:t>
      </w:r>
      <w:r w:rsidR="00C46524">
        <w:rPr>
          <w:rFonts w:hint="cs"/>
          <w:rtl/>
          <w:lang w:eastAsia="he-IL"/>
        </w:rPr>
        <w:t xml:space="preserve"> שהדבר הזה יגרום לכך שיהיה </w:t>
      </w:r>
      <w:bookmarkStart w:id="803" w:name="_ETM_Q1_563417"/>
      <w:bookmarkEnd w:id="803"/>
      <w:r w:rsidR="00C46524">
        <w:rPr>
          <w:rFonts w:hint="cs"/>
          <w:rtl/>
          <w:lang w:eastAsia="he-IL"/>
        </w:rPr>
        <w:t xml:space="preserve">פחות, אני חושב שהמענה לזה בצורה הרבה יותר אפקטיבית, זו </w:t>
      </w:r>
      <w:bookmarkStart w:id="804" w:name="_ETM_Q1_570898"/>
      <w:bookmarkEnd w:id="804"/>
      <w:r w:rsidR="00C46524">
        <w:rPr>
          <w:rFonts w:hint="cs"/>
          <w:rtl/>
          <w:lang w:eastAsia="he-IL"/>
        </w:rPr>
        <w:t xml:space="preserve">הסוגייה של השקיפות והפרסום. בשנייה </w:t>
      </w:r>
      <w:proofErr w:type="spellStart"/>
      <w:r w:rsidR="00C46524">
        <w:rPr>
          <w:rFonts w:hint="cs"/>
          <w:rtl/>
          <w:lang w:eastAsia="he-IL"/>
        </w:rPr>
        <w:t>שמינהלת</w:t>
      </w:r>
      <w:proofErr w:type="spellEnd"/>
      <w:r w:rsidR="00C46524">
        <w:rPr>
          <w:rFonts w:hint="cs"/>
          <w:rtl/>
          <w:lang w:eastAsia="he-IL"/>
        </w:rPr>
        <w:t xml:space="preserve"> תקומה או כל </w:t>
      </w:r>
      <w:bookmarkStart w:id="805" w:name="_ETM_Q1_573648"/>
      <w:bookmarkEnd w:id="805"/>
      <w:r w:rsidR="00C46524">
        <w:rPr>
          <w:rFonts w:hint="cs"/>
          <w:rtl/>
          <w:lang w:eastAsia="he-IL"/>
        </w:rPr>
        <w:t>משרד, בוודאי בעת הזאת, בוודאי בהוראת השעה הזאת, יהיה רשום שבזמן מלחמה הוא קונה הכול ממדינה שאי</w:t>
      </w:r>
      <w:bookmarkStart w:id="806" w:name="_ETM_Q1_583351"/>
      <w:bookmarkEnd w:id="806"/>
      <w:r w:rsidR="00C46524">
        <w:rPr>
          <w:rFonts w:hint="cs"/>
          <w:rtl/>
          <w:lang w:eastAsia="he-IL"/>
        </w:rPr>
        <w:t>תה אנחנו עכשיו מסוכסכים</w:t>
      </w:r>
      <w:r w:rsidR="00C255FF">
        <w:rPr>
          <w:rFonts w:hint="cs"/>
          <w:rtl/>
          <w:lang w:eastAsia="he-IL"/>
        </w:rPr>
        <w:t xml:space="preserve"> </w:t>
      </w:r>
      <w:r w:rsidR="00C46524">
        <w:rPr>
          <w:rFonts w:hint="cs"/>
          <w:rtl/>
          <w:lang w:eastAsia="he-IL"/>
        </w:rPr>
        <w:t xml:space="preserve">- הביקורת הציבורית היא כלי הרבה יותר אפקטיבי. להפך, ועדת מכרזים </w:t>
      </w:r>
      <w:r w:rsidR="005B281A">
        <w:rPr>
          <w:rFonts w:hint="cs"/>
          <w:rtl/>
          <w:lang w:eastAsia="he-IL"/>
        </w:rPr>
        <w:t xml:space="preserve">שתעשה את זה עם 1,000 הסברים ועשינו </w:t>
      </w:r>
      <w:bookmarkStart w:id="807" w:name="_ETM_Q1_595034"/>
      <w:bookmarkEnd w:id="807"/>
      <w:r w:rsidR="005B281A">
        <w:rPr>
          <w:rFonts w:hint="cs"/>
          <w:rtl/>
          <w:lang w:eastAsia="he-IL"/>
        </w:rPr>
        <w:t xml:space="preserve">את החשבון </w:t>
      </w:r>
      <w:r w:rsidR="005B281A">
        <w:rPr>
          <w:rtl/>
          <w:lang w:eastAsia="he-IL"/>
        </w:rPr>
        <w:t>–</w:t>
      </w:r>
      <w:r w:rsidR="005B281A">
        <w:rPr>
          <w:rFonts w:hint="cs"/>
          <w:rtl/>
          <w:lang w:eastAsia="he-IL"/>
        </w:rPr>
        <w:t xml:space="preserve"> אף אחד לא יבין את האותיות הקטנות ויהיה לזה הרבה פחות אפקט</w:t>
      </w:r>
      <w:bookmarkStart w:id="808" w:name="_ETM_Q1_598751"/>
      <w:bookmarkEnd w:id="808"/>
      <w:r w:rsidR="005B281A">
        <w:rPr>
          <w:rFonts w:hint="cs"/>
          <w:rtl/>
          <w:lang w:eastAsia="he-IL"/>
        </w:rPr>
        <w:t>.</w:t>
      </w:r>
    </w:p>
    <w:p w14:paraId="41AB7FE6" w14:textId="77777777" w:rsidR="005B281A" w:rsidRDefault="005B281A" w:rsidP="00AA398B">
      <w:pPr>
        <w:rPr>
          <w:rtl/>
          <w:lang w:eastAsia="he-IL"/>
        </w:rPr>
      </w:pPr>
      <w:bookmarkStart w:id="809" w:name="_ETM_Q1_597479"/>
      <w:bookmarkStart w:id="810" w:name="_ETM_Q1_597521"/>
      <w:bookmarkEnd w:id="809"/>
      <w:bookmarkEnd w:id="810"/>
    </w:p>
    <w:p w14:paraId="6B945CB4" w14:textId="293AE9C8" w:rsidR="005B281A" w:rsidRDefault="005B281A" w:rsidP="005B281A">
      <w:pPr>
        <w:pStyle w:val="af9"/>
        <w:keepNext/>
        <w:rPr>
          <w:rtl/>
          <w:lang w:eastAsia="he-IL"/>
        </w:rPr>
      </w:pPr>
      <w:bookmarkStart w:id="811" w:name="ET_guest_מיטל_פרי_148"/>
      <w:r w:rsidRPr="005B281A">
        <w:rPr>
          <w:rStyle w:val="TagStyle"/>
          <w:rtl/>
        </w:rPr>
        <w:t xml:space="preserve"> &lt;&lt; אורח &gt;&gt; </w:t>
      </w:r>
      <w:r>
        <w:rPr>
          <w:rtl/>
          <w:lang w:eastAsia="he-IL"/>
        </w:rPr>
        <w:t>מיטל פרי:</w:t>
      </w:r>
      <w:r w:rsidRPr="005B281A">
        <w:rPr>
          <w:rStyle w:val="TagStyle"/>
          <w:rtl/>
        </w:rPr>
        <w:t xml:space="preserve"> &lt;&lt; אורח &gt;&gt;</w:t>
      </w:r>
      <w:r w:rsidR="00531F51">
        <w:rPr>
          <w:rtl/>
          <w:lang w:eastAsia="he-IL"/>
        </w:rPr>
        <w:t xml:space="preserve"> </w:t>
      </w:r>
      <w:bookmarkEnd w:id="811"/>
    </w:p>
    <w:p w14:paraId="253567AA" w14:textId="77777777" w:rsidR="005B281A" w:rsidRDefault="005B281A" w:rsidP="005B281A">
      <w:pPr>
        <w:pStyle w:val="KeepWithNext"/>
        <w:rPr>
          <w:rtl/>
          <w:lang w:eastAsia="he-IL"/>
        </w:rPr>
      </w:pPr>
    </w:p>
    <w:p w14:paraId="23BCD7E1" w14:textId="661BCD77" w:rsidR="005B281A" w:rsidRDefault="005B281A" w:rsidP="005B281A">
      <w:pPr>
        <w:rPr>
          <w:rtl/>
          <w:lang w:eastAsia="he-IL"/>
        </w:rPr>
      </w:pPr>
      <w:r>
        <w:rPr>
          <w:rFonts w:hint="cs"/>
          <w:rtl/>
          <w:lang w:eastAsia="he-IL"/>
        </w:rPr>
        <w:t>ואז מה</w:t>
      </w:r>
      <w:r w:rsidR="00C255FF">
        <w:rPr>
          <w:rFonts w:hint="cs"/>
          <w:rtl/>
          <w:lang w:eastAsia="he-IL"/>
        </w:rPr>
        <w:t xml:space="preserve"> </w:t>
      </w:r>
      <w:r>
        <w:rPr>
          <w:rFonts w:hint="cs"/>
          <w:rtl/>
          <w:lang w:eastAsia="he-IL"/>
        </w:rPr>
        <w:t>יקרה? נלך בדיעבד? מה יצא מזה בפועל? אותו יצרן לא קיבל.</w:t>
      </w:r>
    </w:p>
    <w:p w14:paraId="68B02DD2" w14:textId="77777777" w:rsidR="005B281A" w:rsidRDefault="005B281A" w:rsidP="005B281A">
      <w:pPr>
        <w:rPr>
          <w:rtl/>
          <w:lang w:eastAsia="he-IL"/>
        </w:rPr>
      </w:pPr>
      <w:bookmarkStart w:id="812" w:name="_ETM_Q1_605183"/>
      <w:bookmarkEnd w:id="812"/>
    </w:p>
    <w:p w14:paraId="6A504432" w14:textId="07207755" w:rsidR="005B281A" w:rsidRDefault="005B281A" w:rsidP="005B281A">
      <w:pPr>
        <w:pStyle w:val="af6"/>
        <w:keepNext/>
        <w:rPr>
          <w:rtl/>
        </w:rPr>
      </w:pPr>
      <w:bookmarkStart w:id="813" w:name="ET_yor_6157_149"/>
      <w:r w:rsidRPr="005B281A">
        <w:rPr>
          <w:rStyle w:val="TagStyle"/>
          <w:rtl/>
        </w:rPr>
        <w:t xml:space="preserve"> &lt;&lt; </w:t>
      </w:r>
      <w:proofErr w:type="spellStart"/>
      <w:r w:rsidRPr="005B281A">
        <w:rPr>
          <w:rStyle w:val="TagStyle"/>
          <w:rtl/>
        </w:rPr>
        <w:t>יור</w:t>
      </w:r>
      <w:proofErr w:type="spellEnd"/>
      <w:r w:rsidRPr="005B281A">
        <w:rPr>
          <w:rStyle w:val="TagStyle"/>
          <w:rtl/>
        </w:rPr>
        <w:t xml:space="preserve"> &gt;&gt; </w:t>
      </w:r>
      <w:r>
        <w:rPr>
          <w:rtl/>
        </w:rPr>
        <w:t xml:space="preserve">היו"ר שמחה </w:t>
      </w:r>
      <w:proofErr w:type="spellStart"/>
      <w:r>
        <w:rPr>
          <w:rtl/>
        </w:rPr>
        <w:t>רוטמן</w:t>
      </w:r>
      <w:proofErr w:type="spellEnd"/>
      <w:r>
        <w:rPr>
          <w:rtl/>
        </w:rPr>
        <w:t>:</w:t>
      </w:r>
      <w:r w:rsidRPr="005B281A">
        <w:rPr>
          <w:rStyle w:val="TagStyle"/>
          <w:rtl/>
        </w:rPr>
        <w:t xml:space="preserve"> &lt;&lt; יור &gt;&gt;</w:t>
      </w:r>
      <w:r w:rsidR="00531F51">
        <w:rPr>
          <w:rtl/>
        </w:rPr>
        <w:t xml:space="preserve"> </w:t>
      </w:r>
      <w:bookmarkEnd w:id="813"/>
    </w:p>
    <w:p w14:paraId="5436ED4D" w14:textId="77777777" w:rsidR="005B281A" w:rsidRDefault="005B281A" w:rsidP="005B281A">
      <w:pPr>
        <w:pStyle w:val="KeepWithNext"/>
        <w:rPr>
          <w:rtl/>
          <w:lang w:eastAsia="he-IL"/>
        </w:rPr>
      </w:pPr>
    </w:p>
    <w:p w14:paraId="11996050" w14:textId="686DB381" w:rsidR="005B281A" w:rsidRDefault="005B281A" w:rsidP="005B281A">
      <w:pPr>
        <w:rPr>
          <w:rtl/>
          <w:lang w:eastAsia="he-IL"/>
        </w:rPr>
      </w:pPr>
      <w:bookmarkStart w:id="814" w:name="_ETM_Q1_605417"/>
      <w:bookmarkStart w:id="815" w:name="_ETM_Q1_605452"/>
      <w:bookmarkEnd w:id="814"/>
      <w:bookmarkEnd w:id="815"/>
      <w:r>
        <w:rPr>
          <w:rFonts w:hint="cs"/>
          <w:rtl/>
          <w:lang w:eastAsia="he-IL"/>
        </w:rPr>
        <w:t>נכון.</w:t>
      </w:r>
    </w:p>
    <w:p w14:paraId="2561612D" w14:textId="77777777" w:rsidR="005B281A" w:rsidRDefault="005B281A" w:rsidP="005B281A">
      <w:pPr>
        <w:rPr>
          <w:rtl/>
          <w:lang w:eastAsia="he-IL"/>
        </w:rPr>
      </w:pPr>
    </w:p>
    <w:p w14:paraId="747E7F02" w14:textId="0F52FA9D" w:rsidR="005B281A" w:rsidRDefault="005B281A" w:rsidP="005B281A">
      <w:pPr>
        <w:pStyle w:val="af9"/>
        <w:keepNext/>
        <w:rPr>
          <w:rtl/>
          <w:lang w:eastAsia="he-IL"/>
        </w:rPr>
      </w:pPr>
      <w:bookmarkStart w:id="816" w:name="ET_guest_מיטל_פרי_150"/>
      <w:r w:rsidRPr="005B281A">
        <w:rPr>
          <w:rStyle w:val="TagStyle"/>
          <w:rtl/>
        </w:rPr>
        <w:t xml:space="preserve"> &lt;&lt; אורח &gt;&gt; </w:t>
      </w:r>
      <w:r>
        <w:rPr>
          <w:rtl/>
          <w:lang w:eastAsia="he-IL"/>
        </w:rPr>
        <w:t>מיטל פרי:</w:t>
      </w:r>
      <w:r w:rsidRPr="005B281A">
        <w:rPr>
          <w:rStyle w:val="TagStyle"/>
          <w:rtl/>
        </w:rPr>
        <w:t xml:space="preserve"> &lt;&lt; אורח &gt;&gt;</w:t>
      </w:r>
      <w:r w:rsidR="00531F51">
        <w:rPr>
          <w:rtl/>
          <w:lang w:eastAsia="he-IL"/>
        </w:rPr>
        <w:t xml:space="preserve"> </w:t>
      </w:r>
      <w:bookmarkEnd w:id="816"/>
    </w:p>
    <w:p w14:paraId="22505EA1" w14:textId="77777777" w:rsidR="005B281A" w:rsidRDefault="005B281A" w:rsidP="005B281A">
      <w:pPr>
        <w:pStyle w:val="KeepWithNext"/>
        <w:rPr>
          <w:rtl/>
          <w:lang w:eastAsia="he-IL"/>
        </w:rPr>
      </w:pPr>
    </w:p>
    <w:p w14:paraId="58DCD976" w14:textId="09B55A29" w:rsidR="005B281A" w:rsidRDefault="005B281A" w:rsidP="005B281A">
      <w:pPr>
        <w:rPr>
          <w:rtl/>
          <w:lang w:eastAsia="he-IL"/>
        </w:rPr>
      </w:pPr>
      <w:r>
        <w:rPr>
          <w:rFonts w:hint="cs"/>
          <w:rtl/>
          <w:lang w:eastAsia="he-IL"/>
        </w:rPr>
        <w:t xml:space="preserve">צריך </w:t>
      </w:r>
      <w:bookmarkStart w:id="817" w:name="_ETM_Q1_605727"/>
      <w:bookmarkEnd w:id="817"/>
      <w:r>
        <w:rPr>
          <w:rFonts w:hint="cs"/>
          <w:rtl/>
          <w:lang w:eastAsia="he-IL"/>
        </w:rPr>
        <w:t>להתעקש בפרסום ולהשאיר את החמישה ימים.</w:t>
      </w:r>
      <w:bookmarkStart w:id="818" w:name="_ETM_Q1_607511"/>
      <w:bookmarkEnd w:id="818"/>
    </w:p>
    <w:p w14:paraId="50B4A834" w14:textId="77777777" w:rsidR="005B281A" w:rsidRDefault="005B281A" w:rsidP="005B281A">
      <w:pPr>
        <w:rPr>
          <w:rtl/>
          <w:lang w:eastAsia="he-IL"/>
        </w:rPr>
      </w:pPr>
      <w:bookmarkStart w:id="819" w:name="_ETM_Q1_607544"/>
      <w:bookmarkStart w:id="820" w:name="_ETM_Q1_609280"/>
      <w:bookmarkEnd w:id="819"/>
      <w:bookmarkEnd w:id="820"/>
    </w:p>
    <w:p w14:paraId="168D2E55" w14:textId="6D30836F" w:rsidR="005B281A" w:rsidRDefault="005B281A" w:rsidP="005B281A">
      <w:pPr>
        <w:pStyle w:val="af6"/>
        <w:keepNext/>
        <w:rPr>
          <w:rtl/>
        </w:rPr>
      </w:pPr>
      <w:bookmarkStart w:id="821" w:name="ET_yor_6157_151"/>
      <w:r w:rsidRPr="005B281A">
        <w:rPr>
          <w:rStyle w:val="TagStyle"/>
          <w:rtl/>
        </w:rPr>
        <w:t xml:space="preserve"> &lt;&lt; </w:t>
      </w:r>
      <w:proofErr w:type="spellStart"/>
      <w:r w:rsidRPr="005B281A">
        <w:rPr>
          <w:rStyle w:val="TagStyle"/>
          <w:rtl/>
        </w:rPr>
        <w:t>יור</w:t>
      </w:r>
      <w:proofErr w:type="spellEnd"/>
      <w:r w:rsidRPr="005B281A">
        <w:rPr>
          <w:rStyle w:val="TagStyle"/>
          <w:rtl/>
        </w:rPr>
        <w:t xml:space="preserve"> &gt;&gt; </w:t>
      </w:r>
      <w:r>
        <w:rPr>
          <w:rtl/>
        </w:rPr>
        <w:t xml:space="preserve">היו"ר שמחה </w:t>
      </w:r>
      <w:proofErr w:type="spellStart"/>
      <w:r>
        <w:rPr>
          <w:rtl/>
        </w:rPr>
        <w:t>רוטמן</w:t>
      </w:r>
      <w:proofErr w:type="spellEnd"/>
      <w:r>
        <w:rPr>
          <w:rtl/>
        </w:rPr>
        <w:t>:</w:t>
      </w:r>
      <w:r w:rsidRPr="005B281A">
        <w:rPr>
          <w:rStyle w:val="TagStyle"/>
          <w:rtl/>
        </w:rPr>
        <w:t xml:space="preserve"> &lt;&lt; יור &gt;&gt;</w:t>
      </w:r>
      <w:r w:rsidR="00531F51">
        <w:rPr>
          <w:rtl/>
        </w:rPr>
        <w:t xml:space="preserve"> </w:t>
      </w:r>
      <w:bookmarkEnd w:id="821"/>
    </w:p>
    <w:p w14:paraId="1213585D" w14:textId="77777777" w:rsidR="005B281A" w:rsidRDefault="005B281A" w:rsidP="005B281A">
      <w:pPr>
        <w:pStyle w:val="KeepWithNext"/>
        <w:rPr>
          <w:rtl/>
          <w:lang w:eastAsia="he-IL"/>
        </w:rPr>
      </w:pPr>
    </w:p>
    <w:p w14:paraId="29284960" w14:textId="2A2F49A9" w:rsidR="005B281A" w:rsidRDefault="005B281A" w:rsidP="005B281A">
      <w:pPr>
        <w:rPr>
          <w:rtl/>
          <w:lang w:eastAsia="he-IL"/>
        </w:rPr>
      </w:pPr>
      <w:bookmarkStart w:id="822" w:name="_ETM_Q1_609504"/>
      <w:bookmarkStart w:id="823" w:name="_ETM_Q1_609535"/>
      <w:bookmarkEnd w:id="822"/>
      <w:bookmarkEnd w:id="823"/>
      <w:r>
        <w:rPr>
          <w:rFonts w:hint="cs"/>
          <w:rtl/>
          <w:lang w:eastAsia="he-IL"/>
        </w:rPr>
        <w:t xml:space="preserve">אמרתי שעל </w:t>
      </w:r>
      <w:bookmarkStart w:id="824" w:name="_ETM_Q1_610338"/>
      <w:bookmarkEnd w:id="824"/>
      <w:r>
        <w:rPr>
          <w:rFonts w:hint="cs"/>
          <w:rtl/>
          <w:lang w:eastAsia="he-IL"/>
        </w:rPr>
        <w:t xml:space="preserve">נושא הפרסום נדבר בפרד. בואי נדבר עליו בפרסום. </w:t>
      </w:r>
    </w:p>
    <w:p w14:paraId="48DD1BA1" w14:textId="77777777" w:rsidR="005B281A" w:rsidRDefault="005B281A" w:rsidP="005B281A">
      <w:pPr>
        <w:rPr>
          <w:rtl/>
          <w:lang w:eastAsia="he-IL"/>
        </w:rPr>
      </w:pPr>
      <w:bookmarkStart w:id="825" w:name="_ETM_Q1_615678"/>
      <w:bookmarkStart w:id="826" w:name="_ETM_Q1_615712"/>
      <w:bookmarkEnd w:id="825"/>
      <w:bookmarkEnd w:id="826"/>
    </w:p>
    <w:p w14:paraId="0E60D3D8" w14:textId="51C4BFBE" w:rsidR="005B281A" w:rsidRDefault="005B281A" w:rsidP="005B281A">
      <w:pPr>
        <w:pStyle w:val="af9"/>
        <w:keepNext/>
        <w:rPr>
          <w:rtl/>
          <w:lang w:eastAsia="he-IL"/>
        </w:rPr>
      </w:pPr>
      <w:bookmarkStart w:id="827" w:name="ET_guest_ברוך_שניר_152"/>
      <w:r w:rsidRPr="005B281A">
        <w:rPr>
          <w:rStyle w:val="TagStyle"/>
          <w:rtl/>
        </w:rPr>
        <w:t xml:space="preserve"> &lt;&lt; אורח &gt;&gt; </w:t>
      </w:r>
      <w:r>
        <w:rPr>
          <w:rtl/>
          <w:lang w:eastAsia="he-IL"/>
        </w:rPr>
        <w:t>ברוך שניר:</w:t>
      </w:r>
      <w:r w:rsidRPr="005B281A">
        <w:rPr>
          <w:rStyle w:val="TagStyle"/>
          <w:rtl/>
        </w:rPr>
        <w:t xml:space="preserve"> &lt;&lt; אורח &gt;&gt;</w:t>
      </w:r>
      <w:r w:rsidR="00531F51">
        <w:rPr>
          <w:rtl/>
          <w:lang w:eastAsia="he-IL"/>
        </w:rPr>
        <w:t xml:space="preserve"> </w:t>
      </w:r>
      <w:bookmarkEnd w:id="827"/>
    </w:p>
    <w:p w14:paraId="2EE1BF7F" w14:textId="77777777" w:rsidR="005B281A" w:rsidRDefault="005B281A" w:rsidP="005B281A">
      <w:pPr>
        <w:pStyle w:val="KeepWithNext"/>
        <w:rPr>
          <w:rtl/>
          <w:lang w:eastAsia="he-IL"/>
        </w:rPr>
      </w:pPr>
    </w:p>
    <w:p w14:paraId="277E09E3" w14:textId="33BE33F3" w:rsidR="005B281A" w:rsidRDefault="005B281A" w:rsidP="005B281A">
      <w:pPr>
        <w:rPr>
          <w:rtl/>
          <w:lang w:eastAsia="he-IL"/>
        </w:rPr>
      </w:pPr>
      <w:bookmarkStart w:id="828" w:name="_ETM_Q1_618734"/>
      <w:bookmarkStart w:id="829" w:name="_ETM_Q1_618765"/>
      <w:bookmarkEnd w:id="828"/>
      <w:bookmarkEnd w:id="829"/>
      <w:r>
        <w:rPr>
          <w:rFonts w:hint="cs"/>
          <w:rtl/>
          <w:lang w:eastAsia="he-IL"/>
        </w:rPr>
        <w:t xml:space="preserve">הערה קטנה. לגבי הנושא של </w:t>
      </w:r>
      <w:bookmarkStart w:id="830" w:name="_ETM_Q1_622506"/>
      <w:bookmarkEnd w:id="830"/>
      <w:r>
        <w:rPr>
          <w:rFonts w:hint="cs"/>
          <w:rtl/>
          <w:lang w:eastAsia="he-IL"/>
        </w:rPr>
        <w:t>השקיפות.</w:t>
      </w:r>
    </w:p>
    <w:p w14:paraId="621322B4" w14:textId="77777777" w:rsidR="005B281A" w:rsidRDefault="005B281A" w:rsidP="005B281A">
      <w:pPr>
        <w:rPr>
          <w:rtl/>
          <w:lang w:eastAsia="he-IL"/>
        </w:rPr>
      </w:pPr>
    </w:p>
    <w:p w14:paraId="6257F296" w14:textId="52007749" w:rsidR="005B281A" w:rsidRDefault="005B281A" w:rsidP="005B281A">
      <w:pPr>
        <w:pStyle w:val="af6"/>
        <w:keepNext/>
        <w:rPr>
          <w:rtl/>
        </w:rPr>
      </w:pPr>
      <w:bookmarkStart w:id="831" w:name="ET_yor_6157_153"/>
      <w:r w:rsidRPr="005B281A">
        <w:rPr>
          <w:rStyle w:val="TagStyle"/>
          <w:rtl/>
        </w:rPr>
        <w:t xml:space="preserve"> &lt;&lt; </w:t>
      </w:r>
      <w:proofErr w:type="spellStart"/>
      <w:r w:rsidRPr="005B281A">
        <w:rPr>
          <w:rStyle w:val="TagStyle"/>
          <w:rtl/>
        </w:rPr>
        <w:t>יור</w:t>
      </w:r>
      <w:proofErr w:type="spellEnd"/>
      <w:r w:rsidRPr="005B281A">
        <w:rPr>
          <w:rStyle w:val="TagStyle"/>
          <w:rtl/>
        </w:rPr>
        <w:t xml:space="preserve"> &gt;&gt; </w:t>
      </w:r>
      <w:r>
        <w:rPr>
          <w:rtl/>
        </w:rPr>
        <w:t xml:space="preserve">היו"ר שמחה </w:t>
      </w:r>
      <w:proofErr w:type="spellStart"/>
      <w:r>
        <w:rPr>
          <w:rtl/>
        </w:rPr>
        <w:t>רוטמן</w:t>
      </w:r>
      <w:proofErr w:type="spellEnd"/>
      <w:r>
        <w:rPr>
          <w:rtl/>
        </w:rPr>
        <w:t>:</w:t>
      </w:r>
      <w:r w:rsidRPr="005B281A">
        <w:rPr>
          <w:rStyle w:val="TagStyle"/>
          <w:rtl/>
        </w:rPr>
        <w:t xml:space="preserve"> &lt;&lt; יור &gt;&gt;</w:t>
      </w:r>
      <w:r w:rsidR="00531F51">
        <w:rPr>
          <w:rtl/>
        </w:rPr>
        <w:t xml:space="preserve"> </w:t>
      </w:r>
      <w:bookmarkEnd w:id="831"/>
    </w:p>
    <w:p w14:paraId="5CFF4082" w14:textId="77777777" w:rsidR="005B281A" w:rsidRDefault="005B281A" w:rsidP="005B281A">
      <w:pPr>
        <w:pStyle w:val="KeepWithNext"/>
        <w:rPr>
          <w:rtl/>
          <w:lang w:eastAsia="he-IL"/>
        </w:rPr>
      </w:pPr>
    </w:p>
    <w:p w14:paraId="7D626D50" w14:textId="27232B7B" w:rsidR="005B281A" w:rsidRDefault="005B281A" w:rsidP="005B281A">
      <w:pPr>
        <w:rPr>
          <w:rtl/>
          <w:lang w:eastAsia="he-IL"/>
        </w:rPr>
      </w:pPr>
      <w:r>
        <w:rPr>
          <w:rFonts w:hint="cs"/>
          <w:rtl/>
          <w:lang w:eastAsia="he-IL"/>
        </w:rPr>
        <w:t>אנחנו לא בסעיף הזה.</w:t>
      </w:r>
    </w:p>
    <w:p w14:paraId="68D80571" w14:textId="77777777" w:rsidR="005B281A" w:rsidRDefault="005B281A" w:rsidP="005B281A">
      <w:pPr>
        <w:rPr>
          <w:rtl/>
          <w:lang w:eastAsia="he-IL"/>
        </w:rPr>
      </w:pPr>
      <w:bookmarkStart w:id="832" w:name="_ETM_Q1_624899"/>
      <w:bookmarkStart w:id="833" w:name="_ETM_Q1_624934"/>
      <w:bookmarkStart w:id="834" w:name="_ETM_Q1_624445"/>
      <w:bookmarkEnd w:id="832"/>
      <w:bookmarkEnd w:id="833"/>
      <w:bookmarkEnd w:id="834"/>
    </w:p>
    <w:p w14:paraId="698A6B29" w14:textId="5FFCDC5C" w:rsidR="005B281A" w:rsidRDefault="005B281A" w:rsidP="005B281A">
      <w:pPr>
        <w:pStyle w:val="af9"/>
        <w:keepNext/>
        <w:rPr>
          <w:rtl/>
          <w:lang w:eastAsia="he-IL"/>
        </w:rPr>
      </w:pPr>
      <w:bookmarkStart w:id="835" w:name="ET_guest_ברוך_שניר_154"/>
      <w:r w:rsidRPr="005B281A">
        <w:rPr>
          <w:rStyle w:val="TagStyle"/>
          <w:rtl/>
        </w:rPr>
        <w:t xml:space="preserve"> &lt;&lt; אורח &gt;&gt; </w:t>
      </w:r>
      <w:r>
        <w:rPr>
          <w:rtl/>
          <w:lang w:eastAsia="he-IL"/>
        </w:rPr>
        <w:t>ברוך שניר:</w:t>
      </w:r>
      <w:r w:rsidRPr="005B281A">
        <w:rPr>
          <w:rStyle w:val="TagStyle"/>
          <w:rtl/>
        </w:rPr>
        <w:t xml:space="preserve"> &lt;&lt; אורח &gt;&gt;</w:t>
      </w:r>
      <w:r w:rsidR="00531F51">
        <w:rPr>
          <w:rtl/>
          <w:lang w:eastAsia="he-IL"/>
        </w:rPr>
        <w:t xml:space="preserve"> </w:t>
      </w:r>
      <w:bookmarkEnd w:id="835"/>
    </w:p>
    <w:p w14:paraId="2D67EF03" w14:textId="77777777" w:rsidR="005B281A" w:rsidRDefault="005B281A" w:rsidP="005B281A">
      <w:pPr>
        <w:pStyle w:val="KeepWithNext"/>
        <w:rPr>
          <w:rtl/>
          <w:lang w:eastAsia="he-IL"/>
        </w:rPr>
      </w:pPr>
    </w:p>
    <w:p w14:paraId="1949D6EE" w14:textId="433BABCC" w:rsidR="005B281A" w:rsidRDefault="005B281A" w:rsidP="005B281A">
      <w:pPr>
        <w:rPr>
          <w:rtl/>
          <w:lang w:eastAsia="he-IL"/>
        </w:rPr>
      </w:pPr>
      <w:bookmarkStart w:id="836" w:name="_ETM_Q1_624669"/>
      <w:bookmarkStart w:id="837" w:name="_ETM_Q1_624690"/>
      <w:bookmarkEnd w:id="836"/>
      <w:bookmarkEnd w:id="837"/>
      <w:r>
        <w:rPr>
          <w:rFonts w:hint="cs"/>
          <w:rtl/>
          <w:lang w:eastAsia="he-IL"/>
        </w:rPr>
        <w:t xml:space="preserve">אני יודע. אני רק אומר לטובת העניין הזה שאני חושב שכל הנושא של הגברת השקיפות או הגברת הסיכוי למשל שתובטח נגישות לבעלי עסקים </w:t>
      </w:r>
      <w:bookmarkStart w:id="838" w:name="_ETM_Q1_636752"/>
      <w:bookmarkEnd w:id="838"/>
      <w:r>
        <w:rPr>
          <w:rFonts w:hint="cs"/>
          <w:rtl/>
          <w:lang w:eastAsia="he-IL"/>
        </w:rPr>
        <w:t xml:space="preserve">קטנים או להעדפת תוצרת הארץ תחת חובת הפטור, דרך מזה </w:t>
      </w:r>
      <w:bookmarkStart w:id="839" w:name="_ETM_Q1_641615"/>
      <w:bookmarkEnd w:id="839"/>
      <w:r>
        <w:rPr>
          <w:rFonts w:hint="cs"/>
          <w:rtl/>
          <w:lang w:eastAsia="he-IL"/>
        </w:rPr>
        <w:t xml:space="preserve">היא גם חינוך אותם עורכי מכרזים ואותם חשבים, אנשים במשרדי הממשלה, להיות מודעים לעניין. </w:t>
      </w:r>
    </w:p>
    <w:p w14:paraId="57912E1B" w14:textId="77777777" w:rsidR="005B281A" w:rsidRDefault="005B281A" w:rsidP="005B281A">
      <w:pPr>
        <w:rPr>
          <w:rtl/>
          <w:lang w:eastAsia="he-IL"/>
        </w:rPr>
      </w:pPr>
      <w:bookmarkStart w:id="840" w:name="_ETM_Q1_650341"/>
      <w:bookmarkStart w:id="841" w:name="_ETM_Q1_650377"/>
      <w:bookmarkEnd w:id="840"/>
      <w:bookmarkEnd w:id="841"/>
    </w:p>
    <w:p w14:paraId="3553B44E" w14:textId="1475F77C" w:rsidR="005B281A" w:rsidRDefault="005B281A" w:rsidP="005B281A">
      <w:pPr>
        <w:pStyle w:val="af6"/>
        <w:keepNext/>
        <w:rPr>
          <w:rtl/>
        </w:rPr>
      </w:pPr>
      <w:bookmarkStart w:id="842" w:name="ET_yor_6157_155"/>
      <w:r w:rsidRPr="005B281A">
        <w:rPr>
          <w:rStyle w:val="TagStyle"/>
          <w:rtl/>
        </w:rPr>
        <w:t xml:space="preserve"> &lt;&lt; </w:t>
      </w:r>
      <w:proofErr w:type="spellStart"/>
      <w:r w:rsidRPr="005B281A">
        <w:rPr>
          <w:rStyle w:val="TagStyle"/>
          <w:rtl/>
        </w:rPr>
        <w:t>יור</w:t>
      </w:r>
      <w:proofErr w:type="spellEnd"/>
      <w:r w:rsidRPr="005B281A">
        <w:rPr>
          <w:rStyle w:val="TagStyle"/>
          <w:rtl/>
        </w:rPr>
        <w:t xml:space="preserve"> &gt;&gt; </w:t>
      </w:r>
      <w:r>
        <w:rPr>
          <w:rtl/>
        </w:rPr>
        <w:t xml:space="preserve">היו"ר שמחה </w:t>
      </w:r>
      <w:proofErr w:type="spellStart"/>
      <w:r>
        <w:rPr>
          <w:rtl/>
        </w:rPr>
        <w:t>רוטמן</w:t>
      </w:r>
      <w:proofErr w:type="spellEnd"/>
      <w:r>
        <w:rPr>
          <w:rtl/>
        </w:rPr>
        <w:t>:</w:t>
      </w:r>
      <w:r w:rsidRPr="005B281A">
        <w:rPr>
          <w:rStyle w:val="TagStyle"/>
          <w:rtl/>
        </w:rPr>
        <w:t xml:space="preserve"> &lt;&lt; יור &gt;&gt;</w:t>
      </w:r>
      <w:r w:rsidR="00531F51">
        <w:rPr>
          <w:rtl/>
        </w:rPr>
        <w:t xml:space="preserve"> </w:t>
      </w:r>
      <w:bookmarkEnd w:id="842"/>
    </w:p>
    <w:p w14:paraId="5E4EA665" w14:textId="77777777" w:rsidR="005B281A" w:rsidRDefault="005B281A" w:rsidP="005B281A">
      <w:pPr>
        <w:pStyle w:val="KeepWithNext"/>
        <w:rPr>
          <w:rtl/>
          <w:lang w:eastAsia="he-IL"/>
        </w:rPr>
      </w:pPr>
    </w:p>
    <w:p w14:paraId="55E1E788" w14:textId="79739524" w:rsidR="005B281A" w:rsidRDefault="005B281A" w:rsidP="005B281A">
      <w:pPr>
        <w:rPr>
          <w:rtl/>
          <w:lang w:eastAsia="he-IL"/>
        </w:rPr>
      </w:pPr>
      <w:r>
        <w:rPr>
          <w:rFonts w:hint="cs"/>
          <w:rtl/>
          <w:lang w:eastAsia="he-IL"/>
        </w:rPr>
        <w:t>בסדר גמור.</w:t>
      </w:r>
      <w:r w:rsidR="00C255FF">
        <w:rPr>
          <w:rFonts w:hint="cs"/>
          <w:rtl/>
          <w:lang w:eastAsia="he-IL"/>
        </w:rPr>
        <w:t xml:space="preserve"> </w:t>
      </w:r>
      <w:r>
        <w:rPr>
          <w:rFonts w:hint="cs"/>
          <w:rtl/>
          <w:lang w:eastAsia="he-IL"/>
        </w:rPr>
        <w:t xml:space="preserve">סעיף 5א, </w:t>
      </w:r>
      <w:bookmarkStart w:id="843" w:name="_ETM_Q1_656210"/>
      <w:bookmarkEnd w:id="843"/>
      <w:r>
        <w:rPr>
          <w:rFonts w:hint="cs"/>
          <w:rtl/>
          <w:lang w:eastAsia="he-IL"/>
        </w:rPr>
        <w:t xml:space="preserve">זה סעיף של המתכננים. </w:t>
      </w:r>
    </w:p>
    <w:p w14:paraId="7A18CDB2" w14:textId="77777777" w:rsidR="005B281A" w:rsidRDefault="005B281A" w:rsidP="005B281A">
      <w:pPr>
        <w:rPr>
          <w:rtl/>
          <w:lang w:eastAsia="he-IL"/>
        </w:rPr>
      </w:pPr>
    </w:p>
    <w:p w14:paraId="7CFCDB4A" w14:textId="140511DC" w:rsidR="005B281A" w:rsidRDefault="005B281A" w:rsidP="005B281A">
      <w:pPr>
        <w:pStyle w:val="a4"/>
        <w:keepNext/>
        <w:rPr>
          <w:rtl/>
        </w:rPr>
      </w:pPr>
      <w:bookmarkStart w:id="844" w:name="ET_speaker_עוד_אלעזר_שטרן_156"/>
      <w:r w:rsidRPr="005B281A">
        <w:rPr>
          <w:rStyle w:val="TagStyle"/>
          <w:rtl/>
        </w:rPr>
        <w:t xml:space="preserve"> &lt;&lt; דובר &gt;&gt; </w:t>
      </w:r>
      <w:r>
        <w:rPr>
          <w:rtl/>
        </w:rPr>
        <w:t>עו"ד אלעזר שטרן:</w:t>
      </w:r>
      <w:r w:rsidRPr="005B281A">
        <w:rPr>
          <w:rStyle w:val="TagStyle"/>
          <w:rtl/>
        </w:rPr>
        <w:t xml:space="preserve"> &lt;&lt; דובר &gt;&gt;</w:t>
      </w:r>
      <w:r w:rsidR="00531F51">
        <w:rPr>
          <w:rtl/>
        </w:rPr>
        <w:t xml:space="preserve"> </w:t>
      </w:r>
      <w:bookmarkEnd w:id="844"/>
    </w:p>
    <w:p w14:paraId="4C933C4F" w14:textId="77777777" w:rsidR="005B281A" w:rsidRDefault="005B281A" w:rsidP="005B281A">
      <w:pPr>
        <w:pStyle w:val="KeepWithNext"/>
        <w:rPr>
          <w:rtl/>
          <w:lang w:eastAsia="he-IL"/>
        </w:rPr>
      </w:pPr>
    </w:p>
    <w:p w14:paraId="4FA9FABA" w14:textId="4F7E9A09" w:rsidR="005B281A" w:rsidRDefault="005B281A" w:rsidP="005B281A">
      <w:pPr>
        <w:rPr>
          <w:rtl/>
          <w:lang w:eastAsia="he-IL"/>
        </w:rPr>
      </w:pPr>
      <w:r>
        <w:rPr>
          <w:rFonts w:hint="cs"/>
          <w:rtl/>
          <w:lang w:eastAsia="he-IL"/>
        </w:rPr>
        <w:t xml:space="preserve">השינוי שנעשה כאן, ההצעה המעודכנת </w:t>
      </w:r>
      <w:bookmarkStart w:id="845" w:name="_ETM_Q1_662150"/>
      <w:bookmarkEnd w:id="845"/>
      <w:r>
        <w:rPr>
          <w:rFonts w:hint="cs"/>
          <w:rtl/>
          <w:lang w:eastAsia="he-IL"/>
        </w:rPr>
        <w:t xml:space="preserve">של האוצר היא להחיל את אותה הגדלת סכומים גם </w:t>
      </w:r>
      <w:bookmarkStart w:id="846" w:name="_ETM_Q1_666690"/>
      <w:bookmarkEnd w:id="846"/>
      <w:r>
        <w:rPr>
          <w:rFonts w:hint="cs"/>
          <w:rtl/>
          <w:lang w:eastAsia="he-IL"/>
        </w:rPr>
        <w:t>על משרדי ממשלה אחרים. כאן, בניגוד למה שדיברנו</w:t>
      </w:r>
      <w:bookmarkStart w:id="847" w:name="_ETM_Q1_671454"/>
      <w:bookmarkEnd w:id="847"/>
      <w:r>
        <w:rPr>
          <w:rFonts w:hint="cs"/>
          <w:rtl/>
          <w:lang w:eastAsia="he-IL"/>
        </w:rPr>
        <w:t xml:space="preserve"> קודם, כן יש תנאי שאלה רק פעולות לשיקום ולחיזוק </w:t>
      </w:r>
      <w:bookmarkStart w:id="848" w:name="_ETM_Q1_675777"/>
      <w:bookmarkEnd w:id="848"/>
      <w:r>
        <w:rPr>
          <w:rFonts w:hint="cs"/>
          <w:rtl/>
          <w:lang w:eastAsia="he-IL"/>
        </w:rPr>
        <w:t xml:space="preserve">חבל התקומה ואוכלוסייתו. בהינתן שמתקיים התנאי הזה, הגדלת הסכומים תקפה לכל משרד. </w:t>
      </w:r>
    </w:p>
    <w:p w14:paraId="06ECC240" w14:textId="77777777" w:rsidR="005B281A" w:rsidRDefault="005B281A" w:rsidP="005B281A">
      <w:pPr>
        <w:rPr>
          <w:rtl/>
          <w:lang w:eastAsia="he-IL"/>
        </w:rPr>
      </w:pPr>
      <w:bookmarkStart w:id="849" w:name="_ETM_Q1_684677"/>
      <w:bookmarkStart w:id="850" w:name="_ETM_Q1_684713"/>
      <w:bookmarkEnd w:id="849"/>
      <w:bookmarkEnd w:id="850"/>
    </w:p>
    <w:p w14:paraId="3CF1077F" w14:textId="2973ED06" w:rsidR="005B281A" w:rsidRDefault="005B281A" w:rsidP="005B281A">
      <w:pPr>
        <w:pStyle w:val="af6"/>
        <w:keepNext/>
        <w:rPr>
          <w:rtl/>
        </w:rPr>
      </w:pPr>
      <w:bookmarkStart w:id="851" w:name="ET_yor_6157_157"/>
      <w:r w:rsidRPr="005B281A">
        <w:rPr>
          <w:rStyle w:val="TagStyle"/>
          <w:rtl/>
        </w:rPr>
        <w:t xml:space="preserve"> &lt;&lt; </w:t>
      </w:r>
      <w:proofErr w:type="spellStart"/>
      <w:r w:rsidRPr="005B281A">
        <w:rPr>
          <w:rStyle w:val="TagStyle"/>
          <w:rtl/>
        </w:rPr>
        <w:t>יור</w:t>
      </w:r>
      <w:proofErr w:type="spellEnd"/>
      <w:r w:rsidRPr="005B281A">
        <w:rPr>
          <w:rStyle w:val="TagStyle"/>
          <w:rtl/>
        </w:rPr>
        <w:t xml:space="preserve"> &gt;&gt; </w:t>
      </w:r>
      <w:r>
        <w:rPr>
          <w:rtl/>
        </w:rPr>
        <w:t xml:space="preserve">היו"ר שמחה </w:t>
      </w:r>
      <w:proofErr w:type="spellStart"/>
      <w:r>
        <w:rPr>
          <w:rtl/>
        </w:rPr>
        <w:t>רוטמן</w:t>
      </w:r>
      <w:proofErr w:type="spellEnd"/>
      <w:r>
        <w:rPr>
          <w:rtl/>
        </w:rPr>
        <w:t>:</w:t>
      </w:r>
      <w:r w:rsidRPr="005B281A">
        <w:rPr>
          <w:rStyle w:val="TagStyle"/>
          <w:rtl/>
        </w:rPr>
        <w:t xml:space="preserve"> &lt;&lt; יור &gt;&gt;</w:t>
      </w:r>
      <w:r w:rsidR="00531F51">
        <w:rPr>
          <w:rtl/>
        </w:rPr>
        <w:t xml:space="preserve"> </w:t>
      </w:r>
      <w:bookmarkEnd w:id="851"/>
    </w:p>
    <w:p w14:paraId="58C68089" w14:textId="77777777" w:rsidR="005B281A" w:rsidRDefault="005B281A" w:rsidP="005B281A">
      <w:pPr>
        <w:pStyle w:val="KeepWithNext"/>
        <w:rPr>
          <w:rtl/>
          <w:lang w:eastAsia="he-IL"/>
        </w:rPr>
      </w:pPr>
    </w:p>
    <w:p w14:paraId="4CD2A3D4" w14:textId="3B33DF2A" w:rsidR="005B281A" w:rsidRDefault="005B281A" w:rsidP="005B281A">
      <w:pPr>
        <w:rPr>
          <w:rtl/>
          <w:lang w:eastAsia="he-IL"/>
        </w:rPr>
      </w:pPr>
      <w:r>
        <w:rPr>
          <w:rFonts w:hint="cs"/>
          <w:rtl/>
          <w:lang w:eastAsia="he-IL"/>
        </w:rPr>
        <w:t xml:space="preserve">כן. זה בדיוק נועד למטרה לשמה באנו </w:t>
      </w:r>
      <w:bookmarkStart w:id="852" w:name="_ETM_Q1_687991"/>
      <w:bookmarkEnd w:id="852"/>
      <w:r>
        <w:rPr>
          <w:rFonts w:hint="cs"/>
          <w:rtl/>
          <w:lang w:eastAsia="he-IL"/>
        </w:rPr>
        <w:t xml:space="preserve">בדברים גם עם </w:t>
      </w:r>
      <w:proofErr w:type="spellStart"/>
      <w:r>
        <w:rPr>
          <w:rFonts w:hint="cs"/>
          <w:rtl/>
          <w:lang w:eastAsia="he-IL"/>
        </w:rPr>
        <w:t>המינהלת</w:t>
      </w:r>
      <w:proofErr w:type="spellEnd"/>
      <w:r>
        <w:rPr>
          <w:rFonts w:hint="cs"/>
          <w:rtl/>
          <w:lang w:eastAsia="he-IL"/>
        </w:rPr>
        <w:t xml:space="preserve">, גם עם החשב הכללי וגם עם כל הנוכחים כדי </w:t>
      </w:r>
      <w:bookmarkStart w:id="853" w:name="_ETM_Q1_692173"/>
      <w:bookmarkEnd w:id="853"/>
      <w:r>
        <w:rPr>
          <w:rFonts w:hint="cs"/>
          <w:rtl/>
          <w:lang w:eastAsia="he-IL"/>
        </w:rPr>
        <w:t xml:space="preserve">לא לייצר מצב </w:t>
      </w:r>
      <w:proofErr w:type="spellStart"/>
      <w:r>
        <w:rPr>
          <w:rFonts w:hint="cs"/>
          <w:rtl/>
          <w:lang w:eastAsia="he-IL"/>
        </w:rPr>
        <w:t>שהמינהלת</w:t>
      </w:r>
      <w:proofErr w:type="spellEnd"/>
      <w:r>
        <w:rPr>
          <w:rFonts w:hint="cs"/>
          <w:rtl/>
          <w:lang w:eastAsia="he-IL"/>
        </w:rPr>
        <w:t xml:space="preserve"> שיכולה להיות גוף </w:t>
      </w:r>
      <w:proofErr w:type="spellStart"/>
      <w:r>
        <w:rPr>
          <w:rFonts w:hint="cs"/>
          <w:rtl/>
          <w:lang w:eastAsia="he-IL"/>
        </w:rPr>
        <w:t>מתכלל</w:t>
      </w:r>
      <w:proofErr w:type="spellEnd"/>
      <w:r>
        <w:rPr>
          <w:rFonts w:hint="cs"/>
          <w:rtl/>
          <w:lang w:eastAsia="he-IL"/>
        </w:rPr>
        <w:t xml:space="preserve"> </w:t>
      </w:r>
      <w:bookmarkStart w:id="854" w:name="_ETM_Q1_696148"/>
      <w:bookmarkEnd w:id="854"/>
      <w:r>
        <w:rPr>
          <w:rFonts w:hint="cs"/>
          <w:rtl/>
          <w:lang w:eastAsia="he-IL"/>
        </w:rPr>
        <w:t xml:space="preserve">הופכת להיות </w:t>
      </w:r>
      <w:proofErr w:type="spellStart"/>
      <w:r>
        <w:rPr>
          <w:rFonts w:hint="cs"/>
          <w:rtl/>
          <w:lang w:eastAsia="he-IL"/>
        </w:rPr>
        <w:t>להיות</w:t>
      </w:r>
      <w:proofErr w:type="spellEnd"/>
      <w:r>
        <w:rPr>
          <w:rFonts w:hint="cs"/>
          <w:rtl/>
          <w:lang w:eastAsia="he-IL"/>
        </w:rPr>
        <w:t xml:space="preserve"> גוף מבצע מסיבות </w:t>
      </w:r>
      <w:proofErr w:type="spellStart"/>
      <w:r>
        <w:rPr>
          <w:rFonts w:hint="cs"/>
          <w:rtl/>
          <w:lang w:eastAsia="he-IL"/>
        </w:rPr>
        <w:t>מכרזיות</w:t>
      </w:r>
      <w:proofErr w:type="spellEnd"/>
      <w:r>
        <w:rPr>
          <w:rFonts w:hint="cs"/>
          <w:rtl/>
          <w:lang w:eastAsia="he-IL"/>
        </w:rPr>
        <w:t xml:space="preserve"> כאשר הפרויקט הוא</w:t>
      </w:r>
      <w:bookmarkStart w:id="855" w:name="_ETM_Q1_699516"/>
      <w:bookmarkEnd w:id="855"/>
      <w:r>
        <w:rPr>
          <w:rFonts w:hint="cs"/>
          <w:rtl/>
          <w:lang w:eastAsia="he-IL"/>
        </w:rPr>
        <w:t xml:space="preserve"> אותו</w:t>
      </w:r>
      <w:r w:rsidR="00C255FF">
        <w:rPr>
          <w:rFonts w:hint="cs"/>
          <w:rtl/>
          <w:lang w:eastAsia="he-IL"/>
        </w:rPr>
        <w:t xml:space="preserve"> </w:t>
      </w:r>
      <w:r>
        <w:rPr>
          <w:rFonts w:hint="cs"/>
          <w:rtl/>
          <w:lang w:eastAsia="he-IL"/>
        </w:rPr>
        <w:t>פרויקט. אנחנו מעדיפים שהמשרד הרלוונטי, במקרה הזה משרד הבינוי</w:t>
      </w:r>
      <w:r w:rsidR="00C255FF">
        <w:rPr>
          <w:rFonts w:hint="cs"/>
          <w:rtl/>
          <w:lang w:eastAsia="he-IL"/>
        </w:rPr>
        <w:t xml:space="preserve"> </w:t>
      </w:r>
      <w:r>
        <w:rPr>
          <w:rFonts w:hint="cs"/>
          <w:rtl/>
          <w:lang w:eastAsia="he-IL"/>
        </w:rPr>
        <w:t xml:space="preserve">והשיכון, הוא יהיה הגורם </w:t>
      </w:r>
      <w:bookmarkStart w:id="856" w:name="_ETM_Q1_707012"/>
      <w:bookmarkEnd w:id="856"/>
      <w:r>
        <w:rPr>
          <w:rFonts w:hint="cs"/>
          <w:rtl/>
          <w:lang w:eastAsia="he-IL"/>
        </w:rPr>
        <w:t xml:space="preserve">המבצע </w:t>
      </w:r>
      <w:proofErr w:type="spellStart"/>
      <w:r>
        <w:rPr>
          <w:rFonts w:hint="cs"/>
          <w:rtl/>
          <w:lang w:eastAsia="he-IL"/>
        </w:rPr>
        <w:t>והמינהלת</w:t>
      </w:r>
      <w:proofErr w:type="spellEnd"/>
      <w:r>
        <w:rPr>
          <w:rFonts w:hint="cs"/>
          <w:rtl/>
          <w:lang w:eastAsia="he-IL"/>
        </w:rPr>
        <w:t xml:space="preserve"> באמת תישאר בתפקידה כגורם </w:t>
      </w:r>
      <w:proofErr w:type="spellStart"/>
      <w:r>
        <w:rPr>
          <w:rFonts w:hint="cs"/>
          <w:rtl/>
          <w:lang w:eastAsia="he-IL"/>
        </w:rPr>
        <w:t>מתכלל</w:t>
      </w:r>
      <w:proofErr w:type="spellEnd"/>
      <w:r>
        <w:rPr>
          <w:rFonts w:hint="cs"/>
          <w:rtl/>
          <w:lang w:eastAsia="he-IL"/>
        </w:rPr>
        <w:t xml:space="preserve"> ולא כגורם מבצע</w:t>
      </w:r>
      <w:bookmarkStart w:id="857" w:name="_ETM_Q1_714086"/>
      <w:bookmarkEnd w:id="857"/>
      <w:r>
        <w:rPr>
          <w:rFonts w:hint="cs"/>
          <w:rtl/>
          <w:lang w:eastAsia="he-IL"/>
        </w:rPr>
        <w:t xml:space="preserve"> דווקא בגלל זה.</w:t>
      </w:r>
      <w:r w:rsidR="00C255FF">
        <w:rPr>
          <w:rFonts w:hint="cs"/>
          <w:rtl/>
          <w:lang w:eastAsia="he-IL"/>
        </w:rPr>
        <w:t xml:space="preserve"> </w:t>
      </w:r>
      <w:r>
        <w:rPr>
          <w:rFonts w:hint="cs"/>
          <w:rtl/>
          <w:lang w:eastAsia="he-IL"/>
        </w:rPr>
        <w:t xml:space="preserve">יש דברים שכמובן רק </w:t>
      </w:r>
      <w:proofErr w:type="spellStart"/>
      <w:r>
        <w:rPr>
          <w:rFonts w:hint="cs"/>
          <w:rtl/>
          <w:lang w:eastAsia="he-IL"/>
        </w:rPr>
        <w:t>המינהלת</w:t>
      </w:r>
      <w:bookmarkStart w:id="858" w:name="_ETM_Q1_715877"/>
      <w:bookmarkEnd w:id="858"/>
      <w:proofErr w:type="spellEnd"/>
      <w:r>
        <w:rPr>
          <w:rFonts w:hint="cs"/>
          <w:rtl/>
          <w:lang w:eastAsia="he-IL"/>
        </w:rPr>
        <w:t xml:space="preserve"> תוכל לעשות אבל</w:t>
      </w:r>
      <w:r w:rsidR="00C255FF">
        <w:rPr>
          <w:rFonts w:hint="cs"/>
          <w:rtl/>
          <w:lang w:eastAsia="he-IL"/>
        </w:rPr>
        <w:t xml:space="preserve"> </w:t>
      </w:r>
      <w:r>
        <w:rPr>
          <w:rFonts w:hint="cs"/>
          <w:rtl/>
          <w:lang w:eastAsia="he-IL"/>
        </w:rPr>
        <w:t xml:space="preserve">לא נייצר את </w:t>
      </w:r>
      <w:bookmarkStart w:id="859" w:name="_ETM_Q1_718716"/>
      <w:bookmarkEnd w:id="859"/>
      <w:r>
        <w:rPr>
          <w:rFonts w:hint="cs"/>
          <w:rtl/>
          <w:lang w:eastAsia="he-IL"/>
        </w:rPr>
        <w:t>ההטעיה בנושא הזה. זה לעניין 5א.</w:t>
      </w:r>
    </w:p>
    <w:p w14:paraId="2332CB2D" w14:textId="77777777" w:rsidR="005B281A" w:rsidRDefault="005B281A" w:rsidP="005B281A">
      <w:pPr>
        <w:rPr>
          <w:rtl/>
          <w:lang w:eastAsia="he-IL"/>
        </w:rPr>
      </w:pPr>
      <w:bookmarkStart w:id="860" w:name="_ETM_Q1_724435"/>
      <w:bookmarkStart w:id="861" w:name="_ETM_Q1_724474"/>
      <w:bookmarkEnd w:id="860"/>
      <w:bookmarkEnd w:id="861"/>
    </w:p>
    <w:p w14:paraId="6E01C675" w14:textId="128CA43A" w:rsidR="005B281A" w:rsidRDefault="005B281A" w:rsidP="005B281A">
      <w:pPr>
        <w:pStyle w:val="a4"/>
        <w:keepNext/>
        <w:rPr>
          <w:rtl/>
        </w:rPr>
      </w:pPr>
      <w:bookmarkStart w:id="862" w:name="ET_speaker_עוד_אלעזר_שטרן_158"/>
      <w:r w:rsidRPr="005B281A">
        <w:rPr>
          <w:rStyle w:val="TagStyle"/>
          <w:rtl/>
        </w:rPr>
        <w:t xml:space="preserve"> &lt;&lt; דובר &gt;&gt; </w:t>
      </w:r>
      <w:r>
        <w:rPr>
          <w:rtl/>
        </w:rPr>
        <w:t>עו"ד אלעזר שטרן:</w:t>
      </w:r>
      <w:r w:rsidRPr="005B281A">
        <w:rPr>
          <w:rStyle w:val="TagStyle"/>
          <w:rtl/>
        </w:rPr>
        <w:t xml:space="preserve"> &lt;&lt; דובר &gt;&gt;</w:t>
      </w:r>
      <w:r w:rsidR="00531F51">
        <w:rPr>
          <w:rtl/>
        </w:rPr>
        <w:t xml:space="preserve"> </w:t>
      </w:r>
      <w:bookmarkEnd w:id="862"/>
    </w:p>
    <w:p w14:paraId="218CC132" w14:textId="77777777" w:rsidR="005B281A" w:rsidRDefault="005B281A" w:rsidP="005B281A">
      <w:pPr>
        <w:pStyle w:val="KeepWithNext"/>
        <w:rPr>
          <w:rtl/>
          <w:lang w:eastAsia="he-IL"/>
        </w:rPr>
      </w:pPr>
    </w:p>
    <w:p w14:paraId="33B304E1" w14:textId="7EDFAE23" w:rsidR="005B281A" w:rsidRDefault="005B281A" w:rsidP="005B281A">
      <w:pPr>
        <w:rPr>
          <w:rtl/>
          <w:lang w:eastAsia="he-IL"/>
        </w:rPr>
      </w:pPr>
      <w:r>
        <w:rPr>
          <w:rFonts w:hint="cs"/>
          <w:rtl/>
          <w:lang w:eastAsia="he-IL"/>
        </w:rPr>
        <w:t xml:space="preserve">הנושא הבא הוא בתקנה </w:t>
      </w:r>
      <w:bookmarkStart w:id="863" w:name="_ETM_Q1_725135"/>
      <w:bookmarkEnd w:id="863"/>
      <w:r>
        <w:rPr>
          <w:rFonts w:hint="cs"/>
          <w:rtl/>
          <w:lang w:eastAsia="he-IL"/>
        </w:rPr>
        <w:t>12 בה נעשו שני שינויים. שינוי אחד הוא שהסכום שידרוש את אישור ועדת הפטור, ההצעה המקורית הייתה להעלות</w:t>
      </w:r>
      <w:bookmarkStart w:id="864" w:name="_ETM_Q1_734311"/>
      <w:bookmarkEnd w:id="864"/>
      <w:r>
        <w:rPr>
          <w:rFonts w:hint="cs"/>
          <w:rtl/>
          <w:lang w:eastAsia="he-IL"/>
        </w:rPr>
        <w:t xml:space="preserve"> אותו מ-4 מיליון ל-8 מיליון, וההצעה הנוכחית היא ל-6 </w:t>
      </w:r>
      <w:bookmarkStart w:id="865" w:name="_ETM_Q1_740004"/>
      <w:bookmarkEnd w:id="865"/>
      <w:r>
        <w:rPr>
          <w:rFonts w:hint="cs"/>
          <w:rtl/>
          <w:lang w:eastAsia="he-IL"/>
        </w:rPr>
        <w:t>מיליון. אם אני זוכר נכון, זה גם מה שאמרו שהיה בתקנות הכלליות. זה הכיוון שהיה להם.</w:t>
      </w:r>
      <w:r w:rsidR="00C255FF">
        <w:rPr>
          <w:rFonts w:hint="cs"/>
          <w:rtl/>
          <w:lang w:eastAsia="he-IL"/>
        </w:rPr>
        <w:t xml:space="preserve"> </w:t>
      </w:r>
      <w:r>
        <w:rPr>
          <w:rFonts w:hint="cs"/>
          <w:rtl/>
          <w:lang w:eastAsia="he-IL"/>
        </w:rPr>
        <w:t>בנוסף, התוספת היא שזה יחול גם לעניין</w:t>
      </w:r>
      <w:r w:rsidR="00C255FF">
        <w:rPr>
          <w:rFonts w:hint="cs"/>
          <w:rtl/>
          <w:lang w:eastAsia="he-IL"/>
        </w:rPr>
        <w:t xml:space="preserve"> </w:t>
      </w:r>
      <w:r>
        <w:rPr>
          <w:rFonts w:hint="cs"/>
          <w:rtl/>
          <w:lang w:eastAsia="he-IL"/>
        </w:rPr>
        <w:t>משרדי ממשלה אחרים, גם פה בהינתן שזה נעשה לצורך טיפול,</w:t>
      </w:r>
      <w:bookmarkStart w:id="866" w:name="_ETM_Q1_754512"/>
      <w:bookmarkEnd w:id="866"/>
      <w:r>
        <w:rPr>
          <w:rFonts w:hint="cs"/>
          <w:rtl/>
          <w:lang w:eastAsia="he-IL"/>
        </w:rPr>
        <w:t xml:space="preserve"> שיקום או סיוע נצרכים כתוצאה מפעולות </w:t>
      </w:r>
      <w:bookmarkStart w:id="867" w:name="_ETM_Q1_756650"/>
      <w:bookmarkEnd w:id="867"/>
      <w:r>
        <w:rPr>
          <w:rFonts w:hint="cs"/>
          <w:rtl/>
          <w:lang w:eastAsia="he-IL"/>
        </w:rPr>
        <w:t>האיבה ופעולות המלחמה.</w:t>
      </w:r>
    </w:p>
    <w:p w14:paraId="32A7A6AC" w14:textId="77777777" w:rsidR="005B281A" w:rsidRDefault="005B281A" w:rsidP="005B281A">
      <w:pPr>
        <w:rPr>
          <w:rtl/>
          <w:lang w:eastAsia="he-IL"/>
        </w:rPr>
      </w:pPr>
      <w:bookmarkStart w:id="868" w:name="_ETM_Q1_759024"/>
      <w:bookmarkStart w:id="869" w:name="_ETM_Q1_759066"/>
      <w:bookmarkStart w:id="870" w:name="_ETM_Q1_759847"/>
      <w:bookmarkEnd w:id="868"/>
      <w:bookmarkEnd w:id="869"/>
      <w:bookmarkEnd w:id="870"/>
    </w:p>
    <w:p w14:paraId="1A38CA82" w14:textId="3761EE5D" w:rsidR="005B281A" w:rsidRDefault="005B281A" w:rsidP="005B281A">
      <w:pPr>
        <w:pStyle w:val="af6"/>
        <w:keepNext/>
        <w:rPr>
          <w:rtl/>
        </w:rPr>
      </w:pPr>
      <w:bookmarkStart w:id="871" w:name="ET_yor_6157_159"/>
      <w:r w:rsidRPr="005B281A">
        <w:rPr>
          <w:rStyle w:val="TagStyle"/>
          <w:rtl/>
        </w:rPr>
        <w:t xml:space="preserve"> &lt;&lt; </w:t>
      </w:r>
      <w:proofErr w:type="spellStart"/>
      <w:r w:rsidRPr="005B281A">
        <w:rPr>
          <w:rStyle w:val="TagStyle"/>
          <w:rtl/>
        </w:rPr>
        <w:t>יור</w:t>
      </w:r>
      <w:proofErr w:type="spellEnd"/>
      <w:r w:rsidRPr="005B281A">
        <w:rPr>
          <w:rStyle w:val="TagStyle"/>
          <w:rtl/>
        </w:rPr>
        <w:t xml:space="preserve"> &gt;&gt; </w:t>
      </w:r>
      <w:r>
        <w:rPr>
          <w:rtl/>
        </w:rPr>
        <w:t xml:space="preserve">היו"ר שמחה </w:t>
      </w:r>
      <w:proofErr w:type="spellStart"/>
      <w:r>
        <w:rPr>
          <w:rtl/>
        </w:rPr>
        <w:t>רוטמן</w:t>
      </w:r>
      <w:proofErr w:type="spellEnd"/>
      <w:r>
        <w:rPr>
          <w:rtl/>
        </w:rPr>
        <w:t>:</w:t>
      </w:r>
      <w:r w:rsidRPr="005B281A">
        <w:rPr>
          <w:rStyle w:val="TagStyle"/>
          <w:rtl/>
        </w:rPr>
        <w:t xml:space="preserve"> &lt;&lt; יור &gt;&gt;</w:t>
      </w:r>
      <w:r w:rsidR="00531F51">
        <w:rPr>
          <w:rtl/>
        </w:rPr>
        <w:t xml:space="preserve"> </w:t>
      </w:r>
      <w:bookmarkEnd w:id="871"/>
    </w:p>
    <w:p w14:paraId="422CC9BB" w14:textId="77777777" w:rsidR="005B281A" w:rsidRDefault="005B281A" w:rsidP="005B281A">
      <w:pPr>
        <w:pStyle w:val="KeepWithNext"/>
        <w:rPr>
          <w:rtl/>
          <w:lang w:eastAsia="he-IL"/>
        </w:rPr>
      </w:pPr>
    </w:p>
    <w:p w14:paraId="06B7D117" w14:textId="1FCE88E4" w:rsidR="005B281A" w:rsidRDefault="005B281A" w:rsidP="005B281A">
      <w:pPr>
        <w:rPr>
          <w:rtl/>
          <w:lang w:eastAsia="he-IL"/>
        </w:rPr>
      </w:pPr>
      <w:bookmarkStart w:id="872" w:name="_ETM_Q1_760077"/>
      <w:bookmarkStart w:id="873" w:name="_ETM_Q1_760105"/>
      <w:bookmarkEnd w:id="872"/>
      <w:bookmarkEnd w:id="873"/>
      <w:r>
        <w:rPr>
          <w:rFonts w:hint="cs"/>
          <w:rtl/>
          <w:lang w:eastAsia="he-IL"/>
        </w:rPr>
        <w:t>זה הדבר שעלה במלוא חריפותו בדיונים</w:t>
      </w:r>
      <w:r w:rsidR="00C255FF">
        <w:rPr>
          <w:rFonts w:hint="cs"/>
          <w:rtl/>
          <w:lang w:eastAsia="he-IL"/>
        </w:rPr>
        <w:t xml:space="preserve"> </w:t>
      </w:r>
      <w:r>
        <w:rPr>
          <w:rFonts w:hint="cs"/>
          <w:rtl/>
          <w:lang w:eastAsia="he-IL"/>
        </w:rPr>
        <w:t xml:space="preserve">גם כשהגיעו </w:t>
      </w:r>
      <w:bookmarkStart w:id="874" w:name="_ETM_Q1_765036"/>
      <w:bookmarkEnd w:id="874"/>
      <w:r>
        <w:rPr>
          <w:rFonts w:hint="cs"/>
          <w:rtl/>
          <w:lang w:eastAsia="he-IL"/>
        </w:rPr>
        <w:t xml:space="preserve">לכאן גורמים מעיריות וגם במכתבים שנשלחו. </w:t>
      </w:r>
      <w:r w:rsidR="007F0D80">
        <w:rPr>
          <w:rFonts w:hint="cs"/>
          <w:rtl/>
          <w:lang w:eastAsia="he-IL"/>
        </w:rPr>
        <w:t xml:space="preserve">לצורך העניין נתנו את הדוגמה של הקמת כיתות לימוד לבתי ספר </w:t>
      </w:r>
      <w:bookmarkStart w:id="875" w:name="_ETM_Q1_778006"/>
      <w:bookmarkEnd w:id="875"/>
      <w:r w:rsidR="007F0D80">
        <w:rPr>
          <w:rFonts w:hint="cs"/>
          <w:rtl/>
          <w:lang w:eastAsia="he-IL"/>
        </w:rPr>
        <w:t xml:space="preserve">שמטפלים במפונים שיושבים בבית המלון בים המלח. בבית המלון בים </w:t>
      </w:r>
      <w:bookmarkStart w:id="876" w:name="_ETM_Q1_782317"/>
      <w:bookmarkEnd w:id="876"/>
      <w:r w:rsidR="007F0D80">
        <w:rPr>
          <w:rFonts w:hint="cs"/>
          <w:rtl/>
          <w:lang w:eastAsia="he-IL"/>
        </w:rPr>
        <w:t xml:space="preserve">המלח יש מפונים מחבל התקומה ויש מפונים מהצפון. הם יחכו </w:t>
      </w:r>
      <w:bookmarkStart w:id="877" w:name="_ETM_Q1_788901"/>
      <w:bookmarkEnd w:id="877"/>
      <w:r w:rsidR="007F0D80">
        <w:rPr>
          <w:rFonts w:hint="cs"/>
          <w:rtl/>
          <w:lang w:eastAsia="he-IL"/>
        </w:rPr>
        <w:t xml:space="preserve">להליך </w:t>
      </w:r>
      <w:proofErr w:type="spellStart"/>
      <w:r w:rsidR="007F0D80">
        <w:rPr>
          <w:rFonts w:hint="cs"/>
          <w:rtl/>
          <w:lang w:eastAsia="he-IL"/>
        </w:rPr>
        <w:t>המכרזי</w:t>
      </w:r>
      <w:proofErr w:type="spellEnd"/>
      <w:r w:rsidR="007F0D80">
        <w:rPr>
          <w:rFonts w:hint="cs"/>
          <w:rtl/>
          <w:lang w:eastAsia="he-IL"/>
        </w:rPr>
        <w:t xml:space="preserve">, לפרסומים והכול כי אי אפשר לתת פטור כי </w:t>
      </w:r>
      <w:bookmarkStart w:id="878" w:name="_ETM_Q1_791081"/>
      <w:bookmarkEnd w:id="878"/>
      <w:r w:rsidR="007F0D80">
        <w:rPr>
          <w:rFonts w:hint="cs"/>
          <w:rtl/>
          <w:lang w:eastAsia="he-IL"/>
        </w:rPr>
        <w:t xml:space="preserve">הסכום גבוה מדיי, עברנו את ה-4 מיליון שקלים, ולעומת </w:t>
      </w:r>
      <w:bookmarkStart w:id="879" w:name="_ETM_Q1_796774"/>
      <w:bookmarkEnd w:id="879"/>
      <w:r w:rsidR="007F0D80">
        <w:rPr>
          <w:rFonts w:hint="cs"/>
          <w:rtl/>
          <w:lang w:eastAsia="he-IL"/>
        </w:rPr>
        <w:t xml:space="preserve">זאת אצל החבר'ה מחבל התקומה הכללים הם אחרים. </w:t>
      </w:r>
    </w:p>
    <w:p w14:paraId="0AE6543F" w14:textId="77777777" w:rsidR="007F0D80" w:rsidRDefault="007F0D80" w:rsidP="005B281A">
      <w:pPr>
        <w:rPr>
          <w:rtl/>
          <w:lang w:eastAsia="he-IL"/>
        </w:rPr>
      </w:pPr>
      <w:bookmarkStart w:id="880" w:name="_ETM_Q1_805253"/>
      <w:bookmarkStart w:id="881" w:name="_ETM_Q1_805290"/>
      <w:bookmarkEnd w:id="880"/>
      <w:bookmarkEnd w:id="881"/>
    </w:p>
    <w:p w14:paraId="001DC332" w14:textId="40408ECF" w:rsidR="007F0D80" w:rsidRDefault="007F0D80" w:rsidP="005B281A">
      <w:pPr>
        <w:rPr>
          <w:rtl/>
          <w:lang w:eastAsia="he-IL"/>
        </w:rPr>
      </w:pPr>
      <w:bookmarkStart w:id="882" w:name="_ETM_Q1_805348"/>
      <w:bookmarkStart w:id="883" w:name="_ETM_Q1_805380"/>
      <w:bookmarkEnd w:id="882"/>
      <w:bookmarkEnd w:id="883"/>
      <w:r>
        <w:rPr>
          <w:rFonts w:hint="cs"/>
          <w:rtl/>
          <w:lang w:eastAsia="he-IL"/>
        </w:rPr>
        <w:t>כאן, גם בגלל הסכומים וגם בגלל האירוע הגורף של המצב, דיברנו</w:t>
      </w:r>
      <w:bookmarkStart w:id="884" w:name="_ETM_Q1_813480"/>
      <w:bookmarkEnd w:id="884"/>
      <w:r>
        <w:rPr>
          <w:rFonts w:hint="cs"/>
          <w:rtl/>
          <w:lang w:eastAsia="he-IL"/>
        </w:rPr>
        <w:t xml:space="preserve"> ובכל מקרה זה הולך לגורמים יותר רמי דרג. זה לא בהחלטה של 3(1), זה לא בהחלטה של התקשרות קטנה, </w:t>
      </w:r>
      <w:bookmarkStart w:id="885" w:name="_ETM_Q1_823784"/>
      <w:bookmarkEnd w:id="885"/>
      <w:r>
        <w:rPr>
          <w:rFonts w:hint="cs"/>
          <w:rtl/>
          <w:lang w:eastAsia="he-IL"/>
        </w:rPr>
        <w:t xml:space="preserve">זאת לא הוראת </w:t>
      </w:r>
      <w:proofErr w:type="spellStart"/>
      <w:r>
        <w:rPr>
          <w:rFonts w:hint="cs"/>
          <w:rtl/>
          <w:lang w:eastAsia="he-IL"/>
        </w:rPr>
        <w:t>התק"ם</w:t>
      </w:r>
      <w:proofErr w:type="spellEnd"/>
      <w:r>
        <w:rPr>
          <w:rFonts w:hint="cs"/>
          <w:rtl/>
          <w:lang w:eastAsia="he-IL"/>
        </w:rPr>
        <w:t xml:space="preserve">. שם כן דובר על כך שצריך </w:t>
      </w:r>
      <w:bookmarkStart w:id="886" w:name="_ETM_Q1_826017"/>
      <w:bookmarkEnd w:id="886"/>
      <w:r>
        <w:rPr>
          <w:rFonts w:hint="cs"/>
          <w:rtl/>
          <w:lang w:eastAsia="he-IL"/>
        </w:rPr>
        <w:t xml:space="preserve">שזה יהיה טיפול, שיקום או סיוע נצרכים </w:t>
      </w:r>
      <w:proofErr w:type="spellStart"/>
      <w:r>
        <w:rPr>
          <w:rFonts w:hint="cs"/>
          <w:rtl/>
          <w:lang w:eastAsia="he-IL"/>
        </w:rPr>
        <w:t>נצרכים</w:t>
      </w:r>
      <w:proofErr w:type="spellEnd"/>
      <w:r>
        <w:rPr>
          <w:rFonts w:hint="cs"/>
          <w:rtl/>
          <w:lang w:eastAsia="he-IL"/>
        </w:rPr>
        <w:t xml:space="preserve"> כתוצאה מפעולות האיבה או פעולות המלחמה. אז זה מייצר אחידות בין המפונים בצפון למפונים בדרום, השיקום של ישוב שנפגע מטילי החמאס או מטילי החיזבאללה. </w:t>
      </w:r>
    </w:p>
    <w:p w14:paraId="30052BFE" w14:textId="77777777" w:rsidR="007F0D80" w:rsidRDefault="007F0D80" w:rsidP="005B281A">
      <w:pPr>
        <w:rPr>
          <w:rtl/>
          <w:lang w:eastAsia="he-IL"/>
        </w:rPr>
      </w:pPr>
    </w:p>
    <w:p w14:paraId="22510F48" w14:textId="217709C5" w:rsidR="007F0D80" w:rsidRDefault="007F0D80" w:rsidP="007F0D80">
      <w:pPr>
        <w:pStyle w:val="af9"/>
        <w:keepNext/>
        <w:rPr>
          <w:rtl/>
          <w:lang w:eastAsia="he-IL"/>
        </w:rPr>
      </w:pPr>
      <w:bookmarkStart w:id="887" w:name="ET_guest_קובי_פאר_160"/>
      <w:r w:rsidRPr="007F0D80">
        <w:rPr>
          <w:rStyle w:val="TagStyle"/>
          <w:rtl/>
        </w:rPr>
        <w:t xml:space="preserve"> &lt;&lt; אורח &gt;&gt; </w:t>
      </w:r>
      <w:r>
        <w:rPr>
          <w:rtl/>
          <w:lang w:eastAsia="he-IL"/>
        </w:rPr>
        <w:t>קובי פאר:</w:t>
      </w:r>
      <w:r w:rsidRPr="007F0D80">
        <w:rPr>
          <w:rStyle w:val="TagStyle"/>
          <w:rtl/>
        </w:rPr>
        <w:t xml:space="preserve"> &lt;&lt; אורח &gt;&gt;</w:t>
      </w:r>
      <w:r w:rsidR="00531F51">
        <w:rPr>
          <w:rtl/>
          <w:lang w:eastAsia="he-IL"/>
        </w:rPr>
        <w:t xml:space="preserve"> </w:t>
      </w:r>
      <w:bookmarkEnd w:id="887"/>
    </w:p>
    <w:p w14:paraId="49DF1830" w14:textId="77777777" w:rsidR="007F0D80" w:rsidRDefault="007F0D80" w:rsidP="007F0D80">
      <w:pPr>
        <w:pStyle w:val="KeepWithNext"/>
        <w:rPr>
          <w:rtl/>
          <w:lang w:eastAsia="he-IL"/>
        </w:rPr>
      </w:pPr>
    </w:p>
    <w:p w14:paraId="0A86CE14" w14:textId="12D60891" w:rsidR="007F0D80" w:rsidRDefault="007F0D80" w:rsidP="007F0D80">
      <w:pPr>
        <w:rPr>
          <w:rtl/>
          <w:lang w:eastAsia="he-IL"/>
        </w:rPr>
      </w:pPr>
      <w:r>
        <w:rPr>
          <w:rFonts w:hint="cs"/>
          <w:rtl/>
          <w:lang w:eastAsia="he-IL"/>
        </w:rPr>
        <w:t xml:space="preserve">הערה. אני </w:t>
      </w:r>
      <w:bookmarkStart w:id="888" w:name="_ETM_Q1_848940"/>
      <w:bookmarkEnd w:id="888"/>
      <w:r>
        <w:rPr>
          <w:rFonts w:hint="cs"/>
          <w:rtl/>
          <w:lang w:eastAsia="he-IL"/>
        </w:rPr>
        <w:t xml:space="preserve">מזכיר שבדיון הקודם דובר על כך שנקבל 8 מיליון </w:t>
      </w:r>
      <w:bookmarkStart w:id="889" w:name="_ETM_Q1_850970"/>
      <w:bookmarkEnd w:id="889"/>
      <w:r>
        <w:rPr>
          <w:rFonts w:hint="cs"/>
          <w:rtl/>
          <w:lang w:eastAsia="he-IL"/>
        </w:rPr>
        <w:t xml:space="preserve">שקלים </w:t>
      </w:r>
      <w:proofErr w:type="spellStart"/>
      <w:r>
        <w:rPr>
          <w:rFonts w:hint="cs"/>
          <w:rtl/>
          <w:lang w:eastAsia="he-IL"/>
        </w:rPr>
        <w:t>למינהלת</w:t>
      </w:r>
      <w:proofErr w:type="spellEnd"/>
      <w:r>
        <w:rPr>
          <w:rFonts w:hint="cs"/>
          <w:rtl/>
          <w:lang w:eastAsia="he-IL"/>
        </w:rPr>
        <w:t xml:space="preserve"> תקומה. אני הבנתי את השיח שהיה </w:t>
      </w:r>
      <w:bookmarkStart w:id="890" w:name="_ETM_Q1_856240"/>
      <w:bookmarkEnd w:id="890"/>
      <w:r>
        <w:rPr>
          <w:rFonts w:hint="cs"/>
          <w:rtl/>
          <w:lang w:eastAsia="he-IL"/>
        </w:rPr>
        <w:t>בין יושב-ראש לבין החשב הכללי</w:t>
      </w:r>
      <w:r w:rsidR="00C255FF">
        <w:rPr>
          <w:rFonts w:hint="cs"/>
          <w:rtl/>
          <w:lang w:eastAsia="he-IL"/>
        </w:rPr>
        <w:t xml:space="preserve"> </w:t>
      </w:r>
      <w:r>
        <w:rPr>
          <w:rFonts w:hint="cs"/>
          <w:rtl/>
          <w:lang w:eastAsia="he-IL"/>
        </w:rPr>
        <w:t>לתת לכולם ואז המשמעות היא שאנחנו נאלצים לרדת מ-8 ל-6 מיליון שקלים. נכון שלא קיבלנו את ה-8 מיליון אבל זה מה שרצינו. בצער רב אנחנו נאלצים לקבל את זה.</w:t>
      </w:r>
    </w:p>
    <w:p w14:paraId="5B6835CC" w14:textId="77777777" w:rsidR="007F0D80" w:rsidRDefault="007F0D80" w:rsidP="007F0D80">
      <w:pPr>
        <w:rPr>
          <w:rtl/>
          <w:lang w:eastAsia="he-IL"/>
        </w:rPr>
      </w:pPr>
      <w:bookmarkStart w:id="891" w:name="_ETM_Q1_871001"/>
      <w:bookmarkStart w:id="892" w:name="_ETM_Q1_871048"/>
      <w:bookmarkStart w:id="893" w:name="_ETM_Q1_871737"/>
      <w:bookmarkEnd w:id="891"/>
      <w:bookmarkEnd w:id="892"/>
      <w:bookmarkEnd w:id="893"/>
    </w:p>
    <w:p w14:paraId="2A27DF53" w14:textId="635D10C1" w:rsidR="007F0D80" w:rsidRDefault="007F0D80" w:rsidP="007F0D80">
      <w:pPr>
        <w:pStyle w:val="af6"/>
        <w:keepNext/>
        <w:rPr>
          <w:rtl/>
        </w:rPr>
      </w:pPr>
      <w:bookmarkStart w:id="894" w:name="ET_yor_6157_161"/>
      <w:r w:rsidRPr="007F0D80">
        <w:rPr>
          <w:rStyle w:val="TagStyle"/>
          <w:rtl/>
        </w:rPr>
        <w:t xml:space="preserve"> &lt;&lt; </w:t>
      </w:r>
      <w:proofErr w:type="spellStart"/>
      <w:r w:rsidRPr="007F0D80">
        <w:rPr>
          <w:rStyle w:val="TagStyle"/>
          <w:rtl/>
        </w:rPr>
        <w:t>יור</w:t>
      </w:r>
      <w:proofErr w:type="spellEnd"/>
      <w:r w:rsidRPr="007F0D80">
        <w:rPr>
          <w:rStyle w:val="TagStyle"/>
          <w:rtl/>
        </w:rPr>
        <w:t xml:space="preserve"> &gt;&gt; </w:t>
      </w:r>
      <w:r>
        <w:rPr>
          <w:rtl/>
        </w:rPr>
        <w:t xml:space="preserve">היו"ר שמחה </w:t>
      </w:r>
      <w:proofErr w:type="spellStart"/>
      <w:r>
        <w:rPr>
          <w:rtl/>
        </w:rPr>
        <w:t>רוטמן</w:t>
      </w:r>
      <w:proofErr w:type="spellEnd"/>
      <w:r>
        <w:rPr>
          <w:rtl/>
        </w:rPr>
        <w:t>:</w:t>
      </w:r>
      <w:r w:rsidRPr="007F0D80">
        <w:rPr>
          <w:rStyle w:val="TagStyle"/>
          <w:rtl/>
        </w:rPr>
        <w:t xml:space="preserve"> &lt;&lt; יור &gt;&gt;</w:t>
      </w:r>
      <w:r w:rsidR="00531F51">
        <w:rPr>
          <w:rtl/>
        </w:rPr>
        <w:t xml:space="preserve"> </w:t>
      </w:r>
      <w:bookmarkEnd w:id="894"/>
    </w:p>
    <w:p w14:paraId="1477D1E6" w14:textId="77777777" w:rsidR="007F0D80" w:rsidRDefault="007F0D80" w:rsidP="007F0D80">
      <w:pPr>
        <w:pStyle w:val="KeepWithNext"/>
        <w:rPr>
          <w:rtl/>
          <w:lang w:eastAsia="he-IL"/>
        </w:rPr>
      </w:pPr>
    </w:p>
    <w:p w14:paraId="1654E2FA" w14:textId="64C44BE5" w:rsidR="007F0D80" w:rsidRDefault="007F0D80" w:rsidP="007F0D80">
      <w:pPr>
        <w:rPr>
          <w:rtl/>
          <w:lang w:eastAsia="he-IL"/>
        </w:rPr>
      </w:pPr>
      <w:bookmarkStart w:id="895" w:name="_ETM_Q1_871985"/>
      <w:bookmarkStart w:id="896" w:name="_ETM_Q1_872016"/>
      <w:bookmarkEnd w:id="895"/>
      <w:bookmarkEnd w:id="896"/>
      <w:r>
        <w:rPr>
          <w:rFonts w:hint="cs"/>
          <w:rtl/>
          <w:lang w:eastAsia="he-IL"/>
        </w:rPr>
        <w:t>בטיוטה הממשלתית, בתזכיר, היו 6 מיליון שקלים לכולם.</w:t>
      </w:r>
    </w:p>
    <w:p w14:paraId="31FA90AC" w14:textId="77777777" w:rsidR="007F0D80" w:rsidRDefault="007F0D80" w:rsidP="007F0D80">
      <w:pPr>
        <w:rPr>
          <w:rtl/>
          <w:lang w:eastAsia="he-IL"/>
        </w:rPr>
      </w:pPr>
    </w:p>
    <w:p w14:paraId="59A54319" w14:textId="697BE6E6" w:rsidR="007F0D80" w:rsidRDefault="007F0D80" w:rsidP="007F0D80">
      <w:pPr>
        <w:pStyle w:val="af9"/>
        <w:keepNext/>
        <w:rPr>
          <w:rtl/>
          <w:lang w:eastAsia="he-IL"/>
        </w:rPr>
      </w:pPr>
      <w:bookmarkStart w:id="897" w:name="ET_guest_בני_מנחם_162"/>
      <w:r w:rsidRPr="007F0D80">
        <w:rPr>
          <w:rStyle w:val="TagStyle"/>
          <w:rtl/>
        </w:rPr>
        <w:t xml:space="preserve"> &lt;&lt; אורח &gt;&gt; </w:t>
      </w:r>
      <w:r>
        <w:rPr>
          <w:rtl/>
          <w:lang w:eastAsia="he-IL"/>
        </w:rPr>
        <w:t>בני מנחם:</w:t>
      </w:r>
      <w:r w:rsidRPr="007F0D80">
        <w:rPr>
          <w:rStyle w:val="TagStyle"/>
          <w:rtl/>
        </w:rPr>
        <w:t xml:space="preserve"> &lt;&lt; אורח &gt;&gt;</w:t>
      </w:r>
      <w:r w:rsidR="00531F51">
        <w:rPr>
          <w:rtl/>
          <w:lang w:eastAsia="he-IL"/>
        </w:rPr>
        <w:t xml:space="preserve"> </w:t>
      </w:r>
      <w:bookmarkEnd w:id="897"/>
    </w:p>
    <w:p w14:paraId="3D16649E" w14:textId="77777777" w:rsidR="007F0D80" w:rsidRDefault="007F0D80" w:rsidP="007F0D80">
      <w:pPr>
        <w:pStyle w:val="KeepWithNext"/>
        <w:rPr>
          <w:rtl/>
          <w:lang w:eastAsia="he-IL"/>
        </w:rPr>
      </w:pPr>
    </w:p>
    <w:p w14:paraId="7AA5C92B" w14:textId="4ACA446A" w:rsidR="007F0D80" w:rsidRDefault="007F0D80" w:rsidP="007F0D80">
      <w:pPr>
        <w:rPr>
          <w:rtl/>
          <w:lang w:eastAsia="he-IL"/>
        </w:rPr>
      </w:pPr>
      <w:r>
        <w:rPr>
          <w:rFonts w:hint="cs"/>
          <w:rtl/>
          <w:lang w:eastAsia="he-IL"/>
        </w:rPr>
        <w:t>לכולם ואין שם נושאים.</w:t>
      </w:r>
    </w:p>
    <w:p w14:paraId="468A0F16" w14:textId="77777777" w:rsidR="007F0D80" w:rsidRDefault="007F0D80" w:rsidP="007F0D80">
      <w:pPr>
        <w:rPr>
          <w:rtl/>
          <w:lang w:eastAsia="he-IL"/>
        </w:rPr>
      </w:pPr>
      <w:bookmarkStart w:id="898" w:name="_ETM_Q1_882098"/>
      <w:bookmarkStart w:id="899" w:name="_ETM_Q1_882134"/>
      <w:bookmarkStart w:id="900" w:name="_ETM_Q1_882199"/>
      <w:bookmarkEnd w:id="898"/>
      <w:bookmarkEnd w:id="899"/>
      <w:bookmarkEnd w:id="900"/>
    </w:p>
    <w:p w14:paraId="5468C76A" w14:textId="22E46CD2" w:rsidR="007F0D80" w:rsidRDefault="007F0D80" w:rsidP="007F0D80">
      <w:pPr>
        <w:pStyle w:val="af6"/>
        <w:keepNext/>
        <w:rPr>
          <w:rtl/>
        </w:rPr>
      </w:pPr>
      <w:bookmarkStart w:id="901" w:name="ET_yor_6157_163"/>
      <w:r w:rsidRPr="007F0D80">
        <w:rPr>
          <w:rStyle w:val="TagStyle"/>
          <w:rtl/>
        </w:rPr>
        <w:t xml:space="preserve"> &lt;&lt; </w:t>
      </w:r>
      <w:proofErr w:type="spellStart"/>
      <w:r w:rsidRPr="007F0D80">
        <w:rPr>
          <w:rStyle w:val="TagStyle"/>
          <w:rtl/>
        </w:rPr>
        <w:t>יור</w:t>
      </w:r>
      <w:proofErr w:type="spellEnd"/>
      <w:r w:rsidRPr="007F0D80">
        <w:rPr>
          <w:rStyle w:val="TagStyle"/>
          <w:rtl/>
        </w:rPr>
        <w:t xml:space="preserve"> &gt;&gt; </w:t>
      </w:r>
      <w:r>
        <w:rPr>
          <w:rtl/>
        </w:rPr>
        <w:t xml:space="preserve">היו"ר שמחה </w:t>
      </w:r>
      <w:proofErr w:type="spellStart"/>
      <w:r>
        <w:rPr>
          <w:rtl/>
        </w:rPr>
        <w:t>רוטמן</w:t>
      </w:r>
      <w:proofErr w:type="spellEnd"/>
      <w:r>
        <w:rPr>
          <w:rtl/>
        </w:rPr>
        <w:t>:</w:t>
      </w:r>
      <w:r w:rsidRPr="007F0D80">
        <w:rPr>
          <w:rStyle w:val="TagStyle"/>
          <w:rtl/>
        </w:rPr>
        <w:t xml:space="preserve"> &lt;&lt; יור &gt;&gt;</w:t>
      </w:r>
      <w:r w:rsidR="00531F51">
        <w:rPr>
          <w:rtl/>
        </w:rPr>
        <w:t xml:space="preserve"> </w:t>
      </w:r>
      <w:bookmarkEnd w:id="901"/>
    </w:p>
    <w:p w14:paraId="5FD6B51C" w14:textId="77777777" w:rsidR="007F0D80" w:rsidRDefault="007F0D80" w:rsidP="007F0D80">
      <w:pPr>
        <w:pStyle w:val="KeepWithNext"/>
        <w:rPr>
          <w:rtl/>
          <w:lang w:eastAsia="he-IL"/>
        </w:rPr>
      </w:pPr>
    </w:p>
    <w:p w14:paraId="4A189146" w14:textId="5166F982" w:rsidR="007F0D80" w:rsidRDefault="007F0D80" w:rsidP="007F0D80">
      <w:pPr>
        <w:rPr>
          <w:rtl/>
          <w:lang w:eastAsia="he-IL"/>
        </w:rPr>
      </w:pPr>
      <w:bookmarkStart w:id="902" w:name="_ETM_Q1_882450"/>
      <w:bookmarkStart w:id="903" w:name="_ETM_Q1_882485"/>
      <w:bookmarkEnd w:id="902"/>
      <w:bookmarkEnd w:id="903"/>
      <w:r>
        <w:rPr>
          <w:rFonts w:hint="cs"/>
          <w:rtl/>
          <w:lang w:eastAsia="he-IL"/>
        </w:rPr>
        <w:t xml:space="preserve">שם זה </w:t>
      </w:r>
      <w:bookmarkStart w:id="904" w:name="_ETM_Q1_881778"/>
      <w:bookmarkEnd w:id="904"/>
      <w:r>
        <w:rPr>
          <w:rFonts w:hint="cs"/>
          <w:rtl/>
          <w:lang w:eastAsia="he-IL"/>
        </w:rPr>
        <w:t>בלי נושא. ההצעה</w:t>
      </w:r>
      <w:r w:rsidR="00C255FF">
        <w:rPr>
          <w:rFonts w:hint="cs"/>
          <w:rtl/>
          <w:lang w:eastAsia="he-IL"/>
        </w:rPr>
        <w:t xml:space="preserve"> </w:t>
      </w:r>
      <w:r>
        <w:rPr>
          <w:rFonts w:hint="cs"/>
          <w:rtl/>
          <w:lang w:eastAsia="he-IL"/>
        </w:rPr>
        <w:t>של הטיוטה הייתה 6 מיליון שקלים לכולם בלי הגבלה נושאית. כאן אנחנו עושים את ההגבלה הנושאית.</w:t>
      </w:r>
    </w:p>
    <w:p w14:paraId="57409985" w14:textId="77777777" w:rsidR="007F0D80" w:rsidRDefault="007F0D80" w:rsidP="007F0D80">
      <w:pPr>
        <w:rPr>
          <w:rtl/>
          <w:lang w:eastAsia="he-IL"/>
        </w:rPr>
      </w:pPr>
    </w:p>
    <w:p w14:paraId="2FC29D66" w14:textId="51899073" w:rsidR="007F0D80" w:rsidRDefault="007F0D80" w:rsidP="007F0D80">
      <w:pPr>
        <w:pStyle w:val="af9"/>
        <w:keepNext/>
        <w:rPr>
          <w:rtl/>
          <w:lang w:eastAsia="he-IL"/>
        </w:rPr>
      </w:pPr>
      <w:bookmarkStart w:id="905" w:name="ET_guest_קובי_פאר_164"/>
      <w:r w:rsidRPr="007F0D80">
        <w:rPr>
          <w:rStyle w:val="TagStyle"/>
          <w:rtl/>
        </w:rPr>
        <w:t xml:space="preserve"> &lt;&lt; אורח &gt;&gt; </w:t>
      </w:r>
      <w:r>
        <w:rPr>
          <w:rtl/>
          <w:lang w:eastAsia="he-IL"/>
        </w:rPr>
        <w:t>קובי פאר:</w:t>
      </w:r>
      <w:r w:rsidRPr="007F0D80">
        <w:rPr>
          <w:rStyle w:val="TagStyle"/>
          <w:rtl/>
        </w:rPr>
        <w:t xml:space="preserve"> &lt;&lt; אורח &gt;&gt;</w:t>
      </w:r>
      <w:r w:rsidR="00531F51">
        <w:rPr>
          <w:rtl/>
          <w:lang w:eastAsia="he-IL"/>
        </w:rPr>
        <w:t xml:space="preserve"> </w:t>
      </w:r>
      <w:bookmarkEnd w:id="905"/>
    </w:p>
    <w:p w14:paraId="47E0BE60" w14:textId="77777777" w:rsidR="007F0D80" w:rsidRDefault="007F0D80" w:rsidP="007F0D80">
      <w:pPr>
        <w:pStyle w:val="KeepWithNext"/>
        <w:rPr>
          <w:rtl/>
          <w:lang w:eastAsia="he-IL"/>
        </w:rPr>
      </w:pPr>
    </w:p>
    <w:p w14:paraId="1E53E546" w14:textId="4F141BFB" w:rsidR="007F0D80" w:rsidRDefault="007F0D80" w:rsidP="007F0D80">
      <w:pPr>
        <w:rPr>
          <w:rtl/>
          <w:lang w:eastAsia="he-IL"/>
        </w:rPr>
      </w:pPr>
      <w:r>
        <w:rPr>
          <w:rFonts w:hint="cs"/>
          <w:rtl/>
          <w:lang w:eastAsia="he-IL"/>
        </w:rPr>
        <w:t xml:space="preserve">המשמעות היא שגם אנחנו יורדים ל-6 מיליון שקלים. </w:t>
      </w:r>
      <w:bookmarkStart w:id="906" w:name="_ETM_Q1_893511"/>
      <w:bookmarkEnd w:id="906"/>
    </w:p>
    <w:p w14:paraId="76A1C78F" w14:textId="77777777" w:rsidR="007F0D80" w:rsidRDefault="007F0D80" w:rsidP="007F0D80">
      <w:pPr>
        <w:rPr>
          <w:rtl/>
          <w:lang w:eastAsia="he-IL"/>
        </w:rPr>
      </w:pPr>
      <w:bookmarkStart w:id="907" w:name="_ETM_Q1_894342"/>
      <w:bookmarkEnd w:id="907"/>
    </w:p>
    <w:p w14:paraId="21A215DD" w14:textId="0F09B813" w:rsidR="007F0D80" w:rsidRDefault="007F0D80" w:rsidP="007F0D80">
      <w:pPr>
        <w:pStyle w:val="af6"/>
        <w:keepNext/>
        <w:rPr>
          <w:rtl/>
        </w:rPr>
      </w:pPr>
      <w:bookmarkStart w:id="908" w:name="ET_yor_6157_165"/>
      <w:r w:rsidRPr="007F0D80">
        <w:rPr>
          <w:rStyle w:val="TagStyle"/>
          <w:rtl/>
        </w:rPr>
        <w:t xml:space="preserve"> &lt;&lt; </w:t>
      </w:r>
      <w:proofErr w:type="spellStart"/>
      <w:r w:rsidRPr="007F0D80">
        <w:rPr>
          <w:rStyle w:val="TagStyle"/>
          <w:rtl/>
        </w:rPr>
        <w:t>יור</w:t>
      </w:r>
      <w:proofErr w:type="spellEnd"/>
      <w:r w:rsidRPr="007F0D80">
        <w:rPr>
          <w:rStyle w:val="TagStyle"/>
          <w:rtl/>
        </w:rPr>
        <w:t xml:space="preserve"> &gt;&gt; </w:t>
      </w:r>
      <w:r>
        <w:rPr>
          <w:rtl/>
        </w:rPr>
        <w:t xml:space="preserve">היו"ר שמחה </w:t>
      </w:r>
      <w:proofErr w:type="spellStart"/>
      <w:r>
        <w:rPr>
          <w:rtl/>
        </w:rPr>
        <w:t>רוטמן</w:t>
      </w:r>
      <w:proofErr w:type="spellEnd"/>
      <w:r>
        <w:rPr>
          <w:rtl/>
        </w:rPr>
        <w:t>:</w:t>
      </w:r>
      <w:r w:rsidRPr="007F0D80">
        <w:rPr>
          <w:rStyle w:val="TagStyle"/>
          <w:rtl/>
        </w:rPr>
        <w:t xml:space="preserve"> &lt;&lt; יור &gt;&gt;</w:t>
      </w:r>
      <w:r w:rsidR="00531F51">
        <w:rPr>
          <w:rtl/>
        </w:rPr>
        <w:t xml:space="preserve"> </w:t>
      </w:r>
      <w:bookmarkEnd w:id="908"/>
    </w:p>
    <w:p w14:paraId="391663BD" w14:textId="77777777" w:rsidR="007F0D80" w:rsidRDefault="007F0D80" w:rsidP="007F0D80">
      <w:pPr>
        <w:pStyle w:val="KeepWithNext"/>
        <w:rPr>
          <w:rtl/>
          <w:lang w:eastAsia="he-IL"/>
        </w:rPr>
      </w:pPr>
    </w:p>
    <w:p w14:paraId="1667DABA" w14:textId="02EA3E36" w:rsidR="007F0D80" w:rsidRDefault="007F0D80" w:rsidP="007F0D80">
      <w:pPr>
        <w:rPr>
          <w:rtl/>
          <w:lang w:eastAsia="he-IL"/>
        </w:rPr>
      </w:pPr>
      <w:bookmarkStart w:id="909" w:name="_ETM_Q1_894563"/>
      <w:bookmarkStart w:id="910" w:name="_ETM_Q1_894592"/>
      <w:bookmarkEnd w:id="909"/>
      <w:bookmarkEnd w:id="910"/>
      <w:r>
        <w:rPr>
          <w:rFonts w:hint="cs"/>
          <w:rtl/>
          <w:lang w:eastAsia="he-IL"/>
        </w:rPr>
        <w:t xml:space="preserve">יורדים ל-6 יחסית להצעה, עולים ל-4 יחסית למצב </w:t>
      </w:r>
      <w:bookmarkStart w:id="911" w:name="_ETM_Q1_896288"/>
      <w:bookmarkEnd w:id="911"/>
      <w:r>
        <w:rPr>
          <w:rFonts w:hint="cs"/>
          <w:rtl/>
          <w:lang w:eastAsia="he-IL"/>
        </w:rPr>
        <w:t>החוקי שלכם ככל גוף ממשלתי.</w:t>
      </w:r>
      <w:r w:rsidR="00C255FF">
        <w:rPr>
          <w:rFonts w:hint="cs"/>
          <w:rtl/>
          <w:lang w:eastAsia="he-IL"/>
        </w:rPr>
        <w:t xml:space="preserve"> </w:t>
      </w:r>
      <w:r>
        <w:rPr>
          <w:rFonts w:hint="cs"/>
          <w:rtl/>
          <w:lang w:eastAsia="he-IL"/>
        </w:rPr>
        <w:t>בעיניי הסכום, קטונתי להתווכח על הסכום.</w:t>
      </w:r>
      <w:bookmarkStart w:id="912" w:name="_ETM_Q1_910623"/>
      <w:bookmarkEnd w:id="912"/>
      <w:r>
        <w:rPr>
          <w:rFonts w:hint="cs"/>
          <w:rtl/>
          <w:lang w:eastAsia="he-IL"/>
        </w:rPr>
        <w:t xml:space="preserve"> מבחינתי, כמו שאמרתי בדיון הקודם, הדבר היחיד שאני לא מוכן ואני חושב שזאת טעות גדולה לייצר בנושא </w:t>
      </w:r>
      <w:bookmarkStart w:id="913" w:name="_ETM_Q1_922574"/>
      <w:bookmarkEnd w:id="913"/>
      <w:r>
        <w:rPr>
          <w:rFonts w:hint="cs"/>
          <w:rtl/>
          <w:lang w:eastAsia="he-IL"/>
        </w:rPr>
        <w:t xml:space="preserve">הזה הבדל. אני מדמיין לעצמי את הסיטואציה של אנשים </w:t>
      </w:r>
      <w:bookmarkStart w:id="914" w:name="_ETM_Q1_929098"/>
      <w:bookmarkEnd w:id="914"/>
      <w:r>
        <w:rPr>
          <w:rFonts w:hint="cs"/>
          <w:rtl/>
          <w:lang w:eastAsia="he-IL"/>
        </w:rPr>
        <w:t>מסוימים שמחכים למכרז בגלל שהם מטופלים על ידי משרד התיירות</w:t>
      </w:r>
      <w:r w:rsidR="00C255FF">
        <w:rPr>
          <w:rFonts w:hint="cs"/>
          <w:rtl/>
          <w:lang w:eastAsia="he-IL"/>
        </w:rPr>
        <w:t xml:space="preserve"> </w:t>
      </w:r>
      <w:r>
        <w:rPr>
          <w:rFonts w:hint="cs"/>
          <w:rtl/>
          <w:lang w:eastAsia="he-IL"/>
        </w:rPr>
        <w:t xml:space="preserve">והחבר'ה שמטופלים על ידי </w:t>
      </w:r>
      <w:proofErr w:type="spellStart"/>
      <w:r>
        <w:rPr>
          <w:rFonts w:hint="cs"/>
          <w:rtl/>
          <w:lang w:eastAsia="he-IL"/>
        </w:rPr>
        <w:t>מינהלת</w:t>
      </w:r>
      <w:proofErr w:type="spellEnd"/>
      <w:r>
        <w:rPr>
          <w:rFonts w:hint="cs"/>
          <w:rtl/>
          <w:lang w:eastAsia="he-IL"/>
        </w:rPr>
        <w:t xml:space="preserve"> תקומה, להם זה </w:t>
      </w:r>
      <w:bookmarkStart w:id="915" w:name="_ETM_Q1_935500"/>
      <w:bookmarkEnd w:id="915"/>
      <w:r>
        <w:rPr>
          <w:rFonts w:hint="cs"/>
          <w:rtl/>
          <w:lang w:eastAsia="he-IL"/>
        </w:rPr>
        <w:t>רץ יותר מהר. אני חושב שזה לא נכון</w:t>
      </w:r>
      <w:bookmarkStart w:id="916" w:name="_ETM_Q1_939536"/>
      <w:bookmarkEnd w:id="916"/>
      <w:r>
        <w:rPr>
          <w:rFonts w:hint="cs"/>
          <w:rtl/>
          <w:lang w:eastAsia="he-IL"/>
        </w:rPr>
        <w:t xml:space="preserve">. אני חשוב שפעולות האיבה או פעולות המלחמה </w:t>
      </w:r>
      <w:bookmarkStart w:id="917" w:name="_ETM_Q1_942147"/>
      <w:bookmarkEnd w:id="917"/>
      <w:r>
        <w:rPr>
          <w:rFonts w:hint="cs"/>
          <w:rtl/>
          <w:lang w:eastAsia="he-IL"/>
        </w:rPr>
        <w:t>הן</w:t>
      </w:r>
      <w:r w:rsidR="00C255FF">
        <w:rPr>
          <w:rFonts w:hint="cs"/>
          <w:rtl/>
          <w:lang w:eastAsia="he-IL"/>
        </w:rPr>
        <w:t xml:space="preserve"> </w:t>
      </w:r>
      <w:r>
        <w:rPr>
          <w:rFonts w:hint="cs"/>
          <w:rtl/>
          <w:lang w:eastAsia="he-IL"/>
        </w:rPr>
        <w:t xml:space="preserve">טריגר מספיק ממוקד כדי שאנחנו נוודא שזה </w:t>
      </w:r>
      <w:bookmarkStart w:id="918" w:name="_ETM_Q1_946674"/>
      <w:bookmarkEnd w:id="918"/>
      <w:r>
        <w:rPr>
          <w:rFonts w:hint="cs"/>
          <w:rtl/>
          <w:lang w:eastAsia="he-IL"/>
        </w:rPr>
        <w:t>לא הכול. אני כמובן כן מעודד</w:t>
      </w:r>
      <w:r w:rsidR="00C255FF">
        <w:rPr>
          <w:rFonts w:hint="cs"/>
          <w:rtl/>
          <w:lang w:eastAsia="he-IL"/>
        </w:rPr>
        <w:t xml:space="preserve"> </w:t>
      </w:r>
      <w:r>
        <w:rPr>
          <w:rFonts w:hint="cs"/>
          <w:rtl/>
          <w:lang w:eastAsia="he-IL"/>
        </w:rPr>
        <w:t xml:space="preserve">החשב הכללי לקדם </w:t>
      </w:r>
      <w:bookmarkStart w:id="919" w:name="_ETM_Q1_952942"/>
      <w:bookmarkEnd w:id="919"/>
      <w:r>
        <w:rPr>
          <w:rFonts w:hint="cs"/>
          <w:rtl/>
          <w:lang w:eastAsia="he-IL"/>
        </w:rPr>
        <w:t>את טיוטת תזכיר התקנות עם כל ההסדרים שלו ולמצוא פתרון כולל. כרגע אנחנו בעולם הוראת השעה</w:t>
      </w:r>
      <w:bookmarkStart w:id="920" w:name="_ETM_Q1_963315"/>
      <w:bookmarkEnd w:id="920"/>
      <w:r>
        <w:rPr>
          <w:rFonts w:hint="cs"/>
          <w:rtl/>
          <w:lang w:eastAsia="he-IL"/>
        </w:rPr>
        <w:t>.</w:t>
      </w:r>
      <w:bookmarkStart w:id="921" w:name="_ETM_Q1_964238"/>
      <w:bookmarkEnd w:id="921"/>
    </w:p>
    <w:p w14:paraId="1FDC1FE8" w14:textId="77777777" w:rsidR="008031E0" w:rsidRDefault="008031E0" w:rsidP="007F0D80">
      <w:pPr>
        <w:rPr>
          <w:rtl/>
          <w:lang w:eastAsia="he-IL"/>
        </w:rPr>
      </w:pPr>
      <w:bookmarkStart w:id="922" w:name="_ETM_Q1_964277"/>
      <w:bookmarkEnd w:id="922"/>
    </w:p>
    <w:p w14:paraId="2EBDF6AB" w14:textId="14C862D2" w:rsidR="008031E0" w:rsidRDefault="008031E0" w:rsidP="008031E0">
      <w:pPr>
        <w:pStyle w:val="af9"/>
        <w:keepNext/>
        <w:rPr>
          <w:rtl/>
          <w:lang w:eastAsia="he-IL"/>
        </w:rPr>
      </w:pPr>
      <w:bookmarkStart w:id="923" w:name="ET_guest_קובי_פאר_166"/>
      <w:r w:rsidRPr="008031E0">
        <w:rPr>
          <w:rStyle w:val="TagStyle"/>
          <w:rtl/>
        </w:rPr>
        <w:t xml:space="preserve"> &lt;&lt; אורח &gt;&gt; </w:t>
      </w:r>
      <w:r>
        <w:rPr>
          <w:rtl/>
          <w:lang w:eastAsia="he-IL"/>
        </w:rPr>
        <w:t>קובי פאר:</w:t>
      </w:r>
      <w:r w:rsidRPr="008031E0">
        <w:rPr>
          <w:rStyle w:val="TagStyle"/>
          <w:rtl/>
        </w:rPr>
        <w:t xml:space="preserve"> &lt;&lt; אורח &gt;&gt;</w:t>
      </w:r>
      <w:r w:rsidR="00531F51">
        <w:rPr>
          <w:rtl/>
          <w:lang w:eastAsia="he-IL"/>
        </w:rPr>
        <w:t xml:space="preserve"> </w:t>
      </w:r>
      <w:bookmarkEnd w:id="923"/>
    </w:p>
    <w:p w14:paraId="7EA4F695" w14:textId="77777777" w:rsidR="008031E0" w:rsidRDefault="008031E0" w:rsidP="008031E0">
      <w:pPr>
        <w:pStyle w:val="KeepWithNext"/>
        <w:rPr>
          <w:rtl/>
          <w:lang w:eastAsia="he-IL"/>
        </w:rPr>
      </w:pPr>
    </w:p>
    <w:p w14:paraId="773707E2" w14:textId="6413AA2E" w:rsidR="008031E0" w:rsidRDefault="008031E0" w:rsidP="008031E0">
      <w:pPr>
        <w:rPr>
          <w:rtl/>
          <w:lang w:eastAsia="he-IL"/>
        </w:rPr>
      </w:pPr>
      <w:r>
        <w:rPr>
          <w:rFonts w:hint="cs"/>
          <w:rtl/>
          <w:lang w:eastAsia="he-IL"/>
        </w:rPr>
        <w:t>כאשר אנחנו יצאנו לדרך,</w:t>
      </w:r>
      <w:r w:rsidR="00C255FF">
        <w:rPr>
          <w:rFonts w:hint="cs"/>
          <w:rtl/>
          <w:lang w:eastAsia="he-IL"/>
        </w:rPr>
        <w:t xml:space="preserve"> </w:t>
      </w:r>
      <w:r>
        <w:rPr>
          <w:rFonts w:hint="cs"/>
          <w:rtl/>
          <w:lang w:eastAsia="he-IL"/>
        </w:rPr>
        <w:t>רצינו סכום הרבה יותר גבוה.</w:t>
      </w:r>
      <w:r w:rsidR="00C255FF">
        <w:rPr>
          <w:rFonts w:hint="cs"/>
          <w:rtl/>
          <w:lang w:eastAsia="he-IL"/>
        </w:rPr>
        <w:t xml:space="preserve"> </w:t>
      </w:r>
      <w:r>
        <w:rPr>
          <w:rFonts w:hint="cs"/>
          <w:rtl/>
          <w:lang w:eastAsia="he-IL"/>
        </w:rPr>
        <w:t xml:space="preserve">היה שיח מאוד מאוד לא טריוויאלי עם החשב הכללי, היו לנו דיונים על גבי דיונים ובסוף אמרנו או-קיי, הגענו לעמק </w:t>
      </w:r>
      <w:bookmarkStart w:id="924" w:name="_ETM_Q1_981357"/>
      <w:bookmarkEnd w:id="924"/>
      <w:r>
        <w:rPr>
          <w:rFonts w:hint="cs"/>
          <w:rtl/>
          <w:lang w:eastAsia="he-IL"/>
        </w:rPr>
        <w:t>השווה של 8 מיליון ועכשיו בגלל המשרדים האחרים ירדנו ל-6 מיליון שקלים.</w:t>
      </w:r>
      <w:bookmarkStart w:id="925" w:name="_ETM_Q1_985776"/>
      <w:bookmarkEnd w:id="925"/>
    </w:p>
    <w:p w14:paraId="29D4075C" w14:textId="77777777" w:rsidR="008031E0" w:rsidRDefault="008031E0" w:rsidP="008031E0">
      <w:pPr>
        <w:rPr>
          <w:rtl/>
          <w:lang w:eastAsia="he-IL"/>
        </w:rPr>
      </w:pPr>
      <w:bookmarkStart w:id="926" w:name="_ETM_Q1_985817"/>
      <w:bookmarkStart w:id="927" w:name="_ETM_Q1_986478"/>
      <w:bookmarkEnd w:id="926"/>
      <w:bookmarkEnd w:id="927"/>
    </w:p>
    <w:p w14:paraId="7F980928" w14:textId="6CD05F64" w:rsidR="008031E0" w:rsidRDefault="008031E0" w:rsidP="008031E0">
      <w:pPr>
        <w:pStyle w:val="af6"/>
        <w:keepNext/>
        <w:rPr>
          <w:rtl/>
        </w:rPr>
      </w:pPr>
      <w:bookmarkStart w:id="928" w:name="ET_yor_6157_167"/>
      <w:r w:rsidRPr="008031E0">
        <w:rPr>
          <w:rStyle w:val="TagStyle"/>
          <w:rtl/>
        </w:rPr>
        <w:t xml:space="preserve"> &lt;&lt; </w:t>
      </w:r>
      <w:proofErr w:type="spellStart"/>
      <w:r w:rsidRPr="008031E0">
        <w:rPr>
          <w:rStyle w:val="TagStyle"/>
          <w:rtl/>
        </w:rPr>
        <w:t>יור</w:t>
      </w:r>
      <w:proofErr w:type="spellEnd"/>
      <w:r w:rsidRPr="008031E0">
        <w:rPr>
          <w:rStyle w:val="TagStyle"/>
          <w:rtl/>
        </w:rPr>
        <w:t xml:space="preserve"> &gt;&gt; </w:t>
      </w:r>
      <w:r>
        <w:rPr>
          <w:rtl/>
        </w:rPr>
        <w:t xml:space="preserve">היו"ר שמחה </w:t>
      </w:r>
      <w:proofErr w:type="spellStart"/>
      <w:r>
        <w:rPr>
          <w:rtl/>
        </w:rPr>
        <w:t>רוטמן</w:t>
      </w:r>
      <w:proofErr w:type="spellEnd"/>
      <w:r>
        <w:rPr>
          <w:rtl/>
        </w:rPr>
        <w:t>:</w:t>
      </w:r>
      <w:r w:rsidRPr="008031E0">
        <w:rPr>
          <w:rStyle w:val="TagStyle"/>
          <w:rtl/>
        </w:rPr>
        <w:t xml:space="preserve"> &lt;&lt; יור &gt;&gt;</w:t>
      </w:r>
      <w:r w:rsidR="00531F51">
        <w:rPr>
          <w:rtl/>
        </w:rPr>
        <w:t xml:space="preserve"> </w:t>
      </w:r>
      <w:bookmarkEnd w:id="928"/>
    </w:p>
    <w:p w14:paraId="198964F5" w14:textId="77777777" w:rsidR="008031E0" w:rsidRDefault="008031E0" w:rsidP="008031E0">
      <w:pPr>
        <w:pStyle w:val="KeepWithNext"/>
        <w:rPr>
          <w:rtl/>
          <w:lang w:eastAsia="he-IL"/>
        </w:rPr>
      </w:pPr>
    </w:p>
    <w:p w14:paraId="010867F9" w14:textId="1346CEF2" w:rsidR="008031E0" w:rsidRDefault="008031E0" w:rsidP="008031E0">
      <w:pPr>
        <w:rPr>
          <w:rtl/>
          <w:lang w:eastAsia="he-IL"/>
        </w:rPr>
      </w:pPr>
      <w:bookmarkStart w:id="929" w:name="_ETM_Q1_986726"/>
      <w:bookmarkStart w:id="930" w:name="_ETM_Q1_986742"/>
      <w:bookmarkEnd w:id="929"/>
      <w:bookmarkEnd w:id="930"/>
      <w:r>
        <w:rPr>
          <w:rFonts w:hint="cs"/>
          <w:rtl/>
          <w:lang w:eastAsia="he-IL"/>
        </w:rPr>
        <w:t>אני מבין מה אתה אומר.</w:t>
      </w:r>
      <w:r w:rsidR="00C255FF">
        <w:rPr>
          <w:rFonts w:hint="cs"/>
          <w:rtl/>
          <w:lang w:eastAsia="he-IL"/>
        </w:rPr>
        <w:t xml:space="preserve"> </w:t>
      </w:r>
      <w:r>
        <w:rPr>
          <w:rFonts w:hint="cs"/>
          <w:rtl/>
          <w:lang w:eastAsia="he-IL"/>
        </w:rPr>
        <w:t>הנקודה ברורה ואני מבין אותה. שוב, אני</w:t>
      </w:r>
      <w:r w:rsidR="00C255FF">
        <w:rPr>
          <w:rFonts w:hint="cs"/>
          <w:rtl/>
          <w:lang w:eastAsia="he-IL"/>
        </w:rPr>
        <w:t xml:space="preserve"> </w:t>
      </w:r>
      <w:r>
        <w:rPr>
          <w:rFonts w:hint="cs"/>
          <w:rtl/>
          <w:lang w:eastAsia="he-IL"/>
        </w:rPr>
        <w:t xml:space="preserve">רוצה להזכיר שבסופו של דבר </w:t>
      </w:r>
      <w:bookmarkStart w:id="931" w:name="_ETM_Q1_1003326"/>
      <w:bookmarkEnd w:id="931"/>
      <w:r>
        <w:rPr>
          <w:rFonts w:hint="cs"/>
          <w:rtl/>
          <w:lang w:eastAsia="he-IL"/>
        </w:rPr>
        <w:t>אצלכם ועדת הפטור</w:t>
      </w:r>
      <w:r w:rsidR="00C255FF">
        <w:rPr>
          <w:rFonts w:hint="cs"/>
          <w:rtl/>
          <w:lang w:eastAsia="he-IL"/>
        </w:rPr>
        <w:t xml:space="preserve"> </w:t>
      </w:r>
      <w:r>
        <w:rPr>
          <w:rFonts w:hint="cs"/>
          <w:rtl/>
          <w:lang w:eastAsia="he-IL"/>
        </w:rPr>
        <w:t xml:space="preserve">המשרדית היא אתם, בניגוד לרוב המשרדים שיצטרכו מהר מאוד לטפס. אני יכול לומר שעדיין אפילו זה קשה לי </w:t>
      </w:r>
      <w:bookmarkStart w:id="932" w:name="_ETM_Q1_1015160"/>
      <w:bookmarkEnd w:id="932"/>
      <w:r>
        <w:rPr>
          <w:rFonts w:hint="cs"/>
          <w:rtl/>
          <w:lang w:eastAsia="he-IL"/>
        </w:rPr>
        <w:t>כי בסופו של דבר כן יש פער בירוקרטי מסוים ביניכם לבין משרד רגיל, פער לא זניח, ואני אומר שבעיניי יותר ממה שחשוב גובה הסכום, וכאן קטונתי,</w:t>
      </w:r>
      <w:bookmarkStart w:id="933" w:name="_ETM_Q1_1028691"/>
      <w:bookmarkEnd w:id="933"/>
      <w:r>
        <w:rPr>
          <w:rFonts w:hint="cs"/>
          <w:rtl/>
          <w:lang w:eastAsia="he-IL"/>
        </w:rPr>
        <w:t xml:space="preserve"> אני לא מבין בסכומים.</w:t>
      </w:r>
    </w:p>
    <w:p w14:paraId="36014859" w14:textId="77777777" w:rsidR="008031E0" w:rsidRDefault="008031E0" w:rsidP="008031E0">
      <w:pPr>
        <w:rPr>
          <w:rtl/>
          <w:lang w:eastAsia="he-IL"/>
        </w:rPr>
      </w:pPr>
      <w:bookmarkStart w:id="934" w:name="_ETM_Q1_1031113"/>
      <w:bookmarkStart w:id="935" w:name="_ETM_Q1_1031150"/>
      <w:bookmarkEnd w:id="934"/>
      <w:bookmarkEnd w:id="935"/>
    </w:p>
    <w:p w14:paraId="64AD2683" w14:textId="5F227200" w:rsidR="008031E0" w:rsidRDefault="008031E0" w:rsidP="008031E0">
      <w:pPr>
        <w:pStyle w:val="a4"/>
        <w:keepNext/>
        <w:rPr>
          <w:rtl/>
        </w:rPr>
      </w:pPr>
      <w:bookmarkStart w:id="936" w:name="ET_speaker_עוד_אלעזר_שטרן_168"/>
      <w:r w:rsidRPr="008031E0">
        <w:rPr>
          <w:rStyle w:val="TagStyle"/>
          <w:rtl/>
        </w:rPr>
        <w:t xml:space="preserve"> &lt;&lt; דובר &gt;&gt; </w:t>
      </w:r>
      <w:r>
        <w:rPr>
          <w:rtl/>
        </w:rPr>
        <w:t>עו"ד אלעזר שטרן:</w:t>
      </w:r>
      <w:r w:rsidRPr="008031E0">
        <w:rPr>
          <w:rStyle w:val="TagStyle"/>
          <w:rtl/>
        </w:rPr>
        <w:t xml:space="preserve"> &lt;&lt; דובר &gt;&gt;</w:t>
      </w:r>
      <w:r w:rsidR="00531F51">
        <w:rPr>
          <w:rtl/>
        </w:rPr>
        <w:t xml:space="preserve"> </w:t>
      </w:r>
      <w:bookmarkEnd w:id="936"/>
    </w:p>
    <w:p w14:paraId="46AAB18C" w14:textId="77777777" w:rsidR="008031E0" w:rsidRDefault="008031E0" w:rsidP="008031E0">
      <w:pPr>
        <w:pStyle w:val="KeepWithNext"/>
        <w:rPr>
          <w:rtl/>
          <w:lang w:eastAsia="he-IL"/>
        </w:rPr>
      </w:pPr>
    </w:p>
    <w:p w14:paraId="0A6DCF48" w14:textId="6B3C219B" w:rsidR="008031E0" w:rsidRDefault="008031E0" w:rsidP="008031E0">
      <w:pPr>
        <w:rPr>
          <w:rtl/>
          <w:lang w:eastAsia="he-IL"/>
        </w:rPr>
      </w:pPr>
      <w:r>
        <w:rPr>
          <w:rFonts w:hint="cs"/>
          <w:rtl/>
          <w:lang w:eastAsia="he-IL"/>
        </w:rPr>
        <w:t>למיטב הבנתי</w:t>
      </w:r>
      <w:r w:rsidR="00C255FF">
        <w:rPr>
          <w:rFonts w:hint="cs"/>
          <w:rtl/>
          <w:lang w:eastAsia="he-IL"/>
        </w:rPr>
        <w:t xml:space="preserve"> </w:t>
      </w:r>
      <w:r>
        <w:rPr>
          <w:rFonts w:hint="cs"/>
          <w:rtl/>
          <w:lang w:eastAsia="he-IL"/>
        </w:rPr>
        <w:t xml:space="preserve">מדובר כאן </w:t>
      </w:r>
      <w:r>
        <w:rPr>
          <w:rtl/>
          <w:lang w:eastAsia="he-IL"/>
        </w:rPr>
        <w:t>–</w:t>
      </w:r>
      <w:r>
        <w:rPr>
          <w:rFonts w:hint="cs"/>
          <w:rtl/>
          <w:lang w:eastAsia="he-IL"/>
        </w:rPr>
        <w:t xml:space="preserve"> יתקן אותי האוצר </w:t>
      </w:r>
      <w:bookmarkStart w:id="937" w:name="_ETM_Q1_1032674"/>
      <w:bookmarkEnd w:id="937"/>
      <w:r>
        <w:rPr>
          <w:rFonts w:hint="cs"/>
          <w:rtl/>
          <w:lang w:eastAsia="he-IL"/>
        </w:rPr>
        <w:t>אם אני</w:t>
      </w:r>
      <w:r w:rsidR="00C255FF">
        <w:rPr>
          <w:rFonts w:hint="cs"/>
          <w:rtl/>
          <w:lang w:eastAsia="he-IL"/>
        </w:rPr>
        <w:t xml:space="preserve"> </w:t>
      </w:r>
      <w:r>
        <w:rPr>
          <w:rFonts w:hint="cs"/>
          <w:rtl/>
          <w:lang w:eastAsia="he-IL"/>
        </w:rPr>
        <w:t xml:space="preserve">טועה </w:t>
      </w:r>
      <w:r>
        <w:rPr>
          <w:rtl/>
          <w:lang w:eastAsia="he-IL"/>
        </w:rPr>
        <w:t>–</w:t>
      </w:r>
      <w:r>
        <w:rPr>
          <w:rFonts w:hint="cs"/>
          <w:rtl/>
          <w:lang w:eastAsia="he-IL"/>
        </w:rPr>
        <w:t xml:space="preserve"> לא על </w:t>
      </w:r>
      <w:bookmarkStart w:id="938" w:name="_ETM_Q1_1032257"/>
      <w:bookmarkEnd w:id="938"/>
      <w:r>
        <w:rPr>
          <w:rFonts w:hint="cs"/>
          <w:rtl/>
          <w:lang w:eastAsia="he-IL"/>
        </w:rPr>
        <w:t>ועדת הפטור המשרדית אלא על תקנה 12 שמדברת על ועדת הפטור.</w:t>
      </w:r>
    </w:p>
    <w:p w14:paraId="6CEE71B4" w14:textId="77777777" w:rsidR="008031E0" w:rsidRDefault="008031E0" w:rsidP="008031E0">
      <w:pPr>
        <w:rPr>
          <w:rtl/>
          <w:lang w:eastAsia="he-IL"/>
        </w:rPr>
      </w:pPr>
    </w:p>
    <w:p w14:paraId="45DE628A" w14:textId="45CDEE2A" w:rsidR="008031E0" w:rsidRDefault="008031E0" w:rsidP="008031E0">
      <w:pPr>
        <w:pStyle w:val="af9"/>
        <w:keepNext/>
        <w:rPr>
          <w:rtl/>
          <w:lang w:eastAsia="he-IL"/>
        </w:rPr>
      </w:pPr>
      <w:bookmarkStart w:id="939" w:name="ET_guest_קובי_פאר_169"/>
      <w:r w:rsidRPr="008031E0">
        <w:rPr>
          <w:rStyle w:val="TagStyle"/>
          <w:rtl/>
        </w:rPr>
        <w:t xml:space="preserve"> &lt;&lt; אורח &gt;&gt; </w:t>
      </w:r>
      <w:r>
        <w:rPr>
          <w:rtl/>
          <w:lang w:eastAsia="he-IL"/>
        </w:rPr>
        <w:t>קובי פאר:</w:t>
      </w:r>
      <w:r w:rsidRPr="008031E0">
        <w:rPr>
          <w:rStyle w:val="TagStyle"/>
          <w:rtl/>
        </w:rPr>
        <w:t xml:space="preserve"> &lt;&lt; אורח &gt;&gt;</w:t>
      </w:r>
      <w:r w:rsidR="00531F51">
        <w:rPr>
          <w:rtl/>
          <w:lang w:eastAsia="he-IL"/>
        </w:rPr>
        <w:t xml:space="preserve"> </w:t>
      </w:r>
      <w:bookmarkEnd w:id="939"/>
    </w:p>
    <w:p w14:paraId="1C47B86A" w14:textId="77777777" w:rsidR="008031E0" w:rsidRDefault="008031E0" w:rsidP="008031E0">
      <w:pPr>
        <w:pStyle w:val="KeepWithNext"/>
        <w:rPr>
          <w:rtl/>
          <w:lang w:eastAsia="he-IL"/>
        </w:rPr>
      </w:pPr>
    </w:p>
    <w:p w14:paraId="240AB501" w14:textId="305B388E" w:rsidR="008031E0" w:rsidRDefault="008031E0" w:rsidP="008031E0">
      <w:pPr>
        <w:rPr>
          <w:rtl/>
          <w:lang w:eastAsia="he-IL"/>
        </w:rPr>
      </w:pPr>
      <w:r>
        <w:rPr>
          <w:rFonts w:hint="cs"/>
          <w:rtl/>
          <w:lang w:eastAsia="he-IL"/>
        </w:rPr>
        <w:t>ממתי עולים</w:t>
      </w:r>
      <w:bookmarkStart w:id="940" w:name="_ETM_Q1_1040947"/>
      <w:bookmarkEnd w:id="940"/>
      <w:r>
        <w:rPr>
          <w:rFonts w:hint="cs"/>
          <w:rtl/>
          <w:lang w:eastAsia="he-IL"/>
        </w:rPr>
        <w:t xml:space="preserve"> לוועדת הפטור העליונה? למעשה הסכום יותר נמו</w:t>
      </w:r>
      <w:bookmarkStart w:id="941" w:name="_ETM_Q1_1043107"/>
      <w:bookmarkEnd w:id="941"/>
      <w:r>
        <w:rPr>
          <w:rFonts w:hint="cs"/>
          <w:rtl/>
          <w:lang w:eastAsia="he-IL"/>
        </w:rPr>
        <w:t>ך.</w:t>
      </w:r>
    </w:p>
    <w:p w14:paraId="520BECC0" w14:textId="77777777" w:rsidR="008031E0" w:rsidRDefault="008031E0" w:rsidP="008031E0">
      <w:pPr>
        <w:rPr>
          <w:rtl/>
          <w:lang w:eastAsia="he-IL"/>
        </w:rPr>
      </w:pPr>
      <w:bookmarkStart w:id="942" w:name="_ETM_Q1_1041118"/>
      <w:bookmarkStart w:id="943" w:name="_ETM_Q1_1041150"/>
      <w:bookmarkEnd w:id="942"/>
      <w:bookmarkEnd w:id="943"/>
    </w:p>
    <w:p w14:paraId="73074670" w14:textId="73CBC843" w:rsidR="008031E0" w:rsidRDefault="008031E0" w:rsidP="008031E0">
      <w:pPr>
        <w:pStyle w:val="af6"/>
        <w:keepNext/>
        <w:rPr>
          <w:rtl/>
        </w:rPr>
      </w:pPr>
      <w:bookmarkStart w:id="944" w:name="ET_yor_6157_170"/>
      <w:r w:rsidRPr="008031E0">
        <w:rPr>
          <w:rStyle w:val="TagStyle"/>
          <w:rtl/>
        </w:rPr>
        <w:t xml:space="preserve"> &lt;&lt; </w:t>
      </w:r>
      <w:proofErr w:type="spellStart"/>
      <w:r w:rsidRPr="008031E0">
        <w:rPr>
          <w:rStyle w:val="TagStyle"/>
          <w:rtl/>
        </w:rPr>
        <w:t>יור</w:t>
      </w:r>
      <w:proofErr w:type="spellEnd"/>
      <w:r w:rsidRPr="008031E0">
        <w:rPr>
          <w:rStyle w:val="TagStyle"/>
          <w:rtl/>
        </w:rPr>
        <w:t xml:space="preserve"> &gt;&gt; </w:t>
      </w:r>
      <w:r>
        <w:rPr>
          <w:rtl/>
        </w:rPr>
        <w:t xml:space="preserve">היו"ר שמחה </w:t>
      </w:r>
      <w:proofErr w:type="spellStart"/>
      <w:r>
        <w:rPr>
          <w:rtl/>
        </w:rPr>
        <w:t>רוטמן</w:t>
      </w:r>
      <w:proofErr w:type="spellEnd"/>
      <w:r>
        <w:rPr>
          <w:rtl/>
        </w:rPr>
        <w:t>:</w:t>
      </w:r>
      <w:r w:rsidRPr="008031E0">
        <w:rPr>
          <w:rStyle w:val="TagStyle"/>
          <w:rtl/>
        </w:rPr>
        <w:t xml:space="preserve"> &lt;&lt; יור &gt;&gt;</w:t>
      </w:r>
      <w:r w:rsidR="00531F51">
        <w:rPr>
          <w:rtl/>
        </w:rPr>
        <w:t xml:space="preserve"> </w:t>
      </w:r>
      <w:bookmarkEnd w:id="944"/>
    </w:p>
    <w:p w14:paraId="41DC7314" w14:textId="77777777" w:rsidR="008031E0" w:rsidRDefault="008031E0" w:rsidP="008031E0">
      <w:pPr>
        <w:pStyle w:val="KeepWithNext"/>
        <w:rPr>
          <w:rtl/>
          <w:lang w:eastAsia="he-IL"/>
        </w:rPr>
      </w:pPr>
    </w:p>
    <w:p w14:paraId="1331F56C" w14:textId="3B528720" w:rsidR="008031E0" w:rsidRDefault="008031E0" w:rsidP="008031E0">
      <w:pPr>
        <w:rPr>
          <w:rtl/>
          <w:lang w:eastAsia="he-IL"/>
        </w:rPr>
      </w:pPr>
      <w:r>
        <w:rPr>
          <w:rFonts w:hint="cs"/>
          <w:rtl/>
          <w:lang w:eastAsia="he-IL"/>
        </w:rPr>
        <w:t xml:space="preserve">נכון, אז נשאר יותר בפטור משרדית. אני אומר שוועדת הפטור </w:t>
      </w:r>
      <w:bookmarkStart w:id="945" w:name="_ETM_Q1_1048041"/>
      <w:bookmarkEnd w:id="945"/>
      <w:r>
        <w:rPr>
          <w:rFonts w:hint="cs"/>
          <w:rtl/>
          <w:lang w:eastAsia="he-IL"/>
        </w:rPr>
        <w:t xml:space="preserve">המשרדית של מחוז צפון במשרד הפנים, מחוז צפון במשרד </w:t>
      </w:r>
      <w:bookmarkStart w:id="946" w:name="_ETM_Q1_1056049"/>
      <w:bookmarkEnd w:id="946"/>
      <w:r>
        <w:rPr>
          <w:rFonts w:hint="cs"/>
          <w:rtl/>
          <w:lang w:eastAsia="he-IL"/>
        </w:rPr>
        <w:t xml:space="preserve">הפנים, ועדת המכרזים שלו יושבת בחדר אחד ואני מניח שלוועדת </w:t>
      </w:r>
      <w:bookmarkStart w:id="947" w:name="_ETM_Q1_1060450"/>
      <w:bookmarkEnd w:id="947"/>
      <w:r>
        <w:rPr>
          <w:rFonts w:hint="cs"/>
          <w:rtl/>
          <w:lang w:eastAsia="he-IL"/>
        </w:rPr>
        <w:t>הפטור</w:t>
      </w:r>
      <w:r w:rsidR="00C255FF">
        <w:rPr>
          <w:rFonts w:hint="cs"/>
          <w:rtl/>
          <w:lang w:eastAsia="he-IL"/>
        </w:rPr>
        <w:t xml:space="preserve"> </w:t>
      </w:r>
      <w:r>
        <w:rPr>
          <w:rFonts w:hint="cs"/>
          <w:rtl/>
          <w:lang w:eastAsia="he-IL"/>
        </w:rPr>
        <w:t xml:space="preserve">הם צריכים לקום ולעלות ציון ולהגיע למוקד בירושלים. לעומת זאת </w:t>
      </w:r>
      <w:proofErr w:type="spellStart"/>
      <w:r>
        <w:rPr>
          <w:rFonts w:hint="cs"/>
          <w:rtl/>
          <w:lang w:eastAsia="he-IL"/>
        </w:rPr>
        <w:t>במינהלת</w:t>
      </w:r>
      <w:proofErr w:type="spellEnd"/>
      <w:r>
        <w:rPr>
          <w:rFonts w:hint="cs"/>
          <w:rtl/>
          <w:lang w:eastAsia="he-IL"/>
        </w:rPr>
        <w:t xml:space="preserve"> תקומה הם צריכים לעבור חדר. זה משמעותי מאוד כשאנחנו </w:t>
      </w:r>
      <w:bookmarkStart w:id="948" w:name="_ETM_Q1_1070527"/>
      <w:bookmarkEnd w:id="948"/>
      <w:r>
        <w:rPr>
          <w:rFonts w:hint="cs"/>
          <w:rtl/>
          <w:lang w:eastAsia="he-IL"/>
        </w:rPr>
        <w:t xml:space="preserve">מדברים על מהירות ביצוע. עדיין </w:t>
      </w:r>
      <w:proofErr w:type="spellStart"/>
      <w:r>
        <w:rPr>
          <w:rFonts w:hint="cs"/>
          <w:rtl/>
          <w:lang w:eastAsia="he-IL"/>
        </w:rPr>
        <w:t>למינהלת</w:t>
      </w:r>
      <w:proofErr w:type="spellEnd"/>
      <w:r>
        <w:rPr>
          <w:rFonts w:hint="cs"/>
          <w:rtl/>
          <w:lang w:eastAsia="he-IL"/>
        </w:rPr>
        <w:t xml:space="preserve"> תקומה</w:t>
      </w:r>
      <w:bookmarkStart w:id="949" w:name="_ETM_Q1_1073617"/>
      <w:bookmarkEnd w:id="949"/>
      <w:r>
        <w:rPr>
          <w:rFonts w:hint="cs"/>
          <w:rtl/>
          <w:lang w:eastAsia="he-IL"/>
        </w:rPr>
        <w:t xml:space="preserve"> יש</w:t>
      </w:r>
      <w:r w:rsidR="00C255FF">
        <w:rPr>
          <w:rFonts w:hint="cs"/>
          <w:rtl/>
          <w:lang w:eastAsia="he-IL"/>
        </w:rPr>
        <w:t xml:space="preserve"> </w:t>
      </w:r>
      <w:r>
        <w:rPr>
          <w:rFonts w:hint="cs"/>
          <w:rtl/>
          <w:lang w:eastAsia="he-IL"/>
        </w:rPr>
        <w:t>כאן כלים מאוד משמעותיים לביצוע מהיר</w:t>
      </w:r>
      <w:bookmarkStart w:id="950" w:name="_ETM_Q1_1080982"/>
      <w:bookmarkEnd w:id="950"/>
      <w:r>
        <w:rPr>
          <w:rFonts w:hint="cs"/>
          <w:rtl/>
          <w:lang w:eastAsia="he-IL"/>
        </w:rPr>
        <w:t xml:space="preserve"> ולכן דעתי במידה מסוימת לא </w:t>
      </w:r>
      <w:bookmarkStart w:id="951" w:name="_ETM_Q1_1082440"/>
      <w:bookmarkStart w:id="952" w:name="_ETM_Q1_1082476"/>
      <w:bookmarkStart w:id="953" w:name="_ETM_Q1_1082575"/>
      <w:bookmarkStart w:id="954" w:name="_ETM_Q1_1082614"/>
      <w:bookmarkEnd w:id="951"/>
      <w:bookmarkEnd w:id="952"/>
      <w:bookmarkEnd w:id="953"/>
      <w:bookmarkEnd w:id="954"/>
      <w:r>
        <w:rPr>
          <w:rFonts w:hint="cs"/>
          <w:rtl/>
          <w:lang w:eastAsia="he-IL"/>
        </w:rPr>
        <w:t>נחה. לעש</w:t>
      </w:r>
      <w:bookmarkStart w:id="955" w:name="_ETM_Q1_1080686"/>
      <w:bookmarkEnd w:id="955"/>
      <w:r>
        <w:rPr>
          <w:rFonts w:hint="cs"/>
          <w:rtl/>
          <w:lang w:eastAsia="he-IL"/>
        </w:rPr>
        <w:t>ות</w:t>
      </w:r>
      <w:r w:rsidR="00C255FF">
        <w:rPr>
          <w:rFonts w:hint="cs"/>
          <w:rtl/>
          <w:lang w:eastAsia="he-IL"/>
        </w:rPr>
        <w:t xml:space="preserve"> </w:t>
      </w:r>
      <w:r>
        <w:rPr>
          <w:rFonts w:hint="cs"/>
          <w:rtl/>
          <w:lang w:eastAsia="he-IL"/>
        </w:rPr>
        <w:t>את זה גם עם הסכומים, בעיניי מקשה עוד יותר. אני לא מתנגד ואם החשב</w:t>
      </w:r>
      <w:bookmarkStart w:id="956" w:name="_ETM_Q1_1087503"/>
      <w:bookmarkEnd w:id="956"/>
      <w:r>
        <w:rPr>
          <w:rFonts w:hint="cs"/>
          <w:rtl/>
          <w:lang w:eastAsia="he-IL"/>
        </w:rPr>
        <w:t xml:space="preserve"> הכללי יסכים, אני לא מתנגד ל-8 מיליון אבל אני לא רוצה להתווכח איתם על גובה הסכום כי אני לא מבין בזה מספיק.</w:t>
      </w:r>
      <w:r w:rsidR="00C255FF">
        <w:rPr>
          <w:rFonts w:hint="cs"/>
          <w:rtl/>
          <w:lang w:eastAsia="he-IL"/>
        </w:rPr>
        <w:t xml:space="preserve"> </w:t>
      </w:r>
      <w:r>
        <w:rPr>
          <w:rFonts w:hint="cs"/>
          <w:rtl/>
          <w:lang w:eastAsia="he-IL"/>
        </w:rPr>
        <w:t>בהק</w:t>
      </w:r>
      <w:bookmarkStart w:id="957" w:name="_ETM_Q1_1094191"/>
      <w:bookmarkEnd w:id="957"/>
      <w:r>
        <w:rPr>
          <w:rFonts w:hint="cs"/>
          <w:rtl/>
          <w:lang w:eastAsia="he-IL"/>
        </w:rPr>
        <w:t>שר הזה</w:t>
      </w:r>
      <w:r w:rsidR="00C255FF">
        <w:rPr>
          <w:rFonts w:hint="cs"/>
          <w:rtl/>
          <w:lang w:eastAsia="he-IL"/>
        </w:rPr>
        <w:t xml:space="preserve"> </w:t>
      </w:r>
      <w:r>
        <w:rPr>
          <w:rFonts w:hint="cs"/>
          <w:rtl/>
          <w:lang w:eastAsia="he-IL"/>
        </w:rPr>
        <w:t>חשובה מאוד מאוד</w:t>
      </w:r>
      <w:r w:rsidR="00C255FF">
        <w:rPr>
          <w:rFonts w:hint="cs"/>
          <w:rtl/>
          <w:lang w:eastAsia="he-IL"/>
        </w:rPr>
        <w:t xml:space="preserve"> </w:t>
      </w:r>
      <w:r>
        <w:rPr>
          <w:rFonts w:hint="cs"/>
          <w:rtl/>
          <w:lang w:eastAsia="he-IL"/>
        </w:rPr>
        <w:t xml:space="preserve">האחידות והיעדר האפליה בין הצפון לדרום או בין המרכז למזרח. </w:t>
      </w:r>
    </w:p>
    <w:p w14:paraId="1FEEE0C9" w14:textId="77777777" w:rsidR="008031E0" w:rsidRDefault="008031E0" w:rsidP="008031E0">
      <w:pPr>
        <w:rPr>
          <w:rtl/>
          <w:lang w:eastAsia="he-IL"/>
        </w:rPr>
      </w:pPr>
      <w:bookmarkStart w:id="958" w:name="_ETM_Q1_1106429"/>
      <w:bookmarkStart w:id="959" w:name="_ETM_Q1_1106466"/>
      <w:bookmarkEnd w:id="958"/>
      <w:bookmarkEnd w:id="959"/>
    </w:p>
    <w:p w14:paraId="65D020E3" w14:textId="5899E1DC" w:rsidR="008031E0" w:rsidRDefault="008031E0" w:rsidP="008031E0">
      <w:pPr>
        <w:rPr>
          <w:rtl/>
          <w:lang w:eastAsia="he-IL"/>
        </w:rPr>
      </w:pPr>
      <w:r>
        <w:rPr>
          <w:rFonts w:hint="cs"/>
          <w:rtl/>
          <w:lang w:eastAsia="he-IL"/>
        </w:rPr>
        <w:t>עכשיו אנחנו ב-15.</w:t>
      </w:r>
    </w:p>
    <w:p w14:paraId="0F1E55F2" w14:textId="77777777" w:rsidR="00C255FF" w:rsidRDefault="00C255FF" w:rsidP="008031E0">
      <w:pPr>
        <w:rPr>
          <w:rtl/>
          <w:lang w:eastAsia="he-IL"/>
        </w:rPr>
      </w:pPr>
    </w:p>
    <w:p w14:paraId="6D583A8F" w14:textId="68FC838B" w:rsidR="00C255FF" w:rsidRDefault="00C255FF" w:rsidP="00C255FF">
      <w:pPr>
        <w:pStyle w:val="a4"/>
        <w:keepNext/>
        <w:rPr>
          <w:rtl/>
        </w:rPr>
      </w:pPr>
      <w:bookmarkStart w:id="960" w:name="ET_speaker_עוד_אלעזר_שטרן_171"/>
      <w:r w:rsidRPr="00C255FF">
        <w:rPr>
          <w:rStyle w:val="TagStyle"/>
          <w:rtl/>
        </w:rPr>
        <w:t xml:space="preserve"> &lt;&lt; דובר &gt;&gt; </w:t>
      </w:r>
      <w:r>
        <w:rPr>
          <w:rtl/>
        </w:rPr>
        <w:t>עו"ד אלעזר שטרן:</w:t>
      </w:r>
      <w:r w:rsidRPr="00C255FF">
        <w:rPr>
          <w:rStyle w:val="TagStyle"/>
          <w:rtl/>
        </w:rPr>
        <w:t xml:space="preserve"> &lt;&lt; דובר &gt;&gt;</w:t>
      </w:r>
      <w:r w:rsidR="00531F51">
        <w:rPr>
          <w:rtl/>
        </w:rPr>
        <w:t xml:space="preserve"> </w:t>
      </w:r>
      <w:bookmarkEnd w:id="960"/>
    </w:p>
    <w:p w14:paraId="74AB1774" w14:textId="77777777" w:rsidR="00C255FF" w:rsidRDefault="00C255FF" w:rsidP="00C255FF">
      <w:pPr>
        <w:pStyle w:val="KeepWithNext"/>
        <w:rPr>
          <w:rtl/>
          <w:lang w:eastAsia="he-IL"/>
        </w:rPr>
      </w:pPr>
    </w:p>
    <w:p w14:paraId="08030D1F" w14:textId="0CBA9594" w:rsidR="00C255FF" w:rsidRDefault="00C255FF" w:rsidP="00C255FF">
      <w:pPr>
        <w:rPr>
          <w:rtl/>
          <w:lang w:eastAsia="he-IL"/>
        </w:rPr>
      </w:pPr>
      <w:r>
        <w:rPr>
          <w:rFonts w:hint="cs"/>
          <w:rtl/>
          <w:lang w:eastAsia="he-IL"/>
        </w:rPr>
        <w:t xml:space="preserve">אותו שינוי. מחילים את השינוי שמבטל את הפרסום בעיתונות המודפסת ומשאיר אותו באתר האינטרנט גם בעצם ההתקשרויות של משרדים וגם כאן </w:t>
      </w:r>
      <w:bookmarkStart w:id="961" w:name="_ETM_Q1_1119637"/>
      <w:bookmarkEnd w:id="961"/>
      <w:r>
        <w:rPr>
          <w:rFonts w:hint="cs"/>
          <w:rtl/>
          <w:lang w:eastAsia="he-IL"/>
        </w:rPr>
        <w:t xml:space="preserve">זה רק בתנאי שמדובר על סיוע לעניין פעולות </w:t>
      </w:r>
      <w:bookmarkStart w:id="962" w:name="_ETM_Q1_1123357"/>
      <w:bookmarkEnd w:id="962"/>
      <w:r>
        <w:rPr>
          <w:rFonts w:hint="cs"/>
          <w:rtl/>
          <w:lang w:eastAsia="he-IL"/>
        </w:rPr>
        <w:t>איבה או פעולות מלחמה.</w:t>
      </w:r>
    </w:p>
    <w:p w14:paraId="6C290287" w14:textId="77777777" w:rsidR="00C255FF" w:rsidRDefault="00C255FF" w:rsidP="00C255FF">
      <w:pPr>
        <w:rPr>
          <w:rtl/>
          <w:lang w:eastAsia="he-IL"/>
        </w:rPr>
      </w:pPr>
      <w:bookmarkStart w:id="963" w:name="_ETM_Q1_1122919"/>
      <w:bookmarkStart w:id="964" w:name="_ETM_Q1_1122956"/>
      <w:bookmarkStart w:id="965" w:name="_ETM_Q1_1124007"/>
      <w:bookmarkEnd w:id="963"/>
      <w:bookmarkEnd w:id="964"/>
      <w:bookmarkEnd w:id="965"/>
    </w:p>
    <w:p w14:paraId="11A650F5" w14:textId="431C43D6" w:rsidR="00C255FF" w:rsidRDefault="00C255FF" w:rsidP="00C255FF">
      <w:pPr>
        <w:pStyle w:val="af6"/>
        <w:keepNext/>
        <w:rPr>
          <w:rtl/>
        </w:rPr>
      </w:pPr>
      <w:bookmarkStart w:id="966" w:name="ET_yor_6157_172"/>
      <w:r w:rsidRPr="00C255FF">
        <w:rPr>
          <w:rStyle w:val="TagStyle"/>
          <w:rtl/>
        </w:rPr>
        <w:t xml:space="preserve"> &lt;&lt; </w:t>
      </w:r>
      <w:proofErr w:type="spellStart"/>
      <w:r w:rsidRPr="00C255FF">
        <w:rPr>
          <w:rStyle w:val="TagStyle"/>
          <w:rtl/>
        </w:rPr>
        <w:t>יור</w:t>
      </w:r>
      <w:proofErr w:type="spellEnd"/>
      <w:r w:rsidRPr="00C255FF">
        <w:rPr>
          <w:rStyle w:val="TagStyle"/>
          <w:rtl/>
        </w:rPr>
        <w:t xml:space="preserve"> &gt;&gt; </w:t>
      </w:r>
      <w:r>
        <w:rPr>
          <w:rtl/>
        </w:rPr>
        <w:t xml:space="preserve">היו"ר שמחה </w:t>
      </w:r>
      <w:proofErr w:type="spellStart"/>
      <w:r>
        <w:rPr>
          <w:rtl/>
        </w:rPr>
        <w:t>רוטמן</w:t>
      </w:r>
      <w:proofErr w:type="spellEnd"/>
      <w:r>
        <w:rPr>
          <w:rtl/>
        </w:rPr>
        <w:t>:</w:t>
      </w:r>
      <w:r w:rsidRPr="00C255FF">
        <w:rPr>
          <w:rStyle w:val="TagStyle"/>
          <w:rtl/>
        </w:rPr>
        <w:t xml:space="preserve"> &lt;&lt; יור &gt;&gt;</w:t>
      </w:r>
      <w:r w:rsidR="00531F51">
        <w:rPr>
          <w:rtl/>
        </w:rPr>
        <w:t xml:space="preserve"> </w:t>
      </w:r>
      <w:bookmarkEnd w:id="966"/>
    </w:p>
    <w:p w14:paraId="18D28B52" w14:textId="77777777" w:rsidR="00C255FF" w:rsidRDefault="00C255FF" w:rsidP="00C255FF">
      <w:pPr>
        <w:pStyle w:val="KeepWithNext"/>
        <w:rPr>
          <w:rtl/>
          <w:lang w:eastAsia="he-IL"/>
        </w:rPr>
      </w:pPr>
    </w:p>
    <w:p w14:paraId="596E6925" w14:textId="6939D29E" w:rsidR="00C255FF" w:rsidRDefault="00C255FF" w:rsidP="00C255FF">
      <w:pPr>
        <w:rPr>
          <w:rtl/>
          <w:lang w:eastAsia="he-IL"/>
        </w:rPr>
      </w:pPr>
      <w:bookmarkStart w:id="967" w:name="_ETM_Q1_1124257"/>
      <w:bookmarkStart w:id="968" w:name="_ETM_Q1_1124289"/>
      <w:bookmarkEnd w:id="967"/>
      <w:bookmarkEnd w:id="968"/>
      <w:r>
        <w:rPr>
          <w:rFonts w:hint="cs"/>
          <w:rtl/>
          <w:lang w:eastAsia="he-IL"/>
        </w:rPr>
        <w:t xml:space="preserve">זה לא מובן לי. במחילה, אני לא </w:t>
      </w:r>
      <w:bookmarkStart w:id="969" w:name="_ETM_Q1_1135297"/>
      <w:bookmarkEnd w:id="969"/>
      <w:r>
        <w:rPr>
          <w:rFonts w:hint="cs"/>
          <w:rtl/>
          <w:lang w:eastAsia="he-IL"/>
        </w:rPr>
        <w:t>רואה הצדקה ועוד יותר מזה, עכשיו</w:t>
      </w:r>
      <w:bookmarkStart w:id="970" w:name="_ETM_Q1_1136305"/>
      <w:bookmarkEnd w:id="970"/>
      <w:r>
        <w:rPr>
          <w:rFonts w:hint="cs"/>
          <w:rtl/>
          <w:lang w:eastAsia="he-IL"/>
        </w:rPr>
        <w:t xml:space="preserve"> יש ויכוח על האם כן יתפרסם או לא יתפרסם בעיתון. </w:t>
      </w:r>
      <w:bookmarkStart w:id="971" w:name="_ETM_Q1_1140092"/>
      <w:bookmarkEnd w:id="971"/>
      <w:r>
        <w:rPr>
          <w:rFonts w:hint="cs"/>
          <w:rtl/>
          <w:lang w:eastAsia="he-IL"/>
        </w:rPr>
        <w:t>פרסום בעיתון, אנחנו בשנת 2023. יש אתר. אני אומר בלי קשר לפעולות האיבה או פעולות המלחמה שבסעיף 15(א) לעניין התקשרות של משרד, אתר האינ</w:t>
      </w:r>
      <w:bookmarkStart w:id="972" w:name="_ETM_Q1_1155857"/>
      <w:bookmarkEnd w:id="972"/>
      <w:r>
        <w:rPr>
          <w:rFonts w:hint="cs"/>
          <w:rtl/>
          <w:lang w:eastAsia="he-IL"/>
        </w:rPr>
        <w:t xml:space="preserve">טרנט בלבד. שוב, אנחנו בהוראת שעה לשנה. תבואו </w:t>
      </w:r>
      <w:bookmarkStart w:id="973" w:name="_ETM_Q1_1160891"/>
      <w:bookmarkEnd w:id="973"/>
      <w:r>
        <w:rPr>
          <w:rFonts w:hint="cs"/>
          <w:rtl/>
          <w:lang w:eastAsia="he-IL"/>
        </w:rPr>
        <w:t>בעוד שנה ותבדקו האם כתוצאה מזה התקבלו יו</w:t>
      </w:r>
      <w:bookmarkStart w:id="974" w:name="_ETM_Q1_1163580"/>
      <w:bookmarkEnd w:id="974"/>
      <w:r>
        <w:rPr>
          <w:rFonts w:hint="cs"/>
          <w:rtl/>
          <w:lang w:eastAsia="he-IL"/>
        </w:rPr>
        <w:t xml:space="preserve">תר או פחות פניות. יותר מזה, ישב </w:t>
      </w:r>
      <w:bookmarkStart w:id="975" w:name="_ETM_Q1_1167054"/>
      <w:bookmarkEnd w:id="975"/>
      <w:r>
        <w:rPr>
          <w:rFonts w:hint="cs"/>
          <w:rtl/>
          <w:lang w:eastAsia="he-IL"/>
        </w:rPr>
        <w:t xml:space="preserve">הבן-אדם ויסווג אם זה בדיוק לעניין הפרסום. זה לא </w:t>
      </w:r>
      <w:bookmarkStart w:id="976" w:name="_ETM_Q1_1172728"/>
      <w:bookmarkEnd w:id="976"/>
      <w:r>
        <w:rPr>
          <w:rFonts w:hint="cs"/>
          <w:rtl/>
          <w:lang w:eastAsia="he-IL"/>
        </w:rPr>
        <w:t>הגיוני. תנו את הדבר הזה לכולם לשנה ותעזבו בשקט. אין לזה הצדקה. אתר האינטרנט. אני מבין</w:t>
      </w:r>
      <w:bookmarkStart w:id="977" w:name="_ETM_Q1_1182797"/>
      <w:bookmarkEnd w:id="977"/>
      <w:r>
        <w:rPr>
          <w:rFonts w:hint="cs"/>
          <w:rtl/>
          <w:lang w:eastAsia="he-IL"/>
        </w:rPr>
        <w:t xml:space="preserve"> לעניין ההתקשרויות, אנחנו חוששים משחיתות ומכל הדברים שעלו כאן, אני מבין שרוצים לנסות לצמצם את הפער, נושא של תוצרת הארץ - אין לזה הצדקה. תבדקו את זה עם השר. אני לא רואה סיבה.</w:t>
      </w:r>
    </w:p>
    <w:p w14:paraId="7DA36689" w14:textId="77777777" w:rsidR="00C255FF" w:rsidRDefault="00C255FF" w:rsidP="00C255FF">
      <w:pPr>
        <w:rPr>
          <w:rtl/>
          <w:lang w:eastAsia="he-IL"/>
        </w:rPr>
      </w:pPr>
      <w:bookmarkStart w:id="978" w:name="_ETM_Q1_1200686"/>
      <w:bookmarkStart w:id="979" w:name="_ETM_Q1_1200722"/>
      <w:bookmarkEnd w:id="978"/>
      <w:bookmarkEnd w:id="979"/>
    </w:p>
    <w:p w14:paraId="5125ED3C" w14:textId="1B1BBE3F" w:rsidR="00C255FF" w:rsidRDefault="00C255FF" w:rsidP="00C255FF">
      <w:pPr>
        <w:pStyle w:val="af9"/>
        <w:keepNext/>
        <w:rPr>
          <w:rtl/>
          <w:lang w:eastAsia="he-IL"/>
        </w:rPr>
      </w:pPr>
      <w:bookmarkStart w:id="980" w:name="ET_guest_מיטל_פרי_173"/>
      <w:r w:rsidRPr="00C255FF">
        <w:rPr>
          <w:rStyle w:val="TagStyle"/>
          <w:rtl/>
        </w:rPr>
        <w:t xml:space="preserve"> &lt;&lt; אורח &gt;&gt; </w:t>
      </w:r>
      <w:r>
        <w:rPr>
          <w:rtl/>
          <w:lang w:eastAsia="he-IL"/>
        </w:rPr>
        <w:t>מיטל פרי:</w:t>
      </w:r>
      <w:r w:rsidRPr="00C255FF">
        <w:rPr>
          <w:rStyle w:val="TagStyle"/>
          <w:rtl/>
        </w:rPr>
        <w:t xml:space="preserve"> &lt;&lt; אורח &gt;&gt;</w:t>
      </w:r>
      <w:r w:rsidR="00531F51">
        <w:rPr>
          <w:rtl/>
          <w:lang w:eastAsia="he-IL"/>
        </w:rPr>
        <w:t xml:space="preserve"> </w:t>
      </w:r>
      <w:bookmarkEnd w:id="980"/>
    </w:p>
    <w:p w14:paraId="681365B2" w14:textId="77777777" w:rsidR="00C255FF" w:rsidRDefault="00C255FF" w:rsidP="00C255FF">
      <w:pPr>
        <w:pStyle w:val="KeepWithNext"/>
        <w:rPr>
          <w:rtl/>
          <w:lang w:eastAsia="he-IL"/>
        </w:rPr>
      </w:pPr>
    </w:p>
    <w:p w14:paraId="3CF12198" w14:textId="0E1DDB41" w:rsidR="00C255FF" w:rsidRDefault="00C255FF" w:rsidP="00C255FF">
      <w:pPr>
        <w:rPr>
          <w:rtl/>
          <w:lang w:eastAsia="he-IL"/>
        </w:rPr>
      </w:pPr>
      <w:r>
        <w:rPr>
          <w:rFonts w:hint="cs"/>
          <w:rtl/>
          <w:lang w:eastAsia="he-IL"/>
        </w:rPr>
        <w:t>אין בעיה באתר אבל שיהיה באתר.</w:t>
      </w:r>
    </w:p>
    <w:p w14:paraId="6FA2CECA" w14:textId="77777777" w:rsidR="00C255FF" w:rsidRDefault="00C255FF" w:rsidP="00C255FF">
      <w:pPr>
        <w:ind w:firstLine="0"/>
        <w:rPr>
          <w:rtl/>
          <w:lang w:eastAsia="he-IL"/>
        </w:rPr>
      </w:pPr>
      <w:bookmarkStart w:id="981" w:name="_ETM_Q1_1203188"/>
      <w:bookmarkStart w:id="982" w:name="_ETM_Q1_1203220"/>
      <w:bookmarkEnd w:id="981"/>
      <w:bookmarkEnd w:id="982"/>
    </w:p>
    <w:p w14:paraId="6D824396" w14:textId="45C20657" w:rsidR="00C255FF" w:rsidRDefault="00C255FF" w:rsidP="00C255FF">
      <w:pPr>
        <w:pStyle w:val="af6"/>
        <w:keepNext/>
        <w:rPr>
          <w:rtl/>
        </w:rPr>
      </w:pPr>
      <w:bookmarkStart w:id="983" w:name="ET_yor_6157_174"/>
      <w:r w:rsidRPr="00C255FF">
        <w:rPr>
          <w:rStyle w:val="TagStyle"/>
          <w:rtl/>
        </w:rPr>
        <w:t xml:space="preserve"> &lt;&lt; </w:t>
      </w:r>
      <w:proofErr w:type="spellStart"/>
      <w:r w:rsidRPr="00C255FF">
        <w:rPr>
          <w:rStyle w:val="TagStyle"/>
          <w:rtl/>
        </w:rPr>
        <w:t>יור</w:t>
      </w:r>
      <w:proofErr w:type="spellEnd"/>
      <w:r w:rsidRPr="00C255FF">
        <w:rPr>
          <w:rStyle w:val="TagStyle"/>
          <w:rtl/>
        </w:rPr>
        <w:t xml:space="preserve"> &gt;&gt; </w:t>
      </w:r>
      <w:r>
        <w:rPr>
          <w:rtl/>
        </w:rPr>
        <w:t xml:space="preserve">היו"ר שמחה </w:t>
      </w:r>
      <w:proofErr w:type="spellStart"/>
      <w:r>
        <w:rPr>
          <w:rtl/>
        </w:rPr>
        <w:t>רוטמן</w:t>
      </w:r>
      <w:proofErr w:type="spellEnd"/>
      <w:r>
        <w:rPr>
          <w:rtl/>
        </w:rPr>
        <w:t>:</w:t>
      </w:r>
      <w:r w:rsidRPr="00C255FF">
        <w:rPr>
          <w:rStyle w:val="TagStyle"/>
          <w:rtl/>
        </w:rPr>
        <w:t xml:space="preserve"> &lt;&lt; יור &gt;&gt;</w:t>
      </w:r>
      <w:r w:rsidR="00531F51">
        <w:rPr>
          <w:rtl/>
        </w:rPr>
        <w:t xml:space="preserve"> </w:t>
      </w:r>
      <w:bookmarkEnd w:id="983"/>
    </w:p>
    <w:p w14:paraId="59DE6981" w14:textId="77777777" w:rsidR="00C255FF" w:rsidRDefault="00C255FF" w:rsidP="00C255FF">
      <w:pPr>
        <w:pStyle w:val="KeepWithNext"/>
        <w:rPr>
          <w:rtl/>
          <w:lang w:eastAsia="he-IL"/>
        </w:rPr>
      </w:pPr>
    </w:p>
    <w:p w14:paraId="5AF98236" w14:textId="1B1E5B28" w:rsidR="00C255FF" w:rsidRDefault="00C255FF" w:rsidP="00C255FF">
      <w:pPr>
        <w:rPr>
          <w:rtl/>
          <w:lang w:eastAsia="he-IL"/>
        </w:rPr>
      </w:pPr>
      <w:r>
        <w:rPr>
          <w:rFonts w:hint="cs"/>
          <w:rtl/>
          <w:lang w:eastAsia="he-IL"/>
        </w:rPr>
        <w:t>ודאי. חייב להיו</w:t>
      </w:r>
      <w:bookmarkStart w:id="984" w:name="_ETM_Q1_1202343"/>
      <w:bookmarkEnd w:id="984"/>
      <w:r>
        <w:rPr>
          <w:rFonts w:hint="cs"/>
          <w:rtl/>
          <w:lang w:eastAsia="he-IL"/>
        </w:rPr>
        <w:t>ת באתר. אנחנו עכשיו נמצאים באתר.</w:t>
      </w:r>
    </w:p>
    <w:p w14:paraId="1060D678" w14:textId="77777777" w:rsidR="00C255FF" w:rsidRDefault="00C255FF" w:rsidP="00C255FF">
      <w:pPr>
        <w:rPr>
          <w:rtl/>
          <w:lang w:eastAsia="he-IL"/>
        </w:rPr>
      </w:pPr>
      <w:bookmarkStart w:id="985" w:name="_ETM_Q1_1210076"/>
      <w:bookmarkStart w:id="986" w:name="_ETM_Q1_1210108"/>
      <w:bookmarkEnd w:id="985"/>
      <w:bookmarkEnd w:id="986"/>
    </w:p>
    <w:p w14:paraId="06B6A2E8" w14:textId="51167B0C" w:rsidR="00C255FF" w:rsidRDefault="00C255FF" w:rsidP="00C255FF">
      <w:pPr>
        <w:pStyle w:val="a4"/>
        <w:keepNext/>
        <w:rPr>
          <w:rtl/>
        </w:rPr>
      </w:pPr>
      <w:bookmarkStart w:id="987" w:name="ET_speaker_עוד_אלעזר_שטרן_175"/>
      <w:r w:rsidRPr="00C255FF">
        <w:rPr>
          <w:rStyle w:val="TagStyle"/>
          <w:rtl/>
        </w:rPr>
        <w:t xml:space="preserve"> &lt;&lt; דובר &gt;&gt; </w:t>
      </w:r>
      <w:r>
        <w:rPr>
          <w:rtl/>
        </w:rPr>
        <w:t>עו"ד אלעזר שטרן:</w:t>
      </w:r>
      <w:r w:rsidRPr="00C255FF">
        <w:rPr>
          <w:rStyle w:val="TagStyle"/>
          <w:rtl/>
        </w:rPr>
        <w:t xml:space="preserve"> &lt;&lt; דובר &gt;&gt;</w:t>
      </w:r>
      <w:r w:rsidR="00531F51">
        <w:rPr>
          <w:rtl/>
        </w:rPr>
        <w:t xml:space="preserve"> </w:t>
      </w:r>
      <w:bookmarkEnd w:id="987"/>
    </w:p>
    <w:p w14:paraId="57A0032B" w14:textId="77777777" w:rsidR="00C255FF" w:rsidRDefault="00C255FF" w:rsidP="00C255FF">
      <w:pPr>
        <w:pStyle w:val="KeepWithNext"/>
        <w:rPr>
          <w:rtl/>
          <w:lang w:eastAsia="he-IL"/>
        </w:rPr>
      </w:pPr>
    </w:p>
    <w:p w14:paraId="7E54E9E9" w14:textId="71AC71D6" w:rsidR="00C255FF" w:rsidRDefault="00C255FF" w:rsidP="00C255FF">
      <w:pPr>
        <w:rPr>
          <w:rtl/>
          <w:lang w:eastAsia="he-IL"/>
        </w:rPr>
      </w:pPr>
      <w:r>
        <w:rPr>
          <w:rFonts w:hint="cs"/>
          <w:rtl/>
          <w:lang w:eastAsia="he-IL"/>
        </w:rPr>
        <w:t>אלה התיקונים.</w:t>
      </w:r>
    </w:p>
    <w:p w14:paraId="0AEEE7DA" w14:textId="77777777" w:rsidR="00C255FF" w:rsidRDefault="00C255FF" w:rsidP="00C255FF">
      <w:pPr>
        <w:rPr>
          <w:rtl/>
          <w:lang w:eastAsia="he-IL"/>
        </w:rPr>
      </w:pPr>
      <w:bookmarkStart w:id="988" w:name="_ETM_Q1_1211561"/>
      <w:bookmarkEnd w:id="988"/>
    </w:p>
    <w:p w14:paraId="05A2DDF0" w14:textId="5B58416F" w:rsidR="00C255FF" w:rsidRDefault="00C255FF" w:rsidP="00C255FF">
      <w:pPr>
        <w:pStyle w:val="af6"/>
        <w:keepNext/>
        <w:rPr>
          <w:rtl/>
        </w:rPr>
      </w:pPr>
      <w:bookmarkStart w:id="989" w:name="ET_yor_6157_176"/>
      <w:r w:rsidRPr="00C255FF">
        <w:rPr>
          <w:rStyle w:val="TagStyle"/>
          <w:rtl/>
        </w:rPr>
        <w:t xml:space="preserve"> &lt;&lt; </w:t>
      </w:r>
      <w:proofErr w:type="spellStart"/>
      <w:r w:rsidRPr="00C255FF">
        <w:rPr>
          <w:rStyle w:val="TagStyle"/>
          <w:rtl/>
        </w:rPr>
        <w:t>יור</w:t>
      </w:r>
      <w:proofErr w:type="spellEnd"/>
      <w:r w:rsidRPr="00C255FF">
        <w:rPr>
          <w:rStyle w:val="TagStyle"/>
          <w:rtl/>
        </w:rPr>
        <w:t xml:space="preserve"> &gt;&gt; </w:t>
      </w:r>
      <w:r>
        <w:rPr>
          <w:rtl/>
        </w:rPr>
        <w:t xml:space="preserve">היו"ר שמחה </w:t>
      </w:r>
      <w:proofErr w:type="spellStart"/>
      <w:r>
        <w:rPr>
          <w:rtl/>
        </w:rPr>
        <w:t>רוטמן</w:t>
      </w:r>
      <w:proofErr w:type="spellEnd"/>
      <w:r>
        <w:rPr>
          <w:rtl/>
        </w:rPr>
        <w:t>:</w:t>
      </w:r>
      <w:r w:rsidRPr="00C255FF">
        <w:rPr>
          <w:rStyle w:val="TagStyle"/>
          <w:rtl/>
        </w:rPr>
        <w:t xml:space="preserve"> &lt;&lt; יור &gt;&gt;</w:t>
      </w:r>
      <w:r w:rsidR="00531F51">
        <w:rPr>
          <w:rtl/>
        </w:rPr>
        <w:t xml:space="preserve"> </w:t>
      </w:r>
      <w:bookmarkEnd w:id="989"/>
    </w:p>
    <w:p w14:paraId="51479037" w14:textId="77777777" w:rsidR="00C255FF" w:rsidRDefault="00C255FF" w:rsidP="00C255FF">
      <w:pPr>
        <w:pStyle w:val="KeepWithNext"/>
        <w:rPr>
          <w:rtl/>
          <w:lang w:eastAsia="he-IL"/>
        </w:rPr>
      </w:pPr>
    </w:p>
    <w:p w14:paraId="2D408C9D" w14:textId="0708A9B4" w:rsidR="00C255FF" w:rsidRDefault="00C255FF" w:rsidP="00C255FF">
      <w:pPr>
        <w:rPr>
          <w:rtl/>
          <w:lang w:eastAsia="he-IL"/>
        </w:rPr>
      </w:pPr>
      <w:bookmarkStart w:id="990" w:name="_ETM_Q1_1211774"/>
      <w:bookmarkStart w:id="991" w:name="_ETM_Q1_1211804"/>
      <w:bookmarkEnd w:id="990"/>
      <w:bookmarkEnd w:id="991"/>
      <w:r>
        <w:rPr>
          <w:rFonts w:hint="cs"/>
          <w:rtl/>
          <w:lang w:eastAsia="he-IL"/>
        </w:rPr>
        <w:t xml:space="preserve">16א, זאת רשימת המציעים של המשרד. </w:t>
      </w:r>
    </w:p>
    <w:p w14:paraId="14490FAE" w14:textId="77777777" w:rsidR="00C255FF" w:rsidRDefault="00C255FF" w:rsidP="00C255FF">
      <w:pPr>
        <w:rPr>
          <w:rtl/>
          <w:lang w:eastAsia="he-IL"/>
        </w:rPr>
      </w:pPr>
      <w:bookmarkStart w:id="992" w:name="_ETM_Q1_1216081"/>
      <w:bookmarkEnd w:id="992"/>
    </w:p>
    <w:p w14:paraId="4B0AA456" w14:textId="5B825709" w:rsidR="00C255FF" w:rsidRDefault="00C255FF" w:rsidP="00C255FF">
      <w:pPr>
        <w:pStyle w:val="a4"/>
        <w:keepNext/>
        <w:rPr>
          <w:rtl/>
        </w:rPr>
      </w:pPr>
      <w:bookmarkStart w:id="993" w:name="ET_speaker_עוד_אלעזר_שטרן_177"/>
      <w:r w:rsidRPr="00C255FF">
        <w:rPr>
          <w:rStyle w:val="TagStyle"/>
          <w:rtl/>
        </w:rPr>
        <w:t xml:space="preserve"> &lt;&lt; דובר &gt;&gt; </w:t>
      </w:r>
      <w:r>
        <w:rPr>
          <w:rtl/>
        </w:rPr>
        <w:t>עו"ד אלעזר שטרן:</w:t>
      </w:r>
      <w:r w:rsidRPr="00C255FF">
        <w:rPr>
          <w:rStyle w:val="TagStyle"/>
          <w:rtl/>
        </w:rPr>
        <w:t xml:space="preserve"> &lt;&lt; דובר &gt;&gt;</w:t>
      </w:r>
      <w:r w:rsidR="00531F51">
        <w:rPr>
          <w:rtl/>
        </w:rPr>
        <w:t xml:space="preserve"> </w:t>
      </w:r>
      <w:bookmarkEnd w:id="993"/>
    </w:p>
    <w:p w14:paraId="260229B7" w14:textId="77777777" w:rsidR="00C255FF" w:rsidRDefault="00C255FF" w:rsidP="00C255FF">
      <w:pPr>
        <w:pStyle w:val="KeepWithNext"/>
        <w:rPr>
          <w:rtl/>
          <w:lang w:eastAsia="he-IL"/>
        </w:rPr>
      </w:pPr>
    </w:p>
    <w:p w14:paraId="536B207E" w14:textId="1D16E5B4" w:rsidR="00C255FF" w:rsidRDefault="00C255FF" w:rsidP="00C255FF">
      <w:pPr>
        <w:rPr>
          <w:rtl/>
          <w:lang w:eastAsia="he-IL"/>
        </w:rPr>
      </w:pPr>
      <w:bookmarkStart w:id="994" w:name="_ETM_Q1_1216291"/>
      <w:bookmarkStart w:id="995" w:name="_ETM_Q1_1216319"/>
      <w:bookmarkEnd w:id="994"/>
      <w:bookmarkEnd w:id="995"/>
      <w:r>
        <w:rPr>
          <w:rFonts w:hint="cs"/>
          <w:rtl/>
          <w:lang w:eastAsia="he-IL"/>
        </w:rPr>
        <w:t xml:space="preserve">יש לנו שני נושאים שעוד לא </w:t>
      </w:r>
      <w:bookmarkStart w:id="996" w:name="_ETM_Q1_1216872"/>
      <w:bookmarkEnd w:id="996"/>
      <w:r>
        <w:rPr>
          <w:rFonts w:hint="cs"/>
          <w:rtl/>
          <w:lang w:eastAsia="he-IL"/>
        </w:rPr>
        <w:t>דנו בהם ונושא אחד שהתחלנו לדון בו. יש את תקנה 1ג שהתחלנו לדון בה.</w:t>
      </w:r>
    </w:p>
    <w:p w14:paraId="0C46269C" w14:textId="77777777" w:rsidR="00C255FF" w:rsidRDefault="00C255FF" w:rsidP="00C255FF">
      <w:pPr>
        <w:rPr>
          <w:rtl/>
          <w:lang w:eastAsia="he-IL"/>
        </w:rPr>
      </w:pPr>
    </w:p>
    <w:p w14:paraId="1A5B9110" w14:textId="2420876F" w:rsidR="00C255FF" w:rsidRDefault="00C255FF" w:rsidP="00C255FF">
      <w:pPr>
        <w:pStyle w:val="af6"/>
        <w:keepNext/>
        <w:rPr>
          <w:rtl/>
        </w:rPr>
      </w:pPr>
      <w:bookmarkStart w:id="997" w:name="ET_yor_6157_178"/>
      <w:r w:rsidRPr="00C255FF">
        <w:rPr>
          <w:rStyle w:val="TagStyle"/>
          <w:rtl/>
        </w:rPr>
        <w:t xml:space="preserve"> &lt;&lt; </w:t>
      </w:r>
      <w:proofErr w:type="spellStart"/>
      <w:r w:rsidRPr="00C255FF">
        <w:rPr>
          <w:rStyle w:val="TagStyle"/>
          <w:rtl/>
        </w:rPr>
        <w:t>יור</w:t>
      </w:r>
      <w:proofErr w:type="spellEnd"/>
      <w:r w:rsidRPr="00C255FF">
        <w:rPr>
          <w:rStyle w:val="TagStyle"/>
          <w:rtl/>
        </w:rPr>
        <w:t xml:space="preserve"> &gt;&gt; </w:t>
      </w:r>
      <w:r>
        <w:rPr>
          <w:rtl/>
        </w:rPr>
        <w:t xml:space="preserve">היו"ר שמחה </w:t>
      </w:r>
      <w:proofErr w:type="spellStart"/>
      <w:r>
        <w:rPr>
          <w:rtl/>
        </w:rPr>
        <w:t>רוטמן</w:t>
      </w:r>
      <w:proofErr w:type="spellEnd"/>
      <w:r>
        <w:rPr>
          <w:rtl/>
        </w:rPr>
        <w:t>:</w:t>
      </w:r>
      <w:r w:rsidRPr="00C255FF">
        <w:rPr>
          <w:rStyle w:val="TagStyle"/>
          <w:rtl/>
        </w:rPr>
        <w:t xml:space="preserve"> &lt;&lt; יור &gt;&gt;</w:t>
      </w:r>
      <w:r w:rsidR="00531F51">
        <w:rPr>
          <w:rtl/>
        </w:rPr>
        <w:t xml:space="preserve"> </w:t>
      </w:r>
      <w:bookmarkEnd w:id="997"/>
    </w:p>
    <w:p w14:paraId="3B3478EF" w14:textId="77777777" w:rsidR="00C255FF" w:rsidRDefault="00C255FF" w:rsidP="00C255FF">
      <w:pPr>
        <w:pStyle w:val="KeepWithNext"/>
        <w:rPr>
          <w:rtl/>
          <w:lang w:eastAsia="he-IL"/>
        </w:rPr>
      </w:pPr>
    </w:p>
    <w:p w14:paraId="736A817E" w14:textId="749F9167" w:rsidR="00C255FF" w:rsidRDefault="00C255FF" w:rsidP="00C255FF">
      <w:pPr>
        <w:rPr>
          <w:rtl/>
          <w:lang w:eastAsia="he-IL"/>
        </w:rPr>
      </w:pPr>
      <w:r>
        <w:rPr>
          <w:rFonts w:hint="cs"/>
          <w:rtl/>
          <w:lang w:eastAsia="he-IL"/>
        </w:rPr>
        <w:t>על תקנה 1ג התחלנו לדבר</w:t>
      </w:r>
      <w:bookmarkStart w:id="998" w:name="_ETM_Q1_1224472"/>
      <w:bookmarkEnd w:id="998"/>
      <w:r>
        <w:rPr>
          <w:rFonts w:hint="cs"/>
          <w:rtl/>
          <w:lang w:eastAsia="he-IL"/>
        </w:rPr>
        <w:t xml:space="preserve">, על הפרסום באתר האינטרנט, 14 ימי עבודה. </w:t>
      </w:r>
    </w:p>
    <w:p w14:paraId="0E1F4E53" w14:textId="77777777" w:rsidR="00C255FF" w:rsidRDefault="00C255FF" w:rsidP="00C255FF">
      <w:pPr>
        <w:rPr>
          <w:rtl/>
          <w:lang w:eastAsia="he-IL"/>
        </w:rPr>
      </w:pPr>
      <w:bookmarkStart w:id="999" w:name="_ETM_Q1_1230157"/>
      <w:bookmarkStart w:id="1000" w:name="_ETM_Q1_1230194"/>
      <w:bookmarkEnd w:id="999"/>
      <w:bookmarkEnd w:id="1000"/>
    </w:p>
    <w:p w14:paraId="166BC717" w14:textId="2385FEEB" w:rsidR="00C255FF" w:rsidRDefault="00C255FF" w:rsidP="00C255FF">
      <w:pPr>
        <w:pStyle w:val="a4"/>
        <w:keepNext/>
        <w:rPr>
          <w:rtl/>
        </w:rPr>
      </w:pPr>
      <w:bookmarkStart w:id="1001" w:name="ET_speaker_עוד_אלעזר_שטרן_179"/>
      <w:r w:rsidRPr="00C255FF">
        <w:rPr>
          <w:rStyle w:val="TagStyle"/>
          <w:rtl/>
        </w:rPr>
        <w:t xml:space="preserve"> &lt;&lt; דובר &gt;&gt; </w:t>
      </w:r>
      <w:r>
        <w:rPr>
          <w:rtl/>
        </w:rPr>
        <w:t>עו"ד אלעזר שטרן:</w:t>
      </w:r>
      <w:r w:rsidRPr="00C255FF">
        <w:rPr>
          <w:rStyle w:val="TagStyle"/>
          <w:rtl/>
        </w:rPr>
        <w:t xml:space="preserve"> &lt;&lt; דובר &gt;&gt;</w:t>
      </w:r>
      <w:r w:rsidR="00531F51">
        <w:rPr>
          <w:rtl/>
        </w:rPr>
        <w:t xml:space="preserve"> </w:t>
      </w:r>
      <w:bookmarkEnd w:id="1001"/>
    </w:p>
    <w:p w14:paraId="028FDD74" w14:textId="77777777" w:rsidR="00C255FF" w:rsidRDefault="00C255FF" w:rsidP="00C255FF">
      <w:pPr>
        <w:pStyle w:val="KeepWithNext"/>
        <w:rPr>
          <w:rtl/>
          <w:lang w:eastAsia="he-IL"/>
        </w:rPr>
      </w:pPr>
    </w:p>
    <w:p w14:paraId="004253C5" w14:textId="173A896C" w:rsidR="00C255FF" w:rsidRDefault="00A3624C" w:rsidP="00C255FF">
      <w:pPr>
        <w:rPr>
          <w:rtl/>
          <w:lang w:eastAsia="he-IL"/>
        </w:rPr>
      </w:pPr>
      <w:r>
        <w:rPr>
          <w:rFonts w:hint="cs"/>
          <w:rtl/>
          <w:lang w:eastAsia="he-IL"/>
        </w:rPr>
        <w:t>שהם</w:t>
      </w:r>
      <w:r w:rsidR="00C255FF">
        <w:rPr>
          <w:rFonts w:hint="cs"/>
          <w:rtl/>
          <w:lang w:eastAsia="he-IL"/>
        </w:rPr>
        <w:t xml:space="preserve"> בעצם שלושה שבועות</w:t>
      </w:r>
      <w:r>
        <w:rPr>
          <w:rFonts w:hint="cs"/>
          <w:rtl/>
          <w:lang w:eastAsia="he-IL"/>
        </w:rPr>
        <w:t>.</w:t>
      </w:r>
    </w:p>
    <w:p w14:paraId="05FA6A39" w14:textId="77777777" w:rsidR="00A3624C" w:rsidRDefault="00A3624C" w:rsidP="00C255FF">
      <w:pPr>
        <w:rPr>
          <w:rtl/>
          <w:lang w:eastAsia="he-IL"/>
        </w:rPr>
      </w:pPr>
      <w:bookmarkStart w:id="1002" w:name="_ETM_Q1_1227846"/>
      <w:bookmarkStart w:id="1003" w:name="_ETM_Q1_1227885"/>
      <w:bookmarkStart w:id="1004" w:name="_ETM_Q1_1227518"/>
      <w:bookmarkEnd w:id="1002"/>
      <w:bookmarkEnd w:id="1003"/>
      <w:bookmarkEnd w:id="1004"/>
    </w:p>
    <w:p w14:paraId="433A4196" w14:textId="436AD1F1" w:rsidR="00A3624C" w:rsidRDefault="00A3624C" w:rsidP="00A3624C">
      <w:pPr>
        <w:pStyle w:val="af6"/>
        <w:keepNext/>
        <w:rPr>
          <w:rtl/>
        </w:rPr>
      </w:pPr>
      <w:bookmarkStart w:id="1005" w:name="ET_yor_6157_180"/>
      <w:r w:rsidRPr="00A3624C">
        <w:rPr>
          <w:rStyle w:val="TagStyle"/>
          <w:rtl/>
        </w:rPr>
        <w:t xml:space="preserve"> &lt;&lt; </w:t>
      </w:r>
      <w:proofErr w:type="spellStart"/>
      <w:r w:rsidRPr="00A3624C">
        <w:rPr>
          <w:rStyle w:val="TagStyle"/>
          <w:rtl/>
        </w:rPr>
        <w:t>יור</w:t>
      </w:r>
      <w:proofErr w:type="spellEnd"/>
      <w:r w:rsidRPr="00A3624C">
        <w:rPr>
          <w:rStyle w:val="TagStyle"/>
          <w:rtl/>
        </w:rPr>
        <w:t xml:space="preserve"> &gt;&gt; </w:t>
      </w:r>
      <w:r>
        <w:rPr>
          <w:rtl/>
        </w:rPr>
        <w:t xml:space="preserve">היו"ר שמחה </w:t>
      </w:r>
      <w:proofErr w:type="spellStart"/>
      <w:r>
        <w:rPr>
          <w:rtl/>
        </w:rPr>
        <w:t>רוטמן</w:t>
      </w:r>
      <w:proofErr w:type="spellEnd"/>
      <w:r>
        <w:rPr>
          <w:rtl/>
        </w:rPr>
        <w:t>:</w:t>
      </w:r>
      <w:r w:rsidRPr="00A3624C">
        <w:rPr>
          <w:rStyle w:val="TagStyle"/>
          <w:rtl/>
        </w:rPr>
        <w:t xml:space="preserve"> &lt;&lt; יור &gt;&gt;</w:t>
      </w:r>
      <w:r w:rsidR="00586F37">
        <w:rPr>
          <w:rtl/>
        </w:rPr>
        <w:t xml:space="preserve"> </w:t>
      </w:r>
      <w:bookmarkEnd w:id="1005"/>
    </w:p>
    <w:p w14:paraId="5624F841" w14:textId="77777777" w:rsidR="00A3624C" w:rsidRDefault="00A3624C" w:rsidP="00A3624C">
      <w:pPr>
        <w:pStyle w:val="KeepWithNext"/>
        <w:rPr>
          <w:rtl/>
          <w:lang w:eastAsia="he-IL"/>
        </w:rPr>
      </w:pPr>
    </w:p>
    <w:p w14:paraId="274B754F" w14:textId="2DDDA508" w:rsidR="00A3624C" w:rsidRDefault="00A3624C" w:rsidP="00A3624C">
      <w:pPr>
        <w:rPr>
          <w:rtl/>
          <w:lang w:eastAsia="he-IL"/>
        </w:rPr>
      </w:pPr>
      <w:bookmarkStart w:id="1006" w:name="_ETM_Q1_1229055"/>
      <w:bookmarkStart w:id="1007" w:name="_ETM_Q1_1229073"/>
      <w:bookmarkEnd w:id="1006"/>
      <w:bookmarkEnd w:id="1007"/>
      <w:r>
        <w:rPr>
          <w:rFonts w:hint="cs"/>
          <w:rtl/>
          <w:lang w:eastAsia="he-IL"/>
        </w:rPr>
        <w:t>זה המון.</w:t>
      </w:r>
      <w:r w:rsidR="00531F51">
        <w:rPr>
          <w:rFonts w:hint="cs"/>
          <w:rtl/>
          <w:lang w:eastAsia="he-IL"/>
        </w:rPr>
        <w:t xml:space="preserve"> </w:t>
      </w:r>
      <w:r>
        <w:rPr>
          <w:rFonts w:hint="cs"/>
          <w:rtl/>
          <w:lang w:eastAsia="he-IL"/>
        </w:rPr>
        <w:t xml:space="preserve">כל גוף רגיל, כשהוא עושה </w:t>
      </w:r>
      <w:r w:rsidR="009C5783">
        <w:rPr>
          <w:rFonts w:hint="cs"/>
          <w:rtl/>
          <w:lang w:eastAsia="he-IL"/>
        </w:rPr>
        <w:t>פטור</w:t>
      </w:r>
      <w:r>
        <w:rPr>
          <w:rFonts w:hint="cs"/>
          <w:rtl/>
          <w:lang w:eastAsia="he-IL"/>
        </w:rPr>
        <w:t xml:space="preserve"> לא </w:t>
      </w:r>
      <w:bookmarkStart w:id="1008" w:name="_ETM_Q1_1234381"/>
      <w:bookmarkEnd w:id="1008"/>
      <w:r>
        <w:rPr>
          <w:rFonts w:hint="cs"/>
          <w:rtl/>
          <w:lang w:eastAsia="he-IL"/>
        </w:rPr>
        <w:t>לפי 3(1)</w:t>
      </w:r>
      <w:r w:rsidR="009C5783">
        <w:rPr>
          <w:rFonts w:hint="cs"/>
          <w:rtl/>
          <w:lang w:eastAsia="he-IL"/>
        </w:rPr>
        <w:t>,</w:t>
      </w:r>
      <w:r w:rsidR="00531F51">
        <w:rPr>
          <w:rFonts w:hint="cs"/>
          <w:rtl/>
          <w:lang w:eastAsia="he-IL"/>
        </w:rPr>
        <w:t xml:space="preserve"> </w:t>
      </w:r>
      <w:r w:rsidR="009C5783">
        <w:rPr>
          <w:rFonts w:hint="cs"/>
          <w:rtl/>
          <w:lang w:eastAsia="he-IL"/>
        </w:rPr>
        <w:t xml:space="preserve">צריך לפרסם את זה באתר האינטרנט </w:t>
      </w:r>
      <w:bookmarkStart w:id="1009" w:name="_ETM_Q1_1239368"/>
      <w:bookmarkEnd w:id="1009"/>
      <w:r w:rsidR="009C5783">
        <w:rPr>
          <w:rFonts w:hint="cs"/>
          <w:rtl/>
          <w:lang w:eastAsia="he-IL"/>
        </w:rPr>
        <w:t>תוך חמישה ימי עבודה.</w:t>
      </w:r>
      <w:r w:rsidR="00531F51">
        <w:rPr>
          <w:rFonts w:hint="cs"/>
          <w:rtl/>
          <w:lang w:eastAsia="he-IL"/>
        </w:rPr>
        <w:t xml:space="preserve"> </w:t>
      </w:r>
      <w:r w:rsidR="009C5783">
        <w:rPr>
          <w:rFonts w:hint="cs"/>
          <w:rtl/>
          <w:lang w:eastAsia="he-IL"/>
        </w:rPr>
        <w:t>אני חייב לומר שלי זה מאוד קשה.</w:t>
      </w:r>
    </w:p>
    <w:p w14:paraId="0BA7E48F" w14:textId="77777777" w:rsidR="009C5783" w:rsidRDefault="009C5783" w:rsidP="00A3624C">
      <w:pPr>
        <w:rPr>
          <w:rtl/>
          <w:lang w:eastAsia="he-IL"/>
        </w:rPr>
      </w:pPr>
      <w:bookmarkStart w:id="1010" w:name="_ETM_Q1_1245460"/>
      <w:bookmarkStart w:id="1011" w:name="_ETM_Q1_1245507"/>
      <w:bookmarkEnd w:id="1010"/>
      <w:bookmarkEnd w:id="1011"/>
    </w:p>
    <w:p w14:paraId="3C24F891" w14:textId="7B2ABCF4" w:rsidR="009C5783" w:rsidRDefault="009C5783" w:rsidP="009C5783">
      <w:pPr>
        <w:pStyle w:val="af9"/>
        <w:keepNext/>
        <w:rPr>
          <w:rtl/>
          <w:lang w:eastAsia="he-IL"/>
        </w:rPr>
      </w:pPr>
      <w:bookmarkStart w:id="1012" w:name="ET_guest_מיטל_פרי_181"/>
      <w:r w:rsidRPr="009C5783">
        <w:rPr>
          <w:rStyle w:val="TagStyle"/>
          <w:rtl/>
        </w:rPr>
        <w:t xml:space="preserve"> &lt;&lt; אורח &gt;&gt; </w:t>
      </w:r>
      <w:r>
        <w:rPr>
          <w:rtl/>
          <w:lang w:eastAsia="he-IL"/>
        </w:rPr>
        <w:t>מיטל פרי:</w:t>
      </w:r>
      <w:r w:rsidRPr="009C5783">
        <w:rPr>
          <w:rStyle w:val="TagStyle"/>
          <w:rtl/>
        </w:rPr>
        <w:t xml:space="preserve"> &lt;&lt; אורח &gt;&gt;</w:t>
      </w:r>
      <w:r w:rsidR="00586F37">
        <w:rPr>
          <w:rtl/>
          <w:lang w:eastAsia="he-IL"/>
        </w:rPr>
        <w:t xml:space="preserve"> </w:t>
      </w:r>
      <w:bookmarkEnd w:id="1012"/>
    </w:p>
    <w:p w14:paraId="00E91D15" w14:textId="77777777" w:rsidR="009C5783" w:rsidRDefault="009C5783" w:rsidP="009C5783">
      <w:pPr>
        <w:pStyle w:val="KeepWithNext"/>
        <w:rPr>
          <w:rtl/>
          <w:lang w:eastAsia="he-IL"/>
        </w:rPr>
      </w:pPr>
    </w:p>
    <w:p w14:paraId="3F344F13" w14:textId="2CBC3690" w:rsidR="009C5783" w:rsidRDefault="009C5783" w:rsidP="009C5783">
      <w:pPr>
        <w:rPr>
          <w:rtl/>
          <w:lang w:eastAsia="he-IL"/>
        </w:rPr>
      </w:pPr>
      <w:r>
        <w:rPr>
          <w:rFonts w:hint="cs"/>
          <w:rtl/>
          <w:lang w:eastAsia="he-IL"/>
        </w:rPr>
        <w:t>מגדילים את הסמכות.</w:t>
      </w:r>
      <w:bookmarkStart w:id="1013" w:name="_ETM_Q1_1249384"/>
      <w:bookmarkEnd w:id="1013"/>
    </w:p>
    <w:p w14:paraId="63EA2163" w14:textId="77777777" w:rsidR="009C5783" w:rsidRDefault="009C5783" w:rsidP="009C5783">
      <w:pPr>
        <w:rPr>
          <w:rtl/>
          <w:lang w:eastAsia="he-IL"/>
        </w:rPr>
      </w:pPr>
      <w:bookmarkStart w:id="1014" w:name="_ETM_Q1_1249422"/>
      <w:bookmarkStart w:id="1015" w:name="_ETM_Q1_1248813"/>
      <w:bookmarkEnd w:id="1014"/>
      <w:bookmarkEnd w:id="1015"/>
    </w:p>
    <w:p w14:paraId="01CBCE4E" w14:textId="1BE9039C" w:rsidR="009C5783" w:rsidRDefault="009C5783" w:rsidP="009C5783">
      <w:pPr>
        <w:pStyle w:val="a4"/>
        <w:keepNext/>
        <w:rPr>
          <w:rtl/>
        </w:rPr>
      </w:pPr>
      <w:bookmarkStart w:id="1016" w:name="ET_speaker_5791_182"/>
      <w:r w:rsidRPr="009C5783">
        <w:rPr>
          <w:rStyle w:val="TagStyle"/>
          <w:rtl/>
        </w:rPr>
        <w:t xml:space="preserve"> &lt;&lt; דובר &gt;&gt; </w:t>
      </w:r>
      <w:r>
        <w:rPr>
          <w:rtl/>
        </w:rPr>
        <w:t xml:space="preserve">יואב </w:t>
      </w:r>
      <w:proofErr w:type="spellStart"/>
      <w:r>
        <w:rPr>
          <w:rtl/>
        </w:rPr>
        <w:t>סגלוביץ</w:t>
      </w:r>
      <w:proofErr w:type="spellEnd"/>
      <w:r>
        <w:rPr>
          <w:rtl/>
        </w:rPr>
        <w:t>' (יש עתיד):</w:t>
      </w:r>
      <w:r w:rsidRPr="009C5783">
        <w:rPr>
          <w:rStyle w:val="TagStyle"/>
          <w:rtl/>
        </w:rPr>
        <w:t xml:space="preserve"> &lt;&lt; דובר &gt;&gt;</w:t>
      </w:r>
      <w:r w:rsidR="00586F37">
        <w:rPr>
          <w:rtl/>
        </w:rPr>
        <w:t xml:space="preserve"> </w:t>
      </w:r>
      <w:bookmarkEnd w:id="1016"/>
    </w:p>
    <w:p w14:paraId="2480E826" w14:textId="77777777" w:rsidR="009C5783" w:rsidRDefault="009C5783" w:rsidP="009C5783">
      <w:pPr>
        <w:pStyle w:val="KeepWithNext"/>
        <w:rPr>
          <w:rtl/>
          <w:lang w:eastAsia="he-IL"/>
        </w:rPr>
      </w:pPr>
    </w:p>
    <w:p w14:paraId="0E807DA2" w14:textId="5FFD7942" w:rsidR="009C5783" w:rsidRDefault="009C5783" w:rsidP="009C5783">
      <w:pPr>
        <w:rPr>
          <w:rtl/>
          <w:lang w:eastAsia="he-IL"/>
        </w:rPr>
      </w:pPr>
      <w:bookmarkStart w:id="1017" w:name="_ETM_Q1_1249055"/>
      <w:bookmarkStart w:id="1018" w:name="_ETM_Q1_1249087"/>
      <w:bookmarkEnd w:id="1017"/>
      <w:bookmarkEnd w:id="1018"/>
      <w:r>
        <w:rPr>
          <w:rFonts w:hint="cs"/>
          <w:rtl/>
          <w:lang w:eastAsia="he-IL"/>
        </w:rPr>
        <w:t xml:space="preserve">אולי תסבירו למה. אני </w:t>
      </w:r>
      <w:bookmarkStart w:id="1019" w:name="_ETM_Q1_1252503"/>
      <w:bookmarkEnd w:id="1019"/>
      <w:r>
        <w:rPr>
          <w:rFonts w:hint="cs"/>
          <w:rtl/>
          <w:lang w:eastAsia="he-IL"/>
        </w:rPr>
        <w:t>רוצה להבין.</w:t>
      </w:r>
    </w:p>
    <w:p w14:paraId="1D296C7C" w14:textId="77777777" w:rsidR="009C5783" w:rsidRDefault="009C5783" w:rsidP="009C5783">
      <w:pPr>
        <w:rPr>
          <w:rtl/>
          <w:lang w:eastAsia="he-IL"/>
        </w:rPr>
      </w:pPr>
      <w:bookmarkStart w:id="1020" w:name="_ETM_Q1_1254417"/>
      <w:bookmarkStart w:id="1021" w:name="_ETM_Q1_1254451"/>
      <w:bookmarkStart w:id="1022" w:name="_ETM_Q1_1257847"/>
      <w:bookmarkEnd w:id="1020"/>
      <w:bookmarkEnd w:id="1021"/>
      <w:bookmarkEnd w:id="1022"/>
    </w:p>
    <w:p w14:paraId="28BA96FE" w14:textId="67A09D30" w:rsidR="009C5783" w:rsidRDefault="009C5783" w:rsidP="009C5783">
      <w:pPr>
        <w:pStyle w:val="af9"/>
        <w:keepNext/>
        <w:rPr>
          <w:rtl/>
          <w:lang w:eastAsia="he-IL"/>
        </w:rPr>
      </w:pPr>
      <w:bookmarkStart w:id="1023" w:name="ET_guest_קובי_פאר_183"/>
      <w:r w:rsidRPr="009C5783">
        <w:rPr>
          <w:rStyle w:val="TagStyle"/>
          <w:rtl/>
        </w:rPr>
        <w:t xml:space="preserve"> &lt;&lt; אורח &gt;&gt; </w:t>
      </w:r>
      <w:r>
        <w:rPr>
          <w:rtl/>
          <w:lang w:eastAsia="he-IL"/>
        </w:rPr>
        <w:t>קובי פאר:</w:t>
      </w:r>
      <w:r w:rsidRPr="009C5783">
        <w:rPr>
          <w:rStyle w:val="TagStyle"/>
          <w:rtl/>
        </w:rPr>
        <w:t xml:space="preserve"> &lt;&lt; אורח &gt;&gt;</w:t>
      </w:r>
      <w:r w:rsidR="00586F37">
        <w:rPr>
          <w:rtl/>
          <w:lang w:eastAsia="he-IL"/>
        </w:rPr>
        <w:t xml:space="preserve"> </w:t>
      </w:r>
      <w:bookmarkEnd w:id="1023"/>
    </w:p>
    <w:p w14:paraId="4E56E1F5" w14:textId="77777777" w:rsidR="009C5783" w:rsidRDefault="009C5783" w:rsidP="009C5783">
      <w:pPr>
        <w:pStyle w:val="KeepWithNext"/>
        <w:rPr>
          <w:rtl/>
          <w:lang w:eastAsia="he-IL"/>
        </w:rPr>
      </w:pPr>
    </w:p>
    <w:p w14:paraId="5D0D4733" w14:textId="265976F8" w:rsidR="009C5783" w:rsidRDefault="009C5783" w:rsidP="009C5783">
      <w:pPr>
        <w:rPr>
          <w:rtl/>
          <w:lang w:eastAsia="he-IL"/>
        </w:rPr>
      </w:pPr>
      <w:bookmarkStart w:id="1024" w:name="_ETM_Q1_1258053"/>
      <w:bookmarkStart w:id="1025" w:name="_ETM_Q1_1258087"/>
      <w:bookmarkEnd w:id="1024"/>
      <w:bookmarkEnd w:id="1025"/>
      <w:r>
        <w:rPr>
          <w:rFonts w:hint="cs"/>
          <w:rtl/>
          <w:lang w:eastAsia="he-IL"/>
        </w:rPr>
        <w:t xml:space="preserve">עכשיו דיברנו על ארבעה חודשים בהם כדי לאפשר לנו להתחיל לרוץ, וארבעה חודשים הם לא הרבה </w:t>
      </w:r>
      <w:bookmarkStart w:id="1026" w:name="_ETM_Q1_1265167"/>
      <w:bookmarkEnd w:id="1026"/>
      <w:r>
        <w:rPr>
          <w:rFonts w:hint="cs"/>
          <w:rtl/>
          <w:lang w:eastAsia="he-IL"/>
        </w:rPr>
        <w:t>זמן.</w:t>
      </w:r>
      <w:bookmarkStart w:id="1027" w:name="_ETM_Q1_1266182"/>
      <w:bookmarkEnd w:id="1027"/>
    </w:p>
    <w:p w14:paraId="64DE2018" w14:textId="77777777" w:rsidR="009C5783" w:rsidRDefault="009C5783" w:rsidP="009C5783">
      <w:pPr>
        <w:rPr>
          <w:rtl/>
          <w:lang w:eastAsia="he-IL"/>
        </w:rPr>
      </w:pPr>
      <w:bookmarkStart w:id="1028" w:name="_ETM_Q1_1266212"/>
      <w:bookmarkStart w:id="1029" w:name="_ETM_Q1_1265842"/>
      <w:bookmarkEnd w:id="1028"/>
      <w:bookmarkEnd w:id="1029"/>
    </w:p>
    <w:p w14:paraId="76784B48" w14:textId="1D8F946E" w:rsidR="009C5783" w:rsidRDefault="009C5783" w:rsidP="009C5783">
      <w:pPr>
        <w:pStyle w:val="af9"/>
        <w:keepNext/>
        <w:rPr>
          <w:rtl/>
          <w:lang w:eastAsia="he-IL"/>
        </w:rPr>
      </w:pPr>
      <w:bookmarkStart w:id="1030" w:name="ET_guest_מיטל_פרי_184"/>
      <w:r w:rsidRPr="009C5783">
        <w:rPr>
          <w:rStyle w:val="TagStyle"/>
          <w:rtl/>
        </w:rPr>
        <w:t xml:space="preserve"> &lt;&lt; אורח &gt;&gt; </w:t>
      </w:r>
      <w:r>
        <w:rPr>
          <w:rtl/>
          <w:lang w:eastAsia="he-IL"/>
        </w:rPr>
        <w:t>מיטל פרי:</w:t>
      </w:r>
      <w:r w:rsidRPr="009C5783">
        <w:rPr>
          <w:rStyle w:val="TagStyle"/>
          <w:rtl/>
        </w:rPr>
        <w:t xml:space="preserve"> &lt;&lt; אורח &gt;&gt;</w:t>
      </w:r>
      <w:r w:rsidR="00586F37">
        <w:rPr>
          <w:rtl/>
          <w:lang w:eastAsia="he-IL"/>
        </w:rPr>
        <w:t xml:space="preserve"> </w:t>
      </w:r>
      <w:bookmarkEnd w:id="1030"/>
    </w:p>
    <w:p w14:paraId="5454A687" w14:textId="77777777" w:rsidR="009C5783" w:rsidRDefault="009C5783" w:rsidP="009C5783">
      <w:pPr>
        <w:pStyle w:val="KeepWithNext"/>
        <w:rPr>
          <w:rtl/>
          <w:lang w:eastAsia="he-IL"/>
        </w:rPr>
      </w:pPr>
    </w:p>
    <w:p w14:paraId="6D40B481" w14:textId="05FDC471" w:rsidR="009C5783" w:rsidRDefault="009C5783" w:rsidP="009C5783">
      <w:pPr>
        <w:rPr>
          <w:rtl/>
          <w:lang w:eastAsia="he-IL"/>
        </w:rPr>
      </w:pPr>
      <w:bookmarkStart w:id="1031" w:name="_ETM_Q1_1266067"/>
      <w:bookmarkStart w:id="1032" w:name="_ETM_Q1_1266087"/>
      <w:bookmarkEnd w:id="1031"/>
      <w:bookmarkEnd w:id="1032"/>
      <w:r>
        <w:rPr>
          <w:rFonts w:hint="cs"/>
          <w:rtl/>
          <w:lang w:eastAsia="he-IL"/>
        </w:rPr>
        <w:t>היו שלושה וכבר הגענו לארבעה.</w:t>
      </w:r>
    </w:p>
    <w:p w14:paraId="40702E07" w14:textId="77777777" w:rsidR="009C5783" w:rsidRDefault="009C5783" w:rsidP="009C5783">
      <w:pPr>
        <w:rPr>
          <w:rtl/>
          <w:lang w:eastAsia="he-IL"/>
        </w:rPr>
      </w:pPr>
    </w:p>
    <w:p w14:paraId="3903280B" w14:textId="6AC9D952" w:rsidR="009C5783" w:rsidRDefault="009C5783" w:rsidP="009C5783">
      <w:pPr>
        <w:pStyle w:val="af9"/>
        <w:keepNext/>
        <w:rPr>
          <w:rtl/>
          <w:lang w:eastAsia="he-IL"/>
        </w:rPr>
      </w:pPr>
      <w:bookmarkStart w:id="1033" w:name="ET_guest_קובי_פאר_185"/>
      <w:r w:rsidRPr="009C5783">
        <w:rPr>
          <w:rStyle w:val="TagStyle"/>
          <w:rtl/>
        </w:rPr>
        <w:t xml:space="preserve"> &lt;&lt; אורח &gt;&gt; </w:t>
      </w:r>
      <w:r>
        <w:rPr>
          <w:rtl/>
          <w:lang w:eastAsia="he-IL"/>
        </w:rPr>
        <w:t>קובי פאר:</w:t>
      </w:r>
      <w:r w:rsidRPr="009C5783">
        <w:rPr>
          <w:rStyle w:val="TagStyle"/>
          <w:rtl/>
        </w:rPr>
        <w:t xml:space="preserve"> &lt;&lt; אורח &gt;&gt;</w:t>
      </w:r>
      <w:r w:rsidR="00586F37">
        <w:rPr>
          <w:rtl/>
          <w:lang w:eastAsia="he-IL"/>
        </w:rPr>
        <w:t xml:space="preserve"> </w:t>
      </w:r>
      <w:bookmarkEnd w:id="1033"/>
    </w:p>
    <w:p w14:paraId="70125420" w14:textId="77777777" w:rsidR="009C5783" w:rsidRDefault="009C5783" w:rsidP="009C5783">
      <w:pPr>
        <w:pStyle w:val="KeepWithNext"/>
        <w:rPr>
          <w:rtl/>
          <w:lang w:eastAsia="he-IL"/>
        </w:rPr>
      </w:pPr>
    </w:p>
    <w:p w14:paraId="48105F9F" w14:textId="0E25FCA5" w:rsidR="009C5783" w:rsidRDefault="009C5783" w:rsidP="009C5783">
      <w:pPr>
        <w:rPr>
          <w:rtl/>
          <w:lang w:eastAsia="he-IL"/>
        </w:rPr>
      </w:pPr>
      <w:r>
        <w:rPr>
          <w:rFonts w:hint="cs"/>
          <w:rtl/>
          <w:lang w:eastAsia="he-IL"/>
        </w:rPr>
        <w:t xml:space="preserve">לא, למה שלושה? </w:t>
      </w:r>
      <w:bookmarkStart w:id="1034" w:name="_ETM_Q1_1270004"/>
      <w:bookmarkEnd w:id="1034"/>
      <w:r>
        <w:rPr>
          <w:rFonts w:hint="cs"/>
          <w:rtl/>
          <w:lang w:eastAsia="he-IL"/>
        </w:rPr>
        <w:t>זה לא נכון. קודם</w:t>
      </w:r>
      <w:r w:rsidR="00531F51">
        <w:rPr>
          <w:rFonts w:hint="cs"/>
          <w:rtl/>
          <w:lang w:eastAsia="he-IL"/>
        </w:rPr>
        <w:t xml:space="preserve"> </w:t>
      </w:r>
      <w:r>
        <w:rPr>
          <w:rFonts w:hint="cs"/>
          <w:rtl/>
          <w:lang w:eastAsia="he-IL"/>
        </w:rPr>
        <w:t>דובר על שישה. תקני וא</w:t>
      </w:r>
      <w:bookmarkStart w:id="1035" w:name="_ETM_Q1_1273142"/>
      <w:bookmarkEnd w:id="1035"/>
      <w:r>
        <w:rPr>
          <w:rFonts w:hint="cs"/>
          <w:rtl/>
          <w:lang w:eastAsia="he-IL"/>
        </w:rPr>
        <w:t>ל תזרקי מילים.</w:t>
      </w:r>
    </w:p>
    <w:p w14:paraId="6C2F3A26" w14:textId="77777777" w:rsidR="009C5783" w:rsidRDefault="009C5783" w:rsidP="009C5783">
      <w:pPr>
        <w:rPr>
          <w:rtl/>
          <w:lang w:eastAsia="he-IL"/>
        </w:rPr>
      </w:pPr>
      <w:bookmarkStart w:id="1036" w:name="_ETM_Q1_1275890"/>
      <w:bookmarkEnd w:id="1036"/>
    </w:p>
    <w:p w14:paraId="47422B10" w14:textId="5858001F" w:rsidR="009C5783" w:rsidRDefault="009C5783" w:rsidP="009C5783">
      <w:pPr>
        <w:pStyle w:val="a4"/>
        <w:keepNext/>
        <w:rPr>
          <w:rtl/>
        </w:rPr>
      </w:pPr>
      <w:bookmarkStart w:id="1037" w:name="ET_speaker_עוד_אלעזר_שטרן_187"/>
      <w:r w:rsidRPr="009C5783">
        <w:rPr>
          <w:rStyle w:val="TagStyle"/>
          <w:rtl/>
        </w:rPr>
        <w:t xml:space="preserve"> &lt;&lt; דובר &gt;&gt; </w:t>
      </w:r>
      <w:r>
        <w:rPr>
          <w:rtl/>
        </w:rPr>
        <w:t>עו"ד אלעזר שטרן:</w:t>
      </w:r>
      <w:r w:rsidRPr="009C5783">
        <w:rPr>
          <w:rStyle w:val="TagStyle"/>
          <w:rtl/>
        </w:rPr>
        <w:t xml:space="preserve"> &lt;&lt; דובר &gt;&gt;</w:t>
      </w:r>
      <w:r w:rsidR="00586F37">
        <w:rPr>
          <w:rtl/>
        </w:rPr>
        <w:t xml:space="preserve"> </w:t>
      </w:r>
      <w:bookmarkEnd w:id="1037"/>
    </w:p>
    <w:p w14:paraId="4F6524B9" w14:textId="77777777" w:rsidR="009C5783" w:rsidRDefault="009C5783" w:rsidP="009C5783">
      <w:pPr>
        <w:pStyle w:val="KeepWithNext"/>
        <w:rPr>
          <w:rtl/>
          <w:lang w:eastAsia="he-IL"/>
        </w:rPr>
      </w:pPr>
    </w:p>
    <w:p w14:paraId="16E0C6A8" w14:textId="614FD679" w:rsidR="009C5783" w:rsidRDefault="009C5783" w:rsidP="009C5783">
      <w:pPr>
        <w:rPr>
          <w:rtl/>
          <w:lang w:eastAsia="he-IL"/>
        </w:rPr>
      </w:pPr>
      <w:bookmarkStart w:id="1038" w:name="_ETM_Q1_1276116"/>
      <w:bookmarkStart w:id="1039" w:name="_ETM_Q1_1276144"/>
      <w:bookmarkEnd w:id="1038"/>
      <w:bookmarkEnd w:id="1039"/>
      <w:r>
        <w:rPr>
          <w:rFonts w:hint="cs"/>
          <w:rtl/>
          <w:lang w:eastAsia="he-IL"/>
        </w:rPr>
        <w:t>אתם מדברים על דברים שונים. הי</w:t>
      </w:r>
      <w:bookmarkStart w:id="1040" w:name="_ETM_Q1_1275915"/>
      <w:bookmarkEnd w:id="1040"/>
      <w:r>
        <w:rPr>
          <w:rFonts w:hint="cs"/>
          <w:rtl/>
          <w:lang w:eastAsia="he-IL"/>
        </w:rPr>
        <w:t xml:space="preserve">א דיברה על תקופה של שלושת החודשים שרציתם לפרסום והוא </w:t>
      </w:r>
      <w:bookmarkStart w:id="1041" w:name="_ETM_Q1_1278659"/>
      <w:bookmarkEnd w:id="1041"/>
      <w:r>
        <w:rPr>
          <w:rFonts w:hint="cs"/>
          <w:rtl/>
          <w:lang w:eastAsia="he-IL"/>
        </w:rPr>
        <w:t>דיבר על התחולה. אתם דיברתם על</w:t>
      </w:r>
      <w:r w:rsidR="00531F51">
        <w:rPr>
          <w:rFonts w:hint="cs"/>
          <w:rtl/>
          <w:lang w:eastAsia="he-IL"/>
        </w:rPr>
        <w:t xml:space="preserve"> </w:t>
      </w:r>
      <w:r>
        <w:rPr>
          <w:rFonts w:hint="cs"/>
          <w:rtl/>
          <w:lang w:eastAsia="he-IL"/>
        </w:rPr>
        <w:t>תקופות שונות.</w:t>
      </w:r>
    </w:p>
    <w:p w14:paraId="3E18CF31" w14:textId="77777777" w:rsidR="009C5783" w:rsidRDefault="009C5783" w:rsidP="009C5783">
      <w:pPr>
        <w:rPr>
          <w:rtl/>
          <w:lang w:eastAsia="he-IL"/>
        </w:rPr>
      </w:pPr>
      <w:bookmarkStart w:id="1042" w:name="_ETM_Q1_1280974"/>
      <w:bookmarkStart w:id="1043" w:name="_ETM_Q1_1281006"/>
      <w:bookmarkStart w:id="1044" w:name="_ETM_Q1_1282197"/>
      <w:bookmarkEnd w:id="1042"/>
      <w:bookmarkEnd w:id="1043"/>
      <w:bookmarkEnd w:id="1044"/>
    </w:p>
    <w:p w14:paraId="7602E2BF" w14:textId="3351862C" w:rsidR="009C5783" w:rsidRDefault="009C5783" w:rsidP="009C5783">
      <w:pPr>
        <w:pStyle w:val="af6"/>
        <w:keepNext/>
        <w:rPr>
          <w:rtl/>
        </w:rPr>
      </w:pPr>
      <w:bookmarkStart w:id="1045" w:name="ET_yor_6157_188"/>
      <w:r w:rsidRPr="009C5783">
        <w:rPr>
          <w:rStyle w:val="TagStyle"/>
          <w:rtl/>
        </w:rPr>
        <w:t xml:space="preserve"> &lt;&lt; </w:t>
      </w:r>
      <w:proofErr w:type="spellStart"/>
      <w:r w:rsidRPr="009C5783">
        <w:rPr>
          <w:rStyle w:val="TagStyle"/>
          <w:rtl/>
        </w:rPr>
        <w:t>יור</w:t>
      </w:r>
      <w:proofErr w:type="spellEnd"/>
      <w:r w:rsidRPr="009C5783">
        <w:rPr>
          <w:rStyle w:val="TagStyle"/>
          <w:rtl/>
        </w:rPr>
        <w:t xml:space="preserve"> &gt;&gt; </w:t>
      </w:r>
      <w:r>
        <w:rPr>
          <w:rtl/>
        </w:rPr>
        <w:t xml:space="preserve">היו"ר שמחה </w:t>
      </w:r>
      <w:proofErr w:type="spellStart"/>
      <w:r>
        <w:rPr>
          <w:rtl/>
        </w:rPr>
        <w:t>רוטמן</w:t>
      </w:r>
      <w:proofErr w:type="spellEnd"/>
      <w:r>
        <w:rPr>
          <w:rtl/>
        </w:rPr>
        <w:t>:</w:t>
      </w:r>
      <w:r w:rsidRPr="009C5783">
        <w:rPr>
          <w:rStyle w:val="TagStyle"/>
          <w:rtl/>
        </w:rPr>
        <w:t xml:space="preserve"> &lt;&lt; יור &gt;&gt;</w:t>
      </w:r>
      <w:r w:rsidR="00586F37">
        <w:rPr>
          <w:rtl/>
        </w:rPr>
        <w:t xml:space="preserve"> </w:t>
      </w:r>
      <w:bookmarkEnd w:id="1045"/>
    </w:p>
    <w:p w14:paraId="7A636A17" w14:textId="77777777" w:rsidR="009C5783" w:rsidRDefault="009C5783" w:rsidP="009C5783">
      <w:pPr>
        <w:pStyle w:val="KeepWithNext"/>
        <w:rPr>
          <w:rtl/>
          <w:lang w:eastAsia="he-IL"/>
        </w:rPr>
      </w:pPr>
    </w:p>
    <w:p w14:paraId="7491611B" w14:textId="200A41AC" w:rsidR="009C5783" w:rsidRDefault="009C5783" w:rsidP="009C5783">
      <w:pPr>
        <w:rPr>
          <w:rtl/>
          <w:lang w:eastAsia="he-IL"/>
        </w:rPr>
      </w:pPr>
      <w:bookmarkStart w:id="1046" w:name="_ETM_Q1_1282414"/>
      <w:bookmarkStart w:id="1047" w:name="_ETM_Q1_1282445"/>
      <w:bookmarkEnd w:id="1046"/>
      <w:bookmarkEnd w:id="1047"/>
      <w:r>
        <w:rPr>
          <w:rFonts w:hint="cs"/>
          <w:rtl/>
          <w:lang w:eastAsia="he-IL"/>
        </w:rPr>
        <w:t>שלושת החודשים התקצרו ל-14 ופרק הזמן מתקצר משישה לארבעה.</w:t>
      </w:r>
      <w:bookmarkStart w:id="1048" w:name="_ETM_Q1_1291101"/>
      <w:bookmarkEnd w:id="1048"/>
    </w:p>
    <w:p w14:paraId="30A0E7B2" w14:textId="77777777" w:rsidR="009C5783" w:rsidRDefault="009C5783" w:rsidP="009C5783">
      <w:pPr>
        <w:rPr>
          <w:rtl/>
          <w:lang w:eastAsia="he-IL"/>
        </w:rPr>
      </w:pPr>
      <w:bookmarkStart w:id="1049" w:name="_ETM_Q1_1291132"/>
      <w:bookmarkStart w:id="1050" w:name="_ETM_Q1_1292980"/>
      <w:bookmarkEnd w:id="1049"/>
      <w:bookmarkEnd w:id="1050"/>
    </w:p>
    <w:p w14:paraId="238BC9BA" w14:textId="699B9B3B" w:rsidR="009C5783" w:rsidRDefault="009C5783" w:rsidP="009C5783">
      <w:pPr>
        <w:pStyle w:val="a4"/>
        <w:keepNext/>
        <w:rPr>
          <w:rtl/>
        </w:rPr>
      </w:pPr>
      <w:bookmarkStart w:id="1051" w:name="ET_speaker_5791_189"/>
      <w:r w:rsidRPr="009C5783">
        <w:rPr>
          <w:rStyle w:val="TagStyle"/>
          <w:rtl/>
        </w:rPr>
        <w:t xml:space="preserve"> &lt;&lt; דובר &gt;&gt; </w:t>
      </w:r>
      <w:r>
        <w:rPr>
          <w:rtl/>
        </w:rPr>
        <w:t xml:space="preserve">יואב </w:t>
      </w:r>
      <w:proofErr w:type="spellStart"/>
      <w:r>
        <w:rPr>
          <w:rtl/>
        </w:rPr>
        <w:t>סגלוביץ</w:t>
      </w:r>
      <w:proofErr w:type="spellEnd"/>
      <w:r>
        <w:rPr>
          <w:rtl/>
        </w:rPr>
        <w:t>' (יש עתיד):</w:t>
      </w:r>
      <w:r w:rsidRPr="009C5783">
        <w:rPr>
          <w:rStyle w:val="TagStyle"/>
          <w:rtl/>
        </w:rPr>
        <w:t xml:space="preserve"> &lt;&lt; דובר &gt;&gt;</w:t>
      </w:r>
      <w:r w:rsidR="00586F37">
        <w:rPr>
          <w:rtl/>
        </w:rPr>
        <w:t xml:space="preserve"> </w:t>
      </w:r>
      <w:bookmarkEnd w:id="1051"/>
    </w:p>
    <w:p w14:paraId="77099E2C" w14:textId="77777777" w:rsidR="009C5783" w:rsidRDefault="009C5783" w:rsidP="009C5783">
      <w:pPr>
        <w:pStyle w:val="KeepWithNext"/>
        <w:rPr>
          <w:rtl/>
          <w:lang w:eastAsia="he-IL"/>
        </w:rPr>
      </w:pPr>
    </w:p>
    <w:p w14:paraId="765B701A" w14:textId="6354C070" w:rsidR="009C5783" w:rsidRDefault="009C5783" w:rsidP="009C5783">
      <w:pPr>
        <w:rPr>
          <w:rtl/>
          <w:lang w:eastAsia="he-IL"/>
        </w:rPr>
      </w:pPr>
      <w:bookmarkStart w:id="1052" w:name="_ETM_Q1_1293191"/>
      <w:bookmarkStart w:id="1053" w:name="_ETM_Q1_1293219"/>
      <w:bookmarkEnd w:id="1052"/>
      <w:bookmarkEnd w:id="1053"/>
      <w:r>
        <w:rPr>
          <w:rFonts w:hint="cs"/>
          <w:rtl/>
          <w:lang w:eastAsia="he-IL"/>
        </w:rPr>
        <w:t>מהיכן הקושי?</w:t>
      </w:r>
    </w:p>
    <w:p w14:paraId="4BB55188" w14:textId="77777777" w:rsidR="009C5783" w:rsidRDefault="009C5783" w:rsidP="009C5783">
      <w:pPr>
        <w:rPr>
          <w:rtl/>
          <w:lang w:eastAsia="he-IL"/>
        </w:rPr>
      </w:pPr>
      <w:bookmarkStart w:id="1054" w:name="_ETM_Q1_1293708"/>
      <w:bookmarkEnd w:id="1054"/>
    </w:p>
    <w:p w14:paraId="249DED55" w14:textId="41454DB3" w:rsidR="009C5783" w:rsidRDefault="009C5783" w:rsidP="009C5783">
      <w:pPr>
        <w:pStyle w:val="af9"/>
        <w:keepNext/>
        <w:rPr>
          <w:rtl/>
          <w:lang w:eastAsia="he-IL"/>
        </w:rPr>
      </w:pPr>
      <w:bookmarkStart w:id="1055" w:name="ET_guest_קובי_פאר_190"/>
      <w:r w:rsidRPr="009C5783">
        <w:rPr>
          <w:rStyle w:val="TagStyle"/>
          <w:rtl/>
        </w:rPr>
        <w:t xml:space="preserve"> &lt;&lt; אורח &gt;&gt; </w:t>
      </w:r>
      <w:r>
        <w:rPr>
          <w:rtl/>
          <w:lang w:eastAsia="he-IL"/>
        </w:rPr>
        <w:t>קובי פאר:</w:t>
      </w:r>
      <w:r w:rsidRPr="009C5783">
        <w:rPr>
          <w:rStyle w:val="TagStyle"/>
          <w:rtl/>
        </w:rPr>
        <w:t xml:space="preserve"> &lt;&lt; אורח &gt;&gt;</w:t>
      </w:r>
      <w:r w:rsidR="00586F37">
        <w:rPr>
          <w:rtl/>
          <w:lang w:eastAsia="he-IL"/>
        </w:rPr>
        <w:t xml:space="preserve"> </w:t>
      </w:r>
      <w:bookmarkEnd w:id="1055"/>
    </w:p>
    <w:p w14:paraId="3D65AD11" w14:textId="77777777" w:rsidR="009C5783" w:rsidRDefault="009C5783" w:rsidP="009C5783">
      <w:pPr>
        <w:pStyle w:val="KeepWithNext"/>
        <w:rPr>
          <w:rtl/>
          <w:lang w:eastAsia="he-IL"/>
        </w:rPr>
      </w:pPr>
    </w:p>
    <w:p w14:paraId="6D7F6426" w14:textId="29790BAF" w:rsidR="009C5783" w:rsidRDefault="009C5783" w:rsidP="009C5783">
      <w:pPr>
        <w:rPr>
          <w:rtl/>
          <w:lang w:eastAsia="he-IL"/>
        </w:rPr>
      </w:pPr>
      <w:bookmarkStart w:id="1056" w:name="_ETM_Q1_1293895"/>
      <w:bookmarkStart w:id="1057" w:name="_ETM_Q1_1293909"/>
      <w:bookmarkEnd w:id="1056"/>
      <w:bookmarkEnd w:id="1057"/>
      <w:r>
        <w:rPr>
          <w:rFonts w:hint="cs"/>
          <w:rtl/>
          <w:lang w:eastAsia="he-IL"/>
        </w:rPr>
        <w:t xml:space="preserve">העניין הוא מאוד פשוט. אנחנו רוצים שתהיה לנו את כל האפשרות </w:t>
      </w:r>
      <w:bookmarkStart w:id="1058" w:name="_ETM_Q1_1299059"/>
      <w:bookmarkEnd w:id="1058"/>
      <w:r>
        <w:rPr>
          <w:rFonts w:hint="cs"/>
          <w:rtl/>
          <w:lang w:eastAsia="he-IL"/>
        </w:rPr>
        <w:t>בתקופה הקריטית שהיא עכשיו שנוכל קודם כל להוציא את ההתק</w:t>
      </w:r>
      <w:bookmarkStart w:id="1059" w:name="_ETM_Q1_1274573"/>
      <w:bookmarkStart w:id="1060" w:name="_ETM_Q1_1274606"/>
      <w:bookmarkStart w:id="1061" w:name="_ETM_Q1_1275909"/>
      <w:bookmarkEnd w:id="1059"/>
      <w:bookmarkEnd w:id="1060"/>
      <w:bookmarkEnd w:id="1061"/>
      <w:r>
        <w:rPr>
          <w:rFonts w:hint="cs"/>
          <w:rtl/>
          <w:lang w:eastAsia="he-IL"/>
        </w:rPr>
        <w:t>שרויות</w:t>
      </w:r>
      <w:bookmarkStart w:id="1062" w:name="_ETM_Q1_1305973"/>
      <w:bookmarkEnd w:id="1062"/>
      <w:r>
        <w:rPr>
          <w:rFonts w:hint="cs"/>
          <w:rtl/>
          <w:lang w:eastAsia="he-IL"/>
        </w:rPr>
        <w:t xml:space="preserve"> לפועל</w:t>
      </w:r>
      <w:r w:rsidR="00531F51">
        <w:rPr>
          <w:rFonts w:hint="cs"/>
          <w:rtl/>
          <w:lang w:eastAsia="he-IL"/>
        </w:rPr>
        <w:t xml:space="preserve"> </w:t>
      </w:r>
      <w:r>
        <w:rPr>
          <w:rFonts w:hint="cs"/>
          <w:rtl/>
          <w:lang w:eastAsia="he-IL"/>
        </w:rPr>
        <w:t xml:space="preserve">לפחות בזמן הזה, מתוך ראייה של </w:t>
      </w:r>
      <w:bookmarkStart w:id="1063" w:name="_ETM_Q1_1309622"/>
      <w:bookmarkEnd w:id="1063"/>
      <w:r>
        <w:rPr>
          <w:rFonts w:hint="cs"/>
          <w:rtl/>
          <w:lang w:eastAsia="he-IL"/>
        </w:rPr>
        <w:t>האיזון ופחות להתחיל לעסוק בפניות, עתירות וכולי כי ז</w:t>
      </w:r>
      <w:bookmarkStart w:id="1064" w:name="_ETM_Q1_1318621"/>
      <w:bookmarkEnd w:id="1064"/>
      <w:r>
        <w:rPr>
          <w:rFonts w:hint="cs"/>
          <w:rtl/>
          <w:lang w:eastAsia="he-IL"/>
        </w:rPr>
        <w:t>ה הכול טוב והכול בסדר ואנחנו ניתן</w:t>
      </w:r>
      <w:r w:rsidR="00586F37">
        <w:rPr>
          <w:rFonts w:hint="cs"/>
          <w:rtl/>
          <w:lang w:eastAsia="he-IL"/>
        </w:rPr>
        <w:t xml:space="preserve"> </w:t>
      </w:r>
      <w:r>
        <w:rPr>
          <w:rFonts w:hint="cs"/>
          <w:rtl/>
          <w:lang w:eastAsia="he-IL"/>
        </w:rPr>
        <w:t xml:space="preserve">מענה לכל. לא כל דבר </w:t>
      </w:r>
      <w:bookmarkStart w:id="1065" w:name="_ETM_Q1_1323268"/>
      <w:bookmarkEnd w:id="1065"/>
      <w:r>
        <w:rPr>
          <w:rFonts w:hint="cs"/>
          <w:rtl/>
          <w:lang w:eastAsia="he-IL"/>
        </w:rPr>
        <w:t>צריך להגיע לבית משפט אבל כשיש פנייה ויש שיח, המשמעות היא שבאותו רגע ההתקשרות לא מבוצעת והדברים לא מבוצעים.</w:t>
      </w:r>
      <w:bookmarkStart w:id="1066" w:name="_ETM_Q1_1330395"/>
      <w:bookmarkEnd w:id="1066"/>
      <w:r>
        <w:rPr>
          <w:rFonts w:hint="cs"/>
          <w:rtl/>
          <w:lang w:eastAsia="he-IL"/>
        </w:rPr>
        <w:t xml:space="preserve"> לכן דיברנו על ארבעה חודשים בלבד כדי לאפשר לנו לעלות</w:t>
      </w:r>
      <w:bookmarkStart w:id="1067" w:name="_ETM_Q1_1339389"/>
      <w:bookmarkEnd w:id="1067"/>
      <w:r>
        <w:rPr>
          <w:rFonts w:hint="cs"/>
          <w:rtl/>
          <w:lang w:eastAsia="he-IL"/>
        </w:rPr>
        <w:t xml:space="preserve"> על המסילה.</w:t>
      </w:r>
    </w:p>
    <w:p w14:paraId="348E71BC" w14:textId="77777777" w:rsidR="009C5783" w:rsidRDefault="009C5783" w:rsidP="009C5783">
      <w:pPr>
        <w:rPr>
          <w:rtl/>
          <w:lang w:eastAsia="he-IL"/>
        </w:rPr>
      </w:pPr>
    </w:p>
    <w:p w14:paraId="4C773382" w14:textId="6241781E" w:rsidR="009C5783" w:rsidRDefault="009C5783" w:rsidP="009C5783">
      <w:pPr>
        <w:pStyle w:val="a4"/>
        <w:keepNext/>
        <w:rPr>
          <w:rtl/>
        </w:rPr>
      </w:pPr>
      <w:bookmarkStart w:id="1068" w:name="ET_speaker_5791_191"/>
      <w:r w:rsidRPr="009C5783">
        <w:rPr>
          <w:rStyle w:val="TagStyle"/>
          <w:rtl/>
        </w:rPr>
        <w:t xml:space="preserve"> &lt;&lt; דובר &gt;&gt; </w:t>
      </w:r>
      <w:r>
        <w:rPr>
          <w:rtl/>
        </w:rPr>
        <w:t xml:space="preserve">יואב </w:t>
      </w:r>
      <w:proofErr w:type="spellStart"/>
      <w:r>
        <w:rPr>
          <w:rtl/>
        </w:rPr>
        <w:t>סגלוביץ</w:t>
      </w:r>
      <w:proofErr w:type="spellEnd"/>
      <w:r>
        <w:rPr>
          <w:rtl/>
        </w:rPr>
        <w:t>' (יש עתיד):</w:t>
      </w:r>
      <w:r w:rsidRPr="009C5783">
        <w:rPr>
          <w:rStyle w:val="TagStyle"/>
          <w:rtl/>
        </w:rPr>
        <w:t xml:space="preserve"> &lt;&lt; דובר &gt;&gt;</w:t>
      </w:r>
      <w:r w:rsidR="00586F37">
        <w:rPr>
          <w:rtl/>
        </w:rPr>
        <w:t xml:space="preserve"> </w:t>
      </w:r>
      <w:bookmarkEnd w:id="1068"/>
    </w:p>
    <w:p w14:paraId="658C9F28" w14:textId="77777777" w:rsidR="009C5783" w:rsidRDefault="009C5783" w:rsidP="009C5783">
      <w:pPr>
        <w:pStyle w:val="KeepWithNext"/>
        <w:rPr>
          <w:rtl/>
          <w:lang w:eastAsia="he-IL"/>
        </w:rPr>
      </w:pPr>
    </w:p>
    <w:p w14:paraId="37BF9B6A" w14:textId="40B4AA77" w:rsidR="009C5783" w:rsidRDefault="009C5783" w:rsidP="009C5783">
      <w:pPr>
        <w:rPr>
          <w:rtl/>
          <w:lang w:eastAsia="he-IL"/>
        </w:rPr>
      </w:pPr>
      <w:r>
        <w:rPr>
          <w:rFonts w:hint="cs"/>
          <w:rtl/>
          <w:lang w:eastAsia="he-IL"/>
        </w:rPr>
        <w:t>מה יקרה בארבעת החודשים שאתה מדבר עליהם?</w:t>
      </w:r>
    </w:p>
    <w:p w14:paraId="6D2E40B8" w14:textId="77777777" w:rsidR="009C5783" w:rsidRDefault="009C5783" w:rsidP="009C5783">
      <w:pPr>
        <w:rPr>
          <w:rtl/>
          <w:lang w:eastAsia="he-IL"/>
        </w:rPr>
      </w:pPr>
      <w:bookmarkStart w:id="1069" w:name="_ETM_Q1_1342439"/>
      <w:bookmarkStart w:id="1070" w:name="_ETM_Q1_1342471"/>
      <w:bookmarkStart w:id="1071" w:name="_ETM_Q1_1343359"/>
      <w:bookmarkEnd w:id="1069"/>
      <w:bookmarkEnd w:id="1070"/>
      <w:bookmarkEnd w:id="1071"/>
    </w:p>
    <w:p w14:paraId="1B6DD949" w14:textId="7D7EAF66" w:rsidR="009C5783" w:rsidRDefault="009C5783" w:rsidP="009C5783">
      <w:pPr>
        <w:pStyle w:val="af9"/>
        <w:keepNext/>
        <w:rPr>
          <w:rtl/>
          <w:lang w:eastAsia="he-IL"/>
        </w:rPr>
      </w:pPr>
      <w:bookmarkStart w:id="1072" w:name="ET_guest_קובי_פאר_192"/>
      <w:r w:rsidRPr="009C5783">
        <w:rPr>
          <w:rStyle w:val="TagStyle"/>
          <w:rtl/>
        </w:rPr>
        <w:t xml:space="preserve"> &lt;&lt; אורח &gt;&gt; </w:t>
      </w:r>
      <w:r>
        <w:rPr>
          <w:rtl/>
          <w:lang w:eastAsia="he-IL"/>
        </w:rPr>
        <w:t>קובי פאר:</w:t>
      </w:r>
      <w:r w:rsidRPr="009C5783">
        <w:rPr>
          <w:rStyle w:val="TagStyle"/>
          <w:rtl/>
        </w:rPr>
        <w:t xml:space="preserve"> &lt;&lt; אורח &gt;&gt;</w:t>
      </w:r>
      <w:r w:rsidR="00586F37">
        <w:rPr>
          <w:rtl/>
          <w:lang w:eastAsia="he-IL"/>
        </w:rPr>
        <w:t xml:space="preserve"> </w:t>
      </w:r>
      <w:bookmarkEnd w:id="1072"/>
    </w:p>
    <w:p w14:paraId="79FCCE46" w14:textId="77777777" w:rsidR="009C5783" w:rsidRDefault="009C5783" w:rsidP="009C5783">
      <w:pPr>
        <w:pStyle w:val="KeepWithNext"/>
        <w:rPr>
          <w:rtl/>
          <w:lang w:eastAsia="he-IL"/>
        </w:rPr>
      </w:pPr>
    </w:p>
    <w:p w14:paraId="0A681B47" w14:textId="0F660ADF" w:rsidR="009C5783" w:rsidRDefault="0008291A" w:rsidP="009C5783">
      <w:pPr>
        <w:rPr>
          <w:rtl/>
          <w:lang w:eastAsia="he-IL"/>
        </w:rPr>
      </w:pPr>
      <w:bookmarkStart w:id="1073" w:name="_ETM_Q1_1343552"/>
      <w:bookmarkStart w:id="1074" w:name="_ETM_Q1_1343565"/>
      <w:bookmarkEnd w:id="1073"/>
      <w:bookmarkEnd w:id="1074"/>
      <w:r>
        <w:rPr>
          <w:rFonts w:hint="cs"/>
          <w:rtl/>
          <w:lang w:eastAsia="he-IL"/>
        </w:rPr>
        <w:t xml:space="preserve">מה </w:t>
      </w:r>
      <w:bookmarkStart w:id="1075" w:name="_ETM_Q1_1343230"/>
      <w:bookmarkEnd w:id="1075"/>
      <w:r>
        <w:rPr>
          <w:rFonts w:hint="cs"/>
          <w:rtl/>
          <w:lang w:eastAsia="he-IL"/>
        </w:rPr>
        <w:t xml:space="preserve">שיקרה זה שבמקומות בהם מדובר על הצורך לפרסם החלטות של </w:t>
      </w:r>
      <w:bookmarkStart w:id="1076" w:name="_ETM_Q1_1351145"/>
      <w:bookmarkEnd w:id="1076"/>
      <w:r>
        <w:rPr>
          <w:rFonts w:hint="cs"/>
          <w:rtl/>
          <w:lang w:eastAsia="he-IL"/>
        </w:rPr>
        <w:t>הוועדה, ויש כללים מתי זה קורה, למעט הנושא של</w:t>
      </w:r>
      <w:bookmarkStart w:id="1077" w:name="_ETM_Q1_1356490"/>
      <w:bookmarkEnd w:id="1077"/>
      <w:r>
        <w:rPr>
          <w:rFonts w:hint="cs"/>
          <w:rtl/>
          <w:lang w:eastAsia="he-IL"/>
        </w:rPr>
        <w:t xml:space="preserve"> ספק יחיד ששמנו אותו בצד ו</w:t>
      </w:r>
      <w:bookmarkStart w:id="1078" w:name="_ETM_Q1_1359187"/>
      <w:bookmarkEnd w:id="1078"/>
      <w:r>
        <w:rPr>
          <w:rFonts w:hint="cs"/>
          <w:rtl/>
          <w:lang w:eastAsia="he-IL"/>
        </w:rPr>
        <w:t>שם נתנו מענה אחר</w:t>
      </w:r>
      <w:r w:rsidR="00531F51">
        <w:rPr>
          <w:rFonts w:hint="cs"/>
          <w:rtl/>
          <w:lang w:eastAsia="he-IL"/>
        </w:rPr>
        <w:t xml:space="preserve"> </w:t>
      </w:r>
      <w:r>
        <w:rPr>
          <w:rFonts w:hint="cs"/>
          <w:rtl/>
          <w:lang w:eastAsia="he-IL"/>
        </w:rPr>
        <w:t xml:space="preserve">ואני חושב שהוא </w:t>
      </w:r>
      <w:bookmarkStart w:id="1079" w:name="_ETM_Q1_1362213"/>
      <w:bookmarkEnd w:id="1079"/>
      <w:r>
        <w:rPr>
          <w:rFonts w:hint="cs"/>
          <w:rtl/>
          <w:lang w:eastAsia="he-IL"/>
        </w:rPr>
        <w:t>באמת הלך עם הכיוון שהיושב-ראש אמר בפעם הקודמת ורק ביקשנו לקצר את הימים אבל עשינו את זה</w:t>
      </w:r>
      <w:bookmarkStart w:id="1080" w:name="_ETM_Q1_1372032"/>
      <w:bookmarkEnd w:id="1080"/>
      <w:r>
        <w:rPr>
          <w:rFonts w:hint="cs"/>
          <w:rtl/>
          <w:lang w:eastAsia="he-IL"/>
        </w:rPr>
        <w:t xml:space="preserve"> כך שאם תהיה הודעה מראש, תהיה אפשרות להגיב.</w:t>
      </w:r>
    </w:p>
    <w:p w14:paraId="53BDF81B" w14:textId="77777777" w:rsidR="0008291A" w:rsidRDefault="0008291A" w:rsidP="009C5783">
      <w:pPr>
        <w:rPr>
          <w:rtl/>
          <w:lang w:eastAsia="he-IL"/>
        </w:rPr>
      </w:pPr>
      <w:bookmarkStart w:id="1081" w:name="_ETM_Q1_1375689"/>
      <w:bookmarkStart w:id="1082" w:name="_ETM_Q1_1375728"/>
      <w:bookmarkEnd w:id="1081"/>
      <w:bookmarkEnd w:id="1082"/>
    </w:p>
    <w:p w14:paraId="7CD6C055" w14:textId="78DC53B3" w:rsidR="0008291A" w:rsidRDefault="0008291A" w:rsidP="0008291A">
      <w:pPr>
        <w:pStyle w:val="a4"/>
        <w:keepNext/>
        <w:rPr>
          <w:rtl/>
        </w:rPr>
      </w:pPr>
      <w:bookmarkStart w:id="1083" w:name="ET_speaker_5791_193"/>
      <w:r w:rsidRPr="0008291A">
        <w:rPr>
          <w:rStyle w:val="TagStyle"/>
          <w:rtl/>
        </w:rPr>
        <w:t xml:space="preserve"> &lt;&lt; דובר &gt;&gt; </w:t>
      </w:r>
      <w:r>
        <w:rPr>
          <w:rtl/>
        </w:rPr>
        <w:t xml:space="preserve">יואב </w:t>
      </w:r>
      <w:proofErr w:type="spellStart"/>
      <w:r>
        <w:rPr>
          <w:rtl/>
        </w:rPr>
        <w:t>סגלוביץ</w:t>
      </w:r>
      <w:proofErr w:type="spellEnd"/>
      <w:r>
        <w:rPr>
          <w:rtl/>
        </w:rPr>
        <w:t>' (יש עתיד):</w:t>
      </w:r>
      <w:r w:rsidRPr="0008291A">
        <w:rPr>
          <w:rStyle w:val="TagStyle"/>
          <w:rtl/>
        </w:rPr>
        <w:t xml:space="preserve"> &lt;&lt; דובר &gt;&gt;</w:t>
      </w:r>
      <w:r w:rsidR="00586F37">
        <w:rPr>
          <w:rtl/>
        </w:rPr>
        <w:t xml:space="preserve"> </w:t>
      </w:r>
      <w:bookmarkEnd w:id="1083"/>
    </w:p>
    <w:p w14:paraId="1FDC321D" w14:textId="77777777" w:rsidR="0008291A" w:rsidRDefault="0008291A" w:rsidP="0008291A">
      <w:pPr>
        <w:pStyle w:val="KeepWithNext"/>
        <w:rPr>
          <w:rtl/>
          <w:lang w:eastAsia="he-IL"/>
        </w:rPr>
      </w:pPr>
    </w:p>
    <w:p w14:paraId="4E3C1ECF" w14:textId="0BE8E804" w:rsidR="0008291A" w:rsidRDefault="0008291A" w:rsidP="0008291A">
      <w:pPr>
        <w:rPr>
          <w:rtl/>
          <w:lang w:eastAsia="he-IL"/>
        </w:rPr>
      </w:pPr>
      <w:r>
        <w:rPr>
          <w:rFonts w:hint="cs"/>
          <w:rtl/>
          <w:lang w:eastAsia="he-IL"/>
        </w:rPr>
        <w:t>תן לי דוגמה.</w:t>
      </w:r>
    </w:p>
    <w:p w14:paraId="1D1FC0DA" w14:textId="77777777" w:rsidR="0008291A" w:rsidRDefault="0008291A" w:rsidP="0008291A">
      <w:pPr>
        <w:rPr>
          <w:rtl/>
          <w:lang w:eastAsia="he-IL"/>
        </w:rPr>
      </w:pPr>
      <w:bookmarkStart w:id="1084" w:name="_ETM_Q1_1378906"/>
      <w:bookmarkStart w:id="1085" w:name="_ETM_Q1_1378940"/>
      <w:bookmarkEnd w:id="1084"/>
      <w:bookmarkEnd w:id="1085"/>
    </w:p>
    <w:p w14:paraId="484E7B1C" w14:textId="1CE36DBB" w:rsidR="0008291A" w:rsidRDefault="0008291A" w:rsidP="0008291A">
      <w:pPr>
        <w:pStyle w:val="af9"/>
        <w:keepNext/>
        <w:rPr>
          <w:rtl/>
          <w:lang w:eastAsia="he-IL"/>
        </w:rPr>
      </w:pPr>
      <w:bookmarkStart w:id="1086" w:name="ET_guest_קובי_פאר_194"/>
      <w:r w:rsidRPr="0008291A">
        <w:rPr>
          <w:rStyle w:val="TagStyle"/>
          <w:rtl/>
        </w:rPr>
        <w:t xml:space="preserve"> &lt;&lt; אורח &gt;&gt; </w:t>
      </w:r>
      <w:r>
        <w:rPr>
          <w:rtl/>
          <w:lang w:eastAsia="he-IL"/>
        </w:rPr>
        <w:t>קובי פאר:</w:t>
      </w:r>
      <w:r w:rsidRPr="0008291A">
        <w:rPr>
          <w:rStyle w:val="TagStyle"/>
          <w:rtl/>
        </w:rPr>
        <w:t xml:space="preserve"> &lt;&lt; אורח &gt;&gt;</w:t>
      </w:r>
      <w:r w:rsidR="00586F37">
        <w:rPr>
          <w:rtl/>
          <w:lang w:eastAsia="he-IL"/>
        </w:rPr>
        <w:t xml:space="preserve"> </w:t>
      </w:r>
      <w:bookmarkEnd w:id="1086"/>
    </w:p>
    <w:p w14:paraId="623AE1DC" w14:textId="77777777" w:rsidR="0008291A" w:rsidRDefault="0008291A" w:rsidP="0008291A">
      <w:pPr>
        <w:pStyle w:val="KeepWithNext"/>
        <w:rPr>
          <w:rtl/>
          <w:lang w:eastAsia="he-IL"/>
        </w:rPr>
      </w:pPr>
    </w:p>
    <w:p w14:paraId="41154A87" w14:textId="06CE7698" w:rsidR="0008291A" w:rsidRDefault="0008291A" w:rsidP="0008291A">
      <w:pPr>
        <w:rPr>
          <w:rtl/>
          <w:lang w:eastAsia="he-IL"/>
        </w:rPr>
      </w:pPr>
      <w:bookmarkStart w:id="1087" w:name="_ETM_Q1_1379158"/>
      <w:bookmarkStart w:id="1088" w:name="_ETM_Q1_1379188"/>
      <w:bookmarkEnd w:id="1087"/>
      <w:bookmarkEnd w:id="1088"/>
      <w:r>
        <w:rPr>
          <w:rFonts w:hint="cs"/>
          <w:rtl/>
          <w:lang w:eastAsia="he-IL"/>
        </w:rPr>
        <w:t>אני אתן דוגמה לגבי ארבעת החודשים</w:t>
      </w:r>
      <w:bookmarkStart w:id="1089" w:name="_ETM_Q1_1379941"/>
      <w:bookmarkEnd w:id="1089"/>
      <w:r>
        <w:rPr>
          <w:rFonts w:hint="cs"/>
          <w:rtl/>
          <w:lang w:eastAsia="he-IL"/>
        </w:rPr>
        <w:t xml:space="preserve">. ברגע שאני צריך לצאת למשל לסוג של התקשרות עם </w:t>
      </w:r>
      <w:bookmarkStart w:id="1090" w:name="_ETM_Q1_1385494"/>
      <w:bookmarkEnd w:id="1090"/>
      <w:r>
        <w:rPr>
          <w:rFonts w:hint="cs"/>
          <w:rtl/>
          <w:lang w:eastAsia="he-IL"/>
        </w:rPr>
        <w:t xml:space="preserve">מתכנן או עם גורם כלשהו ואני צריך לעשות את זה </w:t>
      </w:r>
      <w:bookmarkStart w:id="1091" w:name="_ETM_Q1_1389082"/>
      <w:bookmarkEnd w:id="1091"/>
      <w:r>
        <w:rPr>
          <w:rFonts w:hint="cs"/>
          <w:rtl/>
          <w:lang w:eastAsia="he-IL"/>
        </w:rPr>
        <w:t>מהר ואני רוצה לעשות את זה מהר ועכשיו</w:t>
      </w:r>
      <w:bookmarkStart w:id="1092" w:name="_ETM_Q1_1392220"/>
      <w:bookmarkEnd w:id="1092"/>
      <w:r>
        <w:rPr>
          <w:rFonts w:hint="cs"/>
          <w:rtl/>
          <w:lang w:eastAsia="he-IL"/>
        </w:rPr>
        <w:t xml:space="preserve"> אני מפרסם באתר, יש אפשרות - - </w:t>
      </w:r>
      <w:bookmarkStart w:id="1093" w:name="_ETM_Q1_1397380"/>
      <w:bookmarkEnd w:id="1093"/>
      <w:r>
        <w:rPr>
          <w:rFonts w:hint="cs"/>
          <w:rtl/>
          <w:lang w:eastAsia="he-IL"/>
        </w:rPr>
        <w:t>-</w:t>
      </w:r>
    </w:p>
    <w:p w14:paraId="30BA80D9" w14:textId="77777777" w:rsidR="0008291A" w:rsidRDefault="0008291A" w:rsidP="0008291A">
      <w:pPr>
        <w:rPr>
          <w:rtl/>
          <w:lang w:eastAsia="he-IL"/>
        </w:rPr>
      </w:pPr>
    </w:p>
    <w:p w14:paraId="2784952E" w14:textId="6A7F23B5" w:rsidR="0008291A" w:rsidRDefault="0008291A" w:rsidP="0008291A">
      <w:pPr>
        <w:pStyle w:val="af9"/>
        <w:keepNext/>
        <w:rPr>
          <w:rtl/>
          <w:lang w:eastAsia="he-IL"/>
        </w:rPr>
      </w:pPr>
      <w:bookmarkStart w:id="1094" w:name="ET_guest_מיטל_פרי_195"/>
      <w:r w:rsidRPr="0008291A">
        <w:rPr>
          <w:rStyle w:val="TagStyle"/>
          <w:rtl/>
        </w:rPr>
        <w:t xml:space="preserve"> &lt;&lt; אורח &gt;&gt; </w:t>
      </w:r>
      <w:r>
        <w:rPr>
          <w:rtl/>
          <w:lang w:eastAsia="he-IL"/>
        </w:rPr>
        <w:t>מיטל פרי:</w:t>
      </w:r>
      <w:r w:rsidRPr="0008291A">
        <w:rPr>
          <w:rStyle w:val="TagStyle"/>
          <w:rtl/>
        </w:rPr>
        <w:t xml:space="preserve"> &lt;&lt; אורח &gt;&gt;</w:t>
      </w:r>
      <w:r w:rsidR="00586F37">
        <w:rPr>
          <w:rtl/>
          <w:lang w:eastAsia="he-IL"/>
        </w:rPr>
        <w:t xml:space="preserve"> </w:t>
      </w:r>
      <w:bookmarkEnd w:id="1094"/>
    </w:p>
    <w:p w14:paraId="7E634331" w14:textId="77777777" w:rsidR="0008291A" w:rsidRDefault="0008291A" w:rsidP="0008291A">
      <w:pPr>
        <w:pStyle w:val="KeepWithNext"/>
        <w:rPr>
          <w:rtl/>
          <w:lang w:eastAsia="he-IL"/>
        </w:rPr>
      </w:pPr>
    </w:p>
    <w:p w14:paraId="79D5F4DD" w14:textId="338BC922" w:rsidR="0008291A" w:rsidRDefault="0008291A" w:rsidP="0008291A">
      <w:pPr>
        <w:rPr>
          <w:rtl/>
          <w:lang w:eastAsia="he-IL"/>
        </w:rPr>
      </w:pPr>
      <w:r>
        <w:rPr>
          <w:rFonts w:hint="cs"/>
          <w:rtl/>
          <w:lang w:eastAsia="he-IL"/>
        </w:rPr>
        <w:t>שלושה חודשים.</w:t>
      </w:r>
    </w:p>
    <w:p w14:paraId="38E21991" w14:textId="77777777" w:rsidR="0008291A" w:rsidRDefault="0008291A" w:rsidP="0008291A">
      <w:pPr>
        <w:rPr>
          <w:rtl/>
          <w:lang w:eastAsia="he-IL"/>
        </w:rPr>
      </w:pPr>
    </w:p>
    <w:p w14:paraId="56BCB1F3" w14:textId="29B96FAD" w:rsidR="0008291A" w:rsidRDefault="0008291A" w:rsidP="0008291A">
      <w:pPr>
        <w:pStyle w:val="af9"/>
        <w:keepNext/>
        <w:rPr>
          <w:rtl/>
          <w:lang w:eastAsia="he-IL"/>
        </w:rPr>
      </w:pPr>
      <w:bookmarkStart w:id="1095" w:name="ET_guest_קובי_פאר_196"/>
      <w:r w:rsidRPr="0008291A">
        <w:rPr>
          <w:rStyle w:val="TagStyle"/>
          <w:rtl/>
        </w:rPr>
        <w:t xml:space="preserve"> &lt;&lt; אורח &gt;&gt; </w:t>
      </w:r>
      <w:r>
        <w:rPr>
          <w:rtl/>
          <w:lang w:eastAsia="he-IL"/>
        </w:rPr>
        <w:t>קובי פאר:</w:t>
      </w:r>
      <w:r w:rsidRPr="0008291A">
        <w:rPr>
          <w:rStyle w:val="TagStyle"/>
          <w:rtl/>
        </w:rPr>
        <w:t xml:space="preserve"> &lt;&lt; אורח &gt;&gt;</w:t>
      </w:r>
      <w:r w:rsidR="00586F37">
        <w:rPr>
          <w:rtl/>
          <w:lang w:eastAsia="he-IL"/>
        </w:rPr>
        <w:t xml:space="preserve"> </w:t>
      </w:r>
      <w:bookmarkEnd w:id="1095"/>
    </w:p>
    <w:p w14:paraId="1DCC3095" w14:textId="77777777" w:rsidR="0008291A" w:rsidRDefault="0008291A" w:rsidP="0008291A">
      <w:pPr>
        <w:pStyle w:val="KeepWithNext"/>
        <w:rPr>
          <w:rtl/>
          <w:lang w:eastAsia="he-IL"/>
        </w:rPr>
      </w:pPr>
    </w:p>
    <w:p w14:paraId="1FFF5798" w14:textId="133D59FD" w:rsidR="0008291A" w:rsidRDefault="0008291A" w:rsidP="0008291A">
      <w:pPr>
        <w:rPr>
          <w:rtl/>
          <w:lang w:eastAsia="he-IL"/>
        </w:rPr>
      </w:pPr>
      <w:r>
        <w:rPr>
          <w:rFonts w:hint="cs"/>
          <w:rtl/>
          <w:lang w:eastAsia="he-IL"/>
        </w:rPr>
        <w:t>תפסיקי להגיד שלושה חודשים. כבר אין. חבל שאת זו</w:t>
      </w:r>
      <w:bookmarkStart w:id="1096" w:name="_ETM_Q1_1404220"/>
      <w:bookmarkEnd w:id="1096"/>
      <w:r>
        <w:rPr>
          <w:rFonts w:hint="cs"/>
          <w:rtl/>
          <w:lang w:eastAsia="he-IL"/>
        </w:rPr>
        <w:t>רקת סתם דברים.</w:t>
      </w:r>
      <w:r w:rsidR="00531F51">
        <w:rPr>
          <w:rFonts w:hint="cs"/>
          <w:rtl/>
          <w:lang w:eastAsia="he-IL"/>
        </w:rPr>
        <w:t xml:space="preserve"> </w:t>
      </w:r>
      <w:bookmarkStart w:id="1097" w:name="_ETM_Q1_1407092"/>
      <w:bookmarkEnd w:id="1097"/>
      <w:r>
        <w:rPr>
          <w:rFonts w:hint="cs"/>
          <w:rtl/>
          <w:lang w:eastAsia="he-IL"/>
        </w:rPr>
        <w:t>כשאת דיברת, אני שתקתי.</w:t>
      </w:r>
      <w:r w:rsidR="00531F51">
        <w:rPr>
          <w:rFonts w:hint="cs"/>
          <w:rtl/>
          <w:lang w:eastAsia="he-IL"/>
        </w:rPr>
        <w:t xml:space="preserve"> </w:t>
      </w:r>
      <w:r>
        <w:rPr>
          <w:rFonts w:hint="cs"/>
          <w:rtl/>
          <w:lang w:eastAsia="he-IL"/>
        </w:rPr>
        <w:t xml:space="preserve">אני חושב </w:t>
      </w:r>
      <w:bookmarkStart w:id="1098" w:name="_ETM_Q1_1409281"/>
      <w:bookmarkEnd w:id="1098"/>
      <w:r>
        <w:rPr>
          <w:rFonts w:hint="cs"/>
          <w:rtl/>
          <w:lang w:eastAsia="he-IL"/>
        </w:rPr>
        <w:t>שיהיה מנומס ומכובד שתתני לי לסיים</w:t>
      </w:r>
      <w:r w:rsidR="00531F51">
        <w:rPr>
          <w:rFonts w:hint="cs"/>
          <w:rtl/>
          <w:lang w:eastAsia="he-IL"/>
        </w:rPr>
        <w:t xml:space="preserve"> </w:t>
      </w:r>
      <w:r>
        <w:rPr>
          <w:rFonts w:hint="cs"/>
          <w:rtl/>
          <w:lang w:eastAsia="he-IL"/>
        </w:rPr>
        <w:t xml:space="preserve">את </w:t>
      </w:r>
      <w:bookmarkStart w:id="1099" w:name="_ETM_Q1_1412767"/>
      <w:bookmarkEnd w:id="1099"/>
      <w:r>
        <w:rPr>
          <w:rFonts w:hint="cs"/>
          <w:rtl/>
          <w:lang w:eastAsia="he-IL"/>
        </w:rPr>
        <w:t>הדברים ואחר כך תגידי מה שאת רוצה.</w:t>
      </w:r>
    </w:p>
    <w:p w14:paraId="7136A7E1" w14:textId="77777777" w:rsidR="0008291A" w:rsidRDefault="0008291A" w:rsidP="0008291A">
      <w:pPr>
        <w:rPr>
          <w:rtl/>
          <w:lang w:eastAsia="he-IL"/>
        </w:rPr>
      </w:pPr>
    </w:p>
    <w:p w14:paraId="40FD63EC" w14:textId="27140E2D" w:rsidR="0008291A" w:rsidRDefault="0008291A" w:rsidP="0008291A">
      <w:pPr>
        <w:pStyle w:val="a4"/>
        <w:keepNext/>
        <w:rPr>
          <w:rtl/>
        </w:rPr>
      </w:pPr>
      <w:bookmarkStart w:id="1100" w:name="ET_speaker_5791_197"/>
      <w:r w:rsidRPr="0008291A">
        <w:rPr>
          <w:rStyle w:val="TagStyle"/>
          <w:rtl/>
        </w:rPr>
        <w:t xml:space="preserve"> &lt;&lt; דובר &gt;&gt; </w:t>
      </w:r>
      <w:r>
        <w:rPr>
          <w:rtl/>
        </w:rPr>
        <w:t xml:space="preserve">יואב </w:t>
      </w:r>
      <w:proofErr w:type="spellStart"/>
      <w:r>
        <w:rPr>
          <w:rtl/>
        </w:rPr>
        <w:t>סגלוביץ</w:t>
      </w:r>
      <w:proofErr w:type="spellEnd"/>
      <w:r>
        <w:rPr>
          <w:rtl/>
        </w:rPr>
        <w:t>' (יש עתיד):</w:t>
      </w:r>
      <w:r w:rsidRPr="0008291A">
        <w:rPr>
          <w:rStyle w:val="TagStyle"/>
          <w:rtl/>
        </w:rPr>
        <w:t xml:space="preserve"> &lt;&lt; דובר &gt;&gt;</w:t>
      </w:r>
      <w:r w:rsidR="00586F37">
        <w:rPr>
          <w:rtl/>
        </w:rPr>
        <w:t xml:space="preserve"> </w:t>
      </w:r>
      <w:bookmarkEnd w:id="1100"/>
    </w:p>
    <w:p w14:paraId="3F92E3F0" w14:textId="77777777" w:rsidR="0008291A" w:rsidRDefault="0008291A" w:rsidP="0008291A">
      <w:pPr>
        <w:pStyle w:val="KeepWithNext"/>
        <w:rPr>
          <w:rtl/>
          <w:lang w:eastAsia="he-IL"/>
        </w:rPr>
      </w:pPr>
    </w:p>
    <w:p w14:paraId="1ACFFA58" w14:textId="06F288D5" w:rsidR="0008291A" w:rsidRDefault="0008291A" w:rsidP="0008291A">
      <w:pPr>
        <w:rPr>
          <w:rtl/>
          <w:lang w:eastAsia="he-IL"/>
        </w:rPr>
      </w:pPr>
      <w:r>
        <w:rPr>
          <w:rFonts w:hint="cs"/>
          <w:rtl/>
          <w:lang w:eastAsia="he-IL"/>
        </w:rPr>
        <w:t xml:space="preserve">תן לי לפשט </w:t>
      </w:r>
      <w:bookmarkStart w:id="1101" w:name="_ETM_Q1_1416187"/>
      <w:bookmarkEnd w:id="1101"/>
      <w:r>
        <w:rPr>
          <w:rFonts w:hint="cs"/>
          <w:rtl/>
          <w:lang w:eastAsia="he-IL"/>
        </w:rPr>
        <w:t>את זה. אתה התקשרת איתי,</w:t>
      </w:r>
      <w:r w:rsidR="00531F51">
        <w:rPr>
          <w:rFonts w:hint="cs"/>
          <w:rtl/>
          <w:lang w:eastAsia="he-IL"/>
        </w:rPr>
        <w:t xml:space="preserve"> </w:t>
      </w:r>
      <w:r>
        <w:rPr>
          <w:rFonts w:hint="cs"/>
          <w:rtl/>
          <w:lang w:eastAsia="he-IL"/>
        </w:rPr>
        <w:t>אתה רוצה לשכור את שירותיי, מה קורה דקה אחרי זה?</w:t>
      </w:r>
    </w:p>
    <w:p w14:paraId="46726C2F" w14:textId="77777777" w:rsidR="0008291A" w:rsidRDefault="0008291A" w:rsidP="0008291A">
      <w:pPr>
        <w:rPr>
          <w:rtl/>
          <w:lang w:eastAsia="he-IL"/>
        </w:rPr>
      </w:pPr>
      <w:bookmarkStart w:id="1102" w:name="_ETM_Q1_1420381"/>
      <w:bookmarkStart w:id="1103" w:name="_ETM_Q1_1420418"/>
      <w:bookmarkEnd w:id="1102"/>
      <w:bookmarkEnd w:id="1103"/>
    </w:p>
    <w:p w14:paraId="44D42BA9" w14:textId="702D1FEC" w:rsidR="0008291A" w:rsidRDefault="0008291A" w:rsidP="0008291A">
      <w:pPr>
        <w:pStyle w:val="af9"/>
        <w:keepNext/>
        <w:rPr>
          <w:rtl/>
          <w:lang w:eastAsia="he-IL"/>
        </w:rPr>
      </w:pPr>
      <w:bookmarkStart w:id="1104" w:name="ET_guest_קובי_פאר_198"/>
      <w:r w:rsidRPr="0008291A">
        <w:rPr>
          <w:rStyle w:val="TagStyle"/>
          <w:rtl/>
        </w:rPr>
        <w:t xml:space="preserve"> &lt;&lt; אורח &gt;&gt; </w:t>
      </w:r>
      <w:r>
        <w:rPr>
          <w:rtl/>
          <w:lang w:eastAsia="he-IL"/>
        </w:rPr>
        <w:t>קובי פאר:</w:t>
      </w:r>
      <w:r w:rsidRPr="0008291A">
        <w:rPr>
          <w:rStyle w:val="TagStyle"/>
          <w:rtl/>
        </w:rPr>
        <w:t xml:space="preserve"> &lt;&lt; אורח &gt;&gt;</w:t>
      </w:r>
      <w:r w:rsidR="00586F37">
        <w:rPr>
          <w:rtl/>
          <w:lang w:eastAsia="he-IL"/>
        </w:rPr>
        <w:t xml:space="preserve"> </w:t>
      </w:r>
      <w:bookmarkEnd w:id="1104"/>
    </w:p>
    <w:p w14:paraId="5F0BFA27" w14:textId="77777777" w:rsidR="0008291A" w:rsidRDefault="0008291A" w:rsidP="0008291A">
      <w:pPr>
        <w:pStyle w:val="KeepWithNext"/>
        <w:rPr>
          <w:rtl/>
          <w:lang w:eastAsia="he-IL"/>
        </w:rPr>
      </w:pPr>
    </w:p>
    <w:p w14:paraId="3A059B4E" w14:textId="6CB3B09B" w:rsidR="0008291A" w:rsidRDefault="0008291A" w:rsidP="0008291A">
      <w:pPr>
        <w:rPr>
          <w:rtl/>
          <w:lang w:eastAsia="he-IL"/>
        </w:rPr>
      </w:pPr>
      <w:r>
        <w:rPr>
          <w:rFonts w:hint="cs"/>
          <w:rtl/>
          <w:lang w:eastAsia="he-IL"/>
        </w:rPr>
        <w:t xml:space="preserve">דקה </w:t>
      </w:r>
      <w:bookmarkStart w:id="1105" w:name="_ETM_Q1_1420586"/>
      <w:bookmarkEnd w:id="1105"/>
      <w:r>
        <w:rPr>
          <w:rFonts w:hint="cs"/>
          <w:rtl/>
          <w:lang w:eastAsia="he-IL"/>
        </w:rPr>
        <w:t>אחרי זה</w:t>
      </w:r>
      <w:bookmarkStart w:id="1106" w:name="_ETM_Q1_1422653"/>
      <w:bookmarkEnd w:id="1106"/>
      <w:r w:rsidR="00622DD6">
        <w:rPr>
          <w:rFonts w:hint="cs"/>
          <w:rtl/>
          <w:lang w:eastAsia="he-IL"/>
        </w:rPr>
        <w:t xml:space="preserve">, זה אומר שאני שוכר את שירותיך ויש לי 14 ימים, תוך </w:t>
      </w:r>
      <w:bookmarkStart w:id="1107" w:name="_ETM_Q1_1427328"/>
      <w:bookmarkEnd w:id="1107"/>
      <w:r w:rsidR="00622DD6">
        <w:rPr>
          <w:rFonts w:hint="cs"/>
          <w:rtl/>
          <w:lang w:eastAsia="he-IL"/>
        </w:rPr>
        <w:t>14 ימי עבודה, להוציא לאתר האינטרנט שאני מתקשר עם חבר</w:t>
      </w:r>
      <w:bookmarkStart w:id="1108" w:name="_ETM_Q1_1433578"/>
      <w:bookmarkEnd w:id="1108"/>
      <w:r w:rsidR="00622DD6">
        <w:rPr>
          <w:rFonts w:hint="cs"/>
          <w:rtl/>
          <w:lang w:eastAsia="he-IL"/>
        </w:rPr>
        <w:t xml:space="preserve"> הכנסת יואב </w:t>
      </w:r>
      <w:proofErr w:type="spellStart"/>
      <w:r w:rsidR="00622DD6">
        <w:rPr>
          <w:rFonts w:hint="cs"/>
          <w:rtl/>
          <w:lang w:eastAsia="he-IL"/>
        </w:rPr>
        <w:t>סגלוביץ</w:t>
      </w:r>
      <w:proofErr w:type="spellEnd"/>
      <w:r w:rsidR="00622DD6">
        <w:rPr>
          <w:rFonts w:hint="cs"/>
          <w:rtl/>
          <w:lang w:eastAsia="he-IL"/>
        </w:rPr>
        <w:t>', ניגוד עניינים וכולי,</w:t>
      </w:r>
      <w:r w:rsidR="00531F51">
        <w:rPr>
          <w:rFonts w:hint="cs"/>
          <w:rtl/>
          <w:lang w:eastAsia="he-IL"/>
        </w:rPr>
        <w:t xml:space="preserve"> </w:t>
      </w:r>
      <w:r w:rsidR="00622DD6">
        <w:rPr>
          <w:rFonts w:hint="cs"/>
          <w:rtl/>
          <w:lang w:eastAsia="he-IL"/>
        </w:rPr>
        <w:t>בעניין כזה וכזה. בינתיים זה מאפ</w:t>
      </w:r>
      <w:bookmarkStart w:id="1109" w:name="_ETM_Q1_1439753"/>
      <w:bookmarkEnd w:id="1109"/>
      <w:r w:rsidR="00622DD6">
        <w:rPr>
          <w:rFonts w:hint="cs"/>
          <w:rtl/>
          <w:lang w:eastAsia="he-IL"/>
        </w:rPr>
        <w:t>שר לי להתחיל להתניע את ההתקשרות.</w:t>
      </w:r>
    </w:p>
    <w:p w14:paraId="1865C086" w14:textId="77777777" w:rsidR="00622DD6" w:rsidRDefault="00622DD6" w:rsidP="0008291A">
      <w:pPr>
        <w:rPr>
          <w:rtl/>
          <w:lang w:eastAsia="he-IL"/>
        </w:rPr>
      </w:pPr>
      <w:bookmarkStart w:id="1110" w:name="_ETM_Q1_1444528"/>
      <w:bookmarkStart w:id="1111" w:name="_ETM_Q1_1444565"/>
      <w:bookmarkStart w:id="1112" w:name="_ETM_Q1_1443778"/>
      <w:bookmarkEnd w:id="1110"/>
      <w:bookmarkEnd w:id="1111"/>
      <w:bookmarkEnd w:id="1112"/>
    </w:p>
    <w:p w14:paraId="5D3A9694" w14:textId="09C3DC72" w:rsidR="00622DD6" w:rsidRDefault="00622DD6" w:rsidP="00622DD6">
      <w:pPr>
        <w:pStyle w:val="a4"/>
        <w:keepNext/>
        <w:rPr>
          <w:rtl/>
        </w:rPr>
      </w:pPr>
      <w:bookmarkStart w:id="1113" w:name="ET_speaker_עוד_אלעזר_שטרן_199"/>
      <w:r w:rsidRPr="00622DD6">
        <w:rPr>
          <w:rStyle w:val="TagStyle"/>
          <w:rtl/>
        </w:rPr>
        <w:t xml:space="preserve"> &lt;&lt; דובר &gt;&gt; </w:t>
      </w:r>
      <w:r>
        <w:rPr>
          <w:rtl/>
        </w:rPr>
        <w:t>עו"ד אלעזר שטרן:</w:t>
      </w:r>
      <w:r w:rsidRPr="00622DD6">
        <w:rPr>
          <w:rStyle w:val="TagStyle"/>
          <w:rtl/>
        </w:rPr>
        <w:t xml:space="preserve"> &lt;&lt; דובר &gt;&gt;</w:t>
      </w:r>
      <w:r w:rsidR="00586F37">
        <w:rPr>
          <w:rtl/>
        </w:rPr>
        <w:t xml:space="preserve"> </w:t>
      </w:r>
      <w:bookmarkEnd w:id="1113"/>
    </w:p>
    <w:p w14:paraId="20A7AFF2" w14:textId="77777777" w:rsidR="00622DD6" w:rsidRDefault="00622DD6" w:rsidP="00622DD6">
      <w:pPr>
        <w:pStyle w:val="KeepWithNext"/>
        <w:rPr>
          <w:rtl/>
          <w:lang w:eastAsia="he-IL"/>
        </w:rPr>
      </w:pPr>
    </w:p>
    <w:p w14:paraId="4544E3A4" w14:textId="56641A65" w:rsidR="00622DD6" w:rsidRDefault="00622DD6" w:rsidP="00622DD6">
      <w:pPr>
        <w:rPr>
          <w:rtl/>
          <w:lang w:eastAsia="he-IL"/>
        </w:rPr>
      </w:pPr>
      <w:bookmarkStart w:id="1114" w:name="_ETM_Q1_1443987"/>
      <w:bookmarkStart w:id="1115" w:name="_ETM_Q1_1444016"/>
      <w:bookmarkEnd w:id="1114"/>
      <w:bookmarkEnd w:id="1115"/>
      <w:r>
        <w:rPr>
          <w:rFonts w:hint="cs"/>
          <w:rtl/>
          <w:lang w:eastAsia="he-IL"/>
        </w:rPr>
        <w:t xml:space="preserve">זאת לא סתם התקשרות אלא התקשרות </w:t>
      </w:r>
      <w:bookmarkStart w:id="1116" w:name="_ETM_Q1_1444452"/>
      <w:bookmarkEnd w:id="1116"/>
      <w:r>
        <w:rPr>
          <w:rFonts w:hint="cs"/>
          <w:rtl/>
          <w:lang w:eastAsia="he-IL"/>
        </w:rPr>
        <w:t>כשהיא בפטור ממכרז.</w:t>
      </w:r>
    </w:p>
    <w:p w14:paraId="5FA0FA42" w14:textId="77777777" w:rsidR="00622DD6" w:rsidRDefault="00622DD6" w:rsidP="00622DD6">
      <w:pPr>
        <w:rPr>
          <w:rtl/>
          <w:lang w:eastAsia="he-IL"/>
        </w:rPr>
      </w:pPr>
      <w:bookmarkStart w:id="1117" w:name="_ETM_Q1_1445438"/>
      <w:bookmarkEnd w:id="1117"/>
    </w:p>
    <w:p w14:paraId="4AA6263B" w14:textId="22AC9C2D" w:rsidR="00622DD6" w:rsidRDefault="00622DD6" w:rsidP="00622DD6">
      <w:pPr>
        <w:pStyle w:val="af9"/>
        <w:keepNext/>
        <w:rPr>
          <w:rtl/>
          <w:lang w:eastAsia="he-IL"/>
        </w:rPr>
      </w:pPr>
      <w:bookmarkStart w:id="1118" w:name="ET_guest_קובי_פאר_200"/>
      <w:r w:rsidRPr="00622DD6">
        <w:rPr>
          <w:rStyle w:val="TagStyle"/>
          <w:rtl/>
        </w:rPr>
        <w:t xml:space="preserve"> &lt;&lt; אורח &gt;&gt; </w:t>
      </w:r>
      <w:r>
        <w:rPr>
          <w:rtl/>
          <w:lang w:eastAsia="he-IL"/>
        </w:rPr>
        <w:t>קובי פאר:</w:t>
      </w:r>
      <w:r w:rsidRPr="00622DD6">
        <w:rPr>
          <w:rStyle w:val="TagStyle"/>
          <w:rtl/>
        </w:rPr>
        <w:t xml:space="preserve"> &lt;&lt; אורח &gt;&gt;</w:t>
      </w:r>
      <w:r w:rsidR="00586F37">
        <w:rPr>
          <w:rtl/>
          <w:lang w:eastAsia="he-IL"/>
        </w:rPr>
        <w:t xml:space="preserve"> </w:t>
      </w:r>
      <w:bookmarkEnd w:id="1118"/>
    </w:p>
    <w:p w14:paraId="36E3C64B" w14:textId="77777777" w:rsidR="00622DD6" w:rsidRDefault="00622DD6" w:rsidP="00622DD6">
      <w:pPr>
        <w:pStyle w:val="KeepWithNext"/>
        <w:rPr>
          <w:rtl/>
          <w:lang w:eastAsia="he-IL"/>
        </w:rPr>
      </w:pPr>
    </w:p>
    <w:p w14:paraId="01E5D2AD" w14:textId="6AB33B4A" w:rsidR="00622DD6" w:rsidRDefault="00622DD6" w:rsidP="00622DD6">
      <w:pPr>
        <w:rPr>
          <w:rtl/>
          <w:lang w:eastAsia="he-IL"/>
        </w:rPr>
      </w:pPr>
      <w:bookmarkStart w:id="1119" w:name="_ETM_Q1_1445623"/>
      <w:bookmarkStart w:id="1120" w:name="_ETM_Q1_1445640"/>
      <w:bookmarkEnd w:id="1119"/>
      <w:bookmarkEnd w:id="1120"/>
      <w:r>
        <w:rPr>
          <w:rFonts w:hint="cs"/>
          <w:rtl/>
          <w:lang w:eastAsia="he-IL"/>
        </w:rPr>
        <w:t>כן.</w:t>
      </w:r>
    </w:p>
    <w:p w14:paraId="4C526253" w14:textId="77777777" w:rsidR="00622DD6" w:rsidRDefault="00622DD6" w:rsidP="00622DD6">
      <w:pPr>
        <w:rPr>
          <w:rtl/>
          <w:lang w:eastAsia="he-IL"/>
        </w:rPr>
      </w:pPr>
      <w:bookmarkStart w:id="1121" w:name="_ETM_Q1_1446318"/>
      <w:bookmarkStart w:id="1122" w:name="_ETM_Q1_1446349"/>
      <w:bookmarkEnd w:id="1121"/>
      <w:bookmarkEnd w:id="1122"/>
    </w:p>
    <w:p w14:paraId="10E27D37" w14:textId="657224BF" w:rsidR="00622DD6" w:rsidRDefault="00622DD6" w:rsidP="00622DD6">
      <w:pPr>
        <w:pStyle w:val="a4"/>
        <w:keepNext/>
        <w:rPr>
          <w:rtl/>
        </w:rPr>
      </w:pPr>
      <w:bookmarkStart w:id="1123" w:name="ET_speaker_עוד_אלעזר_שטרן_201"/>
      <w:r w:rsidRPr="00622DD6">
        <w:rPr>
          <w:rStyle w:val="TagStyle"/>
          <w:rtl/>
        </w:rPr>
        <w:t xml:space="preserve"> &lt;&lt; דובר &gt;&gt; </w:t>
      </w:r>
      <w:r>
        <w:rPr>
          <w:rtl/>
        </w:rPr>
        <w:t>עו"ד אלעזר שטרן:</w:t>
      </w:r>
      <w:r w:rsidRPr="00622DD6">
        <w:rPr>
          <w:rStyle w:val="TagStyle"/>
          <w:rtl/>
        </w:rPr>
        <w:t xml:space="preserve"> &lt;&lt; דובר &gt;&gt;</w:t>
      </w:r>
      <w:r w:rsidR="00586F37">
        <w:rPr>
          <w:rtl/>
        </w:rPr>
        <w:t xml:space="preserve"> </w:t>
      </w:r>
      <w:bookmarkEnd w:id="1123"/>
    </w:p>
    <w:p w14:paraId="4D423C7B" w14:textId="77777777" w:rsidR="00622DD6" w:rsidRDefault="00622DD6" w:rsidP="00622DD6">
      <w:pPr>
        <w:pStyle w:val="KeepWithNext"/>
        <w:rPr>
          <w:rtl/>
          <w:lang w:eastAsia="he-IL"/>
        </w:rPr>
      </w:pPr>
    </w:p>
    <w:p w14:paraId="70160C58" w14:textId="04F74D43" w:rsidR="00622DD6" w:rsidRDefault="00622DD6" w:rsidP="00622DD6">
      <w:pPr>
        <w:rPr>
          <w:rtl/>
          <w:lang w:eastAsia="he-IL"/>
        </w:rPr>
      </w:pPr>
      <w:r>
        <w:rPr>
          <w:rFonts w:hint="cs"/>
          <w:rtl/>
          <w:lang w:eastAsia="he-IL"/>
        </w:rPr>
        <w:t>לא כל התקשרות.</w:t>
      </w:r>
    </w:p>
    <w:p w14:paraId="5F4DA6CF" w14:textId="77777777" w:rsidR="00622DD6" w:rsidRDefault="00622DD6" w:rsidP="00622DD6">
      <w:pPr>
        <w:rPr>
          <w:rtl/>
          <w:lang w:eastAsia="he-IL"/>
        </w:rPr>
      </w:pPr>
      <w:bookmarkStart w:id="1124" w:name="_ETM_Q1_1447323"/>
      <w:bookmarkStart w:id="1125" w:name="_ETM_Q1_1447356"/>
      <w:bookmarkStart w:id="1126" w:name="_ETM_Q1_1448107"/>
      <w:bookmarkEnd w:id="1124"/>
      <w:bookmarkEnd w:id="1125"/>
      <w:bookmarkEnd w:id="1126"/>
    </w:p>
    <w:p w14:paraId="00BA11FF" w14:textId="6C591BA7" w:rsidR="00622DD6" w:rsidRDefault="00622DD6" w:rsidP="00622DD6">
      <w:pPr>
        <w:pStyle w:val="af9"/>
        <w:keepNext/>
        <w:rPr>
          <w:rtl/>
          <w:lang w:eastAsia="he-IL"/>
        </w:rPr>
      </w:pPr>
      <w:bookmarkStart w:id="1127" w:name="ET_guest_קובי_פאר_202"/>
      <w:r w:rsidRPr="00622DD6">
        <w:rPr>
          <w:rStyle w:val="TagStyle"/>
          <w:rtl/>
        </w:rPr>
        <w:t xml:space="preserve"> &lt;&lt; אורח &gt;&gt; </w:t>
      </w:r>
      <w:r>
        <w:rPr>
          <w:rtl/>
          <w:lang w:eastAsia="he-IL"/>
        </w:rPr>
        <w:t>קובי פאר:</w:t>
      </w:r>
      <w:r w:rsidRPr="00622DD6">
        <w:rPr>
          <w:rStyle w:val="TagStyle"/>
          <w:rtl/>
        </w:rPr>
        <w:t xml:space="preserve"> &lt;&lt; אורח &gt;&gt;</w:t>
      </w:r>
      <w:r w:rsidR="00586F37">
        <w:rPr>
          <w:rtl/>
          <w:lang w:eastAsia="he-IL"/>
        </w:rPr>
        <w:t xml:space="preserve"> </w:t>
      </w:r>
      <w:bookmarkEnd w:id="1127"/>
    </w:p>
    <w:p w14:paraId="29A44DF5" w14:textId="77777777" w:rsidR="00622DD6" w:rsidRDefault="00622DD6" w:rsidP="00622DD6">
      <w:pPr>
        <w:pStyle w:val="KeepWithNext"/>
        <w:rPr>
          <w:rtl/>
          <w:lang w:eastAsia="he-IL"/>
        </w:rPr>
      </w:pPr>
    </w:p>
    <w:p w14:paraId="49651545" w14:textId="2F2EB42C" w:rsidR="00622DD6" w:rsidRDefault="00622DD6" w:rsidP="00622DD6">
      <w:pPr>
        <w:rPr>
          <w:rtl/>
          <w:lang w:eastAsia="he-IL"/>
        </w:rPr>
      </w:pPr>
      <w:bookmarkStart w:id="1128" w:name="_ETM_Q1_1448286"/>
      <w:bookmarkStart w:id="1129" w:name="_ETM_Q1_1448298"/>
      <w:bookmarkEnd w:id="1128"/>
      <w:bookmarkEnd w:id="1129"/>
      <w:r>
        <w:rPr>
          <w:rFonts w:hint="cs"/>
          <w:rtl/>
          <w:lang w:eastAsia="he-IL"/>
        </w:rPr>
        <w:t xml:space="preserve">כן. אם הייתי לא בסדר </w:t>
      </w:r>
      <w:bookmarkStart w:id="1130" w:name="_ETM_Q1_1456986"/>
      <w:bookmarkEnd w:id="1130"/>
      <w:r>
        <w:rPr>
          <w:rFonts w:hint="cs"/>
          <w:rtl/>
          <w:lang w:eastAsia="he-IL"/>
        </w:rPr>
        <w:t xml:space="preserve">או משהו, אז כן, יעצרו אותי, יגידו וילכו לבית משפט </w:t>
      </w:r>
      <w:bookmarkStart w:id="1131" w:name="_ETM_Q1_1459949"/>
      <w:bookmarkEnd w:id="1131"/>
      <w:r>
        <w:rPr>
          <w:rFonts w:hint="cs"/>
          <w:rtl/>
          <w:lang w:eastAsia="he-IL"/>
        </w:rPr>
        <w:t xml:space="preserve">וכולי. </w:t>
      </w:r>
    </w:p>
    <w:p w14:paraId="074340C3" w14:textId="77777777" w:rsidR="00622DD6" w:rsidRDefault="00622DD6" w:rsidP="00622DD6">
      <w:pPr>
        <w:rPr>
          <w:rtl/>
          <w:lang w:eastAsia="he-IL"/>
        </w:rPr>
      </w:pPr>
    </w:p>
    <w:p w14:paraId="4A74C79A" w14:textId="687ECD54" w:rsidR="00622DD6" w:rsidRDefault="00622DD6" w:rsidP="00622DD6">
      <w:pPr>
        <w:pStyle w:val="a4"/>
        <w:keepNext/>
        <w:rPr>
          <w:rtl/>
        </w:rPr>
      </w:pPr>
      <w:bookmarkStart w:id="1132" w:name="ET_speaker_5791_203"/>
      <w:r w:rsidRPr="00622DD6">
        <w:rPr>
          <w:rStyle w:val="TagStyle"/>
          <w:rtl/>
        </w:rPr>
        <w:t xml:space="preserve"> &lt;&lt; דובר &gt;&gt; </w:t>
      </w:r>
      <w:r>
        <w:rPr>
          <w:rtl/>
        </w:rPr>
        <w:t xml:space="preserve">יואב </w:t>
      </w:r>
      <w:proofErr w:type="spellStart"/>
      <w:r>
        <w:rPr>
          <w:rtl/>
        </w:rPr>
        <w:t>סגלוביץ</w:t>
      </w:r>
      <w:proofErr w:type="spellEnd"/>
      <w:r>
        <w:rPr>
          <w:rtl/>
        </w:rPr>
        <w:t>' (יש עתיד):</w:t>
      </w:r>
      <w:r w:rsidRPr="00622DD6">
        <w:rPr>
          <w:rStyle w:val="TagStyle"/>
          <w:rtl/>
        </w:rPr>
        <w:t xml:space="preserve"> &lt;&lt; דובר &gt;&gt;</w:t>
      </w:r>
      <w:r w:rsidR="00586F37">
        <w:rPr>
          <w:rtl/>
        </w:rPr>
        <w:t xml:space="preserve"> </w:t>
      </w:r>
      <w:bookmarkEnd w:id="1132"/>
    </w:p>
    <w:p w14:paraId="735F9F34" w14:textId="77777777" w:rsidR="00622DD6" w:rsidRDefault="00622DD6" w:rsidP="00622DD6">
      <w:pPr>
        <w:pStyle w:val="KeepWithNext"/>
        <w:rPr>
          <w:rtl/>
          <w:lang w:eastAsia="he-IL"/>
        </w:rPr>
      </w:pPr>
    </w:p>
    <w:p w14:paraId="6581AB10" w14:textId="5413AE6B" w:rsidR="00622DD6" w:rsidRDefault="00622DD6" w:rsidP="00622DD6">
      <w:pPr>
        <w:rPr>
          <w:rtl/>
          <w:lang w:eastAsia="he-IL"/>
        </w:rPr>
      </w:pPr>
      <w:r>
        <w:rPr>
          <w:rFonts w:hint="cs"/>
          <w:rtl/>
          <w:lang w:eastAsia="he-IL"/>
        </w:rPr>
        <w:t>ב-14 הימים האלה אני מתחיל לעבוד ואם יש בעיה בדרך, יעצרו אותי.</w:t>
      </w:r>
    </w:p>
    <w:p w14:paraId="03D1D244" w14:textId="77777777" w:rsidR="00622DD6" w:rsidRDefault="00622DD6" w:rsidP="00622DD6">
      <w:pPr>
        <w:rPr>
          <w:rtl/>
          <w:lang w:eastAsia="he-IL"/>
        </w:rPr>
      </w:pPr>
      <w:bookmarkStart w:id="1133" w:name="_ETM_Q1_1466844"/>
      <w:bookmarkStart w:id="1134" w:name="_ETM_Q1_1466893"/>
      <w:bookmarkEnd w:id="1133"/>
      <w:bookmarkEnd w:id="1134"/>
    </w:p>
    <w:p w14:paraId="70715072" w14:textId="71516826" w:rsidR="00622DD6" w:rsidRDefault="00622DD6" w:rsidP="00622DD6">
      <w:pPr>
        <w:pStyle w:val="af9"/>
        <w:keepNext/>
        <w:rPr>
          <w:rtl/>
          <w:lang w:eastAsia="he-IL"/>
        </w:rPr>
      </w:pPr>
      <w:bookmarkStart w:id="1135" w:name="ET_guest_קובי_פאר_204"/>
      <w:r w:rsidRPr="00622DD6">
        <w:rPr>
          <w:rStyle w:val="TagStyle"/>
          <w:rtl/>
        </w:rPr>
        <w:t xml:space="preserve"> &lt;&lt; אורח &gt;&gt; </w:t>
      </w:r>
      <w:r>
        <w:rPr>
          <w:rtl/>
          <w:lang w:eastAsia="he-IL"/>
        </w:rPr>
        <w:t>קובי פאר:</w:t>
      </w:r>
      <w:r w:rsidRPr="00622DD6">
        <w:rPr>
          <w:rStyle w:val="TagStyle"/>
          <w:rtl/>
        </w:rPr>
        <w:t xml:space="preserve"> &lt;&lt; אורח &gt;&gt;</w:t>
      </w:r>
      <w:r w:rsidR="00586F37">
        <w:rPr>
          <w:rtl/>
          <w:lang w:eastAsia="he-IL"/>
        </w:rPr>
        <w:t xml:space="preserve"> </w:t>
      </w:r>
      <w:bookmarkEnd w:id="1135"/>
    </w:p>
    <w:p w14:paraId="7CB34C6E" w14:textId="77777777" w:rsidR="00622DD6" w:rsidRDefault="00622DD6" w:rsidP="00622DD6">
      <w:pPr>
        <w:pStyle w:val="KeepWithNext"/>
        <w:rPr>
          <w:rtl/>
          <w:lang w:eastAsia="he-IL"/>
        </w:rPr>
      </w:pPr>
    </w:p>
    <w:p w14:paraId="517E3025" w14:textId="71C9DF38" w:rsidR="00622DD6" w:rsidRDefault="00622DD6" w:rsidP="00622DD6">
      <w:pPr>
        <w:rPr>
          <w:rtl/>
          <w:lang w:eastAsia="he-IL"/>
        </w:rPr>
      </w:pPr>
      <w:bookmarkStart w:id="1136" w:name="_ETM_Q1_1467539"/>
      <w:bookmarkStart w:id="1137" w:name="_ETM_Q1_1467551"/>
      <w:bookmarkEnd w:id="1136"/>
      <w:bookmarkEnd w:id="1137"/>
      <w:r>
        <w:rPr>
          <w:rFonts w:hint="cs"/>
          <w:rtl/>
          <w:lang w:eastAsia="he-IL"/>
        </w:rPr>
        <w:t xml:space="preserve">בדיוק. אנחנו מדברים רק על ארבעה חודשים כי אלה ארבעה חודשים קריטיים שאנחנו נמצאים בכל נושא </w:t>
      </w:r>
      <w:bookmarkStart w:id="1138" w:name="_ETM_Q1_1474030"/>
      <w:bookmarkEnd w:id="1138"/>
      <w:r>
        <w:rPr>
          <w:rFonts w:hint="cs"/>
          <w:rtl/>
          <w:lang w:eastAsia="he-IL"/>
        </w:rPr>
        <w:t xml:space="preserve">של פתרונות עם כל הדברים, כל </w:t>
      </w:r>
      <w:bookmarkStart w:id="1139" w:name="_ETM_Q1_1475460"/>
      <w:bookmarkEnd w:id="1139"/>
      <w:r>
        <w:rPr>
          <w:rFonts w:hint="cs"/>
          <w:rtl/>
          <w:lang w:eastAsia="he-IL"/>
        </w:rPr>
        <w:t xml:space="preserve">האילוצים וכולי. בהתחלה ביקשנו </w:t>
      </w:r>
      <w:bookmarkStart w:id="1140" w:name="_ETM_Q1_1478627"/>
      <w:bookmarkEnd w:id="1140"/>
      <w:r>
        <w:rPr>
          <w:rFonts w:hint="cs"/>
          <w:rtl/>
          <w:lang w:eastAsia="he-IL"/>
        </w:rPr>
        <w:t>יותר, זה נכון, וביקשנו גם י</w:t>
      </w:r>
      <w:bookmarkStart w:id="1141" w:name="_ETM_Q1_1476149"/>
      <w:bookmarkEnd w:id="1141"/>
      <w:r>
        <w:rPr>
          <w:rFonts w:hint="cs"/>
          <w:rtl/>
          <w:lang w:eastAsia="he-IL"/>
        </w:rPr>
        <w:t xml:space="preserve">ותר זמן, גם זה נכון, היושב-ראש </w:t>
      </w:r>
      <w:bookmarkStart w:id="1142" w:name="_ETM_Q1_1481366"/>
      <w:bookmarkEnd w:id="1142"/>
      <w:r>
        <w:rPr>
          <w:rFonts w:hint="cs"/>
          <w:rtl/>
          <w:lang w:eastAsia="he-IL"/>
        </w:rPr>
        <w:t>אמר שזה לא הולך, אז עשינו חשיבה בבית ואמרנו או-קיי,</w:t>
      </w:r>
      <w:bookmarkStart w:id="1143" w:name="_ETM_Q1_1485558"/>
      <w:bookmarkEnd w:id="1143"/>
      <w:r>
        <w:rPr>
          <w:rFonts w:hint="cs"/>
          <w:rtl/>
          <w:lang w:eastAsia="he-IL"/>
        </w:rPr>
        <w:t xml:space="preserve"> מה אנחנו יכולים</w:t>
      </w:r>
      <w:r w:rsidR="00531F51">
        <w:rPr>
          <w:rFonts w:hint="cs"/>
          <w:rtl/>
          <w:lang w:eastAsia="he-IL"/>
        </w:rPr>
        <w:t xml:space="preserve"> </w:t>
      </w:r>
      <w:r>
        <w:rPr>
          <w:rFonts w:hint="cs"/>
          <w:rtl/>
          <w:lang w:eastAsia="he-IL"/>
        </w:rPr>
        <w:t xml:space="preserve">לעשות כדי שבסוף ניתן מענה. צריך לזכור שמטרתנו בסוף היא לא להגיע לדיונים בבית </w:t>
      </w:r>
      <w:bookmarkStart w:id="1144" w:name="_ETM_Q1_1493001"/>
      <w:bookmarkEnd w:id="1144"/>
      <w:r>
        <w:rPr>
          <w:rFonts w:hint="cs"/>
          <w:rtl/>
          <w:lang w:eastAsia="he-IL"/>
        </w:rPr>
        <w:t xml:space="preserve">משפט והכול טוב, נהיה צודקים ונהיה נהדרים אבל יש </w:t>
      </w:r>
      <w:bookmarkStart w:id="1145" w:name="_ETM_Q1_1497977"/>
      <w:bookmarkEnd w:id="1145"/>
      <w:r>
        <w:rPr>
          <w:rFonts w:hint="cs"/>
          <w:rtl/>
          <w:lang w:eastAsia="he-IL"/>
        </w:rPr>
        <w:t>רק בעיה אחת. בסוף אנחנו לא נעשה את מה</w:t>
      </w:r>
      <w:bookmarkStart w:id="1146" w:name="_ETM_Q1_1502593"/>
      <w:bookmarkEnd w:id="1146"/>
      <w:r>
        <w:rPr>
          <w:rFonts w:hint="cs"/>
          <w:rtl/>
          <w:lang w:eastAsia="he-IL"/>
        </w:rPr>
        <w:t xml:space="preserve"> שאנחנו צריכים לעשות בצורה שאנחנו צריכים לעשות.</w:t>
      </w:r>
    </w:p>
    <w:p w14:paraId="79093552" w14:textId="77777777" w:rsidR="00622DD6" w:rsidRDefault="00622DD6" w:rsidP="00622DD6">
      <w:pPr>
        <w:rPr>
          <w:rtl/>
          <w:lang w:eastAsia="he-IL"/>
        </w:rPr>
      </w:pPr>
      <w:bookmarkStart w:id="1147" w:name="_ETM_Q1_1505925"/>
      <w:bookmarkStart w:id="1148" w:name="_ETM_Q1_1505962"/>
      <w:bookmarkEnd w:id="1147"/>
      <w:bookmarkEnd w:id="1148"/>
    </w:p>
    <w:p w14:paraId="10582945" w14:textId="06651633" w:rsidR="00622DD6" w:rsidRDefault="00622DD6" w:rsidP="00622DD6">
      <w:pPr>
        <w:pStyle w:val="a4"/>
        <w:keepNext/>
        <w:rPr>
          <w:rtl/>
        </w:rPr>
      </w:pPr>
      <w:bookmarkStart w:id="1149" w:name="ET_speaker_5791_205"/>
      <w:r w:rsidRPr="00622DD6">
        <w:rPr>
          <w:rStyle w:val="TagStyle"/>
          <w:rtl/>
        </w:rPr>
        <w:t xml:space="preserve"> &lt;&lt; דובר &gt;&gt; </w:t>
      </w:r>
      <w:r>
        <w:rPr>
          <w:rtl/>
        </w:rPr>
        <w:t xml:space="preserve">יואב </w:t>
      </w:r>
      <w:proofErr w:type="spellStart"/>
      <w:r>
        <w:rPr>
          <w:rtl/>
        </w:rPr>
        <w:t>סגלוביץ</w:t>
      </w:r>
      <w:proofErr w:type="spellEnd"/>
      <w:r>
        <w:rPr>
          <w:rtl/>
        </w:rPr>
        <w:t>' (יש עתיד):</w:t>
      </w:r>
      <w:r w:rsidRPr="00622DD6">
        <w:rPr>
          <w:rStyle w:val="TagStyle"/>
          <w:rtl/>
        </w:rPr>
        <w:t xml:space="preserve"> &lt;&lt; דובר &gt;&gt;</w:t>
      </w:r>
      <w:r w:rsidR="00586F37">
        <w:rPr>
          <w:rtl/>
        </w:rPr>
        <w:t xml:space="preserve"> </w:t>
      </w:r>
      <w:bookmarkEnd w:id="1149"/>
    </w:p>
    <w:p w14:paraId="1276F786" w14:textId="77777777" w:rsidR="00622DD6" w:rsidRDefault="00622DD6" w:rsidP="00622DD6">
      <w:pPr>
        <w:pStyle w:val="KeepWithNext"/>
        <w:rPr>
          <w:rtl/>
          <w:lang w:eastAsia="he-IL"/>
        </w:rPr>
      </w:pPr>
    </w:p>
    <w:p w14:paraId="72A5ADA8" w14:textId="10A55894" w:rsidR="00622DD6" w:rsidRDefault="00622DD6" w:rsidP="00622DD6">
      <w:pPr>
        <w:rPr>
          <w:rtl/>
          <w:lang w:eastAsia="he-IL"/>
        </w:rPr>
      </w:pPr>
      <w:r>
        <w:rPr>
          <w:rFonts w:hint="cs"/>
          <w:rtl/>
          <w:lang w:eastAsia="he-IL"/>
        </w:rPr>
        <w:t>בתו</w:t>
      </w:r>
      <w:bookmarkStart w:id="1150" w:name="_ETM_Q1_1505275"/>
      <w:bookmarkEnd w:id="1150"/>
      <w:r>
        <w:rPr>
          <w:rFonts w:hint="cs"/>
          <w:rtl/>
          <w:lang w:eastAsia="he-IL"/>
        </w:rPr>
        <w:t>ם 14 הימים האלה מפורסם שאתה מתקשר.</w:t>
      </w:r>
    </w:p>
    <w:p w14:paraId="76B387B9" w14:textId="77777777" w:rsidR="00622DD6" w:rsidRDefault="00622DD6" w:rsidP="00622DD6">
      <w:pPr>
        <w:rPr>
          <w:rtl/>
          <w:lang w:eastAsia="he-IL"/>
        </w:rPr>
      </w:pPr>
    </w:p>
    <w:p w14:paraId="7768CB11" w14:textId="29EB0219" w:rsidR="00622DD6" w:rsidRDefault="00622DD6" w:rsidP="00622DD6">
      <w:pPr>
        <w:pStyle w:val="af9"/>
        <w:keepNext/>
        <w:rPr>
          <w:rtl/>
          <w:lang w:eastAsia="he-IL"/>
        </w:rPr>
      </w:pPr>
      <w:bookmarkStart w:id="1151" w:name="ET_guest_קובי_פאר_206"/>
      <w:r w:rsidRPr="00622DD6">
        <w:rPr>
          <w:rStyle w:val="TagStyle"/>
          <w:rtl/>
        </w:rPr>
        <w:t xml:space="preserve"> &lt;&lt; אורח &gt;&gt; </w:t>
      </w:r>
      <w:r>
        <w:rPr>
          <w:rtl/>
          <w:lang w:eastAsia="he-IL"/>
        </w:rPr>
        <w:t>קובי פאר:</w:t>
      </w:r>
      <w:r w:rsidRPr="00622DD6">
        <w:rPr>
          <w:rStyle w:val="TagStyle"/>
          <w:rtl/>
        </w:rPr>
        <w:t xml:space="preserve"> &lt;&lt; אורח &gt;&gt;</w:t>
      </w:r>
      <w:r w:rsidR="00586F37">
        <w:rPr>
          <w:rtl/>
          <w:lang w:eastAsia="he-IL"/>
        </w:rPr>
        <w:t xml:space="preserve"> </w:t>
      </w:r>
      <w:bookmarkEnd w:id="1151"/>
    </w:p>
    <w:p w14:paraId="2B58F5CB" w14:textId="77777777" w:rsidR="00622DD6" w:rsidRDefault="00622DD6" w:rsidP="00622DD6">
      <w:pPr>
        <w:pStyle w:val="KeepWithNext"/>
        <w:rPr>
          <w:rtl/>
          <w:lang w:eastAsia="he-IL"/>
        </w:rPr>
      </w:pPr>
    </w:p>
    <w:p w14:paraId="62606D60" w14:textId="77FD50A7" w:rsidR="00622DD6" w:rsidRDefault="00622DD6" w:rsidP="00622DD6">
      <w:pPr>
        <w:rPr>
          <w:rtl/>
          <w:lang w:eastAsia="he-IL"/>
        </w:rPr>
      </w:pPr>
      <w:r>
        <w:rPr>
          <w:rFonts w:hint="cs"/>
          <w:rtl/>
          <w:lang w:eastAsia="he-IL"/>
        </w:rPr>
        <w:t xml:space="preserve">שאני מתקשר עם חבר הכנסת </w:t>
      </w:r>
      <w:proofErr w:type="spellStart"/>
      <w:r>
        <w:rPr>
          <w:rFonts w:hint="cs"/>
          <w:rtl/>
          <w:lang w:eastAsia="he-IL"/>
        </w:rPr>
        <w:t>סגלוביץ</w:t>
      </w:r>
      <w:proofErr w:type="spellEnd"/>
      <w:r>
        <w:rPr>
          <w:rFonts w:hint="cs"/>
          <w:rtl/>
          <w:lang w:eastAsia="he-IL"/>
        </w:rPr>
        <w:t>'.</w:t>
      </w:r>
    </w:p>
    <w:p w14:paraId="13DD3250" w14:textId="77777777" w:rsidR="00622DD6" w:rsidRDefault="00622DD6" w:rsidP="00622DD6">
      <w:pPr>
        <w:rPr>
          <w:rtl/>
          <w:lang w:eastAsia="he-IL"/>
        </w:rPr>
      </w:pPr>
      <w:bookmarkStart w:id="1152" w:name="_ETM_Q1_1511236"/>
      <w:bookmarkStart w:id="1153" w:name="_ETM_Q1_1511273"/>
      <w:bookmarkEnd w:id="1152"/>
      <w:bookmarkEnd w:id="1153"/>
    </w:p>
    <w:p w14:paraId="537BFE89" w14:textId="3A480418" w:rsidR="00622DD6" w:rsidRDefault="00622DD6" w:rsidP="00622DD6">
      <w:pPr>
        <w:pStyle w:val="a4"/>
        <w:keepNext/>
        <w:rPr>
          <w:rtl/>
        </w:rPr>
      </w:pPr>
      <w:bookmarkStart w:id="1154" w:name="ET_speaker_5791_207"/>
      <w:r w:rsidRPr="00622DD6">
        <w:rPr>
          <w:rStyle w:val="TagStyle"/>
          <w:rtl/>
        </w:rPr>
        <w:t xml:space="preserve"> &lt;&lt; דובר &gt;&gt; </w:t>
      </w:r>
      <w:r>
        <w:rPr>
          <w:rtl/>
        </w:rPr>
        <w:t xml:space="preserve">יואב </w:t>
      </w:r>
      <w:proofErr w:type="spellStart"/>
      <w:r>
        <w:rPr>
          <w:rtl/>
        </w:rPr>
        <w:t>סגלוביץ</w:t>
      </w:r>
      <w:proofErr w:type="spellEnd"/>
      <w:r>
        <w:rPr>
          <w:rtl/>
        </w:rPr>
        <w:t>' (יש עתיד):</w:t>
      </w:r>
      <w:r w:rsidRPr="00622DD6">
        <w:rPr>
          <w:rStyle w:val="TagStyle"/>
          <w:rtl/>
        </w:rPr>
        <w:t xml:space="preserve"> &lt;&lt; דובר &gt;&gt;</w:t>
      </w:r>
      <w:r w:rsidR="00586F37">
        <w:rPr>
          <w:rtl/>
        </w:rPr>
        <w:t xml:space="preserve"> </w:t>
      </w:r>
      <w:bookmarkEnd w:id="1154"/>
    </w:p>
    <w:p w14:paraId="6CB7B95A" w14:textId="77777777" w:rsidR="00622DD6" w:rsidRDefault="00622DD6" w:rsidP="00622DD6">
      <w:pPr>
        <w:pStyle w:val="KeepWithNext"/>
        <w:rPr>
          <w:rtl/>
          <w:lang w:eastAsia="he-IL"/>
        </w:rPr>
      </w:pPr>
    </w:p>
    <w:p w14:paraId="718BDE64" w14:textId="7051EDAA" w:rsidR="00622DD6" w:rsidRDefault="00622DD6" w:rsidP="00622DD6">
      <w:pPr>
        <w:rPr>
          <w:rtl/>
          <w:lang w:eastAsia="he-IL"/>
        </w:rPr>
      </w:pPr>
      <w:r>
        <w:rPr>
          <w:rFonts w:hint="cs"/>
          <w:rtl/>
          <w:lang w:eastAsia="he-IL"/>
        </w:rPr>
        <w:t>אם תפרסם את זה, יהיו לך בעיות</w:t>
      </w:r>
      <w:r w:rsidR="00531F51">
        <w:rPr>
          <w:rFonts w:hint="cs"/>
          <w:rtl/>
          <w:lang w:eastAsia="he-IL"/>
        </w:rPr>
        <w:t xml:space="preserve"> </w:t>
      </w:r>
      <w:r>
        <w:rPr>
          <w:rFonts w:hint="cs"/>
          <w:rtl/>
          <w:lang w:eastAsia="he-IL"/>
        </w:rPr>
        <w:t>בממשלה. דבר על מישהו</w:t>
      </w:r>
      <w:bookmarkStart w:id="1155" w:name="_ETM_Q1_1511561"/>
      <w:bookmarkEnd w:id="1155"/>
      <w:r>
        <w:rPr>
          <w:rFonts w:hint="cs"/>
          <w:rtl/>
          <w:lang w:eastAsia="he-IL"/>
        </w:rPr>
        <w:t xml:space="preserve"> אחר. </w:t>
      </w:r>
    </w:p>
    <w:p w14:paraId="0BBFC403" w14:textId="77777777" w:rsidR="00622DD6" w:rsidRDefault="00622DD6" w:rsidP="00622DD6">
      <w:pPr>
        <w:rPr>
          <w:rtl/>
          <w:lang w:eastAsia="he-IL"/>
        </w:rPr>
      </w:pPr>
    </w:p>
    <w:p w14:paraId="6EB21D3D" w14:textId="1B4A77CF" w:rsidR="00622DD6" w:rsidRDefault="00622DD6" w:rsidP="00622DD6">
      <w:pPr>
        <w:pStyle w:val="af9"/>
        <w:keepNext/>
        <w:rPr>
          <w:rtl/>
          <w:lang w:eastAsia="he-IL"/>
        </w:rPr>
      </w:pPr>
      <w:bookmarkStart w:id="1156" w:name="ET_guest_קובי_פאר_208"/>
      <w:r w:rsidRPr="00622DD6">
        <w:rPr>
          <w:rStyle w:val="TagStyle"/>
          <w:rtl/>
        </w:rPr>
        <w:t xml:space="preserve"> &lt;&lt; אורח &gt;&gt; </w:t>
      </w:r>
      <w:r>
        <w:rPr>
          <w:rtl/>
          <w:lang w:eastAsia="he-IL"/>
        </w:rPr>
        <w:t>קובי פאר:</w:t>
      </w:r>
      <w:r w:rsidRPr="00622DD6">
        <w:rPr>
          <w:rStyle w:val="TagStyle"/>
          <w:rtl/>
        </w:rPr>
        <w:t xml:space="preserve"> &lt;&lt; אורח &gt;&gt;</w:t>
      </w:r>
      <w:r w:rsidR="00586F37">
        <w:rPr>
          <w:rtl/>
          <w:lang w:eastAsia="he-IL"/>
        </w:rPr>
        <w:t xml:space="preserve"> </w:t>
      </w:r>
      <w:bookmarkEnd w:id="1156"/>
    </w:p>
    <w:p w14:paraId="3627C1CE" w14:textId="77777777" w:rsidR="00622DD6" w:rsidRDefault="00622DD6" w:rsidP="00622DD6">
      <w:pPr>
        <w:pStyle w:val="KeepWithNext"/>
        <w:rPr>
          <w:rtl/>
          <w:lang w:eastAsia="he-IL"/>
        </w:rPr>
      </w:pPr>
    </w:p>
    <w:p w14:paraId="54D861D9" w14:textId="2B5F4469" w:rsidR="00622DD6" w:rsidRDefault="00622DD6" w:rsidP="00622DD6">
      <w:pPr>
        <w:rPr>
          <w:rtl/>
          <w:lang w:eastAsia="he-IL"/>
        </w:rPr>
      </w:pPr>
      <w:r>
        <w:rPr>
          <w:rFonts w:hint="cs"/>
          <w:rtl/>
          <w:lang w:eastAsia="he-IL"/>
        </w:rPr>
        <w:t xml:space="preserve">אמרתי את זה לצורך העניין. אחרי ארבעה חודשים אנחנו </w:t>
      </w:r>
      <w:bookmarkStart w:id="1157" w:name="_ETM_Q1_1521349"/>
      <w:bookmarkEnd w:id="1157"/>
      <w:r>
        <w:rPr>
          <w:rFonts w:hint="cs"/>
          <w:rtl/>
          <w:lang w:eastAsia="he-IL"/>
        </w:rPr>
        <w:t>מתיישרים לתקנות הרגילות.</w:t>
      </w:r>
    </w:p>
    <w:p w14:paraId="4534F14D" w14:textId="77777777" w:rsidR="00622DD6" w:rsidRDefault="00622DD6" w:rsidP="00622DD6">
      <w:pPr>
        <w:rPr>
          <w:rtl/>
          <w:lang w:eastAsia="he-IL"/>
        </w:rPr>
      </w:pPr>
      <w:bookmarkStart w:id="1158" w:name="_ETM_Q1_1522485"/>
      <w:bookmarkStart w:id="1159" w:name="_ETM_Q1_1522520"/>
      <w:bookmarkStart w:id="1160" w:name="_ETM_Q1_1522088"/>
      <w:bookmarkEnd w:id="1158"/>
      <w:bookmarkEnd w:id="1159"/>
      <w:bookmarkEnd w:id="1160"/>
    </w:p>
    <w:p w14:paraId="4BF07BFA" w14:textId="5A7964D9" w:rsidR="00622DD6" w:rsidRDefault="00622DD6" w:rsidP="00622DD6">
      <w:pPr>
        <w:pStyle w:val="af6"/>
        <w:keepNext/>
        <w:rPr>
          <w:rtl/>
        </w:rPr>
      </w:pPr>
      <w:bookmarkStart w:id="1161" w:name="ET_yor_6157_209"/>
      <w:r w:rsidRPr="00622DD6">
        <w:rPr>
          <w:rStyle w:val="TagStyle"/>
          <w:rtl/>
        </w:rPr>
        <w:t xml:space="preserve"> &lt;&lt; </w:t>
      </w:r>
      <w:proofErr w:type="spellStart"/>
      <w:r w:rsidRPr="00622DD6">
        <w:rPr>
          <w:rStyle w:val="TagStyle"/>
          <w:rtl/>
        </w:rPr>
        <w:t>יור</w:t>
      </w:r>
      <w:proofErr w:type="spellEnd"/>
      <w:r w:rsidRPr="00622DD6">
        <w:rPr>
          <w:rStyle w:val="TagStyle"/>
          <w:rtl/>
        </w:rPr>
        <w:t xml:space="preserve"> &gt;&gt; </w:t>
      </w:r>
      <w:r>
        <w:rPr>
          <w:rtl/>
        </w:rPr>
        <w:t xml:space="preserve">היו"ר שמחה </w:t>
      </w:r>
      <w:proofErr w:type="spellStart"/>
      <w:r>
        <w:rPr>
          <w:rtl/>
        </w:rPr>
        <w:t>רוטמן</w:t>
      </w:r>
      <w:proofErr w:type="spellEnd"/>
      <w:r>
        <w:rPr>
          <w:rtl/>
        </w:rPr>
        <w:t>:</w:t>
      </w:r>
      <w:r w:rsidRPr="00622DD6">
        <w:rPr>
          <w:rStyle w:val="TagStyle"/>
          <w:rtl/>
        </w:rPr>
        <w:t xml:space="preserve"> &lt;&lt; יור &gt;&gt;</w:t>
      </w:r>
      <w:r w:rsidR="00586F37">
        <w:rPr>
          <w:rtl/>
        </w:rPr>
        <w:t xml:space="preserve"> </w:t>
      </w:r>
      <w:bookmarkEnd w:id="1161"/>
    </w:p>
    <w:p w14:paraId="2D0BB162" w14:textId="77777777" w:rsidR="00622DD6" w:rsidRDefault="00622DD6" w:rsidP="00622DD6">
      <w:pPr>
        <w:pStyle w:val="KeepWithNext"/>
        <w:rPr>
          <w:rtl/>
          <w:lang w:eastAsia="he-IL"/>
        </w:rPr>
      </w:pPr>
    </w:p>
    <w:p w14:paraId="45B3CA6F" w14:textId="3704EB03" w:rsidR="00622DD6" w:rsidRDefault="00622DD6" w:rsidP="00622DD6">
      <w:pPr>
        <w:rPr>
          <w:rtl/>
          <w:lang w:eastAsia="he-IL"/>
        </w:rPr>
      </w:pPr>
      <w:bookmarkStart w:id="1162" w:name="_ETM_Q1_1522324"/>
      <w:bookmarkStart w:id="1163" w:name="_ETM_Q1_1522355"/>
      <w:bookmarkEnd w:id="1162"/>
      <w:bookmarkEnd w:id="1163"/>
      <w:r>
        <w:rPr>
          <w:rFonts w:hint="cs"/>
          <w:rtl/>
          <w:lang w:eastAsia="he-IL"/>
        </w:rPr>
        <w:t>חמישה ימים.</w:t>
      </w:r>
    </w:p>
    <w:p w14:paraId="647DC8B3" w14:textId="77777777" w:rsidR="00622DD6" w:rsidRDefault="00622DD6" w:rsidP="00622DD6">
      <w:pPr>
        <w:rPr>
          <w:rtl/>
          <w:lang w:eastAsia="he-IL"/>
        </w:rPr>
      </w:pPr>
      <w:bookmarkStart w:id="1164" w:name="_ETM_Q1_1522692"/>
      <w:bookmarkStart w:id="1165" w:name="_ETM_Q1_1522721"/>
      <w:bookmarkStart w:id="1166" w:name="_ETM_Q1_1523980"/>
      <w:bookmarkEnd w:id="1164"/>
      <w:bookmarkEnd w:id="1165"/>
      <w:bookmarkEnd w:id="1166"/>
    </w:p>
    <w:p w14:paraId="5B2170EF" w14:textId="5905C310" w:rsidR="00622DD6" w:rsidRDefault="00622DD6" w:rsidP="00622DD6">
      <w:pPr>
        <w:pStyle w:val="af9"/>
        <w:keepNext/>
        <w:rPr>
          <w:rtl/>
          <w:lang w:eastAsia="he-IL"/>
        </w:rPr>
      </w:pPr>
      <w:bookmarkStart w:id="1167" w:name="ET_guest_קובי_פאר_210"/>
      <w:r w:rsidRPr="00622DD6">
        <w:rPr>
          <w:rStyle w:val="TagStyle"/>
          <w:rtl/>
        </w:rPr>
        <w:t xml:space="preserve"> &lt;&lt; אורח &gt;&gt; </w:t>
      </w:r>
      <w:r>
        <w:rPr>
          <w:rtl/>
          <w:lang w:eastAsia="he-IL"/>
        </w:rPr>
        <w:t>קובי פאר:</w:t>
      </w:r>
      <w:r w:rsidRPr="00622DD6">
        <w:rPr>
          <w:rStyle w:val="TagStyle"/>
          <w:rtl/>
        </w:rPr>
        <w:t xml:space="preserve"> &lt;&lt; אורח &gt;&gt;</w:t>
      </w:r>
      <w:r w:rsidR="00586F37">
        <w:rPr>
          <w:rtl/>
          <w:lang w:eastAsia="he-IL"/>
        </w:rPr>
        <w:t xml:space="preserve"> </w:t>
      </w:r>
      <w:bookmarkEnd w:id="1167"/>
    </w:p>
    <w:p w14:paraId="11D16610" w14:textId="77777777" w:rsidR="00622DD6" w:rsidRDefault="00622DD6" w:rsidP="00622DD6">
      <w:pPr>
        <w:pStyle w:val="KeepWithNext"/>
        <w:rPr>
          <w:rtl/>
          <w:lang w:eastAsia="he-IL"/>
        </w:rPr>
      </w:pPr>
    </w:p>
    <w:p w14:paraId="5E0F4766" w14:textId="65FB4ED9" w:rsidR="00622DD6" w:rsidRDefault="00622DD6" w:rsidP="00622DD6">
      <w:pPr>
        <w:rPr>
          <w:rtl/>
          <w:lang w:eastAsia="he-IL"/>
        </w:rPr>
      </w:pPr>
      <w:bookmarkStart w:id="1168" w:name="_ETM_Q1_1524163"/>
      <w:bookmarkStart w:id="1169" w:name="_ETM_Q1_1524176"/>
      <w:bookmarkEnd w:id="1168"/>
      <w:bookmarkEnd w:id="1169"/>
      <w:r>
        <w:rPr>
          <w:rFonts w:hint="cs"/>
          <w:rtl/>
          <w:lang w:eastAsia="he-IL"/>
        </w:rPr>
        <w:t xml:space="preserve">חמישה ימים. חמישה ימי עבודה. </w:t>
      </w:r>
    </w:p>
    <w:p w14:paraId="2C32AC89" w14:textId="77777777" w:rsidR="00622DD6" w:rsidRDefault="00622DD6" w:rsidP="00622DD6">
      <w:pPr>
        <w:rPr>
          <w:rtl/>
          <w:lang w:eastAsia="he-IL"/>
        </w:rPr>
      </w:pPr>
    </w:p>
    <w:p w14:paraId="593EF490" w14:textId="2632123B" w:rsidR="00622DD6" w:rsidRDefault="00622DD6" w:rsidP="00622DD6">
      <w:pPr>
        <w:pStyle w:val="a4"/>
        <w:keepNext/>
        <w:rPr>
          <w:rtl/>
        </w:rPr>
      </w:pPr>
      <w:bookmarkStart w:id="1170" w:name="ET_speaker_5791_211"/>
      <w:r w:rsidRPr="00622DD6">
        <w:rPr>
          <w:rStyle w:val="TagStyle"/>
          <w:rtl/>
        </w:rPr>
        <w:t xml:space="preserve"> &lt;&lt; דובר &gt;&gt; </w:t>
      </w:r>
      <w:r>
        <w:rPr>
          <w:rtl/>
        </w:rPr>
        <w:t xml:space="preserve">יואב </w:t>
      </w:r>
      <w:proofErr w:type="spellStart"/>
      <w:r>
        <w:rPr>
          <w:rtl/>
        </w:rPr>
        <w:t>סגלוביץ</w:t>
      </w:r>
      <w:proofErr w:type="spellEnd"/>
      <w:r>
        <w:rPr>
          <w:rtl/>
        </w:rPr>
        <w:t>' (יש עתיד):</w:t>
      </w:r>
      <w:r w:rsidRPr="00622DD6">
        <w:rPr>
          <w:rStyle w:val="TagStyle"/>
          <w:rtl/>
        </w:rPr>
        <w:t xml:space="preserve"> &lt;&lt; דובר &gt;&gt;</w:t>
      </w:r>
      <w:r w:rsidR="00586F37">
        <w:rPr>
          <w:rtl/>
        </w:rPr>
        <w:t xml:space="preserve"> </w:t>
      </w:r>
      <w:bookmarkEnd w:id="1170"/>
    </w:p>
    <w:p w14:paraId="4B1BE183" w14:textId="77777777" w:rsidR="00622DD6" w:rsidRDefault="00622DD6" w:rsidP="00622DD6">
      <w:pPr>
        <w:pStyle w:val="KeepWithNext"/>
        <w:rPr>
          <w:rtl/>
          <w:lang w:eastAsia="he-IL"/>
        </w:rPr>
      </w:pPr>
    </w:p>
    <w:p w14:paraId="07F2FDFB" w14:textId="0B89BA3B" w:rsidR="00622DD6" w:rsidRDefault="00622DD6" w:rsidP="00622DD6">
      <w:pPr>
        <w:rPr>
          <w:rtl/>
          <w:lang w:eastAsia="he-IL"/>
        </w:rPr>
      </w:pPr>
      <w:r>
        <w:rPr>
          <w:rFonts w:hint="cs"/>
          <w:rtl/>
          <w:lang w:eastAsia="he-IL"/>
        </w:rPr>
        <w:t>חמ</w:t>
      </w:r>
      <w:bookmarkStart w:id="1171" w:name="_ETM_Q1_1527356"/>
      <w:bookmarkEnd w:id="1171"/>
      <w:r>
        <w:rPr>
          <w:rFonts w:hint="cs"/>
          <w:rtl/>
          <w:lang w:eastAsia="he-IL"/>
        </w:rPr>
        <w:t xml:space="preserve">ישה ימים על ארבעה חודשים מפרסום התקנות </w:t>
      </w:r>
      <w:bookmarkStart w:id="1172" w:name="_ETM_Q1_1529217"/>
      <w:bookmarkEnd w:id="1172"/>
      <w:r>
        <w:rPr>
          <w:rFonts w:hint="cs"/>
          <w:rtl/>
          <w:lang w:eastAsia="he-IL"/>
        </w:rPr>
        <w:t>שזה למעשה הפוש הראשוני של העבודה.</w:t>
      </w:r>
    </w:p>
    <w:p w14:paraId="7E4B3729" w14:textId="77777777" w:rsidR="00622DD6" w:rsidRDefault="00622DD6" w:rsidP="00622DD6">
      <w:pPr>
        <w:rPr>
          <w:rtl/>
          <w:lang w:eastAsia="he-IL"/>
        </w:rPr>
      </w:pPr>
      <w:bookmarkStart w:id="1173" w:name="_ETM_Q1_1530419"/>
      <w:bookmarkStart w:id="1174" w:name="_ETM_Q1_1530452"/>
      <w:bookmarkEnd w:id="1173"/>
      <w:bookmarkEnd w:id="1174"/>
    </w:p>
    <w:p w14:paraId="7FCACC3E" w14:textId="62C4FD01" w:rsidR="00622DD6" w:rsidRDefault="00622DD6" w:rsidP="00622DD6">
      <w:pPr>
        <w:pStyle w:val="af9"/>
        <w:keepNext/>
        <w:rPr>
          <w:rtl/>
          <w:lang w:eastAsia="he-IL"/>
        </w:rPr>
      </w:pPr>
      <w:bookmarkStart w:id="1175" w:name="ET_guest_קובי_פאר_212"/>
      <w:r w:rsidRPr="00622DD6">
        <w:rPr>
          <w:rStyle w:val="TagStyle"/>
          <w:rtl/>
        </w:rPr>
        <w:t xml:space="preserve"> &lt;&lt; אורח &gt;&gt; </w:t>
      </w:r>
      <w:r>
        <w:rPr>
          <w:rtl/>
          <w:lang w:eastAsia="he-IL"/>
        </w:rPr>
        <w:t>קובי פאר:</w:t>
      </w:r>
      <w:r w:rsidRPr="00622DD6">
        <w:rPr>
          <w:rStyle w:val="TagStyle"/>
          <w:rtl/>
        </w:rPr>
        <w:t xml:space="preserve"> &lt;&lt; אורח &gt;&gt;</w:t>
      </w:r>
      <w:r w:rsidR="00586F37">
        <w:rPr>
          <w:rtl/>
          <w:lang w:eastAsia="he-IL"/>
        </w:rPr>
        <w:t xml:space="preserve"> </w:t>
      </w:r>
      <w:bookmarkEnd w:id="1175"/>
    </w:p>
    <w:p w14:paraId="45DA9EAB" w14:textId="77777777" w:rsidR="00622DD6" w:rsidRDefault="00622DD6" w:rsidP="00622DD6">
      <w:pPr>
        <w:pStyle w:val="KeepWithNext"/>
        <w:rPr>
          <w:rtl/>
          <w:lang w:eastAsia="he-IL"/>
        </w:rPr>
      </w:pPr>
    </w:p>
    <w:p w14:paraId="4FD52D62" w14:textId="289B407E" w:rsidR="00622DD6" w:rsidRDefault="00622DD6" w:rsidP="00622DD6">
      <w:pPr>
        <w:rPr>
          <w:rtl/>
          <w:lang w:eastAsia="he-IL"/>
        </w:rPr>
      </w:pPr>
      <w:bookmarkStart w:id="1176" w:name="_ETM_Q1_1530099"/>
      <w:bookmarkStart w:id="1177" w:name="_ETM_Q1_1530112"/>
      <w:bookmarkEnd w:id="1176"/>
      <w:bookmarkEnd w:id="1177"/>
      <w:r>
        <w:rPr>
          <w:rFonts w:hint="cs"/>
          <w:rtl/>
          <w:lang w:eastAsia="he-IL"/>
        </w:rPr>
        <w:t>בדיוק.</w:t>
      </w:r>
    </w:p>
    <w:p w14:paraId="1C557F6B" w14:textId="77777777" w:rsidR="00622DD6" w:rsidRDefault="00622DD6" w:rsidP="00622DD6">
      <w:pPr>
        <w:rPr>
          <w:rtl/>
          <w:lang w:eastAsia="he-IL"/>
        </w:rPr>
      </w:pPr>
    </w:p>
    <w:p w14:paraId="5C35B2E0" w14:textId="5BAEBF8B" w:rsidR="00622DD6" w:rsidRDefault="00622DD6" w:rsidP="00622DD6">
      <w:pPr>
        <w:pStyle w:val="af9"/>
        <w:keepNext/>
        <w:rPr>
          <w:rtl/>
          <w:lang w:eastAsia="he-IL"/>
        </w:rPr>
      </w:pPr>
      <w:bookmarkStart w:id="1178" w:name="ET_guest_דודי_קופל_213"/>
      <w:r w:rsidRPr="00622DD6">
        <w:rPr>
          <w:rStyle w:val="TagStyle"/>
          <w:rtl/>
        </w:rPr>
        <w:t xml:space="preserve"> &lt;&lt; אורח &gt;&gt; </w:t>
      </w:r>
      <w:r>
        <w:rPr>
          <w:rtl/>
          <w:lang w:eastAsia="he-IL"/>
        </w:rPr>
        <w:t>דודי קופל:</w:t>
      </w:r>
      <w:r w:rsidRPr="00622DD6">
        <w:rPr>
          <w:rStyle w:val="TagStyle"/>
          <w:rtl/>
        </w:rPr>
        <w:t xml:space="preserve"> &lt;&lt; אורח &gt;&gt;</w:t>
      </w:r>
      <w:r w:rsidR="00586F37">
        <w:rPr>
          <w:rtl/>
          <w:lang w:eastAsia="he-IL"/>
        </w:rPr>
        <w:t xml:space="preserve"> </w:t>
      </w:r>
      <w:bookmarkEnd w:id="1178"/>
    </w:p>
    <w:p w14:paraId="11F24602" w14:textId="77777777" w:rsidR="00622DD6" w:rsidRDefault="00622DD6" w:rsidP="00622DD6">
      <w:pPr>
        <w:pStyle w:val="KeepWithNext"/>
        <w:rPr>
          <w:rtl/>
          <w:lang w:eastAsia="he-IL"/>
        </w:rPr>
      </w:pPr>
    </w:p>
    <w:p w14:paraId="0EA8908E" w14:textId="25DC0C45" w:rsidR="00622DD6" w:rsidRDefault="00622DD6" w:rsidP="00622DD6">
      <w:pPr>
        <w:rPr>
          <w:rtl/>
          <w:lang w:eastAsia="he-IL"/>
        </w:rPr>
      </w:pPr>
      <w:r>
        <w:rPr>
          <w:rFonts w:hint="cs"/>
          <w:rtl/>
          <w:lang w:eastAsia="he-IL"/>
        </w:rPr>
        <w:t xml:space="preserve">עוד הערה אחת. בדיון הקודם </w:t>
      </w:r>
      <w:bookmarkStart w:id="1179" w:name="_ETM_Q1_1536980"/>
      <w:bookmarkEnd w:id="1179"/>
      <w:r>
        <w:rPr>
          <w:rFonts w:hint="cs"/>
          <w:rtl/>
          <w:lang w:eastAsia="he-IL"/>
        </w:rPr>
        <w:t xml:space="preserve">דנו בנושא הזה. </w:t>
      </w:r>
      <w:proofErr w:type="spellStart"/>
      <w:r>
        <w:rPr>
          <w:rFonts w:hint="cs"/>
          <w:rtl/>
          <w:lang w:eastAsia="he-IL"/>
        </w:rPr>
        <w:t>המינהלת</w:t>
      </w:r>
      <w:proofErr w:type="spellEnd"/>
      <w:r w:rsidR="00531F51">
        <w:rPr>
          <w:rFonts w:hint="cs"/>
          <w:rtl/>
          <w:lang w:eastAsia="he-IL"/>
        </w:rPr>
        <w:t xml:space="preserve"> </w:t>
      </w:r>
      <w:r>
        <w:rPr>
          <w:rFonts w:hint="cs"/>
          <w:rtl/>
          <w:lang w:eastAsia="he-IL"/>
        </w:rPr>
        <w:t xml:space="preserve">מחויבת </w:t>
      </w:r>
      <w:r>
        <w:rPr>
          <w:rtl/>
          <w:lang w:eastAsia="he-IL"/>
        </w:rPr>
        <w:t>–</w:t>
      </w:r>
      <w:r>
        <w:rPr>
          <w:rFonts w:hint="cs"/>
          <w:rtl/>
          <w:lang w:eastAsia="he-IL"/>
        </w:rPr>
        <w:t xml:space="preserve"> בתוך מישה ימים אחרי </w:t>
      </w:r>
      <w:bookmarkStart w:id="1180" w:name="_ETM_Q1_1541810"/>
      <w:bookmarkEnd w:id="1180"/>
      <w:r>
        <w:rPr>
          <w:rFonts w:hint="cs"/>
          <w:rtl/>
          <w:lang w:eastAsia="he-IL"/>
        </w:rPr>
        <w:t>שהיא מקבלת את ההחלטה</w:t>
      </w:r>
      <w:r w:rsidR="00531F51">
        <w:rPr>
          <w:rFonts w:hint="cs"/>
          <w:rtl/>
          <w:lang w:eastAsia="he-IL"/>
        </w:rPr>
        <w:t xml:space="preserve"> </w:t>
      </w:r>
      <w:r>
        <w:rPr>
          <w:rFonts w:hint="cs"/>
          <w:rtl/>
          <w:lang w:eastAsia="he-IL"/>
        </w:rPr>
        <w:t>- לדווח לוועדת הפטור של החשב הכללי.</w:t>
      </w:r>
    </w:p>
    <w:p w14:paraId="7ACFB947" w14:textId="77777777" w:rsidR="00622DD6" w:rsidRDefault="00622DD6" w:rsidP="00622DD6">
      <w:pPr>
        <w:rPr>
          <w:rtl/>
          <w:lang w:eastAsia="he-IL"/>
        </w:rPr>
      </w:pPr>
      <w:bookmarkStart w:id="1181" w:name="_ETM_Q1_1546392"/>
      <w:bookmarkStart w:id="1182" w:name="_ETM_Q1_1546425"/>
      <w:bookmarkEnd w:id="1181"/>
      <w:bookmarkEnd w:id="1182"/>
    </w:p>
    <w:p w14:paraId="44B12012" w14:textId="37D55640" w:rsidR="00622DD6" w:rsidRDefault="00622DD6" w:rsidP="00622DD6">
      <w:pPr>
        <w:pStyle w:val="af9"/>
        <w:keepNext/>
        <w:rPr>
          <w:rtl/>
          <w:lang w:eastAsia="he-IL"/>
        </w:rPr>
      </w:pPr>
      <w:bookmarkStart w:id="1183" w:name="ET_guest_קובי_פאר_214"/>
      <w:r w:rsidRPr="00622DD6">
        <w:rPr>
          <w:rStyle w:val="TagStyle"/>
          <w:rtl/>
        </w:rPr>
        <w:t xml:space="preserve"> &lt;&lt; אורח &gt;&gt; </w:t>
      </w:r>
      <w:r>
        <w:rPr>
          <w:rtl/>
          <w:lang w:eastAsia="he-IL"/>
        </w:rPr>
        <w:t>קובי פאר:</w:t>
      </w:r>
      <w:r w:rsidRPr="00622DD6">
        <w:rPr>
          <w:rStyle w:val="TagStyle"/>
          <w:rtl/>
        </w:rPr>
        <w:t xml:space="preserve"> &lt;&lt; אורח &gt;&gt;</w:t>
      </w:r>
      <w:r w:rsidR="00586F37">
        <w:rPr>
          <w:rtl/>
          <w:lang w:eastAsia="he-IL"/>
        </w:rPr>
        <w:t xml:space="preserve"> </w:t>
      </w:r>
      <w:bookmarkEnd w:id="1183"/>
    </w:p>
    <w:p w14:paraId="20EAFC66" w14:textId="77777777" w:rsidR="00622DD6" w:rsidRDefault="00622DD6" w:rsidP="00622DD6">
      <w:pPr>
        <w:pStyle w:val="KeepWithNext"/>
        <w:rPr>
          <w:rtl/>
          <w:lang w:eastAsia="he-IL"/>
        </w:rPr>
      </w:pPr>
    </w:p>
    <w:p w14:paraId="75D7C8B6" w14:textId="510873E3" w:rsidR="00622DD6" w:rsidRDefault="00622DD6" w:rsidP="00622DD6">
      <w:pPr>
        <w:rPr>
          <w:rtl/>
          <w:lang w:eastAsia="he-IL"/>
        </w:rPr>
      </w:pPr>
      <w:r>
        <w:rPr>
          <w:rFonts w:hint="cs"/>
          <w:rtl/>
          <w:lang w:eastAsia="he-IL"/>
        </w:rPr>
        <w:t>זאת אומרת שיש בקרה. זה לא</w:t>
      </w:r>
      <w:r w:rsidR="00531F51">
        <w:rPr>
          <w:rFonts w:hint="cs"/>
          <w:rtl/>
          <w:lang w:eastAsia="he-IL"/>
        </w:rPr>
        <w:t xml:space="preserve"> </w:t>
      </w:r>
      <w:r>
        <w:rPr>
          <w:rFonts w:hint="cs"/>
          <w:rtl/>
          <w:lang w:eastAsia="he-IL"/>
        </w:rPr>
        <w:t>שאין בקרה.</w:t>
      </w:r>
    </w:p>
    <w:p w14:paraId="40BA6CB5" w14:textId="77777777" w:rsidR="00622DD6" w:rsidRDefault="00622DD6" w:rsidP="00622DD6">
      <w:pPr>
        <w:rPr>
          <w:rtl/>
          <w:lang w:eastAsia="he-IL"/>
        </w:rPr>
      </w:pPr>
      <w:bookmarkStart w:id="1184" w:name="_ETM_Q1_1545885"/>
      <w:bookmarkStart w:id="1185" w:name="_ETM_Q1_1545918"/>
      <w:bookmarkEnd w:id="1184"/>
      <w:bookmarkEnd w:id="1185"/>
    </w:p>
    <w:p w14:paraId="6F6F1D40" w14:textId="3B2A654E" w:rsidR="00622DD6" w:rsidRDefault="00622DD6" w:rsidP="00622DD6">
      <w:pPr>
        <w:pStyle w:val="af9"/>
        <w:keepNext/>
        <w:rPr>
          <w:rtl/>
          <w:lang w:eastAsia="he-IL"/>
        </w:rPr>
      </w:pPr>
      <w:bookmarkStart w:id="1186" w:name="ET_guest_דודי_קופל_215"/>
      <w:r w:rsidRPr="00622DD6">
        <w:rPr>
          <w:rStyle w:val="TagStyle"/>
          <w:rtl/>
        </w:rPr>
        <w:t xml:space="preserve"> &lt;&lt; אורח &gt;&gt; </w:t>
      </w:r>
      <w:r>
        <w:rPr>
          <w:rtl/>
          <w:lang w:eastAsia="he-IL"/>
        </w:rPr>
        <w:t>דודי קופל:</w:t>
      </w:r>
      <w:r w:rsidRPr="00622DD6">
        <w:rPr>
          <w:rStyle w:val="TagStyle"/>
          <w:rtl/>
        </w:rPr>
        <w:t xml:space="preserve"> &lt;&lt; אורח &gt;&gt;</w:t>
      </w:r>
      <w:r w:rsidR="00586F37">
        <w:rPr>
          <w:rtl/>
          <w:lang w:eastAsia="he-IL"/>
        </w:rPr>
        <w:t xml:space="preserve"> </w:t>
      </w:r>
      <w:bookmarkEnd w:id="1186"/>
    </w:p>
    <w:p w14:paraId="3D5520A6" w14:textId="77777777" w:rsidR="00622DD6" w:rsidRDefault="00622DD6" w:rsidP="00622DD6">
      <w:pPr>
        <w:pStyle w:val="KeepWithNext"/>
        <w:rPr>
          <w:rtl/>
          <w:lang w:eastAsia="he-IL"/>
        </w:rPr>
      </w:pPr>
    </w:p>
    <w:p w14:paraId="7018A349" w14:textId="5A1D8081" w:rsidR="00622DD6" w:rsidRDefault="00622DD6" w:rsidP="00622DD6">
      <w:pPr>
        <w:rPr>
          <w:rtl/>
          <w:lang w:eastAsia="he-IL"/>
        </w:rPr>
      </w:pPr>
      <w:bookmarkStart w:id="1187" w:name="_ETM_Q1_1546933"/>
      <w:bookmarkStart w:id="1188" w:name="_ETM_Q1_1546965"/>
      <w:bookmarkEnd w:id="1187"/>
      <w:bookmarkEnd w:id="1188"/>
      <w:r>
        <w:rPr>
          <w:rFonts w:hint="cs"/>
          <w:rtl/>
          <w:lang w:eastAsia="he-IL"/>
        </w:rPr>
        <w:t xml:space="preserve">אתה אמנם לא העין </w:t>
      </w:r>
      <w:bookmarkStart w:id="1189" w:name="_ETM_Q1_1547919"/>
      <w:bookmarkEnd w:id="1189"/>
      <w:r>
        <w:rPr>
          <w:rFonts w:hint="cs"/>
          <w:rtl/>
          <w:lang w:eastAsia="he-IL"/>
        </w:rPr>
        <w:t xml:space="preserve">הציבורית, זה לא פרסום רחב אבל זאת עוד עין </w:t>
      </w:r>
      <w:bookmarkStart w:id="1190" w:name="_ETM_Q1_1551452"/>
      <w:bookmarkEnd w:id="1190"/>
      <w:r>
        <w:rPr>
          <w:rFonts w:hint="cs"/>
          <w:rtl/>
          <w:lang w:eastAsia="he-IL"/>
        </w:rPr>
        <w:t>של ביקורת</w:t>
      </w:r>
      <w:r w:rsidR="00531F51">
        <w:rPr>
          <w:rFonts w:hint="cs"/>
          <w:rtl/>
          <w:lang w:eastAsia="he-IL"/>
        </w:rPr>
        <w:t xml:space="preserve"> </w:t>
      </w:r>
      <w:r>
        <w:rPr>
          <w:rFonts w:hint="cs"/>
          <w:rtl/>
          <w:lang w:eastAsia="he-IL"/>
        </w:rPr>
        <w:t xml:space="preserve">פנימית שהיא חיצונית </w:t>
      </w:r>
      <w:proofErr w:type="spellStart"/>
      <w:r>
        <w:rPr>
          <w:rFonts w:hint="cs"/>
          <w:rtl/>
          <w:lang w:eastAsia="he-IL"/>
        </w:rPr>
        <w:t>למינהלת</w:t>
      </w:r>
      <w:proofErr w:type="spellEnd"/>
      <w:r>
        <w:rPr>
          <w:rFonts w:hint="cs"/>
          <w:rtl/>
          <w:lang w:eastAsia="he-IL"/>
        </w:rPr>
        <w:t>. אנחנו חושבים שיש בה איזשהו ערך נוסף.</w:t>
      </w:r>
    </w:p>
    <w:p w14:paraId="1F3B6ECA" w14:textId="77777777" w:rsidR="00622DD6" w:rsidRDefault="00622DD6" w:rsidP="00622DD6">
      <w:pPr>
        <w:rPr>
          <w:rtl/>
          <w:lang w:eastAsia="he-IL"/>
        </w:rPr>
      </w:pPr>
      <w:bookmarkStart w:id="1191" w:name="_ETM_Q1_1559643"/>
      <w:bookmarkStart w:id="1192" w:name="_ETM_Q1_1559676"/>
      <w:bookmarkEnd w:id="1191"/>
      <w:bookmarkEnd w:id="1192"/>
    </w:p>
    <w:p w14:paraId="56F42BFE" w14:textId="4CB2642F" w:rsidR="00622DD6" w:rsidRDefault="00622DD6" w:rsidP="00622DD6">
      <w:pPr>
        <w:pStyle w:val="a4"/>
        <w:keepNext/>
        <w:rPr>
          <w:rtl/>
        </w:rPr>
      </w:pPr>
      <w:bookmarkStart w:id="1193" w:name="ET_speaker_5791_216"/>
      <w:r w:rsidRPr="00622DD6">
        <w:rPr>
          <w:rStyle w:val="TagStyle"/>
          <w:rtl/>
        </w:rPr>
        <w:t xml:space="preserve"> &lt;&lt; דובר &gt;&gt; </w:t>
      </w:r>
      <w:r>
        <w:rPr>
          <w:rtl/>
        </w:rPr>
        <w:t xml:space="preserve">יואב </w:t>
      </w:r>
      <w:proofErr w:type="spellStart"/>
      <w:r>
        <w:rPr>
          <w:rtl/>
        </w:rPr>
        <w:t>סגלוביץ</w:t>
      </w:r>
      <w:proofErr w:type="spellEnd"/>
      <w:r>
        <w:rPr>
          <w:rtl/>
        </w:rPr>
        <w:t>' (יש עתיד):</w:t>
      </w:r>
      <w:r w:rsidRPr="00622DD6">
        <w:rPr>
          <w:rStyle w:val="TagStyle"/>
          <w:rtl/>
        </w:rPr>
        <w:t xml:space="preserve"> &lt;&lt; דובר &gt;&gt;</w:t>
      </w:r>
      <w:r w:rsidR="00586F37">
        <w:rPr>
          <w:rtl/>
        </w:rPr>
        <w:t xml:space="preserve"> </w:t>
      </w:r>
      <w:bookmarkEnd w:id="1193"/>
    </w:p>
    <w:p w14:paraId="1B8BAD00" w14:textId="77777777" w:rsidR="00622DD6" w:rsidRDefault="00622DD6" w:rsidP="00622DD6">
      <w:pPr>
        <w:pStyle w:val="KeepWithNext"/>
        <w:rPr>
          <w:rtl/>
          <w:lang w:eastAsia="he-IL"/>
        </w:rPr>
      </w:pPr>
    </w:p>
    <w:p w14:paraId="0C8BFE59" w14:textId="7D0FAC0F" w:rsidR="00622DD6" w:rsidRDefault="00622DD6" w:rsidP="00622DD6">
      <w:pPr>
        <w:rPr>
          <w:rtl/>
          <w:lang w:eastAsia="he-IL"/>
        </w:rPr>
      </w:pPr>
      <w:r>
        <w:rPr>
          <w:rFonts w:hint="cs"/>
          <w:rtl/>
          <w:lang w:eastAsia="he-IL"/>
        </w:rPr>
        <w:t>אם עכשיו ראיתי את הפרסום</w:t>
      </w:r>
      <w:r w:rsidR="00951E53">
        <w:rPr>
          <w:rFonts w:hint="cs"/>
          <w:rtl/>
          <w:lang w:eastAsia="he-IL"/>
        </w:rPr>
        <w:t xml:space="preserve"> והוא לא בא לי</w:t>
      </w:r>
      <w:r w:rsidR="00531F51">
        <w:rPr>
          <w:rFonts w:hint="cs"/>
          <w:rtl/>
          <w:lang w:eastAsia="he-IL"/>
        </w:rPr>
        <w:t xml:space="preserve"> </w:t>
      </w:r>
      <w:r w:rsidR="00951E53">
        <w:rPr>
          <w:rFonts w:hint="cs"/>
          <w:rtl/>
          <w:lang w:eastAsia="he-IL"/>
        </w:rPr>
        <w:t>טוב?</w:t>
      </w:r>
    </w:p>
    <w:p w14:paraId="2E85EFFF" w14:textId="77777777" w:rsidR="00951E53" w:rsidRDefault="00951E53" w:rsidP="00622DD6">
      <w:pPr>
        <w:rPr>
          <w:rtl/>
          <w:lang w:eastAsia="he-IL"/>
        </w:rPr>
      </w:pPr>
      <w:bookmarkStart w:id="1194" w:name="_ETM_Q1_1566028"/>
      <w:bookmarkStart w:id="1195" w:name="_ETM_Q1_1566062"/>
      <w:bookmarkEnd w:id="1194"/>
      <w:bookmarkEnd w:id="1195"/>
    </w:p>
    <w:p w14:paraId="49518062" w14:textId="59AD6B48" w:rsidR="00951E53" w:rsidRDefault="00951E53" w:rsidP="00951E53">
      <w:pPr>
        <w:pStyle w:val="af6"/>
        <w:keepNext/>
        <w:rPr>
          <w:rtl/>
        </w:rPr>
      </w:pPr>
      <w:bookmarkStart w:id="1196" w:name="ET_yor_6157_217"/>
      <w:r w:rsidRPr="00951E53">
        <w:rPr>
          <w:rStyle w:val="TagStyle"/>
          <w:rtl/>
        </w:rPr>
        <w:t xml:space="preserve"> &lt;&lt; </w:t>
      </w:r>
      <w:proofErr w:type="spellStart"/>
      <w:r w:rsidRPr="00951E53">
        <w:rPr>
          <w:rStyle w:val="TagStyle"/>
          <w:rtl/>
        </w:rPr>
        <w:t>יור</w:t>
      </w:r>
      <w:proofErr w:type="spellEnd"/>
      <w:r w:rsidRPr="00951E53">
        <w:rPr>
          <w:rStyle w:val="TagStyle"/>
          <w:rtl/>
        </w:rPr>
        <w:t xml:space="preserve"> &gt;&gt; </w:t>
      </w:r>
      <w:r>
        <w:rPr>
          <w:rtl/>
        </w:rPr>
        <w:t xml:space="preserve">היו"ר שמחה </w:t>
      </w:r>
      <w:proofErr w:type="spellStart"/>
      <w:r>
        <w:rPr>
          <w:rtl/>
        </w:rPr>
        <w:t>רוטמן</w:t>
      </w:r>
      <w:proofErr w:type="spellEnd"/>
      <w:r>
        <w:rPr>
          <w:rtl/>
        </w:rPr>
        <w:t>:</w:t>
      </w:r>
      <w:r w:rsidRPr="00951E53">
        <w:rPr>
          <w:rStyle w:val="TagStyle"/>
          <w:rtl/>
        </w:rPr>
        <w:t xml:space="preserve"> &lt;&lt; יור &gt;&gt;</w:t>
      </w:r>
      <w:r w:rsidR="00586F37">
        <w:rPr>
          <w:rtl/>
        </w:rPr>
        <w:t xml:space="preserve"> </w:t>
      </w:r>
      <w:bookmarkEnd w:id="1196"/>
    </w:p>
    <w:p w14:paraId="3BF30625" w14:textId="77777777" w:rsidR="00951E53" w:rsidRDefault="00951E53" w:rsidP="00951E53">
      <w:pPr>
        <w:pStyle w:val="KeepWithNext"/>
        <w:rPr>
          <w:rtl/>
          <w:lang w:eastAsia="he-IL"/>
        </w:rPr>
      </w:pPr>
    </w:p>
    <w:p w14:paraId="776453DC" w14:textId="6E2887FB" w:rsidR="00951E53" w:rsidRDefault="00951E53" w:rsidP="00951E53">
      <w:pPr>
        <w:rPr>
          <w:rtl/>
          <w:lang w:eastAsia="he-IL"/>
        </w:rPr>
      </w:pPr>
      <w:r>
        <w:rPr>
          <w:rFonts w:hint="cs"/>
          <w:rtl/>
          <w:lang w:eastAsia="he-IL"/>
        </w:rPr>
        <w:t xml:space="preserve">אגב, </w:t>
      </w:r>
      <w:bookmarkStart w:id="1197" w:name="_ETM_Q1_1564522"/>
      <w:bookmarkEnd w:id="1197"/>
      <w:r>
        <w:rPr>
          <w:rFonts w:hint="cs"/>
          <w:rtl/>
          <w:lang w:eastAsia="he-IL"/>
        </w:rPr>
        <w:t>לא מובן למה.</w:t>
      </w:r>
      <w:bookmarkStart w:id="1198" w:name="_ETM_Q1_1566056"/>
      <w:bookmarkEnd w:id="1198"/>
    </w:p>
    <w:p w14:paraId="4C02DCE1" w14:textId="77777777" w:rsidR="00951E53" w:rsidRDefault="00951E53" w:rsidP="00951E53">
      <w:pPr>
        <w:rPr>
          <w:rtl/>
          <w:lang w:eastAsia="he-IL"/>
        </w:rPr>
      </w:pPr>
      <w:bookmarkStart w:id="1199" w:name="_ETM_Q1_1566091"/>
      <w:bookmarkEnd w:id="1199"/>
    </w:p>
    <w:p w14:paraId="5252B30B" w14:textId="57942069" w:rsidR="00951E53" w:rsidRDefault="00951E53" w:rsidP="00951E53">
      <w:pPr>
        <w:pStyle w:val="a4"/>
        <w:keepNext/>
        <w:rPr>
          <w:rtl/>
        </w:rPr>
      </w:pPr>
      <w:bookmarkStart w:id="1200" w:name="ET_speaker_5791_218"/>
      <w:r w:rsidRPr="00951E53">
        <w:rPr>
          <w:rStyle w:val="TagStyle"/>
          <w:rtl/>
        </w:rPr>
        <w:t xml:space="preserve"> &lt;&lt; דובר &gt;&gt; </w:t>
      </w:r>
      <w:r>
        <w:rPr>
          <w:rtl/>
        </w:rPr>
        <w:t xml:space="preserve">יואב </w:t>
      </w:r>
      <w:proofErr w:type="spellStart"/>
      <w:r>
        <w:rPr>
          <w:rtl/>
        </w:rPr>
        <w:t>סגלוביץ</w:t>
      </w:r>
      <w:proofErr w:type="spellEnd"/>
      <w:r>
        <w:rPr>
          <w:rtl/>
        </w:rPr>
        <w:t>' (יש עתיד):</w:t>
      </w:r>
      <w:r w:rsidRPr="00951E53">
        <w:rPr>
          <w:rStyle w:val="TagStyle"/>
          <w:rtl/>
        </w:rPr>
        <w:t xml:space="preserve"> &lt;&lt; דובר &gt;&gt;</w:t>
      </w:r>
      <w:r w:rsidR="00586F37">
        <w:rPr>
          <w:rtl/>
        </w:rPr>
        <w:t xml:space="preserve"> </w:t>
      </w:r>
      <w:bookmarkEnd w:id="1200"/>
    </w:p>
    <w:p w14:paraId="3DE499D1" w14:textId="77777777" w:rsidR="00951E53" w:rsidRDefault="00951E53" w:rsidP="00951E53">
      <w:pPr>
        <w:pStyle w:val="KeepWithNext"/>
        <w:rPr>
          <w:rtl/>
          <w:lang w:eastAsia="he-IL"/>
        </w:rPr>
      </w:pPr>
    </w:p>
    <w:p w14:paraId="2194E8E0" w14:textId="3BC13048" w:rsidR="00951E53" w:rsidRDefault="00951E53" w:rsidP="00951E53">
      <w:pPr>
        <w:rPr>
          <w:rtl/>
          <w:lang w:eastAsia="he-IL"/>
        </w:rPr>
      </w:pPr>
      <w:bookmarkStart w:id="1201" w:name="_ETM_Q1_1567555"/>
      <w:bookmarkStart w:id="1202" w:name="_ETM_Q1_1567589"/>
      <w:bookmarkEnd w:id="1201"/>
      <w:bookmarkEnd w:id="1202"/>
      <w:r>
        <w:rPr>
          <w:rFonts w:hint="cs"/>
          <w:rtl/>
          <w:lang w:eastAsia="he-IL"/>
        </w:rPr>
        <w:t>מהו ההליך מולכם מבחינת הפרוצדורה?</w:t>
      </w:r>
    </w:p>
    <w:p w14:paraId="4E005964" w14:textId="77777777" w:rsidR="00951E53" w:rsidRDefault="00951E53" w:rsidP="00951E53">
      <w:pPr>
        <w:rPr>
          <w:rtl/>
          <w:lang w:eastAsia="he-IL"/>
        </w:rPr>
      </w:pPr>
      <w:bookmarkStart w:id="1203" w:name="_ETM_Q1_1569810"/>
      <w:bookmarkStart w:id="1204" w:name="_ETM_Q1_1569845"/>
      <w:bookmarkEnd w:id="1203"/>
      <w:bookmarkEnd w:id="1204"/>
    </w:p>
    <w:p w14:paraId="7D9E3A67" w14:textId="049D3B18" w:rsidR="00951E53" w:rsidRDefault="00951E53" w:rsidP="00951E53">
      <w:pPr>
        <w:pStyle w:val="af9"/>
        <w:keepNext/>
        <w:rPr>
          <w:rtl/>
          <w:lang w:eastAsia="he-IL"/>
        </w:rPr>
      </w:pPr>
      <w:bookmarkStart w:id="1205" w:name="ET_guest_קובי_פאר_219"/>
      <w:r w:rsidRPr="00951E53">
        <w:rPr>
          <w:rStyle w:val="TagStyle"/>
          <w:rtl/>
        </w:rPr>
        <w:t xml:space="preserve"> &lt;&lt; אורח &gt;&gt; </w:t>
      </w:r>
      <w:r>
        <w:rPr>
          <w:rtl/>
          <w:lang w:eastAsia="he-IL"/>
        </w:rPr>
        <w:t>קובי פאר:</w:t>
      </w:r>
      <w:r w:rsidRPr="00951E53">
        <w:rPr>
          <w:rStyle w:val="TagStyle"/>
          <w:rtl/>
        </w:rPr>
        <w:t xml:space="preserve"> &lt;&lt; אורח &gt;&gt;</w:t>
      </w:r>
      <w:r w:rsidR="00586F37">
        <w:rPr>
          <w:rtl/>
          <w:lang w:eastAsia="he-IL"/>
        </w:rPr>
        <w:t xml:space="preserve"> </w:t>
      </w:r>
      <w:bookmarkEnd w:id="1205"/>
    </w:p>
    <w:p w14:paraId="31A19892" w14:textId="77777777" w:rsidR="00951E53" w:rsidRDefault="00951E53" w:rsidP="00951E53">
      <w:pPr>
        <w:pStyle w:val="KeepWithNext"/>
        <w:rPr>
          <w:rtl/>
          <w:lang w:eastAsia="he-IL"/>
        </w:rPr>
      </w:pPr>
    </w:p>
    <w:p w14:paraId="494D0CC2" w14:textId="50E1CD3D" w:rsidR="00951E53" w:rsidRDefault="00951E53" w:rsidP="00951E53">
      <w:pPr>
        <w:rPr>
          <w:rtl/>
          <w:lang w:eastAsia="he-IL"/>
        </w:rPr>
      </w:pPr>
      <w:r>
        <w:rPr>
          <w:rFonts w:hint="cs"/>
          <w:rtl/>
          <w:lang w:eastAsia="he-IL"/>
        </w:rPr>
        <w:t>יש מי שילך</w:t>
      </w:r>
      <w:bookmarkStart w:id="1206" w:name="_ETM_Q1_1571572"/>
      <w:bookmarkEnd w:id="1206"/>
      <w:r>
        <w:rPr>
          <w:rFonts w:hint="cs"/>
          <w:rtl/>
          <w:lang w:eastAsia="he-IL"/>
        </w:rPr>
        <w:t xml:space="preserve"> לבית-משפט ויש מי שיפנה אלינו ויערער ויגיד שכך וכך.</w:t>
      </w:r>
    </w:p>
    <w:p w14:paraId="7D5502F0" w14:textId="77777777" w:rsidR="00951E53" w:rsidRDefault="00951E53" w:rsidP="00951E53">
      <w:pPr>
        <w:rPr>
          <w:rtl/>
          <w:lang w:eastAsia="he-IL"/>
        </w:rPr>
      </w:pPr>
      <w:bookmarkStart w:id="1207" w:name="_ETM_Q1_1578749"/>
      <w:bookmarkStart w:id="1208" w:name="_ETM_Q1_1578784"/>
      <w:bookmarkEnd w:id="1207"/>
      <w:bookmarkEnd w:id="1208"/>
    </w:p>
    <w:p w14:paraId="69DEEE74" w14:textId="5FBBC660" w:rsidR="00951E53" w:rsidRDefault="00951E53" w:rsidP="00951E53">
      <w:pPr>
        <w:pStyle w:val="a4"/>
        <w:keepNext/>
        <w:rPr>
          <w:rtl/>
        </w:rPr>
      </w:pPr>
      <w:bookmarkStart w:id="1209" w:name="ET_speaker_5791_220"/>
      <w:r w:rsidRPr="00951E53">
        <w:rPr>
          <w:rStyle w:val="TagStyle"/>
          <w:rtl/>
        </w:rPr>
        <w:t xml:space="preserve"> &lt;&lt; דובר &gt;&gt; </w:t>
      </w:r>
      <w:r>
        <w:rPr>
          <w:rtl/>
        </w:rPr>
        <w:t xml:space="preserve">יואב </w:t>
      </w:r>
      <w:proofErr w:type="spellStart"/>
      <w:r>
        <w:rPr>
          <w:rtl/>
        </w:rPr>
        <w:t>סגלוביץ</w:t>
      </w:r>
      <w:proofErr w:type="spellEnd"/>
      <w:r>
        <w:rPr>
          <w:rtl/>
        </w:rPr>
        <w:t>' (יש עתיד):</w:t>
      </w:r>
      <w:r w:rsidRPr="00951E53">
        <w:rPr>
          <w:rStyle w:val="TagStyle"/>
          <w:rtl/>
        </w:rPr>
        <w:t xml:space="preserve"> &lt;&lt; דובר &gt;&gt;</w:t>
      </w:r>
      <w:r w:rsidR="00586F37">
        <w:rPr>
          <w:rtl/>
        </w:rPr>
        <w:t xml:space="preserve"> </w:t>
      </w:r>
      <w:bookmarkEnd w:id="1209"/>
    </w:p>
    <w:p w14:paraId="26F71C57" w14:textId="77777777" w:rsidR="00951E53" w:rsidRDefault="00951E53" w:rsidP="00951E53">
      <w:pPr>
        <w:pStyle w:val="KeepWithNext"/>
        <w:rPr>
          <w:rtl/>
          <w:lang w:eastAsia="he-IL"/>
        </w:rPr>
      </w:pPr>
    </w:p>
    <w:p w14:paraId="719C248C" w14:textId="54231D50" w:rsidR="00951E53" w:rsidRDefault="00951E53" w:rsidP="00951E53">
      <w:pPr>
        <w:rPr>
          <w:rtl/>
          <w:lang w:eastAsia="he-IL"/>
        </w:rPr>
      </w:pPr>
      <w:bookmarkStart w:id="1210" w:name="_ETM_Q1_1582126"/>
      <w:bookmarkStart w:id="1211" w:name="_ETM_Q1_1582160"/>
      <w:bookmarkEnd w:id="1210"/>
      <w:bookmarkEnd w:id="1211"/>
      <w:r>
        <w:rPr>
          <w:rFonts w:hint="cs"/>
          <w:rtl/>
          <w:lang w:eastAsia="he-IL"/>
        </w:rPr>
        <w:t>אני שואל את השאלות האלה כדי להבין.</w:t>
      </w:r>
    </w:p>
    <w:p w14:paraId="65687186" w14:textId="77777777" w:rsidR="00951E53" w:rsidRDefault="00951E53" w:rsidP="00951E53">
      <w:pPr>
        <w:rPr>
          <w:rtl/>
          <w:lang w:eastAsia="he-IL"/>
        </w:rPr>
      </w:pPr>
      <w:bookmarkStart w:id="1212" w:name="_ETM_Q1_1579404"/>
      <w:bookmarkStart w:id="1213" w:name="_ETM_Q1_1579439"/>
      <w:bookmarkEnd w:id="1212"/>
      <w:bookmarkEnd w:id="1213"/>
    </w:p>
    <w:p w14:paraId="66626640" w14:textId="63F17F90" w:rsidR="00951E53" w:rsidRDefault="00951E53" w:rsidP="00951E53">
      <w:pPr>
        <w:pStyle w:val="af9"/>
        <w:keepNext/>
        <w:rPr>
          <w:rtl/>
          <w:lang w:eastAsia="he-IL"/>
        </w:rPr>
      </w:pPr>
      <w:bookmarkStart w:id="1214" w:name="ET_guest_בני_מנחם_221"/>
      <w:r w:rsidRPr="00951E53">
        <w:rPr>
          <w:rStyle w:val="TagStyle"/>
          <w:rtl/>
        </w:rPr>
        <w:t xml:space="preserve"> &lt;&lt; אורח &gt;&gt; </w:t>
      </w:r>
      <w:r>
        <w:rPr>
          <w:rtl/>
          <w:lang w:eastAsia="he-IL"/>
        </w:rPr>
        <w:t>בני מנחם:</w:t>
      </w:r>
      <w:r w:rsidRPr="00951E53">
        <w:rPr>
          <w:rStyle w:val="TagStyle"/>
          <w:rtl/>
        </w:rPr>
        <w:t xml:space="preserve"> &lt;&lt; אורח &gt;&gt;</w:t>
      </w:r>
      <w:r w:rsidR="00586F37">
        <w:rPr>
          <w:rtl/>
          <w:lang w:eastAsia="he-IL"/>
        </w:rPr>
        <w:t xml:space="preserve"> </w:t>
      </w:r>
      <w:bookmarkEnd w:id="1214"/>
    </w:p>
    <w:p w14:paraId="3B355A3B" w14:textId="77777777" w:rsidR="00951E53" w:rsidRDefault="00951E53" w:rsidP="00951E53">
      <w:pPr>
        <w:pStyle w:val="KeepWithNext"/>
        <w:rPr>
          <w:rtl/>
          <w:lang w:eastAsia="he-IL"/>
        </w:rPr>
      </w:pPr>
    </w:p>
    <w:p w14:paraId="310740EE" w14:textId="6670556D" w:rsidR="00951E53" w:rsidRDefault="00951E53" w:rsidP="00951E53">
      <w:pPr>
        <w:rPr>
          <w:rtl/>
          <w:lang w:eastAsia="he-IL"/>
        </w:rPr>
      </w:pPr>
      <w:r>
        <w:rPr>
          <w:rFonts w:hint="cs"/>
          <w:rtl/>
          <w:lang w:eastAsia="he-IL"/>
        </w:rPr>
        <w:t xml:space="preserve">בדרך כלל מה </w:t>
      </w:r>
      <w:bookmarkStart w:id="1215" w:name="_ETM_Q1_1582015"/>
      <w:bookmarkEnd w:id="1215"/>
      <w:r>
        <w:rPr>
          <w:rFonts w:hint="cs"/>
          <w:rtl/>
          <w:lang w:eastAsia="he-IL"/>
        </w:rPr>
        <w:t>שקורה זה שספק במקרה כזה פונה למשרד ו</w:t>
      </w:r>
      <w:bookmarkStart w:id="1216" w:name="_ETM_Q1_1586304"/>
      <w:bookmarkEnd w:id="1216"/>
      <w:r>
        <w:rPr>
          <w:rFonts w:hint="cs"/>
          <w:rtl/>
          <w:lang w:eastAsia="he-IL"/>
        </w:rPr>
        <w:t>שואל למה לא פנו</w:t>
      </w:r>
      <w:r w:rsidR="00531F51">
        <w:rPr>
          <w:rFonts w:hint="cs"/>
          <w:rtl/>
          <w:lang w:eastAsia="he-IL"/>
        </w:rPr>
        <w:t xml:space="preserve"> </w:t>
      </w:r>
      <w:r>
        <w:rPr>
          <w:rFonts w:hint="cs"/>
          <w:rtl/>
          <w:lang w:eastAsia="he-IL"/>
        </w:rPr>
        <w:t>גם אליו כי גם הוא יכול וכדומה. בדרך כלל</w:t>
      </w:r>
      <w:bookmarkStart w:id="1217" w:name="_ETM_Q1_1594512"/>
      <w:bookmarkEnd w:id="1217"/>
      <w:r>
        <w:rPr>
          <w:rFonts w:hint="cs"/>
          <w:rtl/>
          <w:lang w:eastAsia="he-IL"/>
        </w:rPr>
        <w:t xml:space="preserve"> זה מתחיל עם שיח במכתבים הלוך ושוב ויש כאלה </w:t>
      </w:r>
      <w:bookmarkStart w:id="1218" w:name="_ETM_Q1_1597993"/>
      <w:bookmarkEnd w:id="1218"/>
      <w:r>
        <w:rPr>
          <w:rFonts w:hint="cs"/>
          <w:rtl/>
          <w:lang w:eastAsia="he-IL"/>
        </w:rPr>
        <w:t>שלא מקבלים את התשובה. דרך אגב, לפעמים ספק משכנע</w:t>
      </w:r>
      <w:bookmarkStart w:id="1219" w:name="_ETM_Q1_1602320"/>
      <w:bookmarkEnd w:id="1219"/>
      <w:r>
        <w:rPr>
          <w:rFonts w:hint="cs"/>
          <w:rtl/>
          <w:lang w:eastAsia="he-IL"/>
        </w:rPr>
        <w:t xml:space="preserve"> את המשרד ולפעמים יש שתי דעות שונות ואז</w:t>
      </w:r>
      <w:r w:rsidR="00531F51">
        <w:rPr>
          <w:rFonts w:hint="cs"/>
          <w:rtl/>
          <w:lang w:eastAsia="he-IL"/>
        </w:rPr>
        <w:t xml:space="preserve"> </w:t>
      </w:r>
      <w:r>
        <w:rPr>
          <w:rFonts w:hint="cs"/>
          <w:rtl/>
          <w:lang w:eastAsia="he-IL"/>
        </w:rPr>
        <w:t>לפעמים הספק בוחר ללכת לבורר.</w:t>
      </w:r>
    </w:p>
    <w:p w14:paraId="0CB61F48" w14:textId="77777777" w:rsidR="00951E53" w:rsidRDefault="00951E53" w:rsidP="00951E53">
      <w:pPr>
        <w:rPr>
          <w:rtl/>
          <w:lang w:eastAsia="he-IL"/>
        </w:rPr>
      </w:pPr>
    </w:p>
    <w:p w14:paraId="032D9539" w14:textId="26275D61" w:rsidR="00951E53" w:rsidRDefault="00951E53" w:rsidP="00951E53">
      <w:pPr>
        <w:pStyle w:val="a4"/>
        <w:keepNext/>
        <w:rPr>
          <w:rtl/>
        </w:rPr>
      </w:pPr>
      <w:bookmarkStart w:id="1220" w:name="ET_speaker_5791_222"/>
      <w:r w:rsidRPr="00951E53">
        <w:rPr>
          <w:rStyle w:val="TagStyle"/>
          <w:rtl/>
        </w:rPr>
        <w:t xml:space="preserve"> &lt;&lt; דובר &gt;&gt; </w:t>
      </w:r>
      <w:r>
        <w:rPr>
          <w:rtl/>
        </w:rPr>
        <w:t xml:space="preserve">יואב </w:t>
      </w:r>
      <w:proofErr w:type="spellStart"/>
      <w:r>
        <w:rPr>
          <w:rtl/>
        </w:rPr>
        <w:t>סגלוביץ</w:t>
      </w:r>
      <w:proofErr w:type="spellEnd"/>
      <w:r>
        <w:rPr>
          <w:rtl/>
        </w:rPr>
        <w:t>' (יש עתיד):</w:t>
      </w:r>
      <w:r w:rsidRPr="00951E53">
        <w:rPr>
          <w:rStyle w:val="TagStyle"/>
          <w:rtl/>
        </w:rPr>
        <w:t xml:space="preserve"> &lt;&lt; דובר &gt;&gt;</w:t>
      </w:r>
      <w:r w:rsidR="00586F37">
        <w:rPr>
          <w:rtl/>
        </w:rPr>
        <w:t xml:space="preserve"> </w:t>
      </w:r>
      <w:bookmarkEnd w:id="1220"/>
    </w:p>
    <w:p w14:paraId="4F817C44" w14:textId="5A82FD9C" w:rsidR="00951E53" w:rsidRDefault="00951E53" w:rsidP="00951E53">
      <w:pPr>
        <w:pStyle w:val="KeepWithNext"/>
        <w:rPr>
          <w:rtl/>
          <w:lang w:eastAsia="he-IL"/>
        </w:rPr>
      </w:pPr>
      <w:r>
        <w:rPr>
          <w:rFonts w:hint="cs"/>
          <w:rtl/>
          <w:lang w:eastAsia="he-IL"/>
        </w:rPr>
        <w:t xml:space="preserve"> </w:t>
      </w:r>
    </w:p>
    <w:p w14:paraId="1B9F38BE" w14:textId="29D881C2" w:rsidR="00951E53" w:rsidRDefault="00951E53" w:rsidP="00951E53">
      <w:pPr>
        <w:rPr>
          <w:rtl/>
          <w:lang w:eastAsia="he-IL"/>
        </w:rPr>
      </w:pPr>
      <w:r>
        <w:rPr>
          <w:rFonts w:hint="cs"/>
          <w:rtl/>
          <w:lang w:eastAsia="he-IL"/>
        </w:rPr>
        <w:t>למי הוא</w:t>
      </w:r>
      <w:r w:rsidR="00531F51">
        <w:rPr>
          <w:rFonts w:hint="cs"/>
          <w:rtl/>
          <w:lang w:eastAsia="he-IL"/>
        </w:rPr>
        <w:t xml:space="preserve"> </w:t>
      </w:r>
      <w:bookmarkStart w:id="1221" w:name="_ETM_Q1_1613129"/>
      <w:bookmarkEnd w:id="1221"/>
      <w:r>
        <w:rPr>
          <w:rFonts w:hint="cs"/>
          <w:rtl/>
          <w:lang w:eastAsia="he-IL"/>
        </w:rPr>
        <w:t xml:space="preserve">פונה בתקומה לצורך העניין? מי הכתובת? </w:t>
      </w:r>
    </w:p>
    <w:p w14:paraId="63A0F622" w14:textId="77777777" w:rsidR="00951E53" w:rsidRDefault="00951E53" w:rsidP="00951E53">
      <w:pPr>
        <w:rPr>
          <w:rtl/>
          <w:lang w:eastAsia="he-IL"/>
        </w:rPr>
      </w:pPr>
      <w:bookmarkStart w:id="1222" w:name="_ETM_Q1_1614453"/>
      <w:bookmarkStart w:id="1223" w:name="_ETM_Q1_1614492"/>
      <w:bookmarkStart w:id="1224" w:name="_ETM_Q1_1614781"/>
      <w:bookmarkEnd w:id="1222"/>
      <w:bookmarkEnd w:id="1223"/>
      <w:bookmarkEnd w:id="1224"/>
    </w:p>
    <w:p w14:paraId="355304A7" w14:textId="75F3E7DD" w:rsidR="00951E53" w:rsidRDefault="00951E53" w:rsidP="00951E53">
      <w:pPr>
        <w:pStyle w:val="af9"/>
        <w:keepNext/>
        <w:rPr>
          <w:rtl/>
          <w:lang w:eastAsia="he-IL"/>
        </w:rPr>
      </w:pPr>
      <w:bookmarkStart w:id="1225" w:name="ET_guest_בני_מנחם_223"/>
      <w:r w:rsidRPr="00951E53">
        <w:rPr>
          <w:rStyle w:val="TagStyle"/>
          <w:rtl/>
        </w:rPr>
        <w:t xml:space="preserve"> &lt;&lt; אורח &gt;&gt; </w:t>
      </w:r>
      <w:r>
        <w:rPr>
          <w:rtl/>
          <w:lang w:eastAsia="he-IL"/>
        </w:rPr>
        <w:t>בני מנחם:</w:t>
      </w:r>
      <w:r w:rsidRPr="00951E53">
        <w:rPr>
          <w:rStyle w:val="TagStyle"/>
          <w:rtl/>
        </w:rPr>
        <w:t xml:space="preserve"> &lt;&lt; אורח &gt;&gt;</w:t>
      </w:r>
      <w:r w:rsidR="00586F37">
        <w:rPr>
          <w:rtl/>
          <w:lang w:eastAsia="he-IL"/>
        </w:rPr>
        <w:t xml:space="preserve"> </w:t>
      </w:r>
      <w:bookmarkEnd w:id="1225"/>
    </w:p>
    <w:p w14:paraId="0113C72C" w14:textId="77777777" w:rsidR="00951E53" w:rsidRDefault="00951E53" w:rsidP="00951E53">
      <w:pPr>
        <w:pStyle w:val="KeepWithNext"/>
        <w:rPr>
          <w:rtl/>
          <w:lang w:eastAsia="he-IL"/>
        </w:rPr>
      </w:pPr>
    </w:p>
    <w:p w14:paraId="3AD7517B" w14:textId="11A27E39" w:rsidR="00951E53" w:rsidRDefault="00951E53" w:rsidP="00951E53">
      <w:pPr>
        <w:rPr>
          <w:rtl/>
          <w:lang w:eastAsia="he-IL"/>
        </w:rPr>
      </w:pPr>
      <w:bookmarkStart w:id="1226" w:name="_ETM_Q1_1614965"/>
      <w:bookmarkStart w:id="1227" w:name="_ETM_Q1_1614979"/>
      <w:bookmarkEnd w:id="1226"/>
      <w:bookmarkEnd w:id="1227"/>
      <w:r>
        <w:rPr>
          <w:rFonts w:hint="cs"/>
          <w:rtl/>
          <w:lang w:eastAsia="he-IL"/>
        </w:rPr>
        <w:t>בדר</w:t>
      </w:r>
      <w:bookmarkStart w:id="1228" w:name="_ETM_Q1_1615006"/>
      <w:bookmarkEnd w:id="1228"/>
      <w:r>
        <w:rPr>
          <w:rFonts w:hint="cs"/>
          <w:rtl/>
          <w:lang w:eastAsia="he-IL"/>
        </w:rPr>
        <w:t>ך כלל הוא פונה לוועדת המכרזים.</w:t>
      </w:r>
      <w:r w:rsidR="00531F51">
        <w:rPr>
          <w:rFonts w:hint="cs"/>
          <w:rtl/>
          <w:lang w:eastAsia="he-IL"/>
        </w:rPr>
        <w:t xml:space="preserve"> </w:t>
      </w:r>
      <w:r>
        <w:rPr>
          <w:rFonts w:hint="cs"/>
          <w:rtl/>
          <w:lang w:eastAsia="he-IL"/>
        </w:rPr>
        <w:t xml:space="preserve">בדרך כלל המכתב יוצא לוועדת המכרזים. ועדת המכרזים היא הגורם </w:t>
      </w:r>
      <w:bookmarkStart w:id="1229" w:name="_ETM_Q1_1620262"/>
      <w:bookmarkEnd w:id="1229"/>
      <w:r>
        <w:rPr>
          <w:rFonts w:hint="cs"/>
          <w:rtl/>
          <w:lang w:eastAsia="he-IL"/>
        </w:rPr>
        <w:t xml:space="preserve">המוסמך והיא אחראית. ועדת המכרזים אחראית על </w:t>
      </w:r>
      <w:bookmarkStart w:id="1230" w:name="_ETM_Q1_1623387"/>
      <w:bookmarkEnd w:id="1230"/>
      <w:r>
        <w:rPr>
          <w:rFonts w:hint="cs"/>
          <w:rtl/>
          <w:lang w:eastAsia="he-IL"/>
        </w:rPr>
        <w:t xml:space="preserve">כל מה שקורה בעולם ההתקשרויות והיא הגורם המוסמך. בוועדת המכרזים </w:t>
      </w:r>
      <w:bookmarkStart w:id="1231" w:name="_ETM_Q1_1628324"/>
      <w:bookmarkEnd w:id="1231"/>
      <w:r>
        <w:rPr>
          <w:rFonts w:hint="cs"/>
          <w:rtl/>
          <w:lang w:eastAsia="he-IL"/>
        </w:rPr>
        <w:t>יש יועץ</w:t>
      </w:r>
      <w:r w:rsidR="00531F51">
        <w:rPr>
          <w:rFonts w:hint="cs"/>
          <w:rtl/>
          <w:lang w:eastAsia="he-IL"/>
        </w:rPr>
        <w:t xml:space="preserve"> </w:t>
      </w:r>
      <w:r>
        <w:rPr>
          <w:rFonts w:hint="cs"/>
          <w:rtl/>
          <w:lang w:eastAsia="he-IL"/>
        </w:rPr>
        <w:t>משפטי, נציג מנכ"ל, חשב.</w:t>
      </w:r>
    </w:p>
    <w:p w14:paraId="1152E449" w14:textId="77777777" w:rsidR="00951E53" w:rsidRDefault="00951E53" w:rsidP="00951E53">
      <w:pPr>
        <w:rPr>
          <w:rtl/>
          <w:lang w:eastAsia="he-IL"/>
        </w:rPr>
      </w:pPr>
    </w:p>
    <w:p w14:paraId="605B212A" w14:textId="41144F38" w:rsidR="00951E53" w:rsidRDefault="00951E53" w:rsidP="00951E53">
      <w:pPr>
        <w:pStyle w:val="a4"/>
        <w:keepNext/>
        <w:rPr>
          <w:rtl/>
        </w:rPr>
      </w:pPr>
      <w:bookmarkStart w:id="1232" w:name="ET_speaker_5791_224"/>
      <w:r w:rsidRPr="00951E53">
        <w:rPr>
          <w:rStyle w:val="TagStyle"/>
          <w:rtl/>
        </w:rPr>
        <w:t xml:space="preserve"> &lt;&lt; דובר &gt;&gt; </w:t>
      </w:r>
      <w:r>
        <w:rPr>
          <w:rtl/>
        </w:rPr>
        <w:t xml:space="preserve">יואב </w:t>
      </w:r>
      <w:proofErr w:type="spellStart"/>
      <w:r>
        <w:rPr>
          <w:rtl/>
        </w:rPr>
        <w:t>סגלוביץ</w:t>
      </w:r>
      <w:proofErr w:type="spellEnd"/>
      <w:r>
        <w:rPr>
          <w:rtl/>
        </w:rPr>
        <w:t>' (יש עתיד):</w:t>
      </w:r>
      <w:r w:rsidRPr="00951E53">
        <w:rPr>
          <w:rStyle w:val="TagStyle"/>
          <w:rtl/>
        </w:rPr>
        <w:t xml:space="preserve"> &lt;&lt; דובר &gt;&gt;</w:t>
      </w:r>
      <w:r w:rsidR="00586F37">
        <w:rPr>
          <w:rtl/>
        </w:rPr>
        <w:t xml:space="preserve"> </w:t>
      </w:r>
      <w:bookmarkEnd w:id="1232"/>
    </w:p>
    <w:p w14:paraId="0103590D" w14:textId="77777777" w:rsidR="00951E53" w:rsidRDefault="00951E53" w:rsidP="00951E53">
      <w:pPr>
        <w:pStyle w:val="KeepWithNext"/>
        <w:rPr>
          <w:rtl/>
          <w:lang w:eastAsia="he-IL"/>
        </w:rPr>
      </w:pPr>
    </w:p>
    <w:p w14:paraId="557E59DA" w14:textId="49F9C9E5" w:rsidR="00951E53" w:rsidRDefault="00951E53" w:rsidP="00951E53">
      <w:pPr>
        <w:rPr>
          <w:rtl/>
          <w:lang w:eastAsia="he-IL"/>
        </w:rPr>
      </w:pPr>
      <w:r>
        <w:rPr>
          <w:rFonts w:hint="cs"/>
          <w:rtl/>
          <w:lang w:eastAsia="he-IL"/>
        </w:rPr>
        <w:t>אם אני אתמצת את זה,</w:t>
      </w:r>
      <w:r w:rsidR="00531F51">
        <w:rPr>
          <w:rFonts w:hint="cs"/>
          <w:rtl/>
          <w:lang w:eastAsia="he-IL"/>
        </w:rPr>
        <w:t xml:space="preserve"> </w:t>
      </w:r>
      <w:r>
        <w:rPr>
          <w:rFonts w:hint="cs"/>
          <w:rtl/>
          <w:lang w:eastAsia="he-IL"/>
        </w:rPr>
        <w:t>בארבעה חודשים הראשונים זה במקום חמישה ימים, 14 ימים.</w:t>
      </w:r>
    </w:p>
    <w:p w14:paraId="5B4752EF" w14:textId="77777777" w:rsidR="00951E53" w:rsidRDefault="00951E53" w:rsidP="00951E53">
      <w:pPr>
        <w:rPr>
          <w:rtl/>
          <w:lang w:eastAsia="he-IL"/>
        </w:rPr>
      </w:pPr>
      <w:bookmarkStart w:id="1233" w:name="_ETM_Q1_1635612"/>
      <w:bookmarkStart w:id="1234" w:name="_ETM_Q1_1635646"/>
      <w:bookmarkStart w:id="1235" w:name="_ETM_Q1_1635230"/>
      <w:bookmarkEnd w:id="1233"/>
      <w:bookmarkEnd w:id="1234"/>
      <w:bookmarkEnd w:id="1235"/>
    </w:p>
    <w:p w14:paraId="3576F0FC" w14:textId="71B1639F" w:rsidR="00951E53" w:rsidRDefault="00951E53" w:rsidP="00951E53">
      <w:pPr>
        <w:pStyle w:val="af9"/>
        <w:keepNext/>
        <w:rPr>
          <w:rtl/>
          <w:lang w:eastAsia="he-IL"/>
        </w:rPr>
      </w:pPr>
      <w:bookmarkStart w:id="1236" w:name="ET_guest_בני_מנחם_225"/>
      <w:r w:rsidRPr="00951E53">
        <w:rPr>
          <w:rStyle w:val="TagStyle"/>
          <w:rtl/>
        </w:rPr>
        <w:t xml:space="preserve"> &lt;&lt; אורח &gt;&gt; </w:t>
      </w:r>
      <w:r>
        <w:rPr>
          <w:rtl/>
          <w:lang w:eastAsia="he-IL"/>
        </w:rPr>
        <w:t>בני מנחם:</w:t>
      </w:r>
      <w:r w:rsidRPr="00951E53">
        <w:rPr>
          <w:rStyle w:val="TagStyle"/>
          <w:rtl/>
        </w:rPr>
        <w:t xml:space="preserve"> &lt;&lt; אורח &gt;&gt;</w:t>
      </w:r>
      <w:r w:rsidR="00586F37">
        <w:rPr>
          <w:rtl/>
          <w:lang w:eastAsia="he-IL"/>
        </w:rPr>
        <w:t xml:space="preserve"> </w:t>
      </w:r>
      <w:bookmarkEnd w:id="1236"/>
    </w:p>
    <w:p w14:paraId="03D652ED" w14:textId="77777777" w:rsidR="00951E53" w:rsidRDefault="00951E53" w:rsidP="00951E53">
      <w:pPr>
        <w:pStyle w:val="KeepWithNext"/>
        <w:rPr>
          <w:rtl/>
          <w:lang w:eastAsia="he-IL"/>
        </w:rPr>
      </w:pPr>
    </w:p>
    <w:p w14:paraId="113F2374" w14:textId="266F8449" w:rsidR="00951E53" w:rsidRDefault="00951E53" w:rsidP="00951E53">
      <w:pPr>
        <w:rPr>
          <w:rtl/>
          <w:lang w:eastAsia="he-IL"/>
        </w:rPr>
      </w:pPr>
      <w:bookmarkStart w:id="1237" w:name="_ETM_Q1_1635433"/>
      <w:bookmarkStart w:id="1238" w:name="_ETM_Q1_1635460"/>
      <w:bookmarkEnd w:id="1237"/>
      <w:bookmarkEnd w:id="1238"/>
      <w:r>
        <w:rPr>
          <w:rFonts w:hint="cs"/>
          <w:rtl/>
          <w:lang w:eastAsia="he-IL"/>
        </w:rPr>
        <w:t xml:space="preserve">כן. </w:t>
      </w:r>
    </w:p>
    <w:p w14:paraId="288303DB" w14:textId="77777777" w:rsidR="00951E53" w:rsidRDefault="00951E53" w:rsidP="00951E53">
      <w:pPr>
        <w:rPr>
          <w:rtl/>
          <w:lang w:eastAsia="he-IL"/>
        </w:rPr>
      </w:pPr>
    </w:p>
    <w:p w14:paraId="05328B5D" w14:textId="65F2F8FE" w:rsidR="00951E53" w:rsidRDefault="00951E53" w:rsidP="00951E53">
      <w:pPr>
        <w:pStyle w:val="af6"/>
        <w:keepNext/>
        <w:rPr>
          <w:rtl/>
        </w:rPr>
      </w:pPr>
      <w:bookmarkStart w:id="1239" w:name="ET_yor_6157_226"/>
      <w:r w:rsidRPr="00951E53">
        <w:rPr>
          <w:rStyle w:val="TagStyle"/>
          <w:rtl/>
        </w:rPr>
        <w:t xml:space="preserve"> &lt;&lt; </w:t>
      </w:r>
      <w:proofErr w:type="spellStart"/>
      <w:r w:rsidRPr="00951E53">
        <w:rPr>
          <w:rStyle w:val="TagStyle"/>
          <w:rtl/>
        </w:rPr>
        <w:t>יור</w:t>
      </w:r>
      <w:proofErr w:type="spellEnd"/>
      <w:r w:rsidRPr="00951E53">
        <w:rPr>
          <w:rStyle w:val="TagStyle"/>
          <w:rtl/>
        </w:rPr>
        <w:t xml:space="preserve"> &gt;&gt; </w:t>
      </w:r>
      <w:r>
        <w:rPr>
          <w:rtl/>
        </w:rPr>
        <w:t xml:space="preserve">היו"ר שמחה </w:t>
      </w:r>
      <w:proofErr w:type="spellStart"/>
      <w:r>
        <w:rPr>
          <w:rtl/>
        </w:rPr>
        <w:t>רוטמן</w:t>
      </w:r>
      <w:proofErr w:type="spellEnd"/>
      <w:r>
        <w:rPr>
          <w:rtl/>
        </w:rPr>
        <w:t>:</w:t>
      </w:r>
      <w:r w:rsidRPr="00951E53">
        <w:rPr>
          <w:rStyle w:val="TagStyle"/>
          <w:rtl/>
        </w:rPr>
        <w:t xml:space="preserve"> &lt;&lt; יור &gt;&gt;</w:t>
      </w:r>
      <w:r w:rsidR="00586F37">
        <w:rPr>
          <w:rtl/>
        </w:rPr>
        <w:t xml:space="preserve"> </w:t>
      </w:r>
      <w:bookmarkEnd w:id="1239"/>
    </w:p>
    <w:p w14:paraId="71FD1C03" w14:textId="77777777" w:rsidR="00951E53" w:rsidRDefault="00951E53" w:rsidP="00951E53">
      <w:pPr>
        <w:pStyle w:val="KeepWithNext"/>
        <w:rPr>
          <w:rtl/>
          <w:lang w:eastAsia="he-IL"/>
        </w:rPr>
      </w:pPr>
    </w:p>
    <w:p w14:paraId="6A25F965" w14:textId="5D367A2E" w:rsidR="00951E53" w:rsidRDefault="00951E53" w:rsidP="00951E53">
      <w:pPr>
        <w:rPr>
          <w:rtl/>
          <w:lang w:eastAsia="he-IL"/>
        </w:rPr>
      </w:pPr>
      <w:r>
        <w:rPr>
          <w:rFonts w:hint="cs"/>
          <w:rtl/>
          <w:lang w:eastAsia="he-IL"/>
        </w:rPr>
        <w:t xml:space="preserve">14 ימי עבודה שהם כמעט שלושה שבועות. </w:t>
      </w:r>
      <w:bookmarkStart w:id="1240" w:name="_ETM_Q1_1641311"/>
      <w:bookmarkEnd w:id="1240"/>
    </w:p>
    <w:p w14:paraId="79591590" w14:textId="77777777" w:rsidR="00951E53" w:rsidRDefault="00951E53" w:rsidP="00951E53">
      <w:pPr>
        <w:rPr>
          <w:rtl/>
          <w:lang w:eastAsia="he-IL"/>
        </w:rPr>
      </w:pPr>
    </w:p>
    <w:p w14:paraId="4C6EB97B" w14:textId="1AB73EF4" w:rsidR="00951E53" w:rsidRDefault="00951E53" w:rsidP="00951E53">
      <w:pPr>
        <w:pStyle w:val="af9"/>
        <w:keepNext/>
        <w:rPr>
          <w:rtl/>
          <w:lang w:eastAsia="he-IL"/>
        </w:rPr>
      </w:pPr>
      <w:bookmarkStart w:id="1241" w:name="ET_guest_בני_מנחם_227"/>
      <w:r w:rsidRPr="00951E53">
        <w:rPr>
          <w:rStyle w:val="TagStyle"/>
          <w:rtl/>
        </w:rPr>
        <w:t xml:space="preserve"> &lt;&lt; אורח &gt;&gt; </w:t>
      </w:r>
      <w:r>
        <w:rPr>
          <w:rtl/>
          <w:lang w:eastAsia="he-IL"/>
        </w:rPr>
        <w:t>בני מנחם:</w:t>
      </w:r>
      <w:r w:rsidRPr="00951E53">
        <w:rPr>
          <w:rStyle w:val="TagStyle"/>
          <w:rtl/>
        </w:rPr>
        <w:t xml:space="preserve"> &lt;&lt; אורח &gt;&gt;</w:t>
      </w:r>
      <w:r w:rsidR="00586F37">
        <w:rPr>
          <w:rtl/>
          <w:lang w:eastAsia="he-IL"/>
        </w:rPr>
        <w:t xml:space="preserve"> </w:t>
      </w:r>
      <w:bookmarkEnd w:id="1241"/>
    </w:p>
    <w:p w14:paraId="3C6996FE" w14:textId="77777777" w:rsidR="00951E53" w:rsidRDefault="00951E53" w:rsidP="00951E53">
      <w:pPr>
        <w:pStyle w:val="KeepWithNext"/>
        <w:rPr>
          <w:rtl/>
          <w:lang w:eastAsia="he-IL"/>
        </w:rPr>
      </w:pPr>
    </w:p>
    <w:p w14:paraId="55F708F8" w14:textId="57C8D7BD" w:rsidR="00951E53" w:rsidRDefault="00951E53" w:rsidP="00951E53">
      <w:pPr>
        <w:rPr>
          <w:rtl/>
          <w:lang w:eastAsia="he-IL"/>
        </w:rPr>
      </w:pPr>
      <w:bookmarkStart w:id="1242" w:name="_ETM_Q1_1644977"/>
      <w:bookmarkStart w:id="1243" w:name="_ETM_Q1_1645006"/>
      <w:bookmarkEnd w:id="1242"/>
      <w:bookmarkEnd w:id="1243"/>
      <w:r>
        <w:rPr>
          <w:rFonts w:hint="cs"/>
          <w:rtl/>
          <w:lang w:eastAsia="he-IL"/>
        </w:rPr>
        <w:t>כמו שקובי ציין, לפני שבאנו אליהם היה בינינו הרבה שיח.</w:t>
      </w:r>
      <w:bookmarkStart w:id="1244" w:name="_ETM_Q1_1649256"/>
      <w:bookmarkEnd w:id="1244"/>
      <w:r>
        <w:rPr>
          <w:rFonts w:hint="cs"/>
          <w:rtl/>
          <w:lang w:eastAsia="he-IL"/>
        </w:rPr>
        <w:t xml:space="preserve"> אני חייב להגיד שלא היה לנו קל אבל הסכמנו</w:t>
      </w:r>
      <w:r w:rsidR="00531F51">
        <w:rPr>
          <w:rFonts w:hint="cs"/>
          <w:rtl/>
          <w:lang w:eastAsia="he-IL"/>
        </w:rPr>
        <w:t xml:space="preserve"> </w:t>
      </w:r>
      <w:r>
        <w:rPr>
          <w:rFonts w:hint="cs"/>
          <w:rtl/>
          <w:lang w:eastAsia="he-IL"/>
        </w:rPr>
        <w:t>ואנחנו מאוד עומדים מאחורי ההצעה שאנחנו נותנים כאן.</w:t>
      </w:r>
      <w:r w:rsidR="00531F51">
        <w:rPr>
          <w:rFonts w:hint="cs"/>
          <w:rtl/>
          <w:lang w:eastAsia="he-IL"/>
        </w:rPr>
        <w:t xml:space="preserve"> </w:t>
      </w:r>
      <w:proofErr w:type="spellStart"/>
      <w:r>
        <w:rPr>
          <w:rFonts w:hint="cs"/>
          <w:rtl/>
          <w:lang w:eastAsia="he-IL"/>
        </w:rPr>
        <w:t>מינהלת</w:t>
      </w:r>
      <w:proofErr w:type="spellEnd"/>
      <w:r>
        <w:rPr>
          <w:rFonts w:hint="cs"/>
          <w:rtl/>
          <w:lang w:eastAsia="he-IL"/>
        </w:rPr>
        <w:t xml:space="preserve"> תקומה היא </w:t>
      </w:r>
      <w:proofErr w:type="spellStart"/>
      <w:r>
        <w:rPr>
          <w:rFonts w:hint="cs"/>
          <w:rtl/>
          <w:lang w:eastAsia="he-IL"/>
        </w:rPr>
        <w:t>מינהלת</w:t>
      </w:r>
      <w:proofErr w:type="spellEnd"/>
      <w:r>
        <w:rPr>
          <w:rFonts w:hint="cs"/>
          <w:rtl/>
          <w:lang w:eastAsia="he-IL"/>
        </w:rPr>
        <w:t xml:space="preserve"> חדשה לגמרי. משימה</w:t>
      </w:r>
      <w:bookmarkStart w:id="1245" w:name="_ETM_Q1_1663796"/>
      <w:bookmarkEnd w:id="1245"/>
      <w:r>
        <w:rPr>
          <w:rFonts w:hint="cs"/>
          <w:rtl/>
          <w:lang w:eastAsia="he-IL"/>
        </w:rPr>
        <w:t xml:space="preserve"> מאוד מאוד מורכבת שקמה בזמן אפס. היא בונה </w:t>
      </w:r>
      <w:bookmarkStart w:id="1246" w:name="_ETM_Q1_1667164"/>
      <w:bookmarkEnd w:id="1246"/>
      <w:r>
        <w:rPr>
          <w:rFonts w:hint="cs"/>
          <w:rtl/>
          <w:lang w:eastAsia="he-IL"/>
        </w:rPr>
        <w:t>את עצמה, את</w:t>
      </w:r>
      <w:r w:rsidR="00531F51">
        <w:rPr>
          <w:rFonts w:hint="cs"/>
          <w:rtl/>
          <w:lang w:eastAsia="he-IL"/>
        </w:rPr>
        <w:t xml:space="preserve"> </w:t>
      </w:r>
      <w:r>
        <w:rPr>
          <w:rFonts w:hint="cs"/>
          <w:rtl/>
          <w:lang w:eastAsia="he-IL"/>
        </w:rPr>
        <w:t xml:space="preserve">בניין הכוח שלה, תוך כדי </w:t>
      </w:r>
      <w:bookmarkStart w:id="1247" w:name="_ETM_Q1_1670798"/>
      <w:bookmarkEnd w:id="1247"/>
      <w:r>
        <w:rPr>
          <w:rFonts w:hint="cs"/>
          <w:rtl/>
          <w:lang w:eastAsia="he-IL"/>
        </w:rPr>
        <w:t>תנועה</w:t>
      </w:r>
      <w:r w:rsidR="00531F51">
        <w:rPr>
          <w:rFonts w:hint="cs"/>
          <w:rtl/>
          <w:lang w:eastAsia="he-IL"/>
        </w:rPr>
        <w:t xml:space="preserve"> </w:t>
      </w:r>
      <w:r>
        <w:rPr>
          <w:rFonts w:hint="cs"/>
          <w:rtl/>
          <w:lang w:eastAsia="he-IL"/>
        </w:rPr>
        <w:t xml:space="preserve">ובסופו של דבר היכולת שלה </w:t>
      </w:r>
      <w:bookmarkStart w:id="1248" w:name="_ETM_Q1_1674174"/>
      <w:bookmarkEnd w:id="1248"/>
      <w:r>
        <w:rPr>
          <w:rFonts w:hint="cs"/>
          <w:rtl/>
          <w:lang w:eastAsia="he-IL"/>
        </w:rPr>
        <w:t>להתמודד</w:t>
      </w:r>
      <w:r w:rsidR="00531F51">
        <w:rPr>
          <w:rFonts w:hint="cs"/>
          <w:rtl/>
          <w:lang w:eastAsia="he-IL"/>
        </w:rPr>
        <w:t xml:space="preserve"> </w:t>
      </w:r>
      <w:r>
        <w:rPr>
          <w:rFonts w:hint="cs"/>
          <w:rtl/>
          <w:lang w:eastAsia="he-IL"/>
        </w:rPr>
        <w:t xml:space="preserve">ומזמן אפס לעבור מאפס ל-100 </w:t>
      </w:r>
      <w:r>
        <w:rPr>
          <w:rtl/>
          <w:lang w:eastAsia="he-IL"/>
        </w:rPr>
        <w:t>–</w:t>
      </w:r>
      <w:r>
        <w:rPr>
          <w:rFonts w:hint="cs"/>
          <w:rtl/>
          <w:lang w:eastAsia="he-IL"/>
        </w:rPr>
        <w:t xml:space="preserve"> והיא עברה בצורה באמת מעוררת הערצה והגיעה במשך חודש להישגים לא קטנים </w:t>
      </w:r>
      <w:r>
        <w:rPr>
          <w:rtl/>
          <w:lang w:eastAsia="he-IL"/>
        </w:rPr>
        <w:t>–</w:t>
      </w:r>
      <w:r>
        <w:rPr>
          <w:rFonts w:hint="cs"/>
          <w:rtl/>
          <w:lang w:eastAsia="he-IL"/>
        </w:rPr>
        <w:t xml:space="preserve"> זה לוקח זמן. זה לא </w:t>
      </w:r>
      <w:bookmarkStart w:id="1249" w:name="_ETM_Q1_1686746"/>
      <w:bookmarkEnd w:id="1249"/>
      <w:r>
        <w:rPr>
          <w:rFonts w:hint="cs"/>
          <w:rtl/>
          <w:lang w:eastAsia="he-IL"/>
        </w:rPr>
        <w:t>משרד רגיל שנתתי לו עכשיו פטור והייתם יכולים להתווכח</w:t>
      </w:r>
      <w:bookmarkStart w:id="1250" w:name="_ETM_Q1_1689456"/>
      <w:bookmarkEnd w:id="1250"/>
      <w:r>
        <w:rPr>
          <w:rFonts w:hint="cs"/>
          <w:rtl/>
          <w:lang w:eastAsia="he-IL"/>
        </w:rPr>
        <w:t xml:space="preserve"> איתי</w:t>
      </w:r>
      <w:r w:rsidR="00531F51">
        <w:rPr>
          <w:rFonts w:hint="cs"/>
          <w:rtl/>
          <w:lang w:eastAsia="he-IL"/>
        </w:rPr>
        <w:t xml:space="preserve"> </w:t>
      </w:r>
      <w:r>
        <w:rPr>
          <w:rFonts w:hint="cs"/>
          <w:rtl/>
          <w:lang w:eastAsia="he-IL"/>
        </w:rPr>
        <w:t>וגם אני הייתי מתווכח על זה עם עצמי.</w:t>
      </w:r>
      <w:bookmarkStart w:id="1251" w:name="_ETM_Q1_1693388"/>
      <w:bookmarkEnd w:id="1251"/>
      <w:r>
        <w:rPr>
          <w:rFonts w:hint="cs"/>
          <w:rtl/>
          <w:lang w:eastAsia="he-IL"/>
        </w:rPr>
        <w:t xml:space="preserve"> כאן אנחנו מקימים גוף חדש שצריך לתת תשובה במיידי. אין </w:t>
      </w:r>
      <w:bookmarkStart w:id="1252" w:name="_ETM_Q1_1697314"/>
      <w:bookmarkEnd w:id="1252"/>
      <w:r>
        <w:rPr>
          <w:rFonts w:hint="cs"/>
          <w:rtl/>
          <w:lang w:eastAsia="he-IL"/>
        </w:rPr>
        <w:t>לו זמן חסד ולכן הסכמנו לתת לו לעלות על המסילה, לתת לו את ארבעת החודשים והוא חוזר כמו כולם.</w:t>
      </w:r>
    </w:p>
    <w:p w14:paraId="60B2F99A" w14:textId="77777777" w:rsidR="00951E53" w:rsidRDefault="00951E53" w:rsidP="00951E53">
      <w:pPr>
        <w:rPr>
          <w:rtl/>
          <w:lang w:eastAsia="he-IL"/>
        </w:rPr>
      </w:pPr>
      <w:bookmarkStart w:id="1253" w:name="_ETM_Q1_1707493"/>
      <w:bookmarkStart w:id="1254" w:name="_ETM_Q1_1707528"/>
      <w:bookmarkStart w:id="1255" w:name="_ETM_Q1_1707746"/>
      <w:bookmarkEnd w:id="1253"/>
      <w:bookmarkEnd w:id="1254"/>
      <w:bookmarkEnd w:id="1255"/>
    </w:p>
    <w:p w14:paraId="223C2522" w14:textId="354C313C" w:rsidR="00951E53" w:rsidRDefault="00951E53" w:rsidP="00951E53">
      <w:pPr>
        <w:pStyle w:val="af9"/>
        <w:keepNext/>
        <w:rPr>
          <w:rtl/>
          <w:lang w:eastAsia="he-IL"/>
        </w:rPr>
      </w:pPr>
      <w:bookmarkStart w:id="1256" w:name="ET_guest_זהר_אלטמן_רפאל_228"/>
      <w:r w:rsidRPr="00951E53">
        <w:rPr>
          <w:rStyle w:val="TagStyle"/>
          <w:rtl/>
        </w:rPr>
        <w:t xml:space="preserve"> &lt;&lt; אורח &gt;&gt; </w:t>
      </w:r>
      <w:r>
        <w:rPr>
          <w:rtl/>
          <w:lang w:eastAsia="he-IL"/>
        </w:rPr>
        <w:t>זהר אלטמן רפאל:</w:t>
      </w:r>
      <w:r w:rsidRPr="00951E53">
        <w:rPr>
          <w:rStyle w:val="TagStyle"/>
          <w:rtl/>
        </w:rPr>
        <w:t xml:space="preserve"> &lt;&lt; אורח &gt;&gt;</w:t>
      </w:r>
      <w:r w:rsidR="00586F37">
        <w:rPr>
          <w:rtl/>
          <w:lang w:eastAsia="he-IL"/>
        </w:rPr>
        <w:t xml:space="preserve"> </w:t>
      </w:r>
      <w:bookmarkEnd w:id="1256"/>
    </w:p>
    <w:p w14:paraId="79D5BED9" w14:textId="77777777" w:rsidR="00951E53" w:rsidRDefault="00951E53" w:rsidP="00951E53">
      <w:pPr>
        <w:pStyle w:val="KeepWithNext"/>
        <w:rPr>
          <w:rtl/>
          <w:lang w:eastAsia="he-IL"/>
        </w:rPr>
      </w:pPr>
    </w:p>
    <w:p w14:paraId="135C3F6A" w14:textId="38A94EBF" w:rsidR="0076103B" w:rsidRDefault="00951E53" w:rsidP="00951E53">
      <w:pPr>
        <w:rPr>
          <w:rtl/>
          <w:lang w:eastAsia="he-IL"/>
        </w:rPr>
      </w:pPr>
      <w:bookmarkStart w:id="1257" w:name="_ETM_Q1_1707952"/>
      <w:bookmarkStart w:id="1258" w:name="_ETM_Q1_1707981"/>
      <w:bookmarkEnd w:id="1257"/>
      <w:bookmarkEnd w:id="1258"/>
      <w:r>
        <w:rPr>
          <w:rFonts w:hint="cs"/>
          <w:rtl/>
          <w:lang w:eastAsia="he-IL"/>
        </w:rPr>
        <w:t xml:space="preserve">כבוד היושב-ראש, </w:t>
      </w:r>
      <w:bookmarkStart w:id="1259" w:name="_ETM_Q1_1706479"/>
      <w:bookmarkEnd w:id="1259"/>
      <w:r>
        <w:rPr>
          <w:rFonts w:hint="cs"/>
          <w:rtl/>
          <w:lang w:eastAsia="he-IL"/>
        </w:rPr>
        <w:t xml:space="preserve">אני מבקשת להתייחס. אני מלובי 99. אנחנו מתנגדים לכל </w:t>
      </w:r>
      <w:bookmarkStart w:id="1260" w:name="_ETM_Q1_1713096"/>
      <w:bookmarkEnd w:id="1260"/>
      <w:r>
        <w:rPr>
          <w:rFonts w:hint="cs"/>
          <w:rtl/>
          <w:lang w:eastAsia="he-IL"/>
        </w:rPr>
        <w:t xml:space="preserve">צמצום של סעיף הפרסום, בוודאי כזה שהתכלית המוצהרת שלו </w:t>
      </w:r>
      <w:bookmarkStart w:id="1261" w:name="_ETM_Q1_1716388"/>
      <w:bookmarkEnd w:id="1261"/>
      <w:r>
        <w:rPr>
          <w:rFonts w:hint="cs"/>
          <w:rtl/>
          <w:lang w:eastAsia="he-IL"/>
        </w:rPr>
        <w:t>היא לצמצם את זכות הגישה לערכאות. אנחנו יודעים</w:t>
      </w:r>
      <w:r w:rsidR="00531F51">
        <w:rPr>
          <w:rFonts w:hint="cs"/>
          <w:rtl/>
          <w:lang w:eastAsia="he-IL"/>
        </w:rPr>
        <w:t xml:space="preserve"> שבישראל גם אם זה הסדר של ארבעה חודשים, הזמני הוא הקבוע. יש כאן תקדים. לצערנו אנחנו נעים מתקופת חירום אחת לשנייה וממלחמה לקורונה</w:t>
      </w:r>
      <w:r w:rsidR="00586F37">
        <w:rPr>
          <w:rFonts w:hint="cs"/>
          <w:rtl/>
          <w:lang w:eastAsia="he-IL"/>
        </w:rPr>
        <w:t xml:space="preserve"> </w:t>
      </w:r>
      <w:r w:rsidR="0076103B">
        <w:rPr>
          <w:rFonts w:hint="cs"/>
          <w:rtl/>
          <w:lang w:eastAsia="he-IL"/>
        </w:rPr>
        <w:t xml:space="preserve">ולמבצע ויש </w:t>
      </w:r>
      <w:bookmarkStart w:id="1262" w:name="_ETM_Q1_1731116"/>
      <w:bookmarkEnd w:id="1262"/>
      <w:r w:rsidR="0076103B">
        <w:rPr>
          <w:rFonts w:hint="cs"/>
          <w:rtl/>
          <w:lang w:eastAsia="he-IL"/>
        </w:rPr>
        <w:t xml:space="preserve">כאן תקדים מסוכן שהסדר שיצא תחת ידיה של הוועדה </w:t>
      </w:r>
      <w:bookmarkStart w:id="1263" w:name="_ETM_Q1_1735516"/>
      <w:bookmarkEnd w:id="1263"/>
      <w:r w:rsidR="0076103B">
        <w:rPr>
          <w:rFonts w:hint="cs"/>
          <w:rtl/>
          <w:lang w:eastAsia="he-IL"/>
        </w:rPr>
        <w:t>בעצם יצמצם באופן מוצהר וברור את זכות הגישה לערכאות.</w:t>
      </w:r>
      <w:bookmarkStart w:id="1264" w:name="_ETM_Q1_1740822"/>
      <w:bookmarkEnd w:id="1264"/>
      <w:r w:rsidR="0076103B">
        <w:rPr>
          <w:rFonts w:hint="cs"/>
          <w:rtl/>
          <w:lang w:eastAsia="he-IL"/>
        </w:rPr>
        <w:t xml:space="preserve"> תמיד יש סיבות ותירוצים למה לצמצם את השקיפות ואומרים שהיא </w:t>
      </w:r>
      <w:bookmarkStart w:id="1265" w:name="_ETM_Q1_1745401"/>
      <w:bookmarkEnd w:id="1265"/>
      <w:r w:rsidR="0076103B">
        <w:rPr>
          <w:rFonts w:hint="cs"/>
          <w:rtl/>
          <w:lang w:eastAsia="he-IL"/>
        </w:rPr>
        <w:t xml:space="preserve">פוגעת ביעילות והיא גורמת לאפקט מצנן והיא גוזלת </w:t>
      </w:r>
      <w:bookmarkStart w:id="1266" w:name="_ETM_Q1_1746655"/>
      <w:bookmarkEnd w:id="1266"/>
      <w:r w:rsidR="0076103B">
        <w:rPr>
          <w:rFonts w:hint="cs"/>
          <w:rtl/>
          <w:lang w:eastAsia="he-IL"/>
        </w:rPr>
        <w:t>משאבים של הרשות. זה הכול נכון</w:t>
      </w:r>
      <w:bookmarkStart w:id="1267" w:name="_ETM_Q1_1750966"/>
      <w:bookmarkEnd w:id="1267"/>
      <w:r w:rsidR="0076103B">
        <w:rPr>
          <w:rFonts w:hint="cs"/>
          <w:rtl/>
          <w:lang w:eastAsia="he-IL"/>
        </w:rPr>
        <w:t xml:space="preserve"> אבל זה יפגע במיוחד בבעלי העסקים הקטנים והבינוניים</w:t>
      </w:r>
      <w:r w:rsidR="00586F37">
        <w:rPr>
          <w:rFonts w:hint="cs"/>
          <w:rtl/>
          <w:lang w:eastAsia="he-IL"/>
        </w:rPr>
        <w:t xml:space="preserve"> </w:t>
      </w:r>
      <w:r w:rsidR="0076103B">
        <w:rPr>
          <w:rFonts w:hint="cs"/>
          <w:rtl/>
          <w:lang w:eastAsia="he-IL"/>
        </w:rPr>
        <w:t>ואותם גורמים שאין להם סוללת עורכי-דין שאחרי שכבר ההתקשרות תצא לפועל, אחרי שהמכרז כבר יצא לפועל ויקרה</w:t>
      </w:r>
      <w:r w:rsidR="00586F37">
        <w:rPr>
          <w:rFonts w:hint="cs"/>
          <w:rtl/>
          <w:lang w:eastAsia="he-IL"/>
        </w:rPr>
        <w:t xml:space="preserve"> </w:t>
      </w:r>
      <w:r w:rsidR="0076103B">
        <w:rPr>
          <w:rFonts w:hint="cs"/>
          <w:rtl/>
          <w:lang w:eastAsia="he-IL"/>
        </w:rPr>
        <w:t>ותתחיל העבודה, הם ילכו לבית משפט ויגישו עתירה.</w:t>
      </w:r>
      <w:r w:rsidR="00586F37">
        <w:rPr>
          <w:rFonts w:hint="cs"/>
          <w:rtl/>
          <w:lang w:eastAsia="he-IL"/>
        </w:rPr>
        <w:t xml:space="preserve"> </w:t>
      </w:r>
      <w:r w:rsidR="0076103B">
        <w:rPr>
          <w:rFonts w:hint="cs"/>
          <w:rtl/>
          <w:lang w:eastAsia="he-IL"/>
        </w:rPr>
        <w:t xml:space="preserve">כבר לא ישתלם להם. הם לא יקבלו סעד אופרטיבי והם </w:t>
      </w:r>
      <w:bookmarkStart w:id="1268" w:name="_ETM_Q1_1768892"/>
      <w:bookmarkEnd w:id="1268"/>
      <w:r w:rsidR="0076103B">
        <w:rPr>
          <w:rFonts w:hint="cs"/>
          <w:rtl/>
          <w:lang w:eastAsia="he-IL"/>
        </w:rPr>
        <w:t>פשוט לא יעשו את זה.</w:t>
      </w:r>
    </w:p>
    <w:p w14:paraId="033E3ABB" w14:textId="77777777" w:rsidR="0076103B" w:rsidRDefault="0076103B" w:rsidP="00951E53">
      <w:pPr>
        <w:rPr>
          <w:rtl/>
          <w:lang w:eastAsia="he-IL"/>
        </w:rPr>
      </w:pPr>
    </w:p>
    <w:p w14:paraId="156C7559" w14:textId="54F983B3" w:rsidR="00951E53" w:rsidRDefault="0076103B" w:rsidP="00951E53">
      <w:pPr>
        <w:rPr>
          <w:rtl/>
          <w:lang w:eastAsia="he-IL"/>
        </w:rPr>
      </w:pPr>
      <w:bookmarkStart w:id="1269" w:name="_ETM_Q1_1789024"/>
      <w:bookmarkStart w:id="1270" w:name="_ETM_Q1_1789044"/>
      <w:bookmarkEnd w:id="1269"/>
      <w:bookmarkEnd w:id="1270"/>
      <w:r>
        <w:rPr>
          <w:rFonts w:hint="cs"/>
          <w:rtl/>
          <w:lang w:eastAsia="he-IL"/>
        </w:rPr>
        <w:t xml:space="preserve">לכן יש כאן </w:t>
      </w:r>
      <w:bookmarkStart w:id="1271" w:name="_ETM_Q1_1769458"/>
      <w:bookmarkEnd w:id="1271"/>
      <w:r>
        <w:rPr>
          <w:rFonts w:hint="cs"/>
          <w:rtl/>
          <w:lang w:eastAsia="he-IL"/>
        </w:rPr>
        <w:t xml:space="preserve">הסדר מסוכן שיסלול אחר כך את הדרך לתקדים </w:t>
      </w:r>
      <w:bookmarkStart w:id="1272" w:name="_ETM_Q1_1774176"/>
      <w:bookmarkEnd w:id="1272"/>
      <w:r>
        <w:rPr>
          <w:rFonts w:hint="cs"/>
          <w:rtl/>
          <w:lang w:eastAsia="he-IL"/>
        </w:rPr>
        <w:t>שיחזור על עצמו שוב. אנחנו</w:t>
      </w:r>
      <w:bookmarkStart w:id="1273" w:name="_ETM_Q1_1774707"/>
      <w:bookmarkEnd w:id="1273"/>
      <w:r>
        <w:rPr>
          <w:rFonts w:hint="cs"/>
          <w:rtl/>
          <w:lang w:eastAsia="he-IL"/>
        </w:rPr>
        <w:t xml:space="preserve"> נפגוש את זה שוב ושוב, גם אם זה </w:t>
      </w:r>
      <w:bookmarkStart w:id="1274" w:name="_ETM_Q1_1775967"/>
      <w:bookmarkEnd w:id="1274"/>
      <w:r>
        <w:rPr>
          <w:rFonts w:hint="cs"/>
          <w:rtl/>
          <w:lang w:eastAsia="he-IL"/>
        </w:rPr>
        <w:t xml:space="preserve">עכשיו הסדר לזמן קצר. אי אפשר לשעוט קדימה עם כל </w:t>
      </w:r>
      <w:bookmarkStart w:id="1275" w:name="_ETM_Q1_1780282"/>
      <w:bookmarkEnd w:id="1275"/>
      <w:r>
        <w:rPr>
          <w:rFonts w:hint="cs"/>
          <w:rtl/>
          <w:lang w:eastAsia="he-IL"/>
        </w:rPr>
        <w:t xml:space="preserve">הצורך ביעילות ולדרוס את כללי </w:t>
      </w:r>
      <w:proofErr w:type="spellStart"/>
      <w:r>
        <w:rPr>
          <w:rFonts w:hint="cs"/>
          <w:rtl/>
          <w:lang w:eastAsia="he-IL"/>
        </w:rPr>
        <w:t>המינהל</w:t>
      </w:r>
      <w:proofErr w:type="spellEnd"/>
      <w:r>
        <w:rPr>
          <w:rFonts w:hint="cs"/>
          <w:rtl/>
          <w:lang w:eastAsia="he-IL"/>
        </w:rPr>
        <w:t xml:space="preserve"> התקין, השקיפות והשוויון </w:t>
      </w:r>
      <w:bookmarkStart w:id="1276" w:name="_ETM_Q1_1785010"/>
      <w:bookmarkEnd w:id="1276"/>
      <w:r>
        <w:rPr>
          <w:rFonts w:hint="cs"/>
          <w:rtl/>
          <w:lang w:eastAsia="he-IL"/>
        </w:rPr>
        <w:t>וגם השחיתות שעליה דיברנו בפעם הקודמת.</w:t>
      </w:r>
    </w:p>
    <w:p w14:paraId="39FEE8A4" w14:textId="77777777" w:rsidR="0076103B" w:rsidRDefault="0076103B" w:rsidP="00951E53">
      <w:pPr>
        <w:rPr>
          <w:rtl/>
          <w:lang w:eastAsia="he-IL"/>
        </w:rPr>
      </w:pPr>
      <w:bookmarkStart w:id="1277" w:name="_ETM_Q1_1790304"/>
      <w:bookmarkStart w:id="1278" w:name="_ETM_Q1_1790357"/>
      <w:bookmarkEnd w:id="1277"/>
      <w:bookmarkEnd w:id="1278"/>
    </w:p>
    <w:p w14:paraId="59B40B81" w14:textId="327AB30C" w:rsidR="0076103B" w:rsidRDefault="0076103B" w:rsidP="0076103B">
      <w:pPr>
        <w:pStyle w:val="af9"/>
        <w:keepNext/>
        <w:rPr>
          <w:rtl/>
          <w:lang w:eastAsia="he-IL"/>
        </w:rPr>
      </w:pPr>
      <w:bookmarkStart w:id="1279" w:name="ET_guest_דודי_קופל_229"/>
      <w:r w:rsidRPr="0076103B">
        <w:rPr>
          <w:rStyle w:val="TagStyle"/>
          <w:rtl/>
        </w:rPr>
        <w:t xml:space="preserve"> &lt;&lt; אורח &gt;&gt; </w:t>
      </w:r>
      <w:r>
        <w:rPr>
          <w:rtl/>
          <w:lang w:eastAsia="he-IL"/>
        </w:rPr>
        <w:t>דודי קופל:</w:t>
      </w:r>
      <w:r w:rsidRPr="0076103B">
        <w:rPr>
          <w:rStyle w:val="TagStyle"/>
          <w:rtl/>
        </w:rPr>
        <w:t xml:space="preserve"> &lt;&lt; אורח &gt;&gt;</w:t>
      </w:r>
      <w:r w:rsidR="00E705E1">
        <w:rPr>
          <w:rtl/>
          <w:lang w:eastAsia="he-IL"/>
        </w:rPr>
        <w:t xml:space="preserve"> </w:t>
      </w:r>
      <w:bookmarkEnd w:id="1279"/>
    </w:p>
    <w:p w14:paraId="24B18F6C" w14:textId="77777777" w:rsidR="0076103B" w:rsidRDefault="0076103B" w:rsidP="0076103B">
      <w:pPr>
        <w:pStyle w:val="KeepWithNext"/>
        <w:rPr>
          <w:rtl/>
          <w:lang w:eastAsia="he-IL"/>
        </w:rPr>
      </w:pPr>
    </w:p>
    <w:p w14:paraId="55903464" w14:textId="67081A8F" w:rsidR="0076103B" w:rsidRDefault="0076103B" w:rsidP="0076103B">
      <w:pPr>
        <w:rPr>
          <w:rtl/>
          <w:lang w:eastAsia="he-IL"/>
        </w:rPr>
      </w:pPr>
      <w:r>
        <w:rPr>
          <w:rFonts w:hint="cs"/>
          <w:rtl/>
          <w:lang w:eastAsia="he-IL"/>
        </w:rPr>
        <w:t>אני אעיר הערה אחת</w:t>
      </w:r>
      <w:bookmarkStart w:id="1280" w:name="_ETM_Q1_1793431"/>
      <w:bookmarkEnd w:id="1280"/>
      <w:r>
        <w:rPr>
          <w:rFonts w:hint="cs"/>
          <w:rtl/>
          <w:lang w:eastAsia="he-IL"/>
        </w:rPr>
        <w:t>. כבר כיום -</w:t>
      </w:r>
      <w:r w:rsidR="00586F37">
        <w:rPr>
          <w:rFonts w:hint="cs"/>
          <w:rtl/>
          <w:lang w:eastAsia="he-IL"/>
        </w:rPr>
        <w:t xml:space="preserve"> </w:t>
      </w:r>
      <w:r>
        <w:rPr>
          <w:rFonts w:hint="cs"/>
          <w:rtl/>
          <w:lang w:eastAsia="he-IL"/>
        </w:rPr>
        <w:t>כאשר הדרישה של התקנה הקיימת מחייבת לפרסם</w:t>
      </w:r>
      <w:bookmarkStart w:id="1281" w:name="_ETM_Q1_1799496"/>
      <w:bookmarkEnd w:id="1281"/>
      <w:r>
        <w:rPr>
          <w:rFonts w:hint="cs"/>
          <w:rtl/>
          <w:lang w:eastAsia="he-IL"/>
        </w:rPr>
        <w:t xml:space="preserve"> את ההחלטה חמישה ימי עבודה לאחר קבלת ההחלטה </w:t>
      </w:r>
      <w:r>
        <w:rPr>
          <w:rtl/>
          <w:lang w:eastAsia="he-IL"/>
        </w:rPr>
        <w:t>–</w:t>
      </w:r>
      <w:r>
        <w:rPr>
          <w:rFonts w:hint="cs"/>
          <w:rtl/>
          <w:lang w:eastAsia="he-IL"/>
        </w:rPr>
        <w:t xml:space="preserve"> מאוד יתכן שהפרסום יתבצע כאשר המעשה כבר </w:t>
      </w:r>
      <w:bookmarkStart w:id="1282" w:name="_ETM_Q1_1806534"/>
      <w:bookmarkEnd w:id="1282"/>
      <w:r>
        <w:rPr>
          <w:rFonts w:hint="cs"/>
          <w:rtl/>
          <w:lang w:eastAsia="he-IL"/>
        </w:rPr>
        <w:t>עשוי.</w:t>
      </w:r>
    </w:p>
    <w:p w14:paraId="4CDC4DE9" w14:textId="77777777" w:rsidR="0076103B" w:rsidRDefault="0076103B" w:rsidP="0076103B">
      <w:pPr>
        <w:rPr>
          <w:rtl/>
          <w:lang w:eastAsia="he-IL"/>
        </w:rPr>
      </w:pPr>
    </w:p>
    <w:p w14:paraId="03BC2BB7" w14:textId="5F0FEBA6" w:rsidR="0076103B" w:rsidRDefault="0076103B" w:rsidP="0076103B">
      <w:pPr>
        <w:pStyle w:val="af6"/>
        <w:keepNext/>
        <w:rPr>
          <w:rtl/>
        </w:rPr>
      </w:pPr>
      <w:bookmarkStart w:id="1283" w:name="ET_yor_6157_230"/>
      <w:r w:rsidRPr="0076103B">
        <w:rPr>
          <w:rStyle w:val="TagStyle"/>
          <w:rtl/>
        </w:rPr>
        <w:t xml:space="preserve"> &lt;&lt; </w:t>
      </w:r>
      <w:proofErr w:type="spellStart"/>
      <w:r w:rsidRPr="0076103B">
        <w:rPr>
          <w:rStyle w:val="TagStyle"/>
          <w:rtl/>
        </w:rPr>
        <w:t>יור</w:t>
      </w:r>
      <w:proofErr w:type="spellEnd"/>
      <w:r w:rsidRPr="0076103B">
        <w:rPr>
          <w:rStyle w:val="TagStyle"/>
          <w:rtl/>
        </w:rPr>
        <w:t xml:space="preserve"> &gt;&gt; </w:t>
      </w:r>
      <w:r>
        <w:rPr>
          <w:rtl/>
        </w:rPr>
        <w:t xml:space="preserve">היו"ר שמחה </w:t>
      </w:r>
      <w:proofErr w:type="spellStart"/>
      <w:r>
        <w:rPr>
          <w:rtl/>
        </w:rPr>
        <w:t>רוטמן</w:t>
      </w:r>
      <w:proofErr w:type="spellEnd"/>
      <w:r>
        <w:rPr>
          <w:rtl/>
        </w:rPr>
        <w:t>:</w:t>
      </w:r>
      <w:r w:rsidRPr="0076103B">
        <w:rPr>
          <w:rStyle w:val="TagStyle"/>
          <w:rtl/>
        </w:rPr>
        <w:t xml:space="preserve"> &lt;&lt; יור &gt;&gt;</w:t>
      </w:r>
      <w:r w:rsidR="00E705E1">
        <w:rPr>
          <w:rtl/>
        </w:rPr>
        <w:t xml:space="preserve"> </w:t>
      </w:r>
      <w:bookmarkEnd w:id="1283"/>
    </w:p>
    <w:p w14:paraId="22583DB4" w14:textId="77777777" w:rsidR="0076103B" w:rsidRDefault="0076103B" w:rsidP="0076103B">
      <w:pPr>
        <w:pStyle w:val="KeepWithNext"/>
        <w:rPr>
          <w:rtl/>
          <w:lang w:eastAsia="he-IL"/>
        </w:rPr>
      </w:pPr>
    </w:p>
    <w:p w14:paraId="0DAD97B7" w14:textId="0F4244EC" w:rsidR="0076103B" w:rsidRDefault="0076103B" w:rsidP="0076103B">
      <w:pPr>
        <w:rPr>
          <w:rtl/>
          <w:lang w:eastAsia="he-IL"/>
        </w:rPr>
      </w:pPr>
      <w:r>
        <w:rPr>
          <w:rFonts w:hint="cs"/>
          <w:rtl/>
          <w:lang w:eastAsia="he-IL"/>
        </w:rPr>
        <w:t>כן, ודאי.</w:t>
      </w:r>
    </w:p>
    <w:p w14:paraId="43806469" w14:textId="77777777" w:rsidR="0076103B" w:rsidRDefault="0076103B" w:rsidP="0076103B">
      <w:pPr>
        <w:rPr>
          <w:rtl/>
          <w:lang w:eastAsia="he-IL"/>
        </w:rPr>
      </w:pPr>
      <w:bookmarkStart w:id="1284" w:name="_ETM_Q1_1816403"/>
      <w:bookmarkStart w:id="1285" w:name="_ETM_Q1_1816438"/>
      <w:bookmarkEnd w:id="1284"/>
      <w:bookmarkEnd w:id="1285"/>
    </w:p>
    <w:p w14:paraId="15D716EF" w14:textId="70FA0C75" w:rsidR="0076103B" w:rsidRDefault="0076103B" w:rsidP="0076103B">
      <w:pPr>
        <w:pStyle w:val="a4"/>
        <w:keepNext/>
        <w:rPr>
          <w:rtl/>
        </w:rPr>
      </w:pPr>
      <w:bookmarkStart w:id="1286" w:name="ET_speaker_עוד_אלעזר_שטרן_231"/>
      <w:r w:rsidRPr="0076103B">
        <w:rPr>
          <w:rStyle w:val="TagStyle"/>
          <w:rtl/>
        </w:rPr>
        <w:t xml:space="preserve"> &lt;&lt; דובר &gt;&gt; </w:t>
      </w:r>
      <w:r>
        <w:rPr>
          <w:rtl/>
        </w:rPr>
        <w:t>עו"ד אלעזר שטרן:</w:t>
      </w:r>
      <w:r w:rsidRPr="0076103B">
        <w:rPr>
          <w:rStyle w:val="TagStyle"/>
          <w:rtl/>
        </w:rPr>
        <w:t xml:space="preserve"> &lt;&lt; דובר &gt;&gt;</w:t>
      </w:r>
      <w:r w:rsidR="00E705E1">
        <w:rPr>
          <w:rtl/>
        </w:rPr>
        <w:t xml:space="preserve"> </w:t>
      </w:r>
      <w:bookmarkEnd w:id="1286"/>
    </w:p>
    <w:p w14:paraId="15041859" w14:textId="77777777" w:rsidR="0076103B" w:rsidRDefault="0076103B" w:rsidP="0076103B">
      <w:pPr>
        <w:pStyle w:val="KeepWithNext"/>
        <w:rPr>
          <w:rtl/>
          <w:lang w:eastAsia="he-IL"/>
        </w:rPr>
      </w:pPr>
    </w:p>
    <w:p w14:paraId="45C3246F" w14:textId="339CA974" w:rsidR="0076103B" w:rsidRDefault="0076103B" w:rsidP="0076103B">
      <w:pPr>
        <w:rPr>
          <w:rtl/>
          <w:lang w:eastAsia="he-IL"/>
        </w:rPr>
      </w:pPr>
      <w:r>
        <w:rPr>
          <w:rFonts w:hint="cs"/>
          <w:rtl/>
          <w:lang w:eastAsia="he-IL"/>
        </w:rPr>
        <w:t>אבל ברגע שאתה מגיע לשלושה שבועות, הסיכוי שזה יהיה</w:t>
      </w:r>
      <w:r w:rsidR="00586F37">
        <w:rPr>
          <w:rFonts w:hint="cs"/>
          <w:rtl/>
          <w:lang w:eastAsia="he-IL"/>
        </w:rPr>
        <w:t xml:space="preserve"> </w:t>
      </w:r>
      <w:r>
        <w:rPr>
          <w:rFonts w:hint="cs"/>
          <w:rtl/>
          <w:lang w:eastAsia="he-IL"/>
        </w:rPr>
        <w:t xml:space="preserve">מעשה עשוי - יהיה אפשר לתקוף </w:t>
      </w:r>
      <w:bookmarkStart w:id="1287" w:name="_ETM_Q1_1812332"/>
      <w:bookmarkEnd w:id="1287"/>
      <w:r>
        <w:rPr>
          <w:rFonts w:hint="cs"/>
          <w:rtl/>
          <w:lang w:eastAsia="he-IL"/>
        </w:rPr>
        <w:t xml:space="preserve">את זה בבית משפט הוא </w:t>
      </w:r>
      <w:bookmarkStart w:id="1288" w:name="_ETM_Q1_1814958"/>
      <w:bookmarkEnd w:id="1288"/>
      <w:r>
        <w:rPr>
          <w:rFonts w:hint="cs"/>
          <w:rtl/>
          <w:lang w:eastAsia="he-IL"/>
        </w:rPr>
        <w:t>הרבה יותר קטן.</w:t>
      </w:r>
    </w:p>
    <w:p w14:paraId="2EAB6E45" w14:textId="77777777" w:rsidR="0076103B" w:rsidRDefault="0076103B" w:rsidP="0076103B">
      <w:pPr>
        <w:rPr>
          <w:rtl/>
          <w:lang w:eastAsia="he-IL"/>
        </w:rPr>
      </w:pPr>
    </w:p>
    <w:p w14:paraId="3F6D7838" w14:textId="7AFC697E" w:rsidR="0076103B" w:rsidRDefault="0076103B" w:rsidP="0076103B">
      <w:pPr>
        <w:pStyle w:val="af9"/>
        <w:keepNext/>
        <w:rPr>
          <w:rtl/>
          <w:lang w:eastAsia="he-IL"/>
        </w:rPr>
      </w:pPr>
      <w:bookmarkStart w:id="1289" w:name="ET_guest_מיטל_פרי_234"/>
      <w:r w:rsidRPr="0076103B">
        <w:rPr>
          <w:rStyle w:val="TagStyle"/>
          <w:rtl/>
        </w:rPr>
        <w:t xml:space="preserve"> &lt;&lt; אורח &gt;&gt; </w:t>
      </w:r>
      <w:r>
        <w:rPr>
          <w:rtl/>
          <w:lang w:eastAsia="he-IL"/>
        </w:rPr>
        <w:t>מיטל פרי:</w:t>
      </w:r>
      <w:r w:rsidRPr="0076103B">
        <w:rPr>
          <w:rStyle w:val="TagStyle"/>
          <w:rtl/>
        </w:rPr>
        <w:t xml:space="preserve"> &lt;&lt; אורח &gt;&gt;</w:t>
      </w:r>
      <w:r w:rsidR="00E705E1">
        <w:rPr>
          <w:rtl/>
          <w:lang w:eastAsia="he-IL"/>
        </w:rPr>
        <w:t xml:space="preserve"> </w:t>
      </w:r>
      <w:bookmarkEnd w:id="1289"/>
    </w:p>
    <w:p w14:paraId="0B7A7A50" w14:textId="77777777" w:rsidR="0076103B" w:rsidRDefault="0076103B" w:rsidP="0076103B">
      <w:pPr>
        <w:pStyle w:val="KeepWithNext"/>
        <w:rPr>
          <w:rtl/>
          <w:lang w:eastAsia="he-IL"/>
        </w:rPr>
      </w:pPr>
    </w:p>
    <w:p w14:paraId="126C9A32" w14:textId="5138C3E9" w:rsidR="0076103B" w:rsidRDefault="0076103B" w:rsidP="0076103B">
      <w:pPr>
        <w:rPr>
          <w:rtl/>
          <w:lang w:eastAsia="he-IL"/>
        </w:rPr>
      </w:pPr>
      <w:r>
        <w:rPr>
          <w:rFonts w:hint="cs"/>
          <w:rtl/>
          <w:lang w:eastAsia="he-IL"/>
        </w:rPr>
        <w:t>אתם מעידים על כך שזו התכלית.</w:t>
      </w:r>
    </w:p>
    <w:p w14:paraId="3CB7FA1E" w14:textId="77777777" w:rsidR="0076103B" w:rsidRPr="0076103B" w:rsidRDefault="0076103B" w:rsidP="0076103B">
      <w:pPr>
        <w:rPr>
          <w:rtl/>
          <w:lang w:eastAsia="he-IL"/>
        </w:rPr>
      </w:pPr>
      <w:bookmarkStart w:id="1290" w:name="_ETM_Q1_1820346"/>
      <w:bookmarkStart w:id="1291" w:name="_ETM_Q1_1820380"/>
      <w:bookmarkEnd w:id="1290"/>
      <w:bookmarkEnd w:id="1291"/>
    </w:p>
    <w:p w14:paraId="447413E5" w14:textId="18589E46" w:rsidR="0076103B" w:rsidRDefault="0076103B" w:rsidP="0076103B">
      <w:pPr>
        <w:pStyle w:val="af6"/>
        <w:keepNext/>
        <w:rPr>
          <w:rtl/>
        </w:rPr>
      </w:pPr>
      <w:bookmarkStart w:id="1292" w:name="ET_yor_6157_233"/>
      <w:r w:rsidRPr="0076103B">
        <w:rPr>
          <w:rStyle w:val="TagStyle"/>
          <w:rtl/>
        </w:rPr>
        <w:t xml:space="preserve"> &lt;&lt; </w:t>
      </w:r>
      <w:proofErr w:type="spellStart"/>
      <w:r w:rsidRPr="0076103B">
        <w:rPr>
          <w:rStyle w:val="TagStyle"/>
          <w:rtl/>
        </w:rPr>
        <w:t>יור</w:t>
      </w:r>
      <w:proofErr w:type="spellEnd"/>
      <w:r w:rsidRPr="0076103B">
        <w:rPr>
          <w:rStyle w:val="TagStyle"/>
          <w:rtl/>
        </w:rPr>
        <w:t xml:space="preserve"> &gt;&gt; </w:t>
      </w:r>
      <w:r>
        <w:rPr>
          <w:rtl/>
        </w:rPr>
        <w:t xml:space="preserve">היו"ר שמחה </w:t>
      </w:r>
      <w:proofErr w:type="spellStart"/>
      <w:r>
        <w:rPr>
          <w:rtl/>
        </w:rPr>
        <w:t>רוטמן</w:t>
      </w:r>
      <w:proofErr w:type="spellEnd"/>
      <w:r>
        <w:rPr>
          <w:rtl/>
        </w:rPr>
        <w:t>:</w:t>
      </w:r>
      <w:r w:rsidRPr="0076103B">
        <w:rPr>
          <w:rStyle w:val="TagStyle"/>
          <w:rtl/>
        </w:rPr>
        <w:t xml:space="preserve"> &lt;&lt; יור &gt;&gt;</w:t>
      </w:r>
      <w:r w:rsidR="00E705E1">
        <w:rPr>
          <w:rtl/>
        </w:rPr>
        <w:t xml:space="preserve"> </w:t>
      </w:r>
      <w:bookmarkEnd w:id="1292"/>
    </w:p>
    <w:p w14:paraId="44C5CCF9" w14:textId="77777777" w:rsidR="0076103B" w:rsidRDefault="0076103B" w:rsidP="0076103B">
      <w:pPr>
        <w:pStyle w:val="KeepWithNext"/>
        <w:rPr>
          <w:rtl/>
          <w:lang w:eastAsia="he-IL"/>
        </w:rPr>
      </w:pPr>
    </w:p>
    <w:p w14:paraId="294B8539" w14:textId="23F112F3" w:rsidR="0076103B" w:rsidRPr="0076103B" w:rsidRDefault="0076103B" w:rsidP="0076103B">
      <w:pPr>
        <w:rPr>
          <w:rtl/>
          <w:lang w:eastAsia="he-IL"/>
        </w:rPr>
      </w:pPr>
      <w:r>
        <w:rPr>
          <w:rFonts w:hint="cs"/>
          <w:rtl/>
          <w:lang w:eastAsia="he-IL"/>
        </w:rPr>
        <w:t xml:space="preserve">הדברים נדונו בהרחבה בדיון הקודם. חבר הכנסת </w:t>
      </w:r>
      <w:proofErr w:type="spellStart"/>
      <w:r>
        <w:rPr>
          <w:rFonts w:hint="cs"/>
          <w:rtl/>
          <w:lang w:eastAsia="he-IL"/>
        </w:rPr>
        <w:t>סגלוביץ</w:t>
      </w:r>
      <w:proofErr w:type="spellEnd"/>
      <w:r>
        <w:rPr>
          <w:rFonts w:hint="cs"/>
          <w:rtl/>
          <w:lang w:eastAsia="he-IL"/>
        </w:rPr>
        <w:t>' לא היה.</w:t>
      </w:r>
    </w:p>
    <w:p w14:paraId="5A7CD4BA" w14:textId="77777777" w:rsidR="0076103B" w:rsidRDefault="0076103B" w:rsidP="0076103B">
      <w:pPr>
        <w:rPr>
          <w:rtl/>
          <w:lang w:eastAsia="he-IL"/>
        </w:rPr>
      </w:pPr>
      <w:bookmarkStart w:id="1293" w:name="_ETM_Q1_1816028"/>
      <w:bookmarkStart w:id="1294" w:name="_ETM_Q1_1816060"/>
      <w:bookmarkStart w:id="1295" w:name="_ETM_Q1_1816131"/>
      <w:bookmarkEnd w:id="1293"/>
      <w:bookmarkEnd w:id="1294"/>
      <w:bookmarkEnd w:id="1295"/>
    </w:p>
    <w:p w14:paraId="63F8816B" w14:textId="5244492A" w:rsidR="0076103B" w:rsidRDefault="0076103B" w:rsidP="0076103B">
      <w:pPr>
        <w:pStyle w:val="af9"/>
        <w:keepNext/>
        <w:rPr>
          <w:rtl/>
          <w:lang w:eastAsia="he-IL"/>
        </w:rPr>
      </w:pPr>
      <w:bookmarkStart w:id="1296" w:name="ET_guest_מיטל_פרי_232"/>
      <w:r w:rsidRPr="0076103B">
        <w:rPr>
          <w:rStyle w:val="TagStyle"/>
          <w:rtl/>
        </w:rPr>
        <w:t xml:space="preserve"> &lt;&lt; אורח &gt;&gt; </w:t>
      </w:r>
      <w:r>
        <w:rPr>
          <w:rtl/>
          <w:lang w:eastAsia="he-IL"/>
        </w:rPr>
        <w:t>מיטל פרי:</w:t>
      </w:r>
      <w:r w:rsidRPr="0076103B">
        <w:rPr>
          <w:rStyle w:val="TagStyle"/>
          <w:rtl/>
        </w:rPr>
        <w:t xml:space="preserve"> &lt;&lt; אורח &gt;&gt;</w:t>
      </w:r>
      <w:r w:rsidR="00E705E1">
        <w:rPr>
          <w:rtl/>
          <w:lang w:eastAsia="he-IL"/>
        </w:rPr>
        <w:t xml:space="preserve"> </w:t>
      </w:r>
      <w:bookmarkEnd w:id="1296"/>
    </w:p>
    <w:p w14:paraId="358E99CC" w14:textId="77777777" w:rsidR="0076103B" w:rsidRDefault="0076103B" w:rsidP="0076103B">
      <w:pPr>
        <w:pStyle w:val="KeepWithNext"/>
        <w:rPr>
          <w:rtl/>
          <w:lang w:eastAsia="he-IL"/>
        </w:rPr>
      </w:pPr>
    </w:p>
    <w:p w14:paraId="58599C79" w14:textId="3BF118C5" w:rsidR="00CC28D3" w:rsidRDefault="0076103B" w:rsidP="0076103B">
      <w:pPr>
        <w:rPr>
          <w:rtl/>
          <w:lang w:eastAsia="he-IL"/>
        </w:rPr>
      </w:pPr>
      <w:bookmarkStart w:id="1297" w:name="_ETM_Q1_1816337"/>
      <w:bookmarkStart w:id="1298" w:name="_ETM_Q1_1816366"/>
      <w:bookmarkEnd w:id="1297"/>
      <w:bookmarkEnd w:id="1298"/>
      <w:r>
        <w:rPr>
          <w:rFonts w:hint="cs"/>
          <w:rtl/>
          <w:lang w:eastAsia="he-IL"/>
        </w:rPr>
        <w:t xml:space="preserve">לדברים שהם אמרו, רק לחדד. </w:t>
      </w:r>
      <w:bookmarkStart w:id="1299" w:name="_ETM_Q1_1829427"/>
      <w:bookmarkEnd w:id="1299"/>
      <w:r>
        <w:rPr>
          <w:rFonts w:hint="cs"/>
          <w:rtl/>
          <w:lang w:eastAsia="he-IL"/>
        </w:rPr>
        <w:t>אנחנו בגישה הפוכה וגם אמר את זה כבוד היושב-ראש. ככל שמגדילים סמכות</w:t>
      </w:r>
      <w:bookmarkStart w:id="1300" w:name="_ETM_Q1_1833028"/>
      <w:bookmarkEnd w:id="1300"/>
      <w:r>
        <w:rPr>
          <w:rFonts w:hint="cs"/>
          <w:rtl/>
          <w:lang w:eastAsia="he-IL"/>
        </w:rPr>
        <w:t>, להפך, צריך להדק. הטיעון הזה שזה ג</w:t>
      </w:r>
      <w:bookmarkStart w:id="1301" w:name="_ETM_Q1_1835701"/>
      <w:bookmarkEnd w:id="1301"/>
      <w:r>
        <w:rPr>
          <w:rFonts w:hint="cs"/>
          <w:rtl/>
          <w:lang w:eastAsia="he-IL"/>
        </w:rPr>
        <w:t xml:space="preserve">וף חדש והוא בניסיון, מבחינתנו להפך. לכן, בגלל </w:t>
      </w:r>
      <w:bookmarkStart w:id="1302" w:name="_ETM_Q1_1838494"/>
      <w:bookmarkEnd w:id="1302"/>
      <w:r>
        <w:rPr>
          <w:rFonts w:hint="cs"/>
          <w:rtl/>
          <w:lang w:eastAsia="he-IL"/>
        </w:rPr>
        <w:t>שהוא ניסיוני</w:t>
      </w:r>
      <w:r w:rsidR="00586F37">
        <w:rPr>
          <w:rFonts w:hint="cs"/>
          <w:rtl/>
          <w:lang w:eastAsia="he-IL"/>
        </w:rPr>
        <w:t xml:space="preserve"> </w:t>
      </w:r>
      <w:r>
        <w:rPr>
          <w:rFonts w:hint="cs"/>
          <w:rtl/>
          <w:lang w:eastAsia="he-IL"/>
        </w:rPr>
        <w:t>וחדש, צריך</w:t>
      </w:r>
      <w:r w:rsidR="00586F37">
        <w:rPr>
          <w:rFonts w:hint="cs"/>
          <w:rtl/>
          <w:lang w:eastAsia="he-IL"/>
        </w:rPr>
        <w:t xml:space="preserve"> </w:t>
      </w:r>
      <w:r>
        <w:rPr>
          <w:rFonts w:hint="cs"/>
          <w:rtl/>
          <w:lang w:eastAsia="he-IL"/>
        </w:rPr>
        <w:t xml:space="preserve">יותר </w:t>
      </w:r>
      <w:bookmarkStart w:id="1303" w:name="_ETM_Q1_1843174"/>
      <w:bookmarkEnd w:id="1303"/>
      <w:r>
        <w:rPr>
          <w:rFonts w:hint="cs"/>
          <w:rtl/>
          <w:lang w:eastAsia="he-IL"/>
        </w:rPr>
        <w:t>לפקח ולראות</w:t>
      </w:r>
      <w:r w:rsidR="00586F37">
        <w:rPr>
          <w:rFonts w:hint="cs"/>
          <w:rtl/>
          <w:lang w:eastAsia="he-IL"/>
        </w:rPr>
        <w:t xml:space="preserve"> </w:t>
      </w:r>
      <w:r>
        <w:rPr>
          <w:rFonts w:hint="cs"/>
          <w:rtl/>
          <w:lang w:eastAsia="he-IL"/>
        </w:rPr>
        <w:t xml:space="preserve">מה קורה. לדווח באתר שקיבלנו החלטה לפטור ממכרז, זה עדיין לא אומר סיבוך. אמר כבוד היושב-ראש בדיון </w:t>
      </w:r>
      <w:bookmarkStart w:id="1304" w:name="_ETM_Q1_1852473"/>
      <w:bookmarkEnd w:id="1304"/>
      <w:r>
        <w:rPr>
          <w:rFonts w:hint="cs"/>
          <w:rtl/>
          <w:lang w:eastAsia="he-IL"/>
        </w:rPr>
        <w:t xml:space="preserve">הקודם שיש את מה שקורה אחר </w:t>
      </w:r>
      <w:bookmarkStart w:id="1305" w:name="_ETM_Q1_1853541"/>
      <w:bookmarkEnd w:id="1305"/>
      <w:r>
        <w:rPr>
          <w:rFonts w:hint="cs"/>
          <w:rtl/>
          <w:lang w:eastAsia="he-IL"/>
        </w:rPr>
        <w:t xml:space="preserve">כך, תפתרו את זה שם. נעשה הליך מהיר או משהו </w:t>
      </w:r>
      <w:bookmarkStart w:id="1306" w:name="_ETM_Q1_1856749"/>
      <w:bookmarkEnd w:id="1306"/>
      <w:r>
        <w:rPr>
          <w:rFonts w:hint="cs"/>
          <w:rtl/>
          <w:lang w:eastAsia="he-IL"/>
        </w:rPr>
        <w:t>אחר אבל</w:t>
      </w:r>
      <w:r w:rsidR="00586F37">
        <w:rPr>
          <w:rFonts w:hint="cs"/>
          <w:rtl/>
          <w:lang w:eastAsia="he-IL"/>
        </w:rPr>
        <w:t xml:space="preserve"> </w:t>
      </w:r>
      <w:r>
        <w:rPr>
          <w:rFonts w:hint="cs"/>
          <w:rtl/>
          <w:lang w:eastAsia="he-IL"/>
        </w:rPr>
        <w:t xml:space="preserve">אי אפשר להסתיר. זה לגבי גוף חדש. </w:t>
      </w:r>
      <w:bookmarkStart w:id="1307" w:name="_ETM_Q1_1861811"/>
      <w:bookmarkEnd w:id="1307"/>
      <w:r>
        <w:rPr>
          <w:rFonts w:hint="cs"/>
          <w:rtl/>
          <w:lang w:eastAsia="he-IL"/>
        </w:rPr>
        <w:t xml:space="preserve">לכן הפרסום הוא הקריטי. אם אנחנו מרחיבים ביתר הדברים, </w:t>
      </w:r>
      <w:bookmarkStart w:id="1308" w:name="_ETM_Q1_1863060"/>
      <w:bookmarkEnd w:id="1308"/>
      <w:r>
        <w:rPr>
          <w:rFonts w:hint="cs"/>
          <w:rtl/>
          <w:lang w:eastAsia="he-IL"/>
        </w:rPr>
        <w:t xml:space="preserve">אז להפך, עוד יותר חייבים להדק את הנושא של </w:t>
      </w:r>
      <w:bookmarkStart w:id="1309" w:name="_ETM_Q1_1867187"/>
      <w:bookmarkEnd w:id="1309"/>
      <w:r>
        <w:rPr>
          <w:rFonts w:hint="cs"/>
          <w:rtl/>
          <w:lang w:eastAsia="he-IL"/>
        </w:rPr>
        <w:t xml:space="preserve">הפרסום ואפילו עוד לקצר את חמשת </w:t>
      </w:r>
      <w:bookmarkStart w:id="1310" w:name="_ETM_Q1_1867257"/>
      <w:bookmarkEnd w:id="1310"/>
      <w:r>
        <w:rPr>
          <w:rFonts w:hint="cs"/>
          <w:rtl/>
          <w:lang w:eastAsia="he-IL"/>
        </w:rPr>
        <w:t xml:space="preserve">הימים. אנחנו לא נקצר את זה אבל זה חשוב. </w:t>
      </w:r>
      <w:bookmarkStart w:id="1311" w:name="_ETM_Q1_1872368"/>
      <w:bookmarkStart w:id="1312" w:name="_ETM_Q1_1872421"/>
      <w:bookmarkEnd w:id="1311"/>
      <w:bookmarkEnd w:id="1312"/>
    </w:p>
    <w:p w14:paraId="6409BB60" w14:textId="00D4C22D" w:rsidR="0076103B" w:rsidRDefault="0076103B" w:rsidP="0076103B">
      <w:pPr>
        <w:rPr>
          <w:rtl/>
          <w:lang w:eastAsia="he-IL"/>
        </w:rPr>
      </w:pPr>
      <w:bookmarkStart w:id="1313" w:name="_ETM_Q1_1873990"/>
      <w:bookmarkEnd w:id="1313"/>
    </w:p>
    <w:p w14:paraId="4AB3818F" w14:textId="754CB33E" w:rsidR="00CC28D3" w:rsidRDefault="00CC28D3" w:rsidP="00CC28D3">
      <w:pPr>
        <w:pStyle w:val="a4"/>
        <w:keepNext/>
        <w:rPr>
          <w:rtl/>
        </w:rPr>
      </w:pPr>
      <w:bookmarkStart w:id="1314" w:name="ET_speaker_5791_235"/>
      <w:r w:rsidRPr="00CC28D3">
        <w:rPr>
          <w:rStyle w:val="TagStyle"/>
          <w:rtl/>
        </w:rPr>
        <w:t xml:space="preserve"> &lt;&lt; דובר &gt;&gt; </w:t>
      </w:r>
      <w:r>
        <w:rPr>
          <w:rtl/>
        </w:rPr>
        <w:t xml:space="preserve">יואב </w:t>
      </w:r>
      <w:proofErr w:type="spellStart"/>
      <w:r>
        <w:rPr>
          <w:rtl/>
        </w:rPr>
        <w:t>סגלוביץ</w:t>
      </w:r>
      <w:proofErr w:type="spellEnd"/>
      <w:r>
        <w:rPr>
          <w:rtl/>
        </w:rPr>
        <w:t>' (יש עתיד):</w:t>
      </w:r>
      <w:r w:rsidRPr="00CC28D3">
        <w:rPr>
          <w:rStyle w:val="TagStyle"/>
          <w:rtl/>
        </w:rPr>
        <w:t xml:space="preserve"> &lt;&lt; דובר &gt;&gt;</w:t>
      </w:r>
      <w:r w:rsidR="00E705E1">
        <w:rPr>
          <w:rtl/>
        </w:rPr>
        <w:t xml:space="preserve"> </w:t>
      </w:r>
      <w:bookmarkEnd w:id="1314"/>
    </w:p>
    <w:p w14:paraId="3809CDBA" w14:textId="77777777" w:rsidR="00CC28D3" w:rsidRDefault="00CC28D3" w:rsidP="00CC28D3">
      <w:pPr>
        <w:pStyle w:val="KeepWithNext"/>
        <w:rPr>
          <w:rtl/>
          <w:lang w:eastAsia="he-IL"/>
        </w:rPr>
      </w:pPr>
    </w:p>
    <w:p w14:paraId="55EDC9FA" w14:textId="1AF784A9" w:rsidR="00D20034" w:rsidRDefault="00CC28D3" w:rsidP="0076103B">
      <w:pPr>
        <w:rPr>
          <w:rtl/>
          <w:lang w:eastAsia="he-IL"/>
        </w:rPr>
      </w:pPr>
      <w:bookmarkStart w:id="1315" w:name="_ETM_Q1_1874025"/>
      <w:bookmarkEnd w:id="1315"/>
      <w:r>
        <w:rPr>
          <w:rFonts w:hint="cs"/>
          <w:rtl/>
          <w:lang w:eastAsia="he-IL"/>
        </w:rPr>
        <w:t xml:space="preserve">האמת היא </w:t>
      </w:r>
      <w:bookmarkStart w:id="1316" w:name="_ETM_Q1_1876212"/>
      <w:bookmarkEnd w:id="1316"/>
      <w:r>
        <w:rPr>
          <w:rFonts w:hint="cs"/>
          <w:rtl/>
          <w:lang w:eastAsia="he-IL"/>
        </w:rPr>
        <w:t>שמצד אחד אני מאוד</w:t>
      </w:r>
      <w:r w:rsidR="00586F37">
        <w:rPr>
          <w:rFonts w:hint="cs"/>
          <w:rtl/>
          <w:lang w:eastAsia="he-IL"/>
        </w:rPr>
        <w:t xml:space="preserve"> </w:t>
      </w:r>
      <w:r>
        <w:rPr>
          <w:rFonts w:hint="cs"/>
          <w:rtl/>
          <w:lang w:eastAsia="he-IL"/>
        </w:rPr>
        <w:t>מבין את</w:t>
      </w:r>
      <w:r w:rsidR="00D20034">
        <w:rPr>
          <w:rFonts w:hint="cs"/>
          <w:rtl/>
          <w:lang w:eastAsia="he-IL"/>
        </w:rPr>
        <w:t xml:space="preserve"> העניין כמי שהתעסק</w:t>
      </w:r>
      <w:bookmarkStart w:id="1317" w:name="_ETM_Q1_1879329"/>
      <w:bookmarkEnd w:id="1317"/>
      <w:r w:rsidR="00D20034">
        <w:rPr>
          <w:rFonts w:hint="cs"/>
          <w:rtl/>
          <w:lang w:eastAsia="he-IL"/>
        </w:rPr>
        <w:t xml:space="preserve"> עם אופרציות. מצד שני, הייתה טעות </w:t>
      </w:r>
      <w:bookmarkStart w:id="1318" w:name="_ETM_Q1_1880568"/>
      <w:bookmarkEnd w:id="1318"/>
      <w:r w:rsidR="00D20034">
        <w:rPr>
          <w:rFonts w:hint="cs"/>
          <w:rtl/>
          <w:lang w:eastAsia="he-IL"/>
        </w:rPr>
        <w:t xml:space="preserve">שעשינו כאן </w:t>
      </w:r>
      <w:r w:rsidR="00D20034">
        <w:rPr>
          <w:rtl/>
          <w:lang w:eastAsia="he-IL"/>
        </w:rPr>
        <w:t>–</w:t>
      </w:r>
      <w:r w:rsidR="00D20034">
        <w:rPr>
          <w:rFonts w:hint="cs"/>
          <w:rtl/>
          <w:lang w:eastAsia="he-IL"/>
        </w:rPr>
        <w:t xml:space="preserve"> לא טעות, לא הייתה ברירה וכאשר</w:t>
      </w:r>
      <w:bookmarkStart w:id="1319" w:name="_ETM_Q1_1888432"/>
      <w:bookmarkEnd w:id="1319"/>
      <w:r w:rsidR="00D20034">
        <w:rPr>
          <w:rFonts w:hint="cs"/>
          <w:rtl/>
          <w:lang w:eastAsia="he-IL"/>
        </w:rPr>
        <w:t xml:space="preserve"> הגיעו החבר'ה</w:t>
      </w:r>
      <w:bookmarkStart w:id="1320" w:name="_ETM_Q1_1883596"/>
      <w:bookmarkEnd w:id="1320"/>
      <w:r w:rsidR="00D20034">
        <w:rPr>
          <w:rFonts w:hint="cs"/>
          <w:rtl/>
          <w:lang w:eastAsia="he-IL"/>
        </w:rPr>
        <w:t xml:space="preserve"> מההיוועדות החזותית נתנו לי תזכורת איך הזמני, החריג, הופך לקבוע. זה מה שמטריד אותי. לא מטריד אותי</w:t>
      </w:r>
      <w:bookmarkStart w:id="1321" w:name="_ETM_Q1_1893815"/>
      <w:bookmarkEnd w:id="1321"/>
      <w:r w:rsidR="00D20034">
        <w:rPr>
          <w:rFonts w:hint="cs"/>
          <w:rtl/>
          <w:lang w:eastAsia="he-IL"/>
        </w:rPr>
        <w:t xml:space="preserve"> בהקשר </w:t>
      </w:r>
      <w:proofErr w:type="spellStart"/>
      <w:r w:rsidR="00D20034">
        <w:rPr>
          <w:rFonts w:hint="cs"/>
          <w:rtl/>
          <w:lang w:eastAsia="he-IL"/>
        </w:rPr>
        <w:t>מינהלת</w:t>
      </w:r>
      <w:proofErr w:type="spellEnd"/>
      <w:r w:rsidR="00D20034">
        <w:rPr>
          <w:rFonts w:hint="cs"/>
          <w:rtl/>
          <w:lang w:eastAsia="he-IL"/>
        </w:rPr>
        <w:t xml:space="preserve"> תקומה, זה לא האירוע. זה שאתה </w:t>
      </w:r>
      <w:bookmarkStart w:id="1322" w:name="_ETM_Q1_1899113"/>
      <w:bookmarkEnd w:id="1322"/>
      <w:r w:rsidR="00D20034">
        <w:rPr>
          <w:rFonts w:hint="cs"/>
          <w:rtl/>
          <w:lang w:eastAsia="he-IL"/>
        </w:rPr>
        <w:t>שובר משהו פעם אחת, בפעם הבאה זה קל.</w:t>
      </w:r>
    </w:p>
    <w:p w14:paraId="72001392" w14:textId="77777777" w:rsidR="00D20034" w:rsidRDefault="00D20034" w:rsidP="0076103B">
      <w:pPr>
        <w:rPr>
          <w:rtl/>
          <w:lang w:eastAsia="he-IL"/>
        </w:rPr>
      </w:pPr>
      <w:bookmarkStart w:id="1323" w:name="_ETM_Q1_1904273"/>
      <w:bookmarkStart w:id="1324" w:name="_ETM_Q1_1904310"/>
      <w:bookmarkEnd w:id="1323"/>
      <w:bookmarkEnd w:id="1324"/>
    </w:p>
    <w:p w14:paraId="60BF6284" w14:textId="02792581" w:rsidR="00D20034" w:rsidRDefault="00D20034" w:rsidP="0076103B">
      <w:pPr>
        <w:rPr>
          <w:rtl/>
          <w:lang w:eastAsia="he-IL"/>
        </w:rPr>
      </w:pPr>
      <w:bookmarkStart w:id="1325" w:name="_ETM_Q1_1904377"/>
      <w:bookmarkStart w:id="1326" w:name="_ETM_Q1_1904406"/>
      <w:bookmarkEnd w:id="1325"/>
      <w:bookmarkEnd w:id="1326"/>
      <w:r>
        <w:rPr>
          <w:rFonts w:hint="cs"/>
          <w:rtl/>
          <w:lang w:eastAsia="he-IL"/>
        </w:rPr>
        <w:t xml:space="preserve">אני </w:t>
      </w:r>
      <w:bookmarkStart w:id="1327" w:name="_ETM_Q1_1903565"/>
      <w:bookmarkEnd w:id="1327"/>
      <w:r>
        <w:rPr>
          <w:rFonts w:hint="cs"/>
          <w:rtl/>
          <w:lang w:eastAsia="he-IL"/>
        </w:rPr>
        <w:t>רוצה בכל זאת רוצה לשאול אתכם שאלה מקצועית כי אני גם מבין.</w:t>
      </w:r>
      <w:r w:rsidR="00586F37">
        <w:rPr>
          <w:rFonts w:hint="cs"/>
          <w:rtl/>
          <w:lang w:eastAsia="he-IL"/>
        </w:rPr>
        <w:t xml:space="preserve"> </w:t>
      </w:r>
      <w:r>
        <w:rPr>
          <w:rFonts w:hint="cs"/>
          <w:rtl/>
          <w:lang w:eastAsia="he-IL"/>
        </w:rPr>
        <w:t xml:space="preserve">הסיפור הזה של המעבר או </w:t>
      </w:r>
      <w:bookmarkStart w:id="1328" w:name="_ETM_Q1_1911477"/>
      <w:bookmarkEnd w:id="1328"/>
      <w:r>
        <w:rPr>
          <w:rFonts w:hint="cs"/>
          <w:rtl/>
          <w:lang w:eastAsia="he-IL"/>
        </w:rPr>
        <w:t xml:space="preserve">הירידה מ-14 לחמש, זאת הדרמה? כלומר, מהניסיון המקצועי שלכם. שוב, </w:t>
      </w:r>
      <w:bookmarkStart w:id="1329" w:name="_ETM_Q1_1917661"/>
      <w:bookmarkEnd w:id="1329"/>
      <w:r>
        <w:rPr>
          <w:rFonts w:hint="cs"/>
          <w:rtl/>
          <w:lang w:eastAsia="he-IL"/>
        </w:rPr>
        <w:t>אני שואל כדי לדעת. האם מהניסיון המקצועי שלכם נרד לשם?</w:t>
      </w:r>
      <w:bookmarkStart w:id="1330" w:name="_ETM_Q1_1921052"/>
      <w:bookmarkEnd w:id="1330"/>
    </w:p>
    <w:p w14:paraId="2E8F40A7" w14:textId="77777777" w:rsidR="00D20034" w:rsidRDefault="00D20034" w:rsidP="0076103B">
      <w:pPr>
        <w:rPr>
          <w:rtl/>
          <w:lang w:eastAsia="he-IL"/>
        </w:rPr>
      </w:pPr>
    </w:p>
    <w:p w14:paraId="3A0E6BC9" w14:textId="356F985B" w:rsidR="00CC28D3" w:rsidRDefault="00D20034" w:rsidP="0076103B">
      <w:pPr>
        <w:rPr>
          <w:rtl/>
          <w:lang w:eastAsia="he-IL"/>
        </w:rPr>
      </w:pPr>
      <w:r>
        <w:rPr>
          <w:rFonts w:hint="cs"/>
          <w:rtl/>
          <w:lang w:eastAsia="he-IL"/>
        </w:rPr>
        <w:t>אני אומר מה אתם</w:t>
      </w:r>
      <w:r w:rsidR="00586F37">
        <w:rPr>
          <w:rFonts w:hint="cs"/>
          <w:rtl/>
          <w:lang w:eastAsia="he-IL"/>
        </w:rPr>
        <w:t xml:space="preserve"> </w:t>
      </w:r>
      <w:r>
        <w:rPr>
          <w:rFonts w:hint="cs"/>
          <w:rtl/>
          <w:lang w:eastAsia="he-IL"/>
        </w:rPr>
        <w:t>לא אומרים</w:t>
      </w:r>
      <w:bookmarkStart w:id="1331" w:name="_ETM_Q1_1927756"/>
      <w:bookmarkEnd w:id="1331"/>
      <w:r>
        <w:rPr>
          <w:rFonts w:hint="cs"/>
          <w:rtl/>
          <w:lang w:eastAsia="he-IL"/>
        </w:rPr>
        <w:t xml:space="preserve"> או אומרים אחרת. אתם אומרים שאתם רוצים למנוע את האפשרות מהציבור להפריע </w:t>
      </w:r>
      <w:bookmarkStart w:id="1332" w:name="_ETM_Q1_1926916"/>
      <w:bookmarkEnd w:id="1332"/>
      <w:r>
        <w:rPr>
          <w:rFonts w:hint="cs"/>
          <w:rtl/>
          <w:lang w:eastAsia="he-IL"/>
        </w:rPr>
        <w:t>לנו לעבוד. מהציבור הנורמלי. אנ</w:t>
      </w:r>
      <w:bookmarkStart w:id="1333" w:name="_ETM_Q1_1930862"/>
      <w:bookmarkEnd w:id="1333"/>
      <w:r>
        <w:rPr>
          <w:rFonts w:hint="cs"/>
          <w:rtl/>
          <w:lang w:eastAsia="he-IL"/>
        </w:rPr>
        <w:t>י לא מדבר על מציקים סתמיים. זה מה שאומרים</w:t>
      </w:r>
      <w:bookmarkStart w:id="1334" w:name="_ETM_Q1_1934696"/>
      <w:bookmarkEnd w:id="1334"/>
      <w:r>
        <w:rPr>
          <w:rFonts w:hint="cs"/>
          <w:rtl/>
          <w:lang w:eastAsia="he-IL"/>
        </w:rPr>
        <w:t xml:space="preserve"> כאן. אם הציבור ידע, יפריע לנו. אנחנו נקצר </w:t>
      </w:r>
      <w:bookmarkStart w:id="1335" w:name="_ETM_Q1_1936340"/>
      <w:bookmarkEnd w:id="1335"/>
      <w:r>
        <w:rPr>
          <w:rFonts w:hint="cs"/>
          <w:rtl/>
          <w:lang w:eastAsia="he-IL"/>
        </w:rPr>
        <w:t xml:space="preserve">את הזמן כך שהוא לא יפריע לנו. </w:t>
      </w:r>
    </w:p>
    <w:p w14:paraId="47B78114" w14:textId="77777777" w:rsidR="00D20034" w:rsidRDefault="00D20034" w:rsidP="0076103B">
      <w:pPr>
        <w:rPr>
          <w:rtl/>
          <w:lang w:eastAsia="he-IL"/>
        </w:rPr>
      </w:pPr>
    </w:p>
    <w:p w14:paraId="4FCA98F7" w14:textId="2069001C" w:rsidR="00D20034" w:rsidRDefault="00D20034" w:rsidP="0076103B">
      <w:pPr>
        <w:rPr>
          <w:rtl/>
          <w:lang w:eastAsia="he-IL"/>
        </w:rPr>
      </w:pPr>
      <w:r>
        <w:rPr>
          <w:rFonts w:hint="cs"/>
          <w:rtl/>
          <w:lang w:eastAsia="he-IL"/>
        </w:rPr>
        <w:t>אני מאוד רוצה</w:t>
      </w:r>
      <w:bookmarkStart w:id="1336" w:name="_ETM_Q1_1941470"/>
      <w:bookmarkEnd w:id="1336"/>
      <w:r>
        <w:rPr>
          <w:rFonts w:hint="cs"/>
          <w:rtl/>
          <w:lang w:eastAsia="he-IL"/>
        </w:rPr>
        <w:t xml:space="preserve"> שתעבדו כמה שיותר מהר אבל עם הטיעון הזה קשה לי להתמודד כי אני לא רואה את הציבור כמפריע. </w:t>
      </w:r>
      <w:bookmarkStart w:id="1337" w:name="_ETM_Q1_1946445"/>
      <w:bookmarkEnd w:id="1337"/>
      <w:r>
        <w:rPr>
          <w:rFonts w:hint="cs"/>
          <w:rtl/>
          <w:lang w:eastAsia="he-IL"/>
        </w:rPr>
        <w:t xml:space="preserve">קונספטואלית. בעולם של זכויות. לכן אני שואל אתכם שאלה מקצועית </w:t>
      </w:r>
      <w:bookmarkStart w:id="1338" w:name="_ETM_Q1_1952545"/>
      <w:bookmarkEnd w:id="1338"/>
      <w:r>
        <w:rPr>
          <w:rFonts w:hint="cs"/>
          <w:rtl/>
          <w:lang w:eastAsia="he-IL"/>
        </w:rPr>
        <w:t>אמיתית. באמת, הירידה מ-14 לחמש, זאת הדרמה? אני לא חוויתי את זה</w:t>
      </w:r>
      <w:r w:rsidR="00586F37">
        <w:rPr>
          <w:rFonts w:hint="cs"/>
          <w:rtl/>
          <w:lang w:eastAsia="he-IL"/>
        </w:rPr>
        <w:t xml:space="preserve"> </w:t>
      </w:r>
      <w:r>
        <w:rPr>
          <w:rFonts w:hint="cs"/>
          <w:rtl/>
          <w:lang w:eastAsia="he-IL"/>
        </w:rPr>
        <w:t>בצורה הזאת כשהייתי במקומות אחרים. הציבור לא עט על המדינה.</w:t>
      </w:r>
    </w:p>
    <w:p w14:paraId="141BB0EB" w14:textId="77777777" w:rsidR="00D20034" w:rsidRDefault="00D20034" w:rsidP="0076103B">
      <w:pPr>
        <w:rPr>
          <w:rtl/>
          <w:lang w:eastAsia="he-IL"/>
        </w:rPr>
      </w:pPr>
      <w:bookmarkStart w:id="1339" w:name="_ETM_Q1_1962802"/>
      <w:bookmarkStart w:id="1340" w:name="_ETM_Q1_1962838"/>
      <w:bookmarkEnd w:id="1339"/>
      <w:bookmarkEnd w:id="1340"/>
    </w:p>
    <w:p w14:paraId="25266FAD" w14:textId="081BEC73" w:rsidR="00D20034" w:rsidRDefault="00D20034" w:rsidP="00D20034">
      <w:pPr>
        <w:pStyle w:val="af6"/>
        <w:keepNext/>
        <w:rPr>
          <w:rtl/>
        </w:rPr>
      </w:pPr>
      <w:bookmarkStart w:id="1341" w:name="ET_yor_6157_236"/>
      <w:r w:rsidRPr="00D20034">
        <w:rPr>
          <w:rStyle w:val="TagStyle"/>
          <w:rtl/>
        </w:rPr>
        <w:t xml:space="preserve"> &lt;&lt; </w:t>
      </w:r>
      <w:proofErr w:type="spellStart"/>
      <w:r w:rsidRPr="00D20034">
        <w:rPr>
          <w:rStyle w:val="TagStyle"/>
          <w:rtl/>
        </w:rPr>
        <w:t>יור</w:t>
      </w:r>
      <w:proofErr w:type="spellEnd"/>
      <w:r w:rsidRPr="00D20034">
        <w:rPr>
          <w:rStyle w:val="TagStyle"/>
          <w:rtl/>
        </w:rPr>
        <w:t xml:space="preserve"> &gt;&gt; </w:t>
      </w:r>
      <w:r>
        <w:rPr>
          <w:rtl/>
        </w:rPr>
        <w:t xml:space="preserve">היו"ר שמחה </w:t>
      </w:r>
      <w:proofErr w:type="spellStart"/>
      <w:r>
        <w:rPr>
          <w:rtl/>
        </w:rPr>
        <w:t>רוטמן</w:t>
      </w:r>
      <w:proofErr w:type="spellEnd"/>
      <w:r>
        <w:rPr>
          <w:rtl/>
        </w:rPr>
        <w:t>:</w:t>
      </w:r>
      <w:r w:rsidRPr="00D20034">
        <w:rPr>
          <w:rStyle w:val="TagStyle"/>
          <w:rtl/>
        </w:rPr>
        <w:t xml:space="preserve"> &lt;&lt; יור &gt;&gt;</w:t>
      </w:r>
      <w:r w:rsidR="00E705E1">
        <w:rPr>
          <w:rtl/>
        </w:rPr>
        <w:t xml:space="preserve"> </w:t>
      </w:r>
      <w:bookmarkEnd w:id="1341"/>
    </w:p>
    <w:p w14:paraId="10A1CA2C" w14:textId="77777777" w:rsidR="00D20034" w:rsidRDefault="00D20034" w:rsidP="00D20034">
      <w:pPr>
        <w:pStyle w:val="KeepWithNext"/>
        <w:rPr>
          <w:rtl/>
          <w:lang w:eastAsia="he-IL"/>
        </w:rPr>
      </w:pPr>
    </w:p>
    <w:p w14:paraId="332E3DC9" w14:textId="1740D086" w:rsidR="00D20034" w:rsidRDefault="00D20034" w:rsidP="00D20034">
      <w:pPr>
        <w:rPr>
          <w:rtl/>
          <w:lang w:eastAsia="he-IL"/>
        </w:rPr>
      </w:pPr>
      <w:r>
        <w:rPr>
          <w:rFonts w:hint="cs"/>
          <w:rtl/>
          <w:lang w:eastAsia="he-IL"/>
        </w:rPr>
        <w:t xml:space="preserve">רוב </w:t>
      </w:r>
      <w:bookmarkStart w:id="1342" w:name="_ETM_Q1_1962249"/>
      <w:bookmarkEnd w:id="1342"/>
      <w:r>
        <w:rPr>
          <w:rFonts w:hint="cs"/>
          <w:rtl/>
          <w:lang w:eastAsia="he-IL"/>
        </w:rPr>
        <w:t>המכרזים של המשטרה הם חסויים. לא מפרסמים אותם.</w:t>
      </w:r>
    </w:p>
    <w:p w14:paraId="683539EC" w14:textId="77777777" w:rsidR="00D20034" w:rsidRDefault="00D20034" w:rsidP="00D20034">
      <w:pPr>
        <w:rPr>
          <w:rtl/>
          <w:lang w:eastAsia="he-IL"/>
        </w:rPr>
      </w:pPr>
      <w:bookmarkStart w:id="1343" w:name="_ETM_Q1_1965061"/>
      <w:bookmarkStart w:id="1344" w:name="_ETM_Q1_1965094"/>
      <w:bookmarkEnd w:id="1343"/>
      <w:bookmarkEnd w:id="1344"/>
    </w:p>
    <w:p w14:paraId="49B7DDAA" w14:textId="3D1256FC" w:rsidR="00D20034" w:rsidRDefault="00D20034" w:rsidP="00D20034">
      <w:pPr>
        <w:pStyle w:val="a4"/>
        <w:keepNext/>
        <w:rPr>
          <w:rtl/>
        </w:rPr>
      </w:pPr>
      <w:bookmarkStart w:id="1345" w:name="ET_speaker_5791_237"/>
      <w:r w:rsidRPr="00D20034">
        <w:rPr>
          <w:rStyle w:val="TagStyle"/>
          <w:rtl/>
        </w:rPr>
        <w:t xml:space="preserve"> &lt;&lt; דובר &gt;&gt; </w:t>
      </w:r>
      <w:r>
        <w:rPr>
          <w:rtl/>
        </w:rPr>
        <w:t xml:space="preserve">יואב </w:t>
      </w:r>
      <w:proofErr w:type="spellStart"/>
      <w:r>
        <w:rPr>
          <w:rtl/>
        </w:rPr>
        <w:t>סגלוביץ</w:t>
      </w:r>
      <w:proofErr w:type="spellEnd"/>
      <w:r>
        <w:rPr>
          <w:rtl/>
        </w:rPr>
        <w:t>' (יש עתיד):</w:t>
      </w:r>
      <w:r w:rsidRPr="00D20034">
        <w:rPr>
          <w:rStyle w:val="TagStyle"/>
          <w:rtl/>
        </w:rPr>
        <w:t xml:space="preserve"> &lt;&lt; דובר &gt;&gt;</w:t>
      </w:r>
      <w:r w:rsidR="00E705E1">
        <w:rPr>
          <w:rtl/>
        </w:rPr>
        <w:t xml:space="preserve"> </w:t>
      </w:r>
      <w:bookmarkEnd w:id="1345"/>
    </w:p>
    <w:p w14:paraId="688F4289" w14:textId="77777777" w:rsidR="00D20034" w:rsidRDefault="00D20034" w:rsidP="00D20034">
      <w:pPr>
        <w:pStyle w:val="KeepWithNext"/>
        <w:rPr>
          <w:rtl/>
          <w:lang w:eastAsia="he-IL"/>
        </w:rPr>
      </w:pPr>
    </w:p>
    <w:p w14:paraId="2127E49A" w14:textId="192A7A89" w:rsidR="00D20034" w:rsidRDefault="00D20034" w:rsidP="00D20034">
      <w:pPr>
        <w:rPr>
          <w:rtl/>
          <w:lang w:eastAsia="he-IL"/>
        </w:rPr>
      </w:pPr>
      <w:r>
        <w:rPr>
          <w:rFonts w:hint="cs"/>
          <w:rtl/>
          <w:lang w:eastAsia="he-IL"/>
        </w:rPr>
        <w:t xml:space="preserve">אני לא מדבר על המשטרה. אני רוצה לתת לכם תמונה. בסוף אנחנו אומרים כאן שאנחנו חייבים את הדבר </w:t>
      </w:r>
      <w:bookmarkStart w:id="1346" w:name="_ETM_Q1_1974240"/>
      <w:bookmarkEnd w:id="1346"/>
      <w:r>
        <w:rPr>
          <w:rFonts w:hint="cs"/>
          <w:rtl/>
          <w:lang w:eastAsia="he-IL"/>
        </w:rPr>
        <w:t>הזה להוריד מ-14 לחמש כי אחרת</w:t>
      </w:r>
      <w:r w:rsidR="00586F37">
        <w:rPr>
          <w:rFonts w:hint="cs"/>
          <w:rtl/>
          <w:lang w:eastAsia="he-IL"/>
        </w:rPr>
        <w:t xml:space="preserve"> </w:t>
      </w:r>
      <w:r>
        <w:rPr>
          <w:rFonts w:hint="cs"/>
          <w:rtl/>
          <w:lang w:eastAsia="he-IL"/>
        </w:rPr>
        <w:t xml:space="preserve">מי שיראה את </w:t>
      </w:r>
      <w:bookmarkStart w:id="1347" w:name="_ETM_Q1_1980373"/>
      <w:bookmarkEnd w:id="1347"/>
      <w:r>
        <w:rPr>
          <w:rFonts w:hint="cs"/>
          <w:rtl/>
          <w:lang w:eastAsia="he-IL"/>
        </w:rPr>
        <w:t>עצמו מקופח, יפריע.</w:t>
      </w:r>
      <w:r w:rsidR="00586F37">
        <w:rPr>
          <w:rFonts w:hint="cs"/>
          <w:rtl/>
          <w:lang w:eastAsia="he-IL"/>
        </w:rPr>
        <w:t xml:space="preserve"> </w:t>
      </w:r>
      <w:r>
        <w:rPr>
          <w:rFonts w:hint="cs"/>
          <w:rtl/>
          <w:lang w:eastAsia="he-IL"/>
        </w:rPr>
        <w:t>האמת היא שעם זה קשה לי. קשה לי מעבר לכל האמירות הכלליות.</w:t>
      </w:r>
      <w:bookmarkStart w:id="1348" w:name="_ETM_Q1_1989314"/>
      <w:bookmarkEnd w:id="1348"/>
      <w:r w:rsidR="00586F37">
        <w:rPr>
          <w:rFonts w:hint="cs"/>
          <w:rtl/>
          <w:lang w:eastAsia="he-IL"/>
        </w:rPr>
        <w:t xml:space="preserve"> </w:t>
      </w:r>
      <w:r>
        <w:rPr>
          <w:rFonts w:hint="cs"/>
          <w:rtl/>
          <w:lang w:eastAsia="he-IL"/>
        </w:rPr>
        <w:t>אני מבין את הטיעון</w:t>
      </w:r>
      <w:bookmarkStart w:id="1349" w:name="_ETM_Q1_1993811"/>
      <w:bookmarkEnd w:id="1349"/>
      <w:r>
        <w:rPr>
          <w:rFonts w:hint="cs"/>
          <w:rtl/>
          <w:lang w:eastAsia="he-IL"/>
        </w:rPr>
        <w:t xml:space="preserve">. הייתי רוצה לעבוד </w:t>
      </w:r>
      <w:proofErr w:type="spellStart"/>
      <w:r>
        <w:rPr>
          <w:rFonts w:hint="cs"/>
          <w:rtl/>
          <w:lang w:eastAsia="he-IL"/>
        </w:rPr>
        <w:t>איתכם</w:t>
      </w:r>
      <w:proofErr w:type="spellEnd"/>
      <w:r>
        <w:rPr>
          <w:rFonts w:hint="cs"/>
          <w:rtl/>
          <w:lang w:eastAsia="he-IL"/>
        </w:rPr>
        <w:t xml:space="preserve"> </w:t>
      </w:r>
      <w:proofErr w:type="spellStart"/>
      <w:r>
        <w:rPr>
          <w:rFonts w:hint="cs"/>
          <w:rtl/>
          <w:lang w:eastAsia="he-IL"/>
        </w:rPr>
        <w:t>במינהלת</w:t>
      </w:r>
      <w:proofErr w:type="spellEnd"/>
      <w:r>
        <w:rPr>
          <w:rFonts w:hint="cs"/>
          <w:rtl/>
          <w:lang w:eastAsia="he-IL"/>
        </w:rPr>
        <w:t xml:space="preserve"> תקומה ולהיות שם, אבל אני אומר שאלה בלמים כי האמירה הזאת אני לא חושב שהיא נכונה עניינית.</w:t>
      </w:r>
    </w:p>
    <w:p w14:paraId="2C26D071" w14:textId="77777777" w:rsidR="00D20034" w:rsidRDefault="00D20034" w:rsidP="00D20034">
      <w:pPr>
        <w:rPr>
          <w:rtl/>
          <w:lang w:eastAsia="he-IL"/>
        </w:rPr>
      </w:pPr>
      <w:bookmarkStart w:id="1350" w:name="_ETM_Q1_2006304"/>
      <w:bookmarkStart w:id="1351" w:name="_ETM_Q1_2006344"/>
      <w:bookmarkEnd w:id="1350"/>
      <w:bookmarkEnd w:id="1351"/>
    </w:p>
    <w:p w14:paraId="61EDDDAE" w14:textId="55AC1AE1" w:rsidR="00D20034" w:rsidRDefault="00D20034" w:rsidP="00D20034">
      <w:pPr>
        <w:pStyle w:val="af9"/>
        <w:keepNext/>
        <w:rPr>
          <w:rtl/>
          <w:lang w:eastAsia="he-IL"/>
        </w:rPr>
      </w:pPr>
      <w:bookmarkStart w:id="1352" w:name="ET_guest_בני_מנחם_238"/>
      <w:r w:rsidRPr="00D20034">
        <w:rPr>
          <w:rStyle w:val="TagStyle"/>
          <w:rtl/>
        </w:rPr>
        <w:t xml:space="preserve"> &lt;&lt; אורח &gt;&gt; </w:t>
      </w:r>
      <w:r>
        <w:rPr>
          <w:rtl/>
          <w:lang w:eastAsia="he-IL"/>
        </w:rPr>
        <w:t>בני מנחם:</w:t>
      </w:r>
      <w:r w:rsidRPr="00D20034">
        <w:rPr>
          <w:rStyle w:val="TagStyle"/>
          <w:rtl/>
        </w:rPr>
        <w:t xml:space="preserve"> &lt;&lt; אורח &gt;&gt;</w:t>
      </w:r>
      <w:r w:rsidR="00E705E1">
        <w:rPr>
          <w:rtl/>
          <w:lang w:eastAsia="he-IL"/>
        </w:rPr>
        <w:t xml:space="preserve"> </w:t>
      </w:r>
      <w:bookmarkEnd w:id="1352"/>
    </w:p>
    <w:p w14:paraId="735B10D9" w14:textId="77777777" w:rsidR="00D20034" w:rsidRDefault="00D20034" w:rsidP="00D20034">
      <w:pPr>
        <w:pStyle w:val="KeepWithNext"/>
        <w:rPr>
          <w:rtl/>
          <w:lang w:eastAsia="he-IL"/>
        </w:rPr>
      </w:pPr>
    </w:p>
    <w:p w14:paraId="7A1DC695" w14:textId="0A3B2027" w:rsidR="00D20034" w:rsidRDefault="00D20034" w:rsidP="00D20034">
      <w:pPr>
        <w:rPr>
          <w:rtl/>
          <w:lang w:eastAsia="he-IL"/>
        </w:rPr>
      </w:pPr>
      <w:r>
        <w:rPr>
          <w:rFonts w:hint="cs"/>
          <w:rtl/>
          <w:lang w:eastAsia="he-IL"/>
        </w:rPr>
        <w:t>אני אענה לך מתוך הניסיון.</w:t>
      </w:r>
      <w:bookmarkStart w:id="1353" w:name="_ETM_Q1_2010118"/>
      <w:bookmarkEnd w:id="1353"/>
      <w:r>
        <w:rPr>
          <w:rFonts w:hint="cs"/>
          <w:rtl/>
          <w:lang w:eastAsia="he-IL"/>
        </w:rPr>
        <w:t xml:space="preserve"> זה נכון שאין הרבה מאוד השגות דרך התהליך הזה</w:t>
      </w:r>
      <w:bookmarkStart w:id="1354" w:name="_ETM_Q1_2015977"/>
      <w:bookmarkEnd w:id="1354"/>
      <w:r>
        <w:rPr>
          <w:rFonts w:hint="cs"/>
          <w:rtl/>
          <w:lang w:eastAsia="he-IL"/>
        </w:rPr>
        <w:t xml:space="preserve"> אבל יש פה</w:t>
      </w:r>
      <w:r w:rsidR="00586F37">
        <w:rPr>
          <w:rFonts w:hint="cs"/>
          <w:rtl/>
          <w:lang w:eastAsia="he-IL"/>
        </w:rPr>
        <w:t xml:space="preserve"> </w:t>
      </w:r>
      <w:r>
        <w:rPr>
          <w:rFonts w:hint="cs"/>
          <w:rtl/>
          <w:lang w:eastAsia="he-IL"/>
        </w:rPr>
        <w:t xml:space="preserve">ושם. אני לא רוצה לנקוב במספרים. שוב, אנחנו צריכים לזכור </w:t>
      </w:r>
      <w:proofErr w:type="spellStart"/>
      <w:r>
        <w:rPr>
          <w:rFonts w:hint="cs"/>
          <w:rtl/>
          <w:lang w:eastAsia="he-IL"/>
        </w:rPr>
        <w:t>שמינהלת</w:t>
      </w:r>
      <w:proofErr w:type="spellEnd"/>
      <w:r>
        <w:rPr>
          <w:rFonts w:hint="cs"/>
          <w:rtl/>
          <w:lang w:eastAsia="he-IL"/>
        </w:rPr>
        <w:t xml:space="preserve"> תקומה צריכה לתת מענים </w:t>
      </w:r>
      <w:bookmarkStart w:id="1355" w:name="_ETM_Q1_2024562"/>
      <w:bookmarkEnd w:id="1355"/>
      <w:r>
        <w:rPr>
          <w:rFonts w:hint="cs"/>
          <w:rtl/>
          <w:lang w:eastAsia="he-IL"/>
        </w:rPr>
        <w:t>מהירים ואני אומר עוד</w:t>
      </w:r>
      <w:r w:rsidR="00586F37">
        <w:rPr>
          <w:rFonts w:hint="cs"/>
          <w:rtl/>
          <w:lang w:eastAsia="he-IL"/>
        </w:rPr>
        <w:t xml:space="preserve"> </w:t>
      </w:r>
      <w:r>
        <w:rPr>
          <w:rFonts w:hint="cs"/>
          <w:rtl/>
          <w:lang w:eastAsia="he-IL"/>
        </w:rPr>
        <w:t>משהו שצריך להיות</w:t>
      </w:r>
      <w:bookmarkStart w:id="1356" w:name="_ETM_Q1_2028375"/>
      <w:bookmarkEnd w:id="1356"/>
      <w:r>
        <w:rPr>
          <w:rFonts w:hint="cs"/>
          <w:rtl/>
          <w:lang w:eastAsia="he-IL"/>
        </w:rPr>
        <w:t xml:space="preserve"> חדים אליו.</w:t>
      </w:r>
      <w:r w:rsidR="00586F37">
        <w:rPr>
          <w:rFonts w:hint="cs"/>
          <w:rtl/>
          <w:lang w:eastAsia="he-IL"/>
        </w:rPr>
        <w:t xml:space="preserve"> </w:t>
      </w:r>
      <w:r>
        <w:rPr>
          <w:rFonts w:hint="cs"/>
          <w:rtl/>
          <w:lang w:eastAsia="he-IL"/>
        </w:rPr>
        <w:t xml:space="preserve">יש </w:t>
      </w:r>
      <w:proofErr w:type="spellStart"/>
      <w:r>
        <w:rPr>
          <w:rFonts w:hint="cs"/>
          <w:rtl/>
          <w:lang w:eastAsia="he-IL"/>
        </w:rPr>
        <w:t>מינהלת</w:t>
      </w:r>
      <w:proofErr w:type="spellEnd"/>
      <w:r>
        <w:rPr>
          <w:rFonts w:hint="cs"/>
          <w:rtl/>
          <w:lang w:eastAsia="he-IL"/>
        </w:rPr>
        <w:t xml:space="preserve"> תקומ</w:t>
      </w:r>
      <w:r w:rsidR="00BD529A">
        <w:rPr>
          <w:rFonts w:hint="cs"/>
          <w:rtl/>
          <w:lang w:eastAsia="he-IL"/>
        </w:rPr>
        <w:t xml:space="preserve">ה, </w:t>
      </w:r>
      <w:r>
        <w:rPr>
          <w:rFonts w:hint="cs"/>
          <w:rtl/>
          <w:lang w:eastAsia="he-IL"/>
        </w:rPr>
        <w:t>תקינה קיימת וכאלו בפועל</w:t>
      </w:r>
      <w:r w:rsidR="00BD529A">
        <w:rPr>
          <w:rFonts w:hint="cs"/>
          <w:rtl/>
          <w:lang w:eastAsia="he-IL"/>
        </w:rPr>
        <w:t xml:space="preserve">, יש הרבה פחות ממה שצריך להיות. </w:t>
      </w:r>
      <w:bookmarkStart w:id="1357" w:name="_ETM_Q1_2037777"/>
      <w:bookmarkEnd w:id="1357"/>
      <w:r w:rsidR="00BD529A">
        <w:rPr>
          <w:rFonts w:hint="cs"/>
          <w:rtl/>
          <w:lang w:eastAsia="he-IL"/>
        </w:rPr>
        <w:t xml:space="preserve">בסוף אני יודע, כאחד שהתעסק בזה, שעם ההלוך ושוב הזה אתה צריך משאב להתעסק </w:t>
      </w:r>
      <w:proofErr w:type="spellStart"/>
      <w:r w:rsidR="00BD529A">
        <w:rPr>
          <w:rFonts w:hint="cs"/>
          <w:rtl/>
          <w:lang w:eastAsia="he-IL"/>
        </w:rPr>
        <w:t>איתו</w:t>
      </w:r>
      <w:proofErr w:type="spellEnd"/>
      <w:r w:rsidR="00BD529A">
        <w:rPr>
          <w:rFonts w:hint="cs"/>
          <w:rtl/>
          <w:lang w:eastAsia="he-IL"/>
        </w:rPr>
        <w:t xml:space="preserve">. </w:t>
      </w:r>
      <w:bookmarkStart w:id="1358" w:name="_ETM_Q1_2044497"/>
      <w:bookmarkEnd w:id="1358"/>
      <w:r w:rsidR="00BD529A">
        <w:rPr>
          <w:rFonts w:hint="cs"/>
          <w:rtl/>
          <w:lang w:eastAsia="he-IL"/>
        </w:rPr>
        <w:t>כשאתה עכשיו תוך כדי תנועה, כשאתה צריך להתעסק עם תפוקות</w:t>
      </w:r>
      <w:bookmarkStart w:id="1359" w:name="_ETM_Q1_2048603"/>
      <w:bookmarkEnd w:id="1359"/>
      <w:r w:rsidR="00BD529A">
        <w:rPr>
          <w:rFonts w:hint="cs"/>
          <w:rtl/>
          <w:lang w:eastAsia="he-IL"/>
        </w:rPr>
        <w:t xml:space="preserve"> ואתה צריך להתעסק עם ההלוך ושוב, יהיה לך קשה. </w:t>
      </w:r>
    </w:p>
    <w:p w14:paraId="6CAB3F89" w14:textId="77777777" w:rsidR="00BD529A" w:rsidRDefault="00BD529A" w:rsidP="00D20034">
      <w:pPr>
        <w:rPr>
          <w:rtl/>
          <w:lang w:eastAsia="he-IL"/>
        </w:rPr>
      </w:pPr>
      <w:bookmarkStart w:id="1360" w:name="_ETM_Q1_2054187"/>
      <w:bookmarkStart w:id="1361" w:name="_ETM_Q1_2054228"/>
      <w:bookmarkEnd w:id="1360"/>
      <w:bookmarkEnd w:id="1361"/>
    </w:p>
    <w:p w14:paraId="2D0EF612" w14:textId="66F0A721" w:rsidR="00BD529A" w:rsidRDefault="00BD529A" w:rsidP="00D20034">
      <w:pPr>
        <w:rPr>
          <w:rtl/>
          <w:lang w:eastAsia="he-IL"/>
        </w:rPr>
      </w:pPr>
      <w:r>
        <w:rPr>
          <w:rFonts w:hint="cs"/>
          <w:rtl/>
          <w:lang w:eastAsia="he-IL"/>
        </w:rPr>
        <w:t xml:space="preserve">אני רוצה לענות להערה שלך לגבי הזמני-הקבוע. </w:t>
      </w:r>
      <w:bookmarkStart w:id="1362" w:name="_ETM_Q1_2055211"/>
      <w:bookmarkEnd w:id="1362"/>
      <w:r>
        <w:rPr>
          <w:rFonts w:hint="cs"/>
          <w:rtl/>
          <w:lang w:eastAsia="he-IL"/>
        </w:rPr>
        <w:t xml:space="preserve">אני רוצה להבטיח לך שאחד החסמים שאם יידרשו לעבור אותו </w:t>
      </w:r>
      <w:bookmarkStart w:id="1363" w:name="_ETM_Q1_2062808"/>
      <w:bookmarkEnd w:id="1363"/>
      <w:r>
        <w:rPr>
          <w:rFonts w:hint="cs"/>
          <w:rtl/>
          <w:lang w:eastAsia="he-IL"/>
        </w:rPr>
        <w:t xml:space="preserve">וירצו להאריך את הזמני הזה </w:t>
      </w:r>
      <w:r>
        <w:rPr>
          <w:rtl/>
          <w:lang w:eastAsia="he-IL"/>
        </w:rPr>
        <w:t>–</w:t>
      </w:r>
      <w:r>
        <w:rPr>
          <w:rFonts w:hint="cs"/>
          <w:rtl/>
          <w:lang w:eastAsia="he-IL"/>
        </w:rPr>
        <w:t xml:space="preserve"> וזה גם </w:t>
      </w:r>
      <w:bookmarkStart w:id="1364" w:name="_ETM_Q1_2064257"/>
      <w:bookmarkEnd w:id="1364"/>
      <w:r>
        <w:rPr>
          <w:rFonts w:hint="cs"/>
          <w:rtl/>
          <w:lang w:eastAsia="he-IL"/>
        </w:rPr>
        <w:t>עונה לך -</w:t>
      </w:r>
      <w:r w:rsidR="00586F37">
        <w:rPr>
          <w:rFonts w:hint="cs"/>
          <w:rtl/>
          <w:lang w:eastAsia="he-IL"/>
        </w:rPr>
        <w:t xml:space="preserve"> </w:t>
      </w:r>
      <w:r>
        <w:rPr>
          <w:rFonts w:hint="cs"/>
          <w:rtl/>
          <w:lang w:eastAsia="he-IL"/>
        </w:rPr>
        <w:t xml:space="preserve">קשה לי להאמין, אני לא </w:t>
      </w:r>
      <w:bookmarkStart w:id="1365" w:name="_ETM_Q1_2066417"/>
      <w:bookmarkEnd w:id="1365"/>
      <w:r>
        <w:rPr>
          <w:rFonts w:hint="cs"/>
          <w:rtl/>
          <w:lang w:eastAsia="he-IL"/>
        </w:rPr>
        <w:t>רוצה להתחייב במאת האחוזים, שאנחנו נתמוך בהארכה מעבר לארבעה</w:t>
      </w:r>
      <w:bookmarkStart w:id="1366" w:name="_ETM_Q1_2072118"/>
      <w:bookmarkEnd w:id="1366"/>
      <w:r>
        <w:rPr>
          <w:rFonts w:hint="cs"/>
          <w:rtl/>
          <w:lang w:eastAsia="he-IL"/>
        </w:rPr>
        <w:t xml:space="preserve"> חודשים.</w:t>
      </w:r>
      <w:r w:rsidR="00586F37">
        <w:rPr>
          <w:rFonts w:hint="cs"/>
          <w:rtl/>
          <w:lang w:eastAsia="he-IL"/>
        </w:rPr>
        <w:t xml:space="preserve"> </w:t>
      </w:r>
      <w:r>
        <w:rPr>
          <w:rFonts w:hint="cs"/>
          <w:rtl/>
          <w:lang w:eastAsia="he-IL"/>
        </w:rPr>
        <w:t>גם אם נשתכנע, יש את המסננת כאן. אנחנו חייבים לחזור אליכם.</w:t>
      </w:r>
      <w:bookmarkStart w:id="1367" w:name="_ETM_Q1_2083733"/>
      <w:bookmarkEnd w:id="1367"/>
    </w:p>
    <w:p w14:paraId="308C0C50" w14:textId="77777777" w:rsidR="00BD529A" w:rsidRDefault="00BD529A" w:rsidP="00D20034">
      <w:pPr>
        <w:rPr>
          <w:rtl/>
          <w:lang w:eastAsia="he-IL"/>
        </w:rPr>
      </w:pPr>
      <w:bookmarkStart w:id="1368" w:name="_ETM_Q1_2083772"/>
      <w:bookmarkEnd w:id="1368"/>
    </w:p>
    <w:p w14:paraId="15FC256F" w14:textId="5A7BDB75" w:rsidR="00BD529A" w:rsidRDefault="00BD529A" w:rsidP="00BD529A">
      <w:pPr>
        <w:pStyle w:val="a4"/>
        <w:keepNext/>
        <w:rPr>
          <w:rtl/>
        </w:rPr>
      </w:pPr>
      <w:bookmarkStart w:id="1369" w:name="ET_speaker_5791_239"/>
      <w:r w:rsidRPr="00BD529A">
        <w:rPr>
          <w:rStyle w:val="TagStyle"/>
          <w:rtl/>
        </w:rPr>
        <w:t xml:space="preserve"> &lt;&lt; דובר &gt;&gt; </w:t>
      </w:r>
      <w:r>
        <w:rPr>
          <w:rtl/>
        </w:rPr>
        <w:t xml:space="preserve">יואב </w:t>
      </w:r>
      <w:proofErr w:type="spellStart"/>
      <w:r>
        <w:rPr>
          <w:rtl/>
        </w:rPr>
        <w:t>סגלוביץ</w:t>
      </w:r>
      <w:proofErr w:type="spellEnd"/>
      <w:r>
        <w:rPr>
          <w:rtl/>
        </w:rPr>
        <w:t>' (יש עתיד):</w:t>
      </w:r>
      <w:r w:rsidRPr="00BD529A">
        <w:rPr>
          <w:rStyle w:val="TagStyle"/>
          <w:rtl/>
        </w:rPr>
        <w:t xml:space="preserve"> &lt;&lt; דובר &gt;&gt;</w:t>
      </w:r>
      <w:r w:rsidR="00E705E1">
        <w:rPr>
          <w:rtl/>
        </w:rPr>
        <w:t xml:space="preserve"> </w:t>
      </w:r>
      <w:bookmarkEnd w:id="1369"/>
    </w:p>
    <w:p w14:paraId="4DA1FD64" w14:textId="77777777" w:rsidR="00BD529A" w:rsidRDefault="00BD529A" w:rsidP="00BD529A">
      <w:pPr>
        <w:pStyle w:val="KeepWithNext"/>
        <w:rPr>
          <w:rtl/>
          <w:lang w:eastAsia="he-IL"/>
        </w:rPr>
      </w:pPr>
    </w:p>
    <w:p w14:paraId="394CDE79" w14:textId="45DF171B" w:rsidR="00BD529A" w:rsidRDefault="00BD529A" w:rsidP="00BD529A">
      <w:pPr>
        <w:rPr>
          <w:rtl/>
          <w:lang w:eastAsia="he-IL"/>
        </w:rPr>
      </w:pPr>
      <w:r>
        <w:rPr>
          <w:rFonts w:hint="cs"/>
          <w:rtl/>
          <w:lang w:eastAsia="he-IL"/>
        </w:rPr>
        <w:t>זה באמת לא ו</w:t>
      </w:r>
      <w:bookmarkStart w:id="1370" w:name="_ETM_Q1_2082218"/>
      <w:bookmarkEnd w:id="1370"/>
      <w:r>
        <w:rPr>
          <w:rFonts w:hint="cs"/>
          <w:rtl/>
          <w:lang w:eastAsia="he-IL"/>
        </w:rPr>
        <w:t>יכוח אלא חשיבה.</w:t>
      </w:r>
      <w:r w:rsidR="00586F37">
        <w:rPr>
          <w:rFonts w:hint="cs"/>
          <w:rtl/>
          <w:lang w:eastAsia="he-IL"/>
        </w:rPr>
        <w:t xml:space="preserve"> </w:t>
      </w:r>
      <w:r>
        <w:rPr>
          <w:rFonts w:hint="cs"/>
          <w:rtl/>
          <w:lang w:eastAsia="he-IL"/>
        </w:rPr>
        <w:t xml:space="preserve">מצד אחד אני מבין ומצד שני </w:t>
      </w:r>
      <w:bookmarkStart w:id="1371" w:name="_ETM_Q1_2087128"/>
      <w:bookmarkEnd w:id="1371"/>
      <w:r>
        <w:rPr>
          <w:rFonts w:hint="cs"/>
          <w:rtl/>
          <w:lang w:eastAsia="he-IL"/>
        </w:rPr>
        <w:t xml:space="preserve">אני משתכנע לחלוטין שאסור לרדת מ-14 לחמש. אם </w:t>
      </w:r>
      <w:bookmarkStart w:id="1372" w:name="_ETM_Q1_2091037"/>
      <w:bookmarkEnd w:id="1372"/>
      <w:r>
        <w:rPr>
          <w:rFonts w:hint="cs"/>
          <w:rtl/>
          <w:lang w:eastAsia="he-IL"/>
        </w:rPr>
        <w:t>צריך לעזור לכם בכל דרך אפשרית</w:t>
      </w:r>
      <w:r w:rsidR="00586F37">
        <w:rPr>
          <w:rFonts w:hint="cs"/>
          <w:rtl/>
          <w:lang w:eastAsia="he-IL"/>
        </w:rPr>
        <w:t xml:space="preserve"> </w:t>
      </w:r>
      <w:r>
        <w:rPr>
          <w:rFonts w:hint="cs"/>
          <w:rtl/>
          <w:lang w:eastAsia="he-IL"/>
        </w:rPr>
        <w:t xml:space="preserve">וצריך עוד </w:t>
      </w:r>
      <w:bookmarkStart w:id="1373" w:name="_ETM_Q1_2092056"/>
      <w:bookmarkEnd w:id="1373"/>
      <w:r>
        <w:rPr>
          <w:rFonts w:hint="cs"/>
          <w:rtl/>
          <w:lang w:eastAsia="he-IL"/>
        </w:rPr>
        <w:t>אנשים שיענו למענה, נמצא את האנשים הנוספים האלה.</w:t>
      </w:r>
    </w:p>
    <w:p w14:paraId="5B3724F6" w14:textId="77777777" w:rsidR="00BD529A" w:rsidRDefault="00BD529A" w:rsidP="00BD529A">
      <w:pPr>
        <w:rPr>
          <w:rtl/>
          <w:lang w:eastAsia="he-IL"/>
        </w:rPr>
      </w:pPr>
      <w:bookmarkStart w:id="1374" w:name="_ETM_Q1_2096359"/>
      <w:bookmarkStart w:id="1375" w:name="_ETM_Q1_2096393"/>
      <w:bookmarkEnd w:id="1374"/>
      <w:bookmarkEnd w:id="1375"/>
    </w:p>
    <w:p w14:paraId="11FEAA73" w14:textId="6CB85A94" w:rsidR="00BD529A" w:rsidRDefault="00BD529A" w:rsidP="00BD529A">
      <w:pPr>
        <w:pStyle w:val="af6"/>
        <w:keepNext/>
        <w:rPr>
          <w:rtl/>
        </w:rPr>
      </w:pPr>
      <w:bookmarkStart w:id="1376" w:name="ET_yor_6157_240"/>
      <w:r w:rsidRPr="00BD529A">
        <w:rPr>
          <w:rStyle w:val="TagStyle"/>
          <w:rtl/>
        </w:rPr>
        <w:t xml:space="preserve"> &lt;&lt; </w:t>
      </w:r>
      <w:proofErr w:type="spellStart"/>
      <w:r w:rsidRPr="00BD529A">
        <w:rPr>
          <w:rStyle w:val="TagStyle"/>
          <w:rtl/>
        </w:rPr>
        <w:t>יור</w:t>
      </w:r>
      <w:proofErr w:type="spellEnd"/>
      <w:r w:rsidRPr="00BD529A">
        <w:rPr>
          <w:rStyle w:val="TagStyle"/>
          <w:rtl/>
        </w:rPr>
        <w:t xml:space="preserve"> &gt;&gt; </w:t>
      </w:r>
      <w:r>
        <w:rPr>
          <w:rtl/>
        </w:rPr>
        <w:t xml:space="preserve">היו"ר שמחה </w:t>
      </w:r>
      <w:proofErr w:type="spellStart"/>
      <w:r>
        <w:rPr>
          <w:rtl/>
        </w:rPr>
        <w:t>רוטמן</w:t>
      </w:r>
      <w:proofErr w:type="spellEnd"/>
      <w:r>
        <w:rPr>
          <w:rtl/>
        </w:rPr>
        <w:t>:</w:t>
      </w:r>
      <w:r w:rsidRPr="00BD529A">
        <w:rPr>
          <w:rStyle w:val="TagStyle"/>
          <w:rtl/>
        </w:rPr>
        <w:t xml:space="preserve"> &lt;&lt; יור &gt;&gt;</w:t>
      </w:r>
      <w:r w:rsidR="00E705E1">
        <w:rPr>
          <w:rtl/>
        </w:rPr>
        <w:t xml:space="preserve"> </w:t>
      </w:r>
      <w:bookmarkEnd w:id="1376"/>
    </w:p>
    <w:p w14:paraId="7B5D8050" w14:textId="77777777" w:rsidR="00BD529A" w:rsidRDefault="00BD529A" w:rsidP="00BD529A">
      <w:pPr>
        <w:pStyle w:val="KeepWithNext"/>
        <w:rPr>
          <w:rtl/>
          <w:lang w:eastAsia="he-IL"/>
        </w:rPr>
      </w:pPr>
    </w:p>
    <w:p w14:paraId="0C82CCCD" w14:textId="79DFC547" w:rsidR="00BD529A" w:rsidRDefault="00BD529A" w:rsidP="00BD529A">
      <w:pPr>
        <w:rPr>
          <w:rtl/>
          <w:lang w:eastAsia="he-IL"/>
        </w:rPr>
      </w:pPr>
      <w:r>
        <w:rPr>
          <w:rFonts w:hint="cs"/>
          <w:rtl/>
          <w:lang w:eastAsia="he-IL"/>
        </w:rPr>
        <w:t xml:space="preserve">שאסור לרדת מחמש </w:t>
      </w:r>
      <w:bookmarkStart w:id="1377" w:name="_ETM_Q1_2096537"/>
      <w:bookmarkEnd w:id="1377"/>
      <w:r>
        <w:rPr>
          <w:rFonts w:hint="cs"/>
          <w:rtl/>
          <w:lang w:eastAsia="he-IL"/>
        </w:rPr>
        <w:t>ל-14.</w:t>
      </w:r>
    </w:p>
    <w:p w14:paraId="09577019" w14:textId="77777777" w:rsidR="00BD529A" w:rsidRDefault="00BD529A" w:rsidP="00BD529A">
      <w:pPr>
        <w:rPr>
          <w:rtl/>
          <w:lang w:eastAsia="he-IL"/>
        </w:rPr>
      </w:pPr>
      <w:bookmarkStart w:id="1378" w:name="_ETM_Q1_2099627"/>
      <w:bookmarkStart w:id="1379" w:name="_ETM_Q1_2099659"/>
      <w:bookmarkEnd w:id="1378"/>
      <w:bookmarkEnd w:id="1379"/>
    </w:p>
    <w:p w14:paraId="51DD9676" w14:textId="2161CA2D" w:rsidR="00BD529A" w:rsidRDefault="00BD529A" w:rsidP="00BD529A">
      <w:pPr>
        <w:pStyle w:val="a4"/>
        <w:keepNext/>
        <w:rPr>
          <w:rtl/>
        </w:rPr>
      </w:pPr>
      <w:bookmarkStart w:id="1380" w:name="ET_speaker_5791_241"/>
      <w:r w:rsidRPr="00BD529A">
        <w:rPr>
          <w:rStyle w:val="TagStyle"/>
          <w:rtl/>
        </w:rPr>
        <w:t xml:space="preserve"> &lt;&lt; דובר &gt;&gt; </w:t>
      </w:r>
      <w:r>
        <w:rPr>
          <w:rtl/>
        </w:rPr>
        <w:t xml:space="preserve">יואב </w:t>
      </w:r>
      <w:proofErr w:type="spellStart"/>
      <w:r>
        <w:rPr>
          <w:rtl/>
        </w:rPr>
        <w:t>סגלוביץ</w:t>
      </w:r>
      <w:proofErr w:type="spellEnd"/>
      <w:r>
        <w:rPr>
          <w:rtl/>
        </w:rPr>
        <w:t>' (יש עתיד):</w:t>
      </w:r>
      <w:r w:rsidRPr="00BD529A">
        <w:rPr>
          <w:rStyle w:val="TagStyle"/>
          <w:rtl/>
        </w:rPr>
        <w:t xml:space="preserve"> &lt;&lt; דובר &gt;&gt;</w:t>
      </w:r>
      <w:r w:rsidR="00E705E1">
        <w:rPr>
          <w:rtl/>
        </w:rPr>
        <w:t xml:space="preserve"> </w:t>
      </w:r>
      <w:bookmarkEnd w:id="1380"/>
    </w:p>
    <w:p w14:paraId="039D91EC" w14:textId="77777777" w:rsidR="00BD529A" w:rsidRDefault="00BD529A" w:rsidP="00BD529A">
      <w:pPr>
        <w:pStyle w:val="KeepWithNext"/>
        <w:rPr>
          <w:rtl/>
          <w:lang w:eastAsia="he-IL"/>
        </w:rPr>
      </w:pPr>
    </w:p>
    <w:p w14:paraId="2AB61D87" w14:textId="7A618024" w:rsidR="00BD529A" w:rsidRDefault="00BD529A" w:rsidP="00BD529A">
      <w:pPr>
        <w:rPr>
          <w:rtl/>
          <w:lang w:eastAsia="he-IL"/>
        </w:rPr>
      </w:pPr>
      <w:r>
        <w:rPr>
          <w:rFonts w:hint="cs"/>
          <w:rtl/>
          <w:lang w:eastAsia="he-IL"/>
        </w:rPr>
        <w:t>אני התבלבלתי. אסור לעשות את השינוי מחמש ל-14.</w:t>
      </w:r>
      <w:r w:rsidR="00586F37">
        <w:rPr>
          <w:rFonts w:hint="cs"/>
          <w:rtl/>
          <w:lang w:eastAsia="he-IL"/>
        </w:rPr>
        <w:t xml:space="preserve"> </w:t>
      </w:r>
      <w:r>
        <w:rPr>
          <w:rFonts w:hint="cs"/>
          <w:rtl/>
          <w:lang w:eastAsia="he-IL"/>
        </w:rPr>
        <w:t>זה עולם טיעונים שהוא לא נכון.</w:t>
      </w:r>
    </w:p>
    <w:p w14:paraId="4F5EFC07" w14:textId="77777777" w:rsidR="00BD529A" w:rsidRDefault="00BD529A" w:rsidP="00BD529A">
      <w:pPr>
        <w:rPr>
          <w:rtl/>
          <w:lang w:eastAsia="he-IL"/>
        </w:rPr>
      </w:pPr>
      <w:bookmarkStart w:id="1381" w:name="_ETM_Q1_2107020"/>
      <w:bookmarkEnd w:id="1381"/>
    </w:p>
    <w:p w14:paraId="766FF9D0" w14:textId="1B3ADAF9" w:rsidR="00BD529A" w:rsidRDefault="00BD529A" w:rsidP="00BD529A">
      <w:pPr>
        <w:pStyle w:val="af6"/>
        <w:keepNext/>
        <w:rPr>
          <w:rtl/>
        </w:rPr>
      </w:pPr>
      <w:bookmarkStart w:id="1382" w:name="ET_yor_6157_242"/>
      <w:r w:rsidRPr="00BD529A">
        <w:rPr>
          <w:rStyle w:val="TagStyle"/>
          <w:rtl/>
        </w:rPr>
        <w:t xml:space="preserve"> &lt;&lt; </w:t>
      </w:r>
      <w:proofErr w:type="spellStart"/>
      <w:r w:rsidRPr="00BD529A">
        <w:rPr>
          <w:rStyle w:val="TagStyle"/>
          <w:rtl/>
        </w:rPr>
        <w:t>יור</w:t>
      </w:r>
      <w:proofErr w:type="spellEnd"/>
      <w:r w:rsidRPr="00BD529A">
        <w:rPr>
          <w:rStyle w:val="TagStyle"/>
          <w:rtl/>
        </w:rPr>
        <w:t xml:space="preserve"> &gt;&gt; </w:t>
      </w:r>
      <w:r>
        <w:rPr>
          <w:rtl/>
        </w:rPr>
        <w:t xml:space="preserve">היו"ר שמחה </w:t>
      </w:r>
      <w:proofErr w:type="spellStart"/>
      <w:r>
        <w:rPr>
          <w:rtl/>
        </w:rPr>
        <w:t>רוטמן</w:t>
      </w:r>
      <w:proofErr w:type="spellEnd"/>
      <w:r>
        <w:rPr>
          <w:rtl/>
        </w:rPr>
        <w:t>:</w:t>
      </w:r>
      <w:r w:rsidRPr="00BD529A">
        <w:rPr>
          <w:rStyle w:val="TagStyle"/>
          <w:rtl/>
        </w:rPr>
        <w:t xml:space="preserve"> &lt;&lt; יור &gt;&gt;</w:t>
      </w:r>
      <w:r w:rsidR="00E705E1">
        <w:rPr>
          <w:rtl/>
        </w:rPr>
        <w:t xml:space="preserve"> </w:t>
      </w:r>
      <w:bookmarkEnd w:id="1382"/>
    </w:p>
    <w:p w14:paraId="1065880C" w14:textId="77777777" w:rsidR="00BD529A" w:rsidRDefault="00BD529A" w:rsidP="00BD529A">
      <w:pPr>
        <w:pStyle w:val="KeepWithNext"/>
        <w:rPr>
          <w:rtl/>
          <w:lang w:eastAsia="he-IL"/>
        </w:rPr>
      </w:pPr>
    </w:p>
    <w:p w14:paraId="0F4B08F1" w14:textId="6C9E0379" w:rsidR="00BD529A" w:rsidRDefault="00BD529A" w:rsidP="00BD529A">
      <w:pPr>
        <w:rPr>
          <w:rtl/>
          <w:lang w:eastAsia="he-IL"/>
        </w:rPr>
      </w:pPr>
      <w:bookmarkStart w:id="1383" w:name="_ETM_Q1_2107226"/>
      <w:bookmarkStart w:id="1384" w:name="_ETM_Q1_2107255"/>
      <w:bookmarkEnd w:id="1383"/>
      <w:bookmarkEnd w:id="1384"/>
      <w:r>
        <w:rPr>
          <w:rFonts w:hint="cs"/>
          <w:rtl/>
          <w:lang w:eastAsia="he-IL"/>
        </w:rPr>
        <w:t>הפטור למכרז הראשון</w:t>
      </w:r>
      <w:bookmarkStart w:id="1385" w:name="_ETM_Q1_2106060"/>
      <w:bookmarkStart w:id="1386" w:name="_ETM_Q1_2106370"/>
      <w:bookmarkStart w:id="1387" w:name="_ETM_Q1_2106404"/>
      <w:bookmarkEnd w:id="1385"/>
      <w:bookmarkEnd w:id="1386"/>
      <w:bookmarkEnd w:id="1387"/>
      <w:r>
        <w:rPr>
          <w:rFonts w:hint="cs"/>
          <w:rtl/>
          <w:lang w:eastAsia="he-IL"/>
        </w:rPr>
        <w:t xml:space="preserve"> שתפרסמו חמישה ימי עבודה, יהיה עורך-הדין שיענה </w:t>
      </w:r>
      <w:bookmarkStart w:id="1388" w:name="_ETM_Q1_2110093"/>
      <w:bookmarkEnd w:id="1388"/>
      <w:r>
        <w:rPr>
          <w:rFonts w:hint="cs"/>
          <w:rtl/>
          <w:lang w:eastAsia="he-IL"/>
        </w:rPr>
        <w:t>למכתבים. אני לא יכול</w:t>
      </w:r>
      <w:r w:rsidR="00586F37">
        <w:rPr>
          <w:rFonts w:hint="cs"/>
          <w:rtl/>
          <w:lang w:eastAsia="he-IL"/>
        </w:rPr>
        <w:t xml:space="preserve"> </w:t>
      </w:r>
      <w:r>
        <w:rPr>
          <w:rFonts w:hint="cs"/>
          <w:rtl/>
          <w:lang w:eastAsia="he-IL"/>
        </w:rPr>
        <w:t xml:space="preserve">להתווכח עם יואב למרות שאני מאוד רוצה </w:t>
      </w:r>
      <w:bookmarkStart w:id="1389" w:name="_ETM_Q1_2121326"/>
      <w:bookmarkEnd w:id="1389"/>
      <w:r>
        <w:rPr>
          <w:rFonts w:hint="cs"/>
          <w:rtl/>
          <w:lang w:eastAsia="he-IL"/>
        </w:rPr>
        <w:t>כי אלה הדברים שאמרנו בישיבה הקודמת</w:t>
      </w:r>
      <w:bookmarkStart w:id="1390" w:name="_ETM_Q1_2124991"/>
      <w:bookmarkEnd w:id="1390"/>
      <w:r>
        <w:rPr>
          <w:rFonts w:hint="cs"/>
          <w:rtl/>
          <w:lang w:eastAsia="he-IL"/>
        </w:rPr>
        <w:t xml:space="preserve"> ולכן ירדתם </w:t>
      </w:r>
      <w:r>
        <w:rPr>
          <w:rtl/>
          <w:lang w:eastAsia="he-IL"/>
        </w:rPr>
        <w:t>–</w:t>
      </w:r>
      <w:r>
        <w:rPr>
          <w:rFonts w:hint="cs"/>
          <w:rtl/>
          <w:lang w:eastAsia="he-IL"/>
        </w:rPr>
        <w:t xml:space="preserve"> אני עוד</w:t>
      </w:r>
      <w:bookmarkStart w:id="1391" w:name="_ETM_Q1_2128291"/>
      <w:bookmarkEnd w:id="1391"/>
      <w:r>
        <w:rPr>
          <w:rFonts w:hint="cs"/>
          <w:rtl/>
          <w:lang w:eastAsia="he-IL"/>
        </w:rPr>
        <w:t xml:space="preserve"> לא ירדתי </w:t>
      </w:r>
      <w:r>
        <w:rPr>
          <w:rtl/>
          <w:lang w:eastAsia="he-IL"/>
        </w:rPr>
        <w:t>–</w:t>
      </w:r>
      <w:r>
        <w:rPr>
          <w:rFonts w:hint="cs"/>
          <w:rtl/>
          <w:lang w:eastAsia="he-IL"/>
        </w:rPr>
        <w:t xml:space="preserve"> מהדבר הזה. אני חייב לומר שדווקא בארבעה החודשים הראשונים, כאשר </w:t>
      </w:r>
      <w:bookmarkStart w:id="1392" w:name="_ETM_Q1_2134507"/>
      <w:bookmarkEnd w:id="1392"/>
      <w:r>
        <w:rPr>
          <w:rFonts w:hint="cs"/>
          <w:rtl/>
          <w:lang w:eastAsia="he-IL"/>
        </w:rPr>
        <w:t xml:space="preserve">עושים את ההתקשרויות הראשונות ואחר כך עושים התקשרויות המשך, נעילת הדלת, תוצרת הארץ </w:t>
      </w:r>
      <w:bookmarkStart w:id="1393" w:name="_ETM_Q1_2140277"/>
      <w:bookmarkEnd w:id="1393"/>
      <w:r>
        <w:rPr>
          <w:rFonts w:hint="cs"/>
          <w:rtl/>
          <w:lang w:eastAsia="he-IL"/>
        </w:rPr>
        <w:t>וכל הדברים האלה נקבעים, נכתב</w:t>
      </w:r>
      <w:r w:rsidR="00586F37">
        <w:rPr>
          <w:rFonts w:hint="cs"/>
          <w:rtl/>
          <w:lang w:eastAsia="he-IL"/>
        </w:rPr>
        <w:t xml:space="preserve"> </w:t>
      </w:r>
      <w:r>
        <w:rPr>
          <w:rFonts w:hint="cs"/>
          <w:rtl/>
          <w:lang w:eastAsia="he-IL"/>
        </w:rPr>
        <w:t>ספר ההוראות, דווקא שם בעולם מתוקן הייתי</w:t>
      </w:r>
      <w:r w:rsidR="00586F37">
        <w:rPr>
          <w:rFonts w:hint="cs"/>
          <w:rtl/>
          <w:lang w:eastAsia="he-IL"/>
        </w:rPr>
        <w:t xml:space="preserve"> </w:t>
      </w:r>
      <w:r>
        <w:rPr>
          <w:rFonts w:hint="cs"/>
          <w:rtl/>
          <w:lang w:eastAsia="he-IL"/>
        </w:rPr>
        <w:t>בא ואומר לכם שאתם רוצים את זה ואת זה ואת זה ואני רוצה לתת לכם את זה, את הדברים המיוחדים שלכם,</w:t>
      </w:r>
      <w:r w:rsidR="00586F37">
        <w:rPr>
          <w:rFonts w:hint="cs"/>
          <w:rtl/>
          <w:lang w:eastAsia="he-IL"/>
        </w:rPr>
        <w:t xml:space="preserve"> </w:t>
      </w:r>
      <w:r>
        <w:rPr>
          <w:rFonts w:hint="cs"/>
          <w:rtl/>
          <w:lang w:eastAsia="he-IL"/>
        </w:rPr>
        <w:t>את</w:t>
      </w:r>
      <w:r w:rsidR="00586F37">
        <w:rPr>
          <w:rFonts w:hint="cs"/>
          <w:rtl/>
          <w:lang w:eastAsia="he-IL"/>
        </w:rPr>
        <w:t xml:space="preserve"> </w:t>
      </w:r>
      <w:r>
        <w:rPr>
          <w:rFonts w:hint="cs"/>
          <w:rtl/>
          <w:lang w:eastAsia="he-IL"/>
        </w:rPr>
        <w:t xml:space="preserve">פרק </w:t>
      </w:r>
      <w:bookmarkStart w:id="1394" w:name="_ETM_Q1_2154127"/>
      <w:bookmarkEnd w:id="1394"/>
      <w:r>
        <w:rPr>
          <w:rFonts w:hint="cs"/>
          <w:rtl/>
          <w:lang w:eastAsia="he-IL"/>
        </w:rPr>
        <w:t>זמן ההתארגנות, את התקנה שעוד שנייה נדבר עליה,</w:t>
      </w:r>
      <w:bookmarkStart w:id="1395" w:name="_ETM_Q1_2160609"/>
      <w:bookmarkEnd w:id="1395"/>
      <w:r>
        <w:rPr>
          <w:rFonts w:hint="cs"/>
          <w:rtl/>
          <w:lang w:eastAsia="he-IL"/>
        </w:rPr>
        <w:t xml:space="preserve"> אני רוצה לתת לכם אותה, בואו תרדו מחמישה לשלושה,</w:t>
      </w:r>
      <w:bookmarkStart w:id="1396" w:name="_ETM_Q1_2162910"/>
      <w:bookmarkEnd w:id="1396"/>
      <w:r>
        <w:rPr>
          <w:rFonts w:hint="cs"/>
          <w:rtl/>
          <w:lang w:eastAsia="he-IL"/>
        </w:rPr>
        <w:t xml:space="preserve"> תרדו מחמישה לשניים. אני</w:t>
      </w:r>
      <w:r w:rsidR="00586F37">
        <w:rPr>
          <w:rFonts w:hint="cs"/>
          <w:rtl/>
          <w:lang w:eastAsia="he-IL"/>
        </w:rPr>
        <w:t xml:space="preserve"> </w:t>
      </w:r>
      <w:r>
        <w:rPr>
          <w:rFonts w:hint="cs"/>
          <w:rtl/>
          <w:lang w:eastAsia="he-IL"/>
        </w:rPr>
        <w:t>לא ארע את מצבכם, ודאי יחסית למשרד ממשלתי אחר</w:t>
      </w:r>
      <w:bookmarkStart w:id="1397" w:name="_ETM_Q1_2169450"/>
      <w:bookmarkEnd w:id="1397"/>
      <w:r>
        <w:rPr>
          <w:rFonts w:hint="cs"/>
          <w:rtl/>
          <w:lang w:eastAsia="he-IL"/>
        </w:rPr>
        <w:t>. כשיואב מסכים איתי, איך אני יכול להגיד</w:t>
      </w:r>
      <w:bookmarkStart w:id="1398" w:name="_ETM_Q1_2172649"/>
      <w:bookmarkEnd w:id="1398"/>
      <w:r>
        <w:rPr>
          <w:rFonts w:hint="cs"/>
          <w:rtl/>
          <w:lang w:eastAsia="he-IL"/>
        </w:rPr>
        <w:t xml:space="preserve"> לא? אני באמת חושב שזה קשה. זה קשה וזה ל</w:t>
      </w:r>
      <w:bookmarkStart w:id="1399" w:name="_ETM_Q1_2184000"/>
      <w:bookmarkEnd w:id="1399"/>
      <w:r>
        <w:rPr>
          <w:rFonts w:hint="cs"/>
          <w:rtl/>
          <w:lang w:eastAsia="he-IL"/>
        </w:rPr>
        <w:t xml:space="preserve">א מתכתב </w:t>
      </w:r>
      <w:r w:rsidR="00FD235A">
        <w:rPr>
          <w:rFonts w:hint="cs"/>
          <w:rtl/>
          <w:lang w:eastAsia="he-IL"/>
        </w:rPr>
        <w:t xml:space="preserve">עם </w:t>
      </w:r>
      <w:proofErr w:type="spellStart"/>
      <w:r w:rsidR="00FD235A">
        <w:rPr>
          <w:rFonts w:hint="cs"/>
          <w:rtl/>
          <w:lang w:eastAsia="he-IL"/>
        </w:rPr>
        <w:t>הרציונלים</w:t>
      </w:r>
      <w:proofErr w:type="spellEnd"/>
      <w:r w:rsidR="00FD235A">
        <w:rPr>
          <w:rFonts w:hint="cs"/>
          <w:rtl/>
          <w:lang w:eastAsia="he-IL"/>
        </w:rPr>
        <w:t xml:space="preserve"> בגללם אני רוצה </w:t>
      </w:r>
      <w:bookmarkStart w:id="1400" w:name="_ETM_Q1_2190117"/>
      <w:bookmarkEnd w:id="1400"/>
      <w:r w:rsidR="00FD235A">
        <w:rPr>
          <w:rFonts w:hint="cs"/>
          <w:rtl/>
          <w:lang w:eastAsia="he-IL"/>
        </w:rPr>
        <w:t>לתת לכם את ההקלות האחרות כי ההקלות האחרות הן חשש. אני מבין שהשש והשמונה, אני מבחינתי הייתי מעלה את השמונה. שם אני יכול הרבה יותר לגלות את הגמישות. כאן זו העין המפקחת שקריטי שתהיה.</w:t>
      </w:r>
    </w:p>
    <w:p w14:paraId="0214AFBB" w14:textId="77777777" w:rsidR="00FD235A" w:rsidRDefault="00FD235A" w:rsidP="00BD529A">
      <w:pPr>
        <w:rPr>
          <w:rtl/>
          <w:lang w:eastAsia="he-IL"/>
        </w:rPr>
      </w:pPr>
    </w:p>
    <w:p w14:paraId="0B666397" w14:textId="39061BD5" w:rsidR="009554D6" w:rsidRDefault="00FD235A" w:rsidP="00BD529A">
      <w:pPr>
        <w:rPr>
          <w:rtl/>
          <w:lang w:eastAsia="he-IL"/>
        </w:rPr>
      </w:pPr>
      <w:r>
        <w:rPr>
          <w:rFonts w:hint="cs"/>
          <w:rtl/>
          <w:lang w:eastAsia="he-IL"/>
        </w:rPr>
        <w:t xml:space="preserve">אני אגיד לך יותר מזה. </w:t>
      </w:r>
      <w:bookmarkStart w:id="1401" w:name="_ETM_Q1_2214705"/>
      <w:bookmarkEnd w:id="1401"/>
      <w:r>
        <w:rPr>
          <w:rFonts w:hint="cs"/>
          <w:rtl/>
          <w:lang w:eastAsia="he-IL"/>
        </w:rPr>
        <w:t>בסופו של דבר המפקחת -</w:t>
      </w:r>
      <w:r w:rsidR="00586F37">
        <w:rPr>
          <w:rFonts w:hint="cs"/>
          <w:rtl/>
          <w:lang w:eastAsia="he-IL"/>
        </w:rPr>
        <w:t xml:space="preserve"> </w:t>
      </w:r>
      <w:r>
        <w:rPr>
          <w:rFonts w:hint="cs"/>
          <w:rtl/>
          <w:lang w:eastAsia="he-IL"/>
        </w:rPr>
        <w:t>חלופת מכתבים, מוצאים מישהו שיענה על המכתבים</w:t>
      </w:r>
      <w:r w:rsidR="00586F37">
        <w:rPr>
          <w:rFonts w:hint="cs"/>
          <w:rtl/>
          <w:lang w:eastAsia="he-IL"/>
        </w:rPr>
        <w:t xml:space="preserve"> </w:t>
      </w:r>
      <w:r>
        <w:rPr>
          <w:rFonts w:hint="cs"/>
          <w:rtl/>
          <w:lang w:eastAsia="he-IL"/>
        </w:rPr>
        <w:t xml:space="preserve">- הרי בסופו של </w:t>
      </w:r>
      <w:bookmarkStart w:id="1402" w:name="_ETM_Q1_2219900"/>
      <w:bookmarkEnd w:id="1402"/>
      <w:r>
        <w:rPr>
          <w:rFonts w:hint="cs"/>
          <w:rtl/>
          <w:lang w:eastAsia="he-IL"/>
        </w:rPr>
        <w:t xml:space="preserve">דבר החשש האמיתי הוא צו מניעה. דווקא אתם שהיכולת של </w:t>
      </w:r>
      <w:bookmarkStart w:id="1403" w:name="_ETM_Q1_2223872"/>
      <w:bookmarkEnd w:id="1403"/>
      <w:r>
        <w:rPr>
          <w:rFonts w:hint="cs"/>
          <w:rtl/>
          <w:lang w:eastAsia="he-IL"/>
        </w:rPr>
        <w:t xml:space="preserve">ההתקשרות שלכם היא הרבה יותר מהירה ממשרד אחר, </w:t>
      </w:r>
      <w:bookmarkStart w:id="1404" w:name="_ETM_Q1_2226833"/>
      <w:bookmarkEnd w:id="1404"/>
      <w:r>
        <w:rPr>
          <w:rFonts w:hint="cs"/>
          <w:rtl/>
          <w:lang w:eastAsia="he-IL"/>
        </w:rPr>
        <w:t>אתם תגיעו הרבה יותר מהר למעשה עשוי או כבר התחלנו</w:t>
      </w:r>
      <w:bookmarkStart w:id="1405" w:name="_ETM_Q1_2230163"/>
      <w:bookmarkEnd w:id="1405"/>
      <w:r>
        <w:rPr>
          <w:rFonts w:hint="cs"/>
          <w:rtl/>
          <w:lang w:eastAsia="he-IL"/>
        </w:rPr>
        <w:t xml:space="preserve"> ואל תיתן צו מניעה. תגיעו לשם הרבה יותר מהר ממשרד ולכן הגולגולת שלכם בהקשר הזה </w:t>
      </w:r>
      <w:bookmarkStart w:id="1406" w:name="_ETM_Q1_2236236"/>
      <w:bookmarkEnd w:id="1406"/>
      <w:r>
        <w:rPr>
          <w:rFonts w:hint="cs"/>
          <w:rtl/>
          <w:lang w:eastAsia="he-IL"/>
        </w:rPr>
        <w:t xml:space="preserve">פחות דקה מאשר משרדים אחרים ולכן אתם נשמרים אחרת. וגם, תאמינו או לא, אני חושב שוודאי שכאשר יהיה מדובר </w:t>
      </w:r>
      <w:bookmarkStart w:id="1407" w:name="_ETM_Q1_2245020"/>
      <w:bookmarkEnd w:id="1407"/>
      <w:proofErr w:type="spellStart"/>
      <w:r>
        <w:rPr>
          <w:rFonts w:hint="cs"/>
          <w:rtl/>
          <w:lang w:eastAsia="he-IL"/>
        </w:rPr>
        <w:t>במינהלת</w:t>
      </w:r>
      <w:proofErr w:type="spellEnd"/>
      <w:r>
        <w:rPr>
          <w:rFonts w:hint="cs"/>
          <w:rtl/>
          <w:lang w:eastAsia="he-IL"/>
        </w:rPr>
        <w:t xml:space="preserve"> תקומה, ככל שיגיעו עתירות לבית משפט, זה באמת </w:t>
      </w:r>
      <w:bookmarkStart w:id="1408" w:name="_ETM_Q1_2251325"/>
      <w:bookmarkEnd w:id="1408"/>
      <w:r>
        <w:rPr>
          <w:rFonts w:hint="cs"/>
          <w:rtl/>
          <w:lang w:eastAsia="he-IL"/>
        </w:rPr>
        <w:t>יהיה המקום לבוא לבית משפט, שפרקליטות המדינה תבוא לבית</w:t>
      </w:r>
      <w:bookmarkStart w:id="1409" w:name="_ETM_Q1_2257515"/>
      <w:bookmarkEnd w:id="1409"/>
      <w:r>
        <w:rPr>
          <w:rFonts w:hint="cs"/>
          <w:rtl/>
          <w:lang w:eastAsia="he-IL"/>
        </w:rPr>
        <w:t xml:space="preserve"> המשפט ותגיד לו בשום פנים ואופן, אם אתה תוציא כאן </w:t>
      </w:r>
      <w:bookmarkStart w:id="1410" w:name="_ETM_Q1_2257687"/>
      <w:bookmarkEnd w:id="1410"/>
      <w:r>
        <w:rPr>
          <w:rFonts w:hint="cs"/>
          <w:rtl/>
          <w:lang w:eastAsia="he-IL"/>
        </w:rPr>
        <w:t xml:space="preserve">צו מניעה, אנחנו רצים מיד לעליון. לא עוצרים </w:t>
      </w:r>
      <w:bookmarkStart w:id="1411" w:name="_ETM_Q1_2261135"/>
      <w:bookmarkEnd w:id="1411"/>
      <w:r>
        <w:rPr>
          <w:rFonts w:hint="cs"/>
          <w:rtl/>
          <w:lang w:eastAsia="he-IL"/>
        </w:rPr>
        <w:t xml:space="preserve">את הכלי הנפלא הזה שהקמנו של </w:t>
      </w:r>
      <w:proofErr w:type="spellStart"/>
      <w:r>
        <w:rPr>
          <w:rFonts w:hint="cs"/>
          <w:rtl/>
          <w:lang w:eastAsia="he-IL"/>
        </w:rPr>
        <w:t>מינהלת</w:t>
      </w:r>
      <w:proofErr w:type="spellEnd"/>
      <w:r>
        <w:rPr>
          <w:rFonts w:hint="cs"/>
          <w:rtl/>
          <w:lang w:eastAsia="he-IL"/>
        </w:rPr>
        <w:t xml:space="preserve"> תקומה.</w:t>
      </w:r>
      <w:r w:rsidR="00586F37">
        <w:rPr>
          <w:rFonts w:hint="cs"/>
          <w:rtl/>
          <w:lang w:eastAsia="he-IL"/>
        </w:rPr>
        <w:t xml:space="preserve"> </w:t>
      </w:r>
      <w:r w:rsidR="009554D6">
        <w:rPr>
          <w:rFonts w:hint="cs"/>
          <w:rtl/>
          <w:lang w:eastAsia="he-IL"/>
        </w:rPr>
        <w:t xml:space="preserve">אני חושב שהחשש כאן במקרה הזה מהתערבות יתר של בית </w:t>
      </w:r>
      <w:bookmarkStart w:id="1412" w:name="_ETM_Q1_2268811"/>
      <w:bookmarkEnd w:id="1412"/>
      <w:r w:rsidR="009554D6">
        <w:rPr>
          <w:rFonts w:hint="cs"/>
          <w:rtl/>
          <w:lang w:eastAsia="he-IL"/>
        </w:rPr>
        <w:t>המשפט, ואני הרי בחדר הבן אדם הכי פרנואיד לבית המשפט</w:t>
      </w:r>
      <w:bookmarkStart w:id="1413" w:name="_ETM_Q1_2272624"/>
      <w:bookmarkEnd w:id="1413"/>
      <w:r w:rsidR="009554D6">
        <w:rPr>
          <w:rFonts w:hint="cs"/>
          <w:rtl/>
          <w:lang w:eastAsia="he-IL"/>
        </w:rPr>
        <w:t>. זה שאני פרנואיד, לא אומר שלא רודפים אחריי. אם יואב מחייך, כלל עשיתי את שלי.</w:t>
      </w:r>
    </w:p>
    <w:p w14:paraId="1DD342B1" w14:textId="77777777" w:rsidR="009554D6" w:rsidRDefault="009554D6" w:rsidP="00BD529A">
      <w:pPr>
        <w:rPr>
          <w:rtl/>
          <w:lang w:eastAsia="he-IL"/>
        </w:rPr>
      </w:pPr>
      <w:bookmarkStart w:id="1414" w:name="_ETM_Q1_2280501"/>
      <w:bookmarkStart w:id="1415" w:name="_ETM_Q1_2280540"/>
      <w:bookmarkEnd w:id="1414"/>
      <w:bookmarkEnd w:id="1415"/>
    </w:p>
    <w:p w14:paraId="7E945562" w14:textId="0E05E65D" w:rsidR="00FD235A" w:rsidRDefault="009554D6" w:rsidP="00BD529A">
      <w:pPr>
        <w:rPr>
          <w:rtl/>
          <w:lang w:eastAsia="he-IL"/>
        </w:rPr>
      </w:pPr>
      <w:bookmarkStart w:id="1416" w:name="_ETM_Q1_2280605"/>
      <w:bookmarkStart w:id="1417" w:name="_ETM_Q1_2280632"/>
      <w:bookmarkEnd w:id="1416"/>
      <w:bookmarkEnd w:id="1417"/>
      <w:r>
        <w:rPr>
          <w:rFonts w:hint="cs"/>
          <w:rtl/>
          <w:lang w:eastAsia="he-IL"/>
        </w:rPr>
        <w:t xml:space="preserve">אני חושב </w:t>
      </w:r>
      <w:bookmarkStart w:id="1418" w:name="_ETM_Q1_2278728"/>
      <w:bookmarkEnd w:id="1418"/>
      <w:r>
        <w:rPr>
          <w:rFonts w:hint="cs"/>
          <w:rtl/>
          <w:lang w:eastAsia="he-IL"/>
        </w:rPr>
        <w:t xml:space="preserve">שדווקא במקרה הזה החשש </w:t>
      </w:r>
      <w:bookmarkStart w:id="1419" w:name="_ETM_Q1_2285987"/>
      <w:bookmarkEnd w:id="1419"/>
      <w:r>
        <w:rPr>
          <w:rFonts w:hint="cs"/>
          <w:rtl/>
          <w:lang w:eastAsia="he-IL"/>
        </w:rPr>
        <w:t>שלכם</w:t>
      </w:r>
      <w:r w:rsidR="00586F37">
        <w:rPr>
          <w:rFonts w:hint="cs"/>
          <w:rtl/>
          <w:lang w:eastAsia="he-IL"/>
        </w:rPr>
        <w:t xml:space="preserve"> </w:t>
      </w:r>
      <w:r>
        <w:rPr>
          <w:rFonts w:hint="cs"/>
          <w:rtl/>
          <w:lang w:eastAsia="he-IL"/>
        </w:rPr>
        <w:t xml:space="preserve">פוגע </w:t>
      </w:r>
      <w:proofErr w:type="spellStart"/>
      <w:r>
        <w:rPr>
          <w:rFonts w:hint="cs"/>
          <w:rtl/>
          <w:lang w:eastAsia="he-IL"/>
        </w:rPr>
        <w:t>ברציונלים</w:t>
      </w:r>
      <w:proofErr w:type="spellEnd"/>
      <w:r>
        <w:rPr>
          <w:rFonts w:hint="cs"/>
          <w:rtl/>
          <w:lang w:eastAsia="he-IL"/>
        </w:rPr>
        <w:t xml:space="preserve"> האחרים ואני חושב </w:t>
      </w:r>
      <w:bookmarkStart w:id="1420" w:name="_ETM_Q1_2291816"/>
      <w:bookmarkEnd w:id="1420"/>
      <w:r>
        <w:rPr>
          <w:rFonts w:hint="cs"/>
          <w:rtl/>
          <w:lang w:eastAsia="he-IL"/>
        </w:rPr>
        <w:t>שכדאי שנוותר על זה.</w:t>
      </w:r>
    </w:p>
    <w:p w14:paraId="7E76AD9B" w14:textId="77777777" w:rsidR="009554D6" w:rsidRDefault="009554D6" w:rsidP="00BD529A">
      <w:pPr>
        <w:rPr>
          <w:rtl/>
          <w:lang w:eastAsia="he-IL"/>
        </w:rPr>
      </w:pPr>
      <w:bookmarkStart w:id="1421" w:name="_ETM_Q1_2292414"/>
      <w:bookmarkStart w:id="1422" w:name="_ETM_Q1_2292451"/>
      <w:bookmarkEnd w:id="1421"/>
      <w:bookmarkEnd w:id="1422"/>
    </w:p>
    <w:p w14:paraId="5059E1F7" w14:textId="3F3E3707" w:rsidR="009554D6" w:rsidRDefault="009554D6" w:rsidP="009554D6">
      <w:pPr>
        <w:pStyle w:val="af9"/>
        <w:keepNext/>
        <w:rPr>
          <w:rtl/>
          <w:lang w:eastAsia="he-IL"/>
        </w:rPr>
      </w:pPr>
      <w:bookmarkStart w:id="1423" w:name="ET_guest_קובי_פאר_243"/>
      <w:r w:rsidRPr="009554D6">
        <w:rPr>
          <w:rStyle w:val="TagStyle"/>
          <w:rtl/>
        </w:rPr>
        <w:t xml:space="preserve"> &lt;&lt; אורח &gt;&gt; </w:t>
      </w:r>
      <w:r>
        <w:rPr>
          <w:rtl/>
          <w:lang w:eastAsia="he-IL"/>
        </w:rPr>
        <w:t>קובי פאר:</w:t>
      </w:r>
      <w:r w:rsidRPr="009554D6">
        <w:rPr>
          <w:rStyle w:val="TagStyle"/>
          <w:rtl/>
        </w:rPr>
        <w:t xml:space="preserve"> &lt;&lt; אורח &gt;&gt;</w:t>
      </w:r>
      <w:r w:rsidR="00E705E1">
        <w:rPr>
          <w:rtl/>
          <w:lang w:eastAsia="he-IL"/>
        </w:rPr>
        <w:t xml:space="preserve"> </w:t>
      </w:r>
      <w:bookmarkEnd w:id="1423"/>
    </w:p>
    <w:p w14:paraId="2C4AF221" w14:textId="77777777" w:rsidR="009554D6" w:rsidRDefault="009554D6" w:rsidP="009554D6">
      <w:pPr>
        <w:pStyle w:val="KeepWithNext"/>
        <w:rPr>
          <w:rtl/>
          <w:lang w:eastAsia="he-IL"/>
        </w:rPr>
      </w:pPr>
    </w:p>
    <w:p w14:paraId="560BBE96" w14:textId="7F26F6AE" w:rsidR="00FD235A" w:rsidRDefault="009554D6" w:rsidP="009554D6">
      <w:pPr>
        <w:rPr>
          <w:rtl/>
          <w:lang w:eastAsia="he-IL"/>
        </w:rPr>
      </w:pPr>
      <w:r>
        <w:rPr>
          <w:rFonts w:hint="cs"/>
          <w:rtl/>
          <w:lang w:eastAsia="he-IL"/>
        </w:rPr>
        <w:t>אם כן, שני רוצה לומר שני דברים.</w:t>
      </w:r>
      <w:bookmarkStart w:id="1424" w:name="_ETM_Q1_2295663"/>
      <w:bookmarkEnd w:id="1424"/>
      <w:r w:rsidR="00586F37">
        <w:rPr>
          <w:rFonts w:hint="cs"/>
          <w:rtl/>
          <w:lang w:eastAsia="he-IL"/>
        </w:rPr>
        <w:t xml:space="preserve"> </w:t>
      </w:r>
      <w:r>
        <w:rPr>
          <w:rFonts w:hint="cs"/>
          <w:rtl/>
          <w:lang w:eastAsia="he-IL"/>
        </w:rPr>
        <w:t xml:space="preserve">ראשית, </w:t>
      </w:r>
      <w:bookmarkStart w:id="1425" w:name="_ETM_Q1_2298606"/>
      <w:bookmarkEnd w:id="1425"/>
      <w:r>
        <w:rPr>
          <w:rFonts w:hint="cs"/>
          <w:rtl/>
          <w:lang w:eastAsia="he-IL"/>
        </w:rPr>
        <w:t xml:space="preserve">שיהיה ברור שאם אנחנו דיברנו על ארבעה חודשים, אחנו לרגע לא חושבים </w:t>
      </w:r>
      <w:r>
        <w:rPr>
          <w:rtl/>
          <w:lang w:eastAsia="he-IL"/>
        </w:rPr>
        <w:t>–</w:t>
      </w:r>
      <w:r>
        <w:rPr>
          <w:rFonts w:hint="cs"/>
          <w:rtl/>
          <w:lang w:eastAsia="he-IL"/>
        </w:rPr>
        <w:t xml:space="preserve"> ואני כבר אומר את זה לפרוטוקול ולא משנה מה תהיה התוצאה </w:t>
      </w:r>
      <w:r>
        <w:rPr>
          <w:rtl/>
          <w:lang w:eastAsia="he-IL"/>
        </w:rPr>
        <w:t>–</w:t>
      </w:r>
      <w:r>
        <w:rPr>
          <w:rFonts w:hint="cs"/>
          <w:rtl/>
          <w:lang w:eastAsia="he-IL"/>
        </w:rPr>
        <w:t xml:space="preserve"> לא התכוונו</w:t>
      </w:r>
      <w:r w:rsidR="00586F37">
        <w:rPr>
          <w:rFonts w:hint="cs"/>
          <w:rtl/>
          <w:lang w:eastAsia="he-IL"/>
        </w:rPr>
        <w:t xml:space="preserve"> </w:t>
      </w:r>
      <w:r>
        <w:rPr>
          <w:rFonts w:hint="cs"/>
          <w:rtl/>
          <w:lang w:eastAsia="he-IL"/>
        </w:rPr>
        <w:t xml:space="preserve">ולא מתכוונים מעבר לארבעה חודשים. כלומר, זה לא להכניס רגל בדלת ולהגיד </w:t>
      </w:r>
      <w:bookmarkStart w:id="1426" w:name="_ETM_Q1_2316949"/>
      <w:bookmarkEnd w:id="1426"/>
      <w:r>
        <w:rPr>
          <w:rFonts w:hint="cs"/>
          <w:rtl/>
          <w:lang w:eastAsia="he-IL"/>
        </w:rPr>
        <w:t>שעכשיו פתחתי את הדלת ועכשיו אני עושה מארבעה לשמונה,</w:t>
      </w:r>
      <w:bookmarkStart w:id="1427" w:name="_ETM_Q1_2319663"/>
      <w:bookmarkEnd w:id="1427"/>
      <w:r>
        <w:rPr>
          <w:rFonts w:hint="cs"/>
          <w:rtl/>
          <w:lang w:eastAsia="he-IL"/>
        </w:rPr>
        <w:t xml:space="preserve"> לעשרה, לחמש שנים. זה לא המקרה. אני אומר ואמרתי</w:t>
      </w:r>
      <w:bookmarkStart w:id="1428" w:name="_ETM_Q1_2326073"/>
      <w:bookmarkEnd w:id="1428"/>
      <w:r>
        <w:rPr>
          <w:rFonts w:hint="cs"/>
          <w:rtl/>
          <w:lang w:eastAsia="he-IL"/>
        </w:rPr>
        <w:t xml:space="preserve"> את זה כדי שיהיה ברור.</w:t>
      </w:r>
    </w:p>
    <w:p w14:paraId="574DD4BD" w14:textId="77777777" w:rsidR="009554D6" w:rsidRDefault="009554D6" w:rsidP="009554D6">
      <w:pPr>
        <w:rPr>
          <w:rtl/>
          <w:lang w:eastAsia="he-IL"/>
        </w:rPr>
      </w:pPr>
      <w:bookmarkStart w:id="1429" w:name="_ETM_Q1_2327958"/>
      <w:bookmarkStart w:id="1430" w:name="_ETM_Q1_2328001"/>
      <w:bookmarkEnd w:id="1429"/>
      <w:bookmarkEnd w:id="1430"/>
    </w:p>
    <w:p w14:paraId="44F9FC20" w14:textId="10BC752A" w:rsidR="009554D6" w:rsidRDefault="009554D6" w:rsidP="009554D6">
      <w:pPr>
        <w:rPr>
          <w:rtl/>
          <w:lang w:eastAsia="he-IL"/>
        </w:rPr>
      </w:pPr>
      <w:bookmarkStart w:id="1431" w:name="_ETM_Q1_2328069"/>
      <w:bookmarkStart w:id="1432" w:name="_ETM_Q1_2328099"/>
      <w:bookmarkEnd w:id="1431"/>
      <w:bookmarkEnd w:id="1432"/>
      <w:r>
        <w:rPr>
          <w:rFonts w:hint="cs"/>
          <w:rtl/>
          <w:lang w:eastAsia="he-IL"/>
        </w:rPr>
        <w:t xml:space="preserve">דבר שני. אנחנו לא </w:t>
      </w:r>
      <w:bookmarkStart w:id="1433" w:name="_ETM_Q1_2330195"/>
      <w:bookmarkEnd w:id="1433"/>
      <w:r>
        <w:rPr>
          <w:rFonts w:hint="cs"/>
          <w:rtl/>
          <w:lang w:eastAsia="he-IL"/>
        </w:rPr>
        <w:t xml:space="preserve">חוששים מבית משפט. אנחנו חוששים מדבר אחר. מאוד קל </w:t>
      </w:r>
      <w:bookmarkStart w:id="1434" w:name="_ETM_Q1_2334666"/>
      <w:bookmarkEnd w:id="1434"/>
      <w:r>
        <w:rPr>
          <w:rFonts w:hint="cs"/>
          <w:rtl/>
          <w:lang w:eastAsia="he-IL"/>
        </w:rPr>
        <w:t xml:space="preserve">ואין מחיר להוציא מכתב </w:t>
      </w:r>
      <w:proofErr w:type="spellStart"/>
      <w:r>
        <w:rPr>
          <w:rFonts w:hint="cs"/>
          <w:rtl/>
          <w:lang w:eastAsia="he-IL"/>
        </w:rPr>
        <w:t>למינהלת</w:t>
      </w:r>
      <w:proofErr w:type="spellEnd"/>
      <w:r>
        <w:rPr>
          <w:rFonts w:hint="cs"/>
          <w:rtl/>
          <w:lang w:eastAsia="he-IL"/>
        </w:rPr>
        <w:t xml:space="preserve"> שאומר שאני רוצה להבין וכולי. הזהירות מחייבת לעצור, לבדוק, לשאול את</w:t>
      </w:r>
      <w:r w:rsidR="00586F37">
        <w:rPr>
          <w:rFonts w:hint="cs"/>
          <w:rtl/>
          <w:lang w:eastAsia="he-IL"/>
        </w:rPr>
        <w:t xml:space="preserve"> </w:t>
      </w:r>
      <w:r>
        <w:rPr>
          <w:rFonts w:hint="cs"/>
          <w:rtl/>
          <w:lang w:eastAsia="he-IL"/>
        </w:rPr>
        <w:t xml:space="preserve">הגורמים המקצועיים, לברר, לדון עוד פעם </w:t>
      </w:r>
      <w:bookmarkStart w:id="1435" w:name="_ETM_Q1_2349691"/>
      <w:bookmarkEnd w:id="1435"/>
      <w:r>
        <w:rPr>
          <w:rFonts w:hint="cs"/>
          <w:rtl/>
          <w:lang w:eastAsia="he-IL"/>
        </w:rPr>
        <w:t xml:space="preserve">בוועדת המכרזים, לבחון את הדברים האלה וכולי. לא התהליך </w:t>
      </w:r>
      <w:bookmarkStart w:id="1436" w:name="_ETM_Q1_2354954"/>
      <w:bookmarkEnd w:id="1436"/>
      <w:r>
        <w:rPr>
          <w:rFonts w:hint="cs"/>
          <w:rtl/>
          <w:lang w:eastAsia="he-IL"/>
        </w:rPr>
        <w:t xml:space="preserve">בבית המשפט. אני לא מתווכח אלא רק אומר. חשוב </w:t>
      </w:r>
      <w:bookmarkStart w:id="1437" w:name="_ETM_Q1_2368731"/>
      <w:bookmarkEnd w:id="1437"/>
      <w:r>
        <w:rPr>
          <w:rFonts w:hint="cs"/>
          <w:rtl/>
          <w:lang w:eastAsia="he-IL"/>
        </w:rPr>
        <w:t>לי להבהיר שזה לחלוטין לא בגלל החשש</w:t>
      </w:r>
      <w:r w:rsidR="00E705E1">
        <w:rPr>
          <w:rFonts w:hint="cs"/>
          <w:rtl/>
          <w:lang w:eastAsia="he-IL"/>
        </w:rPr>
        <w:t xml:space="preserve"> </w:t>
      </w:r>
      <w:r>
        <w:rPr>
          <w:rFonts w:hint="cs"/>
          <w:rtl/>
          <w:lang w:eastAsia="he-IL"/>
        </w:rPr>
        <w:t>להגיע לבית</w:t>
      </w:r>
      <w:r w:rsidR="00586F37">
        <w:rPr>
          <w:rFonts w:hint="cs"/>
          <w:rtl/>
          <w:lang w:eastAsia="he-IL"/>
        </w:rPr>
        <w:t xml:space="preserve"> </w:t>
      </w:r>
      <w:bookmarkStart w:id="1438" w:name="_ETM_Q1_2372624"/>
      <w:bookmarkEnd w:id="1438"/>
      <w:r>
        <w:rPr>
          <w:rFonts w:hint="cs"/>
          <w:rtl/>
          <w:lang w:eastAsia="he-IL"/>
        </w:rPr>
        <w:t>משפט. זה בגלל התהליך שיעכב.</w:t>
      </w:r>
      <w:r w:rsidR="00586F37">
        <w:rPr>
          <w:rFonts w:hint="cs"/>
          <w:rtl/>
          <w:lang w:eastAsia="he-IL"/>
        </w:rPr>
        <w:t xml:space="preserve"> </w:t>
      </w:r>
    </w:p>
    <w:p w14:paraId="3E150776" w14:textId="77777777" w:rsidR="009554D6" w:rsidRDefault="009554D6" w:rsidP="009554D6">
      <w:pPr>
        <w:rPr>
          <w:rtl/>
          <w:lang w:eastAsia="he-IL"/>
        </w:rPr>
      </w:pPr>
    </w:p>
    <w:p w14:paraId="7C2DEC23" w14:textId="62F6C03B" w:rsidR="009554D6" w:rsidRDefault="009554D6" w:rsidP="009554D6">
      <w:pPr>
        <w:rPr>
          <w:rtl/>
          <w:lang w:eastAsia="he-IL"/>
        </w:rPr>
      </w:pPr>
      <w:r>
        <w:rPr>
          <w:rFonts w:hint="cs"/>
          <w:rtl/>
          <w:lang w:eastAsia="he-IL"/>
        </w:rPr>
        <w:t xml:space="preserve">אחרי שאמרתי את כל </w:t>
      </w:r>
      <w:bookmarkStart w:id="1439" w:name="_ETM_Q1_2385379"/>
      <w:bookmarkEnd w:id="1439"/>
      <w:r>
        <w:rPr>
          <w:rFonts w:hint="cs"/>
          <w:rtl/>
          <w:lang w:eastAsia="he-IL"/>
        </w:rPr>
        <w:t xml:space="preserve">זה, שמענו גם את היושב-ראש, גם את חבר הכנסת </w:t>
      </w:r>
      <w:proofErr w:type="spellStart"/>
      <w:r>
        <w:rPr>
          <w:rFonts w:hint="cs"/>
          <w:rtl/>
          <w:lang w:eastAsia="he-IL"/>
        </w:rPr>
        <w:t>סגלוביץ</w:t>
      </w:r>
      <w:proofErr w:type="spellEnd"/>
      <w:r>
        <w:rPr>
          <w:rFonts w:hint="cs"/>
          <w:rtl/>
          <w:lang w:eastAsia="he-IL"/>
        </w:rPr>
        <w:t>',</w:t>
      </w:r>
      <w:bookmarkStart w:id="1440" w:name="_ETM_Q1_2389636"/>
      <w:bookmarkEnd w:id="1440"/>
      <w:r>
        <w:rPr>
          <w:rFonts w:hint="cs"/>
          <w:rtl/>
          <w:lang w:eastAsia="he-IL"/>
        </w:rPr>
        <w:t xml:space="preserve"> ואנחנו מכבדים, מקבלים ויורדים מהבקשה הזאת וחוזרים חזרה לחמישה </w:t>
      </w:r>
      <w:bookmarkStart w:id="1441" w:name="_ETM_Q1_2393107"/>
      <w:bookmarkEnd w:id="1441"/>
      <w:r>
        <w:rPr>
          <w:rFonts w:hint="cs"/>
          <w:rtl/>
          <w:lang w:eastAsia="he-IL"/>
        </w:rPr>
        <w:t xml:space="preserve">ימים אבל קודם היה חשוב לי לומר את מה שאמרתי. </w:t>
      </w:r>
    </w:p>
    <w:p w14:paraId="363E00EE" w14:textId="77777777" w:rsidR="009554D6" w:rsidRDefault="009554D6" w:rsidP="009554D6">
      <w:pPr>
        <w:rPr>
          <w:rtl/>
          <w:lang w:eastAsia="he-IL"/>
        </w:rPr>
      </w:pPr>
      <w:bookmarkStart w:id="1442" w:name="_ETM_Q1_2401944"/>
      <w:bookmarkStart w:id="1443" w:name="_ETM_Q1_2401980"/>
      <w:bookmarkEnd w:id="1442"/>
      <w:bookmarkEnd w:id="1443"/>
    </w:p>
    <w:p w14:paraId="0C7CC9F5" w14:textId="56C28272" w:rsidR="009554D6" w:rsidRDefault="009554D6" w:rsidP="009554D6">
      <w:pPr>
        <w:pStyle w:val="af6"/>
        <w:keepNext/>
        <w:rPr>
          <w:rtl/>
        </w:rPr>
      </w:pPr>
      <w:bookmarkStart w:id="1444" w:name="ET_yor_6157_244"/>
      <w:r w:rsidRPr="009554D6">
        <w:rPr>
          <w:rStyle w:val="TagStyle"/>
          <w:rtl/>
        </w:rPr>
        <w:t xml:space="preserve"> &lt;&lt; </w:t>
      </w:r>
      <w:proofErr w:type="spellStart"/>
      <w:r w:rsidRPr="009554D6">
        <w:rPr>
          <w:rStyle w:val="TagStyle"/>
          <w:rtl/>
        </w:rPr>
        <w:t>יור</w:t>
      </w:r>
      <w:proofErr w:type="spellEnd"/>
      <w:r w:rsidRPr="009554D6">
        <w:rPr>
          <w:rStyle w:val="TagStyle"/>
          <w:rtl/>
        </w:rPr>
        <w:t xml:space="preserve"> &gt;&gt; </w:t>
      </w:r>
      <w:r>
        <w:rPr>
          <w:rtl/>
        </w:rPr>
        <w:t xml:space="preserve">היו"ר שמחה </w:t>
      </w:r>
      <w:proofErr w:type="spellStart"/>
      <w:r>
        <w:rPr>
          <w:rtl/>
        </w:rPr>
        <w:t>רוטמן</w:t>
      </w:r>
      <w:proofErr w:type="spellEnd"/>
      <w:r>
        <w:rPr>
          <w:rtl/>
        </w:rPr>
        <w:t>:</w:t>
      </w:r>
      <w:r w:rsidRPr="009554D6">
        <w:rPr>
          <w:rStyle w:val="TagStyle"/>
          <w:rtl/>
        </w:rPr>
        <w:t xml:space="preserve"> &lt;&lt; יור &gt;&gt;</w:t>
      </w:r>
      <w:r w:rsidR="00E705E1">
        <w:rPr>
          <w:rtl/>
        </w:rPr>
        <w:t xml:space="preserve"> </w:t>
      </w:r>
      <w:bookmarkEnd w:id="1444"/>
    </w:p>
    <w:p w14:paraId="779FF1B0" w14:textId="77777777" w:rsidR="009554D6" w:rsidRDefault="009554D6" w:rsidP="009554D6">
      <w:pPr>
        <w:pStyle w:val="KeepWithNext"/>
        <w:rPr>
          <w:rtl/>
          <w:lang w:eastAsia="he-IL"/>
        </w:rPr>
      </w:pPr>
    </w:p>
    <w:p w14:paraId="76C40CBB" w14:textId="3DB9D91D" w:rsidR="009554D6" w:rsidRDefault="009554D6" w:rsidP="009554D6">
      <w:pPr>
        <w:rPr>
          <w:rtl/>
          <w:lang w:eastAsia="he-IL"/>
        </w:rPr>
      </w:pPr>
      <w:r>
        <w:rPr>
          <w:rFonts w:hint="cs"/>
          <w:rtl/>
          <w:lang w:eastAsia="he-IL"/>
        </w:rPr>
        <w:t xml:space="preserve">דברים. אני מתחבר מאוד למה שאתה אומר. </w:t>
      </w:r>
    </w:p>
    <w:p w14:paraId="5CE1FDCD" w14:textId="77777777" w:rsidR="009554D6" w:rsidRDefault="009554D6" w:rsidP="009554D6">
      <w:pPr>
        <w:rPr>
          <w:rtl/>
          <w:lang w:eastAsia="he-IL"/>
        </w:rPr>
      </w:pPr>
    </w:p>
    <w:p w14:paraId="7DB6FC52" w14:textId="6604660E" w:rsidR="009554D6" w:rsidRDefault="009554D6" w:rsidP="009554D6">
      <w:pPr>
        <w:pStyle w:val="af9"/>
        <w:keepNext/>
        <w:rPr>
          <w:rtl/>
          <w:lang w:eastAsia="he-IL"/>
        </w:rPr>
      </w:pPr>
      <w:bookmarkStart w:id="1445" w:name="ET_guest_קובי_פאר_245"/>
      <w:r w:rsidRPr="009554D6">
        <w:rPr>
          <w:rStyle w:val="TagStyle"/>
          <w:rtl/>
        </w:rPr>
        <w:t xml:space="preserve"> &lt;&lt; אורח &gt;&gt; </w:t>
      </w:r>
      <w:r>
        <w:rPr>
          <w:rtl/>
          <w:lang w:eastAsia="he-IL"/>
        </w:rPr>
        <w:t>קובי פאר:</w:t>
      </w:r>
      <w:r w:rsidRPr="009554D6">
        <w:rPr>
          <w:rStyle w:val="TagStyle"/>
          <w:rtl/>
        </w:rPr>
        <w:t xml:space="preserve"> &lt;&lt; אורח &gt;&gt;</w:t>
      </w:r>
      <w:r w:rsidR="00E705E1">
        <w:rPr>
          <w:rtl/>
          <w:lang w:eastAsia="he-IL"/>
        </w:rPr>
        <w:t xml:space="preserve"> </w:t>
      </w:r>
      <w:bookmarkEnd w:id="1445"/>
    </w:p>
    <w:p w14:paraId="3A1AFC5C" w14:textId="77777777" w:rsidR="009554D6" w:rsidRDefault="009554D6" w:rsidP="009554D6">
      <w:pPr>
        <w:pStyle w:val="KeepWithNext"/>
        <w:rPr>
          <w:rtl/>
          <w:lang w:eastAsia="he-IL"/>
        </w:rPr>
      </w:pPr>
    </w:p>
    <w:p w14:paraId="74B0EBD9" w14:textId="27F5C1E0" w:rsidR="009554D6" w:rsidRDefault="009554D6" w:rsidP="009554D6">
      <w:pPr>
        <w:rPr>
          <w:rtl/>
          <w:lang w:eastAsia="he-IL"/>
        </w:rPr>
      </w:pPr>
      <w:r>
        <w:rPr>
          <w:rFonts w:hint="cs"/>
          <w:rtl/>
          <w:lang w:eastAsia="he-IL"/>
        </w:rPr>
        <w:t>ירדנו לחמישה ימים.</w:t>
      </w:r>
    </w:p>
    <w:p w14:paraId="3506242F" w14:textId="77777777" w:rsidR="009554D6" w:rsidRDefault="009554D6" w:rsidP="009554D6">
      <w:pPr>
        <w:rPr>
          <w:rtl/>
          <w:lang w:eastAsia="he-IL"/>
        </w:rPr>
      </w:pPr>
      <w:bookmarkStart w:id="1446" w:name="_ETM_Q1_2413272"/>
      <w:bookmarkStart w:id="1447" w:name="_ETM_Q1_2413306"/>
      <w:bookmarkEnd w:id="1446"/>
      <w:bookmarkEnd w:id="1447"/>
    </w:p>
    <w:p w14:paraId="696074EE" w14:textId="74697465" w:rsidR="009554D6" w:rsidRDefault="009554D6" w:rsidP="009554D6">
      <w:pPr>
        <w:pStyle w:val="af6"/>
        <w:keepNext/>
        <w:rPr>
          <w:rtl/>
        </w:rPr>
      </w:pPr>
      <w:bookmarkStart w:id="1448" w:name="ET_yor_6157_246"/>
      <w:r w:rsidRPr="009554D6">
        <w:rPr>
          <w:rStyle w:val="TagStyle"/>
          <w:rtl/>
        </w:rPr>
        <w:t xml:space="preserve"> &lt;&lt; </w:t>
      </w:r>
      <w:proofErr w:type="spellStart"/>
      <w:r w:rsidRPr="009554D6">
        <w:rPr>
          <w:rStyle w:val="TagStyle"/>
          <w:rtl/>
        </w:rPr>
        <w:t>יור</w:t>
      </w:r>
      <w:proofErr w:type="spellEnd"/>
      <w:r w:rsidRPr="009554D6">
        <w:rPr>
          <w:rStyle w:val="TagStyle"/>
          <w:rtl/>
        </w:rPr>
        <w:t xml:space="preserve"> &gt;&gt; </w:t>
      </w:r>
      <w:r>
        <w:rPr>
          <w:rtl/>
        </w:rPr>
        <w:t xml:space="preserve">היו"ר שמחה </w:t>
      </w:r>
      <w:proofErr w:type="spellStart"/>
      <w:r>
        <w:rPr>
          <w:rtl/>
        </w:rPr>
        <w:t>רוטמן</w:t>
      </w:r>
      <w:proofErr w:type="spellEnd"/>
      <w:r>
        <w:rPr>
          <w:rtl/>
        </w:rPr>
        <w:t>:</w:t>
      </w:r>
      <w:r w:rsidRPr="009554D6">
        <w:rPr>
          <w:rStyle w:val="TagStyle"/>
          <w:rtl/>
        </w:rPr>
        <w:t xml:space="preserve"> &lt;&lt; יור &gt;&gt;</w:t>
      </w:r>
      <w:r w:rsidR="00E705E1">
        <w:rPr>
          <w:rtl/>
        </w:rPr>
        <w:t xml:space="preserve"> </w:t>
      </w:r>
      <w:bookmarkEnd w:id="1448"/>
    </w:p>
    <w:p w14:paraId="6A4677DC" w14:textId="77777777" w:rsidR="009554D6" w:rsidRDefault="009554D6" w:rsidP="009554D6">
      <w:pPr>
        <w:pStyle w:val="KeepWithNext"/>
        <w:rPr>
          <w:rtl/>
          <w:lang w:eastAsia="he-IL"/>
        </w:rPr>
      </w:pPr>
    </w:p>
    <w:p w14:paraId="08A73F25" w14:textId="4A1EB93B" w:rsidR="009554D6" w:rsidRDefault="009554D6" w:rsidP="009554D6">
      <w:pPr>
        <w:rPr>
          <w:rtl/>
          <w:lang w:eastAsia="he-IL"/>
        </w:rPr>
      </w:pPr>
      <w:r>
        <w:rPr>
          <w:rFonts w:hint="cs"/>
          <w:rtl/>
          <w:lang w:eastAsia="he-IL"/>
        </w:rPr>
        <w:t xml:space="preserve">בסדר. </w:t>
      </w:r>
    </w:p>
    <w:p w14:paraId="28FFF477" w14:textId="77777777" w:rsidR="009554D6" w:rsidRDefault="009554D6" w:rsidP="009554D6">
      <w:pPr>
        <w:rPr>
          <w:rtl/>
          <w:lang w:eastAsia="he-IL"/>
        </w:rPr>
      </w:pPr>
      <w:bookmarkStart w:id="1449" w:name="_ETM_Q1_2415843"/>
      <w:bookmarkStart w:id="1450" w:name="_ETM_Q1_2415881"/>
      <w:bookmarkEnd w:id="1449"/>
      <w:bookmarkEnd w:id="1450"/>
    </w:p>
    <w:p w14:paraId="364F9677" w14:textId="105CD009" w:rsidR="009554D6" w:rsidRDefault="009554D6" w:rsidP="009554D6">
      <w:pPr>
        <w:pStyle w:val="a4"/>
        <w:keepNext/>
        <w:rPr>
          <w:rtl/>
        </w:rPr>
      </w:pPr>
      <w:bookmarkStart w:id="1451" w:name="ET_speaker_5109_247"/>
      <w:r w:rsidRPr="009554D6">
        <w:rPr>
          <w:rStyle w:val="TagStyle"/>
          <w:rtl/>
        </w:rPr>
        <w:t xml:space="preserve"> &lt;&lt; דובר &gt;&gt; </w:t>
      </w:r>
      <w:r>
        <w:rPr>
          <w:rtl/>
        </w:rPr>
        <w:t>אלעזר שטרן (יש עתיד):</w:t>
      </w:r>
      <w:r w:rsidRPr="009554D6">
        <w:rPr>
          <w:rStyle w:val="TagStyle"/>
          <w:rtl/>
        </w:rPr>
        <w:t xml:space="preserve"> &lt;&lt; דובר &gt;&gt;</w:t>
      </w:r>
      <w:r w:rsidR="00E705E1">
        <w:rPr>
          <w:rtl/>
        </w:rPr>
        <w:t xml:space="preserve"> </w:t>
      </w:r>
      <w:bookmarkEnd w:id="1451"/>
    </w:p>
    <w:p w14:paraId="47DB197C" w14:textId="77777777" w:rsidR="009554D6" w:rsidRDefault="009554D6" w:rsidP="009554D6">
      <w:pPr>
        <w:pStyle w:val="KeepWithNext"/>
        <w:rPr>
          <w:rtl/>
          <w:lang w:eastAsia="he-IL"/>
        </w:rPr>
      </w:pPr>
    </w:p>
    <w:p w14:paraId="62D0467B" w14:textId="48947669" w:rsidR="009554D6" w:rsidRDefault="009554D6" w:rsidP="009554D6">
      <w:pPr>
        <w:rPr>
          <w:rtl/>
          <w:lang w:eastAsia="he-IL"/>
        </w:rPr>
      </w:pPr>
      <w:r>
        <w:rPr>
          <w:rFonts w:hint="cs"/>
          <w:rtl/>
          <w:lang w:eastAsia="he-IL"/>
        </w:rPr>
        <w:t xml:space="preserve">בעצם לא מתקנים את תקנה 1ג. </w:t>
      </w:r>
    </w:p>
    <w:p w14:paraId="5E30F7CB" w14:textId="77777777" w:rsidR="009554D6" w:rsidRDefault="009554D6" w:rsidP="009554D6">
      <w:pPr>
        <w:rPr>
          <w:rtl/>
          <w:lang w:eastAsia="he-IL"/>
        </w:rPr>
      </w:pPr>
      <w:bookmarkStart w:id="1452" w:name="_ETM_Q1_2419867"/>
      <w:bookmarkStart w:id="1453" w:name="_ETM_Q1_2419902"/>
      <w:bookmarkStart w:id="1454" w:name="_ETM_Q1_2420699"/>
      <w:bookmarkEnd w:id="1452"/>
      <w:bookmarkEnd w:id="1453"/>
      <w:bookmarkEnd w:id="1454"/>
    </w:p>
    <w:p w14:paraId="4DEB5DDD" w14:textId="793BCE5E" w:rsidR="009554D6" w:rsidRDefault="009554D6" w:rsidP="009554D6">
      <w:pPr>
        <w:pStyle w:val="af6"/>
        <w:keepNext/>
        <w:rPr>
          <w:rtl/>
        </w:rPr>
      </w:pPr>
      <w:bookmarkStart w:id="1455" w:name="ET_yor_6157_248"/>
      <w:r w:rsidRPr="009554D6">
        <w:rPr>
          <w:rStyle w:val="TagStyle"/>
          <w:rtl/>
        </w:rPr>
        <w:t xml:space="preserve"> &lt;&lt; </w:t>
      </w:r>
      <w:proofErr w:type="spellStart"/>
      <w:r w:rsidRPr="009554D6">
        <w:rPr>
          <w:rStyle w:val="TagStyle"/>
          <w:rtl/>
        </w:rPr>
        <w:t>יור</w:t>
      </w:r>
      <w:proofErr w:type="spellEnd"/>
      <w:r w:rsidRPr="009554D6">
        <w:rPr>
          <w:rStyle w:val="TagStyle"/>
          <w:rtl/>
        </w:rPr>
        <w:t xml:space="preserve"> &gt;&gt; </w:t>
      </w:r>
      <w:r>
        <w:rPr>
          <w:rtl/>
        </w:rPr>
        <w:t xml:space="preserve">היו"ר שמחה </w:t>
      </w:r>
      <w:proofErr w:type="spellStart"/>
      <w:r>
        <w:rPr>
          <w:rtl/>
        </w:rPr>
        <w:t>רוטמן</w:t>
      </w:r>
      <w:proofErr w:type="spellEnd"/>
      <w:r>
        <w:rPr>
          <w:rtl/>
        </w:rPr>
        <w:t>:</w:t>
      </w:r>
      <w:r w:rsidRPr="009554D6">
        <w:rPr>
          <w:rStyle w:val="TagStyle"/>
          <w:rtl/>
        </w:rPr>
        <w:t xml:space="preserve"> &lt;&lt; יור &gt;&gt;</w:t>
      </w:r>
      <w:r w:rsidR="00E705E1">
        <w:rPr>
          <w:rtl/>
        </w:rPr>
        <w:t xml:space="preserve"> </w:t>
      </w:r>
      <w:bookmarkEnd w:id="1455"/>
    </w:p>
    <w:p w14:paraId="5F47628F" w14:textId="77777777" w:rsidR="009554D6" w:rsidRDefault="009554D6" w:rsidP="009554D6">
      <w:pPr>
        <w:pStyle w:val="KeepWithNext"/>
        <w:rPr>
          <w:rtl/>
          <w:lang w:eastAsia="he-IL"/>
        </w:rPr>
      </w:pPr>
    </w:p>
    <w:p w14:paraId="59287721" w14:textId="62959258" w:rsidR="009554D6" w:rsidRDefault="009554D6" w:rsidP="009554D6">
      <w:pPr>
        <w:rPr>
          <w:rtl/>
          <w:lang w:eastAsia="he-IL"/>
        </w:rPr>
      </w:pPr>
      <w:bookmarkStart w:id="1456" w:name="_ETM_Q1_2420911"/>
      <w:bookmarkStart w:id="1457" w:name="_ETM_Q1_2420941"/>
      <w:bookmarkEnd w:id="1456"/>
      <w:bookmarkEnd w:id="1457"/>
      <w:r>
        <w:rPr>
          <w:rFonts w:hint="cs"/>
          <w:rtl/>
          <w:lang w:eastAsia="he-IL"/>
        </w:rPr>
        <w:t>אני מעריך את זה.</w:t>
      </w:r>
    </w:p>
    <w:p w14:paraId="4A630FA0" w14:textId="77777777" w:rsidR="009554D6" w:rsidRDefault="009554D6" w:rsidP="009554D6">
      <w:pPr>
        <w:rPr>
          <w:rtl/>
          <w:lang w:eastAsia="he-IL"/>
        </w:rPr>
      </w:pPr>
    </w:p>
    <w:p w14:paraId="288D911D" w14:textId="753F9EA0" w:rsidR="009554D6" w:rsidRDefault="009554D6" w:rsidP="009554D6">
      <w:pPr>
        <w:pStyle w:val="af9"/>
        <w:keepNext/>
        <w:rPr>
          <w:rtl/>
          <w:lang w:eastAsia="he-IL"/>
        </w:rPr>
      </w:pPr>
      <w:bookmarkStart w:id="1458" w:name="ET_guest_קובי_פאר_249"/>
      <w:r w:rsidRPr="009554D6">
        <w:rPr>
          <w:rStyle w:val="TagStyle"/>
          <w:rtl/>
        </w:rPr>
        <w:t xml:space="preserve"> &lt;&lt; אורח &gt;&gt; </w:t>
      </w:r>
      <w:r>
        <w:rPr>
          <w:rtl/>
          <w:lang w:eastAsia="he-IL"/>
        </w:rPr>
        <w:t>קובי פאר:</w:t>
      </w:r>
      <w:r w:rsidRPr="009554D6">
        <w:rPr>
          <w:rStyle w:val="TagStyle"/>
          <w:rtl/>
        </w:rPr>
        <w:t xml:space="preserve"> &lt;&lt; אורח &gt;&gt;</w:t>
      </w:r>
      <w:r w:rsidR="00E705E1">
        <w:rPr>
          <w:rtl/>
          <w:lang w:eastAsia="he-IL"/>
        </w:rPr>
        <w:t xml:space="preserve"> </w:t>
      </w:r>
      <w:bookmarkEnd w:id="1458"/>
    </w:p>
    <w:p w14:paraId="7BD7E05D" w14:textId="77777777" w:rsidR="009554D6" w:rsidRDefault="009554D6" w:rsidP="009554D6">
      <w:pPr>
        <w:pStyle w:val="KeepWithNext"/>
        <w:rPr>
          <w:rtl/>
          <w:lang w:eastAsia="he-IL"/>
        </w:rPr>
      </w:pPr>
    </w:p>
    <w:p w14:paraId="2CC81787" w14:textId="67B0A088" w:rsidR="009554D6" w:rsidRDefault="009554D6" w:rsidP="009554D6">
      <w:pPr>
        <w:rPr>
          <w:rtl/>
          <w:lang w:eastAsia="he-IL"/>
        </w:rPr>
      </w:pPr>
      <w:r>
        <w:rPr>
          <w:rFonts w:hint="cs"/>
          <w:rtl/>
          <w:lang w:eastAsia="he-IL"/>
        </w:rPr>
        <w:t xml:space="preserve">אולי לא </w:t>
      </w:r>
      <w:proofErr w:type="spellStart"/>
      <w:r>
        <w:rPr>
          <w:rFonts w:hint="cs"/>
          <w:rtl/>
          <w:lang w:eastAsia="he-IL"/>
        </w:rPr>
        <w:t>הובהרתי</w:t>
      </w:r>
      <w:proofErr w:type="spellEnd"/>
      <w:r>
        <w:rPr>
          <w:rFonts w:hint="cs"/>
          <w:rtl/>
          <w:lang w:eastAsia="he-IL"/>
        </w:rPr>
        <w:t>. עכשיו אני מבהיר.</w:t>
      </w:r>
    </w:p>
    <w:p w14:paraId="617DF416" w14:textId="77777777" w:rsidR="009554D6" w:rsidRDefault="009554D6" w:rsidP="009554D6">
      <w:pPr>
        <w:rPr>
          <w:rtl/>
          <w:lang w:eastAsia="he-IL"/>
        </w:rPr>
      </w:pPr>
      <w:bookmarkStart w:id="1459" w:name="_ETM_Q1_2424616"/>
      <w:bookmarkStart w:id="1460" w:name="_ETM_Q1_2424655"/>
      <w:bookmarkStart w:id="1461" w:name="_ETM_Q1_2425448"/>
      <w:bookmarkEnd w:id="1459"/>
      <w:bookmarkEnd w:id="1460"/>
      <w:bookmarkEnd w:id="1461"/>
    </w:p>
    <w:p w14:paraId="6A9681CA" w14:textId="4E0BDF1E" w:rsidR="009554D6" w:rsidRDefault="009554D6" w:rsidP="009554D6">
      <w:pPr>
        <w:pStyle w:val="af6"/>
        <w:keepNext/>
        <w:rPr>
          <w:rtl/>
        </w:rPr>
      </w:pPr>
      <w:bookmarkStart w:id="1462" w:name="ET_yor_6157_250"/>
      <w:r w:rsidRPr="009554D6">
        <w:rPr>
          <w:rStyle w:val="TagStyle"/>
          <w:rtl/>
        </w:rPr>
        <w:t xml:space="preserve"> &lt;&lt; </w:t>
      </w:r>
      <w:proofErr w:type="spellStart"/>
      <w:r w:rsidRPr="009554D6">
        <w:rPr>
          <w:rStyle w:val="TagStyle"/>
          <w:rtl/>
        </w:rPr>
        <w:t>יור</w:t>
      </w:r>
      <w:proofErr w:type="spellEnd"/>
      <w:r w:rsidRPr="009554D6">
        <w:rPr>
          <w:rStyle w:val="TagStyle"/>
          <w:rtl/>
        </w:rPr>
        <w:t xml:space="preserve"> &gt;&gt; </w:t>
      </w:r>
      <w:r>
        <w:rPr>
          <w:rtl/>
        </w:rPr>
        <w:t xml:space="preserve">היו"ר שמחה </w:t>
      </w:r>
      <w:proofErr w:type="spellStart"/>
      <w:r>
        <w:rPr>
          <w:rtl/>
        </w:rPr>
        <w:t>רוטמן</w:t>
      </w:r>
      <w:proofErr w:type="spellEnd"/>
      <w:r>
        <w:rPr>
          <w:rtl/>
        </w:rPr>
        <w:t>:</w:t>
      </w:r>
      <w:r w:rsidRPr="009554D6">
        <w:rPr>
          <w:rStyle w:val="TagStyle"/>
          <w:rtl/>
        </w:rPr>
        <w:t xml:space="preserve"> &lt;&lt; יור &gt;&gt;</w:t>
      </w:r>
      <w:r w:rsidR="00E705E1">
        <w:rPr>
          <w:rtl/>
        </w:rPr>
        <w:t xml:space="preserve"> </w:t>
      </w:r>
      <w:bookmarkEnd w:id="1462"/>
    </w:p>
    <w:p w14:paraId="5A220E7C" w14:textId="77777777" w:rsidR="009554D6" w:rsidRDefault="009554D6" w:rsidP="009554D6">
      <w:pPr>
        <w:pStyle w:val="KeepWithNext"/>
        <w:rPr>
          <w:rtl/>
          <w:lang w:eastAsia="he-IL"/>
        </w:rPr>
      </w:pPr>
    </w:p>
    <w:p w14:paraId="0202C903" w14:textId="52F5B3BD" w:rsidR="009554D6" w:rsidRDefault="009554D6" w:rsidP="009554D6">
      <w:pPr>
        <w:rPr>
          <w:rtl/>
          <w:lang w:eastAsia="he-IL"/>
        </w:rPr>
      </w:pPr>
      <w:bookmarkStart w:id="1463" w:name="_ETM_Q1_2425670"/>
      <w:bookmarkStart w:id="1464" w:name="_ETM_Q1_2425705"/>
      <w:bookmarkEnd w:id="1463"/>
      <w:bookmarkEnd w:id="1464"/>
      <w:r>
        <w:rPr>
          <w:rFonts w:hint="cs"/>
          <w:rtl/>
          <w:lang w:eastAsia="he-IL"/>
        </w:rPr>
        <w:t>אנחנו ב</w:t>
      </w:r>
      <w:bookmarkStart w:id="1465" w:name="_ETM_Q1_2425827"/>
      <w:bookmarkEnd w:id="1465"/>
      <w:r>
        <w:rPr>
          <w:rFonts w:hint="cs"/>
          <w:rtl/>
          <w:lang w:eastAsia="he-IL"/>
        </w:rPr>
        <w:t>תקנה 3(36),</w:t>
      </w:r>
      <w:r w:rsidR="00586F37">
        <w:rPr>
          <w:rFonts w:hint="cs"/>
          <w:rtl/>
          <w:lang w:eastAsia="he-IL"/>
        </w:rPr>
        <w:t xml:space="preserve"> </w:t>
      </w:r>
      <w:r>
        <w:rPr>
          <w:rFonts w:hint="cs"/>
          <w:rtl/>
          <w:lang w:eastAsia="he-IL"/>
        </w:rPr>
        <w:t xml:space="preserve">מה שנקרא תקנת ההתארגנות. </w:t>
      </w:r>
    </w:p>
    <w:p w14:paraId="681F8950" w14:textId="77777777" w:rsidR="009554D6" w:rsidRDefault="009554D6" w:rsidP="009554D6">
      <w:pPr>
        <w:rPr>
          <w:rtl/>
          <w:lang w:eastAsia="he-IL"/>
        </w:rPr>
      </w:pPr>
      <w:bookmarkStart w:id="1466" w:name="_ETM_Q1_2431779"/>
      <w:bookmarkStart w:id="1467" w:name="_ETM_Q1_2431815"/>
      <w:bookmarkEnd w:id="1466"/>
      <w:bookmarkEnd w:id="1467"/>
    </w:p>
    <w:p w14:paraId="0BED48C7" w14:textId="61F54AA9" w:rsidR="00706DD3" w:rsidRDefault="00706DD3" w:rsidP="00706DD3">
      <w:pPr>
        <w:ind w:left="1440" w:hanging="720"/>
        <w:rPr>
          <w:rtl/>
          <w:lang w:eastAsia="he-IL"/>
        </w:rPr>
      </w:pPr>
      <w:bookmarkStart w:id="1468" w:name="_ETM_Q1_2431899"/>
      <w:bookmarkStart w:id="1469" w:name="_ETM_Q1_2431934"/>
      <w:bookmarkEnd w:id="1468"/>
      <w:bookmarkEnd w:id="1469"/>
      <w:r>
        <w:rPr>
          <w:rFonts w:hint="cs"/>
          <w:rtl/>
          <w:lang w:eastAsia="he-IL"/>
        </w:rPr>
        <w:t>3(36)</w:t>
      </w:r>
      <w:r>
        <w:rPr>
          <w:rtl/>
          <w:lang w:eastAsia="he-IL"/>
        </w:rPr>
        <w:tab/>
      </w:r>
      <w:r w:rsidR="009554D6">
        <w:rPr>
          <w:rFonts w:hint="cs"/>
          <w:rtl/>
          <w:lang w:eastAsia="he-IL"/>
        </w:rPr>
        <w:t xml:space="preserve">על אף האמור בתקנה 3, התקשרות </w:t>
      </w:r>
      <w:proofErr w:type="spellStart"/>
      <w:r w:rsidR="009554D6">
        <w:rPr>
          <w:rFonts w:hint="cs"/>
          <w:rtl/>
          <w:lang w:eastAsia="he-IL"/>
        </w:rPr>
        <w:t>מינהלת</w:t>
      </w:r>
      <w:proofErr w:type="spellEnd"/>
      <w:r w:rsidR="009554D6">
        <w:rPr>
          <w:rFonts w:hint="cs"/>
          <w:rtl/>
          <w:lang w:eastAsia="he-IL"/>
        </w:rPr>
        <w:t xml:space="preserve"> תק</w:t>
      </w:r>
      <w:r>
        <w:rPr>
          <w:rFonts w:hint="cs"/>
          <w:rtl/>
          <w:lang w:eastAsia="he-IL"/>
        </w:rPr>
        <w:t>ו</w:t>
      </w:r>
      <w:r w:rsidR="009554D6">
        <w:rPr>
          <w:rFonts w:hint="cs"/>
          <w:rtl/>
          <w:lang w:eastAsia="he-IL"/>
        </w:rPr>
        <w:t>מה לביצ</w:t>
      </w:r>
      <w:r>
        <w:rPr>
          <w:rFonts w:hint="cs"/>
          <w:rtl/>
          <w:lang w:eastAsia="he-IL"/>
        </w:rPr>
        <w:t>וע</w:t>
      </w:r>
      <w:r w:rsidR="009554D6">
        <w:rPr>
          <w:rFonts w:hint="cs"/>
          <w:rtl/>
          <w:lang w:eastAsia="he-IL"/>
        </w:rPr>
        <w:t xml:space="preserve"> או לרכישת שירותים בעניינים האמורים בתקנה 5</w:t>
      </w:r>
      <w:r>
        <w:rPr>
          <w:rFonts w:hint="cs"/>
          <w:rtl/>
          <w:lang w:eastAsia="he-IL"/>
        </w:rPr>
        <w:t>(</w:t>
      </w:r>
      <w:r w:rsidR="009554D6">
        <w:rPr>
          <w:rFonts w:hint="cs"/>
          <w:rtl/>
          <w:lang w:eastAsia="he-IL"/>
        </w:rPr>
        <w:t>א)(2)</w:t>
      </w:r>
      <w:r>
        <w:rPr>
          <w:rFonts w:hint="cs"/>
          <w:rtl/>
          <w:lang w:eastAsia="he-IL"/>
        </w:rPr>
        <w:t xml:space="preserve"> - - -</w:t>
      </w:r>
    </w:p>
    <w:p w14:paraId="0153F71C" w14:textId="77777777" w:rsidR="00706DD3" w:rsidRDefault="00706DD3" w:rsidP="009554D6">
      <w:pPr>
        <w:rPr>
          <w:rtl/>
          <w:lang w:eastAsia="he-IL"/>
        </w:rPr>
      </w:pPr>
    </w:p>
    <w:p w14:paraId="454F3DCE" w14:textId="3754A201" w:rsidR="00706DD3" w:rsidRDefault="00706DD3" w:rsidP="00706DD3">
      <w:pPr>
        <w:pStyle w:val="a4"/>
        <w:keepNext/>
        <w:rPr>
          <w:rtl/>
        </w:rPr>
      </w:pPr>
      <w:bookmarkStart w:id="1470" w:name="ET_speaker_עוד_אלעזר_שטרן_251"/>
      <w:r w:rsidRPr="00706DD3">
        <w:rPr>
          <w:rStyle w:val="TagStyle"/>
          <w:rtl/>
        </w:rPr>
        <w:t xml:space="preserve"> &lt;&lt; דובר &gt;&gt; </w:t>
      </w:r>
      <w:r>
        <w:rPr>
          <w:rtl/>
        </w:rPr>
        <w:t>עו"ד אלעזר שטרן:</w:t>
      </w:r>
      <w:r w:rsidRPr="00706DD3">
        <w:rPr>
          <w:rStyle w:val="TagStyle"/>
          <w:rtl/>
        </w:rPr>
        <w:t xml:space="preserve"> &lt;&lt; דובר &gt;&gt;</w:t>
      </w:r>
      <w:r w:rsidR="00E705E1">
        <w:rPr>
          <w:rtl/>
        </w:rPr>
        <w:t xml:space="preserve"> </w:t>
      </w:r>
      <w:bookmarkEnd w:id="1470"/>
    </w:p>
    <w:p w14:paraId="1B60BF0D" w14:textId="77777777" w:rsidR="00706DD3" w:rsidRDefault="00706DD3" w:rsidP="00706DD3">
      <w:pPr>
        <w:pStyle w:val="KeepWithNext"/>
        <w:rPr>
          <w:rtl/>
          <w:lang w:eastAsia="he-IL"/>
        </w:rPr>
      </w:pPr>
    </w:p>
    <w:p w14:paraId="1FBCEAEE" w14:textId="5A62A448" w:rsidR="00706DD3" w:rsidRDefault="00706DD3" w:rsidP="00706DD3">
      <w:pPr>
        <w:rPr>
          <w:rtl/>
          <w:lang w:eastAsia="he-IL"/>
        </w:rPr>
      </w:pPr>
      <w:r>
        <w:rPr>
          <w:rFonts w:hint="cs"/>
          <w:rtl/>
          <w:lang w:eastAsia="he-IL"/>
        </w:rPr>
        <w:t>עריכת דין, ראיית חשבון, בוררות.</w:t>
      </w:r>
    </w:p>
    <w:p w14:paraId="7F7AA02B" w14:textId="77777777" w:rsidR="00706DD3" w:rsidRDefault="00706DD3" w:rsidP="00706DD3">
      <w:pPr>
        <w:rPr>
          <w:rtl/>
          <w:lang w:eastAsia="he-IL"/>
        </w:rPr>
      </w:pPr>
    </w:p>
    <w:p w14:paraId="55B48304" w14:textId="34B19C5F" w:rsidR="00706DD3" w:rsidRDefault="00706DD3" w:rsidP="00706DD3">
      <w:pPr>
        <w:pStyle w:val="af6"/>
        <w:keepNext/>
        <w:rPr>
          <w:rtl/>
        </w:rPr>
      </w:pPr>
      <w:bookmarkStart w:id="1471" w:name="ET_yor_6157_252"/>
      <w:r w:rsidRPr="00706DD3">
        <w:rPr>
          <w:rStyle w:val="TagStyle"/>
          <w:rtl/>
        </w:rPr>
        <w:t xml:space="preserve"> &lt;&lt; </w:t>
      </w:r>
      <w:proofErr w:type="spellStart"/>
      <w:r w:rsidRPr="00706DD3">
        <w:rPr>
          <w:rStyle w:val="TagStyle"/>
          <w:rtl/>
        </w:rPr>
        <w:t>יור</w:t>
      </w:r>
      <w:proofErr w:type="spellEnd"/>
      <w:r w:rsidRPr="00706DD3">
        <w:rPr>
          <w:rStyle w:val="TagStyle"/>
          <w:rtl/>
        </w:rPr>
        <w:t xml:space="preserve"> &gt;&gt; </w:t>
      </w:r>
      <w:r>
        <w:rPr>
          <w:rtl/>
        </w:rPr>
        <w:t xml:space="preserve">היו"ר שמחה </w:t>
      </w:r>
      <w:proofErr w:type="spellStart"/>
      <w:r>
        <w:rPr>
          <w:rtl/>
        </w:rPr>
        <w:t>רוטמן</w:t>
      </w:r>
      <w:proofErr w:type="spellEnd"/>
      <w:r>
        <w:rPr>
          <w:rtl/>
        </w:rPr>
        <w:t>:</w:t>
      </w:r>
      <w:r w:rsidRPr="00706DD3">
        <w:rPr>
          <w:rStyle w:val="TagStyle"/>
          <w:rtl/>
        </w:rPr>
        <w:t xml:space="preserve"> &lt;&lt; יור &gt;&gt;</w:t>
      </w:r>
      <w:r w:rsidR="00E705E1">
        <w:rPr>
          <w:rtl/>
        </w:rPr>
        <w:t xml:space="preserve"> </w:t>
      </w:r>
      <w:bookmarkEnd w:id="1471"/>
    </w:p>
    <w:p w14:paraId="54501D1B" w14:textId="77777777" w:rsidR="00706DD3" w:rsidRDefault="00706DD3" w:rsidP="00706DD3">
      <w:pPr>
        <w:pStyle w:val="KeepWithNext"/>
        <w:rPr>
          <w:rtl/>
          <w:lang w:eastAsia="he-IL"/>
        </w:rPr>
      </w:pPr>
    </w:p>
    <w:p w14:paraId="71064066" w14:textId="55801014" w:rsidR="00706DD3" w:rsidRDefault="00706DD3" w:rsidP="00706DD3">
      <w:pPr>
        <w:rPr>
          <w:rtl/>
          <w:lang w:eastAsia="he-IL"/>
        </w:rPr>
      </w:pPr>
      <w:r>
        <w:rPr>
          <w:rFonts w:hint="cs"/>
          <w:rtl/>
          <w:lang w:eastAsia="he-IL"/>
        </w:rPr>
        <w:t>למעט עריכת דין.</w:t>
      </w:r>
    </w:p>
    <w:p w14:paraId="3FC26850" w14:textId="77777777" w:rsidR="00706DD3" w:rsidRDefault="00706DD3" w:rsidP="00706DD3">
      <w:pPr>
        <w:rPr>
          <w:rtl/>
          <w:lang w:eastAsia="he-IL"/>
        </w:rPr>
      </w:pPr>
    </w:p>
    <w:p w14:paraId="5095DEE7" w14:textId="5B7E1382" w:rsidR="00706DD3" w:rsidRDefault="00706DD3" w:rsidP="00706DD3">
      <w:pPr>
        <w:pStyle w:val="a4"/>
        <w:keepNext/>
        <w:rPr>
          <w:rtl/>
        </w:rPr>
      </w:pPr>
      <w:bookmarkStart w:id="1472" w:name="ET_speaker_עוד_אלעזר_שטרן_253"/>
      <w:r w:rsidRPr="00706DD3">
        <w:rPr>
          <w:rStyle w:val="TagStyle"/>
          <w:rtl/>
        </w:rPr>
        <w:t xml:space="preserve"> &lt;&lt; דובר &gt;&gt; </w:t>
      </w:r>
      <w:r>
        <w:rPr>
          <w:rtl/>
        </w:rPr>
        <w:t>עו"ד אלעזר שטרן:</w:t>
      </w:r>
      <w:r w:rsidRPr="00706DD3">
        <w:rPr>
          <w:rStyle w:val="TagStyle"/>
          <w:rtl/>
        </w:rPr>
        <w:t xml:space="preserve"> &lt;&lt; דובר &gt;&gt;</w:t>
      </w:r>
      <w:r w:rsidR="00E705E1">
        <w:rPr>
          <w:rtl/>
        </w:rPr>
        <w:t xml:space="preserve"> </w:t>
      </w:r>
      <w:bookmarkEnd w:id="1472"/>
    </w:p>
    <w:p w14:paraId="0FD8B425" w14:textId="77777777" w:rsidR="00706DD3" w:rsidRDefault="00706DD3" w:rsidP="00706DD3">
      <w:pPr>
        <w:pStyle w:val="KeepWithNext"/>
        <w:rPr>
          <w:rtl/>
          <w:lang w:eastAsia="he-IL"/>
        </w:rPr>
      </w:pPr>
    </w:p>
    <w:p w14:paraId="482822F6" w14:textId="62E68F6B" w:rsidR="00706DD3" w:rsidRDefault="00706DD3" w:rsidP="00706DD3">
      <w:pPr>
        <w:rPr>
          <w:rtl/>
          <w:lang w:eastAsia="he-IL"/>
        </w:rPr>
      </w:pPr>
      <w:r>
        <w:rPr>
          <w:rFonts w:hint="cs"/>
          <w:rtl/>
          <w:lang w:eastAsia="he-IL"/>
        </w:rPr>
        <w:t xml:space="preserve">לא. יש שם רשימה וממעטים מהרשימה </w:t>
      </w:r>
      <w:bookmarkStart w:id="1473" w:name="_ETM_Q1_2448695"/>
      <w:bookmarkEnd w:id="1473"/>
      <w:r>
        <w:rPr>
          <w:rFonts w:hint="cs"/>
          <w:rtl/>
          <w:lang w:eastAsia="he-IL"/>
        </w:rPr>
        <w:t>הזאת כמעט הכול חוץ ממשהו אחד.</w:t>
      </w:r>
      <w:bookmarkStart w:id="1474" w:name="_ETM_Q1_2452206"/>
      <w:bookmarkEnd w:id="1474"/>
    </w:p>
    <w:p w14:paraId="0DF2F3CF" w14:textId="77777777" w:rsidR="00706DD3" w:rsidRDefault="00706DD3" w:rsidP="00706DD3">
      <w:pPr>
        <w:rPr>
          <w:rtl/>
          <w:lang w:eastAsia="he-IL"/>
        </w:rPr>
      </w:pPr>
      <w:bookmarkStart w:id="1475" w:name="_ETM_Q1_2452250"/>
      <w:bookmarkEnd w:id="1475"/>
    </w:p>
    <w:p w14:paraId="14E80860" w14:textId="4574C75E" w:rsidR="00706DD3" w:rsidRDefault="00706DD3" w:rsidP="00706DD3">
      <w:pPr>
        <w:pStyle w:val="af6"/>
        <w:keepNext/>
        <w:rPr>
          <w:rtl/>
        </w:rPr>
      </w:pPr>
      <w:bookmarkStart w:id="1476" w:name="ET_yor_6157_254"/>
      <w:r w:rsidRPr="00706DD3">
        <w:rPr>
          <w:rStyle w:val="TagStyle"/>
          <w:rtl/>
        </w:rPr>
        <w:t xml:space="preserve"> &lt;&lt; </w:t>
      </w:r>
      <w:proofErr w:type="spellStart"/>
      <w:r w:rsidRPr="00706DD3">
        <w:rPr>
          <w:rStyle w:val="TagStyle"/>
          <w:rtl/>
        </w:rPr>
        <w:t>יור</w:t>
      </w:r>
      <w:proofErr w:type="spellEnd"/>
      <w:r w:rsidRPr="00706DD3">
        <w:rPr>
          <w:rStyle w:val="TagStyle"/>
          <w:rtl/>
        </w:rPr>
        <w:t xml:space="preserve"> &gt;&gt; </w:t>
      </w:r>
      <w:r>
        <w:rPr>
          <w:rtl/>
        </w:rPr>
        <w:t xml:space="preserve">היו"ר שמחה </w:t>
      </w:r>
      <w:proofErr w:type="spellStart"/>
      <w:r>
        <w:rPr>
          <w:rtl/>
        </w:rPr>
        <w:t>רוטמן</w:t>
      </w:r>
      <w:proofErr w:type="spellEnd"/>
      <w:r>
        <w:rPr>
          <w:rtl/>
        </w:rPr>
        <w:t>:</w:t>
      </w:r>
      <w:r w:rsidRPr="00706DD3">
        <w:rPr>
          <w:rStyle w:val="TagStyle"/>
          <w:rtl/>
        </w:rPr>
        <w:t xml:space="preserve"> &lt;&lt; יור &gt;&gt;</w:t>
      </w:r>
      <w:r w:rsidR="00E705E1">
        <w:rPr>
          <w:rtl/>
        </w:rPr>
        <w:t xml:space="preserve"> </w:t>
      </w:r>
      <w:bookmarkEnd w:id="1476"/>
    </w:p>
    <w:p w14:paraId="56E8A773" w14:textId="77777777" w:rsidR="00706DD3" w:rsidRDefault="00706DD3" w:rsidP="00706DD3">
      <w:pPr>
        <w:pStyle w:val="KeepWithNext"/>
        <w:rPr>
          <w:rtl/>
          <w:lang w:eastAsia="he-IL"/>
        </w:rPr>
      </w:pPr>
    </w:p>
    <w:p w14:paraId="4392FF52" w14:textId="1AA54796" w:rsidR="00706DD3" w:rsidRDefault="00706DD3" w:rsidP="00706DD3">
      <w:pPr>
        <w:ind w:left="720"/>
        <w:rPr>
          <w:rtl/>
          <w:lang w:eastAsia="he-IL"/>
        </w:rPr>
      </w:pPr>
      <w:r>
        <w:rPr>
          <w:rFonts w:hint="cs"/>
          <w:rtl/>
          <w:lang w:eastAsia="he-IL"/>
        </w:rPr>
        <w:t>5(א)(2), יחסי אמון</w:t>
      </w:r>
      <w:r w:rsidR="00586F37">
        <w:rPr>
          <w:rFonts w:hint="cs"/>
          <w:rtl/>
          <w:lang w:eastAsia="he-IL"/>
        </w:rPr>
        <w:t xml:space="preserve"> </w:t>
      </w:r>
      <w:r>
        <w:rPr>
          <w:rFonts w:hint="cs"/>
          <w:rtl/>
          <w:lang w:eastAsia="he-IL"/>
        </w:rPr>
        <w:t xml:space="preserve">מיוחדים, עריכת דין, </w:t>
      </w:r>
      <w:bookmarkStart w:id="1477" w:name="_ETM_Q1_2456767"/>
      <w:bookmarkStart w:id="1478" w:name="_ETM_Q1_2456790"/>
      <w:bookmarkEnd w:id="1477"/>
      <w:bookmarkEnd w:id="1478"/>
      <w:r>
        <w:rPr>
          <w:rFonts w:hint="cs"/>
          <w:rtl/>
          <w:lang w:eastAsia="he-IL"/>
        </w:rPr>
        <w:t>ראיית חשבון, בוררות, ייעוץ וביצוע מחקר.</w:t>
      </w:r>
    </w:p>
    <w:p w14:paraId="78DE9B1D" w14:textId="77777777" w:rsidR="00706DD3" w:rsidRDefault="00706DD3" w:rsidP="00706DD3">
      <w:pPr>
        <w:rPr>
          <w:rtl/>
          <w:lang w:eastAsia="he-IL"/>
        </w:rPr>
      </w:pPr>
      <w:bookmarkStart w:id="1479" w:name="_ETM_Q1_2465189"/>
      <w:bookmarkStart w:id="1480" w:name="_ETM_Q1_2465222"/>
      <w:bookmarkStart w:id="1481" w:name="_ETM_Q1_2465619"/>
      <w:bookmarkEnd w:id="1479"/>
      <w:bookmarkEnd w:id="1480"/>
      <w:bookmarkEnd w:id="1481"/>
    </w:p>
    <w:p w14:paraId="66EDD8B7" w14:textId="6399AFED" w:rsidR="00706DD3" w:rsidRDefault="00706DD3" w:rsidP="00706DD3">
      <w:pPr>
        <w:pStyle w:val="a4"/>
        <w:keepNext/>
        <w:rPr>
          <w:rtl/>
        </w:rPr>
      </w:pPr>
      <w:bookmarkStart w:id="1482" w:name="ET_speaker_עוד_אלעזר_שטרן_255"/>
      <w:r w:rsidRPr="00706DD3">
        <w:rPr>
          <w:rStyle w:val="TagStyle"/>
          <w:rtl/>
        </w:rPr>
        <w:t xml:space="preserve"> &lt;&lt; דובר &gt;&gt; </w:t>
      </w:r>
      <w:r>
        <w:rPr>
          <w:rtl/>
        </w:rPr>
        <w:t>עו"ד אלעזר שטרן:</w:t>
      </w:r>
      <w:r w:rsidRPr="00706DD3">
        <w:rPr>
          <w:rStyle w:val="TagStyle"/>
          <w:rtl/>
        </w:rPr>
        <w:t xml:space="preserve"> &lt;&lt; דובר &gt;&gt;</w:t>
      </w:r>
      <w:r w:rsidR="00E705E1">
        <w:rPr>
          <w:rtl/>
        </w:rPr>
        <w:t xml:space="preserve"> </w:t>
      </w:r>
      <w:bookmarkEnd w:id="1482"/>
    </w:p>
    <w:p w14:paraId="0B6ABB78" w14:textId="77777777" w:rsidR="00706DD3" w:rsidRDefault="00706DD3" w:rsidP="00706DD3">
      <w:pPr>
        <w:pStyle w:val="KeepWithNext"/>
        <w:rPr>
          <w:rtl/>
          <w:lang w:eastAsia="he-IL"/>
        </w:rPr>
      </w:pPr>
    </w:p>
    <w:p w14:paraId="4DDF499F" w14:textId="33BE8DF5" w:rsidR="00706DD3" w:rsidRDefault="00706DD3" w:rsidP="00706DD3">
      <w:pPr>
        <w:rPr>
          <w:rtl/>
          <w:lang w:eastAsia="he-IL"/>
        </w:rPr>
      </w:pPr>
      <w:bookmarkStart w:id="1483" w:name="_ETM_Q1_2465862"/>
      <w:bookmarkStart w:id="1484" w:name="_ETM_Q1_2465897"/>
      <w:bookmarkEnd w:id="1483"/>
      <w:bookmarkEnd w:id="1484"/>
      <w:r>
        <w:rPr>
          <w:rFonts w:hint="cs"/>
          <w:rtl/>
          <w:lang w:eastAsia="he-IL"/>
        </w:rPr>
        <w:t xml:space="preserve">נשאר רק </w:t>
      </w:r>
      <w:bookmarkStart w:id="1485" w:name="_ETM_Q1_2466314"/>
      <w:bookmarkEnd w:id="1485"/>
      <w:r>
        <w:rPr>
          <w:rFonts w:hint="cs"/>
          <w:rtl/>
          <w:lang w:eastAsia="he-IL"/>
        </w:rPr>
        <w:t>ייעוץ שהוא לא ייעוץ תקשורת.</w:t>
      </w:r>
    </w:p>
    <w:p w14:paraId="39F536A9" w14:textId="77777777" w:rsidR="00706DD3" w:rsidRDefault="00706DD3" w:rsidP="00706DD3">
      <w:pPr>
        <w:rPr>
          <w:rtl/>
          <w:lang w:eastAsia="he-IL"/>
        </w:rPr>
      </w:pPr>
    </w:p>
    <w:p w14:paraId="76133975" w14:textId="467329EF" w:rsidR="00706DD3" w:rsidRDefault="00706DD3" w:rsidP="00706DD3">
      <w:pPr>
        <w:pStyle w:val="af6"/>
        <w:keepNext/>
        <w:rPr>
          <w:rtl/>
        </w:rPr>
      </w:pPr>
      <w:bookmarkStart w:id="1486" w:name="ET_yor_6157_256"/>
      <w:r w:rsidRPr="00706DD3">
        <w:rPr>
          <w:rStyle w:val="TagStyle"/>
          <w:rtl/>
        </w:rPr>
        <w:t xml:space="preserve"> &lt;&lt; </w:t>
      </w:r>
      <w:proofErr w:type="spellStart"/>
      <w:r w:rsidRPr="00706DD3">
        <w:rPr>
          <w:rStyle w:val="TagStyle"/>
          <w:rtl/>
        </w:rPr>
        <w:t>יור</w:t>
      </w:r>
      <w:proofErr w:type="spellEnd"/>
      <w:r w:rsidRPr="00706DD3">
        <w:rPr>
          <w:rStyle w:val="TagStyle"/>
          <w:rtl/>
        </w:rPr>
        <w:t xml:space="preserve"> &gt;&gt; </w:t>
      </w:r>
      <w:r>
        <w:rPr>
          <w:rtl/>
        </w:rPr>
        <w:t xml:space="preserve">היו"ר שמחה </w:t>
      </w:r>
      <w:proofErr w:type="spellStart"/>
      <w:r>
        <w:rPr>
          <w:rtl/>
        </w:rPr>
        <w:t>רוטמן</w:t>
      </w:r>
      <w:proofErr w:type="spellEnd"/>
      <w:r>
        <w:rPr>
          <w:rtl/>
        </w:rPr>
        <w:t>:</w:t>
      </w:r>
      <w:r w:rsidRPr="00706DD3">
        <w:rPr>
          <w:rStyle w:val="TagStyle"/>
          <w:rtl/>
        </w:rPr>
        <w:t xml:space="preserve"> &lt;&lt; יור &gt;&gt;</w:t>
      </w:r>
      <w:r w:rsidR="00E705E1">
        <w:rPr>
          <w:rtl/>
        </w:rPr>
        <w:t xml:space="preserve"> </w:t>
      </w:r>
      <w:bookmarkEnd w:id="1486"/>
    </w:p>
    <w:p w14:paraId="5B473324" w14:textId="77777777" w:rsidR="00706DD3" w:rsidRDefault="00706DD3" w:rsidP="00706DD3">
      <w:pPr>
        <w:pStyle w:val="KeepWithNext"/>
        <w:rPr>
          <w:rtl/>
          <w:lang w:eastAsia="he-IL"/>
        </w:rPr>
      </w:pPr>
    </w:p>
    <w:p w14:paraId="70FF7E1B" w14:textId="0B5DF3ED" w:rsidR="00706DD3" w:rsidRPr="00706DD3" w:rsidRDefault="00706DD3" w:rsidP="00706DD3">
      <w:pPr>
        <w:rPr>
          <w:rtl/>
          <w:lang w:eastAsia="he-IL"/>
        </w:rPr>
      </w:pPr>
      <w:bookmarkStart w:id="1487" w:name="_ETM_Q1_2470585"/>
      <w:bookmarkStart w:id="1488" w:name="_ETM_Q1_2470618"/>
      <w:bookmarkEnd w:id="1487"/>
      <w:bookmarkEnd w:id="1488"/>
      <w:r>
        <w:rPr>
          <w:rFonts w:hint="cs"/>
          <w:rtl/>
          <w:lang w:eastAsia="he-IL"/>
        </w:rPr>
        <w:t>רק ייעוץ שאיננו ייעוץ תקשורת. לקחת יועצים לטובת ההקמה.</w:t>
      </w:r>
    </w:p>
    <w:p w14:paraId="0639A83D" w14:textId="77777777" w:rsidR="00706DD3" w:rsidRDefault="00706DD3" w:rsidP="00706DD3">
      <w:pPr>
        <w:rPr>
          <w:rtl/>
          <w:lang w:eastAsia="he-IL"/>
        </w:rPr>
      </w:pPr>
    </w:p>
    <w:p w14:paraId="66FCCF41" w14:textId="2FA2B3FF" w:rsidR="009554D6" w:rsidRPr="009554D6" w:rsidRDefault="00706DD3" w:rsidP="00706DD3">
      <w:pPr>
        <w:ind w:left="1440" w:firstLine="0"/>
        <w:rPr>
          <w:rtl/>
          <w:lang w:eastAsia="he-IL"/>
        </w:rPr>
      </w:pPr>
      <w:r>
        <w:rPr>
          <w:rFonts w:hint="cs"/>
          <w:rtl/>
          <w:lang w:eastAsia="he-IL"/>
        </w:rPr>
        <w:t>וייעוץ תקשורת, ובלבד שההתקשרות אושרה בידי ועדת הפטור המשרדית, ששווי ההתקשרות המצטבר, לרבות התקשרויות ההמשך כהגדרתן בפסקה (4) אינו עולה על מיליון שקלים חדשים ושתקופת ההתקשרות לא תעלה על שנה. ועדת הפטור המשרדית תדווח לוועדת הפטור על החלטותיה לאשר התקשרויות לפי פסקה זו תוך חמישה ימי עבודה מקבלת ההחלטה.</w:t>
      </w:r>
    </w:p>
    <w:p w14:paraId="4B8C92DB" w14:textId="77777777" w:rsidR="00D20034" w:rsidRPr="0076103B" w:rsidRDefault="00D20034" w:rsidP="00BD529A">
      <w:pPr>
        <w:ind w:firstLine="0"/>
        <w:rPr>
          <w:rtl/>
          <w:lang w:eastAsia="he-IL"/>
        </w:rPr>
      </w:pPr>
      <w:bookmarkStart w:id="1489" w:name="_ETM_Q1_1956701"/>
      <w:bookmarkStart w:id="1490" w:name="_ETM_Q1_1956739"/>
      <w:bookmarkEnd w:id="1489"/>
      <w:bookmarkEnd w:id="1490"/>
    </w:p>
    <w:p w14:paraId="0E297127" w14:textId="1D1CE207" w:rsidR="00622DD6" w:rsidRDefault="00706DD3" w:rsidP="00622DD6">
      <w:pPr>
        <w:rPr>
          <w:rtl/>
          <w:lang w:eastAsia="he-IL"/>
        </w:rPr>
      </w:pPr>
      <w:bookmarkStart w:id="1491" w:name="_ETM_Q1_1516885"/>
      <w:bookmarkStart w:id="1492" w:name="_ETM_Q1_1516919"/>
      <w:bookmarkEnd w:id="1491"/>
      <w:bookmarkEnd w:id="1492"/>
      <w:r>
        <w:rPr>
          <w:rFonts w:hint="cs"/>
          <w:rtl/>
          <w:lang w:eastAsia="he-IL"/>
        </w:rPr>
        <w:t>כמובן</w:t>
      </w:r>
      <w:bookmarkStart w:id="1493" w:name="_ETM_Q1_2500544"/>
      <w:bookmarkEnd w:id="1493"/>
      <w:r>
        <w:rPr>
          <w:rFonts w:hint="cs"/>
          <w:rtl/>
          <w:lang w:eastAsia="he-IL"/>
        </w:rPr>
        <w:t xml:space="preserve"> שאם מדובר בסכומים שהם מעל 3(1), היא תצטרך לפרסם באתר. </w:t>
      </w:r>
      <w:bookmarkStart w:id="1494" w:name="_ETM_Q1_2509791"/>
      <w:bookmarkEnd w:id="1494"/>
      <w:r>
        <w:rPr>
          <w:rFonts w:hint="cs"/>
          <w:rtl/>
          <w:lang w:eastAsia="he-IL"/>
        </w:rPr>
        <w:t>זה לא ממעט את הפרסום באתר. את זה אתם צריכים</w:t>
      </w:r>
      <w:bookmarkStart w:id="1495" w:name="_ETM_Q1_2514396"/>
      <w:bookmarkEnd w:id="1495"/>
      <w:r>
        <w:rPr>
          <w:rFonts w:hint="cs"/>
          <w:rtl/>
          <w:lang w:eastAsia="he-IL"/>
        </w:rPr>
        <w:t xml:space="preserve"> בשביל התקשרויות יועצים</w:t>
      </w:r>
      <w:r w:rsidR="00586F37">
        <w:rPr>
          <w:rFonts w:hint="cs"/>
          <w:rtl/>
          <w:lang w:eastAsia="he-IL"/>
        </w:rPr>
        <w:t xml:space="preserve"> </w:t>
      </w:r>
      <w:r>
        <w:rPr>
          <w:rFonts w:hint="cs"/>
          <w:rtl/>
          <w:lang w:eastAsia="he-IL"/>
        </w:rPr>
        <w:t xml:space="preserve">והתארגנות ההקמה. </w:t>
      </w:r>
    </w:p>
    <w:p w14:paraId="0888924F" w14:textId="77777777" w:rsidR="00706DD3" w:rsidRDefault="00706DD3" w:rsidP="00622DD6">
      <w:pPr>
        <w:rPr>
          <w:rtl/>
          <w:lang w:eastAsia="he-IL"/>
        </w:rPr>
      </w:pPr>
      <w:bookmarkStart w:id="1496" w:name="_ETM_Q1_2519478"/>
      <w:bookmarkStart w:id="1497" w:name="_ETM_Q1_2519512"/>
      <w:bookmarkEnd w:id="1496"/>
      <w:bookmarkEnd w:id="1497"/>
    </w:p>
    <w:p w14:paraId="0D89A7FF" w14:textId="29609C6F" w:rsidR="00706DD3" w:rsidRDefault="00706DD3" w:rsidP="00706DD3">
      <w:pPr>
        <w:pStyle w:val="af9"/>
        <w:keepNext/>
        <w:rPr>
          <w:rtl/>
          <w:lang w:eastAsia="he-IL"/>
        </w:rPr>
      </w:pPr>
      <w:bookmarkStart w:id="1498" w:name="ET_guest_קובי_פאר_257"/>
      <w:r w:rsidRPr="00706DD3">
        <w:rPr>
          <w:rStyle w:val="TagStyle"/>
          <w:rtl/>
        </w:rPr>
        <w:t xml:space="preserve"> &lt;&lt; אורח &gt;&gt; </w:t>
      </w:r>
      <w:r>
        <w:rPr>
          <w:rtl/>
          <w:lang w:eastAsia="he-IL"/>
        </w:rPr>
        <w:t>קובי פאר:</w:t>
      </w:r>
      <w:r w:rsidRPr="00706DD3">
        <w:rPr>
          <w:rStyle w:val="TagStyle"/>
          <w:rtl/>
        </w:rPr>
        <w:t xml:space="preserve"> &lt;&lt; אורח &gt;&gt;</w:t>
      </w:r>
      <w:r w:rsidR="00E705E1">
        <w:rPr>
          <w:rtl/>
          <w:lang w:eastAsia="he-IL"/>
        </w:rPr>
        <w:t xml:space="preserve"> </w:t>
      </w:r>
      <w:bookmarkEnd w:id="1498"/>
    </w:p>
    <w:p w14:paraId="2D7732B6" w14:textId="77777777" w:rsidR="00706DD3" w:rsidRDefault="00706DD3" w:rsidP="00706DD3">
      <w:pPr>
        <w:pStyle w:val="KeepWithNext"/>
        <w:rPr>
          <w:rtl/>
          <w:lang w:eastAsia="he-IL"/>
        </w:rPr>
      </w:pPr>
    </w:p>
    <w:p w14:paraId="6BB446A2" w14:textId="0409496C" w:rsidR="00706DD3" w:rsidRDefault="00706DD3" w:rsidP="00706DD3">
      <w:pPr>
        <w:rPr>
          <w:rtl/>
          <w:lang w:eastAsia="he-IL"/>
        </w:rPr>
      </w:pPr>
      <w:r>
        <w:rPr>
          <w:rFonts w:hint="cs"/>
          <w:rtl/>
          <w:lang w:eastAsia="he-IL"/>
        </w:rPr>
        <w:t xml:space="preserve">התנעה של </w:t>
      </w:r>
      <w:proofErr w:type="spellStart"/>
      <w:r>
        <w:rPr>
          <w:rFonts w:hint="cs"/>
          <w:rtl/>
          <w:lang w:eastAsia="he-IL"/>
        </w:rPr>
        <w:t>המינהלת</w:t>
      </w:r>
      <w:proofErr w:type="spellEnd"/>
      <w:r>
        <w:rPr>
          <w:rFonts w:hint="cs"/>
          <w:rtl/>
          <w:lang w:eastAsia="he-IL"/>
        </w:rPr>
        <w:t xml:space="preserve">. אנחנו חייבים במכה אחת להתרחב. </w:t>
      </w:r>
    </w:p>
    <w:p w14:paraId="51221F38" w14:textId="77777777" w:rsidR="00706DD3" w:rsidRDefault="00706DD3" w:rsidP="00706DD3">
      <w:pPr>
        <w:rPr>
          <w:rtl/>
          <w:lang w:eastAsia="he-IL"/>
        </w:rPr>
      </w:pPr>
    </w:p>
    <w:p w14:paraId="215BBAD7" w14:textId="35D95FAB" w:rsidR="00706DD3" w:rsidRDefault="00706DD3" w:rsidP="00706DD3">
      <w:pPr>
        <w:pStyle w:val="a4"/>
        <w:keepNext/>
        <w:rPr>
          <w:rtl/>
        </w:rPr>
      </w:pPr>
      <w:bookmarkStart w:id="1499" w:name="ET_speaker_עוד_אלעזר_שטרן_258"/>
      <w:r w:rsidRPr="00706DD3">
        <w:rPr>
          <w:rStyle w:val="TagStyle"/>
          <w:rtl/>
        </w:rPr>
        <w:t xml:space="preserve"> &lt;&lt; דובר &gt;&gt; </w:t>
      </w:r>
      <w:r>
        <w:rPr>
          <w:rtl/>
        </w:rPr>
        <w:t>עו"ד אלעזר שטרן:</w:t>
      </w:r>
      <w:r w:rsidRPr="00706DD3">
        <w:rPr>
          <w:rStyle w:val="TagStyle"/>
          <w:rtl/>
        </w:rPr>
        <w:t xml:space="preserve"> &lt;&lt; דובר &gt;&gt;</w:t>
      </w:r>
      <w:r w:rsidR="00E705E1">
        <w:rPr>
          <w:rtl/>
        </w:rPr>
        <w:t xml:space="preserve"> </w:t>
      </w:r>
      <w:bookmarkEnd w:id="1499"/>
    </w:p>
    <w:p w14:paraId="7524D3F3" w14:textId="77777777" w:rsidR="00706DD3" w:rsidRDefault="00706DD3" w:rsidP="00706DD3">
      <w:pPr>
        <w:pStyle w:val="KeepWithNext"/>
        <w:rPr>
          <w:rtl/>
          <w:lang w:eastAsia="he-IL"/>
        </w:rPr>
      </w:pPr>
    </w:p>
    <w:p w14:paraId="0240CAB9" w14:textId="0E00F54B" w:rsidR="00706DD3" w:rsidRDefault="00706DD3" w:rsidP="00706DD3">
      <w:pPr>
        <w:rPr>
          <w:rtl/>
          <w:lang w:eastAsia="he-IL"/>
        </w:rPr>
      </w:pPr>
      <w:r>
        <w:rPr>
          <w:rFonts w:hint="cs"/>
          <w:rtl/>
          <w:lang w:eastAsia="he-IL"/>
        </w:rPr>
        <w:t xml:space="preserve">צריך לשים לב שזו </w:t>
      </w:r>
      <w:bookmarkStart w:id="1500" w:name="_ETM_Q1_2524234"/>
      <w:bookmarkEnd w:id="1500"/>
      <w:r>
        <w:rPr>
          <w:rFonts w:hint="cs"/>
          <w:rtl/>
          <w:lang w:eastAsia="he-IL"/>
        </w:rPr>
        <w:t xml:space="preserve">הוראת שעה עד סוף אפריל, בשונה מהתיקונים האחרים שהם עד </w:t>
      </w:r>
      <w:bookmarkStart w:id="1501" w:name="_ETM_Q1_2528127"/>
      <w:bookmarkEnd w:id="1501"/>
      <w:r>
        <w:rPr>
          <w:rFonts w:hint="cs"/>
          <w:rtl/>
          <w:lang w:eastAsia="he-IL"/>
        </w:rPr>
        <w:t xml:space="preserve">סוף דצמבר. </w:t>
      </w:r>
      <w:bookmarkStart w:id="1502" w:name="_ETM_Q1_2530883"/>
      <w:bookmarkEnd w:id="1502"/>
    </w:p>
    <w:p w14:paraId="3EE4BD31" w14:textId="77777777" w:rsidR="00706DD3" w:rsidRDefault="00706DD3" w:rsidP="00706DD3">
      <w:pPr>
        <w:rPr>
          <w:rtl/>
          <w:lang w:eastAsia="he-IL"/>
        </w:rPr>
      </w:pPr>
      <w:bookmarkStart w:id="1503" w:name="_ETM_Q1_2530918"/>
      <w:bookmarkEnd w:id="1503"/>
    </w:p>
    <w:p w14:paraId="355871F3" w14:textId="75C0B84E" w:rsidR="00706DD3" w:rsidRDefault="00706DD3" w:rsidP="00706DD3">
      <w:pPr>
        <w:pStyle w:val="af6"/>
        <w:keepNext/>
        <w:rPr>
          <w:rtl/>
        </w:rPr>
      </w:pPr>
      <w:bookmarkStart w:id="1504" w:name="ET_yor_6157_259"/>
      <w:r w:rsidRPr="00706DD3">
        <w:rPr>
          <w:rStyle w:val="TagStyle"/>
          <w:rtl/>
        </w:rPr>
        <w:t xml:space="preserve"> &lt;&lt; </w:t>
      </w:r>
      <w:proofErr w:type="spellStart"/>
      <w:r w:rsidRPr="00706DD3">
        <w:rPr>
          <w:rStyle w:val="TagStyle"/>
          <w:rtl/>
        </w:rPr>
        <w:t>יור</w:t>
      </w:r>
      <w:proofErr w:type="spellEnd"/>
      <w:r w:rsidRPr="00706DD3">
        <w:rPr>
          <w:rStyle w:val="TagStyle"/>
          <w:rtl/>
        </w:rPr>
        <w:t xml:space="preserve"> &gt;&gt; </w:t>
      </w:r>
      <w:r>
        <w:rPr>
          <w:rtl/>
        </w:rPr>
        <w:t xml:space="preserve">היו"ר שמחה </w:t>
      </w:r>
      <w:proofErr w:type="spellStart"/>
      <w:r>
        <w:rPr>
          <w:rtl/>
        </w:rPr>
        <w:t>רוטמן</w:t>
      </w:r>
      <w:proofErr w:type="spellEnd"/>
      <w:r>
        <w:rPr>
          <w:rtl/>
        </w:rPr>
        <w:t>:</w:t>
      </w:r>
      <w:r w:rsidRPr="00706DD3">
        <w:rPr>
          <w:rStyle w:val="TagStyle"/>
          <w:rtl/>
        </w:rPr>
        <w:t xml:space="preserve"> &lt;&lt; יור &gt;&gt;</w:t>
      </w:r>
      <w:r w:rsidR="00E705E1">
        <w:rPr>
          <w:rtl/>
        </w:rPr>
        <w:t xml:space="preserve"> </w:t>
      </w:r>
      <w:bookmarkEnd w:id="1504"/>
    </w:p>
    <w:p w14:paraId="58D70CED" w14:textId="77777777" w:rsidR="00706DD3" w:rsidRDefault="00706DD3" w:rsidP="00706DD3">
      <w:pPr>
        <w:pStyle w:val="KeepWithNext"/>
        <w:rPr>
          <w:rtl/>
          <w:lang w:eastAsia="he-IL"/>
        </w:rPr>
      </w:pPr>
    </w:p>
    <w:p w14:paraId="0EC616B6" w14:textId="76188FD5" w:rsidR="00706DD3" w:rsidRDefault="00706DD3" w:rsidP="00706DD3">
      <w:pPr>
        <w:rPr>
          <w:rtl/>
          <w:lang w:eastAsia="he-IL"/>
        </w:rPr>
      </w:pPr>
      <w:r>
        <w:rPr>
          <w:rFonts w:hint="cs"/>
          <w:rtl/>
          <w:lang w:eastAsia="he-IL"/>
        </w:rPr>
        <w:t>זה צומצם לארבעה חודשים.</w:t>
      </w:r>
    </w:p>
    <w:p w14:paraId="5A04474C" w14:textId="77777777" w:rsidR="00706DD3" w:rsidRDefault="00706DD3" w:rsidP="00706DD3">
      <w:pPr>
        <w:rPr>
          <w:rtl/>
          <w:lang w:eastAsia="he-IL"/>
        </w:rPr>
      </w:pPr>
      <w:bookmarkStart w:id="1505" w:name="_ETM_Q1_2531897"/>
      <w:bookmarkStart w:id="1506" w:name="_ETM_Q1_2531931"/>
      <w:bookmarkStart w:id="1507" w:name="_ETM_Q1_2531617"/>
      <w:bookmarkEnd w:id="1505"/>
      <w:bookmarkEnd w:id="1506"/>
      <w:bookmarkEnd w:id="1507"/>
    </w:p>
    <w:p w14:paraId="59CF8050" w14:textId="3FBA1F3F" w:rsidR="00706DD3" w:rsidRDefault="00706DD3" w:rsidP="00706DD3">
      <w:pPr>
        <w:pStyle w:val="af9"/>
        <w:keepNext/>
        <w:rPr>
          <w:rtl/>
          <w:lang w:eastAsia="he-IL"/>
        </w:rPr>
      </w:pPr>
      <w:bookmarkStart w:id="1508" w:name="ET_guest_קובי_פאר_260"/>
      <w:r w:rsidRPr="00706DD3">
        <w:rPr>
          <w:rStyle w:val="TagStyle"/>
          <w:rtl/>
        </w:rPr>
        <w:t xml:space="preserve"> &lt;&lt; אורח &gt;&gt; </w:t>
      </w:r>
      <w:r>
        <w:rPr>
          <w:rtl/>
          <w:lang w:eastAsia="he-IL"/>
        </w:rPr>
        <w:t>קובי פאר:</w:t>
      </w:r>
      <w:r w:rsidRPr="00706DD3">
        <w:rPr>
          <w:rStyle w:val="TagStyle"/>
          <w:rtl/>
        </w:rPr>
        <w:t xml:space="preserve"> &lt;&lt; אורח &gt;&gt;</w:t>
      </w:r>
      <w:r w:rsidR="00E705E1">
        <w:rPr>
          <w:rtl/>
          <w:lang w:eastAsia="he-IL"/>
        </w:rPr>
        <w:t xml:space="preserve"> </w:t>
      </w:r>
      <w:bookmarkEnd w:id="1508"/>
    </w:p>
    <w:p w14:paraId="4B115604" w14:textId="77777777" w:rsidR="00706DD3" w:rsidRDefault="00706DD3" w:rsidP="00706DD3">
      <w:pPr>
        <w:pStyle w:val="KeepWithNext"/>
        <w:rPr>
          <w:rtl/>
          <w:lang w:eastAsia="he-IL"/>
        </w:rPr>
      </w:pPr>
    </w:p>
    <w:p w14:paraId="54DF7F26" w14:textId="6F543A59" w:rsidR="00706DD3" w:rsidRDefault="00706DD3" w:rsidP="00706DD3">
      <w:pPr>
        <w:rPr>
          <w:rtl/>
          <w:lang w:eastAsia="he-IL"/>
        </w:rPr>
      </w:pPr>
      <w:bookmarkStart w:id="1509" w:name="_ETM_Q1_2531818"/>
      <w:bookmarkStart w:id="1510" w:name="_ETM_Q1_2531853"/>
      <w:bookmarkEnd w:id="1509"/>
      <w:bookmarkEnd w:id="1510"/>
      <w:r>
        <w:rPr>
          <w:rFonts w:hint="cs"/>
          <w:rtl/>
          <w:lang w:eastAsia="he-IL"/>
        </w:rPr>
        <w:t>זה היה השיח</w:t>
      </w:r>
      <w:bookmarkStart w:id="1511" w:name="_ETM_Q1_2535431"/>
      <w:bookmarkEnd w:id="1511"/>
      <w:r>
        <w:rPr>
          <w:rFonts w:hint="cs"/>
          <w:rtl/>
          <w:lang w:eastAsia="he-IL"/>
        </w:rPr>
        <w:t xml:space="preserve"> וקיבלנו את האמירה הזאת. </w:t>
      </w:r>
      <w:bookmarkStart w:id="1512" w:name="_ETM_Q1_2537057"/>
      <w:bookmarkEnd w:id="1512"/>
    </w:p>
    <w:p w14:paraId="628CC1F4" w14:textId="77777777" w:rsidR="00706DD3" w:rsidRDefault="00706DD3" w:rsidP="00706DD3">
      <w:pPr>
        <w:rPr>
          <w:rtl/>
          <w:lang w:eastAsia="he-IL"/>
        </w:rPr>
      </w:pPr>
    </w:p>
    <w:p w14:paraId="1DA3D647" w14:textId="523005AD" w:rsidR="00706DD3" w:rsidRDefault="00706DD3" w:rsidP="00706DD3">
      <w:pPr>
        <w:pStyle w:val="a4"/>
        <w:keepNext/>
        <w:rPr>
          <w:rtl/>
        </w:rPr>
      </w:pPr>
      <w:bookmarkStart w:id="1513" w:name="ET_speaker_עוד_אלעזר_שטרן_262"/>
      <w:r w:rsidRPr="00706DD3">
        <w:rPr>
          <w:rStyle w:val="TagStyle"/>
          <w:rtl/>
        </w:rPr>
        <w:t xml:space="preserve"> &lt;&lt; דובר &gt;&gt; </w:t>
      </w:r>
      <w:r>
        <w:rPr>
          <w:rtl/>
        </w:rPr>
        <w:t>עו"ד אלעזר שטרן:</w:t>
      </w:r>
      <w:r w:rsidRPr="00706DD3">
        <w:rPr>
          <w:rStyle w:val="TagStyle"/>
          <w:rtl/>
        </w:rPr>
        <w:t xml:space="preserve"> &lt;&lt; דובר &gt;&gt;</w:t>
      </w:r>
      <w:r w:rsidR="00E705E1">
        <w:rPr>
          <w:rtl/>
        </w:rPr>
        <w:t xml:space="preserve"> </w:t>
      </w:r>
      <w:bookmarkEnd w:id="1513"/>
    </w:p>
    <w:p w14:paraId="1E4F494A" w14:textId="77777777" w:rsidR="00706DD3" w:rsidRDefault="00706DD3" w:rsidP="00706DD3">
      <w:pPr>
        <w:pStyle w:val="KeepWithNext"/>
        <w:rPr>
          <w:rtl/>
          <w:lang w:eastAsia="he-IL"/>
        </w:rPr>
      </w:pPr>
    </w:p>
    <w:p w14:paraId="305F6DCD" w14:textId="36A5DD91" w:rsidR="00706DD3" w:rsidRDefault="00706DD3" w:rsidP="00706DD3">
      <w:pPr>
        <w:rPr>
          <w:rtl/>
          <w:lang w:eastAsia="he-IL"/>
        </w:rPr>
      </w:pPr>
      <w:r>
        <w:rPr>
          <w:rFonts w:hint="cs"/>
          <w:rtl/>
          <w:lang w:eastAsia="he-IL"/>
        </w:rPr>
        <w:t xml:space="preserve">תקנה 3א, בנוסח המקורי שהאוצר </w:t>
      </w:r>
      <w:bookmarkStart w:id="1514" w:name="_ETM_Q1_2544155"/>
      <w:bookmarkEnd w:id="1514"/>
      <w:r>
        <w:rPr>
          <w:rFonts w:hint="cs"/>
          <w:rtl/>
          <w:lang w:eastAsia="he-IL"/>
        </w:rPr>
        <w:t>הביא היו שני שלבים. בשלב הראשון</w:t>
      </w:r>
      <w:r w:rsidR="00586F37">
        <w:rPr>
          <w:rFonts w:hint="cs"/>
          <w:rtl/>
          <w:lang w:eastAsia="he-IL"/>
        </w:rPr>
        <w:t xml:space="preserve"> </w:t>
      </w:r>
      <w:r>
        <w:rPr>
          <w:rFonts w:hint="cs"/>
          <w:rtl/>
          <w:lang w:eastAsia="he-IL"/>
        </w:rPr>
        <w:t xml:space="preserve">הייתה ההצעה שהם הציעו </w:t>
      </w:r>
      <w:bookmarkStart w:id="1515" w:name="_ETM_Q1_2548292"/>
      <w:bookmarkEnd w:id="1515"/>
      <w:r>
        <w:rPr>
          <w:rFonts w:hint="cs"/>
          <w:rtl/>
          <w:lang w:eastAsia="he-IL"/>
        </w:rPr>
        <w:t xml:space="preserve">שבחצי השנה הראשונה </w:t>
      </w:r>
      <w:r>
        <w:rPr>
          <w:rtl/>
          <w:lang w:eastAsia="he-IL"/>
        </w:rPr>
        <w:t>–</w:t>
      </w:r>
      <w:r>
        <w:rPr>
          <w:rFonts w:hint="cs"/>
          <w:rtl/>
          <w:lang w:eastAsia="he-IL"/>
        </w:rPr>
        <w:t xml:space="preserve"> מ</w:t>
      </w:r>
      <w:bookmarkStart w:id="1516" w:name="_ETM_Q1_2551002"/>
      <w:bookmarkEnd w:id="1516"/>
      <w:r>
        <w:rPr>
          <w:rFonts w:hint="cs"/>
          <w:rtl/>
          <w:lang w:eastAsia="he-IL"/>
        </w:rPr>
        <w:t xml:space="preserve">דובר כאן על מקרה פטור של ספק יחיד </w:t>
      </w:r>
      <w:r>
        <w:rPr>
          <w:rtl/>
          <w:lang w:eastAsia="he-IL"/>
        </w:rPr>
        <w:t>–</w:t>
      </w:r>
      <w:r w:rsidR="00586F37">
        <w:rPr>
          <w:rFonts w:hint="cs"/>
          <w:rtl/>
          <w:lang w:eastAsia="he-IL"/>
        </w:rPr>
        <w:t xml:space="preserve"> </w:t>
      </w:r>
      <w:proofErr w:type="spellStart"/>
      <w:r>
        <w:rPr>
          <w:rFonts w:hint="cs"/>
          <w:rtl/>
          <w:lang w:eastAsia="he-IL"/>
        </w:rPr>
        <w:t>המינהלת</w:t>
      </w:r>
      <w:proofErr w:type="spellEnd"/>
      <w:r>
        <w:rPr>
          <w:rFonts w:hint="cs"/>
          <w:rtl/>
          <w:lang w:eastAsia="he-IL"/>
        </w:rPr>
        <w:t xml:space="preserve"> תוכל לתת פטור על בסיס </w:t>
      </w:r>
      <w:bookmarkStart w:id="1517" w:name="_ETM_Q1_2559599"/>
      <w:bookmarkEnd w:id="1517"/>
      <w:r>
        <w:rPr>
          <w:rFonts w:hint="cs"/>
          <w:rtl/>
          <w:lang w:eastAsia="he-IL"/>
        </w:rPr>
        <w:t xml:space="preserve">חוות דעת מקצועית של איש מקצוע של </w:t>
      </w:r>
      <w:proofErr w:type="spellStart"/>
      <w:r>
        <w:rPr>
          <w:rFonts w:hint="cs"/>
          <w:rtl/>
          <w:lang w:eastAsia="he-IL"/>
        </w:rPr>
        <w:t>המינהלת</w:t>
      </w:r>
      <w:proofErr w:type="spellEnd"/>
      <w:r>
        <w:rPr>
          <w:rFonts w:hint="cs"/>
          <w:rtl/>
          <w:lang w:eastAsia="he-IL"/>
        </w:rPr>
        <w:t xml:space="preserve"> שבעצם </w:t>
      </w:r>
      <w:bookmarkStart w:id="1518" w:name="_ETM_Q1_2565580"/>
      <w:bookmarkEnd w:id="1518"/>
      <w:r>
        <w:rPr>
          <w:rFonts w:hint="cs"/>
          <w:rtl/>
          <w:lang w:eastAsia="he-IL"/>
        </w:rPr>
        <w:t>מדובר בספק יחיד ולא יצטרכו לפרסם את זה, בשונה מפטור רגיל של ספק יחיד</w:t>
      </w:r>
      <w:r w:rsidR="00586F37">
        <w:rPr>
          <w:rFonts w:hint="cs"/>
          <w:rtl/>
          <w:lang w:eastAsia="he-IL"/>
        </w:rPr>
        <w:t xml:space="preserve"> </w:t>
      </w:r>
      <w:r>
        <w:rPr>
          <w:rFonts w:hint="cs"/>
          <w:rtl/>
          <w:lang w:eastAsia="he-IL"/>
        </w:rPr>
        <w:t xml:space="preserve">בתקנה 3(29). בחצי </w:t>
      </w:r>
      <w:bookmarkStart w:id="1519" w:name="_ETM_Q1_2574630"/>
      <w:bookmarkEnd w:id="1519"/>
      <w:r>
        <w:rPr>
          <w:rFonts w:hint="cs"/>
          <w:rtl/>
          <w:lang w:eastAsia="he-IL"/>
        </w:rPr>
        <w:t>השנה שלאחר מכן, הפרסום יהיה לתקופת זמן קצרה יותר.</w:t>
      </w:r>
    </w:p>
    <w:p w14:paraId="31C23BF6" w14:textId="77777777" w:rsidR="00706DD3" w:rsidRDefault="00706DD3" w:rsidP="00706DD3">
      <w:pPr>
        <w:rPr>
          <w:rtl/>
          <w:lang w:eastAsia="he-IL"/>
        </w:rPr>
      </w:pPr>
      <w:bookmarkStart w:id="1520" w:name="_ETM_Q1_2578347"/>
      <w:bookmarkStart w:id="1521" w:name="_ETM_Q1_2578382"/>
      <w:bookmarkEnd w:id="1520"/>
      <w:bookmarkEnd w:id="1521"/>
    </w:p>
    <w:p w14:paraId="2C43AF09" w14:textId="5842802B" w:rsidR="00706DD3" w:rsidRDefault="00706DD3" w:rsidP="00706DD3">
      <w:pPr>
        <w:rPr>
          <w:rtl/>
          <w:lang w:eastAsia="he-IL"/>
        </w:rPr>
      </w:pPr>
      <w:bookmarkStart w:id="1522" w:name="_ETM_Q1_2578467"/>
      <w:bookmarkStart w:id="1523" w:name="_ETM_Q1_2578497"/>
      <w:bookmarkEnd w:id="1522"/>
      <w:bookmarkEnd w:id="1523"/>
      <w:r>
        <w:rPr>
          <w:rFonts w:hint="cs"/>
          <w:rtl/>
          <w:lang w:eastAsia="he-IL"/>
        </w:rPr>
        <w:t xml:space="preserve">חשוב </w:t>
      </w:r>
      <w:bookmarkStart w:id="1524" w:name="_ETM_Q1_2578377"/>
      <w:bookmarkEnd w:id="1524"/>
      <w:r>
        <w:rPr>
          <w:rFonts w:hint="cs"/>
          <w:rtl/>
          <w:lang w:eastAsia="he-IL"/>
        </w:rPr>
        <w:t xml:space="preserve">להדגיש שהפרסום של בחירת ספק יחיד הוא כדי שהציבור יוכל </w:t>
      </w:r>
      <w:bookmarkStart w:id="1525" w:name="_ETM_Q1_2582508"/>
      <w:bookmarkEnd w:id="1525"/>
      <w:r>
        <w:rPr>
          <w:rFonts w:hint="cs"/>
          <w:rtl/>
          <w:lang w:eastAsia="he-IL"/>
        </w:rPr>
        <w:t>לבחון, לראות ולומר שאולי בטעות, יכול להיות שאיש המקצוע שלכם</w:t>
      </w:r>
      <w:bookmarkStart w:id="1526" w:name="_ETM_Q1_2586238"/>
      <w:bookmarkEnd w:id="1526"/>
      <w:r>
        <w:rPr>
          <w:rFonts w:hint="cs"/>
          <w:rtl/>
          <w:lang w:eastAsia="he-IL"/>
        </w:rPr>
        <w:t xml:space="preserve"> טעה</w:t>
      </w:r>
      <w:r w:rsidR="008C64E5">
        <w:rPr>
          <w:rFonts w:hint="cs"/>
          <w:rtl/>
          <w:lang w:eastAsia="he-IL"/>
        </w:rPr>
        <w:t xml:space="preserve"> ויש עוד ספק שלא שמתם לב אליו.</w:t>
      </w:r>
      <w:r w:rsidR="00586F37">
        <w:rPr>
          <w:rFonts w:hint="cs"/>
          <w:rtl/>
          <w:lang w:eastAsia="he-IL"/>
        </w:rPr>
        <w:t xml:space="preserve"> </w:t>
      </w:r>
      <w:r w:rsidR="008C64E5">
        <w:rPr>
          <w:rFonts w:hint="cs"/>
          <w:rtl/>
          <w:lang w:eastAsia="he-IL"/>
        </w:rPr>
        <w:t>בניסוח הנוכחי ההצעה שלהם היא לוותר על הדבר הראשון</w:t>
      </w:r>
      <w:bookmarkStart w:id="1527" w:name="_ETM_Q1_2595071"/>
      <w:bookmarkEnd w:id="1527"/>
      <w:r w:rsidR="008C64E5">
        <w:rPr>
          <w:rFonts w:hint="cs"/>
          <w:rtl/>
          <w:lang w:eastAsia="he-IL"/>
        </w:rPr>
        <w:t>, על תקופת הביניים.</w:t>
      </w:r>
    </w:p>
    <w:p w14:paraId="6F7C2587" w14:textId="77777777" w:rsidR="00706DD3" w:rsidRDefault="00706DD3" w:rsidP="00706DD3">
      <w:pPr>
        <w:rPr>
          <w:rtl/>
          <w:lang w:eastAsia="he-IL"/>
        </w:rPr>
      </w:pPr>
      <w:bookmarkStart w:id="1528" w:name="_ETM_Q1_2537092"/>
      <w:bookmarkStart w:id="1529" w:name="_ETM_Q1_2536417"/>
      <w:bookmarkEnd w:id="1528"/>
      <w:bookmarkEnd w:id="1529"/>
    </w:p>
    <w:p w14:paraId="2C56656F" w14:textId="19EA1254" w:rsidR="00706DD3" w:rsidRDefault="00706DD3" w:rsidP="00706DD3">
      <w:pPr>
        <w:pStyle w:val="af6"/>
        <w:keepNext/>
        <w:rPr>
          <w:rtl/>
        </w:rPr>
      </w:pPr>
      <w:bookmarkStart w:id="1530" w:name="ET_yor_6157_261"/>
      <w:r w:rsidRPr="00706DD3">
        <w:rPr>
          <w:rStyle w:val="TagStyle"/>
          <w:rtl/>
        </w:rPr>
        <w:t xml:space="preserve"> &lt;&lt; </w:t>
      </w:r>
      <w:proofErr w:type="spellStart"/>
      <w:r w:rsidRPr="00706DD3">
        <w:rPr>
          <w:rStyle w:val="TagStyle"/>
          <w:rtl/>
        </w:rPr>
        <w:t>יור</w:t>
      </w:r>
      <w:proofErr w:type="spellEnd"/>
      <w:r w:rsidRPr="00706DD3">
        <w:rPr>
          <w:rStyle w:val="TagStyle"/>
          <w:rtl/>
        </w:rPr>
        <w:t xml:space="preserve"> &gt;&gt; </w:t>
      </w:r>
      <w:r>
        <w:rPr>
          <w:rtl/>
        </w:rPr>
        <w:t xml:space="preserve">היו"ר שמחה </w:t>
      </w:r>
      <w:proofErr w:type="spellStart"/>
      <w:r>
        <w:rPr>
          <w:rtl/>
        </w:rPr>
        <w:t>רוטמן</w:t>
      </w:r>
      <w:proofErr w:type="spellEnd"/>
      <w:r>
        <w:rPr>
          <w:rtl/>
        </w:rPr>
        <w:t>:</w:t>
      </w:r>
      <w:r w:rsidRPr="00706DD3">
        <w:rPr>
          <w:rStyle w:val="TagStyle"/>
          <w:rtl/>
        </w:rPr>
        <w:t xml:space="preserve"> &lt;&lt; יור &gt;&gt;</w:t>
      </w:r>
      <w:r w:rsidR="00E705E1">
        <w:rPr>
          <w:rtl/>
        </w:rPr>
        <w:t xml:space="preserve"> </w:t>
      </w:r>
      <w:bookmarkEnd w:id="1530"/>
    </w:p>
    <w:p w14:paraId="3DF93C62" w14:textId="77777777" w:rsidR="00706DD3" w:rsidRDefault="00706DD3" w:rsidP="00706DD3">
      <w:pPr>
        <w:pStyle w:val="KeepWithNext"/>
        <w:rPr>
          <w:rtl/>
          <w:lang w:eastAsia="he-IL"/>
        </w:rPr>
      </w:pPr>
    </w:p>
    <w:p w14:paraId="2CAFAB9B" w14:textId="4B070415" w:rsidR="00706DD3" w:rsidRDefault="008C64E5" w:rsidP="00706DD3">
      <w:pPr>
        <w:rPr>
          <w:rtl/>
          <w:lang w:eastAsia="he-IL"/>
        </w:rPr>
      </w:pPr>
      <w:bookmarkStart w:id="1531" w:name="_ETM_Q1_2536625"/>
      <w:bookmarkStart w:id="1532" w:name="_ETM_Q1_2536657"/>
      <w:bookmarkEnd w:id="1531"/>
      <w:bookmarkEnd w:id="1532"/>
      <w:r>
        <w:rPr>
          <w:rFonts w:hint="cs"/>
          <w:rtl/>
          <w:lang w:eastAsia="he-IL"/>
        </w:rPr>
        <w:t>לעשות את זה לכל השנה.</w:t>
      </w:r>
    </w:p>
    <w:p w14:paraId="5F1857FA" w14:textId="77777777" w:rsidR="008C64E5" w:rsidRDefault="008C64E5" w:rsidP="00706DD3">
      <w:pPr>
        <w:rPr>
          <w:rtl/>
          <w:lang w:eastAsia="he-IL"/>
        </w:rPr>
      </w:pPr>
    </w:p>
    <w:p w14:paraId="013F9194" w14:textId="24DD9C08" w:rsidR="008C64E5" w:rsidRDefault="008C64E5" w:rsidP="008C64E5">
      <w:pPr>
        <w:pStyle w:val="a4"/>
        <w:keepNext/>
        <w:rPr>
          <w:rtl/>
        </w:rPr>
      </w:pPr>
      <w:bookmarkStart w:id="1533" w:name="ET_speaker_עוד_אלעזר_שטרן_263"/>
      <w:r w:rsidRPr="008C64E5">
        <w:rPr>
          <w:rStyle w:val="TagStyle"/>
          <w:rtl/>
        </w:rPr>
        <w:t xml:space="preserve"> &lt;&lt; דובר &gt;&gt; </w:t>
      </w:r>
      <w:r>
        <w:rPr>
          <w:rtl/>
        </w:rPr>
        <w:t>עו"ד אלעזר שטרן:</w:t>
      </w:r>
      <w:r w:rsidRPr="008C64E5">
        <w:rPr>
          <w:rStyle w:val="TagStyle"/>
          <w:rtl/>
        </w:rPr>
        <w:t xml:space="preserve"> &lt;&lt; דובר &gt;&gt;</w:t>
      </w:r>
      <w:r w:rsidR="00E705E1">
        <w:rPr>
          <w:rtl/>
        </w:rPr>
        <w:t xml:space="preserve"> </w:t>
      </w:r>
      <w:bookmarkEnd w:id="1533"/>
    </w:p>
    <w:p w14:paraId="0EDB0DDA" w14:textId="77777777" w:rsidR="008C64E5" w:rsidRDefault="008C64E5" w:rsidP="008C64E5">
      <w:pPr>
        <w:pStyle w:val="KeepWithNext"/>
        <w:rPr>
          <w:rtl/>
          <w:lang w:eastAsia="he-IL"/>
        </w:rPr>
      </w:pPr>
    </w:p>
    <w:p w14:paraId="4C17D410" w14:textId="5E60F1E3" w:rsidR="008C64E5" w:rsidRDefault="008C64E5" w:rsidP="008C64E5">
      <w:pPr>
        <w:rPr>
          <w:rtl/>
          <w:lang w:eastAsia="he-IL"/>
        </w:rPr>
      </w:pPr>
      <w:r>
        <w:rPr>
          <w:rFonts w:hint="cs"/>
          <w:rtl/>
          <w:lang w:eastAsia="he-IL"/>
        </w:rPr>
        <w:t xml:space="preserve">לכל </w:t>
      </w:r>
      <w:bookmarkStart w:id="1534" w:name="_ETM_Q1_2600349"/>
      <w:bookmarkEnd w:id="1534"/>
      <w:r>
        <w:rPr>
          <w:rFonts w:hint="cs"/>
          <w:rtl/>
          <w:lang w:eastAsia="he-IL"/>
        </w:rPr>
        <w:t>השנה. זה כן יפורסם אך לתקופה קצרה יותר.</w:t>
      </w:r>
      <w:bookmarkStart w:id="1535" w:name="_ETM_Q1_2603026"/>
      <w:bookmarkEnd w:id="1535"/>
    </w:p>
    <w:p w14:paraId="3E6E7395" w14:textId="77777777" w:rsidR="008C64E5" w:rsidRDefault="008C64E5" w:rsidP="008C64E5">
      <w:pPr>
        <w:rPr>
          <w:rtl/>
          <w:lang w:eastAsia="he-IL"/>
        </w:rPr>
      </w:pPr>
      <w:bookmarkStart w:id="1536" w:name="_ETM_Q1_2603063"/>
      <w:bookmarkStart w:id="1537" w:name="_ETM_Q1_2603883"/>
      <w:bookmarkEnd w:id="1536"/>
      <w:bookmarkEnd w:id="1537"/>
    </w:p>
    <w:p w14:paraId="095581A7" w14:textId="21AA552E" w:rsidR="008C64E5" w:rsidRDefault="008C64E5" w:rsidP="008C64E5">
      <w:pPr>
        <w:pStyle w:val="af6"/>
        <w:keepNext/>
        <w:rPr>
          <w:rtl/>
        </w:rPr>
      </w:pPr>
      <w:bookmarkStart w:id="1538" w:name="ET_yor_6157_264"/>
      <w:r w:rsidRPr="008C64E5">
        <w:rPr>
          <w:rStyle w:val="TagStyle"/>
          <w:rtl/>
        </w:rPr>
        <w:t xml:space="preserve"> &lt;&lt; </w:t>
      </w:r>
      <w:proofErr w:type="spellStart"/>
      <w:r w:rsidRPr="008C64E5">
        <w:rPr>
          <w:rStyle w:val="TagStyle"/>
          <w:rtl/>
        </w:rPr>
        <w:t>יור</w:t>
      </w:r>
      <w:proofErr w:type="spellEnd"/>
      <w:r w:rsidRPr="008C64E5">
        <w:rPr>
          <w:rStyle w:val="TagStyle"/>
          <w:rtl/>
        </w:rPr>
        <w:t xml:space="preserve"> &gt;&gt; </w:t>
      </w:r>
      <w:r>
        <w:rPr>
          <w:rtl/>
        </w:rPr>
        <w:t xml:space="preserve">היו"ר שמחה </w:t>
      </w:r>
      <w:proofErr w:type="spellStart"/>
      <w:r>
        <w:rPr>
          <w:rtl/>
        </w:rPr>
        <w:t>רוטמן</w:t>
      </w:r>
      <w:proofErr w:type="spellEnd"/>
      <w:r>
        <w:rPr>
          <w:rtl/>
        </w:rPr>
        <w:t>:</w:t>
      </w:r>
      <w:r w:rsidRPr="008C64E5">
        <w:rPr>
          <w:rStyle w:val="TagStyle"/>
          <w:rtl/>
        </w:rPr>
        <w:t xml:space="preserve"> &lt;&lt; יור &gt;&gt;</w:t>
      </w:r>
      <w:r w:rsidR="00E705E1">
        <w:rPr>
          <w:rtl/>
        </w:rPr>
        <w:t xml:space="preserve"> </w:t>
      </w:r>
      <w:bookmarkEnd w:id="1538"/>
    </w:p>
    <w:p w14:paraId="1EB614F3" w14:textId="77777777" w:rsidR="008C64E5" w:rsidRDefault="008C64E5" w:rsidP="008C64E5">
      <w:pPr>
        <w:pStyle w:val="KeepWithNext"/>
        <w:rPr>
          <w:rtl/>
          <w:lang w:eastAsia="he-IL"/>
        </w:rPr>
      </w:pPr>
    </w:p>
    <w:p w14:paraId="75D7BED2" w14:textId="0CE0EBDC" w:rsidR="008C64E5" w:rsidRDefault="008C64E5" w:rsidP="008C64E5">
      <w:pPr>
        <w:rPr>
          <w:rtl/>
          <w:lang w:eastAsia="he-IL"/>
        </w:rPr>
      </w:pPr>
      <w:bookmarkStart w:id="1539" w:name="_ETM_Q1_2604125"/>
      <w:bookmarkStart w:id="1540" w:name="_ETM_Q1_2604157"/>
      <w:bookmarkEnd w:id="1539"/>
      <w:bookmarkEnd w:id="1540"/>
      <w:r>
        <w:rPr>
          <w:rFonts w:hint="cs"/>
          <w:rtl/>
          <w:lang w:eastAsia="he-IL"/>
        </w:rPr>
        <w:t>יפורסם לתקופה קצרה יותר וזה יצמצם את הזמנים.</w:t>
      </w:r>
    </w:p>
    <w:p w14:paraId="6F529E21" w14:textId="77777777" w:rsidR="008C64E5" w:rsidRDefault="008C64E5" w:rsidP="008C64E5">
      <w:pPr>
        <w:rPr>
          <w:rtl/>
          <w:lang w:eastAsia="he-IL"/>
        </w:rPr>
      </w:pPr>
      <w:bookmarkStart w:id="1541" w:name="_ETM_Q1_2603891"/>
      <w:bookmarkStart w:id="1542" w:name="_ETM_Q1_2603924"/>
      <w:bookmarkStart w:id="1543" w:name="_ETM_Q1_2605509"/>
      <w:bookmarkEnd w:id="1541"/>
      <w:bookmarkEnd w:id="1542"/>
      <w:bookmarkEnd w:id="1543"/>
    </w:p>
    <w:p w14:paraId="63BE3979" w14:textId="3811846E" w:rsidR="008C64E5" w:rsidRDefault="008C64E5" w:rsidP="008C64E5">
      <w:pPr>
        <w:pStyle w:val="a4"/>
        <w:keepNext/>
        <w:rPr>
          <w:rtl/>
        </w:rPr>
      </w:pPr>
      <w:bookmarkStart w:id="1544" w:name="ET_speaker_עוד_אלעזר_שטרן_265"/>
      <w:r w:rsidRPr="008C64E5">
        <w:rPr>
          <w:rStyle w:val="TagStyle"/>
          <w:rtl/>
        </w:rPr>
        <w:t xml:space="preserve"> &lt;&lt; דובר &gt;&gt; </w:t>
      </w:r>
      <w:r>
        <w:rPr>
          <w:rtl/>
        </w:rPr>
        <w:t>עו"ד אלעזר שטרן:</w:t>
      </w:r>
      <w:r w:rsidRPr="008C64E5">
        <w:rPr>
          <w:rStyle w:val="TagStyle"/>
          <w:rtl/>
        </w:rPr>
        <w:t xml:space="preserve"> &lt;&lt; דובר &gt;&gt;</w:t>
      </w:r>
      <w:r w:rsidR="00E705E1">
        <w:rPr>
          <w:rtl/>
        </w:rPr>
        <w:t xml:space="preserve"> </w:t>
      </w:r>
      <w:bookmarkEnd w:id="1544"/>
    </w:p>
    <w:p w14:paraId="2C217A47" w14:textId="77777777" w:rsidR="008C64E5" w:rsidRDefault="008C64E5" w:rsidP="008C64E5">
      <w:pPr>
        <w:pStyle w:val="KeepWithNext"/>
        <w:rPr>
          <w:rtl/>
          <w:lang w:eastAsia="he-IL"/>
        </w:rPr>
      </w:pPr>
    </w:p>
    <w:p w14:paraId="0F491280" w14:textId="4CE74D95" w:rsidR="008C64E5" w:rsidRDefault="008C64E5" w:rsidP="008C64E5">
      <w:pPr>
        <w:rPr>
          <w:rtl/>
          <w:lang w:eastAsia="he-IL"/>
        </w:rPr>
      </w:pPr>
      <w:bookmarkStart w:id="1545" w:name="_ETM_Q1_2605709"/>
      <w:bookmarkStart w:id="1546" w:name="_ETM_Q1_2605739"/>
      <w:bookmarkEnd w:id="1545"/>
      <w:bookmarkEnd w:id="1546"/>
      <w:r>
        <w:rPr>
          <w:rFonts w:hint="cs"/>
          <w:rtl/>
          <w:lang w:eastAsia="he-IL"/>
        </w:rPr>
        <w:t>זה תיקון תקנות 3א.</w:t>
      </w:r>
    </w:p>
    <w:p w14:paraId="4AF965E6" w14:textId="77777777" w:rsidR="008C64E5" w:rsidRDefault="008C64E5" w:rsidP="008C64E5">
      <w:pPr>
        <w:rPr>
          <w:rtl/>
          <w:lang w:eastAsia="he-IL"/>
        </w:rPr>
      </w:pPr>
      <w:bookmarkStart w:id="1547" w:name="_ETM_Q1_2607117"/>
      <w:bookmarkStart w:id="1548" w:name="_ETM_Q1_2607153"/>
      <w:bookmarkStart w:id="1549" w:name="_ETM_Q1_2607861"/>
      <w:bookmarkEnd w:id="1547"/>
      <w:bookmarkEnd w:id="1548"/>
      <w:bookmarkEnd w:id="1549"/>
    </w:p>
    <w:p w14:paraId="5A630679" w14:textId="5C10CC7F" w:rsidR="008C64E5" w:rsidRDefault="008C64E5" w:rsidP="008C64E5">
      <w:pPr>
        <w:pStyle w:val="af6"/>
        <w:keepNext/>
        <w:rPr>
          <w:rtl/>
        </w:rPr>
      </w:pPr>
      <w:bookmarkStart w:id="1550" w:name="ET_yor_6157_266"/>
      <w:r w:rsidRPr="008C64E5">
        <w:rPr>
          <w:rStyle w:val="TagStyle"/>
          <w:rtl/>
        </w:rPr>
        <w:t xml:space="preserve"> &lt;&lt; </w:t>
      </w:r>
      <w:proofErr w:type="spellStart"/>
      <w:r w:rsidRPr="008C64E5">
        <w:rPr>
          <w:rStyle w:val="TagStyle"/>
          <w:rtl/>
        </w:rPr>
        <w:t>יור</w:t>
      </w:r>
      <w:proofErr w:type="spellEnd"/>
      <w:r w:rsidRPr="008C64E5">
        <w:rPr>
          <w:rStyle w:val="TagStyle"/>
          <w:rtl/>
        </w:rPr>
        <w:t xml:space="preserve"> &gt;&gt; </w:t>
      </w:r>
      <w:r>
        <w:rPr>
          <w:rtl/>
        </w:rPr>
        <w:t xml:space="preserve">היו"ר שמחה </w:t>
      </w:r>
      <w:proofErr w:type="spellStart"/>
      <w:r>
        <w:rPr>
          <w:rtl/>
        </w:rPr>
        <w:t>רוטמן</w:t>
      </w:r>
      <w:proofErr w:type="spellEnd"/>
      <w:r>
        <w:rPr>
          <w:rtl/>
        </w:rPr>
        <w:t>:</w:t>
      </w:r>
      <w:r w:rsidRPr="008C64E5">
        <w:rPr>
          <w:rStyle w:val="TagStyle"/>
          <w:rtl/>
        </w:rPr>
        <w:t xml:space="preserve"> &lt;&lt; יור &gt;&gt;</w:t>
      </w:r>
      <w:r w:rsidR="00E705E1">
        <w:rPr>
          <w:rtl/>
        </w:rPr>
        <w:t xml:space="preserve"> </w:t>
      </w:r>
      <w:bookmarkEnd w:id="1550"/>
    </w:p>
    <w:p w14:paraId="3FF0EC40" w14:textId="77777777" w:rsidR="008C64E5" w:rsidRDefault="008C64E5" w:rsidP="008C64E5">
      <w:pPr>
        <w:pStyle w:val="KeepWithNext"/>
        <w:rPr>
          <w:rtl/>
          <w:lang w:eastAsia="he-IL"/>
        </w:rPr>
      </w:pPr>
    </w:p>
    <w:p w14:paraId="6C404A16" w14:textId="1B375A1E" w:rsidR="008C64E5" w:rsidRDefault="008C64E5" w:rsidP="008C64E5">
      <w:pPr>
        <w:rPr>
          <w:rtl/>
          <w:lang w:eastAsia="he-IL"/>
        </w:rPr>
      </w:pPr>
      <w:bookmarkStart w:id="1551" w:name="_ETM_Q1_2608068"/>
      <w:bookmarkStart w:id="1552" w:name="_ETM_Q1_2608099"/>
      <w:bookmarkEnd w:id="1551"/>
      <w:bookmarkEnd w:id="1552"/>
      <w:r>
        <w:rPr>
          <w:rFonts w:hint="cs"/>
          <w:rtl/>
          <w:lang w:eastAsia="he-IL"/>
        </w:rPr>
        <w:t xml:space="preserve">זה לא </w:t>
      </w:r>
      <w:bookmarkStart w:id="1553" w:name="_ETM_Q1_2612212"/>
      <w:bookmarkEnd w:id="1553"/>
      <w:r>
        <w:rPr>
          <w:rFonts w:hint="cs"/>
          <w:rtl/>
          <w:lang w:eastAsia="he-IL"/>
        </w:rPr>
        <w:t>נותן פטור מהפרסום אלא להפך, במידה מסוימת בתחום הפרסום</w:t>
      </w:r>
      <w:r w:rsidR="00586F37">
        <w:rPr>
          <w:rFonts w:hint="cs"/>
          <w:rtl/>
          <w:lang w:eastAsia="he-IL"/>
        </w:rPr>
        <w:t xml:space="preserve"> </w:t>
      </w:r>
      <w:r>
        <w:rPr>
          <w:rFonts w:hint="cs"/>
          <w:rtl/>
          <w:lang w:eastAsia="he-IL"/>
        </w:rPr>
        <w:t>הוא אומר תפרסם אבל יש כאן פרק זמן</w:t>
      </w:r>
      <w:bookmarkStart w:id="1554" w:name="_ETM_Q1_2621181"/>
      <w:bookmarkEnd w:id="1554"/>
      <w:r>
        <w:rPr>
          <w:rFonts w:hint="cs"/>
          <w:rtl/>
          <w:lang w:eastAsia="he-IL"/>
        </w:rPr>
        <w:t xml:space="preserve">. מה שקורה זה שיש ספק יחיד ולפני שחולפת התקופה, אי אפשר להתקשר </w:t>
      </w:r>
      <w:proofErr w:type="spellStart"/>
      <w:r>
        <w:rPr>
          <w:rFonts w:hint="cs"/>
          <w:rtl/>
          <w:lang w:eastAsia="he-IL"/>
        </w:rPr>
        <w:t>איתו</w:t>
      </w:r>
      <w:proofErr w:type="spellEnd"/>
      <w:r>
        <w:rPr>
          <w:rFonts w:hint="cs"/>
          <w:rtl/>
          <w:lang w:eastAsia="he-IL"/>
        </w:rPr>
        <w:t>. נכון?</w:t>
      </w:r>
    </w:p>
    <w:p w14:paraId="09A84FED" w14:textId="77777777" w:rsidR="008C64E5" w:rsidRDefault="008C64E5" w:rsidP="008C64E5">
      <w:pPr>
        <w:rPr>
          <w:rtl/>
          <w:lang w:eastAsia="he-IL"/>
        </w:rPr>
      </w:pPr>
      <w:bookmarkStart w:id="1555" w:name="_ETM_Q1_2627035"/>
      <w:bookmarkEnd w:id="1555"/>
    </w:p>
    <w:p w14:paraId="6B1C08A7" w14:textId="311D52FB" w:rsidR="008C64E5" w:rsidRDefault="008C64E5" w:rsidP="008C64E5">
      <w:pPr>
        <w:pStyle w:val="a4"/>
        <w:keepNext/>
        <w:rPr>
          <w:rtl/>
        </w:rPr>
      </w:pPr>
      <w:bookmarkStart w:id="1556" w:name="ET_speaker_עוד_אלעזר_שטרן_267"/>
      <w:r w:rsidRPr="008C64E5">
        <w:rPr>
          <w:rStyle w:val="TagStyle"/>
          <w:rtl/>
        </w:rPr>
        <w:t xml:space="preserve"> &lt;&lt; דובר &gt;&gt; </w:t>
      </w:r>
      <w:r>
        <w:rPr>
          <w:rtl/>
        </w:rPr>
        <w:t>עו"ד אלעזר שטרן:</w:t>
      </w:r>
      <w:r w:rsidRPr="008C64E5">
        <w:rPr>
          <w:rStyle w:val="TagStyle"/>
          <w:rtl/>
        </w:rPr>
        <w:t xml:space="preserve"> &lt;&lt; דובר &gt;&gt;</w:t>
      </w:r>
      <w:r w:rsidR="00E705E1">
        <w:rPr>
          <w:rtl/>
        </w:rPr>
        <w:t xml:space="preserve"> </w:t>
      </w:r>
      <w:bookmarkEnd w:id="1556"/>
    </w:p>
    <w:p w14:paraId="276EF62A" w14:textId="77777777" w:rsidR="008C64E5" w:rsidRDefault="008C64E5" w:rsidP="008C64E5">
      <w:pPr>
        <w:pStyle w:val="KeepWithNext"/>
        <w:rPr>
          <w:rtl/>
          <w:lang w:eastAsia="he-IL"/>
        </w:rPr>
      </w:pPr>
    </w:p>
    <w:p w14:paraId="32D0384F" w14:textId="1BDCA8A5" w:rsidR="008C64E5" w:rsidRDefault="008C64E5" w:rsidP="008C64E5">
      <w:pPr>
        <w:rPr>
          <w:rtl/>
          <w:lang w:eastAsia="he-IL"/>
        </w:rPr>
      </w:pPr>
      <w:bookmarkStart w:id="1557" w:name="_ETM_Q1_2627271"/>
      <w:bookmarkStart w:id="1558" w:name="_ETM_Q1_2627301"/>
      <w:bookmarkEnd w:id="1557"/>
      <w:bookmarkEnd w:id="1558"/>
      <w:r>
        <w:rPr>
          <w:rFonts w:hint="cs"/>
          <w:rtl/>
          <w:lang w:eastAsia="he-IL"/>
        </w:rPr>
        <w:t>נכון.</w:t>
      </w:r>
    </w:p>
    <w:p w14:paraId="7F925244" w14:textId="77777777" w:rsidR="008C64E5" w:rsidRDefault="008C64E5" w:rsidP="008C64E5">
      <w:pPr>
        <w:rPr>
          <w:rtl/>
          <w:lang w:eastAsia="he-IL"/>
        </w:rPr>
      </w:pPr>
      <w:bookmarkStart w:id="1559" w:name="_ETM_Q1_2628157"/>
      <w:bookmarkStart w:id="1560" w:name="_ETM_Q1_2628187"/>
      <w:bookmarkStart w:id="1561" w:name="_ETM_Q1_2628861"/>
      <w:bookmarkEnd w:id="1559"/>
      <w:bookmarkEnd w:id="1560"/>
      <w:bookmarkEnd w:id="1561"/>
    </w:p>
    <w:p w14:paraId="44674E2A" w14:textId="4CEACC7B" w:rsidR="008C64E5" w:rsidRDefault="008C64E5" w:rsidP="008C64E5">
      <w:pPr>
        <w:pStyle w:val="af6"/>
        <w:keepNext/>
        <w:rPr>
          <w:rtl/>
        </w:rPr>
      </w:pPr>
      <w:bookmarkStart w:id="1562" w:name="ET_yor_6157_268"/>
      <w:r w:rsidRPr="008C64E5">
        <w:rPr>
          <w:rStyle w:val="TagStyle"/>
          <w:rtl/>
        </w:rPr>
        <w:t xml:space="preserve"> &lt;&lt; </w:t>
      </w:r>
      <w:proofErr w:type="spellStart"/>
      <w:r w:rsidRPr="008C64E5">
        <w:rPr>
          <w:rStyle w:val="TagStyle"/>
          <w:rtl/>
        </w:rPr>
        <w:t>יור</w:t>
      </w:r>
      <w:proofErr w:type="spellEnd"/>
      <w:r w:rsidRPr="008C64E5">
        <w:rPr>
          <w:rStyle w:val="TagStyle"/>
          <w:rtl/>
        </w:rPr>
        <w:t xml:space="preserve"> &gt;&gt; </w:t>
      </w:r>
      <w:r>
        <w:rPr>
          <w:rtl/>
        </w:rPr>
        <w:t xml:space="preserve">היו"ר שמחה </w:t>
      </w:r>
      <w:proofErr w:type="spellStart"/>
      <w:r>
        <w:rPr>
          <w:rtl/>
        </w:rPr>
        <w:t>רוטמן</w:t>
      </w:r>
      <w:proofErr w:type="spellEnd"/>
      <w:r>
        <w:rPr>
          <w:rtl/>
        </w:rPr>
        <w:t>:</w:t>
      </w:r>
      <w:r w:rsidRPr="008C64E5">
        <w:rPr>
          <w:rStyle w:val="TagStyle"/>
          <w:rtl/>
        </w:rPr>
        <w:t xml:space="preserve"> &lt;&lt; יור &gt;&gt;</w:t>
      </w:r>
      <w:r w:rsidR="00E705E1">
        <w:rPr>
          <w:rtl/>
        </w:rPr>
        <w:t xml:space="preserve"> </w:t>
      </w:r>
      <w:bookmarkEnd w:id="1562"/>
    </w:p>
    <w:p w14:paraId="4F8FA8DE" w14:textId="77777777" w:rsidR="008C64E5" w:rsidRDefault="008C64E5" w:rsidP="008C64E5">
      <w:pPr>
        <w:pStyle w:val="KeepWithNext"/>
        <w:rPr>
          <w:rtl/>
          <w:lang w:eastAsia="he-IL"/>
        </w:rPr>
      </w:pPr>
    </w:p>
    <w:p w14:paraId="3055B009" w14:textId="378E676D" w:rsidR="008C64E5" w:rsidRDefault="008C64E5" w:rsidP="008C64E5">
      <w:pPr>
        <w:rPr>
          <w:rtl/>
          <w:lang w:eastAsia="he-IL"/>
        </w:rPr>
      </w:pPr>
      <w:bookmarkStart w:id="1563" w:name="_ETM_Q1_2629056"/>
      <w:bookmarkStart w:id="1564" w:name="_ETM_Q1_2629085"/>
      <w:bookmarkEnd w:id="1563"/>
      <w:bookmarkEnd w:id="1564"/>
      <w:r>
        <w:rPr>
          <w:rFonts w:hint="cs"/>
          <w:rtl/>
          <w:lang w:eastAsia="he-IL"/>
        </w:rPr>
        <w:t xml:space="preserve">כלומר, ספק יחיד, </w:t>
      </w:r>
      <w:bookmarkStart w:id="1565" w:name="_ETM_Q1_2630951"/>
      <w:bookmarkEnd w:id="1565"/>
      <w:r>
        <w:rPr>
          <w:rFonts w:hint="cs"/>
          <w:rtl/>
          <w:lang w:eastAsia="he-IL"/>
        </w:rPr>
        <w:t>הכלל הוא הפוך. מה שאמרנו קודם שכשהם נותנים פטור, הם יכולים עקרונית מיד לעשות את הפטור</w:t>
      </w:r>
      <w:r w:rsidR="00586F37">
        <w:rPr>
          <w:rFonts w:hint="cs"/>
          <w:rtl/>
          <w:lang w:eastAsia="he-IL"/>
        </w:rPr>
        <w:t xml:space="preserve"> </w:t>
      </w:r>
      <w:r>
        <w:rPr>
          <w:rFonts w:hint="cs"/>
          <w:rtl/>
          <w:lang w:eastAsia="he-IL"/>
        </w:rPr>
        <w:t xml:space="preserve">ומיד להתקשר. באים </w:t>
      </w:r>
      <w:bookmarkStart w:id="1566" w:name="_ETM_Q1_2636272"/>
      <w:bookmarkEnd w:id="1566"/>
      <w:r>
        <w:rPr>
          <w:rFonts w:hint="cs"/>
          <w:rtl/>
          <w:lang w:eastAsia="he-IL"/>
        </w:rPr>
        <w:t xml:space="preserve">אליך אחרי חמישה ימים, הם ביקשו 14 וירדו </w:t>
      </w:r>
      <w:bookmarkStart w:id="1567" w:name="_ETM_Q1_2638032"/>
      <w:bookmarkEnd w:id="1567"/>
      <w:r>
        <w:rPr>
          <w:rFonts w:hint="cs"/>
          <w:rtl/>
          <w:lang w:eastAsia="he-IL"/>
        </w:rPr>
        <w:t>לחמישה, באים אחר כך ואומרים לך שכבר קנינו, הכיסאות כבר כאן שלום ותודה, המעשה עשוי. כאן, בספ</w:t>
      </w:r>
      <w:bookmarkStart w:id="1568" w:name="_ETM_Q1_2645174"/>
      <w:bookmarkEnd w:id="1568"/>
      <w:r>
        <w:rPr>
          <w:rFonts w:hint="cs"/>
          <w:rtl/>
          <w:lang w:eastAsia="he-IL"/>
        </w:rPr>
        <w:t xml:space="preserve">ק יחיד שזה </w:t>
      </w:r>
      <w:proofErr w:type="spellStart"/>
      <w:r>
        <w:rPr>
          <w:rFonts w:hint="cs"/>
          <w:rtl/>
          <w:lang w:eastAsia="he-IL"/>
        </w:rPr>
        <w:t>בגדרים</w:t>
      </w:r>
      <w:proofErr w:type="spellEnd"/>
      <w:r>
        <w:rPr>
          <w:rFonts w:hint="cs"/>
          <w:rtl/>
          <w:lang w:eastAsia="he-IL"/>
        </w:rPr>
        <w:t xml:space="preserve"> שלו, כל משרד יכול א</w:t>
      </w:r>
      <w:bookmarkStart w:id="1569" w:name="_ETM_Q1_2650339"/>
      <w:bookmarkEnd w:id="1569"/>
      <w:r>
        <w:rPr>
          <w:rFonts w:hint="cs"/>
          <w:rtl/>
          <w:lang w:eastAsia="he-IL"/>
        </w:rPr>
        <w:t xml:space="preserve">בל הוא צריך קודם, זמן מסוים, </w:t>
      </w:r>
      <w:bookmarkStart w:id="1570" w:name="_ETM_Q1_2650825"/>
      <w:bookmarkEnd w:id="1570"/>
      <w:r>
        <w:rPr>
          <w:rFonts w:hint="cs"/>
          <w:rtl/>
          <w:lang w:eastAsia="he-IL"/>
        </w:rPr>
        <w:t>לפרסם להתנגדויות הציבור. כאן הם מבקשים זה קיצור התקופה. בעיניי לרציונל</w:t>
      </w:r>
      <w:bookmarkStart w:id="1571" w:name="_ETM_Q1_2656680"/>
      <w:bookmarkEnd w:id="1571"/>
      <w:r>
        <w:rPr>
          <w:rFonts w:hint="cs"/>
          <w:rtl/>
          <w:lang w:eastAsia="he-IL"/>
        </w:rPr>
        <w:t xml:space="preserve"> שלהם זה דבר הגיוני.</w:t>
      </w:r>
    </w:p>
    <w:p w14:paraId="6C7035D3" w14:textId="77777777" w:rsidR="008C64E5" w:rsidRDefault="008C64E5" w:rsidP="008C64E5">
      <w:pPr>
        <w:rPr>
          <w:rtl/>
          <w:lang w:eastAsia="he-IL"/>
        </w:rPr>
      </w:pPr>
    </w:p>
    <w:p w14:paraId="1CDE6B3E" w14:textId="7059836C" w:rsidR="008C64E5" w:rsidRDefault="008C64E5" w:rsidP="008C64E5">
      <w:pPr>
        <w:pStyle w:val="a4"/>
        <w:keepNext/>
        <w:rPr>
          <w:rtl/>
        </w:rPr>
      </w:pPr>
      <w:bookmarkStart w:id="1572" w:name="ET_speaker_5791_269"/>
      <w:r w:rsidRPr="008C64E5">
        <w:rPr>
          <w:rStyle w:val="TagStyle"/>
          <w:rtl/>
        </w:rPr>
        <w:t xml:space="preserve"> &lt;&lt; דובר &gt;&gt; </w:t>
      </w:r>
      <w:r>
        <w:rPr>
          <w:rtl/>
        </w:rPr>
        <w:t xml:space="preserve">יואב </w:t>
      </w:r>
      <w:proofErr w:type="spellStart"/>
      <w:r>
        <w:rPr>
          <w:rtl/>
        </w:rPr>
        <w:t>סגלוביץ</w:t>
      </w:r>
      <w:proofErr w:type="spellEnd"/>
      <w:r>
        <w:rPr>
          <w:rtl/>
        </w:rPr>
        <w:t>' (יש עתיד):</w:t>
      </w:r>
      <w:r w:rsidRPr="008C64E5">
        <w:rPr>
          <w:rStyle w:val="TagStyle"/>
          <w:rtl/>
        </w:rPr>
        <w:t xml:space="preserve"> &lt;&lt; דובר &gt;&gt;</w:t>
      </w:r>
      <w:r w:rsidR="00E705E1">
        <w:rPr>
          <w:rtl/>
        </w:rPr>
        <w:t xml:space="preserve"> </w:t>
      </w:r>
      <w:bookmarkEnd w:id="1572"/>
    </w:p>
    <w:p w14:paraId="36267EF0" w14:textId="77777777" w:rsidR="008C64E5" w:rsidRDefault="008C64E5" w:rsidP="008C64E5">
      <w:pPr>
        <w:pStyle w:val="KeepWithNext"/>
        <w:rPr>
          <w:rtl/>
          <w:lang w:eastAsia="he-IL"/>
        </w:rPr>
      </w:pPr>
    </w:p>
    <w:p w14:paraId="54C8B9CE" w14:textId="6EDE03B1" w:rsidR="008C64E5" w:rsidRDefault="008C64E5" w:rsidP="008C64E5">
      <w:pPr>
        <w:rPr>
          <w:rtl/>
          <w:lang w:eastAsia="he-IL"/>
        </w:rPr>
      </w:pPr>
      <w:r>
        <w:rPr>
          <w:rFonts w:hint="cs"/>
          <w:rtl/>
          <w:lang w:eastAsia="he-IL"/>
        </w:rPr>
        <w:t>תן דוגמה לאנשים פשוטים.</w:t>
      </w:r>
    </w:p>
    <w:p w14:paraId="1B133472" w14:textId="77777777" w:rsidR="008C64E5" w:rsidRDefault="008C64E5" w:rsidP="008C64E5">
      <w:pPr>
        <w:rPr>
          <w:rtl/>
          <w:lang w:eastAsia="he-IL"/>
        </w:rPr>
      </w:pPr>
      <w:bookmarkStart w:id="1573" w:name="_ETM_Q1_2663630"/>
      <w:bookmarkStart w:id="1574" w:name="_ETM_Q1_2663663"/>
      <w:bookmarkEnd w:id="1573"/>
      <w:bookmarkEnd w:id="1574"/>
    </w:p>
    <w:p w14:paraId="1C87543C" w14:textId="1A6A0FC2" w:rsidR="008C64E5" w:rsidRDefault="008C64E5" w:rsidP="008C64E5">
      <w:pPr>
        <w:pStyle w:val="af9"/>
        <w:keepNext/>
        <w:rPr>
          <w:rtl/>
          <w:lang w:eastAsia="he-IL"/>
        </w:rPr>
      </w:pPr>
      <w:bookmarkStart w:id="1575" w:name="ET_guest_קובי_פאר_270"/>
      <w:r w:rsidRPr="008C64E5">
        <w:rPr>
          <w:rStyle w:val="TagStyle"/>
          <w:rtl/>
        </w:rPr>
        <w:t xml:space="preserve"> &lt;&lt; אורח &gt;&gt; </w:t>
      </w:r>
      <w:r>
        <w:rPr>
          <w:rtl/>
          <w:lang w:eastAsia="he-IL"/>
        </w:rPr>
        <w:t>קובי פאר:</w:t>
      </w:r>
      <w:r w:rsidRPr="008C64E5">
        <w:rPr>
          <w:rStyle w:val="TagStyle"/>
          <w:rtl/>
        </w:rPr>
        <w:t xml:space="preserve"> &lt;&lt; אורח &gt;&gt;</w:t>
      </w:r>
      <w:r w:rsidR="00E705E1">
        <w:rPr>
          <w:rtl/>
          <w:lang w:eastAsia="he-IL"/>
        </w:rPr>
        <w:t xml:space="preserve"> </w:t>
      </w:r>
      <w:bookmarkEnd w:id="1575"/>
    </w:p>
    <w:p w14:paraId="5DEC198E" w14:textId="77777777" w:rsidR="008C64E5" w:rsidRDefault="008C64E5" w:rsidP="008C64E5">
      <w:pPr>
        <w:pStyle w:val="KeepWithNext"/>
        <w:rPr>
          <w:rtl/>
          <w:lang w:eastAsia="he-IL"/>
        </w:rPr>
      </w:pPr>
    </w:p>
    <w:p w14:paraId="3B719154" w14:textId="4E31B426" w:rsidR="008C64E5" w:rsidRDefault="008C64E5" w:rsidP="008C64E5">
      <w:pPr>
        <w:rPr>
          <w:rtl/>
          <w:lang w:eastAsia="he-IL"/>
        </w:rPr>
      </w:pPr>
      <w:r>
        <w:rPr>
          <w:rFonts w:hint="cs"/>
          <w:rtl/>
          <w:lang w:eastAsia="he-IL"/>
        </w:rPr>
        <w:t xml:space="preserve">ספק </w:t>
      </w:r>
      <w:bookmarkStart w:id="1576" w:name="_ETM_Q1_2665451"/>
      <w:bookmarkEnd w:id="1576"/>
      <w:r>
        <w:rPr>
          <w:rFonts w:hint="cs"/>
          <w:rtl/>
          <w:lang w:eastAsia="he-IL"/>
        </w:rPr>
        <w:t xml:space="preserve">יחיד הוא במקרה והגורם המקצועי במשרד אומר שאיקס הוא </w:t>
      </w:r>
      <w:bookmarkStart w:id="1577" w:name="_ETM_Q1_2673364"/>
      <w:bookmarkEnd w:id="1577"/>
      <w:r>
        <w:rPr>
          <w:rFonts w:hint="cs"/>
          <w:rtl/>
          <w:lang w:eastAsia="he-IL"/>
        </w:rPr>
        <w:t>ספק יחיד בנסיבות העניין. מפרסמים את זה באתר האינטרנט.</w:t>
      </w:r>
      <w:bookmarkStart w:id="1578" w:name="_ETM_Q1_2678965"/>
      <w:bookmarkEnd w:id="1578"/>
      <w:r>
        <w:rPr>
          <w:rFonts w:hint="cs"/>
          <w:rtl/>
          <w:lang w:eastAsia="he-IL"/>
        </w:rPr>
        <w:t xml:space="preserve"> במצב הרגיל מדובר על המתנה של 14 ימי עבודה ורק לאחר מכן, בהנחה שאף אחד לא אמר אחרת, ניתן לממש את ההתקשרות. בנסיבות האלה אנחנו ביקשנו </w:t>
      </w:r>
      <w:bookmarkStart w:id="1579" w:name="_ETM_Q1_2693273"/>
      <w:bookmarkEnd w:id="1579"/>
      <w:r>
        <w:rPr>
          <w:rFonts w:hint="cs"/>
          <w:rtl/>
          <w:lang w:eastAsia="he-IL"/>
        </w:rPr>
        <w:t>לצמצם את הזמן הזה כיוון שאנחנו צריכים לרוץ מהר.</w:t>
      </w:r>
    </w:p>
    <w:p w14:paraId="7637DC11" w14:textId="77777777" w:rsidR="008C64E5" w:rsidRDefault="008C64E5" w:rsidP="008C64E5">
      <w:pPr>
        <w:rPr>
          <w:rtl/>
          <w:lang w:eastAsia="he-IL"/>
        </w:rPr>
      </w:pPr>
      <w:bookmarkStart w:id="1580" w:name="_ETM_Q1_2699358"/>
      <w:bookmarkStart w:id="1581" w:name="_ETM_Q1_2699400"/>
      <w:bookmarkStart w:id="1582" w:name="_ETM_Q1_2698875"/>
      <w:bookmarkEnd w:id="1580"/>
      <w:bookmarkEnd w:id="1581"/>
      <w:bookmarkEnd w:id="1582"/>
    </w:p>
    <w:p w14:paraId="6DA962D5" w14:textId="102B8EA1" w:rsidR="008C64E5" w:rsidRDefault="008C64E5" w:rsidP="008C64E5">
      <w:pPr>
        <w:pStyle w:val="af6"/>
        <w:keepNext/>
        <w:rPr>
          <w:rtl/>
        </w:rPr>
      </w:pPr>
      <w:bookmarkStart w:id="1583" w:name="ET_yor_6157_271"/>
      <w:r w:rsidRPr="008C64E5">
        <w:rPr>
          <w:rStyle w:val="TagStyle"/>
          <w:rtl/>
        </w:rPr>
        <w:t xml:space="preserve"> &lt;&lt; </w:t>
      </w:r>
      <w:proofErr w:type="spellStart"/>
      <w:r w:rsidRPr="008C64E5">
        <w:rPr>
          <w:rStyle w:val="TagStyle"/>
          <w:rtl/>
        </w:rPr>
        <w:t>יור</w:t>
      </w:r>
      <w:proofErr w:type="spellEnd"/>
      <w:r w:rsidRPr="008C64E5">
        <w:rPr>
          <w:rStyle w:val="TagStyle"/>
          <w:rtl/>
        </w:rPr>
        <w:t xml:space="preserve"> &gt;&gt; </w:t>
      </w:r>
      <w:r>
        <w:rPr>
          <w:rtl/>
        </w:rPr>
        <w:t xml:space="preserve">היו"ר שמחה </w:t>
      </w:r>
      <w:proofErr w:type="spellStart"/>
      <w:r>
        <w:rPr>
          <w:rtl/>
        </w:rPr>
        <w:t>רוטמן</w:t>
      </w:r>
      <w:proofErr w:type="spellEnd"/>
      <w:r>
        <w:rPr>
          <w:rtl/>
        </w:rPr>
        <w:t>:</w:t>
      </w:r>
      <w:r w:rsidRPr="008C64E5">
        <w:rPr>
          <w:rStyle w:val="TagStyle"/>
          <w:rtl/>
        </w:rPr>
        <w:t xml:space="preserve"> &lt;&lt; יור &gt;&gt;</w:t>
      </w:r>
      <w:r w:rsidR="00E705E1">
        <w:rPr>
          <w:rtl/>
        </w:rPr>
        <w:t xml:space="preserve"> </w:t>
      </w:r>
      <w:bookmarkEnd w:id="1583"/>
    </w:p>
    <w:p w14:paraId="1BE121FA" w14:textId="77777777" w:rsidR="008C64E5" w:rsidRDefault="008C64E5" w:rsidP="008C64E5">
      <w:pPr>
        <w:pStyle w:val="KeepWithNext"/>
        <w:rPr>
          <w:rtl/>
          <w:lang w:eastAsia="he-IL"/>
        </w:rPr>
      </w:pPr>
    </w:p>
    <w:p w14:paraId="276B17BF" w14:textId="28C6C693" w:rsidR="008C64E5" w:rsidRDefault="008C64E5" w:rsidP="008C64E5">
      <w:pPr>
        <w:rPr>
          <w:rtl/>
          <w:lang w:eastAsia="he-IL"/>
        </w:rPr>
      </w:pPr>
      <w:bookmarkStart w:id="1584" w:name="_ETM_Q1_2699069"/>
      <w:bookmarkStart w:id="1585" w:name="_ETM_Q1_2699104"/>
      <w:bookmarkEnd w:id="1584"/>
      <w:bookmarkEnd w:id="1585"/>
      <w:r>
        <w:rPr>
          <w:rFonts w:hint="cs"/>
          <w:rtl/>
          <w:lang w:eastAsia="he-IL"/>
        </w:rPr>
        <w:t>בהקשר הזה של ספק יחיד, אני חושב שזה מאוד הגיוני.</w:t>
      </w:r>
      <w:r w:rsidR="00586F37">
        <w:rPr>
          <w:rFonts w:hint="cs"/>
          <w:rtl/>
          <w:lang w:eastAsia="he-IL"/>
        </w:rPr>
        <w:t xml:space="preserve"> </w:t>
      </w:r>
      <w:r>
        <w:rPr>
          <w:rFonts w:hint="cs"/>
          <w:rtl/>
          <w:lang w:eastAsia="he-IL"/>
        </w:rPr>
        <w:t xml:space="preserve">אני שואל את עצמי ואת הוועדה היכן אנחנו לא מייצרים </w:t>
      </w:r>
      <w:bookmarkStart w:id="1586" w:name="_ETM_Q1_2715460"/>
      <w:bookmarkEnd w:id="1586"/>
      <w:r>
        <w:rPr>
          <w:rFonts w:hint="cs"/>
          <w:rtl/>
          <w:lang w:eastAsia="he-IL"/>
        </w:rPr>
        <w:t>את אותו דבר שייצרנו עם השישה מיליון והארבעה מיליון. זאת אומרת שאנחנו באים ואומרים שיש</w:t>
      </w:r>
      <w:bookmarkStart w:id="1587" w:name="_ETM_Q1_2723001"/>
      <w:bookmarkEnd w:id="1587"/>
      <w:r w:rsidR="00586F37">
        <w:rPr>
          <w:rFonts w:hint="cs"/>
          <w:rtl/>
          <w:lang w:eastAsia="he-IL"/>
        </w:rPr>
        <w:t xml:space="preserve"> </w:t>
      </w:r>
      <w:r>
        <w:rPr>
          <w:rFonts w:hint="cs"/>
          <w:rtl/>
          <w:lang w:eastAsia="he-IL"/>
        </w:rPr>
        <w:t xml:space="preserve">פעולות שבגלל המלחמה צריך עכשיו לעשות מהר. אם הן נעשות </w:t>
      </w:r>
      <w:proofErr w:type="spellStart"/>
      <w:r>
        <w:rPr>
          <w:rFonts w:hint="cs"/>
          <w:rtl/>
          <w:lang w:eastAsia="he-IL"/>
        </w:rPr>
        <w:t>במינהלת</w:t>
      </w:r>
      <w:proofErr w:type="spellEnd"/>
      <w:r>
        <w:rPr>
          <w:rFonts w:hint="cs"/>
          <w:rtl/>
          <w:lang w:eastAsia="he-IL"/>
        </w:rPr>
        <w:t xml:space="preserve"> תקומה, מה </w:t>
      </w:r>
      <w:bookmarkStart w:id="1588" w:name="_ETM_Q1_2728288"/>
      <w:bookmarkEnd w:id="1588"/>
      <w:r>
        <w:rPr>
          <w:rFonts w:hint="cs"/>
          <w:rtl/>
          <w:lang w:eastAsia="he-IL"/>
        </w:rPr>
        <w:t>טוב. גם כאן אנחנו חוששים</w:t>
      </w:r>
      <w:bookmarkStart w:id="1589" w:name="_ETM_Q1_2733954"/>
      <w:bookmarkEnd w:id="1589"/>
      <w:r>
        <w:rPr>
          <w:rFonts w:hint="cs"/>
          <w:rtl/>
          <w:lang w:eastAsia="he-IL"/>
        </w:rPr>
        <w:t xml:space="preserve"> מהסטה בצורה דומה. ספק יחיד אם אני עושה דרך </w:t>
      </w:r>
      <w:proofErr w:type="spellStart"/>
      <w:r>
        <w:rPr>
          <w:rFonts w:hint="cs"/>
          <w:rtl/>
          <w:lang w:eastAsia="he-IL"/>
        </w:rPr>
        <w:t>מינהלת</w:t>
      </w:r>
      <w:proofErr w:type="spellEnd"/>
      <w:r>
        <w:rPr>
          <w:rFonts w:hint="cs"/>
          <w:rtl/>
          <w:lang w:eastAsia="he-IL"/>
        </w:rPr>
        <w:t xml:space="preserve"> תקומה, זה יותר מהר מאשר</w:t>
      </w:r>
      <w:bookmarkStart w:id="1590" w:name="_ETM_Q1_2739417"/>
      <w:bookmarkEnd w:id="1590"/>
      <w:r>
        <w:rPr>
          <w:rFonts w:hint="cs"/>
          <w:rtl/>
          <w:lang w:eastAsia="he-IL"/>
        </w:rPr>
        <w:t xml:space="preserve">. זה מה שנקרא למטרות </w:t>
      </w:r>
      <w:bookmarkStart w:id="1591" w:name="_ETM_Q1_2739564"/>
      <w:bookmarkEnd w:id="1591"/>
      <w:proofErr w:type="spellStart"/>
      <w:r>
        <w:rPr>
          <w:rFonts w:hint="cs"/>
          <w:rtl/>
          <w:lang w:eastAsia="he-IL"/>
        </w:rPr>
        <w:t>מינהלת</w:t>
      </w:r>
      <w:proofErr w:type="spellEnd"/>
      <w:r>
        <w:rPr>
          <w:rFonts w:hint="cs"/>
          <w:rtl/>
          <w:lang w:eastAsia="he-IL"/>
        </w:rPr>
        <w:t xml:space="preserve"> תקומה. יש את המדרג השני שעשינו ואלה</w:t>
      </w:r>
      <w:bookmarkStart w:id="1592" w:name="_ETM_Q1_2742509"/>
      <w:bookmarkEnd w:id="1592"/>
      <w:r>
        <w:rPr>
          <w:rFonts w:hint="cs"/>
          <w:rtl/>
          <w:lang w:eastAsia="he-IL"/>
        </w:rPr>
        <w:t xml:space="preserve"> הן מטרות המלחמה. למה אם משרד החינוך רוצה להביא </w:t>
      </w:r>
      <w:bookmarkStart w:id="1593" w:name="_ETM_Q1_2749032"/>
      <w:bookmarkEnd w:id="1593"/>
      <w:r>
        <w:rPr>
          <w:rFonts w:hint="cs"/>
          <w:rtl/>
          <w:lang w:eastAsia="he-IL"/>
        </w:rPr>
        <w:t>בספק</w:t>
      </w:r>
      <w:r w:rsidR="00586F37">
        <w:rPr>
          <w:rFonts w:hint="cs"/>
          <w:rtl/>
          <w:lang w:eastAsia="he-IL"/>
        </w:rPr>
        <w:t xml:space="preserve"> </w:t>
      </w:r>
      <w:r>
        <w:rPr>
          <w:rFonts w:hint="cs"/>
          <w:rtl/>
          <w:lang w:eastAsia="he-IL"/>
        </w:rPr>
        <w:t xml:space="preserve">יחיד כיתות לימוד לעוטף, </w:t>
      </w:r>
      <w:bookmarkStart w:id="1594" w:name="_ETM_Q1_2753461"/>
      <w:bookmarkEnd w:id="1594"/>
      <w:r>
        <w:rPr>
          <w:rFonts w:hint="cs"/>
          <w:rtl/>
          <w:lang w:eastAsia="he-IL"/>
        </w:rPr>
        <w:t>אתה תעשה את זה עבורו</w:t>
      </w:r>
      <w:r w:rsidR="00586F37">
        <w:rPr>
          <w:rFonts w:hint="cs"/>
          <w:rtl/>
          <w:lang w:eastAsia="he-IL"/>
        </w:rPr>
        <w:t xml:space="preserve"> </w:t>
      </w:r>
      <w:r>
        <w:rPr>
          <w:rFonts w:hint="cs"/>
          <w:rtl/>
          <w:lang w:eastAsia="he-IL"/>
        </w:rPr>
        <w:t xml:space="preserve">וזה </w:t>
      </w:r>
      <w:bookmarkStart w:id="1595" w:name="_ETM_Q1_2755873"/>
      <w:bookmarkEnd w:id="1595"/>
      <w:r>
        <w:rPr>
          <w:rFonts w:hint="cs"/>
          <w:rtl/>
          <w:lang w:eastAsia="he-IL"/>
        </w:rPr>
        <w:t>יתבצע תוך חמישה ימים? וזה מצוין שזה יתבצע תוך חמישה ימים וכולנו רוצים שזה יקרה</w:t>
      </w:r>
      <w:bookmarkStart w:id="1596" w:name="_ETM_Q1_2763663"/>
      <w:bookmarkEnd w:id="1596"/>
      <w:r w:rsidR="00235763">
        <w:rPr>
          <w:rFonts w:hint="cs"/>
          <w:rtl/>
          <w:lang w:eastAsia="he-IL"/>
        </w:rPr>
        <w:t xml:space="preserve"> אבל אתה תעשה את זה כי משרד החינוך לא יכול לבצע דבר כזה תוך חמישה ימים, גם אם הוא מאוד רוצה. </w:t>
      </w:r>
      <w:bookmarkStart w:id="1597" w:name="_ETM_Q1_2773356"/>
      <w:bookmarkEnd w:id="1597"/>
    </w:p>
    <w:p w14:paraId="3063C297" w14:textId="77777777" w:rsidR="00235763" w:rsidRDefault="00235763" w:rsidP="008C64E5">
      <w:pPr>
        <w:rPr>
          <w:rtl/>
          <w:lang w:eastAsia="he-IL"/>
        </w:rPr>
      </w:pPr>
    </w:p>
    <w:p w14:paraId="1AF6C1E5" w14:textId="1D58CDE3" w:rsidR="00235763" w:rsidRDefault="00235763" w:rsidP="00235763">
      <w:pPr>
        <w:pStyle w:val="a4"/>
        <w:keepNext/>
        <w:rPr>
          <w:rtl/>
        </w:rPr>
      </w:pPr>
      <w:bookmarkStart w:id="1598" w:name="ET_speaker_5791_272"/>
      <w:r w:rsidRPr="00235763">
        <w:rPr>
          <w:rStyle w:val="TagStyle"/>
          <w:rtl/>
        </w:rPr>
        <w:t xml:space="preserve"> &lt;&lt; דובר &gt;&gt; </w:t>
      </w:r>
      <w:r>
        <w:rPr>
          <w:rtl/>
        </w:rPr>
        <w:t xml:space="preserve">יואב </w:t>
      </w:r>
      <w:proofErr w:type="spellStart"/>
      <w:r>
        <w:rPr>
          <w:rtl/>
        </w:rPr>
        <w:t>סגלוביץ</w:t>
      </w:r>
      <w:proofErr w:type="spellEnd"/>
      <w:r>
        <w:rPr>
          <w:rtl/>
        </w:rPr>
        <w:t>' (יש עתיד):</w:t>
      </w:r>
      <w:r w:rsidRPr="00235763">
        <w:rPr>
          <w:rStyle w:val="TagStyle"/>
          <w:rtl/>
        </w:rPr>
        <w:t xml:space="preserve"> &lt;&lt; דובר &gt;&gt;</w:t>
      </w:r>
      <w:r w:rsidR="00E705E1">
        <w:rPr>
          <w:rtl/>
        </w:rPr>
        <w:t xml:space="preserve"> </w:t>
      </w:r>
      <w:bookmarkEnd w:id="1598"/>
    </w:p>
    <w:p w14:paraId="24D473D0" w14:textId="77777777" w:rsidR="00235763" w:rsidRDefault="00235763" w:rsidP="00235763">
      <w:pPr>
        <w:pStyle w:val="KeepWithNext"/>
        <w:rPr>
          <w:rtl/>
          <w:lang w:eastAsia="he-IL"/>
        </w:rPr>
      </w:pPr>
    </w:p>
    <w:p w14:paraId="03325AAD" w14:textId="2B1E3D2E" w:rsidR="00235763" w:rsidRDefault="00235763" w:rsidP="00235763">
      <w:pPr>
        <w:rPr>
          <w:rtl/>
          <w:lang w:eastAsia="he-IL"/>
        </w:rPr>
      </w:pPr>
      <w:r>
        <w:rPr>
          <w:rFonts w:hint="cs"/>
          <w:rtl/>
          <w:lang w:eastAsia="he-IL"/>
        </w:rPr>
        <w:t>ספק יחיד הוא אירוע טריקי.</w:t>
      </w:r>
      <w:r w:rsidR="00586F37">
        <w:rPr>
          <w:rFonts w:hint="cs"/>
          <w:rtl/>
          <w:lang w:eastAsia="he-IL"/>
        </w:rPr>
        <w:t xml:space="preserve"> </w:t>
      </w:r>
      <w:r>
        <w:rPr>
          <w:rFonts w:hint="cs"/>
          <w:rtl/>
          <w:lang w:eastAsia="he-IL"/>
        </w:rPr>
        <w:t>ספק יחיד זה לא כל כך פשוט.</w:t>
      </w:r>
    </w:p>
    <w:p w14:paraId="14FD65F8" w14:textId="77777777" w:rsidR="00235763" w:rsidRDefault="00235763" w:rsidP="00235763">
      <w:pPr>
        <w:rPr>
          <w:rtl/>
          <w:lang w:eastAsia="he-IL"/>
        </w:rPr>
      </w:pPr>
    </w:p>
    <w:p w14:paraId="4D98DCF1" w14:textId="28507403" w:rsidR="00235763" w:rsidRDefault="00235763" w:rsidP="00235763">
      <w:pPr>
        <w:pStyle w:val="af6"/>
        <w:keepNext/>
        <w:rPr>
          <w:rtl/>
        </w:rPr>
      </w:pPr>
      <w:bookmarkStart w:id="1599" w:name="ET_yor_6157_273"/>
      <w:r w:rsidRPr="00235763">
        <w:rPr>
          <w:rStyle w:val="TagStyle"/>
          <w:rtl/>
        </w:rPr>
        <w:t xml:space="preserve"> &lt;&lt; </w:t>
      </w:r>
      <w:proofErr w:type="spellStart"/>
      <w:r w:rsidRPr="00235763">
        <w:rPr>
          <w:rStyle w:val="TagStyle"/>
          <w:rtl/>
        </w:rPr>
        <w:t>יור</w:t>
      </w:r>
      <w:proofErr w:type="spellEnd"/>
      <w:r w:rsidRPr="00235763">
        <w:rPr>
          <w:rStyle w:val="TagStyle"/>
          <w:rtl/>
        </w:rPr>
        <w:t xml:space="preserve"> &gt;&gt; </w:t>
      </w:r>
      <w:r>
        <w:rPr>
          <w:rtl/>
        </w:rPr>
        <w:t xml:space="preserve">היו"ר שמחה </w:t>
      </w:r>
      <w:proofErr w:type="spellStart"/>
      <w:r>
        <w:rPr>
          <w:rtl/>
        </w:rPr>
        <w:t>רוטמן</w:t>
      </w:r>
      <w:proofErr w:type="spellEnd"/>
      <w:r>
        <w:rPr>
          <w:rtl/>
        </w:rPr>
        <w:t>:</w:t>
      </w:r>
      <w:r w:rsidRPr="00235763">
        <w:rPr>
          <w:rStyle w:val="TagStyle"/>
          <w:rtl/>
        </w:rPr>
        <w:t xml:space="preserve"> &lt;&lt; יור &gt;&gt;</w:t>
      </w:r>
      <w:r w:rsidR="00E705E1">
        <w:rPr>
          <w:rtl/>
        </w:rPr>
        <w:t xml:space="preserve"> </w:t>
      </w:r>
      <w:bookmarkEnd w:id="1599"/>
    </w:p>
    <w:p w14:paraId="6E890EA2" w14:textId="77777777" w:rsidR="00235763" w:rsidRDefault="00235763" w:rsidP="00235763">
      <w:pPr>
        <w:pStyle w:val="KeepWithNext"/>
        <w:rPr>
          <w:rtl/>
          <w:lang w:eastAsia="he-IL"/>
        </w:rPr>
      </w:pPr>
    </w:p>
    <w:p w14:paraId="2ED8C07A" w14:textId="26BD15B1" w:rsidR="00235763" w:rsidRDefault="00235763" w:rsidP="00235763">
      <w:pPr>
        <w:rPr>
          <w:rtl/>
          <w:lang w:eastAsia="he-IL"/>
        </w:rPr>
      </w:pPr>
      <w:r>
        <w:rPr>
          <w:rFonts w:hint="cs"/>
          <w:rtl/>
          <w:lang w:eastAsia="he-IL"/>
        </w:rPr>
        <w:t xml:space="preserve">לא אמרתי שזה פשוט. </w:t>
      </w:r>
    </w:p>
    <w:p w14:paraId="68B4932B" w14:textId="77777777" w:rsidR="00235763" w:rsidRDefault="00235763" w:rsidP="00235763">
      <w:pPr>
        <w:rPr>
          <w:rtl/>
          <w:lang w:eastAsia="he-IL"/>
        </w:rPr>
      </w:pPr>
      <w:bookmarkStart w:id="1600" w:name="_ETM_Q1_2781325"/>
      <w:bookmarkStart w:id="1601" w:name="_ETM_Q1_2781365"/>
      <w:bookmarkStart w:id="1602" w:name="_ETM_Q1_2782158"/>
      <w:bookmarkEnd w:id="1600"/>
      <w:bookmarkEnd w:id="1601"/>
      <w:bookmarkEnd w:id="1602"/>
    </w:p>
    <w:p w14:paraId="0526214A" w14:textId="5A94017B" w:rsidR="00235763" w:rsidRDefault="00235763" w:rsidP="00235763">
      <w:pPr>
        <w:pStyle w:val="a4"/>
        <w:keepNext/>
        <w:rPr>
          <w:rtl/>
        </w:rPr>
      </w:pPr>
      <w:bookmarkStart w:id="1603" w:name="ET_speaker_5791_274"/>
      <w:r w:rsidRPr="00235763">
        <w:rPr>
          <w:rStyle w:val="TagStyle"/>
          <w:rtl/>
        </w:rPr>
        <w:t xml:space="preserve"> &lt;&lt; דובר &gt;&gt; </w:t>
      </w:r>
      <w:r>
        <w:rPr>
          <w:rtl/>
        </w:rPr>
        <w:t xml:space="preserve">יואב </w:t>
      </w:r>
      <w:proofErr w:type="spellStart"/>
      <w:r>
        <w:rPr>
          <w:rtl/>
        </w:rPr>
        <w:t>סגלוביץ</w:t>
      </w:r>
      <w:proofErr w:type="spellEnd"/>
      <w:r>
        <w:rPr>
          <w:rtl/>
        </w:rPr>
        <w:t>' (יש עתיד):</w:t>
      </w:r>
      <w:r w:rsidRPr="00235763">
        <w:rPr>
          <w:rStyle w:val="TagStyle"/>
          <w:rtl/>
        </w:rPr>
        <w:t xml:space="preserve"> &lt;&lt; דובר &gt;&gt;</w:t>
      </w:r>
      <w:r w:rsidR="00E705E1">
        <w:rPr>
          <w:rtl/>
        </w:rPr>
        <w:t xml:space="preserve"> </w:t>
      </w:r>
      <w:bookmarkEnd w:id="1603"/>
    </w:p>
    <w:p w14:paraId="3B6C5123" w14:textId="77777777" w:rsidR="00235763" w:rsidRDefault="00235763" w:rsidP="00235763">
      <w:pPr>
        <w:pStyle w:val="KeepWithNext"/>
        <w:rPr>
          <w:rtl/>
          <w:lang w:eastAsia="he-IL"/>
        </w:rPr>
      </w:pPr>
    </w:p>
    <w:p w14:paraId="1BDF4AD3" w14:textId="34577D74" w:rsidR="00235763" w:rsidRDefault="00235763" w:rsidP="00235763">
      <w:pPr>
        <w:rPr>
          <w:rtl/>
          <w:lang w:eastAsia="he-IL"/>
        </w:rPr>
      </w:pPr>
      <w:bookmarkStart w:id="1604" w:name="_ETM_Q1_2782427"/>
      <w:bookmarkStart w:id="1605" w:name="_ETM_Q1_2782456"/>
      <w:bookmarkEnd w:id="1604"/>
      <w:bookmarkEnd w:id="1605"/>
      <w:r>
        <w:rPr>
          <w:rFonts w:hint="cs"/>
          <w:rtl/>
          <w:lang w:eastAsia="he-IL"/>
        </w:rPr>
        <w:t xml:space="preserve">אני חוזר על השאלה. </w:t>
      </w:r>
      <w:bookmarkStart w:id="1606" w:name="_ETM_Q1_2781874"/>
      <w:bookmarkEnd w:id="1606"/>
      <w:r>
        <w:rPr>
          <w:rFonts w:hint="cs"/>
          <w:rtl/>
          <w:lang w:eastAsia="he-IL"/>
        </w:rPr>
        <w:t>אני שואל מדוע לקצר את</w:t>
      </w:r>
      <w:bookmarkStart w:id="1607" w:name="_ETM_Q1_2782061"/>
      <w:bookmarkEnd w:id="1607"/>
      <w:r>
        <w:rPr>
          <w:rFonts w:hint="cs"/>
          <w:rtl/>
          <w:lang w:eastAsia="he-IL"/>
        </w:rPr>
        <w:t xml:space="preserve"> התקופה. </w:t>
      </w:r>
    </w:p>
    <w:p w14:paraId="45861D16" w14:textId="77777777" w:rsidR="00235763" w:rsidRDefault="00235763" w:rsidP="00235763">
      <w:pPr>
        <w:rPr>
          <w:rtl/>
          <w:lang w:eastAsia="he-IL"/>
        </w:rPr>
      </w:pPr>
    </w:p>
    <w:p w14:paraId="13EFFF87" w14:textId="622A0599" w:rsidR="00235763" w:rsidRDefault="00235763" w:rsidP="00235763">
      <w:pPr>
        <w:pStyle w:val="af6"/>
        <w:keepNext/>
        <w:rPr>
          <w:rtl/>
        </w:rPr>
      </w:pPr>
      <w:bookmarkStart w:id="1608" w:name="ET_yor_6157_275"/>
      <w:r w:rsidRPr="00235763">
        <w:rPr>
          <w:rStyle w:val="TagStyle"/>
          <w:rtl/>
        </w:rPr>
        <w:t xml:space="preserve"> &lt;&lt; </w:t>
      </w:r>
      <w:proofErr w:type="spellStart"/>
      <w:r w:rsidRPr="00235763">
        <w:rPr>
          <w:rStyle w:val="TagStyle"/>
          <w:rtl/>
        </w:rPr>
        <w:t>יור</w:t>
      </w:r>
      <w:proofErr w:type="spellEnd"/>
      <w:r w:rsidRPr="00235763">
        <w:rPr>
          <w:rStyle w:val="TagStyle"/>
          <w:rtl/>
        </w:rPr>
        <w:t xml:space="preserve"> &gt;&gt; </w:t>
      </w:r>
      <w:r>
        <w:rPr>
          <w:rtl/>
        </w:rPr>
        <w:t xml:space="preserve">היו"ר שמחה </w:t>
      </w:r>
      <w:proofErr w:type="spellStart"/>
      <w:r>
        <w:rPr>
          <w:rtl/>
        </w:rPr>
        <w:t>רוטמן</w:t>
      </w:r>
      <w:proofErr w:type="spellEnd"/>
      <w:r>
        <w:rPr>
          <w:rtl/>
        </w:rPr>
        <w:t>:</w:t>
      </w:r>
      <w:r w:rsidRPr="00235763">
        <w:rPr>
          <w:rStyle w:val="TagStyle"/>
          <w:rtl/>
        </w:rPr>
        <w:t xml:space="preserve"> &lt;&lt; יור &gt;&gt;</w:t>
      </w:r>
      <w:r w:rsidR="00E705E1">
        <w:rPr>
          <w:rtl/>
        </w:rPr>
        <w:t xml:space="preserve"> </w:t>
      </w:r>
      <w:bookmarkEnd w:id="1608"/>
    </w:p>
    <w:p w14:paraId="1D681C15" w14:textId="77777777" w:rsidR="00235763" w:rsidRDefault="00235763" w:rsidP="00235763">
      <w:pPr>
        <w:pStyle w:val="KeepWithNext"/>
        <w:rPr>
          <w:rtl/>
          <w:lang w:eastAsia="he-IL"/>
        </w:rPr>
      </w:pPr>
    </w:p>
    <w:p w14:paraId="1B49577A" w14:textId="30FD7ED9" w:rsidR="00235763" w:rsidRDefault="00235763" w:rsidP="00235763">
      <w:pPr>
        <w:rPr>
          <w:rtl/>
          <w:lang w:eastAsia="he-IL"/>
        </w:rPr>
      </w:pPr>
      <w:r>
        <w:rPr>
          <w:rFonts w:hint="cs"/>
          <w:rtl/>
          <w:lang w:eastAsia="he-IL"/>
        </w:rPr>
        <w:t>כאן הקיצור קצת שונה.</w:t>
      </w:r>
    </w:p>
    <w:p w14:paraId="118C4AE6" w14:textId="77777777" w:rsidR="00235763" w:rsidRDefault="00235763" w:rsidP="00235763">
      <w:pPr>
        <w:rPr>
          <w:rtl/>
          <w:lang w:eastAsia="he-IL"/>
        </w:rPr>
      </w:pPr>
      <w:bookmarkStart w:id="1609" w:name="_ETM_Q1_2785858"/>
      <w:bookmarkStart w:id="1610" w:name="_ETM_Q1_2785890"/>
      <w:bookmarkStart w:id="1611" w:name="_ETM_Q1_2788402"/>
      <w:bookmarkEnd w:id="1609"/>
      <w:bookmarkEnd w:id="1610"/>
      <w:bookmarkEnd w:id="1611"/>
    </w:p>
    <w:p w14:paraId="0D60264E" w14:textId="39A83E9E" w:rsidR="00235763" w:rsidRDefault="00235763" w:rsidP="00235763">
      <w:pPr>
        <w:pStyle w:val="af9"/>
        <w:keepNext/>
        <w:rPr>
          <w:rtl/>
          <w:lang w:eastAsia="he-IL"/>
        </w:rPr>
      </w:pPr>
      <w:bookmarkStart w:id="1612" w:name="ET_guest_קובי_פאר_276"/>
      <w:r w:rsidRPr="00235763">
        <w:rPr>
          <w:rStyle w:val="TagStyle"/>
          <w:rtl/>
        </w:rPr>
        <w:t xml:space="preserve"> &lt;&lt; אורח &gt;&gt; </w:t>
      </w:r>
      <w:r>
        <w:rPr>
          <w:rtl/>
          <w:lang w:eastAsia="he-IL"/>
        </w:rPr>
        <w:t>קובי פאר:</w:t>
      </w:r>
      <w:r w:rsidRPr="00235763">
        <w:rPr>
          <w:rStyle w:val="TagStyle"/>
          <w:rtl/>
        </w:rPr>
        <w:t xml:space="preserve"> &lt;&lt; אורח &gt;&gt;</w:t>
      </w:r>
      <w:r w:rsidR="00E705E1">
        <w:rPr>
          <w:rtl/>
          <w:lang w:eastAsia="he-IL"/>
        </w:rPr>
        <w:t xml:space="preserve"> </w:t>
      </w:r>
      <w:bookmarkEnd w:id="1612"/>
    </w:p>
    <w:p w14:paraId="43202080" w14:textId="77777777" w:rsidR="00235763" w:rsidRDefault="00235763" w:rsidP="00235763">
      <w:pPr>
        <w:pStyle w:val="KeepWithNext"/>
        <w:rPr>
          <w:rtl/>
          <w:lang w:eastAsia="he-IL"/>
        </w:rPr>
      </w:pPr>
    </w:p>
    <w:p w14:paraId="0432F2DB" w14:textId="7AB38081" w:rsidR="00235763" w:rsidRDefault="00235763" w:rsidP="00235763">
      <w:pPr>
        <w:rPr>
          <w:rtl/>
          <w:lang w:eastAsia="he-IL"/>
        </w:rPr>
      </w:pPr>
      <w:bookmarkStart w:id="1613" w:name="_ETM_Q1_2788591"/>
      <w:bookmarkStart w:id="1614" w:name="_ETM_Q1_2788606"/>
      <w:bookmarkEnd w:id="1613"/>
      <w:bookmarkEnd w:id="1614"/>
      <w:r>
        <w:rPr>
          <w:rFonts w:hint="cs"/>
          <w:rtl/>
          <w:lang w:eastAsia="he-IL"/>
        </w:rPr>
        <w:t xml:space="preserve">המשמעות היא שכל </w:t>
      </w:r>
      <w:bookmarkStart w:id="1615" w:name="_ETM_Q1_2789979"/>
      <w:bookmarkEnd w:id="1615"/>
      <w:r>
        <w:rPr>
          <w:rFonts w:hint="cs"/>
          <w:rtl/>
          <w:lang w:eastAsia="he-IL"/>
        </w:rPr>
        <w:t>פעם שהולכים</w:t>
      </w:r>
      <w:r w:rsidR="00586F37">
        <w:rPr>
          <w:rFonts w:hint="cs"/>
          <w:rtl/>
          <w:lang w:eastAsia="he-IL"/>
        </w:rPr>
        <w:t xml:space="preserve"> </w:t>
      </w:r>
      <w:r>
        <w:rPr>
          <w:rFonts w:hint="cs"/>
          <w:rtl/>
          <w:lang w:eastAsia="he-IL"/>
        </w:rPr>
        <w:t xml:space="preserve">לסעיף הפטור הזה, המשמעות שעכשיו מחכים </w:t>
      </w:r>
      <w:bookmarkStart w:id="1616" w:name="_ETM_Q1_2793853"/>
      <w:bookmarkEnd w:id="1616"/>
      <w:r>
        <w:rPr>
          <w:rFonts w:hint="cs"/>
          <w:rtl/>
          <w:lang w:eastAsia="he-IL"/>
        </w:rPr>
        <w:t>14 ימי עבודה.</w:t>
      </w:r>
    </w:p>
    <w:p w14:paraId="187CA52E" w14:textId="77777777" w:rsidR="00235763" w:rsidRDefault="00235763" w:rsidP="00235763">
      <w:pPr>
        <w:rPr>
          <w:rtl/>
          <w:lang w:eastAsia="he-IL"/>
        </w:rPr>
      </w:pPr>
      <w:bookmarkStart w:id="1617" w:name="_ETM_Q1_2795758"/>
      <w:bookmarkStart w:id="1618" w:name="_ETM_Q1_2795792"/>
      <w:bookmarkEnd w:id="1617"/>
      <w:bookmarkEnd w:id="1618"/>
    </w:p>
    <w:p w14:paraId="38563B3C" w14:textId="6BEF7028" w:rsidR="00235763" w:rsidRDefault="00235763" w:rsidP="00235763">
      <w:pPr>
        <w:pStyle w:val="af6"/>
        <w:keepNext/>
        <w:rPr>
          <w:rtl/>
        </w:rPr>
      </w:pPr>
      <w:bookmarkStart w:id="1619" w:name="ET_yor_6157_277"/>
      <w:r w:rsidRPr="00235763">
        <w:rPr>
          <w:rStyle w:val="TagStyle"/>
          <w:rtl/>
        </w:rPr>
        <w:t xml:space="preserve"> &lt;&lt; </w:t>
      </w:r>
      <w:proofErr w:type="spellStart"/>
      <w:r w:rsidRPr="00235763">
        <w:rPr>
          <w:rStyle w:val="TagStyle"/>
          <w:rtl/>
        </w:rPr>
        <w:t>יור</w:t>
      </w:r>
      <w:proofErr w:type="spellEnd"/>
      <w:r w:rsidRPr="00235763">
        <w:rPr>
          <w:rStyle w:val="TagStyle"/>
          <w:rtl/>
        </w:rPr>
        <w:t xml:space="preserve"> &gt;&gt; </w:t>
      </w:r>
      <w:r>
        <w:rPr>
          <w:rtl/>
        </w:rPr>
        <w:t xml:space="preserve">היו"ר שמחה </w:t>
      </w:r>
      <w:proofErr w:type="spellStart"/>
      <w:r>
        <w:rPr>
          <w:rtl/>
        </w:rPr>
        <w:t>רוטמן</w:t>
      </w:r>
      <w:proofErr w:type="spellEnd"/>
      <w:r>
        <w:rPr>
          <w:rtl/>
        </w:rPr>
        <w:t>:</w:t>
      </w:r>
      <w:r w:rsidRPr="00235763">
        <w:rPr>
          <w:rStyle w:val="TagStyle"/>
          <w:rtl/>
        </w:rPr>
        <w:t xml:space="preserve"> &lt;&lt; יור &gt;&gt;</w:t>
      </w:r>
      <w:r w:rsidR="00E705E1">
        <w:rPr>
          <w:rtl/>
        </w:rPr>
        <w:t xml:space="preserve"> </w:t>
      </w:r>
      <w:bookmarkEnd w:id="1619"/>
    </w:p>
    <w:p w14:paraId="768D1DE3" w14:textId="77777777" w:rsidR="00235763" w:rsidRDefault="00235763" w:rsidP="00235763">
      <w:pPr>
        <w:pStyle w:val="KeepWithNext"/>
        <w:rPr>
          <w:rtl/>
          <w:lang w:eastAsia="he-IL"/>
        </w:rPr>
      </w:pPr>
    </w:p>
    <w:p w14:paraId="312AD118" w14:textId="59624342" w:rsidR="00235763" w:rsidRDefault="00235763" w:rsidP="00235763">
      <w:pPr>
        <w:rPr>
          <w:rtl/>
          <w:lang w:eastAsia="he-IL"/>
        </w:rPr>
      </w:pPr>
      <w:r>
        <w:rPr>
          <w:rFonts w:hint="cs"/>
          <w:rtl/>
          <w:lang w:eastAsia="he-IL"/>
        </w:rPr>
        <w:t xml:space="preserve">על ספק יחיד עוד לא שמענו את עומר </w:t>
      </w:r>
      <w:bookmarkStart w:id="1620" w:name="_ETM_Q1_2797777"/>
      <w:bookmarkEnd w:id="1620"/>
      <w:r>
        <w:rPr>
          <w:rFonts w:hint="cs"/>
          <w:rtl/>
          <w:lang w:eastAsia="he-IL"/>
        </w:rPr>
        <w:t>דקל, אני מציע שנשמע גם אותו.</w:t>
      </w:r>
    </w:p>
    <w:p w14:paraId="70A31C02" w14:textId="77777777" w:rsidR="00235763" w:rsidRDefault="00235763" w:rsidP="00235763">
      <w:pPr>
        <w:rPr>
          <w:rtl/>
          <w:lang w:eastAsia="he-IL"/>
        </w:rPr>
      </w:pPr>
      <w:bookmarkStart w:id="1621" w:name="_ETM_Q1_2800511"/>
      <w:bookmarkStart w:id="1622" w:name="_ETM_Q1_2800549"/>
      <w:bookmarkStart w:id="1623" w:name="_ETM_Q1_2802671"/>
      <w:bookmarkEnd w:id="1621"/>
      <w:bookmarkEnd w:id="1622"/>
      <w:bookmarkEnd w:id="1623"/>
    </w:p>
    <w:p w14:paraId="28940E00" w14:textId="3D47766D" w:rsidR="00235763" w:rsidRDefault="00235763" w:rsidP="00235763">
      <w:pPr>
        <w:pStyle w:val="af9"/>
        <w:keepNext/>
        <w:rPr>
          <w:rtl/>
          <w:lang w:eastAsia="he-IL"/>
        </w:rPr>
      </w:pPr>
      <w:bookmarkStart w:id="1624" w:name="ET_guest_מיטל_פרי_279"/>
      <w:r w:rsidRPr="00235763">
        <w:rPr>
          <w:rStyle w:val="TagStyle"/>
          <w:rtl/>
        </w:rPr>
        <w:t xml:space="preserve"> &lt;&lt; אורח &gt;&gt; </w:t>
      </w:r>
      <w:r>
        <w:rPr>
          <w:rtl/>
          <w:lang w:eastAsia="he-IL"/>
        </w:rPr>
        <w:t>מיטל פרי:</w:t>
      </w:r>
      <w:r w:rsidRPr="00235763">
        <w:rPr>
          <w:rStyle w:val="TagStyle"/>
          <w:rtl/>
        </w:rPr>
        <w:t xml:space="preserve"> &lt;&lt; אורח &gt;&gt;</w:t>
      </w:r>
      <w:r w:rsidR="00E705E1">
        <w:rPr>
          <w:rtl/>
          <w:lang w:eastAsia="he-IL"/>
        </w:rPr>
        <w:t xml:space="preserve"> </w:t>
      </w:r>
      <w:bookmarkEnd w:id="1624"/>
    </w:p>
    <w:p w14:paraId="0AD1623B" w14:textId="77777777" w:rsidR="00235763" w:rsidRDefault="00235763" w:rsidP="00235763">
      <w:pPr>
        <w:pStyle w:val="KeepWithNext"/>
        <w:rPr>
          <w:rtl/>
          <w:lang w:eastAsia="he-IL"/>
        </w:rPr>
      </w:pPr>
    </w:p>
    <w:p w14:paraId="56C02A7F" w14:textId="65CDA8EF" w:rsidR="00235763" w:rsidRDefault="00235763" w:rsidP="00235763">
      <w:pPr>
        <w:rPr>
          <w:rtl/>
          <w:lang w:eastAsia="he-IL"/>
        </w:rPr>
      </w:pPr>
      <w:bookmarkStart w:id="1625" w:name="_ETM_Q1_2802872"/>
      <w:bookmarkStart w:id="1626" w:name="_ETM_Q1_2802902"/>
      <w:bookmarkEnd w:id="1625"/>
      <w:bookmarkEnd w:id="1626"/>
      <w:r>
        <w:rPr>
          <w:rFonts w:hint="cs"/>
          <w:rtl/>
          <w:lang w:eastAsia="he-IL"/>
        </w:rPr>
        <w:t xml:space="preserve">אם אפשר לחדד. </w:t>
      </w:r>
      <w:bookmarkStart w:id="1627" w:name="_ETM_Q1_2804602"/>
      <w:bookmarkEnd w:id="1627"/>
      <w:r>
        <w:rPr>
          <w:rFonts w:hint="cs"/>
          <w:rtl/>
          <w:lang w:eastAsia="he-IL"/>
        </w:rPr>
        <w:t>כמו</w:t>
      </w:r>
      <w:r w:rsidR="00586F37">
        <w:rPr>
          <w:rFonts w:hint="cs"/>
          <w:rtl/>
          <w:lang w:eastAsia="he-IL"/>
        </w:rPr>
        <w:t xml:space="preserve"> </w:t>
      </w:r>
      <w:r>
        <w:rPr>
          <w:rFonts w:hint="cs"/>
          <w:rtl/>
          <w:lang w:eastAsia="he-IL"/>
        </w:rPr>
        <w:t>שאני רואה כאן, הסעיפים האלה</w:t>
      </w:r>
      <w:r w:rsidR="00586F37">
        <w:rPr>
          <w:rFonts w:hint="cs"/>
          <w:rtl/>
          <w:lang w:eastAsia="he-IL"/>
        </w:rPr>
        <w:t xml:space="preserve"> </w:t>
      </w:r>
      <w:r>
        <w:rPr>
          <w:rFonts w:hint="cs"/>
          <w:rtl/>
          <w:lang w:eastAsia="he-IL"/>
        </w:rPr>
        <w:t xml:space="preserve">בכלל לא יחולו אלא רק על ספק חוץ. </w:t>
      </w:r>
      <w:bookmarkStart w:id="1628" w:name="_ETM_Q1_2809237"/>
      <w:bookmarkEnd w:id="1628"/>
      <w:r>
        <w:rPr>
          <w:rFonts w:hint="cs"/>
          <w:rtl/>
          <w:lang w:eastAsia="he-IL"/>
        </w:rPr>
        <w:t xml:space="preserve">לא תחול תקנה 3א(א)(1) ו-(2) עד (5). כל הסעיפים האלה </w:t>
      </w:r>
      <w:bookmarkStart w:id="1629" w:name="_ETM_Q1_2818634"/>
      <w:bookmarkEnd w:id="1629"/>
      <w:r>
        <w:rPr>
          <w:rFonts w:hint="cs"/>
          <w:rtl/>
          <w:lang w:eastAsia="he-IL"/>
        </w:rPr>
        <w:t>בכלל לא יחולו על האפשרות לפנות.</w:t>
      </w:r>
    </w:p>
    <w:p w14:paraId="6C9F9D54" w14:textId="77777777" w:rsidR="00235763" w:rsidRDefault="00235763" w:rsidP="00235763">
      <w:pPr>
        <w:rPr>
          <w:rtl/>
          <w:lang w:eastAsia="he-IL"/>
        </w:rPr>
      </w:pPr>
      <w:bookmarkStart w:id="1630" w:name="_ETM_Q1_2822143"/>
      <w:bookmarkStart w:id="1631" w:name="_ETM_Q1_2822181"/>
      <w:bookmarkEnd w:id="1630"/>
      <w:bookmarkEnd w:id="1631"/>
    </w:p>
    <w:p w14:paraId="7F0514DA" w14:textId="36D1425C" w:rsidR="00235763" w:rsidRDefault="00235763" w:rsidP="00235763">
      <w:pPr>
        <w:pStyle w:val="af6"/>
        <w:keepNext/>
        <w:rPr>
          <w:rtl/>
        </w:rPr>
      </w:pPr>
      <w:bookmarkStart w:id="1632" w:name="ET_yor_6157_280"/>
      <w:r w:rsidRPr="00235763">
        <w:rPr>
          <w:rStyle w:val="TagStyle"/>
          <w:rtl/>
        </w:rPr>
        <w:t xml:space="preserve"> &lt;&lt; </w:t>
      </w:r>
      <w:proofErr w:type="spellStart"/>
      <w:r w:rsidRPr="00235763">
        <w:rPr>
          <w:rStyle w:val="TagStyle"/>
          <w:rtl/>
        </w:rPr>
        <w:t>יור</w:t>
      </w:r>
      <w:proofErr w:type="spellEnd"/>
      <w:r w:rsidRPr="00235763">
        <w:rPr>
          <w:rStyle w:val="TagStyle"/>
          <w:rtl/>
        </w:rPr>
        <w:t xml:space="preserve"> &gt;&gt; </w:t>
      </w:r>
      <w:r>
        <w:rPr>
          <w:rtl/>
        </w:rPr>
        <w:t xml:space="preserve">היו"ר שמחה </w:t>
      </w:r>
      <w:proofErr w:type="spellStart"/>
      <w:r>
        <w:rPr>
          <w:rtl/>
        </w:rPr>
        <w:t>רוטמן</w:t>
      </w:r>
      <w:proofErr w:type="spellEnd"/>
      <w:r>
        <w:rPr>
          <w:rtl/>
        </w:rPr>
        <w:t>:</w:t>
      </w:r>
      <w:r w:rsidRPr="00235763">
        <w:rPr>
          <w:rStyle w:val="TagStyle"/>
          <w:rtl/>
        </w:rPr>
        <w:t xml:space="preserve"> &lt;&lt; יור &gt;&gt;</w:t>
      </w:r>
      <w:r w:rsidR="00E705E1">
        <w:rPr>
          <w:rtl/>
        </w:rPr>
        <w:t xml:space="preserve"> </w:t>
      </w:r>
      <w:bookmarkEnd w:id="1632"/>
    </w:p>
    <w:p w14:paraId="0445F2D4" w14:textId="77777777" w:rsidR="00235763" w:rsidRDefault="00235763" w:rsidP="00235763">
      <w:pPr>
        <w:pStyle w:val="KeepWithNext"/>
        <w:rPr>
          <w:rtl/>
          <w:lang w:eastAsia="he-IL"/>
        </w:rPr>
      </w:pPr>
    </w:p>
    <w:p w14:paraId="1F3F3DDF" w14:textId="27976E55" w:rsidR="00235763" w:rsidRDefault="00235763" w:rsidP="00235763">
      <w:pPr>
        <w:rPr>
          <w:rtl/>
          <w:lang w:eastAsia="he-IL"/>
        </w:rPr>
      </w:pPr>
      <w:r>
        <w:rPr>
          <w:rFonts w:hint="cs"/>
          <w:rtl/>
          <w:lang w:eastAsia="he-IL"/>
        </w:rPr>
        <w:t xml:space="preserve">למה? </w:t>
      </w:r>
    </w:p>
    <w:p w14:paraId="783A4CAC" w14:textId="77777777" w:rsidR="00235763" w:rsidRDefault="00235763" w:rsidP="00235763">
      <w:pPr>
        <w:rPr>
          <w:rtl/>
          <w:lang w:eastAsia="he-IL"/>
        </w:rPr>
      </w:pPr>
      <w:bookmarkStart w:id="1633" w:name="_ETM_Q1_2824585"/>
      <w:bookmarkStart w:id="1634" w:name="_ETM_Q1_2824622"/>
      <w:bookmarkEnd w:id="1633"/>
      <w:bookmarkEnd w:id="1634"/>
    </w:p>
    <w:p w14:paraId="5D57AD8C" w14:textId="535AE37B" w:rsidR="00235763" w:rsidRDefault="00235763" w:rsidP="00235763">
      <w:pPr>
        <w:pStyle w:val="af9"/>
        <w:keepNext/>
        <w:rPr>
          <w:rtl/>
          <w:lang w:eastAsia="he-IL"/>
        </w:rPr>
      </w:pPr>
      <w:bookmarkStart w:id="1635" w:name="ET_guest_מיטל_פרי_281"/>
      <w:r w:rsidRPr="00235763">
        <w:rPr>
          <w:rStyle w:val="TagStyle"/>
          <w:rtl/>
        </w:rPr>
        <w:t xml:space="preserve"> &lt;&lt; אורח &gt;&gt; </w:t>
      </w:r>
      <w:r>
        <w:rPr>
          <w:rtl/>
          <w:lang w:eastAsia="he-IL"/>
        </w:rPr>
        <w:t>מיטל פרי:</w:t>
      </w:r>
      <w:r w:rsidRPr="00235763">
        <w:rPr>
          <w:rStyle w:val="TagStyle"/>
          <w:rtl/>
        </w:rPr>
        <w:t xml:space="preserve"> &lt;&lt; אורח &gt;&gt;</w:t>
      </w:r>
      <w:r w:rsidR="00E705E1">
        <w:rPr>
          <w:rtl/>
          <w:lang w:eastAsia="he-IL"/>
        </w:rPr>
        <w:t xml:space="preserve"> </w:t>
      </w:r>
      <w:bookmarkEnd w:id="1635"/>
    </w:p>
    <w:p w14:paraId="26DC5783" w14:textId="77777777" w:rsidR="00235763" w:rsidRDefault="00235763" w:rsidP="00235763">
      <w:pPr>
        <w:pStyle w:val="KeepWithNext"/>
        <w:rPr>
          <w:rtl/>
          <w:lang w:eastAsia="he-IL"/>
        </w:rPr>
      </w:pPr>
    </w:p>
    <w:p w14:paraId="5F6D36E2" w14:textId="72DED171" w:rsidR="00235763" w:rsidRDefault="00235763" w:rsidP="00235763">
      <w:pPr>
        <w:rPr>
          <w:rtl/>
          <w:lang w:eastAsia="he-IL"/>
        </w:rPr>
      </w:pPr>
      <w:r>
        <w:rPr>
          <w:rFonts w:hint="cs"/>
          <w:rtl/>
          <w:lang w:eastAsia="he-IL"/>
        </w:rPr>
        <w:t>אני אשמח אם</w:t>
      </w:r>
      <w:r w:rsidR="00586F37">
        <w:rPr>
          <w:rFonts w:hint="cs"/>
          <w:rtl/>
          <w:lang w:eastAsia="he-IL"/>
        </w:rPr>
        <w:t xml:space="preserve"> </w:t>
      </w:r>
      <w:r>
        <w:rPr>
          <w:rFonts w:hint="cs"/>
          <w:rtl/>
          <w:lang w:eastAsia="he-IL"/>
        </w:rPr>
        <w:t>יחדדו את זה.</w:t>
      </w:r>
    </w:p>
    <w:p w14:paraId="00D6DCCD" w14:textId="77777777" w:rsidR="00235763" w:rsidRDefault="00235763" w:rsidP="00235763">
      <w:pPr>
        <w:rPr>
          <w:rtl/>
          <w:lang w:eastAsia="he-IL"/>
        </w:rPr>
      </w:pPr>
      <w:bookmarkStart w:id="1636" w:name="_ETM_Q1_2825145"/>
      <w:bookmarkEnd w:id="1636"/>
    </w:p>
    <w:p w14:paraId="5AC3C242" w14:textId="510FABD8" w:rsidR="00235763" w:rsidRDefault="00235763" w:rsidP="00235763">
      <w:pPr>
        <w:pStyle w:val="af6"/>
        <w:keepNext/>
        <w:rPr>
          <w:rtl/>
        </w:rPr>
      </w:pPr>
      <w:bookmarkStart w:id="1637" w:name="ET_yor_6157_282"/>
      <w:r w:rsidRPr="00235763">
        <w:rPr>
          <w:rStyle w:val="TagStyle"/>
          <w:rtl/>
        </w:rPr>
        <w:t xml:space="preserve"> &lt;&lt; </w:t>
      </w:r>
      <w:proofErr w:type="spellStart"/>
      <w:r w:rsidRPr="00235763">
        <w:rPr>
          <w:rStyle w:val="TagStyle"/>
          <w:rtl/>
        </w:rPr>
        <w:t>יור</w:t>
      </w:r>
      <w:proofErr w:type="spellEnd"/>
      <w:r w:rsidRPr="00235763">
        <w:rPr>
          <w:rStyle w:val="TagStyle"/>
          <w:rtl/>
        </w:rPr>
        <w:t xml:space="preserve"> &gt;&gt; </w:t>
      </w:r>
      <w:r>
        <w:rPr>
          <w:rtl/>
        </w:rPr>
        <w:t xml:space="preserve">היו"ר שמחה </w:t>
      </w:r>
      <w:proofErr w:type="spellStart"/>
      <w:r>
        <w:rPr>
          <w:rtl/>
        </w:rPr>
        <w:t>רוטמן</w:t>
      </w:r>
      <w:proofErr w:type="spellEnd"/>
      <w:r>
        <w:rPr>
          <w:rtl/>
        </w:rPr>
        <w:t>:</w:t>
      </w:r>
      <w:r w:rsidRPr="00235763">
        <w:rPr>
          <w:rStyle w:val="TagStyle"/>
          <w:rtl/>
        </w:rPr>
        <w:t xml:space="preserve"> &lt;&lt; יור &gt;&gt;</w:t>
      </w:r>
      <w:r w:rsidR="00E705E1">
        <w:rPr>
          <w:rtl/>
        </w:rPr>
        <w:t xml:space="preserve"> </w:t>
      </w:r>
      <w:bookmarkEnd w:id="1637"/>
    </w:p>
    <w:p w14:paraId="3170FE8E" w14:textId="77777777" w:rsidR="00235763" w:rsidRDefault="00235763" w:rsidP="00235763">
      <w:pPr>
        <w:pStyle w:val="KeepWithNext"/>
        <w:rPr>
          <w:rtl/>
          <w:lang w:eastAsia="he-IL"/>
        </w:rPr>
      </w:pPr>
    </w:p>
    <w:p w14:paraId="47084DDF" w14:textId="0F1BFC0F" w:rsidR="00235763" w:rsidRDefault="00235763" w:rsidP="00235763">
      <w:pPr>
        <w:rPr>
          <w:rtl/>
          <w:lang w:eastAsia="he-IL"/>
        </w:rPr>
      </w:pPr>
      <w:bookmarkStart w:id="1638" w:name="_ETM_Q1_2825363"/>
      <w:bookmarkStart w:id="1639" w:name="_ETM_Q1_2825393"/>
      <w:bookmarkEnd w:id="1638"/>
      <w:bookmarkEnd w:id="1639"/>
      <w:r>
        <w:rPr>
          <w:rFonts w:hint="cs"/>
          <w:rtl/>
          <w:lang w:eastAsia="he-IL"/>
        </w:rPr>
        <w:t xml:space="preserve">את לא </w:t>
      </w:r>
      <w:bookmarkStart w:id="1640" w:name="_ETM_Q1_2824926"/>
      <w:bookmarkEnd w:id="1640"/>
      <w:r>
        <w:rPr>
          <w:rFonts w:hint="cs"/>
          <w:rtl/>
          <w:lang w:eastAsia="he-IL"/>
        </w:rPr>
        <w:t>על הנוסח הנכון.</w:t>
      </w:r>
    </w:p>
    <w:p w14:paraId="3F2A5727" w14:textId="77777777" w:rsidR="00235763" w:rsidRDefault="00235763" w:rsidP="00235763">
      <w:pPr>
        <w:rPr>
          <w:rtl/>
          <w:lang w:eastAsia="he-IL"/>
        </w:rPr>
      </w:pPr>
    </w:p>
    <w:p w14:paraId="78223566" w14:textId="3C60F4F7" w:rsidR="00235763" w:rsidRDefault="00235763" w:rsidP="00235763">
      <w:pPr>
        <w:pStyle w:val="a4"/>
        <w:keepNext/>
        <w:rPr>
          <w:rtl/>
        </w:rPr>
      </w:pPr>
      <w:bookmarkStart w:id="1641" w:name="ET_speaker_עוד_אלעזר_שטרן_283"/>
      <w:r w:rsidRPr="00235763">
        <w:rPr>
          <w:rStyle w:val="TagStyle"/>
          <w:rtl/>
        </w:rPr>
        <w:t xml:space="preserve"> &lt;&lt; דובר &gt;&gt; </w:t>
      </w:r>
      <w:r>
        <w:rPr>
          <w:rtl/>
        </w:rPr>
        <w:t>עו"ד אלעזר שטרן:</w:t>
      </w:r>
      <w:r w:rsidRPr="00235763">
        <w:rPr>
          <w:rStyle w:val="TagStyle"/>
          <w:rtl/>
        </w:rPr>
        <w:t xml:space="preserve"> &lt;&lt; דובר &gt;&gt;</w:t>
      </w:r>
      <w:r w:rsidR="00E705E1">
        <w:rPr>
          <w:rtl/>
        </w:rPr>
        <w:t xml:space="preserve"> </w:t>
      </w:r>
      <w:bookmarkEnd w:id="1641"/>
    </w:p>
    <w:p w14:paraId="3820CA28" w14:textId="77777777" w:rsidR="00235763" w:rsidRDefault="00235763" w:rsidP="00235763">
      <w:pPr>
        <w:pStyle w:val="KeepWithNext"/>
        <w:rPr>
          <w:rtl/>
          <w:lang w:eastAsia="he-IL"/>
        </w:rPr>
      </w:pPr>
    </w:p>
    <w:p w14:paraId="5362421D" w14:textId="143F1C54" w:rsidR="00235763" w:rsidRDefault="00235763" w:rsidP="00235763">
      <w:pPr>
        <w:rPr>
          <w:rtl/>
          <w:lang w:eastAsia="he-IL"/>
        </w:rPr>
      </w:pPr>
      <w:r>
        <w:rPr>
          <w:rFonts w:hint="cs"/>
          <w:rtl/>
          <w:lang w:eastAsia="he-IL"/>
        </w:rPr>
        <w:t>הופץ היום נוסח מעודכן.</w:t>
      </w:r>
    </w:p>
    <w:p w14:paraId="3BB35721" w14:textId="77777777" w:rsidR="00235763" w:rsidRDefault="00235763" w:rsidP="00235763">
      <w:pPr>
        <w:rPr>
          <w:rtl/>
          <w:lang w:eastAsia="he-IL"/>
        </w:rPr>
      </w:pPr>
      <w:bookmarkStart w:id="1642" w:name="_ETM_Q1_2828339"/>
      <w:bookmarkStart w:id="1643" w:name="_ETM_Q1_2828377"/>
      <w:bookmarkEnd w:id="1642"/>
      <w:bookmarkEnd w:id="1643"/>
    </w:p>
    <w:p w14:paraId="552ABF00" w14:textId="540ED53E" w:rsidR="00235763" w:rsidRDefault="00235763" w:rsidP="00235763">
      <w:pPr>
        <w:pStyle w:val="af6"/>
        <w:keepNext/>
        <w:rPr>
          <w:rtl/>
        </w:rPr>
      </w:pPr>
      <w:bookmarkStart w:id="1644" w:name="ET_yor_6157_284"/>
      <w:r w:rsidRPr="00235763">
        <w:rPr>
          <w:rStyle w:val="TagStyle"/>
          <w:rtl/>
        </w:rPr>
        <w:t xml:space="preserve"> &lt;&lt; </w:t>
      </w:r>
      <w:proofErr w:type="spellStart"/>
      <w:r w:rsidRPr="00235763">
        <w:rPr>
          <w:rStyle w:val="TagStyle"/>
          <w:rtl/>
        </w:rPr>
        <w:t>יור</w:t>
      </w:r>
      <w:proofErr w:type="spellEnd"/>
      <w:r w:rsidRPr="00235763">
        <w:rPr>
          <w:rStyle w:val="TagStyle"/>
          <w:rtl/>
        </w:rPr>
        <w:t xml:space="preserve"> &gt;&gt; </w:t>
      </w:r>
      <w:r>
        <w:rPr>
          <w:rtl/>
        </w:rPr>
        <w:t xml:space="preserve">היו"ר שמחה </w:t>
      </w:r>
      <w:proofErr w:type="spellStart"/>
      <w:r>
        <w:rPr>
          <w:rtl/>
        </w:rPr>
        <w:t>רוטמן</w:t>
      </w:r>
      <w:proofErr w:type="spellEnd"/>
      <w:r>
        <w:rPr>
          <w:rtl/>
        </w:rPr>
        <w:t>:</w:t>
      </w:r>
      <w:r w:rsidRPr="00235763">
        <w:rPr>
          <w:rStyle w:val="TagStyle"/>
          <w:rtl/>
        </w:rPr>
        <w:t xml:space="preserve"> &lt;&lt; יור &gt;&gt;</w:t>
      </w:r>
      <w:r w:rsidR="00E705E1">
        <w:rPr>
          <w:rtl/>
        </w:rPr>
        <w:t xml:space="preserve"> </w:t>
      </w:r>
      <w:bookmarkEnd w:id="1644"/>
    </w:p>
    <w:p w14:paraId="48023A5C" w14:textId="77777777" w:rsidR="00235763" w:rsidRDefault="00235763" w:rsidP="00235763">
      <w:pPr>
        <w:pStyle w:val="KeepWithNext"/>
        <w:rPr>
          <w:rtl/>
        </w:rPr>
      </w:pPr>
    </w:p>
    <w:p w14:paraId="7F55B6A3" w14:textId="09E31DEB" w:rsidR="00235763" w:rsidRDefault="00235763" w:rsidP="00235763">
      <w:pPr>
        <w:rPr>
          <w:rtl/>
        </w:rPr>
      </w:pPr>
      <w:r>
        <w:rPr>
          <w:rFonts w:hint="cs"/>
          <w:rtl/>
        </w:rPr>
        <w:t xml:space="preserve">את לא על הנוסח </w:t>
      </w:r>
      <w:bookmarkStart w:id="1645" w:name="_ETM_Q1_2829440"/>
      <w:bookmarkEnd w:id="1645"/>
      <w:r>
        <w:rPr>
          <w:rFonts w:hint="cs"/>
          <w:rtl/>
        </w:rPr>
        <w:t>המעודכן. כנסי לאתר הוועדה.</w:t>
      </w:r>
    </w:p>
    <w:p w14:paraId="5F779441" w14:textId="77777777" w:rsidR="00235763" w:rsidRDefault="00235763" w:rsidP="00235763">
      <w:pPr>
        <w:rPr>
          <w:rtl/>
        </w:rPr>
      </w:pPr>
    </w:p>
    <w:p w14:paraId="79D540E1" w14:textId="105487AB" w:rsidR="00235763" w:rsidRDefault="00235763" w:rsidP="00235763">
      <w:pPr>
        <w:pStyle w:val="a4"/>
        <w:keepNext/>
        <w:rPr>
          <w:rtl/>
        </w:rPr>
      </w:pPr>
      <w:bookmarkStart w:id="1646" w:name="ET_speaker_עוד_אלעזר_שטרן_285"/>
      <w:r w:rsidRPr="00235763">
        <w:rPr>
          <w:rStyle w:val="TagStyle"/>
          <w:rtl/>
        </w:rPr>
        <w:t xml:space="preserve"> &lt;&lt; דובר &gt;&gt; </w:t>
      </w:r>
      <w:r>
        <w:rPr>
          <w:rtl/>
        </w:rPr>
        <w:t>עו"ד אלעזר שטרן:</w:t>
      </w:r>
      <w:r w:rsidRPr="00235763">
        <w:rPr>
          <w:rStyle w:val="TagStyle"/>
          <w:rtl/>
        </w:rPr>
        <w:t xml:space="preserve"> &lt;&lt; דובר &gt;&gt;</w:t>
      </w:r>
      <w:r w:rsidR="00E705E1">
        <w:rPr>
          <w:rtl/>
        </w:rPr>
        <w:t xml:space="preserve"> </w:t>
      </w:r>
      <w:bookmarkEnd w:id="1646"/>
    </w:p>
    <w:p w14:paraId="4B70E5BC" w14:textId="77777777" w:rsidR="00235763" w:rsidRDefault="00235763" w:rsidP="00235763">
      <w:pPr>
        <w:pStyle w:val="KeepWithNext"/>
        <w:rPr>
          <w:rtl/>
          <w:lang w:eastAsia="he-IL"/>
        </w:rPr>
      </w:pPr>
    </w:p>
    <w:p w14:paraId="7E4D39FF" w14:textId="638ED8E0" w:rsidR="00235763" w:rsidRDefault="00235763" w:rsidP="00235763">
      <w:pPr>
        <w:rPr>
          <w:rtl/>
          <w:lang w:eastAsia="he-IL"/>
        </w:rPr>
      </w:pPr>
      <w:r>
        <w:rPr>
          <w:rFonts w:hint="cs"/>
          <w:rtl/>
          <w:lang w:eastAsia="he-IL"/>
        </w:rPr>
        <w:t>כל השינויים עליהם דיברנו, נמצאים בנוסח שנמצא באתר הוועדה.</w:t>
      </w:r>
    </w:p>
    <w:p w14:paraId="225954E8" w14:textId="77777777" w:rsidR="00235763" w:rsidRDefault="00235763" w:rsidP="00235763">
      <w:pPr>
        <w:rPr>
          <w:rtl/>
          <w:lang w:eastAsia="he-IL"/>
        </w:rPr>
      </w:pPr>
      <w:bookmarkStart w:id="1647" w:name="_ETM_Q1_2836197"/>
      <w:bookmarkEnd w:id="1647"/>
    </w:p>
    <w:p w14:paraId="21C28A6A" w14:textId="3976D40E" w:rsidR="00235763" w:rsidRDefault="00235763" w:rsidP="00235763">
      <w:pPr>
        <w:pStyle w:val="af6"/>
        <w:keepNext/>
        <w:rPr>
          <w:rtl/>
        </w:rPr>
      </w:pPr>
      <w:bookmarkStart w:id="1648" w:name="ET_yor_6157_286"/>
      <w:r w:rsidRPr="00235763">
        <w:rPr>
          <w:rStyle w:val="TagStyle"/>
          <w:rtl/>
        </w:rPr>
        <w:t xml:space="preserve"> &lt;&lt; </w:t>
      </w:r>
      <w:proofErr w:type="spellStart"/>
      <w:r w:rsidRPr="00235763">
        <w:rPr>
          <w:rStyle w:val="TagStyle"/>
          <w:rtl/>
        </w:rPr>
        <w:t>יור</w:t>
      </w:r>
      <w:proofErr w:type="spellEnd"/>
      <w:r w:rsidRPr="00235763">
        <w:rPr>
          <w:rStyle w:val="TagStyle"/>
          <w:rtl/>
        </w:rPr>
        <w:t xml:space="preserve"> &gt;&gt; </w:t>
      </w:r>
      <w:r>
        <w:rPr>
          <w:rtl/>
        </w:rPr>
        <w:t xml:space="preserve">היו"ר שמחה </w:t>
      </w:r>
      <w:proofErr w:type="spellStart"/>
      <w:r>
        <w:rPr>
          <w:rtl/>
        </w:rPr>
        <w:t>רוטמן</w:t>
      </w:r>
      <w:proofErr w:type="spellEnd"/>
      <w:r>
        <w:rPr>
          <w:rtl/>
        </w:rPr>
        <w:t>:</w:t>
      </w:r>
      <w:r w:rsidRPr="00235763">
        <w:rPr>
          <w:rStyle w:val="TagStyle"/>
          <w:rtl/>
        </w:rPr>
        <w:t xml:space="preserve"> &lt;&lt; יור &gt;&gt;</w:t>
      </w:r>
      <w:r w:rsidR="00E705E1">
        <w:rPr>
          <w:rtl/>
        </w:rPr>
        <w:t xml:space="preserve"> </w:t>
      </w:r>
      <w:bookmarkEnd w:id="1648"/>
    </w:p>
    <w:p w14:paraId="020C3858" w14:textId="77777777" w:rsidR="00235763" w:rsidRDefault="00235763" w:rsidP="00235763">
      <w:pPr>
        <w:pStyle w:val="KeepWithNext"/>
        <w:rPr>
          <w:rtl/>
          <w:lang w:eastAsia="he-IL"/>
        </w:rPr>
      </w:pPr>
    </w:p>
    <w:p w14:paraId="70261491" w14:textId="1088177D" w:rsidR="00235763" w:rsidRPr="00235763" w:rsidRDefault="00235763" w:rsidP="00235763">
      <w:pPr>
        <w:rPr>
          <w:rtl/>
        </w:rPr>
      </w:pPr>
      <w:bookmarkStart w:id="1649" w:name="_ETM_Q1_2836438"/>
      <w:bookmarkStart w:id="1650" w:name="_ETM_Q1_2836472"/>
      <w:bookmarkStart w:id="1651" w:name="_ETM_Q1_2832629"/>
      <w:bookmarkStart w:id="1652" w:name="_ETM_Q1_2832665"/>
      <w:bookmarkStart w:id="1653" w:name="_ETM_Q1_2832708"/>
      <w:bookmarkStart w:id="1654" w:name="_ETM_Q1_2832744"/>
      <w:bookmarkEnd w:id="1649"/>
      <w:bookmarkEnd w:id="1650"/>
      <w:bookmarkEnd w:id="1651"/>
      <w:bookmarkEnd w:id="1652"/>
      <w:bookmarkEnd w:id="1653"/>
      <w:bookmarkEnd w:id="1654"/>
      <w:r>
        <w:rPr>
          <w:rFonts w:hint="cs"/>
          <w:rtl/>
        </w:rPr>
        <w:t>פרופ' דקל, בבקשה.</w:t>
      </w:r>
    </w:p>
    <w:p w14:paraId="75484AE0" w14:textId="77777777" w:rsidR="00235763" w:rsidRDefault="00235763" w:rsidP="00235763">
      <w:pPr>
        <w:rPr>
          <w:rtl/>
          <w:lang w:eastAsia="he-IL"/>
        </w:rPr>
      </w:pPr>
      <w:bookmarkStart w:id="1655" w:name="_ETM_Q1_2795649"/>
      <w:bookmarkStart w:id="1656" w:name="_ETM_Q1_2795684"/>
      <w:bookmarkStart w:id="1657" w:name="_ETM_Q1_2795270"/>
      <w:bookmarkEnd w:id="1655"/>
      <w:bookmarkEnd w:id="1656"/>
      <w:bookmarkEnd w:id="1657"/>
    </w:p>
    <w:p w14:paraId="0F2E6422" w14:textId="68A86516" w:rsidR="00235763" w:rsidRDefault="00235763" w:rsidP="00235763">
      <w:pPr>
        <w:pStyle w:val="af9"/>
        <w:keepNext/>
        <w:rPr>
          <w:rtl/>
          <w:lang w:eastAsia="he-IL"/>
        </w:rPr>
      </w:pPr>
      <w:bookmarkStart w:id="1658" w:name="ET_guest_פרופ_עומר_דקל_278"/>
      <w:r w:rsidRPr="00235763">
        <w:rPr>
          <w:rStyle w:val="TagStyle"/>
          <w:rtl/>
        </w:rPr>
        <w:t xml:space="preserve"> &lt;&lt; אורח &gt;&gt; </w:t>
      </w:r>
      <w:r>
        <w:rPr>
          <w:rtl/>
          <w:lang w:eastAsia="he-IL"/>
        </w:rPr>
        <w:t>עומר דקל:</w:t>
      </w:r>
      <w:r w:rsidRPr="00235763">
        <w:rPr>
          <w:rStyle w:val="TagStyle"/>
          <w:rtl/>
        </w:rPr>
        <w:t xml:space="preserve"> &lt;&lt; אורח &gt;&gt;</w:t>
      </w:r>
      <w:r w:rsidR="00E705E1">
        <w:rPr>
          <w:rtl/>
          <w:lang w:eastAsia="he-IL"/>
        </w:rPr>
        <w:t xml:space="preserve"> </w:t>
      </w:r>
      <w:bookmarkEnd w:id="1658"/>
    </w:p>
    <w:p w14:paraId="58263C0B" w14:textId="77777777" w:rsidR="00235763" w:rsidRDefault="00235763" w:rsidP="00235763">
      <w:pPr>
        <w:pStyle w:val="KeepWithNext"/>
        <w:rPr>
          <w:rtl/>
          <w:lang w:eastAsia="he-IL"/>
        </w:rPr>
      </w:pPr>
    </w:p>
    <w:p w14:paraId="6C30BF84" w14:textId="4B37F776" w:rsidR="00235763" w:rsidRDefault="00235763" w:rsidP="00235763">
      <w:pPr>
        <w:rPr>
          <w:rtl/>
          <w:lang w:eastAsia="he-IL"/>
        </w:rPr>
      </w:pPr>
      <w:r>
        <w:rPr>
          <w:rFonts w:hint="cs"/>
          <w:rtl/>
          <w:lang w:eastAsia="he-IL"/>
        </w:rPr>
        <w:t xml:space="preserve">לגבי ספק יחיד. אם אני מבין </w:t>
      </w:r>
      <w:bookmarkStart w:id="1659" w:name="_ETM_Q1_2838613"/>
      <w:bookmarkEnd w:id="1659"/>
      <w:r>
        <w:rPr>
          <w:rFonts w:hint="cs"/>
          <w:rtl/>
          <w:lang w:eastAsia="he-IL"/>
        </w:rPr>
        <w:t xml:space="preserve">נכון את הנוסח החדש, אין פטור מחובת פרסום ויש </w:t>
      </w:r>
      <w:bookmarkStart w:id="1660" w:name="_ETM_Q1_2843357"/>
      <w:bookmarkEnd w:id="1660"/>
      <w:r>
        <w:rPr>
          <w:rFonts w:hint="cs"/>
          <w:rtl/>
          <w:lang w:eastAsia="he-IL"/>
        </w:rPr>
        <w:t>חובת פרסום. חובת הפרסום היא לזמן יו</w:t>
      </w:r>
      <w:bookmarkStart w:id="1661" w:name="_ETM_Q1_2846983"/>
      <w:bookmarkEnd w:id="1661"/>
      <w:r>
        <w:rPr>
          <w:rFonts w:hint="cs"/>
          <w:rtl/>
          <w:lang w:eastAsia="he-IL"/>
        </w:rPr>
        <w:t xml:space="preserve">תר קצר. </w:t>
      </w:r>
    </w:p>
    <w:p w14:paraId="46FD430C" w14:textId="77777777" w:rsidR="00235763" w:rsidRDefault="00235763" w:rsidP="00235763">
      <w:pPr>
        <w:rPr>
          <w:rtl/>
          <w:lang w:eastAsia="he-IL"/>
        </w:rPr>
      </w:pPr>
      <w:bookmarkStart w:id="1662" w:name="_ETM_Q1_2848694"/>
      <w:bookmarkStart w:id="1663" w:name="_ETM_Q1_2848737"/>
      <w:bookmarkStart w:id="1664" w:name="_ETM_Q1_2849381"/>
      <w:bookmarkEnd w:id="1662"/>
      <w:bookmarkEnd w:id="1663"/>
      <w:bookmarkEnd w:id="1664"/>
    </w:p>
    <w:p w14:paraId="52F08174" w14:textId="74BE091A" w:rsidR="00235763" w:rsidRDefault="00235763" w:rsidP="00235763">
      <w:pPr>
        <w:pStyle w:val="af6"/>
        <w:keepNext/>
        <w:rPr>
          <w:rtl/>
        </w:rPr>
      </w:pPr>
      <w:bookmarkStart w:id="1665" w:name="ET_yor_6157_287"/>
      <w:r w:rsidRPr="00235763">
        <w:rPr>
          <w:rStyle w:val="TagStyle"/>
          <w:rtl/>
        </w:rPr>
        <w:t xml:space="preserve"> &lt;&lt; </w:t>
      </w:r>
      <w:proofErr w:type="spellStart"/>
      <w:r w:rsidRPr="00235763">
        <w:rPr>
          <w:rStyle w:val="TagStyle"/>
          <w:rtl/>
        </w:rPr>
        <w:t>יור</w:t>
      </w:r>
      <w:proofErr w:type="spellEnd"/>
      <w:r w:rsidRPr="00235763">
        <w:rPr>
          <w:rStyle w:val="TagStyle"/>
          <w:rtl/>
        </w:rPr>
        <w:t xml:space="preserve"> &gt;&gt; </w:t>
      </w:r>
      <w:r>
        <w:rPr>
          <w:rtl/>
        </w:rPr>
        <w:t xml:space="preserve">היו"ר שמחה </w:t>
      </w:r>
      <w:proofErr w:type="spellStart"/>
      <w:r>
        <w:rPr>
          <w:rtl/>
        </w:rPr>
        <w:t>רוטמן</w:t>
      </w:r>
      <w:proofErr w:type="spellEnd"/>
      <w:r>
        <w:rPr>
          <w:rtl/>
        </w:rPr>
        <w:t>:</w:t>
      </w:r>
      <w:r w:rsidRPr="00235763">
        <w:rPr>
          <w:rStyle w:val="TagStyle"/>
          <w:rtl/>
        </w:rPr>
        <w:t xml:space="preserve"> &lt;&lt; יור &gt;&gt;</w:t>
      </w:r>
      <w:r w:rsidR="00E705E1">
        <w:rPr>
          <w:rtl/>
        </w:rPr>
        <w:t xml:space="preserve"> </w:t>
      </w:r>
      <w:bookmarkEnd w:id="1665"/>
    </w:p>
    <w:p w14:paraId="0CA39417" w14:textId="77777777" w:rsidR="00235763" w:rsidRDefault="00235763" w:rsidP="00235763">
      <w:pPr>
        <w:pStyle w:val="KeepWithNext"/>
        <w:rPr>
          <w:rtl/>
          <w:lang w:eastAsia="he-IL"/>
        </w:rPr>
      </w:pPr>
    </w:p>
    <w:p w14:paraId="705877C6" w14:textId="02E85852" w:rsidR="00235763" w:rsidRDefault="00235763" w:rsidP="00235763">
      <w:pPr>
        <w:rPr>
          <w:rtl/>
          <w:lang w:eastAsia="he-IL"/>
        </w:rPr>
      </w:pPr>
      <w:bookmarkStart w:id="1666" w:name="_ETM_Q1_2849637"/>
      <w:bookmarkStart w:id="1667" w:name="_ETM_Q1_2849688"/>
      <w:bookmarkEnd w:id="1666"/>
      <w:bookmarkEnd w:id="1667"/>
      <w:r>
        <w:rPr>
          <w:rFonts w:hint="cs"/>
          <w:rtl/>
          <w:lang w:eastAsia="he-IL"/>
        </w:rPr>
        <w:t>כן.</w:t>
      </w:r>
    </w:p>
    <w:p w14:paraId="60244961" w14:textId="77777777" w:rsidR="00235763" w:rsidRDefault="00235763" w:rsidP="00235763">
      <w:pPr>
        <w:rPr>
          <w:rtl/>
          <w:lang w:eastAsia="he-IL"/>
        </w:rPr>
      </w:pPr>
      <w:bookmarkStart w:id="1668" w:name="_ETM_Q1_2850149"/>
      <w:bookmarkStart w:id="1669" w:name="_ETM_Q1_2850198"/>
      <w:bookmarkEnd w:id="1668"/>
      <w:bookmarkEnd w:id="1669"/>
    </w:p>
    <w:p w14:paraId="45EE2CB5" w14:textId="68D568FC" w:rsidR="00235763" w:rsidRDefault="00235763" w:rsidP="00235763">
      <w:pPr>
        <w:pStyle w:val="af9"/>
        <w:keepNext/>
        <w:rPr>
          <w:rtl/>
          <w:lang w:eastAsia="he-IL"/>
        </w:rPr>
      </w:pPr>
      <w:bookmarkStart w:id="1670" w:name="ET_guest_עומר_דקל_288"/>
      <w:r w:rsidRPr="00235763">
        <w:rPr>
          <w:rStyle w:val="TagStyle"/>
          <w:rtl/>
        </w:rPr>
        <w:t xml:space="preserve"> &lt;&lt; אורח &gt;&gt; </w:t>
      </w:r>
      <w:r>
        <w:rPr>
          <w:rtl/>
          <w:lang w:eastAsia="he-IL"/>
        </w:rPr>
        <w:t>עומר דקל:</w:t>
      </w:r>
      <w:r w:rsidRPr="00235763">
        <w:rPr>
          <w:rStyle w:val="TagStyle"/>
          <w:rtl/>
        </w:rPr>
        <w:t xml:space="preserve"> &lt;&lt; אורח &gt;&gt;</w:t>
      </w:r>
      <w:r w:rsidR="00E705E1">
        <w:rPr>
          <w:rtl/>
          <w:lang w:eastAsia="he-IL"/>
        </w:rPr>
        <w:t xml:space="preserve"> </w:t>
      </w:r>
      <w:bookmarkEnd w:id="1670"/>
    </w:p>
    <w:p w14:paraId="0E61D932" w14:textId="77777777" w:rsidR="00235763" w:rsidRDefault="00235763" w:rsidP="00235763">
      <w:pPr>
        <w:pStyle w:val="KeepWithNext"/>
        <w:rPr>
          <w:rtl/>
          <w:lang w:eastAsia="he-IL"/>
        </w:rPr>
      </w:pPr>
    </w:p>
    <w:p w14:paraId="1B61FEA1" w14:textId="6B9F7116" w:rsidR="00235763" w:rsidRDefault="00235763" w:rsidP="00235763">
      <w:pPr>
        <w:rPr>
          <w:rtl/>
          <w:lang w:eastAsia="he-IL"/>
        </w:rPr>
      </w:pPr>
      <w:r>
        <w:rPr>
          <w:rFonts w:hint="cs"/>
          <w:rtl/>
          <w:lang w:eastAsia="he-IL"/>
        </w:rPr>
        <w:t>אני באופן אישי לא רואה עם זה בעיה. אני חושב ששבעה ימי עבודה זה מספיק.</w:t>
      </w:r>
    </w:p>
    <w:p w14:paraId="544315A9" w14:textId="77777777" w:rsidR="00235763" w:rsidRDefault="00235763" w:rsidP="00235763">
      <w:pPr>
        <w:rPr>
          <w:rtl/>
          <w:lang w:eastAsia="he-IL"/>
        </w:rPr>
      </w:pPr>
      <w:bookmarkStart w:id="1671" w:name="_ETM_Q1_2855050"/>
      <w:bookmarkStart w:id="1672" w:name="_ETM_Q1_2855087"/>
      <w:bookmarkEnd w:id="1671"/>
      <w:bookmarkEnd w:id="1672"/>
    </w:p>
    <w:p w14:paraId="7C5BAAA3" w14:textId="50728DCD" w:rsidR="00235763" w:rsidRDefault="00235763" w:rsidP="00235763">
      <w:pPr>
        <w:pStyle w:val="af6"/>
        <w:keepNext/>
        <w:rPr>
          <w:rtl/>
        </w:rPr>
      </w:pPr>
      <w:bookmarkStart w:id="1673" w:name="ET_yor_6157_289"/>
      <w:r w:rsidRPr="00235763">
        <w:rPr>
          <w:rStyle w:val="TagStyle"/>
          <w:rtl/>
        </w:rPr>
        <w:t xml:space="preserve"> &lt;&lt; </w:t>
      </w:r>
      <w:proofErr w:type="spellStart"/>
      <w:r w:rsidRPr="00235763">
        <w:rPr>
          <w:rStyle w:val="TagStyle"/>
          <w:rtl/>
        </w:rPr>
        <w:t>יור</w:t>
      </w:r>
      <w:proofErr w:type="spellEnd"/>
      <w:r w:rsidRPr="00235763">
        <w:rPr>
          <w:rStyle w:val="TagStyle"/>
          <w:rtl/>
        </w:rPr>
        <w:t xml:space="preserve"> &gt;&gt; </w:t>
      </w:r>
      <w:r>
        <w:rPr>
          <w:rtl/>
        </w:rPr>
        <w:t xml:space="preserve">היו"ר שמחה </w:t>
      </w:r>
      <w:proofErr w:type="spellStart"/>
      <w:r>
        <w:rPr>
          <w:rtl/>
        </w:rPr>
        <w:t>רוטמן</w:t>
      </w:r>
      <w:proofErr w:type="spellEnd"/>
      <w:r>
        <w:rPr>
          <w:rtl/>
        </w:rPr>
        <w:t>:</w:t>
      </w:r>
      <w:r w:rsidRPr="00235763">
        <w:rPr>
          <w:rStyle w:val="TagStyle"/>
          <w:rtl/>
        </w:rPr>
        <w:t xml:space="preserve"> &lt;&lt; יור &gt;&gt;</w:t>
      </w:r>
      <w:r w:rsidR="00E705E1">
        <w:rPr>
          <w:rtl/>
        </w:rPr>
        <w:t xml:space="preserve"> </w:t>
      </w:r>
      <w:bookmarkEnd w:id="1673"/>
    </w:p>
    <w:p w14:paraId="37D69A20" w14:textId="77777777" w:rsidR="00235763" w:rsidRDefault="00235763" w:rsidP="00235763">
      <w:pPr>
        <w:pStyle w:val="KeepWithNext"/>
        <w:rPr>
          <w:rtl/>
          <w:lang w:eastAsia="he-IL"/>
        </w:rPr>
      </w:pPr>
    </w:p>
    <w:p w14:paraId="0BC67BD3" w14:textId="5EC23BE5" w:rsidR="00235763" w:rsidRDefault="00235763" w:rsidP="00235763">
      <w:pPr>
        <w:rPr>
          <w:rtl/>
          <w:lang w:eastAsia="he-IL"/>
        </w:rPr>
      </w:pPr>
      <w:r>
        <w:rPr>
          <w:rFonts w:hint="cs"/>
          <w:rtl/>
          <w:lang w:eastAsia="he-IL"/>
        </w:rPr>
        <w:t>חמישה ימי עבודה.</w:t>
      </w:r>
    </w:p>
    <w:p w14:paraId="0FE83C51" w14:textId="77777777" w:rsidR="00235763" w:rsidRDefault="00235763" w:rsidP="00235763">
      <w:pPr>
        <w:rPr>
          <w:rtl/>
          <w:lang w:eastAsia="he-IL"/>
        </w:rPr>
      </w:pPr>
      <w:bookmarkStart w:id="1674" w:name="_ETM_Q1_2856742"/>
      <w:bookmarkStart w:id="1675" w:name="_ETM_Q1_2856779"/>
      <w:bookmarkStart w:id="1676" w:name="_ETM_Q1_2857005"/>
      <w:bookmarkEnd w:id="1674"/>
      <w:bookmarkEnd w:id="1675"/>
      <w:bookmarkEnd w:id="1676"/>
    </w:p>
    <w:p w14:paraId="57CD52E6" w14:textId="66E7539C" w:rsidR="00235763" w:rsidRDefault="00235763" w:rsidP="00235763">
      <w:pPr>
        <w:pStyle w:val="af9"/>
        <w:keepNext/>
        <w:rPr>
          <w:rtl/>
          <w:lang w:eastAsia="he-IL"/>
        </w:rPr>
      </w:pPr>
      <w:bookmarkStart w:id="1677" w:name="ET_guest_עומר_דקל_290"/>
      <w:r w:rsidRPr="00235763">
        <w:rPr>
          <w:rStyle w:val="TagStyle"/>
          <w:rtl/>
        </w:rPr>
        <w:t xml:space="preserve"> &lt;&lt; אורח &gt;&gt; </w:t>
      </w:r>
      <w:r>
        <w:rPr>
          <w:rtl/>
          <w:lang w:eastAsia="he-IL"/>
        </w:rPr>
        <w:t>עומר דקל:</w:t>
      </w:r>
      <w:r w:rsidRPr="00235763">
        <w:rPr>
          <w:rStyle w:val="TagStyle"/>
          <w:rtl/>
        </w:rPr>
        <w:t xml:space="preserve"> &lt;&lt; אורח &gt;&gt;</w:t>
      </w:r>
      <w:r w:rsidR="00E705E1">
        <w:rPr>
          <w:rtl/>
          <w:lang w:eastAsia="he-IL"/>
        </w:rPr>
        <w:t xml:space="preserve"> </w:t>
      </w:r>
      <w:bookmarkEnd w:id="1677"/>
    </w:p>
    <w:p w14:paraId="0218A86C" w14:textId="77777777" w:rsidR="00235763" w:rsidRDefault="00235763" w:rsidP="00235763">
      <w:pPr>
        <w:pStyle w:val="KeepWithNext"/>
        <w:rPr>
          <w:rtl/>
          <w:lang w:eastAsia="he-IL"/>
        </w:rPr>
      </w:pPr>
    </w:p>
    <w:p w14:paraId="6FCF9734" w14:textId="7305E185" w:rsidR="00235763" w:rsidRDefault="00235763" w:rsidP="00235763">
      <w:pPr>
        <w:rPr>
          <w:rtl/>
          <w:lang w:eastAsia="he-IL"/>
        </w:rPr>
      </w:pPr>
      <w:bookmarkStart w:id="1678" w:name="_ETM_Q1_2857199"/>
      <w:bookmarkStart w:id="1679" w:name="_ETM_Q1_2857214"/>
      <w:bookmarkEnd w:id="1678"/>
      <w:bookmarkEnd w:id="1679"/>
      <w:r>
        <w:rPr>
          <w:rFonts w:hint="cs"/>
          <w:rtl/>
          <w:lang w:eastAsia="he-IL"/>
        </w:rPr>
        <w:t>חמישה ימי עבודה.</w:t>
      </w:r>
    </w:p>
    <w:p w14:paraId="5F58BB3D" w14:textId="77777777" w:rsidR="00235763" w:rsidRDefault="00235763" w:rsidP="00235763">
      <w:pPr>
        <w:rPr>
          <w:rtl/>
          <w:lang w:eastAsia="he-IL"/>
        </w:rPr>
      </w:pPr>
    </w:p>
    <w:p w14:paraId="1D9C9AF4" w14:textId="5CD780F7" w:rsidR="00235763" w:rsidRDefault="00235763" w:rsidP="00235763">
      <w:pPr>
        <w:pStyle w:val="af6"/>
        <w:keepNext/>
        <w:rPr>
          <w:rtl/>
        </w:rPr>
      </w:pPr>
      <w:bookmarkStart w:id="1680" w:name="ET_yor_6157_291"/>
      <w:r w:rsidRPr="00235763">
        <w:rPr>
          <w:rStyle w:val="TagStyle"/>
          <w:rtl/>
        </w:rPr>
        <w:t xml:space="preserve"> &lt;&lt; </w:t>
      </w:r>
      <w:proofErr w:type="spellStart"/>
      <w:r w:rsidRPr="00235763">
        <w:rPr>
          <w:rStyle w:val="TagStyle"/>
          <w:rtl/>
        </w:rPr>
        <w:t>יור</w:t>
      </w:r>
      <w:proofErr w:type="spellEnd"/>
      <w:r w:rsidRPr="00235763">
        <w:rPr>
          <w:rStyle w:val="TagStyle"/>
          <w:rtl/>
        </w:rPr>
        <w:t xml:space="preserve"> &gt;&gt; </w:t>
      </w:r>
      <w:r>
        <w:rPr>
          <w:rtl/>
        </w:rPr>
        <w:t xml:space="preserve">היו"ר שמחה </w:t>
      </w:r>
      <w:proofErr w:type="spellStart"/>
      <w:r>
        <w:rPr>
          <w:rtl/>
        </w:rPr>
        <w:t>רוטמן</w:t>
      </w:r>
      <w:proofErr w:type="spellEnd"/>
      <w:r>
        <w:rPr>
          <w:rtl/>
        </w:rPr>
        <w:t>:</w:t>
      </w:r>
      <w:r w:rsidRPr="00235763">
        <w:rPr>
          <w:rStyle w:val="TagStyle"/>
          <w:rtl/>
        </w:rPr>
        <w:t xml:space="preserve"> &lt;&lt; יור &gt;&gt;</w:t>
      </w:r>
      <w:r w:rsidR="00E705E1">
        <w:rPr>
          <w:rtl/>
        </w:rPr>
        <w:t xml:space="preserve"> </w:t>
      </w:r>
      <w:bookmarkEnd w:id="1680"/>
    </w:p>
    <w:p w14:paraId="086AA27A" w14:textId="77777777" w:rsidR="00235763" w:rsidRDefault="00235763" w:rsidP="00235763">
      <w:pPr>
        <w:pStyle w:val="KeepWithNext"/>
        <w:rPr>
          <w:rtl/>
          <w:lang w:eastAsia="he-IL"/>
        </w:rPr>
      </w:pPr>
    </w:p>
    <w:p w14:paraId="40BFD344" w14:textId="0FE1B1CD" w:rsidR="00235763" w:rsidRDefault="00235763" w:rsidP="00235763">
      <w:pPr>
        <w:rPr>
          <w:rtl/>
          <w:lang w:eastAsia="he-IL"/>
        </w:rPr>
      </w:pPr>
      <w:r>
        <w:rPr>
          <w:rFonts w:hint="cs"/>
          <w:rtl/>
          <w:lang w:eastAsia="he-IL"/>
        </w:rPr>
        <w:t>חמישה ימי עבודה, זה בעצם שבוע.</w:t>
      </w:r>
    </w:p>
    <w:p w14:paraId="084F4BA7" w14:textId="77777777" w:rsidR="00235763" w:rsidRDefault="00235763" w:rsidP="00235763">
      <w:pPr>
        <w:rPr>
          <w:rtl/>
          <w:lang w:eastAsia="he-IL"/>
        </w:rPr>
      </w:pPr>
      <w:bookmarkStart w:id="1681" w:name="_ETM_Q1_2861087"/>
      <w:bookmarkStart w:id="1682" w:name="_ETM_Q1_2861123"/>
      <w:bookmarkStart w:id="1683" w:name="_ETM_Q1_2862119"/>
      <w:bookmarkEnd w:id="1681"/>
      <w:bookmarkEnd w:id="1682"/>
      <w:bookmarkEnd w:id="1683"/>
    </w:p>
    <w:p w14:paraId="19CF91EA" w14:textId="7191E9E7" w:rsidR="00235763" w:rsidRDefault="00235763" w:rsidP="00235763">
      <w:pPr>
        <w:pStyle w:val="af9"/>
        <w:keepNext/>
        <w:rPr>
          <w:rtl/>
          <w:lang w:eastAsia="he-IL"/>
        </w:rPr>
      </w:pPr>
      <w:bookmarkStart w:id="1684" w:name="ET_guest_עומר_דקל_292"/>
      <w:r w:rsidRPr="00235763">
        <w:rPr>
          <w:rStyle w:val="TagStyle"/>
          <w:rtl/>
        </w:rPr>
        <w:t xml:space="preserve"> &lt;&lt; אורח &gt;&gt; </w:t>
      </w:r>
      <w:r>
        <w:rPr>
          <w:rtl/>
          <w:lang w:eastAsia="he-IL"/>
        </w:rPr>
        <w:t>עומר דקל:</w:t>
      </w:r>
      <w:r w:rsidRPr="00235763">
        <w:rPr>
          <w:rStyle w:val="TagStyle"/>
          <w:rtl/>
        </w:rPr>
        <w:t xml:space="preserve"> &lt;&lt; אורח &gt;&gt;</w:t>
      </w:r>
      <w:r w:rsidR="00E705E1">
        <w:rPr>
          <w:rtl/>
          <w:lang w:eastAsia="he-IL"/>
        </w:rPr>
        <w:t xml:space="preserve"> </w:t>
      </w:r>
      <w:bookmarkEnd w:id="1684"/>
    </w:p>
    <w:p w14:paraId="300E2C8B" w14:textId="77777777" w:rsidR="00235763" w:rsidRDefault="00235763" w:rsidP="00235763">
      <w:pPr>
        <w:pStyle w:val="KeepWithNext"/>
        <w:rPr>
          <w:rtl/>
          <w:lang w:eastAsia="he-IL"/>
        </w:rPr>
      </w:pPr>
    </w:p>
    <w:p w14:paraId="79BB4E73" w14:textId="314CE915" w:rsidR="00235763" w:rsidRDefault="00235763" w:rsidP="00235763">
      <w:pPr>
        <w:rPr>
          <w:rtl/>
          <w:lang w:eastAsia="he-IL"/>
        </w:rPr>
      </w:pPr>
      <w:bookmarkStart w:id="1685" w:name="_ETM_Q1_2862322"/>
      <w:bookmarkStart w:id="1686" w:name="_ETM_Q1_2862351"/>
      <w:bookmarkEnd w:id="1685"/>
      <w:bookmarkEnd w:id="1686"/>
      <w:r>
        <w:rPr>
          <w:rFonts w:hint="cs"/>
          <w:rtl/>
          <w:lang w:eastAsia="he-IL"/>
        </w:rPr>
        <w:t xml:space="preserve">אני אגיד גם יותר מזה. ברמה הפרקטית אם מישהו יבוא אחרי </w:t>
      </w:r>
      <w:bookmarkStart w:id="1687" w:name="_ETM_Q1_2866289"/>
      <w:bookmarkEnd w:id="1687"/>
      <w:r>
        <w:rPr>
          <w:rFonts w:hint="cs"/>
          <w:rtl/>
          <w:lang w:eastAsia="he-IL"/>
        </w:rPr>
        <w:t>שישה ימי עבודה או שבעה ימי עבודה, ירים דגל</w:t>
      </w:r>
      <w:bookmarkStart w:id="1688" w:name="_ETM_Q1_2871716"/>
      <w:bookmarkEnd w:id="1688"/>
      <w:r>
        <w:rPr>
          <w:rFonts w:hint="cs"/>
          <w:rtl/>
          <w:lang w:eastAsia="he-IL"/>
        </w:rPr>
        <w:t xml:space="preserve"> ויגיד שזה לא ספק יחיד אלא יש עוד ספקים</w:t>
      </w:r>
      <w:r w:rsidR="00586F37">
        <w:rPr>
          <w:rFonts w:hint="cs"/>
          <w:rtl/>
          <w:lang w:eastAsia="he-IL"/>
        </w:rPr>
        <w:t xml:space="preserve"> </w:t>
      </w:r>
      <w:r>
        <w:rPr>
          <w:rFonts w:hint="cs"/>
          <w:rtl/>
          <w:lang w:eastAsia="he-IL"/>
        </w:rPr>
        <w:t>והפטור הזה הוא לא נכון, עובדת</w:t>
      </w:r>
      <w:bookmarkStart w:id="1689" w:name="_ETM_Q1_2874737"/>
      <w:bookmarkEnd w:id="1689"/>
      <w:r>
        <w:rPr>
          <w:rFonts w:hint="cs"/>
          <w:rtl/>
          <w:lang w:eastAsia="he-IL"/>
        </w:rPr>
        <w:t>ית הוא לא נכון</w:t>
      </w:r>
      <w:r w:rsidR="00586F37">
        <w:rPr>
          <w:rFonts w:hint="cs"/>
          <w:rtl/>
          <w:lang w:eastAsia="he-IL"/>
        </w:rPr>
        <w:t xml:space="preserve"> </w:t>
      </w:r>
      <w:r>
        <w:rPr>
          <w:rFonts w:hint="cs"/>
          <w:rtl/>
          <w:lang w:eastAsia="he-IL"/>
        </w:rPr>
        <w:t xml:space="preserve">- אני לא חושב </w:t>
      </w:r>
      <w:proofErr w:type="spellStart"/>
      <w:r>
        <w:rPr>
          <w:rFonts w:hint="cs"/>
          <w:rtl/>
          <w:lang w:eastAsia="he-IL"/>
        </w:rPr>
        <w:t>שהמינהלת</w:t>
      </w:r>
      <w:proofErr w:type="spellEnd"/>
      <w:r>
        <w:rPr>
          <w:rFonts w:hint="cs"/>
          <w:rtl/>
          <w:lang w:eastAsia="he-IL"/>
        </w:rPr>
        <w:t xml:space="preserve"> תוכל להתעלם מזה. אני יודע שכתוב חמישה ימים וזה </w:t>
      </w:r>
      <w:bookmarkStart w:id="1690" w:name="_ETM_Q1_2882637"/>
      <w:bookmarkEnd w:id="1690"/>
      <w:r>
        <w:rPr>
          <w:rFonts w:hint="cs"/>
          <w:rtl/>
          <w:lang w:eastAsia="he-IL"/>
        </w:rPr>
        <w:t xml:space="preserve">שבוע, אבל מה זה אומר? שאם אני אבוא ביום </w:t>
      </w:r>
      <w:bookmarkStart w:id="1691" w:name="_ETM_Q1_2887133"/>
      <w:bookmarkEnd w:id="1691"/>
      <w:r>
        <w:rPr>
          <w:rFonts w:hint="cs"/>
          <w:rtl/>
          <w:lang w:eastAsia="he-IL"/>
        </w:rPr>
        <w:t>מספר שש ואני אגיד שאתם מתקשרים עם פלוני</w:t>
      </w:r>
      <w:bookmarkStart w:id="1692" w:name="_ETM_Q1_2888495"/>
      <w:bookmarkEnd w:id="1692"/>
      <w:r>
        <w:rPr>
          <w:rFonts w:hint="cs"/>
          <w:rtl/>
          <w:lang w:eastAsia="he-IL"/>
        </w:rPr>
        <w:t xml:space="preserve"> כספק יחיד בסכום של 40 מיליון שקלים והוא בכלל לא ספק יחיד, במקרה כזה</w:t>
      </w:r>
      <w:r w:rsidR="00586F37">
        <w:rPr>
          <w:rFonts w:hint="cs"/>
          <w:rtl/>
          <w:lang w:eastAsia="he-IL"/>
        </w:rPr>
        <w:t xml:space="preserve"> </w:t>
      </w:r>
      <w:r>
        <w:rPr>
          <w:rFonts w:hint="cs"/>
          <w:rtl/>
          <w:lang w:eastAsia="he-IL"/>
        </w:rPr>
        <w:t xml:space="preserve">יתעלמו מזה וימשיכו להתקשר </w:t>
      </w:r>
      <w:bookmarkStart w:id="1693" w:name="_ETM_Q1_2892305"/>
      <w:bookmarkEnd w:id="1693"/>
      <w:proofErr w:type="spellStart"/>
      <w:r>
        <w:rPr>
          <w:rFonts w:hint="cs"/>
          <w:rtl/>
          <w:lang w:eastAsia="he-IL"/>
        </w:rPr>
        <w:t>איתו</w:t>
      </w:r>
      <w:proofErr w:type="spellEnd"/>
      <w:r>
        <w:rPr>
          <w:rFonts w:hint="cs"/>
          <w:rtl/>
          <w:lang w:eastAsia="he-IL"/>
        </w:rPr>
        <w:t>? לא נראה לי. גם לא נראה לי שצריך להתעלם מזה.</w:t>
      </w:r>
    </w:p>
    <w:p w14:paraId="68EA2676" w14:textId="77777777" w:rsidR="00235763" w:rsidRDefault="00235763" w:rsidP="00235763">
      <w:pPr>
        <w:rPr>
          <w:rtl/>
          <w:lang w:eastAsia="he-IL"/>
        </w:rPr>
      </w:pPr>
      <w:bookmarkStart w:id="1694" w:name="_ETM_Q1_2903762"/>
      <w:bookmarkStart w:id="1695" w:name="_ETM_Q1_2903806"/>
      <w:bookmarkStart w:id="1696" w:name="_ETM_Q1_2906251"/>
      <w:bookmarkEnd w:id="1694"/>
      <w:bookmarkEnd w:id="1695"/>
      <w:bookmarkEnd w:id="1696"/>
    </w:p>
    <w:p w14:paraId="16C535E1" w14:textId="20D845EC" w:rsidR="00235763" w:rsidRDefault="00235763" w:rsidP="00235763">
      <w:pPr>
        <w:pStyle w:val="af6"/>
        <w:keepNext/>
        <w:rPr>
          <w:rtl/>
        </w:rPr>
      </w:pPr>
      <w:bookmarkStart w:id="1697" w:name="ET_yor_6157_293"/>
      <w:r w:rsidRPr="00235763">
        <w:rPr>
          <w:rStyle w:val="TagStyle"/>
          <w:rtl/>
        </w:rPr>
        <w:t xml:space="preserve"> &lt;&lt; </w:t>
      </w:r>
      <w:proofErr w:type="spellStart"/>
      <w:r w:rsidRPr="00235763">
        <w:rPr>
          <w:rStyle w:val="TagStyle"/>
          <w:rtl/>
        </w:rPr>
        <w:t>יור</w:t>
      </w:r>
      <w:proofErr w:type="spellEnd"/>
      <w:r w:rsidRPr="00235763">
        <w:rPr>
          <w:rStyle w:val="TagStyle"/>
          <w:rtl/>
        </w:rPr>
        <w:t xml:space="preserve"> &gt;&gt; </w:t>
      </w:r>
      <w:r>
        <w:rPr>
          <w:rtl/>
        </w:rPr>
        <w:t xml:space="preserve">היו"ר שמחה </w:t>
      </w:r>
      <w:proofErr w:type="spellStart"/>
      <w:r>
        <w:rPr>
          <w:rtl/>
        </w:rPr>
        <w:t>רוטמן</w:t>
      </w:r>
      <w:proofErr w:type="spellEnd"/>
      <w:r>
        <w:rPr>
          <w:rtl/>
        </w:rPr>
        <w:t>:</w:t>
      </w:r>
      <w:r w:rsidRPr="00235763">
        <w:rPr>
          <w:rStyle w:val="TagStyle"/>
          <w:rtl/>
        </w:rPr>
        <w:t xml:space="preserve"> &lt;&lt; יור &gt;&gt;</w:t>
      </w:r>
      <w:r w:rsidR="00E705E1">
        <w:rPr>
          <w:rtl/>
        </w:rPr>
        <w:t xml:space="preserve"> </w:t>
      </w:r>
      <w:bookmarkEnd w:id="1697"/>
    </w:p>
    <w:p w14:paraId="0D4E5D9E" w14:textId="77777777" w:rsidR="00235763" w:rsidRDefault="00235763" w:rsidP="00235763">
      <w:pPr>
        <w:pStyle w:val="KeepWithNext"/>
        <w:rPr>
          <w:rtl/>
          <w:lang w:eastAsia="he-IL"/>
        </w:rPr>
      </w:pPr>
    </w:p>
    <w:p w14:paraId="7F67CE15" w14:textId="019F6A9B" w:rsidR="00235763" w:rsidRDefault="004C657D" w:rsidP="00235763">
      <w:pPr>
        <w:rPr>
          <w:rtl/>
          <w:lang w:eastAsia="he-IL"/>
        </w:rPr>
      </w:pPr>
      <w:bookmarkStart w:id="1698" w:name="_ETM_Q1_2906469"/>
      <w:bookmarkStart w:id="1699" w:name="_ETM_Q1_2906501"/>
      <w:bookmarkEnd w:id="1698"/>
      <w:bookmarkEnd w:id="1699"/>
      <w:r>
        <w:rPr>
          <w:rFonts w:hint="cs"/>
          <w:rtl/>
          <w:lang w:eastAsia="he-IL"/>
        </w:rPr>
        <w:t xml:space="preserve">מתי יפנה אדם ומה </w:t>
      </w:r>
      <w:bookmarkStart w:id="1700" w:name="_ETM_Q1_2909783"/>
      <w:bookmarkEnd w:id="1700"/>
      <w:r>
        <w:rPr>
          <w:rFonts w:hint="cs"/>
          <w:rtl/>
          <w:lang w:eastAsia="he-IL"/>
        </w:rPr>
        <w:t xml:space="preserve">יהיו תוצאות הפנייה, זה כבר בשיקול הדעת של כולם, </w:t>
      </w:r>
      <w:bookmarkStart w:id="1701" w:name="_ETM_Q1_2913759"/>
      <w:bookmarkEnd w:id="1701"/>
      <w:r>
        <w:rPr>
          <w:rFonts w:hint="cs"/>
          <w:rtl/>
          <w:lang w:eastAsia="he-IL"/>
        </w:rPr>
        <w:t>אבל אנחנו מייצרים כאן את הכללים. מה קורה אם היום בן אדם פונה אחרי 15 ימים?</w:t>
      </w:r>
    </w:p>
    <w:p w14:paraId="42E17180" w14:textId="77777777" w:rsidR="004C657D" w:rsidRDefault="004C657D" w:rsidP="00235763">
      <w:pPr>
        <w:rPr>
          <w:rtl/>
          <w:lang w:eastAsia="he-IL"/>
        </w:rPr>
      </w:pPr>
      <w:bookmarkStart w:id="1702" w:name="_ETM_Q1_2920040"/>
      <w:bookmarkStart w:id="1703" w:name="_ETM_Q1_2920078"/>
      <w:bookmarkEnd w:id="1702"/>
      <w:bookmarkEnd w:id="1703"/>
    </w:p>
    <w:p w14:paraId="77AF2F8B" w14:textId="426CBF6E" w:rsidR="004C657D" w:rsidRDefault="004C657D" w:rsidP="004C657D">
      <w:pPr>
        <w:pStyle w:val="af9"/>
        <w:keepNext/>
        <w:rPr>
          <w:rtl/>
          <w:lang w:eastAsia="he-IL"/>
        </w:rPr>
      </w:pPr>
      <w:bookmarkStart w:id="1704" w:name="ET_guest_עומר_דקל_294"/>
      <w:r w:rsidRPr="004C657D">
        <w:rPr>
          <w:rStyle w:val="TagStyle"/>
          <w:rtl/>
        </w:rPr>
        <w:t xml:space="preserve"> &lt;&lt; אורח &gt;&gt; </w:t>
      </w:r>
      <w:r>
        <w:rPr>
          <w:rtl/>
          <w:lang w:eastAsia="he-IL"/>
        </w:rPr>
        <w:t>עומר דקל:</w:t>
      </w:r>
      <w:r w:rsidRPr="004C657D">
        <w:rPr>
          <w:rStyle w:val="TagStyle"/>
          <w:rtl/>
        </w:rPr>
        <w:t xml:space="preserve"> &lt;&lt; אורח &gt;&gt;</w:t>
      </w:r>
      <w:r w:rsidR="00E705E1">
        <w:rPr>
          <w:rtl/>
          <w:lang w:eastAsia="he-IL"/>
        </w:rPr>
        <w:t xml:space="preserve"> </w:t>
      </w:r>
      <w:bookmarkEnd w:id="1704"/>
    </w:p>
    <w:p w14:paraId="200289D9" w14:textId="77777777" w:rsidR="004C657D" w:rsidRDefault="004C657D" w:rsidP="004C657D">
      <w:pPr>
        <w:pStyle w:val="KeepWithNext"/>
        <w:rPr>
          <w:rtl/>
          <w:lang w:eastAsia="he-IL"/>
        </w:rPr>
      </w:pPr>
    </w:p>
    <w:p w14:paraId="6A574197" w14:textId="09EBFD98" w:rsidR="004C657D" w:rsidRDefault="004C657D" w:rsidP="004C657D">
      <w:pPr>
        <w:rPr>
          <w:rtl/>
          <w:lang w:eastAsia="he-IL"/>
        </w:rPr>
      </w:pPr>
      <w:r>
        <w:rPr>
          <w:rFonts w:hint="cs"/>
          <w:rtl/>
          <w:lang w:eastAsia="he-IL"/>
        </w:rPr>
        <w:t>בדיוק</w:t>
      </w:r>
      <w:r w:rsidR="00586F37">
        <w:rPr>
          <w:rFonts w:hint="cs"/>
          <w:rtl/>
          <w:lang w:eastAsia="he-IL"/>
        </w:rPr>
        <w:t xml:space="preserve"> </w:t>
      </w:r>
      <w:r>
        <w:rPr>
          <w:rFonts w:hint="cs"/>
          <w:rtl/>
          <w:lang w:eastAsia="he-IL"/>
        </w:rPr>
        <w:t xml:space="preserve">מה שאמרתי. </w:t>
      </w:r>
      <w:bookmarkStart w:id="1705" w:name="_ETM_Q1_2921003"/>
      <w:bookmarkEnd w:id="1705"/>
    </w:p>
    <w:p w14:paraId="73516E4A" w14:textId="77777777" w:rsidR="004C657D" w:rsidRDefault="004C657D" w:rsidP="004C657D">
      <w:pPr>
        <w:rPr>
          <w:rtl/>
          <w:lang w:eastAsia="he-IL"/>
        </w:rPr>
      </w:pPr>
      <w:bookmarkStart w:id="1706" w:name="_ETM_Q1_2922330"/>
      <w:bookmarkStart w:id="1707" w:name="_ETM_Q1_2922365"/>
      <w:bookmarkEnd w:id="1706"/>
      <w:bookmarkEnd w:id="1707"/>
    </w:p>
    <w:p w14:paraId="413D584B" w14:textId="4D653367" w:rsidR="004C657D" w:rsidRDefault="004C657D" w:rsidP="004C657D">
      <w:pPr>
        <w:pStyle w:val="af6"/>
        <w:keepNext/>
        <w:rPr>
          <w:rtl/>
        </w:rPr>
      </w:pPr>
      <w:bookmarkStart w:id="1708" w:name="ET_yor_6157_295"/>
      <w:r w:rsidRPr="004C657D">
        <w:rPr>
          <w:rStyle w:val="TagStyle"/>
          <w:rtl/>
        </w:rPr>
        <w:t xml:space="preserve"> &lt;&lt; </w:t>
      </w:r>
      <w:proofErr w:type="spellStart"/>
      <w:r w:rsidRPr="004C657D">
        <w:rPr>
          <w:rStyle w:val="TagStyle"/>
          <w:rtl/>
        </w:rPr>
        <w:t>יור</w:t>
      </w:r>
      <w:proofErr w:type="spellEnd"/>
      <w:r w:rsidRPr="004C657D">
        <w:rPr>
          <w:rStyle w:val="TagStyle"/>
          <w:rtl/>
        </w:rPr>
        <w:t xml:space="preserve"> &gt;&gt; </w:t>
      </w:r>
      <w:r>
        <w:rPr>
          <w:rtl/>
        </w:rPr>
        <w:t xml:space="preserve">היו"ר שמחה </w:t>
      </w:r>
      <w:proofErr w:type="spellStart"/>
      <w:r>
        <w:rPr>
          <w:rtl/>
        </w:rPr>
        <w:t>רוטמן</w:t>
      </w:r>
      <w:proofErr w:type="spellEnd"/>
      <w:r>
        <w:rPr>
          <w:rtl/>
        </w:rPr>
        <w:t>:</w:t>
      </w:r>
      <w:r w:rsidRPr="004C657D">
        <w:rPr>
          <w:rStyle w:val="TagStyle"/>
          <w:rtl/>
        </w:rPr>
        <w:t xml:space="preserve"> &lt;&lt; יור &gt;&gt;</w:t>
      </w:r>
      <w:r w:rsidR="00E705E1">
        <w:rPr>
          <w:rtl/>
        </w:rPr>
        <w:t xml:space="preserve"> </w:t>
      </w:r>
      <w:bookmarkEnd w:id="1708"/>
    </w:p>
    <w:p w14:paraId="35A219B6" w14:textId="77777777" w:rsidR="004C657D" w:rsidRDefault="004C657D" w:rsidP="004C657D">
      <w:pPr>
        <w:pStyle w:val="KeepWithNext"/>
        <w:rPr>
          <w:rtl/>
          <w:lang w:eastAsia="he-IL"/>
        </w:rPr>
      </w:pPr>
    </w:p>
    <w:p w14:paraId="44B56744" w14:textId="745CF2C7" w:rsidR="004C657D" w:rsidRDefault="004C657D" w:rsidP="004C657D">
      <w:pPr>
        <w:rPr>
          <w:rtl/>
          <w:lang w:eastAsia="he-IL"/>
        </w:rPr>
      </w:pPr>
      <w:r>
        <w:rPr>
          <w:rFonts w:hint="cs"/>
          <w:rtl/>
          <w:lang w:eastAsia="he-IL"/>
        </w:rPr>
        <w:t xml:space="preserve">נכון. אני לא מייצר כאן כלל מיוחד. אני כן אשמח </w:t>
      </w:r>
      <w:bookmarkStart w:id="1709" w:name="_ETM_Q1_2924849"/>
      <w:bookmarkEnd w:id="1709"/>
      <w:r>
        <w:rPr>
          <w:rFonts w:hint="cs"/>
          <w:rtl/>
          <w:lang w:eastAsia="he-IL"/>
        </w:rPr>
        <w:t xml:space="preserve">להתייחסות שלך לגבי הכלל של ספק יחיד, לגבי </w:t>
      </w:r>
      <w:bookmarkStart w:id="1710" w:name="_ETM_Q1_2932820"/>
      <w:bookmarkEnd w:id="1710"/>
      <w:r>
        <w:rPr>
          <w:rFonts w:hint="cs"/>
          <w:rtl/>
          <w:lang w:eastAsia="he-IL"/>
        </w:rPr>
        <w:t>משרדים שעוסקים בשיקום אנשי הצפון. למה שיחול הכלל השונה?</w:t>
      </w:r>
    </w:p>
    <w:p w14:paraId="50869A8B" w14:textId="77777777" w:rsidR="004C657D" w:rsidRDefault="004C657D" w:rsidP="004C657D">
      <w:pPr>
        <w:rPr>
          <w:rtl/>
          <w:lang w:eastAsia="he-IL"/>
        </w:rPr>
      </w:pPr>
      <w:bookmarkStart w:id="1711" w:name="_ETM_Q1_2942941"/>
      <w:bookmarkStart w:id="1712" w:name="_ETM_Q1_2942981"/>
      <w:bookmarkEnd w:id="1711"/>
      <w:bookmarkEnd w:id="1712"/>
    </w:p>
    <w:p w14:paraId="76BB8734" w14:textId="7A33D31D" w:rsidR="004C657D" w:rsidRDefault="004C657D" w:rsidP="004C657D">
      <w:pPr>
        <w:pStyle w:val="af9"/>
        <w:keepNext/>
        <w:rPr>
          <w:rtl/>
          <w:lang w:eastAsia="he-IL"/>
        </w:rPr>
      </w:pPr>
      <w:bookmarkStart w:id="1713" w:name="ET_guest_עומר_דקל_296"/>
      <w:r w:rsidRPr="004C657D">
        <w:rPr>
          <w:rStyle w:val="TagStyle"/>
          <w:rtl/>
        </w:rPr>
        <w:t xml:space="preserve"> &lt;&lt; אורח &gt;&gt; </w:t>
      </w:r>
      <w:r>
        <w:rPr>
          <w:rtl/>
          <w:lang w:eastAsia="he-IL"/>
        </w:rPr>
        <w:t>עומר דקל:</w:t>
      </w:r>
      <w:r w:rsidRPr="004C657D">
        <w:rPr>
          <w:rStyle w:val="TagStyle"/>
          <w:rtl/>
        </w:rPr>
        <w:t xml:space="preserve"> &lt;&lt; אורח &gt;&gt;</w:t>
      </w:r>
      <w:r w:rsidR="00E705E1">
        <w:rPr>
          <w:rtl/>
          <w:lang w:eastAsia="he-IL"/>
        </w:rPr>
        <w:t xml:space="preserve"> </w:t>
      </w:r>
      <w:bookmarkEnd w:id="1713"/>
    </w:p>
    <w:p w14:paraId="449437AF" w14:textId="77777777" w:rsidR="004C657D" w:rsidRDefault="004C657D" w:rsidP="004C657D">
      <w:pPr>
        <w:pStyle w:val="KeepWithNext"/>
        <w:rPr>
          <w:rtl/>
          <w:lang w:eastAsia="he-IL"/>
        </w:rPr>
      </w:pPr>
    </w:p>
    <w:p w14:paraId="13D2C1E8" w14:textId="5F0AC308" w:rsidR="004C657D" w:rsidRDefault="004C657D" w:rsidP="004C657D">
      <w:pPr>
        <w:rPr>
          <w:rtl/>
          <w:lang w:eastAsia="he-IL"/>
        </w:rPr>
      </w:pPr>
      <w:r>
        <w:rPr>
          <w:rFonts w:hint="cs"/>
          <w:rtl/>
          <w:lang w:eastAsia="he-IL"/>
        </w:rPr>
        <w:t xml:space="preserve">אני מסכים </w:t>
      </w:r>
      <w:bookmarkStart w:id="1714" w:name="_ETM_Q1_2943007"/>
      <w:bookmarkEnd w:id="1714"/>
      <w:r>
        <w:rPr>
          <w:rFonts w:hint="cs"/>
          <w:rtl/>
          <w:lang w:eastAsia="he-IL"/>
        </w:rPr>
        <w:t>עם מה שכבודו אומר, שאותו כלל, אותו</w:t>
      </w:r>
      <w:bookmarkStart w:id="1715" w:name="_ETM_Q1_2945136"/>
      <w:bookmarkEnd w:id="1715"/>
      <w:r>
        <w:rPr>
          <w:rFonts w:hint="cs"/>
          <w:rtl/>
          <w:lang w:eastAsia="he-IL"/>
        </w:rPr>
        <w:t xml:space="preserve"> עקרון, צריך להיות. אין שום סיבה במובן הזה </w:t>
      </w:r>
      <w:bookmarkStart w:id="1716" w:name="_ETM_Q1_2947922"/>
      <w:bookmarkEnd w:id="1716"/>
      <w:r>
        <w:rPr>
          <w:rFonts w:hint="cs"/>
          <w:rtl/>
          <w:lang w:eastAsia="he-IL"/>
        </w:rPr>
        <w:t xml:space="preserve">שיהיה כלל שונה </w:t>
      </w:r>
      <w:proofErr w:type="spellStart"/>
      <w:r>
        <w:rPr>
          <w:rFonts w:hint="cs"/>
          <w:rtl/>
          <w:lang w:eastAsia="he-IL"/>
        </w:rPr>
        <w:t>למינהלת</w:t>
      </w:r>
      <w:proofErr w:type="spellEnd"/>
      <w:r>
        <w:rPr>
          <w:rFonts w:hint="cs"/>
          <w:rtl/>
          <w:lang w:eastAsia="he-IL"/>
        </w:rPr>
        <w:t xml:space="preserve"> ולמשרד ממשלתי בהנחה שכולם עובדים עבור </w:t>
      </w:r>
      <w:bookmarkStart w:id="1717" w:name="_ETM_Q1_2953051"/>
      <w:bookmarkEnd w:id="1717"/>
      <w:r>
        <w:rPr>
          <w:rFonts w:hint="cs"/>
          <w:rtl/>
          <w:lang w:eastAsia="he-IL"/>
        </w:rPr>
        <w:t xml:space="preserve">אותה מטרה. </w:t>
      </w:r>
    </w:p>
    <w:p w14:paraId="3FEFC793" w14:textId="77777777" w:rsidR="004C657D" w:rsidRDefault="004C657D" w:rsidP="004C657D">
      <w:pPr>
        <w:rPr>
          <w:rtl/>
          <w:lang w:eastAsia="he-IL"/>
        </w:rPr>
      </w:pPr>
      <w:bookmarkStart w:id="1718" w:name="_ETM_Q1_2956752"/>
      <w:bookmarkStart w:id="1719" w:name="_ETM_Q1_2956790"/>
      <w:bookmarkStart w:id="1720" w:name="_ETM_Q1_2956687"/>
      <w:bookmarkEnd w:id="1718"/>
      <w:bookmarkEnd w:id="1719"/>
      <w:bookmarkEnd w:id="1720"/>
    </w:p>
    <w:p w14:paraId="5436D0A3" w14:textId="611D8CEF" w:rsidR="004C657D" w:rsidRDefault="004C657D" w:rsidP="004C657D">
      <w:pPr>
        <w:pStyle w:val="af9"/>
        <w:keepNext/>
        <w:rPr>
          <w:rtl/>
          <w:lang w:eastAsia="he-IL"/>
        </w:rPr>
      </w:pPr>
      <w:bookmarkStart w:id="1721" w:name="ET_guest_רוני_מר_297"/>
      <w:r w:rsidRPr="004C657D">
        <w:rPr>
          <w:rStyle w:val="TagStyle"/>
          <w:rtl/>
        </w:rPr>
        <w:t xml:space="preserve"> &lt;&lt; אורח &gt;&gt; </w:t>
      </w:r>
      <w:r>
        <w:rPr>
          <w:rtl/>
          <w:lang w:eastAsia="he-IL"/>
        </w:rPr>
        <w:t>רוני מר:</w:t>
      </w:r>
      <w:r w:rsidRPr="004C657D">
        <w:rPr>
          <w:rStyle w:val="TagStyle"/>
          <w:rtl/>
        </w:rPr>
        <w:t xml:space="preserve"> &lt;&lt; אורח &gt;&gt;</w:t>
      </w:r>
      <w:r w:rsidR="00E705E1">
        <w:rPr>
          <w:rtl/>
          <w:lang w:eastAsia="he-IL"/>
        </w:rPr>
        <w:t xml:space="preserve"> </w:t>
      </w:r>
      <w:bookmarkEnd w:id="1721"/>
    </w:p>
    <w:p w14:paraId="39D7C2AE" w14:textId="77777777" w:rsidR="004C657D" w:rsidRDefault="004C657D" w:rsidP="004C657D">
      <w:pPr>
        <w:pStyle w:val="KeepWithNext"/>
        <w:rPr>
          <w:rtl/>
          <w:lang w:eastAsia="he-IL"/>
        </w:rPr>
      </w:pPr>
    </w:p>
    <w:p w14:paraId="32E5452E" w14:textId="3D1CB30A" w:rsidR="004C657D" w:rsidRDefault="004C657D" w:rsidP="004C657D">
      <w:pPr>
        <w:rPr>
          <w:rtl/>
          <w:lang w:eastAsia="he-IL"/>
        </w:rPr>
      </w:pPr>
      <w:bookmarkStart w:id="1722" w:name="_ETM_Q1_2956928"/>
      <w:bookmarkStart w:id="1723" w:name="_ETM_Q1_2956961"/>
      <w:bookmarkEnd w:id="1722"/>
      <w:bookmarkEnd w:id="1723"/>
      <w:r>
        <w:rPr>
          <w:rFonts w:hint="cs"/>
          <w:rtl/>
          <w:lang w:eastAsia="he-IL"/>
        </w:rPr>
        <w:t xml:space="preserve">אם אפשר לציין </w:t>
      </w:r>
      <w:r w:rsidR="005C5E04">
        <w:rPr>
          <w:rFonts w:hint="cs"/>
          <w:rtl/>
          <w:lang w:eastAsia="he-IL"/>
        </w:rPr>
        <w:t xml:space="preserve">שגם היום, בהתאם לתקנות, יש </w:t>
      </w:r>
      <w:bookmarkStart w:id="1724" w:name="_ETM_Q1_2962396"/>
      <w:bookmarkEnd w:id="1724"/>
      <w:r w:rsidR="005C5E04">
        <w:rPr>
          <w:rFonts w:hint="cs"/>
          <w:rtl/>
          <w:lang w:eastAsia="he-IL"/>
        </w:rPr>
        <w:t xml:space="preserve">לוועדת פטור משרדית סמכות לפטור משרד מהצורך לפרסם את ההליך </w:t>
      </w:r>
      <w:bookmarkStart w:id="1725" w:name="_ETM_Q1_2970536"/>
      <w:bookmarkEnd w:id="1725"/>
      <w:r w:rsidR="005C5E04">
        <w:rPr>
          <w:rFonts w:hint="cs"/>
          <w:rtl/>
          <w:lang w:eastAsia="he-IL"/>
        </w:rPr>
        <w:t xml:space="preserve">הזה כולו או חלקו. כלומר, היה ועכשיו משרד חושב </w:t>
      </w:r>
      <w:bookmarkStart w:id="1726" w:name="_ETM_Q1_2975719"/>
      <w:bookmarkEnd w:id="1726"/>
      <w:r w:rsidR="005C5E04">
        <w:rPr>
          <w:rFonts w:hint="cs"/>
          <w:rtl/>
          <w:lang w:eastAsia="he-IL"/>
        </w:rPr>
        <w:t>שיש איזושהי התקשרות שהיא דחופה מאוד</w:t>
      </w:r>
      <w:r w:rsidR="00586F37">
        <w:rPr>
          <w:rFonts w:hint="cs"/>
          <w:rtl/>
          <w:lang w:eastAsia="he-IL"/>
        </w:rPr>
        <w:t xml:space="preserve"> </w:t>
      </w:r>
      <w:r w:rsidR="005C5E04">
        <w:rPr>
          <w:rFonts w:hint="cs"/>
          <w:rtl/>
          <w:lang w:eastAsia="he-IL"/>
        </w:rPr>
        <w:t>ונדרשת למשל לצרכים</w:t>
      </w:r>
      <w:r w:rsidR="00586F37">
        <w:rPr>
          <w:rFonts w:hint="cs"/>
          <w:rtl/>
          <w:lang w:eastAsia="he-IL"/>
        </w:rPr>
        <w:t xml:space="preserve"> </w:t>
      </w:r>
      <w:r w:rsidR="005C5E04">
        <w:rPr>
          <w:rFonts w:hint="cs"/>
          <w:rtl/>
          <w:lang w:eastAsia="he-IL"/>
        </w:rPr>
        <w:t xml:space="preserve">עליהם דיברת, משהו שקשור </w:t>
      </w:r>
      <w:bookmarkStart w:id="1727" w:name="_ETM_Q1_2980318"/>
      <w:bookmarkEnd w:id="1727"/>
      <w:r w:rsidR="005C5E04">
        <w:rPr>
          <w:rFonts w:hint="cs"/>
          <w:rtl/>
          <w:lang w:eastAsia="he-IL"/>
        </w:rPr>
        <w:t xml:space="preserve">לעבודת </w:t>
      </w:r>
      <w:proofErr w:type="spellStart"/>
      <w:r w:rsidR="005C5E04">
        <w:rPr>
          <w:rFonts w:hint="cs"/>
          <w:rtl/>
          <w:lang w:eastAsia="he-IL"/>
        </w:rPr>
        <w:t>המינהלת</w:t>
      </w:r>
      <w:proofErr w:type="spellEnd"/>
      <w:r w:rsidR="005C5E04">
        <w:rPr>
          <w:rFonts w:hint="cs"/>
          <w:rtl/>
          <w:lang w:eastAsia="he-IL"/>
        </w:rPr>
        <w:t xml:space="preserve"> או דומה, יכול לקצר את לוחות הזמנים </w:t>
      </w:r>
      <w:bookmarkStart w:id="1728" w:name="_ETM_Q1_2985577"/>
      <w:bookmarkEnd w:id="1728"/>
      <w:r w:rsidR="005C5E04">
        <w:rPr>
          <w:rFonts w:hint="cs"/>
          <w:rtl/>
          <w:lang w:eastAsia="he-IL"/>
        </w:rPr>
        <w:t>של הפרסום לאותם זמנים שאנחנו מאשרים עכשיו</w:t>
      </w:r>
      <w:bookmarkStart w:id="1729" w:name="_ETM_Q1_2989315"/>
      <w:bookmarkEnd w:id="1729"/>
      <w:r w:rsidR="005C5E04">
        <w:rPr>
          <w:rFonts w:hint="cs"/>
          <w:rtl/>
          <w:lang w:eastAsia="he-IL"/>
        </w:rPr>
        <w:t>.</w:t>
      </w:r>
    </w:p>
    <w:p w14:paraId="072533AF" w14:textId="77777777" w:rsidR="005C5E04" w:rsidRDefault="005C5E04" w:rsidP="004C657D">
      <w:pPr>
        <w:rPr>
          <w:rtl/>
          <w:lang w:eastAsia="he-IL"/>
        </w:rPr>
      </w:pPr>
    </w:p>
    <w:p w14:paraId="609B989D" w14:textId="775DBAAA" w:rsidR="005C5E04" w:rsidRDefault="005C5E04" w:rsidP="005C5E04">
      <w:pPr>
        <w:pStyle w:val="af6"/>
        <w:keepNext/>
        <w:rPr>
          <w:rtl/>
        </w:rPr>
      </w:pPr>
      <w:bookmarkStart w:id="1730" w:name="ET_yor_6157_298"/>
      <w:r w:rsidRPr="005C5E04">
        <w:rPr>
          <w:rStyle w:val="TagStyle"/>
          <w:rtl/>
        </w:rPr>
        <w:t xml:space="preserve"> &lt;&lt; </w:t>
      </w:r>
      <w:proofErr w:type="spellStart"/>
      <w:r w:rsidRPr="005C5E04">
        <w:rPr>
          <w:rStyle w:val="TagStyle"/>
          <w:rtl/>
        </w:rPr>
        <w:t>יור</w:t>
      </w:r>
      <w:proofErr w:type="spellEnd"/>
      <w:r w:rsidRPr="005C5E04">
        <w:rPr>
          <w:rStyle w:val="TagStyle"/>
          <w:rtl/>
        </w:rPr>
        <w:t xml:space="preserve"> &gt;&gt; </w:t>
      </w:r>
      <w:r>
        <w:rPr>
          <w:rtl/>
        </w:rPr>
        <w:t xml:space="preserve">היו"ר שמחה </w:t>
      </w:r>
      <w:proofErr w:type="spellStart"/>
      <w:r>
        <w:rPr>
          <w:rtl/>
        </w:rPr>
        <w:t>רוטמן</w:t>
      </w:r>
      <w:proofErr w:type="spellEnd"/>
      <w:r>
        <w:rPr>
          <w:rtl/>
        </w:rPr>
        <w:t>:</w:t>
      </w:r>
      <w:r w:rsidRPr="005C5E04">
        <w:rPr>
          <w:rStyle w:val="TagStyle"/>
          <w:rtl/>
        </w:rPr>
        <w:t xml:space="preserve"> &lt;&lt; יור &gt;&gt;</w:t>
      </w:r>
      <w:r w:rsidR="00E705E1">
        <w:rPr>
          <w:rtl/>
        </w:rPr>
        <w:t xml:space="preserve"> </w:t>
      </w:r>
      <w:bookmarkEnd w:id="1730"/>
    </w:p>
    <w:p w14:paraId="1D13F633" w14:textId="77777777" w:rsidR="005C5E04" w:rsidRDefault="005C5E04" w:rsidP="005C5E04">
      <w:pPr>
        <w:pStyle w:val="KeepWithNext"/>
        <w:rPr>
          <w:rtl/>
          <w:lang w:eastAsia="he-IL"/>
        </w:rPr>
      </w:pPr>
    </w:p>
    <w:p w14:paraId="7637AE2E" w14:textId="6FC56D1F" w:rsidR="005C5E04" w:rsidRDefault="005C5E04" w:rsidP="005C5E04">
      <w:pPr>
        <w:rPr>
          <w:rtl/>
          <w:lang w:eastAsia="he-IL"/>
        </w:rPr>
      </w:pPr>
      <w:r>
        <w:rPr>
          <w:rFonts w:hint="cs"/>
          <w:rtl/>
          <w:lang w:eastAsia="he-IL"/>
        </w:rPr>
        <w:t>חזור על המשפט האחרון בבקשה.</w:t>
      </w:r>
      <w:bookmarkStart w:id="1731" w:name="_ETM_Q1_2989958"/>
      <w:bookmarkEnd w:id="1731"/>
    </w:p>
    <w:p w14:paraId="7A429E79" w14:textId="77777777" w:rsidR="005C5E04" w:rsidRDefault="005C5E04" w:rsidP="005C5E04">
      <w:pPr>
        <w:rPr>
          <w:rtl/>
          <w:lang w:eastAsia="he-IL"/>
        </w:rPr>
      </w:pPr>
      <w:bookmarkStart w:id="1732" w:name="_ETM_Q1_2990003"/>
      <w:bookmarkStart w:id="1733" w:name="_ETM_Q1_2990927"/>
      <w:bookmarkEnd w:id="1732"/>
      <w:bookmarkEnd w:id="1733"/>
    </w:p>
    <w:p w14:paraId="20B35D7A" w14:textId="61835EAD" w:rsidR="005C5E04" w:rsidRDefault="005C5E04" w:rsidP="005C5E04">
      <w:pPr>
        <w:pStyle w:val="af9"/>
        <w:keepNext/>
        <w:rPr>
          <w:rtl/>
          <w:lang w:eastAsia="he-IL"/>
        </w:rPr>
      </w:pPr>
      <w:bookmarkStart w:id="1734" w:name="ET_guest_רוני_מר_299"/>
      <w:r w:rsidRPr="005C5E04">
        <w:rPr>
          <w:rStyle w:val="TagStyle"/>
          <w:rtl/>
        </w:rPr>
        <w:t xml:space="preserve"> &lt;&lt; אורח &gt;&gt; </w:t>
      </w:r>
      <w:r>
        <w:rPr>
          <w:rtl/>
          <w:lang w:eastAsia="he-IL"/>
        </w:rPr>
        <w:t>רוני מר:</w:t>
      </w:r>
      <w:r w:rsidRPr="005C5E04">
        <w:rPr>
          <w:rStyle w:val="TagStyle"/>
          <w:rtl/>
        </w:rPr>
        <w:t xml:space="preserve"> &lt;&lt; אורח &gt;&gt;</w:t>
      </w:r>
      <w:r w:rsidR="00E705E1">
        <w:rPr>
          <w:rtl/>
          <w:lang w:eastAsia="he-IL"/>
        </w:rPr>
        <w:t xml:space="preserve"> </w:t>
      </w:r>
      <w:bookmarkEnd w:id="1734"/>
    </w:p>
    <w:p w14:paraId="57B7F62F" w14:textId="77777777" w:rsidR="005C5E04" w:rsidRDefault="005C5E04" w:rsidP="005C5E04">
      <w:pPr>
        <w:pStyle w:val="KeepWithNext"/>
        <w:rPr>
          <w:rtl/>
          <w:lang w:eastAsia="he-IL"/>
        </w:rPr>
      </w:pPr>
    </w:p>
    <w:p w14:paraId="217D8398" w14:textId="7FF6886C" w:rsidR="005C5E04" w:rsidRDefault="005C5E04" w:rsidP="005C5E04">
      <w:pPr>
        <w:rPr>
          <w:rtl/>
          <w:lang w:eastAsia="he-IL"/>
        </w:rPr>
      </w:pPr>
      <w:bookmarkStart w:id="1735" w:name="_ETM_Q1_2991127"/>
      <w:bookmarkStart w:id="1736" w:name="_ETM_Q1_2991161"/>
      <w:bookmarkEnd w:id="1735"/>
      <w:bookmarkEnd w:id="1736"/>
      <w:r>
        <w:rPr>
          <w:rFonts w:hint="cs"/>
          <w:rtl/>
          <w:lang w:eastAsia="he-IL"/>
        </w:rPr>
        <w:t xml:space="preserve">לפי תקנה 3א(ג) ועדת פטור משרדית </w:t>
      </w:r>
      <w:bookmarkStart w:id="1737" w:name="_ETM_Q1_2996109"/>
      <w:bookmarkEnd w:id="1737"/>
      <w:r>
        <w:rPr>
          <w:rFonts w:hint="cs"/>
          <w:rtl/>
          <w:lang w:eastAsia="he-IL"/>
        </w:rPr>
        <w:t>רשאית לא לעשות אף אחד משלבי הליך</w:t>
      </w:r>
      <w:bookmarkStart w:id="1738" w:name="_ETM_Q1_3002325"/>
      <w:bookmarkEnd w:id="1738"/>
      <w:r>
        <w:rPr>
          <w:rFonts w:hint="cs"/>
          <w:rtl/>
          <w:lang w:eastAsia="he-IL"/>
        </w:rPr>
        <w:t xml:space="preserve"> הפרסום או לפחות לקצר</w:t>
      </w:r>
      <w:r w:rsidR="00586F37">
        <w:rPr>
          <w:rFonts w:hint="cs"/>
          <w:rtl/>
          <w:lang w:eastAsia="he-IL"/>
        </w:rPr>
        <w:t xml:space="preserve"> </w:t>
      </w:r>
      <w:r>
        <w:rPr>
          <w:rFonts w:hint="cs"/>
          <w:rtl/>
          <w:lang w:eastAsia="he-IL"/>
        </w:rPr>
        <w:t xml:space="preserve">בלי אחד התנאים שלו. </w:t>
      </w:r>
      <w:bookmarkStart w:id="1739" w:name="_ETM_Q1_3005292"/>
      <w:bookmarkEnd w:id="1739"/>
      <w:r>
        <w:rPr>
          <w:rFonts w:hint="cs"/>
          <w:rtl/>
          <w:lang w:eastAsia="he-IL"/>
        </w:rPr>
        <w:t>במקרה של הדוגמה עליה אנחנו מדברים עכשיו, בלי לוחות הזמנים.</w:t>
      </w:r>
      <w:bookmarkStart w:id="1740" w:name="_ETM_Q1_3011405"/>
      <w:bookmarkEnd w:id="1740"/>
      <w:r>
        <w:rPr>
          <w:rFonts w:hint="cs"/>
          <w:rtl/>
          <w:lang w:eastAsia="he-IL"/>
        </w:rPr>
        <w:t xml:space="preserve"> כלומר, לא 10 ימים ו-14 ימים אלא לקצר את זה לשלושה או חמישה,</w:t>
      </w:r>
      <w:r w:rsidR="00586F37">
        <w:rPr>
          <w:rFonts w:hint="cs"/>
          <w:rtl/>
          <w:lang w:eastAsia="he-IL"/>
        </w:rPr>
        <w:t xml:space="preserve"> </w:t>
      </w:r>
      <w:bookmarkStart w:id="1741" w:name="_ETM_Q1_3012531"/>
      <w:bookmarkEnd w:id="1741"/>
      <w:r>
        <w:rPr>
          <w:rFonts w:hint="cs"/>
          <w:rtl/>
          <w:lang w:eastAsia="he-IL"/>
        </w:rPr>
        <w:t>לפי הדוגמה</w:t>
      </w:r>
      <w:r w:rsidR="00586F37">
        <w:rPr>
          <w:rFonts w:hint="cs"/>
          <w:rtl/>
          <w:lang w:eastAsia="he-IL"/>
        </w:rPr>
        <w:t xml:space="preserve"> </w:t>
      </w:r>
      <w:r>
        <w:rPr>
          <w:rFonts w:hint="cs"/>
          <w:rtl/>
          <w:lang w:eastAsia="he-IL"/>
        </w:rPr>
        <w:t>עליה אנחנו מדברים עכשיו.</w:t>
      </w:r>
    </w:p>
    <w:p w14:paraId="7EEDB786" w14:textId="77777777" w:rsidR="005C5E04" w:rsidRDefault="005C5E04" w:rsidP="005C5E04">
      <w:pPr>
        <w:rPr>
          <w:rtl/>
          <w:lang w:eastAsia="he-IL"/>
        </w:rPr>
      </w:pPr>
    </w:p>
    <w:p w14:paraId="11FBB6A4" w14:textId="242A0B60" w:rsidR="005C5E04" w:rsidRDefault="005C5E04" w:rsidP="005C5E04">
      <w:pPr>
        <w:pStyle w:val="af6"/>
        <w:keepNext/>
        <w:rPr>
          <w:rtl/>
        </w:rPr>
      </w:pPr>
      <w:bookmarkStart w:id="1742" w:name="ET_yor_6157_300"/>
      <w:r w:rsidRPr="005C5E04">
        <w:rPr>
          <w:rStyle w:val="TagStyle"/>
          <w:rtl/>
        </w:rPr>
        <w:t xml:space="preserve"> &lt;&lt; </w:t>
      </w:r>
      <w:proofErr w:type="spellStart"/>
      <w:r w:rsidRPr="005C5E04">
        <w:rPr>
          <w:rStyle w:val="TagStyle"/>
          <w:rtl/>
        </w:rPr>
        <w:t>יור</w:t>
      </w:r>
      <w:proofErr w:type="spellEnd"/>
      <w:r w:rsidRPr="005C5E04">
        <w:rPr>
          <w:rStyle w:val="TagStyle"/>
          <w:rtl/>
        </w:rPr>
        <w:t xml:space="preserve"> &gt;&gt; </w:t>
      </w:r>
      <w:r>
        <w:rPr>
          <w:rtl/>
        </w:rPr>
        <w:t xml:space="preserve">היו"ר שמחה </w:t>
      </w:r>
      <w:proofErr w:type="spellStart"/>
      <w:r>
        <w:rPr>
          <w:rtl/>
        </w:rPr>
        <w:t>רוטמן</w:t>
      </w:r>
      <w:proofErr w:type="spellEnd"/>
      <w:r>
        <w:rPr>
          <w:rtl/>
        </w:rPr>
        <w:t>:</w:t>
      </w:r>
      <w:r w:rsidRPr="005C5E04">
        <w:rPr>
          <w:rStyle w:val="TagStyle"/>
          <w:rtl/>
        </w:rPr>
        <w:t xml:space="preserve"> &lt;&lt; יור &gt;&gt;</w:t>
      </w:r>
      <w:r w:rsidR="00E705E1">
        <w:rPr>
          <w:rtl/>
        </w:rPr>
        <w:t xml:space="preserve"> </w:t>
      </w:r>
      <w:bookmarkEnd w:id="1742"/>
    </w:p>
    <w:p w14:paraId="1ECA0C2D" w14:textId="77777777" w:rsidR="005C5E04" w:rsidRDefault="005C5E04" w:rsidP="005C5E04">
      <w:pPr>
        <w:pStyle w:val="KeepWithNext"/>
        <w:rPr>
          <w:rtl/>
          <w:lang w:eastAsia="he-IL"/>
        </w:rPr>
      </w:pPr>
    </w:p>
    <w:p w14:paraId="5A1BAB7C" w14:textId="65DD7C24" w:rsidR="005C5E04" w:rsidRDefault="005C5E04" w:rsidP="005C5E04">
      <w:pPr>
        <w:rPr>
          <w:rtl/>
          <w:lang w:eastAsia="he-IL"/>
        </w:rPr>
      </w:pPr>
      <w:r>
        <w:rPr>
          <w:rFonts w:hint="cs"/>
          <w:rtl/>
          <w:lang w:eastAsia="he-IL"/>
        </w:rPr>
        <w:t>או בלי פרסום בכלל. יש לה סמכו</w:t>
      </w:r>
      <w:bookmarkStart w:id="1743" w:name="_ETM_Q1_3017773"/>
      <w:bookmarkEnd w:id="1743"/>
      <w:r>
        <w:rPr>
          <w:rFonts w:hint="cs"/>
          <w:rtl/>
          <w:lang w:eastAsia="he-IL"/>
        </w:rPr>
        <w:t>ת שיקול דעת אין סופי אבל אז</w:t>
      </w:r>
      <w:bookmarkStart w:id="1744" w:name="_ETM_Q1_3020107"/>
      <w:bookmarkEnd w:id="1744"/>
      <w:r>
        <w:rPr>
          <w:rFonts w:hint="cs"/>
          <w:rtl/>
          <w:lang w:eastAsia="he-IL"/>
        </w:rPr>
        <w:t xml:space="preserve"> יש לזה כללים, יש על זה פסיקה ויש על זה פיקוח.</w:t>
      </w:r>
      <w:r w:rsidR="00586F37">
        <w:rPr>
          <w:rFonts w:hint="cs"/>
          <w:rtl/>
          <w:lang w:eastAsia="he-IL"/>
        </w:rPr>
        <w:t xml:space="preserve"> </w:t>
      </w:r>
      <w:r>
        <w:rPr>
          <w:rFonts w:hint="cs"/>
          <w:rtl/>
          <w:lang w:eastAsia="he-IL"/>
        </w:rPr>
        <w:t xml:space="preserve">אני לא מתערב </w:t>
      </w:r>
      <w:bookmarkStart w:id="1745" w:name="_ETM_Q1_3023314"/>
      <w:bookmarkEnd w:id="1745"/>
      <w:r>
        <w:rPr>
          <w:rFonts w:hint="cs"/>
          <w:rtl/>
          <w:lang w:eastAsia="he-IL"/>
        </w:rPr>
        <w:t xml:space="preserve">בזה. אני לא משנה את הכלל. </w:t>
      </w:r>
    </w:p>
    <w:p w14:paraId="4853DCF2" w14:textId="77777777" w:rsidR="005C5E04" w:rsidRDefault="005C5E04" w:rsidP="005C5E04">
      <w:pPr>
        <w:rPr>
          <w:rtl/>
          <w:lang w:eastAsia="he-IL"/>
        </w:rPr>
      </w:pPr>
      <w:bookmarkStart w:id="1746" w:name="_ETM_Q1_3016892"/>
      <w:bookmarkStart w:id="1747" w:name="_ETM_Q1_3016925"/>
      <w:bookmarkEnd w:id="1746"/>
      <w:bookmarkEnd w:id="1747"/>
    </w:p>
    <w:p w14:paraId="1ED4F44E" w14:textId="48725EBF" w:rsidR="005C5E04" w:rsidRDefault="005C5E04" w:rsidP="005C5E04">
      <w:pPr>
        <w:pStyle w:val="af9"/>
        <w:keepNext/>
        <w:rPr>
          <w:rtl/>
          <w:lang w:eastAsia="he-IL"/>
        </w:rPr>
      </w:pPr>
      <w:bookmarkStart w:id="1748" w:name="ET_guest_רוני_מר_301"/>
      <w:r w:rsidRPr="005C5E04">
        <w:rPr>
          <w:rStyle w:val="TagStyle"/>
          <w:rtl/>
        </w:rPr>
        <w:t xml:space="preserve"> &lt;&lt; אורח &gt;&gt; </w:t>
      </w:r>
      <w:r>
        <w:rPr>
          <w:rtl/>
          <w:lang w:eastAsia="he-IL"/>
        </w:rPr>
        <w:t>רוני מר:</w:t>
      </w:r>
      <w:r w:rsidRPr="005C5E04">
        <w:rPr>
          <w:rStyle w:val="TagStyle"/>
          <w:rtl/>
        </w:rPr>
        <w:t xml:space="preserve"> &lt;&lt; אורח &gt;&gt;</w:t>
      </w:r>
      <w:r w:rsidR="00E705E1">
        <w:rPr>
          <w:rtl/>
          <w:lang w:eastAsia="he-IL"/>
        </w:rPr>
        <w:t xml:space="preserve"> </w:t>
      </w:r>
      <w:bookmarkEnd w:id="1748"/>
    </w:p>
    <w:p w14:paraId="7200ECDC" w14:textId="77777777" w:rsidR="005C5E04" w:rsidRDefault="005C5E04" w:rsidP="005C5E04">
      <w:pPr>
        <w:pStyle w:val="KeepWithNext"/>
        <w:rPr>
          <w:rtl/>
          <w:lang w:eastAsia="he-IL"/>
        </w:rPr>
      </w:pPr>
    </w:p>
    <w:p w14:paraId="0C52435D" w14:textId="1787A2D3" w:rsidR="00235763" w:rsidRDefault="005C5E04" w:rsidP="00235763">
      <w:pPr>
        <w:rPr>
          <w:rtl/>
          <w:lang w:eastAsia="he-IL"/>
        </w:rPr>
      </w:pPr>
      <w:bookmarkStart w:id="1749" w:name="_ETM_Q1_3017928"/>
      <w:bookmarkStart w:id="1750" w:name="_ETM_Q1_3017942"/>
      <w:bookmarkStart w:id="1751" w:name="_ETM_Q1_2896002"/>
      <w:bookmarkStart w:id="1752" w:name="_ETM_Q1_2896043"/>
      <w:bookmarkEnd w:id="1749"/>
      <w:bookmarkEnd w:id="1750"/>
      <w:bookmarkEnd w:id="1751"/>
      <w:bookmarkEnd w:id="1752"/>
      <w:r>
        <w:rPr>
          <w:rFonts w:hint="cs"/>
          <w:rtl/>
          <w:lang w:eastAsia="he-IL"/>
        </w:rPr>
        <w:t xml:space="preserve">אני רק אומר אם מדובר על התקשרות שנדרשת בדחיפות והיא לצורך העניין להתקשרות דומה להתקשרויות של </w:t>
      </w:r>
      <w:proofErr w:type="spellStart"/>
      <w:r>
        <w:rPr>
          <w:rFonts w:hint="cs"/>
          <w:rtl/>
          <w:lang w:eastAsia="he-IL"/>
        </w:rPr>
        <w:t>מינהלת</w:t>
      </w:r>
      <w:proofErr w:type="spellEnd"/>
      <w:r>
        <w:rPr>
          <w:rFonts w:hint="cs"/>
          <w:rtl/>
          <w:lang w:eastAsia="he-IL"/>
        </w:rPr>
        <w:t xml:space="preserve"> תקומה, ועדת הפטור המשרדית יכולה לומר שהיא</w:t>
      </w:r>
      <w:bookmarkStart w:id="1753" w:name="_ETM_Q1_3038031"/>
      <w:bookmarkEnd w:id="1753"/>
      <w:r>
        <w:rPr>
          <w:rFonts w:hint="cs"/>
          <w:rtl/>
          <w:lang w:eastAsia="he-IL"/>
        </w:rPr>
        <w:t xml:space="preserve"> נצמדת כאן לתקנות וללוחות הזמנים שנקבעו </w:t>
      </w:r>
      <w:proofErr w:type="spellStart"/>
      <w:r>
        <w:rPr>
          <w:rFonts w:hint="cs"/>
          <w:rtl/>
          <w:lang w:eastAsia="he-IL"/>
        </w:rPr>
        <w:t>למינהלת</w:t>
      </w:r>
      <w:proofErr w:type="spellEnd"/>
      <w:r>
        <w:rPr>
          <w:rFonts w:hint="cs"/>
          <w:rtl/>
          <w:lang w:eastAsia="he-IL"/>
        </w:rPr>
        <w:t xml:space="preserve"> תקומה </w:t>
      </w:r>
      <w:bookmarkStart w:id="1754" w:name="_ETM_Q1_3042115"/>
      <w:bookmarkEnd w:id="1754"/>
      <w:r>
        <w:rPr>
          <w:rFonts w:hint="cs"/>
          <w:rtl/>
          <w:lang w:eastAsia="he-IL"/>
        </w:rPr>
        <w:t>מכל הסיבות עליהן דיברנו עכשיו והסיבות שדיברת עליהן</w:t>
      </w:r>
      <w:bookmarkStart w:id="1755" w:name="_ETM_Q1_3046006"/>
      <w:bookmarkEnd w:id="1755"/>
      <w:r>
        <w:rPr>
          <w:rFonts w:hint="cs"/>
          <w:rtl/>
          <w:lang w:eastAsia="he-IL"/>
        </w:rPr>
        <w:t xml:space="preserve"> אתה ודיבר עליהן חבר הכנסת </w:t>
      </w:r>
      <w:proofErr w:type="spellStart"/>
      <w:r>
        <w:rPr>
          <w:rFonts w:hint="cs"/>
          <w:rtl/>
          <w:lang w:eastAsia="he-IL"/>
        </w:rPr>
        <w:t>סגלוביץ</w:t>
      </w:r>
      <w:proofErr w:type="spellEnd"/>
      <w:r>
        <w:rPr>
          <w:rFonts w:hint="cs"/>
          <w:rtl/>
          <w:lang w:eastAsia="he-IL"/>
        </w:rPr>
        <w:t xml:space="preserve">', ולקצר את לוחות </w:t>
      </w:r>
      <w:bookmarkStart w:id="1756" w:name="_ETM_Q1_3046713"/>
      <w:bookmarkEnd w:id="1756"/>
      <w:r>
        <w:rPr>
          <w:rFonts w:hint="cs"/>
          <w:rtl/>
          <w:lang w:eastAsia="he-IL"/>
        </w:rPr>
        <w:t xml:space="preserve">הזמנים האלה. כלומר, אנחנו לא חושבים שנכון לעשות כאן תיקון גורף לכל המשרדים האלה. אפשר להשתמש בכלי </w:t>
      </w:r>
      <w:bookmarkStart w:id="1757" w:name="_ETM_Q1_3055599"/>
      <w:bookmarkEnd w:id="1757"/>
      <w:r>
        <w:rPr>
          <w:rFonts w:hint="cs"/>
          <w:rtl/>
          <w:lang w:eastAsia="he-IL"/>
        </w:rPr>
        <w:t>שקיים היום בתקנות.</w:t>
      </w:r>
    </w:p>
    <w:p w14:paraId="1BC015C7" w14:textId="77777777" w:rsidR="005C5E04" w:rsidRDefault="005C5E04" w:rsidP="00235763">
      <w:pPr>
        <w:rPr>
          <w:rtl/>
          <w:lang w:eastAsia="he-IL"/>
        </w:rPr>
      </w:pPr>
      <w:bookmarkStart w:id="1758" w:name="_ETM_Q1_3057237"/>
      <w:bookmarkStart w:id="1759" w:name="_ETM_Q1_3057275"/>
      <w:bookmarkStart w:id="1760" w:name="_ETM_Q1_3056232"/>
      <w:bookmarkEnd w:id="1758"/>
      <w:bookmarkEnd w:id="1759"/>
      <w:bookmarkEnd w:id="1760"/>
    </w:p>
    <w:p w14:paraId="0D364A8B" w14:textId="2AC07A6C" w:rsidR="005C5E04" w:rsidRDefault="005C5E04" w:rsidP="005C5E04">
      <w:pPr>
        <w:pStyle w:val="af6"/>
        <w:keepNext/>
        <w:rPr>
          <w:rtl/>
        </w:rPr>
      </w:pPr>
      <w:bookmarkStart w:id="1761" w:name="ET_yor_6157_302"/>
      <w:r w:rsidRPr="005C5E04">
        <w:rPr>
          <w:rStyle w:val="TagStyle"/>
          <w:rtl/>
        </w:rPr>
        <w:t xml:space="preserve"> &lt;&lt; </w:t>
      </w:r>
      <w:proofErr w:type="spellStart"/>
      <w:r w:rsidRPr="005C5E04">
        <w:rPr>
          <w:rStyle w:val="TagStyle"/>
          <w:rtl/>
        </w:rPr>
        <w:t>יור</w:t>
      </w:r>
      <w:proofErr w:type="spellEnd"/>
      <w:r w:rsidRPr="005C5E04">
        <w:rPr>
          <w:rStyle w:val="TagStyle"/>
          <w:rtl/>
        </w:rPr>
        <w:t xml:space="preserve"> &gt;&gt; </w:t>
      </w:r>
      <w:r>
        <w:rPr>
          <w:rtl/>
        </w:rPr>
        <w:t xml:space="preserve">היו"ר שמחה </w:t>
      </w:r>
      <w:proofErr w:type="spellStart"/>
      <w:r>
        <w:rPr>
          <w:rtl/>
        </w:rPr>
        <w:t>רוטמן</w:t>
      </w:r>
      <w:proofErr w:type="spellEnd"/>
      <w:r>
        <w:rPr>
          <w:rtl/>
        </w:rPr>
        <w:t>:</w:t>
      </w:r>
      <w:r w:rsidRPr="005C5E04">
        <w:rPr>
          <w:rStyle w:val="TagStyle"/>
          <w:rtl/>
        </w:rPr>
        <w:t xml:space="preserve"> &lt;&lt; יור &gt;&gt;</w:t>
      </w:r>
      <w:r w:rsidR="00E705E1">
        <w:rPr>
          <w:rtl/>
        </w:rPr>
        <w:t xml:space="preserve"> </w:t>
      </w:r>
      <w:bookmarkEnd w:id="1761"/>
    </w:p>
    <w:p w14:paraId="3C283E39" w14:textId="77777777" w:rsidR="005C5E04" w:rsidRDefault="005C5E04" w:rsidP="005C5E04">
      <w:pPr>
        <w:pStyle w:val="KeepWithNext"/>
        <w:rPr>
          <w:rtl/>
          <w:lang w:eastAsia="he-IL"/>
        </w:rPr>
      </w:pPr>
    </w:p>
    <w:p w14:paraId="5DBB3B92" w14:textId="6B78FBF1" w:rsidR="005C5E04" w:rsidRDefault="005C5E04" w:rsidP="005C5E04">
      <w:pPr>
        <w:rPr>
          <w:rtl/>
          <w:lang w:eastAsia="he-IL"/>
        </w:rPr>
      </w:pPr>
      <w:bookmarkStart w:id="1762" w:name="_ETM_Q1_3056470"/>
      <w:bookmarkStart w:id="1763" w:name="_ETM_Q1_3056500"/>
      <w:bookmarkEnd w:id="1762"/>
      <w:bookmarkEnd w:id="1763"/>
      <w:r>
        <w:rPr>
          <w:rFonts w:hint="cs"/>
          <w:rtl/>
          <w:lang w:eastAsia="he-IL"/>
        </w:rPr>
        <w:t xml:space="preserve">אם הכלי קיים כבר </w:t>
      </w:r>
      <w:bookmarkStart w:id="1764" w:name="_ETM_Q1_3056444"/>
      <w:bookmarkEnd w:id="1764"/>
      <w:r>
        <w:rPr>
          <w:rFonts w:hint="cs"/>
          <w:rtl/>
          <w:lang w:eastAsia="he-IL"/>
        </w:rPr>
        <w:t>היום בתקנות, אתה לא היית בא אלי עם תיקון</w:t>
      </w:r>
      <w:bookmarkStart w:id="1765" w:name="_ETM_Q1_3061543"/>
      <w:bookmarkEnd w:id="1765"/>
      <w:r>
        <w:rPr>
          <w:rFonts w:hint="cs"/>
          <w:rtl/>
          <w:lang w:eastAsia="he-IL"/>
        </w:rPr>
        <w:t xml:space="preserve">. היית אומר </w:t>
      </w:r>
      <w:proofErr w:type="spellStart"/>
      <w:r>
        <w:rPr>
          <w:rFonts w:hint="cs"/>
          <w:rtl/>
          <w:lang w:eastAsia="he-IL"/>
        </w:rPr>
        <w:t>למינהלת</w:t>
      </w:r>
      <w:proofErr w:type="spellEnd"/>
      <w:r>
        <w:rPr>
          <w:rFonts w:hint="cs"/>
          <w:rtl/>
          <w:lang w:eastAsia="he-IL"/>
        </w:rPr>
        <w:t xml:space="preserve"> תקומה שתשב בוועדת הפטור שלה,</w:t>
      </w:r>
      <w:r w:rsidR="00586F37">
        <w:rPr>
          <w:rFonts w:hint="cs"/>
          <w:rtl/>
          <w:lang w:eastAsia="he-IL"/>
        </w:rPr>
        <w:t xml:space="preserve"> </w:t>
      </w:r>
      <w:r>
        <w:rPr>
          <w:rFonts w:hint="cs"/>
          <w:rtl/>
          <w:lang w:eastAsia="he-IL"/>
        </w:rPr>
        <w:t xml:space="preserve">תחליט </w:t>
      </w:r>
      <w:bookmarkStart w:id="1766" w:name="_ETM_Q1_3067674"/>
      <w:bookmarkEnd w:id="1766"/>
      <w:r>
        <w:rPr>
          <w:rFonts w:hint="cs"/>
          <w:rtl/>
          <w:lang w:eastAsia="he-IL"/>
        </w:rPr>
        <w:t>שיש לה טעמים מיוחדים, תפרסם הכול</w:t>
      </w:r>
      <w:bookmarkStart w:id="1767" w:name="_ETM_Q1_3070507"/>
      <w:bookmarkEnd w:id="1767"/>
      <w:r>
        <w:rPr>
          <w:rFonts w:hint="cs"/>
          <w:rtl/>
          <w:lang w:eastAsia="he-IL"/>
        </w:rPr>
        <w:t xml:space="preserve"> לשלושה ולחמישה ותקצר את הזמנים.</w:t>
      </w:r>
      <w:r w:rsidR="00586F37">
        <w:rPr>
          <w:rFonts w:hint="cs"/>
          <w:rtl/>
          <w:lang w:eastAsia="he-IL"/>
        </w:rPr>
        <w:t xml:space="preserve"> </w:t>
      </w:r>
      <w:r>
        <w:rPr>
          <w:rFonts w:hint="cs"/>
          <w:rtl/>
          <w:lang w:eastAsia="he-IL"/>
        </w:rPr>
        <w:t xml:space="preserve">כולם מבינים שההליך הזה </w:t>
      </w:r>
      <w:r>
        <w:rPr>
          <w:rtl/>
          <w:lang w:eastAsia="he-IL"/>
        </w:rPr>
        <w:t>–</w:t>
      </w:r>
      <w:r>
        <w:rPr>
          <w:rFonts w:hint="cs"/>
          <w:rtl/>
          <w:lang w:eastAsia="he-IL"/>
        </w:rPr>
        <w:t xml:space="preserve"> כמו שאמרנו בדיון הקודם</w:t>
      </w:r>
      <w:bookmarkStart w:id="1768" w:name="_ETM_Q1_3076608"/>
      <w:bookmarkEnd w:id="1768"/>
      <w:r>
        <w:rPr>
          <w:rFonts w:hint="cs"/>
          <w:rtl/>
          <w:lang w:eastAsia="he-IL"/>
        </w:rPr>
        <w:t xml:space="preserve"> </w:t>
      </w:r>
      <w:r>
        <w:rPr>
          <w:rtl/>
          <w:lang w:eastAsia="he-IL"/>
        </w:rPr>
        <w:t>–</w:t>
      </w:r>
      <w:r>
        <w:rPr>
          <w:rFonts w:hint="cs"/>
          <w:rtl/>
          <w:lang w:eastAsia="he-IL"/>
        </w:rPr>
        <w:t xml:space="preserve"> במידה מסוימת אנחנו נותנים כאן </w:t>
      </w:r>
      <w:proofErr w:type="spellStart"/>
      <w:r>
        <w:rPr>
          <w:rFonts w:hint="cs"/>
          <w:rtl/>
          <w:lang w:eastAsia="he-IL"/>
        </w:rPr>
        <w:t>למינהלת</w:t>
      </w:r>
      <w:proofErr w:type="spellEnd"/>
      <w:r>
        <w:rPr>
          <w:rFonts w:hint="cs"/>
          <w:rtl/>
          <w:lang w:eastAsia="he-IL"/>
        </w:rPr>
        <w:t xml:space="preserve"> תקומה משהו, נותנים בשר למי שאין לו שיניים. הם הגוף שהכי פחות צריך את זה כי אצלם, כמו </w:t>
      </w:r>
      <w:bookmarkStart w:id="1769" w:name="_ETM_Q1_3090161"/>
      <w:bookmarkEnd w:id="1769"/>
      <w:r>
        <w:rPr>
          <w:rFonts w:hint="cs"/>
          <w:rtl/>
          <w:lang w:eastAsia="he-IL"/>
        </w:rPr>
        <w:t>שאמרתי, גם ועדת המכרזים, גם ועדת הפטור, יושבים באותו חדר. הם יכולים לעבוד הרבה יותר מהר.</w:t>
      </w:r>
    </w:p>
    <w:p w14:paraId="7709821F" w14:textId="77777777" w:rsidR="005C5E04" w:rsidRDefault="005C5E04" w:rsidP="005C5E04">
      <w:pPr>
        <w:rPr>
          <w:rtl/>
          <w:lang w:eastAsia="he-IL"/>
        </w:rPr>
      </w:pPr>
      <w:bookmarkStart w:id="1770" w:name="_ETM_Q1_3108216"/>
      <w:bookmarkStart w:id="1771" w:name="_ETM_Q1_3108264"/>
      <w:bookmarkEnd w:id="1770"/>
      <w:bookmarkEnd w:id="1771"/>
    </w:p>
    <w:p w14:paraId="2DBC71DC" w14:textId="3ABE8659" w:rsidR="00D4136C" w:rsidRDefault="005C5E04" w:rsidP="005C5E04">
      <w:pPr>
        <w:rPr>
          <w:rtl/>
          <w:lang w:eastAsia="he-IL"/>
        </w:rPr>
      </w:pPr>
      <w:bookmarkStart w:id="1772" w:name="_ETM_Q1_3107587"/>
      <w:bookmarkStart w:id="1773" w:name="_ETM_Q1_3107624"/>
      <w:bookmarkEnd w:id="1772"/>
      <w:bookmarkEnd w:id="1773"/>
      <w:r>
        <w:rPr>
          <w:rFonts w:hint="cs"/>
          <w:rtl/>
          <w:lang w:eastAsia="he-IL"/>
        </w:rPr>
        <w:t xml:space="preserve"> כאשר אנחנו מדברים על משרד אחר שאומר שאם הוא עכשיו עושה </w:t>
      </w:r>
      <w:bookmarkStart w:id="1774" w:name="_ETM_Q1_3100364"/>
      <w:bookmarkEnd w:id="1774"/>
      <w:r>
        <w:rPr>
          <w:rFonts w:hint="cs"/>
          <w:rtl/>
          <w:lang w:eastAsia="he-IL"/>
        </w:rPr>
        <w:t xml:space="preserve">פטור מספק יחיד והוא מפרסם אותו ל-14 ימים, הוא יפרסם </w:t>
      </w:r>
      <w:bookmarkStart w:id="1775" w:name="_ETM_Q1_3107154"/>
      <w:bookmarkEnd w:id="1775"/>
      <w:r>
        <w:rPr>
          <w:rFonts w:hint="cs"/>
          <w:rtl/>
          <w:lang w:eastAsia="he-IL"/>
        </w:rPr>
        <w:t xml:space="preserve">אותו ל-14 ימים אבל אם הוא יפנה עכשיו לוועדת </w:t>
      </w:r>
      <w:bookmarkStart w:id="1776" w:name="_ETM_Q1_3109668"/>
      <w:bookmarkEnd w:id="1776"/>
      <w:r>
        <w:rPr>
          <w:rFonts w:hint="cs"/>
          <w:rtl/>
          <w:lang w:eastAsia="he-IL"/>
        </w:rPr>
        <w:t>הפטור המשרדית שנמצאת בירושלים, עד שהיא תענה לו או לא תענה לו, היא תשאל מה עם אישור החשב הכללי</w:t>
      </w:r>
      <w:bookmarkStart w:id="1777" w:name="_ETM_Q1_3116109"/>
      <w:bookmarkEnd w:id="1777"/>
      <w:r>
        <w:rPr>
          <w:rFonts w:hint="cs"/>
          <w:rtl/>
          <w:lang w:eastAsia="he-IL"/>
        </w:rPr>
        <w:t xml:space="preserve"> והחשב הכללי יענה תוך שבועיים </w:t>
      </w:r>
      <w:r>
        <w:rPr>
          <w:rtl/>
          <w:lang w:eastAsia="he-IL"/>
        </w:rPr>
        <w:t>–</w:t>
      </w:r>
      <w:r>
        <w:rPr>
          <w:rFonts w:hint="cs"/>
          <w:rtl/>
          <w:lang w:eastAsia="he-IL"/>
        </w:rPr>
        <w:t xml:space="preserve"> הוא כבר יפרסם ויהיו </w:t>
      </w:r>
      <w:bookmarkStart w:id="1778" w:name="_ETM_Q1_3117939"/>
      <w:bookmarkEnd w:id="1778"/>
      <w:r>
        <w:rPr>
          <w:rFonts w:hint="cs"/>
          <w:rtl/>
          <w:lang w:eastAsia="he-IL"/>
        </w:rPr>
        <w:t>14 ימים והתוצאה תהיה שהבירוקרטיה הפנים-ממשלתית תוביל לכ</w:t>
      </w:r>
      <w:bookmarkStart w:id="1779" w:name="_ETM_Q1_3124269"/>
      <w:bookmarkEnd w:id="1779"/>
      <w:r w:rsidR="00D4136C">
        <w:rPr>
          <w:rFonts w:hint="cs"/>
          <w:rtl/>
          <w:lang w:eastAsia="he-IL"/>
        </w:rPr>
        <w:t>ך, אני לא רוצה לעשות כאן עכשיו ישיבת</w:t>
      </w:r>
      <w:r w:rsidR="00586F37">
        <w:rPr>
          <w:rFonts w:hint="cs"/>
          <w:rtl/>
          <w:lang w:eastAsia="he-IL"/>
        </w:rPr>
        <w:t xml:space="preserve"> </w:t>
      </w:r>
      <w:r w:rsidR="00D4136C">
        <w:rPr>
          <w:rFonts w:hint="cs"/>
          <w:rtl/>
          <w:lang w:eastAsia="he-IL"/>
        </w:rPr>
        <w:t xml:space="preserve">פיקוח על ועדת הפטור הבין-משרדית והעליונה, כמה </w:t>
      </w:r>
      <w:bookmarkStart w:id="1780" w:name="_ETM_Q1_3131644"/>
      <w:bookmarkEnd w:id="1780"/>
      <w:r w:rsidR="00D4136C">
        <w:rPr>
          <w:rFonts w:hint="cs"/>
          <w:rtl/>
          <w:lang w:eastAsia="he-IL"/>
        </w:rPr>
        <w:t xml:space="preserve">זמן לוקח לה לענות לכל דבר. זה בסדר גמור ובצדק </w:t>
      </w:r>
      <w:bookmarkStart w:id="1781" w:name="_ETM_Q1_3134353"/>
      <w:bookmarkEnd w:id="1781"/>
      <w:r w:rsidR="00D4136C">
        <w:rPr>
          <w:rFonts w:hint="cs"/>
          <w:rtl/>
          <w:lang w:eastAsia="he-IL"/>
        </w:rPr>
        <w:t>מוחלט.</w:t>
      </w:r>
      <w:bookmarkStart w:id="1782" w:name="_ETM_Q1_3181058"/>
      <w:bookmarkEnd w:id="1782"/>
    </w:p>
    <w:p w14:paraId="1BBB989B" w14:textId="77777777" w:rsidR="00D4136C" w:rsidRDefault="00D4136C" w:rsidP="005C5E04">
      <w:pPr>
        <w:rPr>
          <w:rtl/>
          <w:lang w:eastAsia="he-IL"/>
        </w:rPr>
      </w:pPr>
      <w:bookmarkStart w:id="1783" w:name="_ETM_Q1_3181100"/>
      <w:bookmarkEnd w:id="1783"/>
    </w:p>
    <w:p w14:paraId="4CE7E9E0" w14:textId="44D3AF3C" w:rsidR="005C5E04" w:rsidRDefault="00D4136C" w:rsidP="005C5E04">
      <w:pPr>
        <w:rPr>
          <w:rtl/>
          <w:lang w:eastAsia="he-IL"/>
        </w:rPr>
      </w:pPr>
      <w:bookmarkStart w:id="1784" w:name="_ETM_Q1_3181163"/>
      <w:bookmarkStart w:id="1785" w:name="_ETM_Q1_3181193"/>
      <w:bookmarkEnd w:id="1784"/>
      <w:bookmarkEnd w:id="1785"/>
      <w:r>
        <w:rPr>
          <w:rFonts w:hint="cs"/>
          <w:rtl/>
          <w:lang w:eastAsia="he-IL"/>
        </w:rPr>
        <w:t xml:space="preserve">אני אומר שלא הגיוני שמחוז צפון של </w:t>
      </w:r>
      <w:bookmarkStart w:id="1786" w:name="_ETM_Q1_3139549"/>
      <w:bookmarkEnd w:id="1786"/>
      <w:r>
        <w:rPr>
          <w:rFonts w:hint="cs"/>
          <w:rtl/>
          <w:lang w:eastAsia="he-IL"/>
        </w:rPr>
        <w:t>משרד החינוך, שצריך לדאוג עכשיו למשהו, או מ</w:t>
      </w:r>
      <w:bookmarkStart w:id="1787" w:name="_ETM_Q1_3144320"/>
      <w:bookmarkEnd w:id="1787"/>
      <w:r>
        <w:rPr>
          <w:rFonts w:hint="cs"/>
          <w:rtl/>
          <w:lang w:eastAsia="he-IL"/>
        </w:rPr>
        <w:t xml:space="preserve">י שדואג באילת או במקום אחר יצטרך לעבור </w:t>
      </w:r>
      <w:bookmarkStart w:id="1788" w:name="_ETM_Q1_3153969"/>
      <w:bookmarkEnd w:id="1788"/>
      <w:r>
        <w:rPr>
          <w:rFonts w:hint="cs"/>
          <w:rtl/>
          <w:lang w:eastAsia="he-IL"/>
        </w:rPr>
        <w:t xml:space="preserve">ויה דולורוזה שונה כאשר הוא דואג, ושוב, לצורכי מלחמה. אני </w:t>
      </w:r>
      <w:bookmarkStart w:id="1789" w:name="_ETM_Q1_3158521"/>
      <w:bookmarkEnd w:id="1789"/>
      <w:r>
        <w:rPr>
          <w:rFonts w:hint="cs"/>
          <w:rtl/>
          <w:lang w:eastAsia="he-IL"/>
        </w:rPr>
        <w:t>מסכים שעכשיו לפתוח את הספק יחיד לכל העולם ואחותו,</w:t>
      </w:r>
      <w:r w:rsidR="00586F37">
        <w:rPr>
          <w:rFonts w:hint="cs"/>
          <w:rtl/>
          <w:lang w:eastAsia="he-IL"/>
        </w:rPr>
        <w:t xml:space="preserve"> </w:t>
      </w:r>
      <w:r>
        <w:rPr>
          <w:rFonts w:hint="cs"/>
          <w:rtl/>
          <w:lang w:eastAsia="he-IL"/>
        </w:rPr>
        <w:t xml:space="preserve">מסכים איתכם ואם הם רוצים מקרה מיוחד. גם בנושא אחר אני לא מתערב להם. זה קיים להם בכללים בתקנות. לנושא המלחמה, בין אם מדובר בדאגה </w:t>
      </w:r>
      <w:bookmarkStart w:id="1790" w:name="_ETM_Q1_3171674"/>
      <w:bookmarkEnd w:id="1790"/>
      <w:r>
        <w:rPr>
          <w:rFonts w:hint="cs"/>
          <w:rtl/>
          <w:lang w:eastAsia="he-IL"/>
        </w:rPr>
        <w:t>למילואימניקים, בין אם מדובר בדאגה למפונים מהצפון, בין אם מדובר</w:t>
      </w:r>
      <w:bookmarkStart w:id="1791" w:name="_ETM_Q1_3176858"/>
      <w:bookmarkEnd w:id="1791"/>
      <w:r>
        <w:rPr>
          <w:rFonts w:hint="cs"/>
          <w:rtl/>
          <w:lang w:eastAsia="he-IL"/>
        </w:rPr>
        <w:t xml:space="preserve"> בסטודנטים שהלכה להם שנה </w:t>
      </w:r>
      <w:r>
        <w:rPr>
          <w:rtl/>
          <w:lang w:eastAsia="he-IL"/>
        </w:rPr>
        <w:t>–</w:t>
      </w:r>
      <w:r>
        <w:rPr>
          <w:rFonts w:hint="cs"/>
          <w:rtl/>
          <w:lang w:eastAsia="he-IL"/>
        </w:rPr>
        <w:t xml:space="preserve"> לא יודע. </w:t>
      </w:r>
      <w:bookmarkStart w:id="1792" w:name="_ETM_Q1_3178984"/>
      <w:bookmarkEnd w:id="1792"/>
      <w:r>
        <w:rPr>
          <w:rFonts w:hint="cs"/>
          <w:rtl/>
          <w:lang w:eastAsia="he-IL"/>
        </w:rPr>
        <w:t>מה שרלוונטי, יבואו ויפרסמו, יגידו, בלי פרוצדורה יעשו ספק יחיד, יפרסמו, יגידו שמפרסמים בנוהל מקוצר אחרי שהשתכנענו שזה נוגע למטרות המלחמה</w:t>
      </w:r>
      <w:r w:rsidR="00586F37">
        <w:rPr>
          <w:rFonts w:hint="cs"/>
          <w:rtl/>
          <w:lang w:eastAsia="he-IL"/>
        </w:rPr>
        <w:t xml:space="preserve"> </w:t>
      </w:r>
      <w:r>
        <w:rPr>
          <w:rFonts w:hint="cs"/>
          <w:rtl/>
          <w:lang w:eastAsia="he-IL"/>
        </w:rPr>
        <w:t xml:space="preserve">- ניסוח שדומה למה שכתבנו בניסוח הה </w:t>
      </w:r>
      <w:r>
        <w:rPr>
          <w:rtl/>
          <w:lang w:eastAsia="he-IL"/>
        </w:rPr>
        <w:t>–</w:t>
      </w:r>
      <w:r>
        <w:rPr>
          <w:rFonts w:hint="cs"/>
          <w:rtl/>
          <w:lang w:eastAsia="he-IL"/>
        </w:rPr>
        <w:t xml:space="preserve"> יחול עליהם אותו ספק</w:t>
      </w:r>
      <w:bookmarkStart w:id="1793" w:name="_ETM_Q1_3200533"/>
      <w:bookmarkEnd w:id="1793"/>
      <w:r>
        <w:rPr>
          <w:rFonts w:hint="cs"/>
          <w:rtl/>
          <w:lang w:eastAsia="he-IL"/>
        </w:rPr>
        <w:t xml:space="preserve"> יחיד.</w:t>
      </w:r>
    </w:p>
    <w:p w14:paraId="792AC7DE" w14:textId="77777777" w:rsidR="00D4136C" w:rsidRDefault="00D4136C" w:rsidP="005C5E04">
      <w:pPr>
        <w:rPr>
          <w:rtl/>
          <w:lang w:eastAsia="he-IL"/>
        </w:rPr>
      </w:pPr>
      <w:bookmarkStart w:id="1794" w:name="_ETM_Q1_3202403"/>
      <w:bookmarkStart w:id="1795" w:name="_ETM_Q1_3202445"/>
      <w:bookmarkEnd w:id="1794"/>
      <w:bookmarkEnd w:id="1795"/>
    </w:p>
    <w:p w14:paraId="0930D466" w14:textId="56583057" w:rsidR="00D4136C" w:rsidRDefault="00D4136C" w:rsidP="00D4136C">
      <w:pPr>
        <w:pStyle w:val="af9"/>
        <w:keepNext/>
        <w:rPr>
          <w:rtl/>
          <w:lang w:eastAsia="he-IL"/>
        </w:rPr>
      </w:pPr>
      <w:bookmarkStart w:id="1796" w:name="ET_guest_בני_מנחם_303"/>
      <w:r w:rsidRPr="00D4136C">
        <w:rPr>
          <w:rStyle w:val="TagStyle"/>
          <w:rtl/>
        </w:rPr>
        <w:t xml:space="preserve"> &lt;&lt; אורח &gt;&gt; </w:t>
      </w:r>
      <w:r>
        <w:rPr>
          <w:rtl/>
          <w:lang w:eastAsia="he-IL"/>
        </w:rPr>
        <w:t>בני מנחם:</w:t>
      </w:r>
      <w:r w:rsidRPr="00D4136C">
        <w:rPr>
          <w:rStyle w:val="TagStyle"/>
          <w:rtl/>
        </w:rPr>
        <w:t xml:space="preserve"> &lt;&lt; אורח &gt;&gt;</w:t>
      </w:r>
      <w:r w:rsidR="00E705E1">
        <w:rPr>
          <w:rtl/>
          <w:lang w:eastAsia="he-IL"/>
        </w:rPr>
        <w:t xml:space="preserve"> </w:t>
      </w:r>
      <w:bookmarkEnd w:id="1796"/>
    </w:p>
    <w:p w14:paraId="4343F3D5" w14:textId="77777777" w:rsidR="00D4136C" w:rsidRDefault="00D4136C" w:rsidP="00D4136C">
      <w:pPr>
        <w:pStyle w:val="KeepWithNext"/>
        <w:rPr>
          <w:rtl/>
          <w:lang w:eastAsia="he-IL"/>
        </w:rPr>
      </w:pPr>
    </w:p>
    <w:p w14:paraId="697119D4" w14:textId="018A651D" w:rsidR="00D4136C" w:rsidRDefault="00D4136C" w:rsidP="00D4136C">
      <w:pPr>
        <w:rPr>
          <w:rtl/>
          <w:lang w:eastAsia="he-IL"/>
        </w:rPr>
      </w:pPr>
      <w:r>
        <w:rPr>
          <w:rFonts w:hint="cs"/>
          <w:rtl/>
          <w:lang w:eastAsia="he-IL"/>
        </w:rPr>
        <w:t>ברשותך, אני רוצה להתייחס. הסיבה שבאנו לכאן, למרות</w:t>
      </w:r>
      <w:r w:rsidR="00586F37">
        <w:rPr>
          <w:rFonts w:hint="cs"/>
          <w:rtl/>
          <w:lang w:eastAsia="he-IL"/>
        </w:rPr>
        <w:t xml:space="preserve"> </w:t>
      </w:r>
      <w:r>
        <w:rPr>
          <w:rFonts w:hint="cs"/>
          <w:rtl/>
          <w:lang w:eastAsia="he-IL"/>
        </w:rPr>
        <w:t>מה שרוני ציין לגבי האפשרות הקיימת בתקנות, היא</w:t>
      </w:r>
      <w:r w:rsidR="00586F37">
        <w:rPr>
          <w:rFonts w:hint="cs"/>
          <w:rtl/>
          <w:lang w:eastAsia="he-IL"/>
        </w:rPr>
        <w:t xml:space="preserve"> </w:t>
      </w:r>
      <w:proofErr w:type="spellStart"/>
      <w:r>
        <w:rPr>
          <w:rFonts w:hint="cs"/>
          <w:rtl/>
          <w:lang w:eastAsia="he-IL"/>
        </w:rPr>
        <w:t>שמינהלת</w:t>
      </w:r>
      <w:proofErr w:type="spellEnd"/>
      <w:r>
        <w:rPr>
          <w:rFonts w:hint="cs"/>
          <w:rtl/>
          <w:lang w:eastAsia="he-IL"/>
        </w:rPr>
        <w:t xml:space="preserve"> </w:t>
      </w:r>
      <w:bookmarkStart w:id="1797" w:name="_ETM_Q1_3210486"/>
      <w:bookmarkEnd w:id="1797"/>
      <w:r>
        <w:rPr>
          <w:rFonts w:hint="cs"/>
          <w:rtl/>
          <w:lang w:eastAsia="he-IL"/>
        </w:rPr>
        <w:t xml:space="preserve">תקומה היא </w:t>
      </w:r>
      <w:proofErr w:type="spellStart"/>
      <w:r>
        <w:rPr>
          <w:rFonts w:hint="cs"/>
          <w:rtl/>
          <w:lang w:eastAsia="he-IL"/>
        </w:rPr>
        <w:t>מינהלת</w:t>
      </w:r>
      <w:proofErr w:type="spellEnd"/>
      <w:r>
        <w:rPr>
          <w:rFonts w:hint="cs"/>
          <w:rtl/>
          <w:lang w:eastAsia="he-IL"/>
        </w:rPr>
        <w:t xml:space="preserve"> חדשה והיא מתחילה הכול מאפס, בניגוד למשרד החינוך או בניגוד לכל משרד אחר שיש לו התקשרויו</w:t>
      </w:r>
      <w:bookmarkStart w:id="1798" w:name="_ETM_Q1_3219161"/>
      <w:bookmarkEnd w:id="1798"/>
      <w:r>
        <w:rPr>
          <w:rFonts w:hint="cs"/>
          <w:rtl/>
          <w:lang w:eastAsia="he-IL"/>
        </w:rPr>
        <w:t xml:space="preserve">ת קיימות, יש לו יכולות ביצוע גבוהות ורוב </w:t>
      </w:r>
      <w:bookmarkStart w:id="1799" w:name="_ETM_Q1_3222797"/>
      <w:bookmarkEnd w:id="1799"/>
      <w:r>
        <w:rPr>
          <w:rFonts w:hint="cs"/>
          <w:rtl/>
          <w:lang w:eastAsia="he-IL"/>
        </w:rPr>
        <w:t>הסיכויים ההם שהוא לא ישתמש בתקנה הזאת.</w:t>
      </w:r>
      <w:r w:rsidR="00586F37">
        <w:rPr>
          <w:rFonts w:hint="cs"/>
          <w:rtl/>
          <w:lang w:eastAsia="he-IL"/>
        </w:rPr>
        <w:t xml:space="preserve"> </w:t>
      </w:r>
      <w:r>
        <w:rPr>
          <w:rFonts w:hint="cs"/>
          <w:rtl/>
          <w:lang w:eastAsia="he-IL"/>
        </w:rPr>
        <w:t>רוב הסיכויים שהוא ישתמש או בהגדלת התקשרות או במכרזים קיימים או במכרזים מהירים. יש לו יכולות ביצוע</w:t>
      </w:r>
      <w:bookmarkStart w:id="1800" w:name="_ETM_Q1_3233719"/>
      <w:bookmarkEnd w:id="1800"/>
      <w:r>
        <w:rPr>
          <w:rFonts w:hint="cs"/>
          <w:rtl/>
          <w:lang w:eastAsia="he-IL"/>
        </w:rPr>
        <w:t xml:space="preserve"> הרבה יותר</w:t>
      </w:r>
      <w:bookmarkStart w:id="1801" w:name="_ETM_Q1_3237221"/>
      <w:bookmarkEnd w:id="1801"/>
      <w:r>
        <w:rPr>
          <w:rFonts w:hint="cs"/>
          <w:rtl/>
          <w:lang w:eastAsia="he-IL"/>
        </w:rPr>
        <w:t xml:space="preserve"> גבוהות </w:t>
      </w:r>
      <w:proofErr w:type="spellStart"/>
      <w:r>
        <w:rPr>
          <w:rFonts w:hint="cs"/>
          <w:rtl/>
          <w:lang w:eastAsia="he-IL"/>
        </w:rPr>
        <w:t>ממינהלת</w:t>
      </w:r>
      <w:proofErr w:type="spellEnd"/>
      <w:r>
        <w:rPr>
          <w:rFonts w:hint="cs"/>
          <w:rtl/>
          <w:lang w:eastAsia="he-IL"/>
        </w:rPr>
        <w:t xml:space="preserve"> תקומה. </w:t>
      </w:r>
    </w:p>
    <w:p w14:paraId="710BFD5C" w14:textId="77777777" w:rsidR="00D4136C" w:rsidRDefault="00D4136C" w:rsidP="00D4136C">
      <w:pPr>
        <w:rPr>
          <w:rtl/>
          <w:lang w:eastAsia="he-IL"/>
        </w:rPr>
      </w:pPr>
      <w:bookmarkStart w:id="1802" w:name="_ETM_Q1_3240256"/>
      <w:bookmarkStart w:id="1803" w:name="_ETM_Q1_3240297"/>
      <w:bookmarkEnd w:id="1802"/>
      <w:bookmarkEnd w:id="1803"/>
    </w:p>
    <w:p w14:paraId="4BB7C394" w14:textId="709E2AFB" w:rsidR="00D4136C" w:rsidRDefault="00D4136C" w:rsidP="00D4136C">
      <w:pPr>
        <w:rPr>
          <w:rtl/>
          <w:lang w:eastAsia="he-IL"/>
        </w:rPr>
      </w:pPr>
      <w:bookmarkStart w:id="1804" w:name="_ETM_Q1_3240351"/>
      <w:bookmarkStart w:id="1805" w:name="_ETM_Q1_3240385"/>
      <w:bookmarkEnd w:id="1804"/>
      <w:bookmarkEnd w:id="1805"/>
      <w:r>
        <w:rPr>
          <w:rFonts w:hint="cs"/>
          <w:rtl/>
          <w:lang w:eastAsia="he-IL"/>
        </w:rPr>
        <w:t xml:space="preserve">כל הרעיון של התקנה הזאת הוא </w:t>
      </w:r>
      <w:bookmarkStart w:id="1806" w:name="_ETM_Q1_3241812"/>
      <w:bookmarkEnd w:id="1806"/>
      <w:r>
        <w:rPr>
          <w:rFonts w:hint="cs"/>
          <w:rtl/>
          <w:lang w:eastAsia="he-IL"/>
        </w:rPr>
        <w:t xml:space="preserve">לעשות הוראת שעה לשנה בלבד. אחרי שנה </w:t>
      </w:r>
      <w:proofErr w:type="spellStart"/>
      <w:r>
        <w:rPr>
          <w:rFonts w:hint="cs"/>
          <w:rtl/>
          <w:lang w:eastAsia="he-IL"/>
        </w:rPr>
        <w:t>מינהלת</w:t>
      </w:r>
      <w:proofErr w:type="spellEnd"/>
      <w:r>
        <w:rPr>
          <w:rFonts w:hint="cs"/>
          <w:rtl/>
          <w:lang w:eastAsia="he-IL"/>
        </w:rPr>
        <w:t xml:space="preserve"> תקומה </w:t>
      </w:r>
      <w:bookmarkStart w:id="1807" w:name="_ETM_Q1_3247674"/>
      <w:bookmarkEnd w:id="1807"/>
      <w:r>
        <w:rPr>
          <w:rFonts w:hint="cs"/>
          <w:rtl/>
          <w:lang w:eastAsia="he-IL"/>
        </w:rPr>
        <w:t>בעזרת השם תתנהג כמו משרד החינוך ותוכל לעבוד כמו</w:t>
      </w:r>
      <w:r w:rsidR="00586F37">
        <w:rPr>
          <w:rFonts w:hint="cs"/>
          <w:rtl/>
          <w:lang w:eastAsia="he-IL"/>
        </w:rPr>
        <w:t xml:space="preserve"> </w:t>
      </w:r>
      <w:r>
        <w:rPr>
          <w:rFonts w:hint="cs"/>
          <w:rtl/>
          <w:lang w:eastAsia="he-IL"/>
        </w:rPr>
        <w:t xml:space="preserve">משרד החינוך, יהיו לה התקשרויות קיימות, יהיו </w:t>
      </w:r>
      <w:bookmarkStart w:id="1808" w:name="_ETM_Q1_3253376"/>
      <w:bookmarkEnd w:id="1808"/>
      <w:r>
        <w:rPr>
          <w:rFonts w:hint="cs"/>
          <w:rtl/>
          <w:lang w:eastAsia="he-IL"/>
        </w:rPr>
        <w:t>לה כלים קיימים כמו שיש היום במשרד החינוך.</w:t>
      </w:r>
      <w:r w:rsidR="00586F37">
        <w:rPr>
          <w:rFonts w:hint="cs"/>
          <w:rtl/>
          <w:lang w:eastAsia="he-IL"/>
        </w:rPr>
        <w:t xml:space="preserve"> </w:t>
      </w:r>
      <w:r>
        <w:rPr>
          <w:rFonts w:hint="cs"/>
          <w:rtl/>
          <w:lang w:eastAsia="he-IL"/>
        </w:rPr>
        <w:t>זאת הסיבה</w:t>
      </w:r>
      <w:bookmarkStart w:id="1809" w:name="_ETM_Q1_3257311"/>
      <w:bookmarkEnd w:id="1809"/>
      <w:r>
        <w:rPr>
          <w:rFonts w:hint="cs"/>
          <w:rtl/>
          <w:lang w:eastAsia="he-IL"/>
        </w:rPr>
        <w:t xml:space="preserve"> בגללה אנחנו נותנים את זה רק </w:t>
      </w:r>
      <w:proofErr w:type="spellStart"/>
      <w:r>
        <w:rPr>
          <w:rFonts w:hint="cs"/>
          <w:rtl/>
          <w:lang w:eastAsia="he-IL"/>
        </w:rPr>
        <w:t>למינהלת</w:t>
      </w:r>
      <w:proofErr w:type="spellEnd"/>
      <w:r>
        <w:rPr>
          <w:rFonts w:hint="cs"/>
          <w:rtl/>
          <w:lang w:eastAsia="he-IL"/>
        </w:rPr>
        <w:t xml:space="preserve"> תקומה.</w:t>
      </w:r>
      <w:bookmarkStart w:id="1810" w:name="_ETM_Q1_3261307"/>
      <w:bookmarkEnd w:id="1810"/>
      <w:r>
        <w:rPr>
          <w:rFonts w:hint="cs"/>
          <w:rtl/>
          <w:lang w:eastAsia="he-IL"/>
        </w:rPr>
        <w:t xml:space="preserve"> משמעות ההרחבה שאתה מבקש היא הסטה של פעילויות שאפשר לעשות </w:t>
      </w:r>
      <w:bookmarkStart w:id="1811" w:name="_ETM_Q1_3263738"/>
      <w:bookmarkEnd w:id="1811"/>
      <w:r>
        <w:rPr>
          <w:rFonts w:hint="cs"/>
          <w:rtl/>
          <w:lang w:eastAsia="he-IL"/>
        </w:rPr>
        <w:t xml:space="preserve">אותן בתהליך </w:t>
      </w:r>
      <w:proofErr w:type="spellStart"/>
      <w:r>
        <w:rPr>
          <w:rFonts w:hint="cs"/>
          <w:rtl/>
          <w:lang w:eastAsia="he-IL"/>
        </w:rPr>
        <w:t>תמחורי</w:t>
      </w:r>
      <w:proofErr w:type="spellEnd"/>
      <w:r>
        <w:rPr>
          <w:rFonts w:hint="cs"/>
          <w:rtl/>
          <w:lang w:eastAsia="he-IL"/>
        </w:rPr>
        <w:t xml:space="preserve"> כזה או אחר, לעולם </w:t>
      </w:r>
      <w:bookmarkStart w:id="1812" w:name="_ETM_Q1_3265474"/>
      <w:bookmarkEnd w:id="1812"/>
      <w:r>
        <w:rPr>
          <w:rFonts w:hint="cs"/>
          <w:rtl/>
          <w:lang w:eastAsia="he-IL"/>
        </w:rPr>
        <w:t>פטורים מהיר ואלה דברים שאנחנו במשרד האוצר לא הי</w:t>
      </w:r>
      <w:bookmarkStart w:id="1813" w:name="_ETM_Q1_3270804"/>
      <w:bookmarkEnd w:id="1813"/>
      <w:r>
        <w:rPr>
          <w:rFonts w:hint="cs"/>
          <w:rtl/>
          <w:lang w:eastAsia="he-IL"/>
        </w:rPr>
        <w:t>ינו ר</w:t>
      </w:r>
      <w:bookmarkStart w:id="1814" w:name="_ETM_Q1_3270197"/>
      <w:bookmarkEnd w:id="1814"/>
      <w:r>
        <w:rPr>
          <w:rFonts w:hint="cs"/>
          <w:rtl/>
          <w:lang w:eastAsia="he-IL"/>
        </w:rPr>
        <w:t xml:space="preserve">וצים שהם יקרו וגם אתם חברי הכנסת לא תרצו שזה יקרה. </w:t>
      </w:r>
    </w:p>
    <w:p w14:paraId="261B8818" w14:textId="77777777" w:rsidR="00D4136C" w:rsidRDefault="00D4136C" w:rsidP="00D4136C">
      <w:pPr>
        <w:rPr>
          <w:rtl/>
          <w:lang w:eastAsia="he-IL"/>
        </w:rPr>
      </w:pPr>
      <w:bookmarkStart w:id="1815" w:name="_ETM_Q1_3277197"/>
      <w:bookmarkStart w:id="1816" w:name="_ETM_Q1_3277255"/>
      <w:bookmarkEnd w:id="1815"/>
      <w:bookmarkEnd w:id="1816"/>
    </w:p>
    <w:p w14:paraId="17529A08" w14:textId="41FA7197" w:rsidR="00D4136C" w:rsidRDefault="00D4136C" w:rsidP="00D4136C">
      <w:pPr>
        <w:rPr>
          <w:rtl/>
          <w:lang w:eastAsia="he-IL"/>
        </w:rPr>
      </w:pPr>
      <w:r>
        <w:rPr>
          <w:rFonts w:hint="cs"/>
          <w:rtl/>
          <w:lang w:eastAsia="he-IL"/>
        </w:rPr>
        <w:t>לכן אנחנו, משרד האוצר, מתנגדים.</w:t>
      </w:r>
    </w:p>
    <w:p w14:paraId="414B3CA0" w14:textId="77777777" w:rsidR="00D4136C" w:rsidRDefault="00D4136C" w:rsidP="00D4136C">
      <w:pPr>
        <w:rPr>
          <w:rtl/>
          <w:lang w:eastAsia="he-IL"/>
        </w:rPr>
      </w:pPr>
    </w:p>
    <w:p w14:paraId="00069224" w14:textId="4EA16A6B" w:rsidR="00D4136C" w:rsidRDefault="00D4136C" w:rsidP="00D4136C">
      <w:pPr>
        <w:pStyle w:val="af6"/>
        <w:keepNext/>
        <w:rPr>
          <w:rtl/>
        </w:rPr>
      </w:pPr>
      <w:bookmarkStart w:id="1817" w:name="ET_yor_6157_304"/>
      <w:r w:rsidRPr="00D4136C">
        <w:rPr>
          <w:rStyle w:val="TagStyle"/>
          <w:rtl/>
        </w:rPr>
        <w:t xml:space="preserve"> &lt;&lt; </w:t>
      </w:r>
      <w:proofErr w:type="spellStart"/>
      <w:r w:rsidRPr="00D4136C">
        <w:rPr>
          <w:rStyle w:val="TagStyle"/>
          <w:rtl/>
        </w:rPr>
        <w:t>יור</w:t>
      </w:r>
      <w:proofErr w:type="spellEnd"/>
      <w:r w:rsidRPr="00D4136C">
        <w:rPr>
          <w:rStyle w:val="TagStyle"/>
          <w:rtl/>
        </w:rPr>
        <w:t xml:space="preserve"> &gt;&gt; </w:t>
      </w:r>
      <w:r>
        <w:rPr>
          <w:rtl/>
        </w:rPr>
        <w:t xml:space="preserve">היו"ר שמחה </w:t>
      </w:r>
      <w:proofErr w:type="spellStart"/>
      <w:r>
        <w:rPr>
          <w:rtl/>
        </w:rPr>
        <w:t>רוטמן</w:t>
      </w:r>
      <w:proofErr w:type="spellEnd"/>
      <w:r>
        <w:rPr>
          <w:rtl/>
        </w:rPr>
        <w:t>:</w:t>
      </w:r>
      <w:r w:rsidRPr="00D4136C">
        <w:rPr>
          <w:rStyle w:val="TagStyle"/>
          <w:rtl/>
        </w:rPr>
        <w:t xml:space="preserve"> &lt;&lt; יור &gt;&gt;</w:t>
      </w:r>
      <w:r w:rsidR="00E705E1">
        <w:rPr>
          <w:rtl/>
        </w:rPr>
        <w:t xml:space="preserve"> </w:t>
      </w:r>
      <w:bookmarkEnd w:id="1817"/>
    </w:p>
    <w:p w14:paraId="6D79AA53" w14:textId="77777777" w:rsidR="00D4136C" w:rsidRDefault="00D4136C" w:rsidP="00D4136C">
      <w:pPr>
        <w:pStyle w:val="KeepWithNext"/>
        <w:rPr>
          <w:rtl/>
          <w:lang w:eastAsia="he-IL"/>
        </w:rPr>
      </w:pPr>
    </w:p>
    <w:p w14:paraId="539F65CE" w14:textId="1A59D790" w:rsidR="00D4136C" w:rsidRDefault="00D4136C" w:rsidP="00D4136C">
      <w:pPr>
        <w:rPr>
          <w:rtl/>
          <w:lang w:eastAsia="he-IL"/>
        </w:rPr>
      </w:pPr>
      <w:r>
        <w:rPr>
          <w:rFonts w:hint="cs"/>
          <w:rtl/>
          <w:lang w:eastAsia="he-IL"/>
        </w:rPr>
        <w:t>61</w:t>
      </w:r>
      <w:r w:rsidR="00586F37">
        <w:rPr>
          <w:rFonts w:hint="cs"/>
          <w:rtl/>
          <w:lang w:eastAsia="he-IL"/>
        </w:rPr>
        <w:t xml:space="preserve"> </w:t>
      </w:r>
      <w:r>
        <w:rPr>
          <w:rFonts w:hint="cs"/>
          <w:rtl/>
          <w:lang w:eastAsia="he-IL"/>
        </w:rPr>
        <w:t xml:space="preserve">אחוזים מההתקשרויות בפטור ממכרז בתחום </w:t>
      </w:r>
      <w:bookmarkStart w:id="1818" w:name="_ETM_Q1_3280497"/>
      <w:bookmarkEnd w:id="1818"/>
      <w:r>
        <w:rPr>
          <w:rFonts w:hint="cs"/>
          <w:rtl/>
          <w:lang w:eastAsia="he-IL"/>
        </w:rPr>
        <w:t>התקשוב בוצעו בעילת ספק יחיד.</w:t>
      </w:r>
      <w:r w:rsidR="00586F37">
        <w:rPr>
          <w:rFonts w:hint="cs"/>
          <w:rtl/>
          <w:lang w:eastAsia="he-IL"/>
        </w:rPr>
        <w:t xml:space="preserve"> </w:t>
      </w:r>
      <w:r>
        <w:rPr>
          <w:rFonts w:hint="cs"/>
          <w:rtl/>
          <w:lang w:eastAsia="he-IL"/>
        </w:rPr>
        <w:t>זה מדוח מבקר המדינה.</w:t>
      </w:r>
    </w:p>
    <w:p w14:paraId="108DE871" w14:textId="77777777" w:rsidR="00D4136C" w:rsidRDefault="00D4136C" w:rsidP="00D4136C">
      <w:pPr>
        <w:rPr>
          <w:rtl/>
          <w:lang w:eastAsia="he-IL"/>
        </w:rPr>
      </w:pPr>
    </w:p>
    <w:p w14:paraId="378FC41C" w14:textId="4A61C5C4" w:rsidR="00D4136C" w:rsidRDefault="00D4136C" w:rsidP="00D4136C">
      <w:pPr>
        <w:pStyle w:val="a4"/>
        <w:keepNext/>
        <w:rPr>
          <w:rtl/>
        </w:rPr>
      </w:pPr>
      <w:bookmarkStart w:id="1819" w:name="ET_speaker_5791_306"/>
      <w:r w:rsidRPr="00D4136C">
        <w:rPr>
          <w:rStyle w:val="TagStyle"/>
          <w:rtl/>
        </w:rPr>
        <w:t xml:space="preserve"> &lt;&lt; דובר &gt;&gt; </w:t>
      </w:r>
      <w:r>
        <w:rPr>
          <w:rtl/>
        </w:rPr>
        <w:t xml:space="preserve">יואב </w:t>
      </w:r>
      <w:proofErr w:type="spellStart"/>
      <w:r>
        <w:rPr>
          <w:rtl/>
        </w:rPr>
        <w:t>סגלוביץ</w:t>
      </w:r>
      <w:proofErr w:type="spellEnd"/>
      <w:r>
        <w:rPr>
          <w:rtl/>
        </w:rPr>
        <w:t>' (יש עתיד):</w:t>
      </w:r>
      <w:r w:rsidRPr="00D4136C">
        <w:rPr>
          <w:rStyle w:val="TagStyle"/>
          <w:rtl/>
        </w:rPr>
        <w:t xml:space="preserve"> &lt;&lt; דובר &gt;&gt;</w:t>
      </w:r>
      <w:r w:rsidR="00E705E1">
        <w:rPr>
          <w:rtl/>
        </w:rPr>
        <w:t xml:space="preserve"> </w:t>
      </w:r>
      <w:bookmarkEnd w:id="1819"/>
    </w:p>
    <w:p w14:paraId="4192D0A9" w14:textId="77777777" w:rsidR="00D4136C" w:rsidRDefault="00D4136C" w:rsidP="00D4136C">
      <w:pPr>
        <w:pStyle w:val="KeepWithNext"/>
        <w:rPr>
          <w:rtl/>
          <w:lang w:eastAsia="he-IL"/>
        </w:rPr>
      </w:pPr>
    </w:p>
    <w:p w14:paraId="2B6BEE4B" w14:textId="57D163B2" w:rsidR="00D4136C" w:rsidRDefault="00D4136C" w:rsidP="00D4136C">
      <w:pPr>
        <w:rPr>
          <w:rtl/>
          <w:lang w:eastAsia="he-IL"/>
        </w:rPr>
      </w:pPr>
      <w:r>
        <w:rPr>
          <w:rFonts w:hint="cs"/>
          <w:rtl/>
          <w:lang w:eastAsia="he-IL"/>
        </w:rPr>
        <w:t xml:space="preserve">אני </w:t>
      </w:r>
      <w:bookmarkStart w:id="1820" w:name="_ETM_Q1_3290097"/>
      <w:bookmarkEnd w:id="1820"/>
      <w:r>
        <w:rPr>
          <w:rFonts w:hint="cs"/>
          <w:rtl/>
          <w:lang w:eastAsia="he-IL"/>
        </w:rPr>
        <w:t>אומר משהו.</w:t>
      </w:r>
      <w:r w:rsidR="00586F37">
        <w:rPr>
          <w:rFonts w:hint="cs"/>
          <w:rtl/>
          <w:lang w:eastAsia="he-IL"/>
        </w:rPr>
        <w:t xml:space="preserve"> </w:t>
      </w:r>
      <w:r>
        <w:rPr>
          <w:rFonts w:hint="cs"/>
          <w:rtl/>
          <w:lang w:eastAsia="he-IL"/>
        </w:rPr>
        <w:t xml:space="preserve">אני חזור על מה שאמרתי </w:t>
      </w:r>
      <w:bookmarkStart w:id="1821" w:name="_ETM_Q1_3291621"/>
      <w:bookmarkEnd w:id="1821"/>
      <w:r>
        <w:rPr>
          <w:rFonts w:hint="cs"/>
          <w:rtl/>
          <w:lang w:eastAsia="he-IL"/>
        </w:rPr>
        <w:t xml:space="preserve">בהתחלה, גם אם יש מחלוקת. במקום שזה יכול לייעל </w:t>
      </w:r>
      <w:bookmarkStart w:id="1822" w:name="_ETM_Q1_3295810"/>
      <w:bookmarkEnd w:id="1822"/>
      <w:r>
        <w:rPr>
          <w:rFonts w:hint="cs"/>
          <w:rtl/>
          <w:lang w:eastAsia="he-IL"/>
        </w:rPr>
        <w:t>את העניין, דרך תקומה או דרך הפרויקט הזה</w:t>
      </w:r>
      <w:r w:rsidR="00586F37">
        <w:rPr>
          <w:rFonts w:hint="cs"/>
          <w:rtl/>
          <w:lang w:eastAsia="he-IL"/>
        </w:rPr>
        <w:t xml:space="preserve">, אני חושב שזה לא נכון תפיסתית לעשות תיקונים כאלה או </w:t>
      </w:r>
      <w:bookmarkStart w:id="1823" w:name="_ETM_Q1_3302521"/>
      <w:bookmarkEnd w:id="1823"/>
      <w:r w:rsidR="00586F37">
        <w:rPr>
          <w:rFonts w:hint="cs"/>
          <w:rtl/>
          <w:lang w:eastAsia="he-IL"/>
        </w:rPr>
        <w:t xml:space="preserve">אחרים אם חושבים עליהם בצורה כזאת. </w:t>
      </w:r>
    </w:p>
    <w:p w14:paraId="6FDD5823" w14:textId="77777777" w:rsidR="00586F37" w:rsidRDefault="00586F37" w:rsidP="00D4136C">
      <w:pPr>
        <w:rPr>
          <w:rtl/>
          <w:lang w:eastAsia="he-IL"/>
        </w:rPr>
      </w:pPr>
      <w:bookmarkStart w:id="1824" w:name="_ETM_Q1_3306410"/>
      <w:bookmarkStart w:id="1825" w:name="_ETM_Q1_3306448"/>
      <w:bookmarkEnd w:id="1824"/>
      <w:bookmarkEnd w:id="1825"/>
    </w:p>
    <w:p w14:paraId="0CF1C542" w14:textId="42D80869" w:rsidR="00586F37" w:rsidRDefault="00586F37" w:rsidP="00586F37">
      <w:pPr>
        <w:pStyle w:val="af6"/>
        <w:keepNext/>
        <w:rPr>
          <w:rtl/>
        </w:rPr>
      </w:pPr>
      <w:bookmarkStart w:id="1826" w:name="ET_yor_6157_307"/>
      <w:r w:rsidRPr="00586F37">
        <w:rPr>
          <w:rStyle w:val="TagStyle"/>
          <w:rtl/>
        </w:rPr>
        <w:t xml:space="preserve"> &lt;&lt; </w:t>
      </w:r>
      <w:proofErr w:type="spellStart"/>
      <w:r w:rsidRPr="00586F37">
        <w:rPr>
          <w:rStyle w:val="TagStyle"/>
          <w:rtl/>
        </w:rPr>
        <w:t>יור</w:t>
      </w:r>
      <w:proofErr w:type="spellEnd"/>
      <w:r w:rsidRPr="00586F37">
        <w:rPr>
          <w:rStyle w:val="TagStyle"/>
          <w:rtl/>
        </w:rPr>
        <w:t xml:space="preserve"> &gt;&gt; </w:t>
      </w:r>
      <w:r>
        <w:rPr>
          <w:rtl/>
        </w:rPr>
        <w:t xml:space="preserve">היו"ר שמחה </w:t>
      </w:r>
      <w:proofErr w:type="spellStart"/>
      <w:r>
        <w:rPr>
          <w:rtl/>
        </w:rPr>
        <w:t>רוטמן</w:t>
      </w:r>
      <w:proofErr w:type="spellEnd"/>
      <w:r>
        <w:rPr>
          <w:rtl/>
        </w:rPr>
        <w:t>:</w:t>
      </w:r>
      <w:r w:rsidRPr="00586F37">
        <w:rPr>
          <w:rStyle w:val="TagStyle"/>
          <w:rtl/>
        </w:rPr>
        <w:t xml:space="preserve"> &lt;&lt; יור &gt;&gt;</w:t>
      </w:r>
      <w:r w:rsidR="00E705E1">
        <w:rPr>
          <w:rtl/>
        </w:rPr>
        <w:t xml:space="preserve"> </w:t>
      </w:r>
      <w:bookmarkEnd w:id="1826"/>
    </w:p>
    <w:p w14:paraId="281FB245" w14:textId="77777777" w:rsidR="00586F37" w:rsidRDefault="00586F37" w:rsidP="00586F37">
      <w:pPr>
        <w:pStyle w:val="KeepWithNext"/>
        <w:rPr>
          <w:rtl/>
          <w:lang w:eastAsia="he-IL"/>
        </w:rPr>
      </w:pPr>
    </w:p>
    <w:p w14:paraId="14238058" w14:textId="25CA7C5D" w:rsidR="00586F37" w:rsidRDefault="00586F37" w:rsidP="00586F37">
      <w:pPr>
        <w:rPr>
          <w:rtl/>
          <w:lang w:eastAsia="he-IL"/>
        </w:rPr>
      </w:pPr>
      <w:r>
        <w:rPr>
          <w:rFonts w:hint="cs"/>
          <w:rtl/>
          <w:lang w:eastAsia="he-IL"/>
        </w:rPr>
        <w:t xml:space="preserve">אני לא רוצה תיקון </w:t>
      </w:r>
      <w:bookmarkStart w:id="1827" w:name="_ETM_Q1_3305714"/>
      <w:bookmarkEnd w:id="1827"/>
      <w:r>
        <w:rPr>
          <w:rFonts w:hint="cs"/>
          <w:rtl/>
          <w:lang w:eastAsia="he-IL"/>
        </w:rPr>
        <w:t xml:space="preserve">רוחבי. זה לא אותו הדבר כמו ה-100. </w:t>
      </w:r>
      <w:bookmarkStart w:id="1828" w:name="_ETM_Q1_3308343"/>
      <w:bookmarkEnd w:id="1828"/>
      <w:r>
        <w:rPr>
          <w:rFonts w:hint="cs"/>
          <w:rtl/>
          <w:lang w:eastAsia="he-IL"/>
        </w:rPr>
        <w:t xml:space="preserve">כאן אני כן אומר </w:t>
      </w:r>
      <w:r>
        <w:rPr>
          <w:rtl/>
          <w:lang w:eastAsia="he-IL"/>
        </w:rPr>
        <w:t>–</w:t>
      </w:r>
      <w:r>
        <w:rPr>
          <w:rFonts w:hint="cs"/>
          <w:rtl/>
          <w:lang w:eastAsia="he-IL"/>
        </w:rPr>
        <w:t xml:space="preserve"> וזו הסיטואציה שעלתה ועלתה בחרי</w:t>
      </w:r>
      <w:bookmarkStart w:id="1829" w:name="_ETM_Q1_3311084"/>
      <w:bookmarkEnd w:id="1829"/>
      <w:r>
        <w:rPr>
          <w:rFonts w:hint="cs"/>
          <w:rtl/>
          <w:lang w:eastAsia="he-IL"/>
        </w:rPr>
        <w:t xml:space="preserve">פות, כולל מסגן ראש עיריית שדרות שישב </w:t>
      </w:r>
      <w:bookmarkStart w:id="1830" w:name="_ETM_Q1_3312345"/>
      <w:bookmarkEnd w:id="1830"/>
      <w:r>
        <w:rPr>
          <w:rFonts w:hint="cs"/>
          <w:rtl/>
          <w:lang w:eastAsia="he-IL"/>
        </w:rPr>
        <w:t xml:space="preserve">כאן, כולל מרשויות מקומיות בצפון שפנו </w:t>
      </w:r>
      <w:r>
        <w:rPr>
          <w:rtl/>
          <w:lang w:eastAsia="he-IL"/>
        </w:rPr>
        <w:t>–</w:t>
      </w:r>
      <w:r>
        <w:rPr>
          <w:rFonts w:hint="cs"/>
          <w:rtl/>
          <w:lang w:eastAsia="he-IL"/>
        </w:rPr>
        <w:t xml:space="preserve"> </w:t>
      </w:r>
      <w:bookmarkStart w:id="1831" w:name="_ETM_Q1_3315840"/>
      <w:bookmarkEnd w:id="1831"/>
      <w:r>
        <w:rPr>
          <w:rFonts w:hint="cs"/>
          <w:rtl/>
          <w:lang w:eastAsia="he-IL"/>
        </w:rPr>
        <w:t xml:space="preserve">בסופו של דבר לא יתכן שצריך להוציא עכשיו פרויקט </w:t>
      </w:r>
      <w:bookmarkStart w:id="1832" w:name="_ETM_Q1_3325397"/>
      <w:bookmarkEnd w:id="1832"/>
      <w:r>
        <w:rPr>
          <w:rFonts w:hint="cs"/>
          <w:rtl/>
          <w:lang w:eastAsia="he-IL"/>
        </w:rPr>
        <w:t xml:space="preserve">לסיוע למפונים שיושבים באותו אתר, באותו מקום, </w:t>
      </w:r>
      <w:bookmarkStart w:id="1833" w:name="_ETM_Q1_3329874"/>
      <w:bookmarkEnd w:id="1833"/>
      <w:r>
        <w:rPr>
          <w:rFonts w:hint="cs"/>
          <w:rtl/>
          <w:lang w:eastAsia="he-IL"/>
        </w:rPr>
        <w:t>וצריך בשבילם ספק יחיד.</w:t>
      </w:r>
    </w:p>
    <w:p w14:paraId="150F4E5E" w14:textId="77777777" w:rsidR="00586F37" w:rsidRDefault="00586F37" w:rsidP="00586F37">
      <w:pPr>
        <w:rPr>
          <w:rStyle w:val="TagStyle"/>
          <w:rFonts w:ascii="David" w:hAnsi="David"/>
          <w:u w:val="single"/>
          <w:rtl/>
        </w:rPr>
      </w:pPr>
      <w:bookmarkStart w:id="1834" w:name="_ETM_Q1_3332443"/>
      <w:bookmarkStart w:id="1835" w:name="_ETM_Q1_3332476"/>
      <w:bookmarkStart w:id="1836" w:name="_ETM_Q1_3338142"/>
      <w:bookmarkEnd w:id="1834"/>
      <w:bookmarkEnd w:id="1835"/>
      <w:bookmarkEnd w:id="1836"/>
    </w:p>
    <w:p w14:paraId="75390FD4" w14:textId="74899ED2" w:rsidR="00586F37" w:rsidRDefault="00586F37" w:rsidP="00586F37">
      <w:pPr>
        <w:pStyle w:val="af9"/>
        <w:keepNext/>
        <w:rPr>
          <w:rtl/>
        </w:rPr>
      </w:pPr>
      <w:bookmarkStart w:id="1837" w:name="ET_guest_בני_מנחם_310"/>
      <w:r w:rsidRPr="00586F37">
        <w:rPr>
          <w:rStyle w:val="TagStyle"/>
          <w:rtl/>
        </w:rPr>
        <w:t xml:space="preserve"> &lt;&lt; אורח &gt;&gt; </w:t>
      </w:r>
      <w:r>
        <w:rPr>
          <w:rtl/>
        </w:rPr>
        <w:t>בני מנחם:</w:t>
      </w:r>
      <w:r w:rsidRPr="00586F37">
        <w:rPr>
          <w:rStyle w:val="TagStyle"/>
          <w:rtl/>
        </w:rPr>
        <w:t xml:space="preserve"> &lt;&lt; אורח &gt;&gt;</w:t>
      </w:r>
      <w:r w:rsidR="00E705E1">
        <w:rPr>
          <w:rtl/>
        </w:rPr>
        <w:t xml:space="preserve"> </w:t>
      </w:r>
      <w:bookmarkEnd w:id="1837"/>
    </w:p>
    <w:p w14:paraId="7A7712A1" w14:textId="77777777" w:rsidR="00586F37" w:rsidRDefault="00586F37" w:rsidP="00586F37">
      <w:pPr>
        <w:pStyle w:val="KeepWithNext"/>
        <w:rPr>
          <w:rtl/>
        </w:rPr>
      </w:pPr>
    </w:p>
    <w:p w14:paraId="2BAC5202" w14:textId="5C138B35" w:rsidR="00586F37" w:rsidRDefault="00586F37" w:rsidP="00586F37">
      <w:pPr>
        <w:rPr>
          <w:rtl/>
          <w:lang w:eastAsia="he-IL"/>
        </w:rPr>
      </w:pPr>
      <w:bookmarkStart w:id="1838" w:name="_ETM_Q1_3338335"/>
      <w:bookmarkStart w:id="1839" w:name="_ETM_Q1_3338363"/>
      <w:bookmarkEnd w:id="1838"/>
      <w:bookmarkEnd w:id="1839"/>
      <w:r>
        <w:rPr>
          <w:rFonts w:hint="cs"/>
          <w:rtl/>
          <w:lang w:eastAsia="he-IL"/>
        </w:rPr>
        <w:t>זה לא חל על הרשויות המקומיות.</w:t>
      </w:r>
    </w:p>
    <w:p w14:paraId="0674F860" w14:textId="77777777" w:rsidR="00586F37" w:rsidRDefault="00586F37" w:rsidP="00586F37">
      <w:pPr>
        <w:rPr>
          <w:rtl/>
          <w:lang w:eastAsia="he-IL"/>
        </w:rPr>
      </w:pPr>
      <w:bookmarkStart w:id="1840" w:name="_ETM_Q1_3333833"/>
      <w:bookmarkStart w:id="1841" w:name="_ETM_Q1_3333866"/>
      <w:bookmarkEnd w:id="1840"/>
      <w:bookmarkEnd w:id="1841"/>
    </w:p>
    <w:p w14:paraId="6F6E957E" w14:textId="07D60E85" w:rsidR="00586F37" w:rsidRDefault="00586F37" w:rsidP="00586F37">
      <w:pPr>
        <w:pStyle w:val="af6"/>
        <w:keepNext/>
        <w:rPr>
          <w:rtl/>
        </w:rPr>
      </w:pPr>
      <w:bookmarkStart w:id="1842" w:name="ET_yor_6157_309"/>
      <w:r w:rsidRPr="00586F37">
        <w:rPr>
          <w:rStyle w:val="TagStyle"/>
          <w:rtl/>
        </w:rPr>
        <w:t xml:space="preserve"> &lt;&lt; </w:t>
      </w:r>
      <w:proofErr w:type="spellStart"/>
      <w:r w:rsidRPr="00586F37">
        <w:rPr>
          <w:rStyle w:val="TagStyle"/>
          <w:rtl/>
        </w:rPr>
        <w:t>יור</w:t>
      </w:r>
      <w:proofErr w:type="spellEnd"/>
      <w:r w:rsidRPr="00586F37">
        <w:rPr>
          <w:rStyle w:val="TagStyle"/>
          <w:rtl/>
        </w:rPr>
        <w:t xml:space="preserve"> &gt;&gt; </w:t>
      </w:r>
      <w:r>
        <w:rPr>
          <w:rtl/>
        </w:rPr>
        <w:t xml:space="preserve">היו"ר שמחה </w:t>
      </w:r>
      <w:proofErr w:type="spellStart"/>
      <w:r>
        <w:rPr>
          <w:rtl/>
        </w:rPr>
        <w:t>רוטמן</w:t>
      </w:r>
      <w:proofErr w:type="spellEnd"/>
      <w:r>
        <w:rPr>
          <w:rtl/>
        </w:rPr>
        <w:t>:</w:t>
      </w:r>
      <w:r w:rsidRPr="00586F37">
        <w:rPr>
          <w:rStyle w:val="TagStyle"/>
          <w:rtl/>
        </w:rPr>
        <w:t xml:space="preserve"> &lt;&lt; יור &gt;&gt;</w:t>
      </w:r>
      <w:r w:rsidR="00E705E1">
        <w:rPr>
          <w:rtl/>
        </w:rPr>
        <w:t xml:space="preserve"> </w:t>
      </w:r>
      <w:bookmarkEnd w:id="1842"/>
    </w:p>
    <w:p w14:paraId="7CE70D10" w14:textId="77777777" w:rsidR="00586F37" w:rsidRDefault="00586F37" w:rsidP="00586F37">
      <w:pPr>
        <w:pStyle w:val="KeepWithNext"/>
        <w:rPr>
          <w:rtl/>
          <w:lang w:eastAsia="he-IL"/>
        </w:rPr>
      </w:pPr>
    </w:p>
    <w:p w14:paraId="7DDB626B" w14:textId="2D5B9DE3" w:rsidR="00586F37" w:rsidRPr="00586F37" w:rsidRDefault="00586F37" w:rsidP="00586F37">
      <w:pPr>
        <w:rPr>
          <w:rtl/>
          <w:lang w:eastAsia="he-IL"/>
        </w:rPr>
      </w:pPr>
      <w:r>
        <w:rPr>
          <w:rFonts w:hint="cs"/>
          <w:rtl/>
          <w:lang w:eastAsia="he-IL"/>
        </w:rPr>
        <w:t>לא, לא דיברתי על הרשויות המקומיות. רשויות מקומיות עובדות כמו משרדי ממשלה.</w:t>
      </w:r>
    </w:p>
    <w:p w14:paraId="0FC7BC4F" w14:textId="77777777" w:rsidR="00D4136C" w:rsidRDefault="00D4136C" w:rsidP="00D4136C">
      <w:pPr>
        <w:rPr>
          <w:rtl/>
          <w:lang w:eastAsia="he-IL"/>
        </w:rPr>
      </w:pPr>
      <w:bookmarkStart w:id="1843" w:name="_ETM_Q1_3281103"/>
      <w:bookmarkStart w:id="1844" w:name="_ETM_Q1_3281139"/>
      <w:bookmarkEnd w:id="1843"/>
      <w:bookmarkEnd w:id="1844"/>
    </w:p>
    <w:p w14:paraId="39A042EB" w14:textId="1F08AEF9" w:rsidR="00586F37" w:rsidRDefault="00586F37" w:rsidP="00586F37">
      <w:pPr>
        <w:pStyle w:val="a4"/>
        <w:keepNext/>
        <w:rPr>
          <w:rtl/>
        </w:rPr>
      </w:pPr>
      <w:bookmarkStart w:id="1845" w:name="ET_speaker_5791_311"/>
      <w:r w:rsidRPr="00586F37">
        <w:rPr>
          <w:rStyle w:val="TagStyle"/>
          <w:rtl/>
        </w:rPr>
        <w:t xml:space="preserve"> &lt;&lt; דובר &gt;&gt; </w:t>
      </w:r>
      <w:r>
        <w:rPr>
          <w:rtl/>
        </w:rPr>
        <w:t xml:space="preserve">יואב </w:t>
      </w:r>
      <w:proofErr w:type="spellStart"/>
      <w:r>
        <w:rPr>
          <w:rtl/>
        </w:rPr>
        <w:t>סגלוביץ</w:t>
      </w:r>
      <w:proofErr w:type="spellEnd"/>
      <w:r>
        <w:rPr>
          <w:rtl/>
        </w:rPr>
        <w:t>' (יש עתיד):</w:t>
      </w:r>
      <w:r w:rsidRPr="00586F37">
        <w:rPr>
          <w:rStyle w:val="TagStyle"/>
          <w:rtl/>
        </w:rPr>
        <w:t xml:space="preserve"> &lt;&lt; דובר &gt;&gt;</w:t>
      </w:r>
      <w:r w:rsidR="00E705E1">
        <w:rPr>
          <w:rtl/>
        </w:rPr>
        <w:t xml:space="preserve"> </w:t>
      </w:r>
      <w:bookmarkEnd w:id="1845"/>
    </w:p>
    <w:p w14:paraId="2C5389A9" w14:textId="77777777" w:rsidR="00586F37" w:rsidRDefault="00586F37" w:rsidP="00586F37">
      <w:pPr>
        <w:pStyle w:val="KeepWithNext"/>
        <w:rPr>
          <w:rtl/>
          <w:lang w:eastAsia="he-IL"/>
        </w:rPr>
      </w:pPr>
    </w:p>
    <w:p w14:paraId="68770A2C" w14:textId="69520F77" w:rsidR="00586F37" w:rsidRDefault="00586F37" w:rsidP="00586F37">
      <w:pPr>
        <w:rPr>
          <w:rtl/>
          <w:lang w:eastAsia="he-IL"/>
        </w:rPr>
      </w:pPr>
      <w:r>
        <w:rPr>
          <w:rFonts w:hint="cs"/>
          <w:rtl/>
          <w:lang w:eastAsia="he-IL"/>
        </w:rPr>
        <w:t>ההסבר שמקבלים פה עכשיו ה</w:t>
      </w:r>
      <w:bookmarkStart w:id="1846" w:name="_ETM_Q1_3341790"/>
      <w:bookmarkEnd w:id="1846"/>
      <w:r>
        <w:rPr>
          <w:rFonts w:hint="cs"/>
          <w:rtl/>
          <w:lang w:eastAsia="he-IL"/>
        </w:rPr>
        <w:t>וא אחר. הוא אומר שהייחודיות שאין להם, ליתר יש גם פתרונות ייחודיים.</w:t>
      </w:r>
    </w:p>
    <w:p w14:paraId="6A7DB63C" w14:textId="77777777" w:rsidR="00586F37" w:rsidRDefault="00586F37" w:rsidP="00586F37">
      <w:pPr>
        <w:rPr>
          <w:rtl/>
          <w:lang w:eastAsia="he-IL"/>
        </w:rPr>
      </w:pPr>
      <w:bookmarkStart w:id="1847" w:name="_ETM_Q1_3346070"/>
      <w:bookmarkStart w:id="1848" w:name="_ETM_Q1_3346109"/>
      <w:bookmarkStart w:id="1849" w:name="_ETM_Q1_3346894"/>
      <w:bookmarkEnd w:id="1847"/>
      <w:bookmarkEnd w:id="1848"/>
      <w:bookmarkEnd w:id="1849"/>
    </w:p>
    <w:p w14:paraId="6A548EBE" w14:textId="4D17E5B4" w:rsidR="00586F37" w:rsidRDefault="00586F37" w:rsidP="00586F37">
      <w:pPr>
        <w:pStyle w:val="af6"/>
        <w:keepNext/>
        <w:rPr>
          <w:rtl/>
        </w:rPr>
      </w:pPr>
      <w:bookmarkStart w:id="1850" w:name="ET_yor_6157_312"/>
      <w:r w:rsidRPr="00586F37">
        <w:rPr>
          <w:rStyle w:val="TagStyle"/>
          <w:rtl/>
        </w:rPr>
        <w:t xml:space="preserve"> &lt;&lt; </w:t>
      </w:r>
      <w:proofErr w:type="spellStart"/>
      <w:r w:rsidRPr="00586F37">
        <w:rPr>
          <w:rStyle w:val="TagStyle"/>
          <w:rtl/>
        </w:rPr>
        <w:t>יור</w:t>
      </w:r>
      <w:proofErr w:type="spellEnd"/>
      <w:r w:rsidRPr="00586F37">
        <w:rPr>
          <w:rStyle w:val="TagStyle"/>
          <w:rtl/>
        </w:rPr>
        <w:t xml:space="preserve"> &gt;&gt; </w:t>
      </w:r>
      <w:r>
        <w:rPr>
          <w:rtl/>
        </w:rPr>
        <w:t xml:space="preserve">היו"ר שמחה </w:t>
      </w:r>
      <w:proofErr w:type="spellStart"/>
      <w:r>
        <w:rPr>
          <w:rtl/>
        </w:rPr>
        <w:t>רוטמן</w:t>
      </w:r>
      <w:proofErr w:type="spellEnd"/>
      <w:r>
        <w:rPr>
          <w:rtl/>
        </w:rPr>
        <w:t>:</w:t>
      </w:r>
      <w:r w:rsidRPr="00586F37">
        <w:rPr>
          <w:rStyle w:val="TagStyle"/>
          <w:rtl/>
        </w:rPr>
        <w:t xml:space="preserve"> &lt;&lt; יור &gt;&gt;</w:t>
      </w:r>
      <w:r w:rsidR="00E705E1">
        <w:rPr>
          <w:rtl/>
        </w:rPr>
        <w:t xml:space="preserve"> </w:t>
      </w:r>
      <w:bookmarkEnd w:id="1850"/>
    </w:p>
    <w:p w14:paraId="54BBB045" w14:textId="77777777" w:rsidR="00586F37" w:rsidRDefault="00586F37" w:rsidP="00586F37">
      <w:pPr>
        <w:pStyle w:val="KeepWithNext"/>
        <w:rPr>
          <w:rtl/>
          <w:lang w:eastAsia="he-IL"/>
        </w:rPr>
      </w:pPr>
    </w:p>
    <w:p w14:paraId="2A428B59" w14:textId="42F671FE" w:rsidR="00586F37" w:rsidRDefault="00586F37" w:rsidP="00586F37">
      <w:pPr>
        <w:rPr>
          <w:rtl/>
          <w:lang w:eastAsia="he-IL"/>
        </w:rPr>
      </w:pPr>
      <w:bookmarkStart w:id="1851" w:name="_ETM_Q1_3347112"/>
      <w:bookmarkStart w:id="1852" w:name="_ETM_Q1_3347144"/>
      <w:bookmarkEnd w:id="1851"/>
      <w:bookmarkEnd w:id="1852"/>
      <w:r>
        <w:rPr>
          <w:rFonts w:hint="cs"/>
          <w:rtl/>
          <w:lang w:eastAsia="he-IL"/>
        </w:rPr>
        <w:t>לכן עניתי על זה. אין להם ועדיין בתחומי התקשוב 61 אחוזים מההתקשרויות בסך הכול נעשו</w:t>
      </w:r>
      <w:bookmarkStart w:id="1853" w:name="_ETM_Q1_3354439"/>
      <w:bookmarkEnd w:id="1853"/>
      <w:r>
        <w:rPr>
          <w:rFonts w:hint="cs"/>
          <w:rtl/>
          <w:lang w:eastAsia="he-IL"/>
        </w:rPr>
        <w:t>ת בפטור ספק יחיד. זאת אומרת</w:t>
      </w:r>
      <w:bookmarkStart w:id="1854" w:name="_ETM_Q1_3354497"/>
      <w:bookmarkEnd w:id="1854"/>
      <w:r>
        <w:rPr>
          <w:rFonts w:hint="cs"/>
          <w:rtl/>
          <w:lang w:eastAsia="he-IL"/>
        </w:rPr>
        <w:t xml:space="preserve"> אם צריך עכשיו לפרוס מערכת מחשוב, שזה תקשוב, </w:t>
      </w:r>
      <w:bookmarkStart w:id="1855" w:name="_ETM_Q1_3360078"/>
      <w:bookmarkEnd w:id="1855"/>
      <w:r>
        <w:rPr>
          <w:rFonts w:hint="cs"/>
          <w:rtl/>
          <w:lang w:eastAsia="he-IL"/>
        </w:rPr>
        <w:t>וצריך עכשיו כיתת מחשבים במקום כלשהו, זה נעשה בפטור ספק יחיד. כיתת מחשבים היא לא הדוגמה.</w:t>
      </w:r>
    </w:p>
    <w:p w14:paraId="7C6AC568" w14:textId="77777777" w:rsidR="00586F37" w:rsidRDefault="00586F37" w:rsidP="00586F37">
      <w:pPr>
        <w:rPr>
          <w:rtl/>
          <w:lang w:eastAsia="he-IL"/>
        </w:rPr>
      </w:pPr>
      <w:bookmarkStart w:id="1856" w:name="_ETM_Q1_3369453"/>
      <w:bookmarkEnd w:id="1856"/>
    </w:p>
    <w:p w14:paraId="301B0D54" w14:textId="0C93D4A7" w:rsidR="00586F37" w:rsidRDefault="00586F37" w:rsidP="00586F37">
      <w:pPr>
        <w:pStyle w:val="af9"/>
        <w:keepNext/>
        <w:rPr>
          <w:rtl/>
          <w:lang w:eastAsia="he-IL"/>
        </w:rPr>
      </w:pPr>
      <w:bookmarkStart w:id="1857" w:name="ET_guest_בני_מנחם_313"/>
      <w:r w:rsidRPr="00586F37">
        <w:rPr>
          <w:rStyle w:val="TagStyle"/>
          <w:rtl/>
        </w:rPr>
        <w:t xml:space="preserve"> &lt;&lt; אורח &gt;&gt; </w:t>
      </w:r>
      <w:r>
        <w:rPr>
          <w:rtl/>
          <w:lang w:eastAsia="he-IL"/>
        </w:rPr>
        <w:t>בני מנחם:</w:t>
      </w:r>
      <w:r w:rsidRPr="00586F37">
        <w:rPr>
          <w:rStyle w:val="TagStyle"/>
          <w:rtl/>
        </w:rPr>
        <w:t xml:space="preserve"> &lt;&lt; אורח &gt;&gt;</w:t>
      </w:r>
      <w:r w:rsidR="00E705E1">
        <w:rPr>
          <w:rtl/>
          <w:lang w:eastAsia="he-IL"/>
        </w:rPr>
        <w:t xml:space="preserve"> </w:t>
      </w:r>
      <w:bookmarkEnd w:id="1857"/>
    </w:p>
    <w:p w14:paraId="70A7996F" w14:textId="77777777" w:rsidR="00586F37" w:rsidRDefault="00586F37" w:rsidP="00586F37">
      <w:pPr>
        <w:pStyle w:val="KeepWithNext"/>
        <w:rPr>
          <w:rtl/>
          <w:lang w:eastAsia="he-IL"/>
        </w:rPr>
      </w:pPr>
    </w:p>
    <w:p w14:paraId="2E07AFA0" w14:textId="65E1D3D1" w:rsidR="00586F37" w:rsidRDefault="00586F37" w:rsidP="00586F37">
      <w:pPr>
        <w:rPr>
          <w:rtl/>
          <w:lang w:eastAsia="he-IL"/>
        </w:rPr>
      </w:pPr>
      <w:bookmarkStart w:id="1858" w:name="_ETM_Q1_3369692"/>
      <w:bookmarkStart w:id="1859" w:name="_ETM_Q1_3369728"/>
      <w:bookmarkEnd w:id="1858"/>
      <w:bookmarkEnd w:id="1859"/>
      <w:r>
        <w:rPr>
          <w:rFonts w:hint="cs"/>
          <w:rtl/>
          <w:lang w:eastAsia="he-IL"/>
        </w:rPr>
        <w:t>הוא יעשה הגדלת התקשרות. ז</w:t>
      </w:r>
      <w:bookmarkStart w:id="1860" w:name="_ETM_Q1_3370342"/>
      <w:bookmarkEnd w:id="1860"/>
      <w:r>
        <w:rPr>
          <w:rFonts w:hint="cs"/>
          <w:rtl/>
          <w:lang w:eastAsia="he-IL"/>
        </w:rPr>
        <w:t>ה מה שהוא יעשה כי יש לו התקשרות</w:t>
      </w:r>
      <w:bookmarkStart w:id="1861" w:name="_ETM_Q1_3371095"/>
      <w:bookmarkEnd w:id="1861"/>
      <w:r>
        <w:rPr>
          <w:rFonts w:hint="cs"/>
          <w:rtl/>
          <w:lang w:eastAsia="he-IL"/>
        </w:rPr>
        <w:t xml:space="preserve"> קיימת. זה ההבדל.</w:t>
      </w:r>
    </w:p>
    <w:p w14:paraId="505427F4" w14:textId="77777777" w:rsidR="00586F37" w:rsidRDefault="00586F37" w:rsidP="00586F37">
      <w:pPr>
        <w:rPr>
          <w:rtl/>
          <w:lang w:eastAsia="he-IL"/>
        </w:rPr>
      </w:pPr>
      <w:bookmarkStart w:id="1862" w:name="_ETM_Q1_3374479"/>
      <w:bookmarkStart w:id="1863" w:name="_ETM_Q1_3374514"/>
      <w:bookmarkStart w:id="1864" w:name="_ETM_Q1_3373747"/>
      <w:bookmarkEnd w:id="1862"/>
      <w:bookmarkEnd w:id="1863"/>
      <w:bookmarkEnd w:id="1864"/>
    </w:p>
    <w:p w14:paraId="1F1970EF" w14:textId="15E56711" w:rsidR="00586F37" w:rsidRDefault="00586F37" w:rsidP="00586F37">
      <w:pPr>
        <w:pStyle w:val="af6"/>
        <w:keepNext/>
        <w:rPr>
          <w:rtl/>
        </w:rPr>
      </w:pPr>
      <w:bookmarkStart w:id="1865" w:name="ET_yor_6157_314"/>
      <w:r w:rsidRPr="00586F37">
        <w:rPr>
          <w:rStyle w:val="TagStyle"/>
          <w:rtl/>
        </w:rPr>
        <w:t xml:space="preserve"> &lt;&lt; </w:t>
      </w:r>
      <w:proofErr w:type="spellStart"/>
      <w:r w:rsidRPr="00586F37">
        <w:rPr>
          <w:rStyle w:val="TagStyle"/>
          <w:rtl/>
        </w:rPr>
        <w:t>יור</w:t>
      </w:r>
      <w:proofErr w:type="spellEnd"/>
      <w:r w:rsidRPr="00586F37">
        <w:rPr>
          <w:rStyle w:val="TagStyle"/>
          <w:rtl/>
        </w:rPr>
        <w:t xml:space="preserve"> &gt;&gt; </w:t>
      </w:r>
      <w:r>
        <w:rPr>
          <w:rtl/>
        </w:rPr>
        <w:t xml:space="preserve">היו"ר שמחה </w:t>
      </w:r>
      <w:proofErr w:type="spellStart"/>
      <w:r>
        <w:rPr>
          <w:rtl/>
        </w:rPr>
        <w:t>רוטמן</w:t>
      </w:r>
      <w:proofErr w:type="spellEnd"/>
      <w:r>
        <w:rPr>
          <w:rtl/>
        </w:rPr>
        <w:t>:</w:t>
      </w:r>
      <w:r w:rsidRPr="00586F37">
        <w:rPr>
          <w:rStyle w:val="TagStyle"/>
          <w:rtl/>
        </w:rPr>
        <w:t xml:space="preserve"> &lt;&lt; יור &gt;&gt;</w:t>
      </w:r>
      <w:r w:rsidR="00E705E1">
        <w:rPr>
          <w:rtl/>
        </w:rPr>
        <w:t xml:space="preserve"> </w:t>
      </w:r>
      <w:bookmarkEnd w:id="1865"/>
    </w:p>
    <w:p w14:paraId="3A3052A4" w14:textId="77777777" w:rsidR="00586F37" w:rsidRDefault="00586F37" w:rsidP="00586F37">
      <w:pPr>
        <w:pStyle w:val="KeepWithNext"/>
        <w:rPr>
          <w:rtl/>
          <w:lang w:eastAsia="he-IL"/>
        </w:rPr>
      </w:pPr>
    </w:p>
    <w:p w14:paraId="1C42D2C4" w14:textId="2442EC29" w:rsidR="00586F37" w:rsidRDefault="00586F37" w:rsidP="00586F37">
      <w:pPr>
        <w:ind w:firstLine="0"/>
        <w:rPr>
          <w:rtl/>
          <w:lang w:eastAsia="he-IL"/>
        </w:rPr>
      </w:pPr>
      <w:bookmarkStart w:id="1866" w:name="_ETM_Q1_3374004"/>
      <w:bookmarkStart w:id="1867" w:name="_ETM_Q1_3374043"/>
      <w:bookmarkEnd w:id="1866"/>
      <w:bookmarkEnd w:id="1867"/>
      <w:r>
        <w:rPr>
          <w:rtl/>
          <w:lang w:eastAsia="he-IL"/>
        </w:rPr>
        <w:tab/>
      </w:r>
      <w:r>
        <w:rPr>
          <w:rFonts w:hint="cs"/>
          <w:rtl/>
          <w:lang w:eastAsia="he-IL"/>
        </w:rPr>
        <w:t>לא נכון.</w:t>
      </w:r>
    </w:p>
    <w:p w14:paraId="0E3BF40E" w14:textId="77777777" w:rsidR="00586F37" w:rsidRDefault="00586F37" w:rsidP="00586F37">
      <w:pPr>
        <w:ind w:firstLine="0"/>
        <w:rPr>
          <w:rtl/>
          <w:lang w:eastAsia="he-IL"/>
        </w:rPr>
      </w:pPr>
      <w:bookmarkStart w:id="1868" w:name="_ETM_Q1_3378919"/>
      <w:bookmarkStart w:id="1869" w:name="_ETM_Q1_3378956"/>
      <w:bookmarkEnd w:id="1868"/>
      <w:bookmarkEnd w:id="1869"/>
    </w:p>
    <w:p w14:paraId="1C91268A" w14:textId="3FB023CB" w:rsidR="00586F37" w:rsidRDefault="00586F37" w:rsidP="00586F37">
      <w:pPr>
        <w:pStyle w:val="af9"/>
        <w:keepNext/>
        <w:rPr>
          <w:rtl/>
          <w:lang w:eastAsia="he-IL"/>
        </w:rPr>
      </w:pPr>
      <w:bookmarkStart w:id="1870" w:name="ET_guest_בני_מנחם_315"/>
      <w:r w:rsidRPr="00586F37">
        <w:rPr>
          <w:rStyle w:val="TagStyle"/>
          <w:rtl/>
        </w:rPr>
        <w:t xml:space="preserve"> &lt;&lt; אורח &gt;&gt; </w:t>
      </w:r>
      <w:r>
        <w:rPr>
          <w:rtl/>
          <w:lang w:eastAsia="he-IL"/>
        </w:rPr>
        <w:t>בני מנחם:</w:t>
      </w:r>
      <w:r w:rsidRPr="00586F37">
        <w:rPr>
          <w:rStyle w:val="TagStyle"/>
          <w:rtl/>
        </w:rPr>
        <w:t xml:space="preserve"> &lt;&lt; אורח &gt;&gt;</w:t>
      </w:r>
      <w:r w:rsidR="00E705E1">
        <w:rPr>
          <w:rtl/>
          <w:lang w:eastAsia="he-IL"/>
        </w:rPr>
        <w:t xml:space="preserve"> </w:t>
      </w:r>
      <w:bookmarkEnd w:id="1870"/>
    </w:p>
    <w:p w14:paraId="383BA51D" w14:textId="77777777" w:rsidR="00586F37" w:rsidRDefault="00586F37" w:rsidP="00586F37">
      <w:pPr>
        <w:pStyle w:val="KeepWithNext"/>
        <w:rPr>
          <w:rtl/>
          <w:lang w:eastAsia="he-IL"/>
        </w:rPr>
      </w:pPr>
    </w:p>
    <w:p w14:paraId="47D95224" w14:textId="730FA8EE" w:rsidR="00586F37" w:rsidRDefault="00586F37" w:rsidP="00586F37">
      <w:pPr>
        <w:rPr>
          <w:rtl/>
          <w:lang w:eastAsia="he-IL"/>
        </w:rPr>
      </w:pPr>
      <w:r>
        <w:rPr>
          <w:rFonts w:hint="cs"/>
          <w:rtl/>
          <w:lang w:eastAsia="he-IL"/>
        </w:rPr>
        <w:t xml:space="preserve">הוא לא ישתמש בתקנה הזאת. הוא ישתמש ב - - </w:t>
      </w:r>
      <w:bookmarkStart w:id="1871" w:name="_ETM_Q1_3383556"/>
      <w:bookmarkEnd w:id="1871"/>
      <w:r>
        <w:rPr>
          <w:rFonts w:hint="cs"/>
          <w:rtl/>
          <w:lang w:eastAsia="he-IL"/>
        </w:rPr>
        <w:t xml:space="preserve">- </w:t>
      </w:r>
    </w:p>
    <w:p w14:paraId="7617C88D" w14:textId="77777777" w:rsidR="00586F37" w:rsidRDefault="00586F37" w:rsidP="00586F37">
      <w:pPr>
        <w:rPr>
          <w:rtl/>
          <w:lang w:eastAsia="he-IL"/>
        </w:rPr>
      </w:pPr>
      <w:bookmarkStart w:id="1872" w:name="_ETM_Q1_3380195"/>
      <w:bookmarkStart w:id="1873" w:name="_ETM_Q1_3380238"/>
      <w:bookmarkEnd w:id="1872"/>
      <w:bookmarkEnd w:id="1873"/>
    </w:p>
    <w:p w14:paraId="07E53F1A" w14:textId="5D1BDB2B" w:rsidR="00586F37" w:rsidRDefault="00586F37" w:rsidP="00586F37">
      <w:pPr>
        <w:pStyle w:val="af6"/>
        <w:keepNext/>
        <w:rPr>
          <w:rtl/>
        </w:rPr>
      </w:pPr>
      <w:bookmarkStart w:id="1874" w:name="ET_yor_6157_316"/>
      <w:r w:rsidRPr="00586F37">
        <w:rPr>
          <w:rStyle w:val="TagStyle"/>
          <w:rtl/>
        </w:rPr>
        <w:t xml:space="preserve"> &lt;&lt; </w:t>
      </w:r>
      <w:proofErr w:type="spellStart"/>
      <w:r w:rsidRPr="00586F37">
        <w:rPr>
          <w:rStyle w:val="TagStyle"/>
          <w:rtl/>
        </w:rPr>
        <w:t>יור</w:t>
      </w:r>
      <w:proofErr w:type="spellEnd"/>
      <w:r w:rsidRPr="00586F37">
        <w:rPr>
          <w:rStyle w:val="TagStyle"/>
          <w:rtl/>
        </w:rPr>
        <w:t xml:space="preserve"> &gt;&gt; </w:t>
      </w:r>
      <w:r>
        <w:rPr>
          <w:rtl/>
        </w:rPr>
        <w:t xml:space="preserve">היו"ר שמחה </w:t>
      </w:r>
      <w:proofErr w:type="spellStart"/>
      <w:r>
        <w:rPr>
          <w:rtl/>
        </w:rPr>
        <w:t>רוטמן</w:t>
      </w:r>
      <w:proofErr w:type="spellEnd"/>
      <w:r>
        <w:rPr>
          <w:rtl/>
        </w:rPr>
        <w:t>:</w:t>
      </w:r>
      <w:r w:rsidRPr="00586F37">
        <w:rPr>
          <w:rStyle w:val="TagStyle"/>
          <w:rtl/>
        </w:rPr>
        <w:t xml:space="preserve"> &lt;&lt; יור &gt;&gt;</w:t>
      </w:r>
      <w:r w:rsidR="00E705E1">
        <w:rPr>
          <w:rtl/>
        </w:rPr>
        <w:t xml:space="preserve"> </w:t>
      </w:r>
      <w:bookmarkEnd w:id="1874"/>
    </w:p>
    <w:p w14:paraId="3DA0E374" w14:textId="77777777" w:rsidR="00586F37" w:rsidRDefault="00586F37" w:rsidP="00586F37">
      <w:pPr>
        <w:pStyle w:val="KeepWithNext"/>
        <w:rPr>
          <w:rtl/>
          <w:lang w:eastAsia="he-IL"/>
        </w:rPr>
      </w:pPr>
    </w:p>
    <w:p w14:paraId="0067A7C9" w14:textId="083E1AF2" w:rsidR="00586F37" w:rsidRDefault="00586F37" w:rsidP="00586F37">
      <w:pPr>
        <w:rPr>
          <w:rtl/>
          <w:lang w:eastAsia="he-IL"/>
        </w:rPr>
      </w:pPr>
      <w:r>
        <w:rPr>
          <w:rFonts w:hint="cs"/>
          <w:rtl/>
          <w:lang w:eastAsia="he-IL"/>
        </w:rPr>
        <w:t>סליחה, זה לא נכון. לא כולם ולא בהרבה תחומים.</w:t>
      </w:r>
    </w:p>
    <w:p w14:paraId="0D71F096" w14:textId="77777777" w:rsidR="00586F37" w:rsidRDefault="00586F37" w:rsidP="00586F37">
      <w:pPr>
        <w:rPr>
          <w:rtl/>
          <w:lang w:eastAsia="he-IL"/>
        </w:rPr>
      </w:pPr>
    </w:p>
    <w:p w14:paraId="6EF8F45A" w14:textId="7949E6F3" w:rsidR="00586F37" w:rsidRDefault="00586F37" w:rsidP="00586F37">
      <w:pPr>
        <w:pStyle w:val="af9"/>
        <w:keepNext/>
        <w:rPr>
          <w:rtl/>
          <w:lang w:eastAsia="he-IL"/>
        </w:rPr>
      </w:pPr>
      <w:bookmarkStart w:id="1875" w:name="ET_guest_בני_מנחם_317"/>
      <w:r w:rsidRPr="00586F37">
        <w:rPr>
          <w:rStyle w:val="TagStyle"/>
          <w:rtl/>
        </w:rPr>
        <w:t xml:space="preserve"> &lt;&lt; אורח &gt;&gt; </w:t>
      </w:r>
      <w:r>
        <w:rPr>
          <w:rtl/>
          <w:lang w:eastAsia="he-IL"/>
        </w:rPr>
        <w:t>בני מנחם:</w:t>
      </w:r>
      <w:r w:rsidRPr="00586F37">
        <w:rPr>
          <w:rStyle w:val="TagStyle"/>
          <w:rtl/>
        </w:rPr>
        <w:t xml:space="preserve"> &lt;&lt; אורח &gt;&gt;</w:t>
      </w:r>
      <w:r w:rsidR="00E705E1">
        <w:rPr>
          <w:rtl/>
          <w:lang w:eastAsia="he-IL"/>
        </w:rPr>
        <w:t xml:space="preserve"> </w:t>
      </w:r>
      <w:bookmarkEnd w:id="1875"/>
    </w:p>
    <w:p w14:paraId="50F75E5E" w14:textId="77777777" w:rsidR="00586F37" w:rsidRDefault="00586F37" w:rsidP="00586F37">
      <w:pPr>
        <w:pStyle w:val="KeepWithNext"/>
        <w:rPr>
          <w:rtl/>
          <w:lang w:eastAsia="he-IL"/>
        </w:rPr>
      </w:pPr>
    </w:p>
    <w:p w14:paraId="48EED2C1" w14:textId="51F1C9B2" w:rsidR="00586F37" w:rsidRDefault="00586F37" w:rsidP="00586F37">
      <w:pPr>
        <w:rPr>
          <w:rtl/>
          <w:lang w:eastAsia="he-IL"/>
        </w:rPr>
      </w:pPr>
      <w:r>
        <w:rPr>
          <w:rFonts w:hint="cs"/>
          <w:rtl/>
          <w:lang w:eastAsia="he-IL"/>
        </w:rPr>
        <w:t>הוא לא יכול לעשות את זה. אין לו התקשרות קיימת</w:t>
      </w:r>
    </w:p>
    <w:p w14:paraId="17B8C4C5" w14:textId="77777777" w:rsidR="00586F37" w:rsidRDefault="00586F37" w:rsidP="00586F37">
      <w:pPr>
        <w:rPr>
          <w:rtl/>
          <w:lang w:eastAsia="he-IL"/>
        </w:rPr>
      </w:pPr>
      <w:bookmarkStart w:id="1876" w:name="_ETM_Q1_3386808"/>
      <w:bookmarkStart w:id="1877" w:name="_ETM_Q1_3386841"/>
      <w:bookmarkStart w:id="1878" w:name="_ETM_Q1_3387463"/>
      <w:bookmarkEnd w:id="1876"/>
      <w:bookmarkEnd w:id="1877"/>
      <w:bookmarkEnd w:id="1878"/>
    </w:p>
    <w:p w14:paraId="035068C8" w14:textId="39D361E9" w:rsidR="00586F37" w:rsidRDefault="00586F37" w:rsidP="00586F37">
      <w:pPr>
        <w:pStyle w:val="af6"/>
        <w:keepNext/>
        <w:rPr>
          <w:rtl/>
        </w:rPr>
      </w:pPr>
      <w:bookmarkStart w:id="1879" w:name="ET_yor_6157_318"/>
      <w:r w:rsidRPr="00586F37">
        <w:rPr>
          <w:rStyle w:val="TagStyle"/>
          <w:rtl/>
        </w:rPr>
        <w:t xml:space="preserve"> &lt;&lt; </w:t>
      </w:r>
      <w:proofErr w:type="spellStart"/>
      <w:r w:rsidRPr="00586F37">
        <w:rPr>
          <w:rStyle w:val="TagStyle"/>
          <w:rtl/>
        </w:rPr>
        <w:t>יור</w:t>
      </w:r>
      <w:proofErr w:type="spellEnd"/>
      <w:r w:rsidRPr="00586F37">
        <w:rPr>
          <w:rStyle w:val="TagStyle"/>
          <w:rtl/>
        </w:rPr>
        <w:t xml:space="preserve"> &gt;&gt; </w:t>
      </w:r>
      <w:r>
        <w:rPr>
          <w:rtl/>
        </w:rPr>
        <w:t xml:space="preserve">היו"ר שמחה </w:t>
      </w:r>
      <w:proofErr w:type="spellStart"/>
      <w:r>
        <w:rPr>
          <w:rtl/>
        </w:rPr>
        <w:t>רוטמן</w:t>
      </w:r>
      <w:proofErr w:type="spellEnd"/>
      <w:r>
        <w:rPr>
          <w:rtl/>
        </w:rPr>
        <w:t>:</w:t>
      </w:r>
      <w:r w:rsidRPr="00586F37">
        <w:rPr>
          <w:rStyle w:val="TagStyle"/>
          <w:rtl/>
        </w:rPr>
        <w:t xml:space="preserve"> &lt;&lt; יור &gt;&gt;</w:t>
      </w:r>
      <w:r w:rsidR="00E705E1">
        <w:rPr>
          <w:rtl/>
        </w:rPr>
        <w:t xml:space="preserve"> </w:t>
      </w:r>
      <w:bookmarkEnd w:id="1879"/>
    </w:p>
    <w:p w14:paraId="2F02C8E1" w14:textId="77777777" w:rsidR="00586F37" w:rsidRDefault="00586F37" w:rsidP="00586F37">
      <w:pPr>
        <w:pStyle w:val="KeepWithNext"/>
        <w:rPr>
          <w:rtl/>
          <w:lang w:eastAsia="he-IL"/>
        </w:rPr>
      </w:pPr>
    </w:p>
    <w:p w14:paraId="5294CA6B" w14:textId="2E54FF4F" w:rsidR="00586F37" w:rsidRDefault="00586F37" w:rsidP="00586F37">
      <w:pPr>
        <w:rPr>
          <w:rtl/>
          <w:lang w:eastAsia="he-IL"/>
        </w:rPr>
      </w:pPr>
      <w:bookmarkStart w:id="1880" w:name="_ETM_Q1_3387685"/>
      <w:bookmarkStart w:id="1881" w:name="_ETM_Q1_3387718"/>
      <w:bookmarkEnd w:id="1880"/>
      <w:bookmarkEnd w:id="1881"/>
      <w:r>
        <w:rPr>
          <w:rFonts w:hint="cs"/>
          <w:rtl/>
          <w:lang w:eastAsia="he-IL"/>
        </w:rPr>
        <w:t>הוא יכול להתלבש על התקשרות קיימת של משרד. זה נתתי לו בסעיף אחר.</w:t>
      </w:r>
    </w:p>
    <w:p w14:paraId="340D847F" w14:textId="77777777" w:rsidR="00586F37" w:rsidRDefault="00586F37" w:rsidP="00586F37">
      <w:pPr>
        <w:rPr>
          <w:rtl/>
          <w:lang w:eastAsia="he-IL"/>
        </w:rPr>
      </w:pPr>
      <w:bookmarkStart w:id="1882" w:name="_ETM_Q1_3393330"/>
      <w:bookmarkEnd w:id="1882"/>
    </w:p>
    <w:p w14:paraId="0343EBC4" w14:textId="49B92795" w:rsidR="00586F37" w:rsidRDefault="00586F37" w:rsidP="00586F37">
      <w:pPr>
        <w:pStyle w:val="af9"/>
        <w:keepNext/>
        <w:rPr>
          <w:rtl/>
          <w:lang w:eastAsia="he-IL"/>
        </w:rPr>
      </w:pPr>
      <w:bookmarkStart w:id="1883" w:name="ET_guest_בני_מנחם_319"/>
      <w:r w:rsidRPr="00586F37">
        <w:rPr>
          <w:rStyle w:val="TagStyle"/>
          <w:rtl/>
        </w:rPr>
        <w:t xml:space="preserve"> &lt;&lt; אורח &gt;&gt; </w:t>
      </w:r>
      <w:r>
        <w:rPr>
          <w:rtl/>
          <w:lang w:eastAsia="he-IL"/>
        </w:rPr>
        <w:t>בני מנחם:</w:t>
      </w:r>
      <w:r w:rsidRPr="00586F37">
        <w:rPr>
          <w:rStyle w:val="TagStyle"/>
          <w:rtl/>
        </w:rPr>
        <w:t xml:space="preserve"> &lt;&lt; אורח &gt;&gt;</w:t>
      </w:r>
      <w:r w:rsidR="00E705E1">
        <w:rPr>
          <w:rtl/>
          <w:lang w:eastAsia="he-IL"/>
        </w:rPr>
        <w:t xml:space="preserve"> </w:t>
      </w:r>
      <w:bookmarkEnd w:id="1883"/>
    </w:p>
    <w:p w14:paraId="1EE2A92B" w14:textId="77777777" w:rsidR="00586F37" w:rsidRDefault="00586F37" w:rsidP="00586F37">
      <w:pPr>
        <w:pStyle w:val="KeepWithNext"/>
        <w:rPr>
          <w:rtl/>
          <w:lang w:eastAsia="he-IL"/>
        </w:rPr>
      </w:pPr>
    </w:p>
    <w:p w14:paraId="79A88B70" w14:textId="033A5453" w:rsidR="00586F37" w:rsidRDefault="00586F37" w:rsidP="00586F37">
      <w:pPr>
        <w:rPr>
          <w:rtl/>
          <w:lang w:eastAsia="he-IL"/>
        </w:rPr>
      </w:pPr>
      <w:bookmarkStart w:id="1884" w:name="_ETM_Q1_3393527"/>
      <w:bookmarkStart w:id="1885" w:name="_ETM_Q1_3393559"/>
      <w:bookmarkEnd w:id="1884"/>
      <w:bookmarkEnd w:id="1885"/>
      <w:r>
        <w:rPr>
          <w:rFonts w:hint="cs"/>
          <w:rtl/>
          <w:lang w:eastAsia="he-IL"/>
        </w:rPr>
        <w:t>אני מזכיר לך שהוא יכול רק לאמץ מכרזים ולא לאמץ פטורים. זה ההבדל. כל הרעיון של התקנה הזאת הוא לתת לו ל</w:t>
      </w:r>
      <w:bookmarkStart w:id="1886" w:name="_ETM_Q1_3409268"/>
      <w:bookmarkEnd w:id="1886"/>
      <w:r>
        <w:rPr>
          <w:rFonts w:hint="cs"/>
          <w:rtl/>
          <w:lang w:eastAsia="he-IL"/>
        </w:rPr>
        <w:t>עלות על המסלול, להשוות את מצבו למשרד החינוך.</w:t>
      </w:r>
    </w:p>
    <w:p w14:paraId="68F4586C" w14:textId="77777777" w:rsidR="00586F37" w:rsidRDefault="00586F37" w:rsidP="00586F37">
      <w:pPr>
        <w:rPr>
          <w:rtl/>
          <w:lang w:eastAsia="he-IL"/>
        </w:rPr>
      </w:pPr>
      <w:bookmarkStart w:id="1887" w:name="_ETM_Q1_3410010"/>
      <w:bookmarkStart w:id="1888" w:name="_ETM_Q1_3410046"/>
      <w:bookmarkEnd w:id="1887"/>
      <w:bookmarkEnd w:id="1888"/>
    </w:p>
    <w:p w14:paraId="3DC7EDC4" w14:textId="6AAEC8C7" w:rsidR="00586F37" w:rsidRDefault="00586F37" w:rsidP="00586F37">
      <w:pPr>
        <w:pStyle w:val="af6"/>
        <w:keepNext/>
        <w:rPr>
          <w:rtl/>
        </w:rPr>
      </w:pPr>
      <w:bookmarkStart w:id="1889" w:name="ET_yor_6157_320"/>
      <w:r w:rsidRPr="00586F37">
        <w:rPr>
          <w:rStyle w:val="TagStyle"/>
          <w:rtl/>
        </w:rPr>
        <w:t xml:space="preserve"> &lt;&lt; </w:t>
      </w:r>
      <w:proofErr w:type="spellStart"/>
      <w:r w:rsidRPr="00586F37">
        <w:rPr>
          <w:rStyle w:val="TagStyle"/>
          <w:rtl/>
        </w:rPr>
        <w:t>יור</w:t>
      </w:r>
      <w:proofErr w:type="spellEnd"/>
      <w:r w:rsidRPr="00586F37">
        <w:rPr>
          <w:rStyle w:val="TagStyle"/>
          <w:rtl/>
        </w:rPr>
        <w:t xml:space="preserve"> &gt;&gt; </w:t>
      </w:r>
      <w:r>
        <w:rPr>
          <w:rtl/>
        </w:rPr>
        <w:t xml:space="preserve">היו"ר שמחה </w:t>
      </w:r>
      <w:proofErr w:type="spellStart"/>
      <w:r>
        <w:rPr>
          <w:rtl/>
        </w:rPr>
        <w:t>רוטמן</w:t>
      </w:r>
      <w:proofErr w:type="spellEnd"/>
      <w:r>
        <w:rPr>
          <w:rtl/>
        </w:rPr>
        <w:t>:</w:t>
      </w:r>
      <w:r w:rsidRPr="00586F37">
        <w:rPr>
          <w:rStyle w:val="TagStyle"/>
          <w:rtl/>
        </w:rPr>
        <w:t xml:space="preserve"> &lt;&lt; יור &gt;&gt;</w:t>
      </w:r>
      <w:r w:rsidR="00E705E1">
        <w:rPr>
          <w:rtl/>
        </w:rPr>
        <w:t xml:space="preserve"> </w:t>
      </w:r>
      <w:bookmarkEnd w:id="1889"/>
    </w:p>
    <w:p w14:paraId="0AD0879D" w14:textId="77777777" w:rsidR="00586F37" w:rsidRDefault="00586F37" w:rsidP="00586F37">
      <w:pPr>
        <w:pStyle w:val="KeepWithNext"/>
        <w:rPr>
          <w:rtl/>
          <w:lang w:eastAsia="he-IL"/>
        </w:rPr>
      </w:pPr>
    </w:p>
    <w:p w14:paraId="192053A9" w14:textId="56233F9E" w:rsidR="00586F37" w:rsidRDefault="00586F37" w:rsidP="00586F37">
      <w:pPr>
        <w:rPr>
          <w:rtl/>
          <w:lang w:eastAsia="he-IL"/>
        </w:rPr>
      </w:pPr>
      <w:r>
        <w:rPr>
          <w:rFonts w:hint="cs"/>
          <w:rtl/>
          <w:lang w:eastAsia="he-IL"/>
        </w:rPr>
        <w:t xml:space="preserve">לא, </w:t>
      </w:r>
      <w:bookmarkStart w:id="1890" w:name="_ETM_Q1_3409395"/>
      <w:bookmarkEnd w:id="1890"/>
      <w:r>
        <w:rPr>
          <w:rFonts w:hint="cs"/>
          <w:rtl/>
          <w:lang w:eastAsia="he-IL"/>
        </w:rPr>
        <w:t>זה לא משווה את מצבו למשרד החינוך.</w:t>
      </w:r>
    </w:p>
    <w:p w14:paraId="0B61700A" w14:textId="77777777" w:rsidR="00147560" w:rsidRDefault="00147560" w:rsidP="00586F37">
      <w:pPr>
        <w:rPr>
          <w:rtl/>
          <w:lang w:eastAsia="he-IL"/>
        </w:rPr>
      </w:pPr>
    </w:p>
    <w:p w14:paraId="32ED1105" w14:textId="2C69EED6" w:rsidR="00147560" w:rsidRDefault="00147560" w:rsidP="00147560">
      <w:pPr>
        <w:pStyle w:val="af9"/>
        <w:keepNext/>
        <w:rPr>
          <w:rtl/>
          <w:lang w:eastAsia="he-IL"/>
        </w:rPr>
      </w:pPr>
      <w:bookmarkStart w:id="1891" w:name="ET_guest_בני_מנחם_318"/>
      <w:r w:rsidRPr="00147560">
        <w:rPr>
          <w:rStyle w:val="TagStyle"/>
          <w:rtl/>
        </w:rPr>
        <w:t xml:space="preserve"> &lt;&lt; אורח &gt;&gt; </w:t>
      </w:r>
      <w:r>
        <w:rPr>
          <w:rtl/>
          <w:lang w:eastAsia="he-IL"/>
        </w:rPr>
        <w:t>בני מנחם:</w:t>
      </w:r>
      <w:r w:rsidRPr="00147560">
        <w:rPr>
          <w:rStyle w:val="TagStyle"/>
          <w:rtl/>
        </w:rPr>
        <w:t xml:space="preserve"> &lt;&lt; אורח &gt;&gt;</w:t>
      </w:r>
      <w:r w:rsidR="000609BB">
        <w:rPr>
          <w:rtl/>
          <w:lang w:eastAsia="he-IL"/>
        </w:rPr>
        <w:t xml:space="preserve"> </w:t>
      </w:r>
      <w:bookmarkEnd w:id="1891"/>
    </w:p>
    <w:p w14:paraId="7D7786AD" w14:textId="77777777" w:rsidR="00147560" w:rsidRDefault="00147560" w:rsidP="00147560">
      <w:pPr>
        <w:pStyle w:val="KeepWithNext"/>
        <w:rPr>
          <w:rtl/>
          <w:lang w:eastAsia="he-IL"/>
        </w:rPr>
      </w:pPr>
    </w:p>
    <w:p w14:paraId="7AE5505D" w14:textId="3D9434B4" w:rsidR="00147560" w:rsidRDefault="00147560" w:rsidP="00147560">
      <w:pPr>
        <w:rPr>
          <w:rtl/>
          <w:lang w:eastAsia="he-IL"/>
        </w:rPr>
      </w:pPr>
      <w:r>
        <w:rPr>
          <w:rFonts w:hint="cs"/>
          <w:rtl/>
          <w:lang w:eastAsia="he-IL"/>
        </w:rPr>
        <w:t>זה משווה את מצבו.</w:t>
      </w:r>
    </w:p>
    <w:p w14:paraId="07067DEB" w14:textId="77777777" w:rsidR="00147560" w:rsidRDefault="00147560" w:rsidP="00147560">
      <w:pPr>
        <w:rPr>
          <w:rtl/>
          <w:lang w:eastAsia="he-IL"/>
        </w:rPr>
      </w:pPr>
      <w:bookmarkStart w:id="1892" w:name="_ETM_Q1_3412598"/>
      <w:bookmarkStart w:id="1893" w:name="_ETM_Q1_3412629"/>
      <w:bookmarkStart w:id="1894" w:name="_ETM_Q1_3413270"/>
      <w:bookmarkEnd w:id="1892"/>
      <w:bookmarkEnd w:id="1893"/>
      <w:bookmarkEnd w:id="1894"/>
    </w:p>
    <w:p w14:paraId="2CA67B7E" w14:textId="4B831F70" w:rsidR="00147560" w:rsidRDefault="00147560" w:rsidP="00147560">
      <w:pPr>
        <w:pStyle w:val="af6"/>
        <w:keepNext/>
        <w:rPr>
          <w:rtl/>
        </w:rPr>
      </w:pPr>
      <w:bookmarkStart w:id="1895" w:name="ET_yor_6157_319"/>
      <w:r w:rsidRPr="00147560">
        <w:rPr>
          <w:rStyle w:val="TagStyle"/>
          <w:rtl/>
        </w:rPr>
        <w:t xml:space="preserve"> &lt;&lt; </w:t>
      </w:r>
      <w:proofErr w:type="spellStart"/>
      <w:r w:rsidRPr="00147560">
        <w:rPr>
          <w:rStyle w:val="TagStyle"/>
          <w:rtl/>
        </w:rPr>
        <w:t>יור</w:t>
      </w:r>
      <w:proofErr w:type="spellEnd"/>
      <w:r w:rsidRPr="00147560">
        <w:rPr>
          <w:rStyle w:val="TagStyle"/>
          <w:rtl/>
        </w:rPr>
        <w:t xml:space="preserve"> &gt;&gt; </w:t>
      </w:r>
      <w:r>
        <w:rPr>
          <w:rtl/>
        </w:rPr>
        <w:t xml:space="preserve">היו"ר שמחה </w:t>
      </w:r>
      <w:proofErr w:type="spellStart"/>
      <w:r>
        <w:rPr>
          <w:rtl/>
        </w:rPr>
        <w:t>רוטמן</w:t>
      </w:r>
      <w:proofErr w:type="spellEnd"/>
      <w:r>
        <w:rPr>
          <w:rtl/>
        </w:rPr>
        <w:t>:</w:t>
      </w:r>
      <w:r w:rsidRPr="00147560">
        <w:rPr>
          <w:rStyle w:val="TagStyle"/>
          <w:rtl/>
        </w:rPr>
        <w:t xml:space="preserve"> &lt;&lt; יור &gt;&gt;</w:t>
      </w:r>
      <w:r w:rsidR="000609BB">
        <w:rPr>
          <w:rtl/>
        </w:rPr>
        <w:t xml:space="preserve"> </w:t>
      </w:r>
      <w:bookmarkEnd w:id="1895"/>
    </w:p>
    <w:p w14:paraId="56363175" w14:textId="77777777" w:rsidR="00147560" w:rsidRDefault="00147560" w:rsidP="00147560">
      <w:pPr>
        <w:pStyle w:val="KeepWithNext"/>
        <w:rPr>
          <w:rtl/>
          <w:lang w:eastAsia="he-IL"/>
        </w:rPr>
      </w:pPr>
    </w:p>
    <w:p w14:paraId="04C4B501" w14:textId="2C3C94FD" w:rsidR="00147560" w:rsidRDefault="00147560" w:rsidP="00147560">
      <w:pPr>
        <w:rPr>
          <w:rtl/>
          <w:lang w:eastAsia="he-IL"/>
        </w:rPr>
      </w:pPr>
      <w:bookmarkStart w:id="1896" w:name="_ETM_Q1_3413474"/>
      <w:bookmarkStart w:id="1897" w:name="_ETM_Q1_3413502"/>
      <w:bookmarkEnd w:id="1896"/>
      <w:bookmarkEnd w:id="1897"/>
      <w:r>
        <w:rPr>
          <w:rFonts w:hint="cs"/>
          <w:rtl/>
          <w:lang w:eastAsia="he-IL"/>
        </w:rPr>
        <w:t xml:space="preserve">לא, זה לא נכון. </w:t>
      </w:r>
    </w:p>
    <w:p w14:paraId="4DAA18C4" w14:textId="77777777" w:rsidR="00147560" w:rsidRDefault="00147560" w:rsidP="00147560">
      <w:pPr>
        <w:rPr>
          <w:rtl/>
          <w:lang w:eastAsia="he-IL"/>
        </w:rPr>
      </w:pPr>
      <w:bookmarkStart w:id="1898" w:name="_ETM_Q1_3414338"/>
      <w:bookmarkEnd w:id="1898"/>
    </w:p>
    <w:p w14:paraId="32EF5261" w14:textId="4A6D531B" w:rsidR="00147560" w:rsidRDefault="00147560" w:rsidP="00147560">
      <w:pPr>
        <w:pStyle w:val="af9"/>
        <w:keepNext/>
        <w:rPr>
          <w:rtl/>
          <w:lang w:eastAsia="he-IL"/>
        </w:rPr>
      </w:pPr>
      <w:bookmarkStart w:id="1899" w:name="ET_guest_בני_מנחם_320"/>
      <w:r w:rsidRPr="00147560">
        <w:rPr>
          <w:rStyle w:val="TagStyle"/>
          <w:rtl/>
        </w:rPr>
        <w:t xml:space="preserve"> &lt;&lt; אורח &gt;&gt; </w:t>
      </w:r>
      <w:r>
        <w:rPr>
          <w:rtl/>
          <w:lang w:eastAsia="he-IL"/>
        </w:rPr>
        <w:t>בני מנחם:</w:t>
      </w:r>
      <w:r w:rsidRPr="00147560">
        <w:rPr>
          <w:rStyle w:val="TagStyle"/>
          <w:rtl/>
        </w:rPr>
        <w:t xml:space="preserve"> &lt;&lt; אורח &gt;&gt;</w:t>
      </w:r>
      <w:r w:rsidR="000609BB">
        <w:rPr>
          <w:rtl/>
          <w:lang w:eastAsia="he-IL"/>
        </w:rPr>
        <w:t xml:space="preserve"> </w:t>
      </w:r>
      <w:bookmarkEnd w:id="1899"/>
    </w:p>
    <w:p w14:paraId="59C9927A" w14:textId="77777777" w:rsidR="00147560" w:rsidRDefault="00147560" w:rsidP="00147560">
      <w:pPr>
        <w:pStyle w:val="KeepWithNext"/>
        <w:rPr>
          <w:rtl/>
          <w:lang w:eastAsia="he-IL"/>
        </w:rPr>
      </w:pPr>
    </w:p>
    <w:p w14:paraId="556A30D0" w14:textId="20B83CD5" w:rsidR="00147560" w:rsidRDefault="00147560" w:rsidP="00147560">
      <w:pPr>
        <w:rPr>
          <w:rtl/>
          <w:lang w:eastAsia="he-IL"/>
        </w:rPr>
      </w:pPr>
      <w:bookmarkStart w:id="1900" w:name="_ETM_Q1_3414521"/>
      <w:bookmarkStart w:id="1901" w:name="_ETM_Q1_3414533"/>
      <w:bookmarkEnd w:id="1900"/>
      <w:bookmarkEnd w:id="1901"/>
      <w:r>
        <w:rPr>
          <w:rFonts w:hint="cs"/>
          <w:rtl/>
          <w:lang w:eastAsia="he-IL"/>
        </w:rPr>
        <w:t xml:space="preserve"> מצבו </w:t>
      </w:r>
      <w:bookmarkStart w:id="1902" w:name="_ETM_Q1_3413106"/>
      <w:bookmarkEnd w:id="1902"/>
      <w:r>
        <w:rPr>
          <w:rFonts w:hint="cs"/>
          <w:rtl/>
          <w:lang w:eastAsia="he-IL"/>
        </w:rPr>
        <w:t>של משרד החינוך היום הרבה יותר עדיף, גם אחרי התקנה הזאת. יש לו התקשרויות קיימות. הוא יכול להשתמש בכלים שלו אין.</w:t>
      </w:r>
    </w:p>
    <w:p w14:paraId="6492D4F7" w14:textId="77777777" w:rsidR="00147560" w:rsidRDefault="00147560" w:rsidP="00147560">
      <w:pPr>
        <w:rPr>
          <w:rtl/>
          <w:lang w:eastAsia="he-IL"/>
        </w:rPr>
      </w:pPr>
      <w:bookmarkStart w:id="1903" w:name="_ETM_Q1_3416547"/>
      <w:bookmarkStart w:id="1904" w:name="_ETM_Q1_3416580"/>
      <w:bookmarkStart w:id="1905" w:name="_ETM_Q1_3418851"/>
      <w:bookmarkEnd w:id="1903"/>
      <w:bookmarkEnd w:id="1904"/>
      <w:bookmarkEnd w:id="1905"/>
    </w:p>
    <w:p w14:paraId="6EDA18B0" w14:textId="187F3063" w:rsidR="00147560" w:rsidRDefault="00147560" w:rsidP="00147560">
      <w:pPr>
        <w:pStyle w:val="af6"/>
        <w:keepNext/>
        <w:rPr>
          <w:rtl/>
        </w:rPr>
      </w:pPr>
      <w:bookmarkStart w:id="1906" w:name="ET_yor_6157_321"/>
      <w:r w:rsidRPr="00147560">
        <w:rPr>
          <w:rStyle w:val="TagStyle"/>
          <w:rtl/>
        </w:rPr>
        <w:t xml:space="preserve"> &lt;&lt; </w:t>
      </w:r>
      <w:proofErr w:type="spellStart"/>
      <w:r w:rsidRPr="00147560">
        <w:rPr>
          <w:rStyle w:val="TagStyle"/>
          <w:rtl/>
        </w:rPr>
        <w:t>יור</w:t>
      </w:r>
      <w:proofErr w:type="spellEnd"/>
      <w:r w:rsidRPr="00147560">
        <w:rPr>
          <w:rStyle w:val="TagStyle"/>
          <w:rtl/>
        </w:rPr>
        <w:t xml:space="preserve"> &gt;&gt; </w:t>
      </w:r>
      <w:r>
        <w:rPr>
          <w:rtl/>
        </w:rPr>
        <w:t xml:space="preserve">היו"ר שמחה </w:t>
      </w:r>
      <w:proofErr w:type="spellStart"/>
      <w:r>
        <w:rPr>
          <w:rtl/>
        </w:rPr>
        <w:t>רוטמן</w:t>
      </w:r>
      <w:proofErr w:type="spellEnd"/>
      <w:r>
        <w:rPr>
          <w:rtl/>
        </w:rPr>
        <w:t>:</w:t>
      </w:r>
      <w:r w:rsidRPr="00147560">
        <w:rPr>
          <w:rStyle w:val="TagStyle"/>
          <w:rtl/>
        </w:rPr>
        <w:t xml:space="preserve"> &lt;&lt; יור &gt;&gt;</w:t>
      </w:r>
      <w:r w:rsidR="000609BB">
        <w:rPr>
          <w:rtl/>
        </w:rPr>
        <w:t xml:space="preserve"> </w:t>
      </w:r>
      <w:bookmarkEnd w:id="1906"/>
    </w:p>
    <w:p w14:paraId="6AD75FC6" w14:textId="77777777" w:rsidR="00147560" w:rsidRDefault="00147560" w:rsidP="00147560">
      <w:pPr>
        <w:pStyle w:val="KeepWithNext"/>
        <w:rPr>
          <w:rtl/>
          <w:lang w:eastAsia="he-IL"/>
        </w:rPr>
      </w:pPr>
    </w:p>
    <w:p w14:paraId="129F30F7" w14:textId="040D068E" w:rsidR="00147560" w:rsidRDefault="00147560" w:rsidP="00147560">
      <w:pPr>
        <w:rPr>
          <w:rtl/>
          <w:lang w:eastAsia="he-IL"/>
        </w:rPr>
      </w:pPr>
      <w:bookmarkStart w:id="1907" w:name="_ETM_Q1_3419012"/>
      <w:bookmarkStart w:id="1908" w:name="_ETM_Q1_3419026"/>
      <w:bookmarkEnd w:id="1907"/>
      <w:bookmarkEnd w:id="1908"/>
      <w:r>
        <w:rPr>
          <w:rFonts w:hint="cs"/>
          <w:rtl/>
          <w:lang w:eastAsia="he-IL"/>
        </w:rPr>
        <w:t xml:space="preserve">כשיש התקשרות קיימת, זה עניין </w:t>
      </w:r>
      <w:bookmarkStart w:id="1909" w:name="_ETM_Q1_3425701"/>
      <w:bookmarkEnd w:id="1909"/>
      <w:r>
        <w:rPr>
          <w:rFonts w:hint="cs"/>
          <w:rtl/>
          <w:lang w:eastAsia="he-IL"/>
        </w:rPr>
        <w:t>אחד. הרבה מאוד</w:t>
      </w:r>
      <w:r w:rsidR="00E705E1">
        <w:rPr>
          <w:rFonts w:hint="cs"/>
          <w:rtl/>
          <w:lang w:eastAsia="he-IL"/>
        </w:rPr>
        <w:t xml:space="preserve"> </w:t>
      </w:r>
      <w:r>
        <w:rPr>
          <w:rFonts w:hint="cs"/>
          <w:rtl/>
          <w:lang w:eastAsia="he-IL"/>
        </w:rPr>
        <w:t>משרדים</w:t>
      </w:r>
      <w:r w:rsidR="00E705E1">
        <w:rPr>
          <w:rFonts w:hint="cs"/>
          <w:rtl/>
          <w:lang w:eastAsia="he-IL"/>
        </w:rPr>
        <w:t xml:space="preserve"> </w:t>
      </w:r>
      <w:r>
        <w:rPr>
          <w:rFonts w:hint="cs"/>
          <w:rtl/>
          <w:lang w:eastAsia="he-IL"/>
        </w:rPr>
        <w:t xml:space="preserve">והרבה מאוד גופים עוסקים </w:t>
      </w:r>
      <w:bookmarkStart w:id="1910" w:name="_ETM_Q1_3428032"/>
      <w:bookmarkEnd w:id="1910"/>
      <w:r>
        <w:rPr>
          <w:rFonts w:hint="cs"/>
          <w:rtl/>
          <w:lang w:eastAsia="he-IL"/>
        </w:rPr>
        <w:t xml:space="preserve">עכשיו בדברים שהם פחות מתחום הליבה שלהם. הם לא התעסקו בהם כל הזמן בגלל מצב המלחמה. ראינו </w:t>
      </w:r>
      <w:bookmarkStart w:id="1911" w:name="_ETM_Q1_3433885"/>
      <w:bookmarkEnd w:id="1911"/>
      <w:r>
        <w:rPr>
          <w:rFonts w:hint="cs"/>
          <w:rtl/>
          <w:lang w:eastAsia="he-IL"/>
        </w:rPr>
        <w:t xml:space="preserve">את זה קורה בשטח. ראינו את זה קורה בהרבה מאוד </w:t>
      </w:r>
      <w:bookmarkStart w:id="1912" w:name="_ETM_Q1_3437070"/>
      <w:bookmarkEnd w:id="1912"/>
      <w:r>
        <w:rPr>
          <w:rFonts w:hint="cs"/>
          <w:rtl/>
          <w:lang w:eastAsia="he-IL"/>
        </w:rPr>
        <w:t>משרדים שפתאום היו צריכים לבצע רכש.</w:t>
      </w:r>
    </w:p>
    <w:p w14:paraId="0E32F6BE" w14:textId="77777777" w:rsidR="00147560" w:rsidRDefault="00147560" w:rsidP="00147560">
      <w:pPr>
        <w:rPr>
          <w:rtl/>
          <w:lang w:eastAsia="he-IL"/>
        </w:rPr>
      </w:pPr>
    </w:p>
    <w:p w14:paraId="6640D688" w14:textId="7EB09517" w:rsidR="00147560" w:rsidRDefault="00147560" w:rsidP="00147560">
      <w:pPr>
        <w:pStyle w:val="a4"/>
        <w:keepNext/>
        <w:rPr>
          <w:rtl/>
        </w:rPr>
      </w:pPr>
      <w:bookmarkStart w:id="1913" w:name="ET_speaker_5791_322"/>
      <w:r w:rsidRPr="00147560">
        <w:rPr>
          <w:rStyle w:val="TagStyle"/>
          <w:rtl/>
        </w:rPr>
        <w:t xml:space="preserve"> &lt;&lt; דובר &gt;&gt; </w:t>
      </w:r>
      <w:r>
        <w:rPr>
          <w:rtl/>
        </w:rPr>
        <w:t xml:space="preserve">יואב </w:t>
      </w:r>
      <w:proofErr w:type="spellStart"/>
      <w:r>
        <w:rPr>
          <w:rtl/>
        </w:rPr>
        <w:t>סגלוביץ</w:t>
      </w:r>
      <w:proofErr w:type="spellEnd"/>
      <w:r>
        <w:rPr>
          <w:rtl/>
        </w:rPr>
        <w:t>' (יש עתיד):</w:t>
      </w:r>
      <w:r w:rsidRPr="00147560">
        <w:rPr>
          <w:rStyle w:val="TagStyle"/>
          <w:rtl/>
        </w:rPr>
        <w:t xml:space="preserve"> &lt;&lt; דובר &gt;&gt;</w:t>
      </w:r>
      <w:r w:rsidR="000609BB">
        <w:rPr>
          <w:rtl/>
        </w:rPr>
        <w:t xml:space="preserve"> </w:t>
      </w:r>
      <w:bookmarkEnd w:id="1913"/>
    </w:p>
    <w:p w14:paraId="6A2E729C" w14:textId="77777777" w:rsidR="00147560" w:rsidRDefault="00147560" w:rsidP="00147560">
      <w:pPr>
        <w:pStyle w:val="KeepWithNext"/>
        <w:rPr>
          <w:rtl/>
          <w:lang w:eastAsia="he-IL"/>
        </w:rPr>
      </w:pPr>
    </w:p>
    <w:p w14:paraId="12EF4478" w14:textId="61EF3559" w:rsidR="00147560" w:rsidRDefault="00147560" w:rsidP="00147560">
      <w:pPr>
        <w:rPr>
          <w:rtl/>
          <w:lang w:eastAsia="he-IL"/>
        </w:rPr>
      </w:pPr>
      <w:r>
        <w:rPr>
          <w:rFonts w:hint="cs"/>
          <w:rtl/>
          <w:lang w:eastAsia="he-IL"/>
        </w:rPr>
        <w:t xml:space="preserve">סליחה שאני אומר את זה אבל גם אנחנו הסתובבנו. גם אני הסתובבתי. </w:t>
      </w:r>
      <w:bookmarkStart w:id="1914" w:name="_ETM_Q1_3445995"/>
      <w:bookmarkEnd w:id="1914"/>
      <w:r>
        <w:rPr>
          <w:rFonts w:hint="cs"/>
          <w:rtl/>
          <w:lang w:eastAsia="he-IL"/>
        </w:rPr>
        <w:t xml:space="preserve">חלק מזה הוא לא בגלל בעיות של חוקים או תקנות </w:t>
      </w:r>
      <w:bookmarkStart w:id="1915" w:name="_ETM_Q1_3450125"/>
      <w:bookmarkEnd w:id="1915"/>
      <w:r>
        <w:rPr>
          <w:rFonts w:hint="cs"/>
          <w:rtl/>
          <w:lang w:eastAsia="he-IL"/>
        </w:rPr>
        <w:t>אלא זה ביצוע של מנהלים ברמה כזו או אחרת שהם לא עשו את זה.</w:t>
      </w:r>
      <w:r w:rsidR="00E705E1">
        <w:rPr>
          <w:rFonts w:hint="cs"/>
          <w:rtl/>
          <w:lang w:eastAsia="he-IL"/>
        </w:rPr>
        <w:t xml:space="preserve"> </w:t>
      </w:r>
      <w:r>
        <w:rPr>
          <w:rFonts w:hint="cs"/>
          <w:rtl/>
          <w:lang w:eastAsia="he-IL"/>
        </w:rPr>
        <w:t xml:space="preserve">זאת לא הבעיה </w:t>
      </w:r>
      <w:bookmarkStart w:id="1916" w:name="_ETM_Q1_3452533"/>
      <w:bookmarkEnd w:id="1916"/>
      <w:r>
        <w:rPr>
          <w:rFonts w:hint="cs"/>
          <w:rtl/>
          <w:lang w:eastAsia="he-IL"/>
        </w:rPr>
        <w:t>הזאת.</w:t>
      </w:r>
    </w:p>
    <w:p w14:paraId="45C88D63" w14:textId="77777777" w:rsidR="00147560" w:rsidRDefault="00147560" w:rsidP="00147560">
      <w:pPr>
        <w:rPr>
          <w:rtl/>
          <w:lang w:eastAsia="he-IL"/>
        </w:rPr>
      </w:pPr>
      <w:bookmarkStart w:id="1917" w:name="_ETM_Q1_3455036"/>
      <w:bookmarkStart w:id="1918" w:name="_ETM_Q1_3455070"/>
      <w:bookmarkStart w:id="1919" w:name="_ETM_Q1_3455731"/>
      <w:bookmarkEnd w:id="1917"/>
      <w:bookmarkEnd w:id="1918"/>
      <w:bookmarkEnd w:id="1919"/>
    </w:p>
    <w:p w14:paraId="1E061589" w14:textId="06285222" w:rsidR="00147560" w:rsidRDefault="00147560" w:rsidP="00147560">
      <w:pPr>
        <w:pStyle w:val="af6"/>
        <w:keepNext/>
        <w:rPr>
          <w:rtl/>
        </w:rPr>
      </w:pPr>
      <w:bookmarkStart w:id="1920" w:name="ET_yor_6157_323"/>
      <w:r w:rsidRPr="00147560">
        <w:rPr>
          <w:rStyle w:val="TagStyle"/>
          <w:rtl/>
        </w:rPr>
        <w:t xml:space="preserve"> &lt;&lt; </w:t>
      </w:r>
      <w:proofErr w:type="spellStart"/>
      <w:r w:rsidRPr="00147560">
        <w:rPr>
          <w:rStyle w:val="TagStyle"/>
          <w:rtl/>
        </w:rPr>
        <w:t>יור</w:t>
      </w:r>
      <w:proofErr w:type="spellEnd"/>
      <w:r w:rsidRPr="00147560">
        <w:rPr>
          <w:rStyle w:val="TagStyle"/>
          <w:rtl/>
        </w:rPr>
        <w:t xml:space="preserve"> &gt;&gt; </w:t>
      </w:r>
      <w:r>
        <w:rPr>
          <w:rtl/>
        </w:rPr>
        <w:t xml:space="preserve">היו"ר שמחה </w:t>
      </w:r>
      <w:proofErr w:type="spellStart"/>
      <w:r>
        <w:rPr>
          <w:rtl/>
        </w:rPr>
        <w:t>רוטמן</w:t>
      </w:r>
      <w:proofErr w:type="spellEnd"/>
      <w:r>
        <w:rPr>
          <w:rtl/>
        </w:rPr>
        <w:t>:</w:t>
      </w:r>
      <w:r w:rsidRPr="00147560">
        <w:rPr>
          <w:rStyle w:val="TagStyle"/>
          <w:rtl/>
        </w:rPr>
        <w:t xml:space="preserve"> &lt;&lt; יור &gt;&gt;</w:t>
      </w:r>
      <w:r w:rsidR="000609BB">
        <w:rPr>
          <w:rtl/>
        </w:rPr>
        <w:t xml:space="preserve"> </w:t>
      </w:r>
      <w:bookmarkEnd w:id="1920"/>
    </w:p>
    <w:p w14:paraId="54B5BA5C" w14:textId="77777777" w:rsidR="00147560" w:rsidRDefault="00147560" w:rsidP="00147560">
      <w:pPr>
        <w:pStyle w:val="KeepWithNext"/>
        <w:rPr>
          <w:rtl/>
          <w:lang w:eastAsia="he-IL"/>
        </w:rPr>
      </w:pPr>
    </w:p>
    <w:p w14:paraId="5CD167AC" w14:textId="0EA0A521" w:rsidR="00147560" w:rsidRDefault="00147560" w:rsidP="00147560">
      <w:pPr>
        <w:rPr>
          <w:rtl/>
          <w:lang w:eastAsia="he-IL"/>
        </w:rPr>
      </w:pPr>
      <w:bookmarkStart w:id="1921" w:name="_ETM_Q1_3455951"/>
      <w:bookmarkStart w:id="1922" w:name="_ETM_Q1_3455991"/>
      <w:bookmarkEnd w:id="1921"/>
      <w:bookmarkEnd w:id="1922"/>
      <w:r>
        <w:rPr>
          <w:rFonts w:hint="cs"/>
          <w:rtl/>
          <w:lang w:eastAsia="he-IL"/>
        </w:rPr>
        <w:t>אני לא אמרתי שכל מה שראינו</w:t>
      </w:r>
      <w:r w:rsidR="00E705E1">
        <w:rPr>
          <w:rFonts w:hint="cs"/>
          <w:rtl/>
          <w:lang w:eastAsia="he-IL"/>
        </w:rPr>
        <w:t xml:space="preserve"> </w:t>
      </w:r>
      <w:r>
        <w:rPr>
          <w:rFonts w:hint="cs"/>
          <w:rtl/>
          <w:lang w:eastAsia="he-IL"/>
        </w:rPr>
        <w:t>זה את הבעיה הזאת.</w:t>
      </w:r>
      <w:r w:rsidR="00E705E1">
        <w:rPr>
          <w:rFonts w:hint="cs"/>
          <w:rtl/>
          <w:lang w:eastAsia="he-IL"/>
        </w:rPr>
        <w:t xml:space="preserve"> </w:t>
      </w:r>
      <w:r>
        <w:rPr>
          <w:rFonts w:hint="cs"/>
          <w:rtl/>
          <w:lang w:eastAsia="he-IL"/>
        </w:rPr>
        <w:t xml:space="preserve">יש בעיה קשה בסיטואציה בה יש ספק יחיד. כמו שהוא אומר, אי אפשר להשתמש בספק </w:t>
      </w:r>
      <w:bookmarkStart w:id="1923" w:name="_ETM_Q1_3471570"/>
      <w:bookmarkEnd w:id="1923"/>
      <w:r>
        <w:rPr>
          <w:rFonts w:hint="cs"/>
          <w:rtl/>
          <w:lang w:eastAsia="he-IL"/>
        </w:rPr>
        <w:t>יחיד אחד של משרד אחר שפתאום צריך לדון.</w:t>
      </w:r>
      <w:r w:rsidR="00E705E1">
        <w:rPr>
          <w:rFonts w:hint="cs"/>
          <w:rtl/>
          <w:lang w:eastAsia="he-IL"/>
        </w:rPr>
        <w:t xml:space="preserve"> </w:t>
      </w:r>
      <w:r>
        <w:rPr>
          <w:rFonts w:hint="cs"/>
          <w:rtl/>
          <w:lang w:eastAsia="he-IL"/>
        </w:rPr>
        <w:t>משרד הנגב והגליל לצורך העניין, נניח</w:t>
      </w:r>
      <w:bookmarkStart w:id="1924" w:name="_ETM_Q1_3482676"/>
      <w:bookmarkEnd w:id="1924"/>
      <w:r>
        <w:rPr>
          <w:rFonts w:hint="cs"/>
          <w:rtl/>
          <w:lang w:eastAsia="he-IL"/>
        </w:rPr>
        <w:t xml:space="preserve"> הוא רגיל לעבוד עם ספקים בנגב ובגליל כי הוא משרד הנגב והגליל.</w:t>
      </w:r>
    </w:p>
    <w:p w14:paraId="711349E6" w14:textId="77777777" w:rsidR="00147560" w:rsidRDefault="00147560" w:rsidP="00147560">
      <w:pPr>
        <w:rPr>
          <w:rtl/>
          <w:lang w:eastAsia="he-IL"/>
        </w:rPr>
      </w:pPr>
    </w:p>
    <w:p w14:paraId="02A5959B" w14:textId="47194944" w:rsidR="00147560" w:rsidRDefault="00147560" w:rsidP="00147560">
      <w:pPr>
        <w:pStyle w:val="a4"/>
        <w:keepNext/>
        <w:rPr>
          <w:rtl/>
        </w:rPr>
      </w:pPr>
      <w:bookmarkStart w:id="1925" w:name="ET_speaker_5791_324"/>
      <w:r w:rsidRPr="00147560">
        <w:rPr>
          <w:rStyle w:val="TagStyle"/>
          <w:rtl/>
        </w:rPr>
        <w:t xml:space="preserve"> &lt;&lt; דובר &gt;&gt; </w:t>
      </w:r>
      <w:r>
        <w:rPr>
          <w:rtl/>
        </w:rPr>
        <w:t xml:space="preserve">יואב </w:t>
      </w:r>
      <w:proofErr w:type="spellStart"/>
      <w:r>
        <w:rPr>
          <w:rtl/>
        </w:rPr>
        <w:t>סגלוביץ</w:t>
      </w:r>
      <w:proofErr w:type="spellEnd"/>
      <w:r>
        <w:rPr>
          <w:rtl/>
        </w:rPr>
        <w:t>' (יש עתיד):</w:t>
      </w:r>
      <w:r w:rsidRPr="00147560">
        <w:rPr>
          <w:rStyle w:val="TagStyle"/>
          <w:rtl/>
        </w:rPr>
        <w:t xml:space="preserve"> &lt;&lt; דובר &gt;&gt;</w:t>
      </w:r>
      <w:r w:rsidR="000609BB">
        <w:rPr>
          <w:rtl/>
        </w:rPr>
        <w:t xml:space="preserve"> </w:t>
      </w:r>
      <w:bookmarkEnd w:id="1925"/>
    </w:p>
    <w:p w14:paraId="30EFCAD7" w14:textId="77777777" w:rsidR="00147560" w:rsidRDefault="00147560" w:rsidP="00147560">
      <w:pPr>
        <w:pStyle w:val="KeepWithNext"/>
        <w:rPr>
          <w:rtl/>
          <w:lang w:eastAsia="he-IL"/>
        </w:rPr>
      </w:pPr>
    </w:p>
    <w:p w14:paraId="5524C098" w14:textId="6A2C107B" w:rsidR="00147560" w:rsidRDefault="00147560" w:rsidP="00147560">
      <w:pPr>
        <w:rPr>
          <w:rtl/>
          <w:lang w:eastAsia="he-IL"/>
        </w:rPr>
      </w:pPr>
      <w:r>
        <w:rPr>
          <w:rFonts w:hint="cs"/>
          <w:rtl/>
          <w:lang w:eastAsia="he-IL"/>
        </w:rPr>
        <w:t xml:space="preserve">אתה מכיר </w:t>
      </w:r>
      <w:bookmarkStart w:id="1926" w:name="_ETM_Q1_3488624"/>
      <w:bookmarkEnd w:id="1926"/>
      <w:r>
        <w:rPr>
          <w:rFonts w:hint="cs"/>
          <w:rtl/>
          <w:lang w:eastAsia="he-IL"/>
        </w:rPr>
        <w:t>את הוראות התקציב של המשרד הזה. מה הקשר של משרד הנגב וגליל?</w:t>
      </w:r>
      <w:r w:rsidR="00E705E1">
        <w:rPr>
          <w:rFonts w:hint="cs"/>
          <w:rtl/>
          <w:lang w:eastAsia="he-IL"/>
        </w:rPr>
        <w:t xml:space="preserve"> </w:t>
      </w:r>
      <w:r>
        <w:rPr>
          <w:rFonts w:hint="cs"/>
          <w:rtl/>
          <w:lang w:eastAsia="he-IL"/>
        </w:rPr>
        <w:t>זה לא בנגב ולא בגליל.</w:t>
      </w:r>
    </w:p>
    <w:p w14:paraId="207E25AF" w14:textId="77777777" w:rsidR="00364B68" w:rsidRDefault="00364B68" w:rsidP="00147560">
      <w:pPr>
        <w:rPr>
          <w:rtl/>
          <w:lang w:eastAsia="he-IL"/>
        </w:rPr>
      </w:pPr>
      <w:bookmarkStart w:id="1927" w:name="_ETM_Q1_3496045"/>
      <w:bookmarkEnd w:id="1927"/>
    </w:p>
    <w:p w14:paraId="021E2379" w14:textId="562EEB7F" w:rsidR="00364B68" w:rsidRDefault="00364B68" w:rsidP="00364B68">
      <w:pPr>
        <w:pStyle w:val="af6"/>
        <w:keepNext/>
        <w:rPr>
          <w:rtl/>
        </w:rPr>
      </w:pPr>
      <w:bookmarkStart w:id="1928" w:name="ET_yor_6157_325"/>
      <w:r w:rsidRPr="00364B68">
        <w:rPr>
          <w:rStyle w:val="TagStyle"/>
          <w:rtl/>
        </w:rPr>
        <w:t xml:space="preserve"> &lt;&lt; </w:t>
      </w:r>
      <w:proofErr w:type="spellStart"/>
      <w:r w:rsidRPr="00364B68">
        <w:rPr>
          <w:rStyle w:val="TagStyle"/>
          <w:rtl/>
        </w:rPr>
        <w:t>יור</w:t>
      </w:r>
      <w:proofErr w:type="spellEnd"/>
      <w:r w:rsidRPr="00364B68">
        <w:rPr>
          <w:rStyle w:val="TagStyle"/>
          <w:rtl/>
        </w:rPr>
        <w:t xml:space="preserve"> &gt;&gt; </w:t>
      </w:r>
      <w:r>
        <w:rPr>
          <w:rtl/>
        </w:rPr>
        <w:t xml:space="preserve">היו"ר שמחה </w:t>
      </w:r>
      <w:proofErr w:type="spellStart"/>
      <w:r>
        <w:rPr>
          <w:rtl/>
        </w:rPr>
        <w:t>רוטמן</w:t>
      </w:r>
      <w:proofErr w:type="spellEnd"/>
      <w:r>
        <w:rPr>
          <w:rtl/>
        </w:rPr>
        <w:t>:</w:t>
      </w:r>
      <w:r w:rsidRPr="00364B68">
        <w:rPr>
          <w:rStyle w:val="TagStyle"/>
          <w:rtl/>
        </w:rPr>
        <w:t xml:space="preserve"> &lt;&lt; יור &gt;&gt;</w:t>
      </w:r>
      <w:r w:rsidR="000C49EB">
        <w:rPr>
          <w:rtl/>
        </w:rPr>
        <w:t xml:space="preserve"> </w:t>
      </w:r>
      <w:bookmarkEnd w:id="1928"/>
    </w:p>
    <w:p w14:paraId="2283FA2D" w14:textId="77777777" w:rsidR="00364B68" w:rsidRDefault="00364B68" w:rsidP="00364B68">
      <w:pPr>
        <w:pStyle w:val="KeepWithNext"/>
        <w:rPr>
          <w:rtl/>
          <w:lang w:eastAsia="he-IL"/>
        </w:rPr>
      </w:pPr>
    </w:p>
    <w:p w14:paraId="65A0AB63" w14:textId="764A2C38" w:rsidR="00364B68" w:rsidRDefault="00364B68" w:rsidP="00364B68">
      <w:pPr>
        <w:rPr>
          <w:rtl/>
          <w:lang w:eastAsia="he-IL"/>
        </w:rPr>
      </w:pPr>
      <w:bookmarkStart w:id="1929" w:name="_ETM_Q1_3496242"/>
      <w:bookmarkStart w:id="1930" w:name="_ETM_Q1_3496278"/>
      <w:bookmarkEnd w:id="1929"/>
      <w:bookmarkEnd w:id="1930"/>
      <w:r>
        <w:rPr>
          <w:rFonts w:hint="cs"/>
          <w:rtl/>
          <w:lang w:eastAsia="he-IL"/>
        </w:rPr>
        <w:t xml:space="preserve">לא נכון. </w:t>
      </w:r>
      <w:bookmarkStart w:id="1931" w:name="_ETM_Q1_3497907"/>
      <w:bookmarkEnd w:id="1931"/>
    </w:p>
    <w:p w14:paraId="28E8EA85" w14:textId="77777777" w:rsidR="00364B68" w:rsidRDefault="00364B68" w:rsidP="00364B68">
      <w:pPr>
        <w:rPr>
          <w:rtl/>
          <w:lang w:eastAsia="he-IL"/>
        </w:rPr>
      </w:pPr>
      <w:bookmarkStart w:id="1932" w:name="_ETM_Q1_3496949"/>
      <w:bookmarkStart w:id="1933" w:name="_ETM_Q1_3496983"/>
      <w:bookmarkStart w:id="1934" w:name="_ETM_Q1_3496280"/>
      <w:bookmarkEnd w:id="1932"/>
      <w:bookmarkEnd w:id="1933"/>
      <w:bookmarkEnd w:id="1934"/>
    </w:p>
    <w:p w14:paraId="7822EDB1" w14:textId="53299803" w:rsidR="00364B68" w:rsidRDefault="00364B68" w:rsidP="00364B68">
      <w:pPr>
        <w:pStyle w:val="af9"/>
        <w:keepNext/>
        <w:rPr>
          <w:rtl/>
          <w:lang w:eastAsia="he-IL"/>
        </w:rPr>
      </w:pPr>
      <w:bookmarkStart w:id="1935" w:name="ET_guest_קריאה_326"/>
      <w:r w:rsidRPr="00364B68">
        <w:rPr>
          <w:rStyle w:val="TagStyle"/>
          <w:rtl/>
        </w:rPr>
        <w:t xml:space="preserve"> &lt;&lt; אורח &gt;&gt; </w:t>
      </w:r>
      <w:r>
        <w:rPr>
          <w:rtl/>
          <w:lang w:eastAsia="he-IL"/>
        </w:rPr>
        <w:t>קריאה:</w:t>
      </w:r>
      <w:r w:rsidRPr="00364B68">
        <w:rPr>
          <w:rStyle w:val="TagStyle"/>
          <w:rtl/>
        </w:rPr>
        <w:t xml:space="preserve"> &lt;&lt; אורח &gt;&gt;</w:t>
      </w:r>
      <w:r w:rsidR="000C49EB">
        <w:rPr>
          <w:rtl/>
          <w:lang w:eastAsia="he-IL"/>
        </w:rPr>
        <w:t xml:space="preserve"> </w:t>
      </w:r>
      <w:bookmarkEnd w:id="1935"/>
    </w:p>
    <w:p w14:paraId="391E8B71" w14:textId="77777777" w:rsidR="00364B68" w:rsidRDefault="00364B68" w:rsidP="00364B68">
      <w:pPr>
        <w:pStyle w:val="KeepWithNext"/>
        <w:rPr>
          <w:rtl/>
          <w:lang w:eastAsia="he-IL"/>
        </w:rPr>
      </w:pPr>
    </w:p>
    <w:p w14:paraId="7A5C323B" w14:textId="71D6B51E" w:rsidR="00364B68" w:rsidRDefault="00364B68" w:rsidP="00364B68">
      <w:pPr>
        <w:rPr>
          <w:rtl/>
          <w:lang w:eastAsia="he-IL"/>
        </w:rPr>
      </w:pPr>
      <w:bookmarkStart w:id="1936" w:name="_ETM_Q1_3496462"/>
      <w:bookmarkStart w:id="1937" w:name="_ETM_Q1_3496474"/>
      <w:bookmarkEnd w:id="1936"/>
      <w:bookmarkEnd w:id="1937"/>
      <w:r>
        <w:rPr>
          <w:rFonts w:hint="cs"/>
          <w:rtl/>
          <w:lang w:eastAsia="he-IL"/>
        </w:rPr>
        <w:t>זו שאלה אחרת שלא קשורה.</w:t>
      </w:r>
    </w:p>
    <w:p w14:paraId="7174DF0A" w14:textId="77777777" w:rsidR="00364B68" w:rsidRDefault="00364B68" w:rsidP="00364B68">
      <w:pPr>
        <w:rPr>
          <w:rtl/>
          <w:lang w:eastAsia="he-IL"/>
        </w:rPr>
      </w:pPr>
      <w:bookmarkStart w:id="1938" w:name="_ETM_Q1_3502473"/>
      <w:bookmarkStart w:id="1939" w:name="_ETM_Q1_3502505"/>
      <w:bookmarkEnd w:id="1938"/>
      <w:bookmarkEnd w:id="1939"/>
    </w:p>
    <w:p w14:paraId="52EDD1DE" w14:textId="33116E20" w:rsidR="00364B68" w:rsidRDefault="00364B68" w:rsidP="00364B68">
      <w:pPr>
        <w:pStyle w:val="af9"/>
        <w:keepNext/>
        <w:rPr>
          <w:rtl/>
          <w:lang w:eastAsia="he-IL"/>
        </w:rPr>
      </w:pPr>
      <w:bookmarkStart w:id="1940" w:name="ET_guest_בני_מנחם_327"/>
      <w:r w:rsidRPr="00364B68">
        <w:rPr>
          <w:rStyle w:val="TagStyle"/>
          <w:rtl/>
        </w:rPr>
        <w:t xml:space="preserve"> &lt;&lt; אורח &gt;&gt; </w:t>
      </w:r>
      <w:r>
        <w:rPr>
          <w:rtl/>
          <w:lang w:eastAsia="he-IL"/>
        </w:rPr>
        <w:t>בני מנחם:</w:t>
      </w:r>
      <w:r w:rsidRPr="00364B68">
        <w:rPr>
          <w:rStyle w:val="TagStyle"/>
          <w:rtl/>
        </w:rPr>
        <w:t xml:space="preserve"> &lt;&lt; אורח &gt;&gt;</w:t>
      </w:r>
      <w:r w:rsidR="000C49EB">
        <w:rPr>
          <w:rtl/>
          <w:lang w:eastAsia="he-IL"/>
        </w:rPr>
        <w:t xml:space="preserve"> </w:t>
      </w:r>
      <w:bookmarkEnd w:id="1940"/>
    </w:p>
    <w:p w14:paraId="17FF837D" w14:textId="77777777" w:rsidR="00364B68" w:rsidRDefault="00364B68" w:rsidP="00364B68">
      <w:pPr>
        <w:pStyle w:val="KeepWithNext"/>
        <w:rPr>
          <w:rtl/>
          <w:lang w:eastAsia="he-IL"/>
        </w:rPr>
      </w:pPr>
    </w:p>
    <w:p w14:paraId="5C6D1728" w14:textId="3BC1E2A4" w:rsidR="00364B68" w:rsidRDefault="00364B68" w:rsidP="00364B68">
      <w:pPr>
        <w:rPr>
          <w:rtl/>
          <w:lang w:eastAsia="he-IL"/>
        </w:rPr>
      </w:pPr>
      <w:r>
        <w:rPr>
          <w:rFonts w:hint="cs"/>
          <w:rtl/>
          <w:lang w:eastAsia="he-IL"/>
        </w:rPr>
        <w:t xml:space="preserve">אדוני היושב-ראש, אני </w:t>
      </w:r>
      <w:bookmarkStart w:id="1941" w:name="_ETM_Q1_3506376"/>
      <w:bookmarkEnd w:id="1941"/>
      <w:r>
        <w:rPr>
          <w:rFonts w:hint="cs"/>
          <w:rtl/>
          <w:lang w:eastAsia="he-IL"/>
        </w:rPr>
        <w:t>אומר לך שיש יכולות למשרדים, כולל שימוש בתקנות כאלה</w:t>
      </w:r>
      <w:bookmarkStart w:id="1942" w:name="_ETM_Q1_3509954"/>
      <w:bookmarkEnd w:id="1942"/>
      <w:r>
        <w:rPr>
          <w:rFonts w:hint="cs"/>
          <w:rtl/>
          <w:lang w:eastAsia="he-IL"/>
        </w:rPr>
        <w:t xml:space="preserve">, ויש להם כלים שאין אותם </w:t>
      </w:r>
      <w:proofErr w:type="spellStart"/>
      <w:r>
        <w:rPr>
          <w:rFonts w:hint="cs"/>
          <w:rtl/>
          <w:lang w:eastAsia="he-IL"/>
        </w:rPr>
        <w:t>למינהלת</w:t>
      </w:r>
      <w:proofErr w:type="spellEnd"/>
      <w:r>
        <w:rPr>
          <w:rFonts w:hint="cs"/>
          <w:rtl/>
          <w:lang w:eastAsia="he-IL"/>
        </w:rPr>
        <w:t xml:space="preserve"> תקומה. </w:t>
      </w:r>
    </w:p>
    <w:p w14:paraId="1687276A" w14:textId="77777777" w:rsidR="00364B68" w:rsidRDefault="00364B68" w:rsidP="00364B68">
      <w:pPr>
        <w:rPr>
          <w:rtl/>
          <w:lang w:eastAsia="he-IL"/>
        </w:rPr>
      </w:pPr>
      <w:bookmarkStart w:id="1943" w:name="_ETM_Q1_3517199"/>
      <w:bookmarkStart w:id="1944" w:name="_ETM_Q1_3517232"/>
      <w:bookmarkStart w:id="1945" w:name="_ETM_Q1_3516780"/>
      <w:bookmarkEnd w:id="1943"/>
      <w:bookmarkEnd w:id="1944"/>
      <w:bookmarkEnd w:id="1945"/>
    </w:p>
    <w:p w14:paraId="47080DC6" w14:textId="70200769" w:rsidR="00364B68" w:rsidRDefault="00364B68" w:rsidP="00364B68">
      <w:pPr>
        <w:pStyle w:val="af6"/>
        <w:keepNext/>
        <w:rPr>
          <w:rtl/>
        </w:rPr>
      </w:pPr>
      <w:bookmarkStart w:id="1946" w:name="ET_yor_6157_328"/>
      <w:r w:rsidRPr="00364B68">
        <w:rPr>
          <w:rStyle w:val="TagStyle"/>
          <w:rtl/>
        </w:rPr>
        <w:t xml:space="preserve"> &lt;&lt; </w:t>
      </w:r>
      <w:proofErr w:type="spellStart"/>
      <w:r w:rsidRPr="00364B68">
        <w:rPr>
          <w:rStyle w:val="TagStyle"/>
          <w:rtl/>
        </w:rPr>
        <w:t>יור</w:t>
      </w:r>
      <w:proofErr w:type="spellEnd"/>
      <w:r w:rsidRPr="00364B68">
        <w:rPr>
          <w:rStyle w:val="TagStyle"/>
          <w:rtl/>
        </w:rPr>
        <w:t xml:space="preserve"> &gt;&gt; </w:t>
      </w:r>
      <w:r>
        <w:rPr>
          <w:rtl/>
        </w:rPr>
        <w:t xml:space="preserve">היו"ר שמחה </w:t>
      </w:r>
      <w:proofErr w:type="spellStart"/>
      <w:r>
        <w:rPr>
          <w:rtl/>
        </w:rPr>
        <w:t>רוטמן</w:t>
      </w:r>
      <w:proofErr w:type="spellEnd"/>
      <w:r>
        <w:rPr>
          <w:rtl/>
        </w:rPr>
        <w:t>:</w:t>
      </w:r>
      <w:r w:rsidRPr="00364B68">
        <w:rPr>
          <w:rStyle w:val="TagStyle"/>
          <w:rtl/>
        </w:rPr>
        <w:t xml:space="preserve"> &lt;&lt; יור &gt;&gt;</w:t>
      </w:r>
      <w:r w:rsidR="000C49EB">
        <w:rPr>
          <w:rtl/>
        </w:rPr>
        <w:t xml:space="preserve"> </w:t>
      </w:r>
      <w:bookmarkEnd w:id="1946"/>
    </w:p>
    <w:p w14:paraId="66CEFAE7" w14:textId="77777777" w:rsidR="00364B68" w:rsidRDefault="00364B68" w:rsidP="00364B68">
      <w:pPr>
        <w:pStyle w:val="KeepWithNext"/>
        <w:rPr>
          <w:rtl/>
          <w:lang w:eastAsia="he-IL"/>
        </w:rPr>
      </w:pPr>
    </w:p>
    <w:p w14:paraId="189B95CF" w14:textId="66EC7CB8" w:rsidR="00364B68" w:rsidRDefault="00364B68" w:rsidP="00364B68">
      <w:pPr>
        <w:rPr>
          <w:rtl/>
          <w:lang w:eastAsia="he-IL"/>
        </w:rPr>
      </w:pPr>
      <w:bookmarkStart w:id="1947" w:name="_ETM_Q1_3516969"/>
      <w:bookmarkStart w:id="1948" w:name="_ETM_Q1_3516997"/>
      <w:bookmarkEnd w:id="1947"/>
      <w:bookmarkEnd w:id="1948"/>
      <w:r>
        <w:rPr>
          <w:rFonts w:hint="cs"/>
          <w:rtl/>
          <w:lang w:eastAsia="he-IL"/>
        </w:rPr>
        <w:t>אני שואל אותך שאלה. מה הנזק הגדול שנגרם מקיצור התקופה, אם זה לצורכי המלחמה.</w:t>
      </w:r>
    </w:p>
    <w:p w14:paraId="4399D4C7" w14:textId="77777777" w:rsidR="00364B68" w:rsidRDefault="00364B68" w:rsidP="00364B68">
      <w:pPr>
        <w:rPr>
          <w:rtl/>
          <w:lang w:eastAsia="he-IL"/>
        </w:rPr>
      </w:pPr>
      <w:bookmarkStart w:id="1949" w:name="_ETM_Q1_3518917"/>
      <w:bookmarkStart w:id="1950" w:name="_ETM_Q1_3518952"/>
      <w:bookmarkStart w:id="1951" w:name="_ETM_Q1_3520452"/>
      <w:bookmarkEnd w:id="1949"/>
      <w:bookmarkEnd w:id="1950"/>
      <w:bookmarkEnd w:id="1951"/>
    </w:p>
    <w:p w14:paraId="1F26C862" w14:textId="0D967340" w:rsidR="00364B68" w:rsidRDefault="00364B68" w:rsidP="00364B68">
      <w:pPr>
        <w:pStyle w:val="af9"/>
        <w:keepNext/>
        <w:rPr>
          <w:rtl/>
          <w:lang w:eastAsia="he-IL"/>
        </w:rPr>
      </w:pPr>
      <w:bookmarkStart w:id="1952" w:name="ET_guest_בני_מנחם_329"/>
      <w:r w:rsidRPr="00364B68">
        <w:rPr>
          <w:rStyle w:val="TagStyle"/>
          <w:rtl/>
        </w:rPr>
        <w:t xml:space="preserve"> &lt;&lt; אורח &gt;&gt; </w:t>
      </w:r>
      <w:r>
        <w:rPr>
          <w:rtl/>
          <w:lang w:eastAsia="he-IL"/>
        </w:rPr>
        <w:t>בני מנחם:</w:t>
      </w:r>
      <w:r w:rsidRPr="00364B68">
        <w:rPr>
          <w:rStyle w:val="TagStyle"/>
          <w:rtl/>
        </w:rPr>
        <w:t xml:space="preserve"> &lt;&lt; אורח &gt;&gt;</w:t>
      </w:r>
      <w:r w:rsidR="000C49EB">
        <w:rPr>
          <w:rtl/>
          <w:lang w:eastAsia="he-IL"/>
        </w:rPr>
        <w:t xml:space="preserve"> </w:t>
      </w:r>
      <w:bookmarkEnd w:id="1952"/>
    </w:p>
    <w:p w14:paraId="188933E7" w14:textId="77777777" w:rsidR="00364B68" w:rsidRDefault="00364B68" w:rsidP="00364B68">
      <w:pPr>
        <w:pStyle w:val="KeepWithNext"/>
        <w:rPr>
          <w:rtl/>
          <w:lang w:eastAsia="he-IL"/>
        </w:rPr>
      </w:pPr>
    </w:p>
    <w:p w14:paraId="205B8235" w14:textId="2F9B6446" w:rsidR="00364B68" w:rsidRDefault="00364B68" w:rsidP="00364B68">
      <w:pPr>
        <w:rPr>
          <w:rtl/>
          <w:lang w:eastAsia="he-IL"/>
        </w:rPr>
      </w:pPr>
      <w:bookmarkStart w:id="1953" w:name="_ETM_Q1_3520648"/>
      <w:bookmarkStart w:id="1954" w:name="_ETM_Q1_3520682"/>
      <w:bookmarkEnd w:id="1953"/>
      <w:bookmarkEnd w:id="1954"/>
      <w:r>
        <w:rPr>
          <w:rFonts w:hint="cs"/>
          <w:rtl/>
          <w:lang w:eastAsia="he-IL"/>
        </w:rPr>
        <w:t>כי בסופו של דב</w:t>
      </w:r>
      <w:bookmarkStart w:id="1955" w:name="_ETM_Q1_3521757"/>
      <w:bookmarkEnd w:id="1955"/>
      <w:r>
        <w:rPr>
          <w:rFonts w:hint="cs"/>
          <w:rtl/>
          <w:lang w:eastAsia="he-IL"/>
        </w:rPr>
        <w:t xml:space="preserve">ר אם אתה תוביל </w:t>
      </w:r>
      <w:bookmarkStart w:id="1956" w:name="_ETM_Q1_3525680"/>
      <w:bookmarkEnd w:id="1956"/>
      <w:r>
        <w:rPr>
          <w:rFonts w:hint="cs"/>
          <w:rtl/>
          <w:lang w:eastAsia="he-IL"/>
        </w:rPr>
        <w:t xml:space="preserve">לדבר הזה ותיתן את הקיצור הזה למשרד החינוך, </w:t>
      </w:r>
      <w:bookmarkStart w:id="1957" w:name="_ETM_Q1_3528515"/>
      <w:bookmarkEnd w:id="1957"/>
      <w:r>
        <w:rPr>
          <w:rFonts w:hint="cs"/>
          <w:rtl/>
          <w:lang w:eastAsia="he-IL"/>
        </w:rPr>
        <w:t>אתה תוביל אותם להשתמש בספק היחיד ה</w:t>
      </w:r>
      <w:bookmarkStart w:id="1958" w:name="_ETM_Q1_3531035"/>
      <w:bookmarkEnd w:id="1958"/>
      <w:r>
        <w:rPr>
          <w:rFonts w:hint="cs"/>
          <w:rtl/>
          <w:lang w:eastAsia="he-IL"/>
        </w:rPr>
        <w:t xml:space="preserve">זה וזה לא נכון. זה ממש </w:t>
      </w:r>
      <w:bookmarkStart w:id="1959" w:name="_ETM_Q1_3536091"/>
      <w:bookmarkEnd w:id="1959"/>
      <w:r>
        <w:rPr>
          <w:rFonts w:hint="cs"/>
          <w:rtl/>
          <w:lang w:eastAsia="he-IL"/>
        </w:rPr>
        <w:t xml:space="preserve">לא נכון. </w:t>
      </w:r>
    </w:p>
    <w:p w14:paraId="32E4EB38" w14:textId="77777777" w:rsidR="00364B68" w:rsidRDefault="00364B68" w:rsidP="00364B68">
      <w:pPr>
        <w:rPr>
          <w:rtl/>
          <w:lang w:eastAsia="he-IL"/>
        </w:rPr>
      </w:pPr>
      <w:bookmarkStart w:id="1960" w:name="_ETM_Q1_3538732"/>
      <w:bookmarkStart w:id="1961" w:name="_ETM_Q1_3538767"/>
      <w:bookmarkEnd w:id="1960"/>
      <w:bookmarkEnd w:id="1961"/>
    </w:p>
    <w:p w14:paraId="62B702B7" w14:textId="4E2C2BE1" w:rsidR="00364B68" w:rsidRDefault="00364B68" w:rsidP="00364B68">
      <w:pPr>
        <w:pStyle w:val="af6"/>
        <w:keepNext/>
        <w:rPr>
          <w:rtl/>
        </w:rPr>
      </w:pPr>
      <w:bookmarkStart w:id="1962" w:name="ET_yor_6157_330"/>
      <w:r w:rsidRPr="00364B68">
        <w:rPr>
          <w:rStyle w:val="TagStyle"/>
          <w:rtl/>
        </w:rPr>
        <w:t xml:space="preserve"> &lt;&lt; </w:t>
      </w:r>
      <w:proofErr w:type="spellStart"/>
      <w:r w:rsidRPr="00364B68">
        <w:rPr>
          <w:rStyle w:val="TagStyle"/>
          <w:rtl/>
        </w:rPr>
        <w:t>יור</w:t>
      </w:r>
      <w:proofErr w:type="spellEnd"/>
      <w:r w:rsidRPr="00364B68">
        <w:rPr>
          <w:rStyle w:val="TagStyle"/>
          <w:rtl/>
        </w:rPr>
        <w:t xml:space="preserve"> &gt;&gt; </w:t>
      </w:r>
      <w:r>
        <w:rPr>
          <w:rtl/>
        </w:rPr>
        <w:t xml:space="preserve">היו"ר שמחה </w:t>
      </w:r>
      <w:proofErr w:type="spellStart"/>
      <w:r>
        <w:rPr>
          <w:rtl/>
        </w:rPr>
        <w:t>רוטמן</w:t>
      </w:r>
      <w:proofErr w:type="spellEnd"/>
      <w:r>
        <w:rPr>
          <w:rtl/>
        </w:rPr>
        <w:t>:</w:t>
      </w:r>
      <w:r w:rsidRPr="00364B68">
        <w:rPr>
          <w:rStyle w:val="TagStyle"/>
          <w:rtl/>
        </w:rPr>
        <w:t xml:space="preserve"> &lt;&lt; יור &gt;&gt;</w:t>
      </w:r>
      <w:r w:rsidR="000C49EB">
        <w:rPr>
          <w:rtl/>
        </w:rPr>
        <w:t xml:space="preserve"> </w:t>
      </w:r>
      <w:bookmarkEnd w:id="1962"/>
    </w:p>
    <w:p w14:paraId="3BC718C7" w14:textId="77777777" w:rsidR="00364B68" w:rsidRDefault="00364B68" w:rsidP="00364B68">
      <w:pPr>
        <w:pStyle w:val="KeepWithNext"/>
        <w:rPr>
          <w:rtl/>
          <w:lang w:eastAsia="he-IL"/>
        </w:rPr>
      </w:pPr>
    </w:p>
    <w:p w14:paraId="709C6FF4" w14:textId="55E03A56" w:rsidR="00364B68" w:rsidRDefault="00364B68" w:rsidP="00364B68">
      <w:pPr>
        <w:rPr>
          <w:rtl/>
          <w:lang w:eastAsia="he-IL"/>
        </w:rPr>
      </w:pPr>
      <w:r>
        <w:rPr>
          <w:rFonts w:hint="cs"/>
          <w:rtl/>
          <w:lang w:eastAsia="he-IL"/>
        </w:rPr>
        <w:t xml:space="preserve">תנאי ראשון של ספק יחיד זו חוות הדעת </w:t>
      </w:r>
      <w:bookmarkStart w:id="1963" w:name="_ETM_Q1_3539624"/>
      <w:bookmarkEnd w:id="1963"/>
      <w:r>
        <w:rPr>
          <w:rFonts w:hint="cs"/>
          <w:rtl/>
          <w:lang w:eastAsia="he-IL"/>
        </w:rPr>
        <w:t xml:space="preserve">המקצועית שהוא ספק יחיד. זה תנאי ראשון. אתה אומר לי </w:t>
      </w:r>
      <w:bookmarkStart w:id="1964" w:name="_ETM_Q1_3546436"/>
      <w:bookmarkEnd w:id="1964"/>
      <w:r>
        <w:rPr>
          <w:rFonts w:hint="cs"/>
          <w:rtl/>
          <w:lang w:eastAsia="he-IL"/>
        </w:rPr>
        <w:t xml:space="preserve">שאתם כל הזמן עושים כך ולכן תבנה על זה שאנחנו עושים כך. אם זה המצב, אנחנו בבעיה </w:t>
      </w:r>
      <w:bookmarkStart w:id="1965" w:name="_ETM_Q1_3549623"/>
      <w:bookmarkEnd w:id="1965"/>
      <w:r>
        <w:rPr>
          <w:rFonts w:hint="cs"/>
          <w:rtl/>
          <w:lang w:eastAsia="he-IL"/>
        </w:rPr>
        <w:t>אחרת.</w:t>
      </w:r>
    </w:p>
    <w:p w14:paraId="60532B4A" w14:textId="77777777" w:rsidR="00364B68" w:rsidRDefault="00364B68" w:rsidP="00364B68">
      <w:pPr>
        <w:rPr>
          <w:rtl/>
          <w:lang w:eastAsia="he-IL"/>
        </w:rPr>
      </w:pPr>
    </w:p>
    <w:p w14:paraId="1FA2E591" w14:textId="6C69810B" w:rsidR="00364B68" w:rsidRDefault="00364B68" w:rsidP="00364B68">
      <w:pPr>
        <w:pStyle w:val="a4"/>
        <w:keepNext/>
        <w:rPr>
          <w:rtl/>
        </w:rPr>
      </w:pPr>
      <w:bookmarkStart w:id="1966" w:name="ET_speaker_5791_332"/>
      <w:r w:rsidRPr="00364B68">
        <w:rPr>
          <w:rStyle w:val="TagStyle"/>
          <w:rtl/>
        </w:rPr>
        <w:t xml:space="preserve"> &lt;&lt; דובר &gt;&gt; </w:t>
      </w:r>
      <w:r>
        <w:rPr>
          <w:rtl/>
        </w:rPr>
        <w:t xml:space="preserve">יואב </w:t>
      </w:r>
      <w:proofErr w:type="spellStart"/>
      <w:r>
        <w:rPr>
          <w:rtl/>
        </w:rPr>
        <w:t>סגלוביץ</w:t>
      </w:r>
      <w:proofErr w:type="spellEnd"/>
      <w:r>
        <w:rPr>
          <w:rtl/>
        </w:rPr>
        <w:t>' (יש עתיד):</w:t>
      </w:r>
      <w:r w:rsidRPr="00364B68">
        <w:rPr>
          <w:rStyle w:val="TagStyle"/>
          <w:rtl/>
        </w:rPr>
        <w:t xml:space="preserve"> &lt;&lt; דובר &gt;&gt;</w:t>
      </w:r>
      <w:r w:rsidR="000C49EB">
        <w:rPr>
          <w:rtl/>
        </w:rPr>
        <w:t xml:space="preserve"> </w:t>
      </w:r>
      <w:bookmarkEnd w:id="1966"/>
    </w:p>
    <w:p w14:paraId="25C20178" w14:textId="77777777" w:rsidR="00364B68" w:rsidRDefault="00364B68" w:rsidP="00364B68">
      <w:pPr>
        <w:pStyle w:val="KeepWithNext"/>
        <w:rPr>
          <w:rtl/>
          <w:lang w:eastAsia="he-IL"/>
        </w:rPr>
      </w:pPr>
    </w:p>
    <w:p w14:paraId="68F32148" w14:textId="7F8B469E" w:rsidR="00364B68" w:rsidRPr="00364B68" w:rsidRDefault="00364B68" w:rsidP="00364B68">
      <w:pPr>
        <w:rPr>
          <w:rtl/>
          <w:lang w:eastAsia="he-IL"/>
        </w:rPr>
      </w:pPr>
      <w:r>
        <w:rPr>
          <w:rFonts w:hint="cs"/>
          <w:rtl/>
          <w:lang w:eastAsia="he-IL"/>
        </w:rPr>
        <w:t>אני אתן לך חוות דעת</w:t>
      </w:r>
      <w:r w:rsidR="000609BB">
        <w:rPr>
          <w:rFonts w:hint="cs"/>
          <w:rtl/>
          <w:lang w:eastAsia="he-IL"/>
        </w:rPr>
        <w:t xml:space="preserve"> </w:t>
      </w:r>
      <w:r>
        <w:rPr>
          <w:rFonts w:hint="cs"/>
          <w:rtl/>
          <w:lang w:eastAsia="he-IL"/>
        </w:rPr>
        <w:t>מקצועית מתחום אחר.</w:t>
      </w:r>
      <w:r w:rsidR="000609BB">
        <w:rPr>
          <w:rFonts w:hint="cs"/>
          <w:rtl/>
          <w:lang w:eastAsia="he-IL"/>
        </w:rPr>
        <w:t xml:space="preserve"> </w:t>
      </w:r>
      <w:bookmarkStart w:id="1967" w:name="_ETM_Q1_3555120"/>
      <w:bookmarkEnd w:id="1967"/>
      <w:r>
        <w:rPr>
          <w:rFonts w:hint="cs"/>
          <w:rtl/>
          <w:lang w:eastAsia="he-IL"/>
        </w:rPr>
        <w:t xml:space="preserve">אני ממליץ לכנסת ישראל לא להרחיב את הספק היחיד שלא </w:t>
      </w:r>
      <w:bookmarkStart w:id="1968" w:name="_ETM_Q1_3556975"/>
      <w:bookmarkEnd w:id="1968"/>
      <w:r>
        <w:rPr>
          <w:rFonts w:hint="cs"/>
          <w:rtl/>
          <w:lang w:eastAsia="he-IL"/>
        </w:rPr>
        <w:t>לצורך.</w:t>
      </w:r>
    </w:p>
    <w:p w14:paraId="39BCC2C8" w14:textId="77777777" w:rsidR="00364B68" w:rsidRDefault="00364B68" w:rsidP="00364B68">
      <w:pPr>
        <w:rPr>
          <w:rtl/>
          <w:lang w:eastAsia="he-IL"/>
        </w:rPr>
      </w:pPr>
      <w:bookmarkStart w:id="1969" w:name="_ETM_Q1_3544970"/>
      <w:bookmarkStart w:id="1970" w:name="_ETM_Q1_3545006"/>
      <w:bookmarkStart w:id="1971" w:name="_ETM_Q1_3540090"/>
      <w:bookmarkStart w:id="1972" w:name="_ETM_Q1_3540123"/>
      <w:bookmarkStart w:id="1973" w:name="_ETM_Q1_3541442"/>
      <w:bookmarkEnd w:id="1969"/>
      <w:bookmarkEnd w:id="1970"/>
      <w:bookmarkEnd w:id="1971"/>
      <w:bookmarkEnd w:id="1972"/>
      <w:bookmarkEnd w:id="1973"/>
    </w:p>
    <w:p w14:paraId="409C5497" w14:textId="2668FFBA" w:rsidR="00364B68" w:rsidRDefault="00364B68" w:rsidP="00364B68">
      <w:pPr>
        <w:pStyle w:val="af9"/>
        <w:keepNext/>
        <w:rPr>
          <w:rtl/>
          <w:lang w:eastAsia="he-IL"/>
        </w:rPr>
      </w:pPr>
      <w:bookmarkStart w:id="1974" w:name="ET_guest_בני_מנחם_331"/>
      <w:r w:rsidRPr="00364B68">
        <w:rPr>
          <w:rStyle w:val="TagStyle"/>
          <w:rtl/>
        </w:rPr>
        <w:t xml:space="preserve"> &lt;&lt; אורח &gt;&gt; </w:t>
      </w:r>
      <w:r>
        <w:rPr>
          <w:rtl/>
          <w:lang w:eastAsia="he-IL"/>
        </w:rPr>
        <w:t>בני מנחם:</w:t>
      </w:r>
      <w:r w:rsidRPr="00364B68">
        <w:rPr>
          <w:rStyle w:val="TagStyle"/>
          <w:rtl/>
        </w:rPr>
        <w:t xml:space="preserve"> &lt;&lt; אורח &gt;&gt;</w:t>
      </w:r>
      <w:r w:rsidR="000C49EB">
        <w:rPr>
          <w:rtl/>
          <w:lang w:eastAsia="he-IL"/>
        </w:rPr>
        <w:t xml:space="preserve"> </w:t>
      </w:r>
      <w:bookmarkEnd w:id="1974"/>
    </w:p>
    <w:p w14:paraId="6C3B7876" w14:textId="77777777" w:rsidR="00364B68" w:rsidRDefault="00364B68" w:rsidP="00364B68">
      <w:pPr>
        <w:pStyle w:val="KeepWithNext"/>
        <w:rPr>
          <w:rtl/>
          <w:lang w:eastAsia="he-IL"/>
        </w:rPr>
      </w:pPr>
    </w:p>
    <w:p w14:paraId="6D307297" w14:textId="3DC3925B" w:rsidR="00364B68" w:rsidRDefault="00364B68" w:rsidP="00364B68">
      <w:pPr>
        <w:rPr>
          <w:rtl/>
          <w:lang w:eastAsia="he-IL"/>
        </w:rPr>
      </w:pPr>
      <w:bookmarkStart w:id="1975" w:name="_ETM_Q1_3541631"/>
      <w:bookmarkStart w:id="1976" w:name="_ETM_Q1_3541644"/>
      <w:bookmarkEnd w:id="1975"/>
      <w:bookmarkEnd w:id="1976"/>
      <w:r>
        <w:rPr>
          <w:rFonts w:hint="cs"/>
          <w:rtl/>
          <w:lang w:eastAsia="he-IL"/>
        </w:rPr>
        <w:t>בדיוק.</w:t>
      </w:r>
    </w:p>
    <w:p w14:paraId="7982F21F" w14:textId="77777777" w:rsidR="00364B68" w:rsidRDefault="00364B68" w:rsidP="00364B68">
      <w:pPr>
        <w:rPr>
          <w:rtl/>
          <w:lang w:eastAsia="he-IL"/>
        </w:rPr>
      </w:pPr>
      <w:bookmarkStart w:id="1977" w:name="_ETM_Q1_3559739"/>
      <w:bookmarkStart w:id="1978" w:name="_ETM_Q1_3559772"/>
      <w:bookmarkEnd w:id="1977"/>
      <w:bookmarkEnd w:id="1978"/>
    </w:p>
    <w:p w14:paraId="2F0CF62C" w14:textId="5222FAF8" w:rsidR="00364B68" w:rsidRDefault="00364B68" w:rsidP="00364B68">
      <w:pPr>
        <w:pStyle w:val="af6"/>
        <w:keepNext/>
        <w:rPr>
          <w:rtl/>
        </w:rPr>
      </w:pPr>
      <w:bookmarkStart w:id="1979" w:name="ET_yor_6157_333"/>
      <w:r w:rsidRPr="00364B68">
        <w:rPr>
          <w:rStyle w:val="TagStyle"/>
          <w:rtl/>
        </w:rPr>
        <w:t xml:space="preserve"> &lt;&lt; </w:t>
      </w:r>
      <w:proofErr w:type="spellStart"/>
      <w:r w:rsidRPr="00364B68">
        <w:rPr>
          <w:rStyle w:val="TagStyle"/>
          <w:rtl/>
        </w:rPr>
        <w:t>יור</w:t>
      </w:r>
      <w:proofErr w:type="spellEnd"/>
      <w:r w:rsidRPr="00364B68">
        <w:rPr>
          <w:rStyle w:val="TagStyle"/>
          <w:rtl/>
        </w:rPr>
        <w:t xml:space="preserve"> &gt;&gt; </w:t>
      </w:r>
      <w:r>
        <w:rPr>
          <w:rtl/>
        </w:rPr>
        <w:t xml:space="preserve">היו"ר שמחה </w:t>
      </w:r>
      <w:proofErr w:type="spellStart"/>
      <w:r>
        <w:rPr>
          <w:rtl/>
        </w:rPr>
        <w:t>רוטמן</w:t>
      </w:r>
      <w:proofErr w:type="spellEnd"/>
      <w:r>
        <w:rPr>
          <w:rtl/>
        </w:rPr>
        <w:t>:</w:t>
      </w:r>
      <w:r w:rsidRPr="00364B68">
        <w:rPr>
          <w:rStyle w:val="TagStyle"/>
          <w:rtl/>
        </w:rPr>
        <w:t xml:space="preserve"> &lt;&lt; יור &gt;&gt;</w:t>
      </w:r>
      <w:r w:rsidR="000C49EB">
        <w:rPr>
          <w:rtl/>
        </w:rPr>
        <w:t xml:space="preserve"> </w:t>
      </w:r>
      <w:bookmarkEnd w:id="1979"/>
    </w:p>
    <w:p w14:paraId="257D18C9" w14:textId="77777777" w:rsidR="00364B68" w:rsidRDefault="00364B68" w:rsidP="00364B68">
      <w:pPr>
        <w:pStyle w:val="KeepWithNext"/>
        <w:rPr>
          <w:rtl/>
          <w:lang w:eastAsia="he-IL"/>
        </w:rPr>
      </w:pPr>
    </w:p>
    <w:p w14:paraId="075F7516" w14:textId="5CE21E9F" w:rsidR="00364B68" w:rsidRDefault="00364B68" w:rsidP="00364B68">
      <w:pPr>
        <w:rPr>
          <w:rtl/>
          <w:lang w:eastAsia="he-IL"/>
        </w:rPr>
      </w:pPr>
      <w:r>
        <w:rPr>
          <w:rFonts w:hint="cs"/>
          <w:rtl/>
          <w:lang w:eastAsia="he-IL"/>
        </w:rPr>
        <w:t>אני לא מבקש להרחיב.</w:t>
      </w:r>
      <w:r w:rsidR="000609BB">
        <w:rPr>
          <w:rFonts w:hint="cs"/>
          <w:rtl/>
          <w:lang w:eastAsia="he-IL"/>
        </w:rPr>
        <w:t xml:space="preserve"> </w:t>
      </w:r>
      <w:r>
        <w:rPr>
          <w:rFonts w:hint="cs"/>
          <w:rtl/>
          <w:lang w:eastAsia="he-IL"/>
        </w:rPr>
        <w:t xml:space="preserve">לא שיניתי כאן </w:t>
      </w:r>
      <w:bookmarkStart w:id="1980" w:name="_ETM_Q1_3564660"/>
      <w:bookmarkEnd w:id="1980"/>
      <w:r>
        <w:rPr>
          <w:rFonts w:hint="cs"/>
          <w:rtl/>
          <w:lang w:eastAsia="he-IL"/>
        </w:rPr>
        <w:t>כלל מהותי לגבי הספק היחיד.</w:t>
      </w:r>
    </w:p>
    <w:p w14:paraId="2736B823" w14:textId="77777777" w:rsidR="00364B68" w:rsidRDefault="00364B68" w:rsidP="00364B68">
      <w:pPr>
        <w:rPr>
          <w:rtl/>
          <w:lang w:eastAsia="he-IL"/>
        </w:rPr>
      </w:pPr>
      <w:bookmarkStart w:id="1981" w:name="_ETM_Q1_3567785"/>
      <w:bookmarkStart w:id="1982" w:name="_ETM_Q1_3567819"/>
      <w:bookmarkEnd w:id="1981"/>
      <w:bookmarkEnd w:id="1982"/>
    </w:p>
    <w:p w14:paraId="170803AD" w14:textId="6043FEEB" w:rsidR="00364B68" w:rsidRDefault="00364B68" w:rsidP="00364B68">
      <w:pPr>
        <w:pStyle w:val="a4"/>
        <w:keepNext/>
        <w:rPr>
          <w:rtl/>
        </w:rPr>
      </w:pPr>
      <w:bookmarkStart w:id="1983" w:name="ET_speaker_5791_334"/>
      <w:r w:rsidRPr="00364B68">
        <w:rPr>
          <w:rStyle w:val="TagStyle"/>
          <w:rtl/>
        </w:rPr>
        <w:t xml:space="preserve"> &lt;&lt; דובר &gt;&gt; </w:t>
      </w:r>
      <w:r>
        <w:rPr>
          <w:rtl/>
        </w:rPr>
        <w:t xml:space="preserve">יואב </w:t>
      </w:r>
      <w:proofErr w:type="spellStart"/>
      <w:r>
        <w:rPr>
          <w:rtl/>
        </w:rPr>
        <w:t>סגלוביץ</w:t>
      </w:r>
      <w:proofErr w:type="spellEnd"/>
      <w:r>
        <w:rPr>
          <w:rtl/>
        </w:rPr>
        <w:t>' (יש עתיד):</w:t>
      </w:r>
      <w:r w:rsidRPr="00364B68">
        <w:rPr>
          <w:rStyle w:val="TagStyle"/>
          <w:rtl/>
        </w:rPr>
        <w:t xml:space="preserve"> &lt;&lt; דובר &gt;&gt;</w:t>
      </w:r>
      <w:r w:rsidR="000C49EB">
        <w:rPr>
          <w:rtl/>
        </w:rPr>
        <w:t xml:space="preserve"> </w:t>
      </w:r>
      <w:bookmarkEnd w:id="1983"/>
    </w:p>
    <w:p w14:paraId="01B3ED92" w14:textId="77777777" w:rsidR="00364B68" w:rsidRDefault="00364B68" w:rsidP="00364B68">
      <w:pPr>
        <w:pStyle w:val="KeepWithNext"/>
        <w:rPr>
          <w:rtl/>
          <w:lang w:eastAsia="he-IL"/>
        </w:rPr>
      </w:pPr>
    </w:p>
    <w:p w14:paraId="0BB8828F" w14:textId="34BFCC5D" w:rsidR="00364B68" w:rsidRDefault="00364B68" w:rsidP="00364B68">
      <w:pPr>
        <w:rPr>
          <w:rtl/>
          <w:lang w:eastAsia="he-IL"/>
        </w:rPr>
      </w:pPr>
      <w:r>
        <w:rPr>
          <w:rFonts w:hint="cs"/>
          <w:rtl/>
          <w:lang w:eastAsia="he-IL"/>
        </w:rPr>
        <w:t xml:space="preserve"> זה עניין של רוח. אני אומר שזה</w:t>
      </w:r>
      <w:bookmarkStart w:id="1984" w:name="_ETM_Q1_3572755"/>
      <w:bookmarkEnd w:id="1984"/>
      <w:r>
        <w:rPr>
          <w:rFonts w:hint="cs"/>
          <w:rtl/>
          <w:lang w:eastAsia="he-IL"/>
        </w:rPr>
        <w:t xml:space="preserve"> פשוט לא נכון.</w:t>
      </w:r>
      <w:r w:rsidR="000609BB">
        <w:rPr>
          <w:rFonts w:hint="cs"/>
          <w:rtl/>
          <w:lang w:eastAsia="he-IL"/>
        </w:rPr>
        <w:t xml:space="preserve"> </w:t>
      </w:r>
      <w:r>
        <w:rPr>
          <w:rFonts w:hint="cs"/>
          <w:rtl/>
          <w:lang w:eastAsia="he-IL"/>
        </w:rPr>
        <w:t>כשאני רואה בעיניים שצריך, בסדר, אבל כאן לא צריך</w:t>
      </w:r>
      <w:r w:rsidR="004D67ED">
        <w:rPr>
          <w:rFonts w:hint="cs"/>
          <w:rtl/>
          <w:lang w:eastAsia="he-IL"/>
        </w:rPr>
        <w:t xml:space="preserve"> את זה.</w:t>
      </w:r>
    </w:p>
    <w:p w14:paraId="4A04245E" w14:textId="77777777" w:rsidR="004D67ED" w:rsidRDefault="004D67ED" w:rsidP="00364B68">
      <w:pPr>
        <w:rPr>
          <w:rtl/>
          <w:lang w:eastAsia="he-IL"/>
        </w:rPr>
      </w:pPr>
      <w:bookmarkStart w:id="1985" w:name="_ETM_Q1_3581498"/>
      <w:bookmarkStart w:id="1986" w:name="_ETM_Q1_3581538"/>
      <w:bookmarkEnd w:id="1985"/>
      <w:bookmarkEnd w:id="1986"/>
    </w:p>
    <w:p w14:paraId="7D0A3E67" w14:textId="55D0AA34" w:rsidR="004D67ED" w:rsidRDefault="004D67ED" w:rsidP="004D67ED">
      <w:pPr>
        <w:pStyle w:val="af6"/>
        <w:keepNext/>
        <w:rPr>
          <w:rtl/>
        </w:rPr>
      </w:pPr>
      <w:bookmarkStart w:id="1987" w:name="ET_yor_6157_335"/>
      <w:r w:rsidRPr="004D67ED">
        <w:rPr>
          <w:rStyle w:val="TagStyle"/>
          <w:rtl/>
        </w:rPr>
        <w:t xml:space="preserve"> &lt;&lt; </w:t>
      </w:r>
      <w:proofErr w:type="spellStart"/>
      <w:r w:rsidRPr="004D67ED">
        <w:rPr>
          <w:rStyle w:val="TagStyle"/>
          <w:rtl/>
        </w:rPr>
        <w:t>יור</w:t>
      </w:r>
      <w:proofErr w:type="spellEnd"/>
      <w:r w:rsidRPr="004D67ED">
        <w:rPr>
          <w:rStyle w:val="TagStyle"/>
          <w:rtl/>
        </w:rPr>
        <w:t xml:space="preserve"> &gt;&gt; </w:t>
      </w:r>
      <w:r>
        <w:rPr>
          <w:rtl/>
        </w:rPr>
        <w:t xml:space="preserve">היו"ר שמחה </w:t>
      </w:r>
      <w:proofErr w:type="spellStart"/>
      <w:r>
        <w:rPr>
          <w:rtl/>
        </w:rPr>
        <w:t>רוטמן</w:t>
      </w:r>
      <w:proofErr w:type="spellEnd"/>
      <w:r>
        <w:rPr>
          <w:rtl/>
        </w:rPr>
        <w:t>:</w:t>
      </w:r>
      <w:r w:rsidRPr="004D67ED">
        <w:rPr>
          <w:rStyle w:val="TagStyle"/>
          <w:rtl/>
        </w:rPr>
        <w:t xml:space="preserve"> &lt;&lt; יור &gt;&gt;</w:t>
      </w:r>
      <w:r w:rsidR="000C49EB">
        <w:rPr>
          <w:rtl/>
        </w:rPr>
        <w:t xml:space="preserve"> </w:t>
      </w:r>
      <w:bookmarkEnd w:id="1987"/>
    </w:p>
    <w:p w14:paraId="61AC9EE4" w14:textId="77777777" w:rsidR="004D67ED" w:rsidRDefault="004D67ED" w:rsidP="004D67ED">
      <w:pPr>
        <w:pStyle w:val="KeepWithNext"/>
        <w:rPr>
          <w:rtl/>
          <w:lang w:eastAsia="he-IL"/>
        </w:rPr>
      </w:pPr>
    </w:p>
    <w:p w14:paraId="1CA05FF7" w14:textId="0B3BC27D" w:rsidR="004D67ED" w:rsidRDefault="004D67ED" w:rsidP="004D67ED">
      <w:pPr>
        <w:rPr>
          <w:rtl/>
          <w:lang w:eastAsia="he-IL"/>
        </w:rPr>
      </w:pPr>
      <w:r>
        <w:rPr>
          <w:rFonts w:hint="cs"/>
          <w:rtl/>
          <w:lang w:eastAsia="he-IL"/>
        </w:rPr>
        <w:t xml:space="preserve">מה שאני </w:t>
      </w:r>
      <w:bookmarkStart w:id="1988" w:name="_ETM_Q1_3581009"/>
      <w:bookmarkEnd w:id="1988"/>
      <w:r>
        <w:rPr>
          <w:rFonts w:hint="cs"/>
          <w:rtl/>
          <w:lang w:eastAsia="he-IL"/>
        </w:rPr>
        <w:t xml:space="preserve">קיבלתי ממשרדים זה שצריך. </w:t>
      </w:r>
    </w:p>
    <w:p w14:paraId="7F2D90B7" w14:textId="77777777" w:rsidR="004D67ED" w:rsidRDefault="004D67ED" w:rsidP="004D67ED">
      <w:pPr>
        <w:rPr>
          <w:rtl/>
          <w:lang w:eastAsia="he-IL"/>
        </w:rPr>
      </w:pPr>
      <w:bookmarkStart w:id="1989" w:name="_ETM_Q1_3583737"/>
      <w:bookmarkStart w:id="1990" w:name="_ETM_Q1_3583778"/>
      <w:bookmarkEnd w:id="1989"/>
      <w:bookmarkEnd w:id="1990"/>
    </w:p>
    <w:p w14:paraId="64455627" w14:textId="3729BF9E" w:rsidR="004D67ED" w:rsidRDefault="004D67ED" w:rsidP="004D67ED">
      <w:pPr>
        <w:pStyle w:val="a4"/>
        <w:keepNext/>
        <w:rPr>
          <w:rtl/>
        </w:rPr>
      </w:pPr>
      <w:bookmarkStart w:id="1991" w:name="ET_speaker_5791_336"/>
      <w:r w:rsidRPr="004D67ED">
        <w:rPr>
          <w:rStyle w:val="TagStyle"/>
          <w:rtl/>
        </w:rPr>
        <w:t xml:space="preserve"> &lt;&lt; דובר &gt;&gt; </w:t>
      </w:r>
      <w:r>
        <w:rPr>
          <w:rtl/>
        </w:rPr>
        <w:t xml:space="preserve">יואב </w:t>
      </w:r>
      <w:proofErr w:type="spellStart"/>
      <w:r>
        <w:rPr>
          <w:rtl/>
        </w:rPr>
        <w:t>סגלוביץ</w:t>
      </w:r>
      <w:proofErr w:type="spellEnd"/>
      <w:r>
        <w:rPr>
          <w:rtl/>
        </w:rPr>
        <w:t>' (יש עתיד):</w:t>
      </w:r>
      <w:r w:rsidRPr="004D67ED">
        <w:rPr>
          <w:rStyle w:val="TagStyle"/>
          <w:rtl/>
        </w:rPr>
        <w:t xml:space="preserve"> &lt;&lt; דובר &gt;&gt;</w:t>
      </w:r>
      <w:r w:rsidR="000C49EB">
        <w:rPr>
          <w:rtl/>
        </w:rPr>
        <w:t xml:space="preserve"> </w:t>
      </w:r>
      <w:bookmarkEnd w:id="1991"/>
    </w:p>
    <w:p w14:paraId="719FB325" w14:textId="77777777" w:rsidR="004D67ED" w:rsidRDefault="004D67ED" w:rsidP="004D67ED">
      <w:pPr>
        <w:pStyle w:val="KeepWithNext"/>
        <w:rPr>
          <w:rtl/>
          <w:lang w:eastAsia="he-IL"/>
        </w:rPr>
      </w:pPr>
    </w:p>
    <w:p w14:paraId="3821128D" w14:textId="57563EC6" w:rsidR="004D67ED" w:rsidRDefault="004D67ED" w:rsidP="004D67ED">
      <w:pPr>
        <w:rPr>
          <w:rtl/>
          <w:lang w:eastAsia="he-IL"/>
        </w:rPr>
      </w:pPr>
      <w:r>
        <w:rPr>
          <w:rFonts w:hint="cs"/>
          <w:rtl/>
          <w:lang w:eastAsia="he-IL"/>
        </w:rPr>
        <w:t xml:space="preserve">אני מכיר את הצריך הזה. </w:t>
      </w:r>
      <w:bookmarkStart w:id="1992" w:name="_ETM_Q1_3587991"/>
      <w:bookmarkEnd w:id="1992"/>
      <w:r>
        <w:rPr>
          <w:rFonts w:hint="cs"/>
          <w:rtl/>
          <w:lang w:eastAsia="he-IL"/>
        </w:rPr>
        <w:t>אני אומר לך שאני עבדתי עם הצריך הזה</w:t>
      </w:r>
      <w:r w:rsidR="000609BB">
        <w:rPr>
          <w:rFonts w:hint="cs"/>
          <w:rtl/>
          <w:lang w:eastAsia="he-IL"/>
        </w:rPr>
        <w:t xml:space="preserve"> </w:t>
      </w:r>
      <w:r>
        <w:rPr>
          <w:rFonts w:hint="cs"/>
          <w:rtl/>
          <w:lang w:eastAsia="he-IL"/>
        </w:rPr>
        <w:t>ואנשים סבלו בגלל הצריך הזה.</w:t>
      </w:r>
    </w:p>
    <w:p w14:paraId="27D1B105" w14:textId="77777777" w:rsidR="00C8756A" w:rsidRDefault="00C8756A" w:rsidP="004D67ED">
      <w:pPr>
        <w:rPr>
          <w:rtl/>
          <w:lang w:eastAsia="he-IL"/>
        </w:rPr>
      </w:pPr>
    </w:p>
    <w:p w14:paraId="15D88FCF" w14:textId="2F36C001" w:rsidR="00C8756A" w:rsidRDefault="00C8756A" w:rsidP="00C8756A">
      <w:pPr>
        <w:pStyle w:val="af6"/>
        <w:keepNext/>
        <w:rPr>
          <w:rtl/>
        </w:rPr>
      </w:pPr>
      <w:bookmarkStart w:id="1993" w:name="ET_yor_6157_340"/>
      <w:r w:rsidRPr="00C8756A">
        <w:rPr>
          <w:rStyle w:val="TagStyle"/>
          <w:rtl/>
        </w:rPr>
        <w:t xml:space="preserve"> &lt;&lt; </w:t>
      </w:r>
      <w:proofErr w:type="spellStart"/>
      <w:r w:rsidRPr="00C8756A">
        <w:rPr>
          <w:rStyle w:val="TagStyle"/>
          <w:rtl/>
        </w:rPr>
        <w:t>יור</w:t>
      </w:r>
      <w:proofErr w:type="spellEnd"/>
      <w:r w:rsidRPr="00C8756A">
        <w:rPr>
          <w:rStyle w:val="TagStyle"/>
          <w:rtl/>
        </w:rPr>
        <w:t xml:space="preserve"> &gt;&gt; </w:t>
      </w:r>
      <w:r>
        <w:rPr>
          <w:rtl/>
        </w:rPr>
        <w:t xml:space="preserve">היו"ר שמחה </w:t>
      </w:r>
      <w:proofErr w:type="spellStart"/>
      <w:r>
        <w:rPr>
          <w:rtl/>
        </w:rPr>
        <w:t>רוטמן</w:t>
      </w:r>
      <w:proofErr w:type="spellEnd"/>
      <w:r>
        <w:rPr>
          <w:rtl/>
        </w:rPr>
        <w:t>:</w:t>
      </w:r>
      <w:r w:rsidRPr="00C8756A">
        <w:rPr>
          <w:rStyle w:val="TagStyle"/>
          <w:rtl/>
        </w:rPr>
        <w:t xml:space="preserve"> &lt;&lt; יור &gt;&gt;</w:t>
      </w:r>
      <w:r w:rsidR="000C49EB">
        <w:rPr>
          <w:rtl/>
        </w:rPr>
        <w:t xml:space="preserve"> </w:t>
      </w:r>
      <w:bookmarkEnd w:id="1993"/>
    </w:p>
    <w:p w14:paraId="43A1DFEE" w14:textId="77777777" w:rsidR="00C8756A" w:rsidRDefault="00C8756A" w:rsidP="00C8756A">
      <w:pPr>
        <w:pStyle w:val="KeepWithNext"/>
        <w:rPr>
          <w:rtl/>
          <w:lang w:eastAsia="he-IL"/>
        </w:rPr>
      </w:pPr>
    </w:p>
    <w:p w14:paraId="2A453B14" w14:textId="655F743A" w:rsidR="00C8756A" w:rsidRDefault="00C8756A" w:rsidP="00C8756A">
      <w:pPr>
        <w:rPr>
          <w:rtl/>
          <w:lang w:eastAsia="he-IL"/>
        </w:rPr>
      </w:pPr>
      <w:r>
        <w:rPr>
          <w:rFonts w:hint="cs"/>
          <w:rtl/>
          <w:lang w:eastAsia="he-IL"/>
        </w:rPr>
        <w:t>בטיוטה לא ביקשתם לקצר את פרק הזמן לספק יחיד?</w:t>
      </w:r>
    </w:p>
    <w:p w14:paraId="39F5A8B7" w14:textId="77777777" w:rsidR="00C8756A" w:rsidRDefault="00C8756A" w:rsidP="00C8756A">
      <w:pPr>
        <w:rPr>
          <w:rtl/>
          <w:lang w:eastAsia="he-IL"/>
        </w:rPr>
      </w:pPr>
      <w:bookmarkStart w:id="1994" w:name="_ETM_Q1_3613758"/>
      <w:bookmarkStart w:id="1995" w:name="_ETM_Q1_3613785"/>
      <w:bookmarkStart w:id="1996" w:name="_ETM_Q1_3614727"/>
      <w:bookmarkEnd w:id="1994"/>
      <w:bookmarkEnd w:id="1995"/>
      <w:bookmarkEnd w:id="1996"/>
    </w:p>
    <w:p w14:paraId="2BB69E10" w14:textId="37FC607F" w:rsidR="00C8756A" w:rsidRDefault="00C8756A" w:rsidP="00C8756A">
      <w:pPr>
        <w:pStyle w:val="af9"/>
        <w:keepNext/>
        <w:rPr>
          <w:rtl/>
          <w:lang w:eastAsia="he-IL"/>
        </w:rPr>
      </w:pPr>
      <w:bookmarkStart w:id="1997" w:name="ET_guest_בני_מנחם_341"/>
      <w:r w:rsidRPr="00C8756A">
        <w:rPr>
          <w:rStyle w:val="TagStyle"/>
          <w:rtl/>
        </w:rPr>
        <w:t xml:space="preserve"> &lt;&lt; אורח &gt;&gt; </w:t>
      </w:r>
      <w:r>
        <w:rPr>
          <w:rtl/>
          <w:lang w:eastAsia="he-IL"/>
        </w:rPr>
        <w:t>בני מנחם:</w:t>
      </w:r>
      <w:r w:rsidRPr="00C8756A">
        <w:rPr>
          <w:rStyle w:val="TagStyle"/>
          <w:rtl/>
        </w:rPr>
        <w:t xml:space="preserve"> &lt;&lt; אורח &gt;&gt;</w:t>
      </w:r>
      <w:r w:rsidR="000C49EB">
        <w:rPr>
          <w:rtl/>
          <w:lang w:eastAsia="he-IL"/>
        </w:rPr>
        <w:t xml:space="preserve"> </w:t>
      </w:r>
      <w:bookmarkEnd w:id="1997"/>
    </w:p>
    <w:p w14:paraId="23276765" w14:textId="77777777" w:rsidR="00C8756A" w:rsidRDefault="00C8756A" w:rsidP="00C8756A">
      <w:pPr>
        <w:pStyle w:val="KeepWithNext"/>
        <w:rPr>
          <w:rtl/>
          <w:lang w:eastAsia="he-IL"/>
        </w:rPr>
      </w:pPr>
    </w:p>
    <w:p w14:paraId="1FE080F1" w14:textId="1B4742E0" w:rsidR="00C8756A" w:rsidRPr="00C8756A" w:rsidRDefault="00C8756A" w:rsidP="00C8756A">
      <w:pPr>
        <w:rPr>
          <w:rtl/>
          <w:lang w:eastAsia="he-IL"/>
        </w:rPr>
      </w:pPr>
      <w:bookmarkStart w:id="1998" w:name="_ETM_Q1_3614912"/>
      <w:bookmarkStart w:id="1999" w:name="_ETM_Q1_3614925"/>
      <w:bookmarkEnd w:id="1998"/>
      <w:bookmarkEnd w:id="1999"/>
      <w:r>
        <w:rPr>
          <w:rFonts w:hint="cs"/>
          <w:rtl/>
          <w:lang w:eastAsia="he-IL"/>
        </w:rPr>
        <w:t xml:space="preserve">ממש </w:t>
      </w:r>
      <w:bookmarkStart w:id="2000" w:name="_ETM_Q1_3615745"/>
      <w:bookmarkEnd w:id="2000"/>
      <w:r>
        <w:rPr>
          <w:rFonts w:hint="cs"/>
          <w:rtl/>
          <w:lang w:eastAsia="he-IL"/>
        </w:rPr>
        <w:t xml:space="preserve">לא. </w:t>
      </w:r>
    </w:p>
    <w:p w14:paraId="722EBBD4" w14:textId="77777777" w:rsidR="00C8756A" w:rsidRDefault="00C8756A" w:rsidP="00C8756A">
      <w:pPr>
        <w:rPr>
          <w:rtl/>
          <w:lang w:eastAsia="he-IL"/>
        </w:rPr>
      </w:pPr>
      <w:bookmarkStart w:id="2001" w:name="_ETM_Q1_3614716"/>
      <w:bookmarkStart w:id="2002" w:name="_ETM_Q1_3614751"/>
      <w:bookmarkEnd w:id="2001"/>
      <w:bookmarkEnd w:id="2002"/>
    </w:p>
    <w:p w14:paraId="49FDA99C" w14:textId="1CA5C6AD" w:rsidR="00C8756A" w:rsidRDefault="00C8756A" w:rsidP="00C8756A">
      <w:pPr>
        <w:pStyle w:val="af6"/>
        <w:keepNext/>
        <w:rPr>
          <w:rtl/>
        </w:rPr>
      </w:pPr>
      <w:bookmarkStart w:id="2003" w:name="ET_yor_6157_342"/>
      <w:r w:rsidRPr="00C8756A">
        <w:rPr>
          <w:rStyle w:val="TagStyle"/>
          <w:rtl/>
        </w:rPr>
        <w:t xml:space="preserve"> &lt;&lt; </w:t>
      </w:r>
      <w:proofErr w:type="spellStart"/>
      <w:r w:rsidRPr="00C8756A">
        <w:rPr>
          <w:rStyle w:val="TagStyle"/>
          <w:rtl/>
        </w:rPr>
        <w:t>יור</w:t>
      </w:r>
      <w:proofErr w:type="spellEnd"/>
      <w:r w:rsidRPr="00C8756A">
        <w:rPr>
          <w:rStyle w:val="TagStyle"/>
          <w:rtl/>
        </w:rPr>
        <w:t xml:space="preserve"> &gt;&gt; </w:t>
      </w:r>
      <w:r>
        <w:rPr>
          <w:rtl/>
        </w:rPr>
        <w:t xml:space="preserve">היו"ר שמחה </w:t>
      </w:r>
      <w:proofErr w:type="spellStart"/>
      <w:r>
        <w:rPr>
          <w:rtl/>
        </w:rPr>
        <w:t>רוטמן</w:t>
      </w:r>
      <w:proofErr w:type="spellEnd"/>
      <w:r>
        <w:rPr>
          <w:rtl/>
        </w:rPr>
        <w:t>:</w:t>
      </w:r>
      <w:r w:rsidRPr="00C8756A">
        <w:rPr>
          <w:rStyle w:val="TagStyle"/>
          <w:rtl/>
        </w:rPr>
        <w:t xml:space="preserve"> &lt;&lt; יור &gt;&gt;</w:t>
      </w:r>
      <w:r w:rsidR="000C49EB">
        <w:rPr>
          <w:rtl/>
        </w:rPr>
        <w:t xml:space="preserve"> </w:t>
      </w:r>
      <w:bookmarkEnd w:id="2003"/>
    </w:p>
    <w:p w14:paraId="7930718A" w14:textId="77777777" w:rsidR="00C8756A" w:rsidRDefault="00C8756A" w:rsidP="00C8756A">
      <w:pPr>
        <w:pStyle w:val="KeepWithNext"/>
        <w:rPr>
          <w:rtl/>
          <w:lang w:eastAsia="he-IL"/>
        </w:rPr>
      </w:pPr>
    </w:p>
    <w:p w14:paraId="30ADD7D5" w14:textId="11019946" w:rsidR="00C8756A" w:rsidRDefault="00C8756A" w:rsidP="00C8756A">
      <w:pPr>
        <w:rPr>
          <w:rtl/>
          <w:lang w:eastAsia="he-IL"/>
        </w:rPr>
      </w:pPr>
      <w:r>
        <w:rPr>
          <w:rFonts w:hint="cs"/>
          <w:rtl/>
          <w:lang w:eastAsia="he-IL"/>
        </w:rPr>
        <w:t>אין שם התייחסות לדבר הזה?</w:t>
      </w:r>
    </w:p>
    <w:p w14:paraId="6D4D5BB1" w14:textId="77777777" w:rsidR="00C8756A" w:rsidRDefault="00C8756A" w:rsidP="00C8756A">
      <w:pPr>
        <w:rPr>
          <w:rtl/>
          <w:lang w:eastAsia="he-IL"/>
        </w:rPr>
      </w:pPr>
      <w:bookmarkStart w:id="2004" w:name="_ETM_Q1_3619553"/>
      <w:bookmarkStart w:id="2005" w:name="_ETM_Q1_3619589"/>
      <w:bookmarkEnd w:id="2004"/>
      <w:bookmarkEnd w:id="2005"/>
    </w:p>
    <w:p w14:paraId="25CA6FF6" w14:textId="0E7D1ECA" w:rsidR="00C8756A" w:rsidRDefault="00C8756A" w:rsidP="00C8756A">
      <w:pPr>
        <w:pStyle w:val="af9"/>
        <w:keepNext/>
        <w:rPr>
          <w:rtl/>
          <w:lang w:eastAsia="he-IL"/>
        </w:rPr>
      </w:pPr>
      <w:bookmarkStart w:id="2006" w:name="ET_guest_בני_מנחם_343"/>
      <w:r w:rsidRPr="00C8756A">
        <w:rPr>
          <w:rStyle w:val="TagStyle"/>
          <w:rtl/>
        </w:rPr>
        <w:t xml:space="preserve"> &lt;&lt; אורח &gt;&gt; </w:t>
      </w:r>
      <w:r>
        <w:rPr>
          <w:rtl/>
          <w:lang w:eastAsia="he-IL"/>
        </w:rPr>
        <w:t>בני מנחם:</w:t>
      </w:r>
      <w:r w:rsidRPr="00C8756A">
        <w:rPr>
          <w:rStyle w:val="TagStyle"/>
          <w:rtl/>
        </w:rPr>
        <w:t xml:space="preserve"> &lt;&lt; אורח &gt;&gt;</w:t>
      </w:r>
      <w:r w:rsidR="000C49EB">
        <w:rPr>
          <w:rtl/>
          <w:lang w:eastAsia="he-IL"/>
        </w:rPr>
        <w:t xml:space="preserve"> </w:t>
      </w:r>
      <w:bookmarkEnd w:id="2006"/>
    </w:p>
    <w:p w14:paraId="6FA4624E" w14:textId="77777777" w:rsidR="00C8756A" w:rsidRDefault="00C8756A" w:rsidP="00C8756A">
      <w:pPr>
        <w:pStyle w:val="KeepWithNext"/>
        <w:rPr>
          <w:rtl/>
          <w:lang w:eastAsia="he-IL"/>
        </w:rPr>
      </w:pPr>
    </w:p>
    <w:p w14:paraId="3BB08F67" w14:textId="683F67FA" w:rsidR="00C8756A" w:rsidRPr="00C8756A" w:rsidRDefault="00C8756A" w:rsidP="00C8756A">
      <w:pPr>
        <w:rPr>
          <w:rtl/>
          <w:lang w:eastAsia="he-IL"/>
        </w:rPr>
      </w:pPr>
      <w:r>
        <w:rPr>
          <w:rFonts w:hint="cs"/>
          <w:rtl/>
          <w:lang w:eastAsia="he-IL"/>
        </w:rPr>
        <w:t xml:space="preserve">ממש לא. </w:t>
      </w:r>
    </w:p>
    <w:p w14:paraId="24BCD9FE" w14:textId="77777777" w:rsidR="004D67ED" w:rsidRDefault="004D67ED" w:rsidP="004D67ED">
      <w:pPr>
        <w:rPr>
          <w:rtl/>
          <w:lang w:eastAsia="he-IL"/>
        </w:rPr>
      </w:pPr>
      <w:bookmarkStart w:id="2007" w:name="_ETM_Q1_3589645"/>
      <w:bookmarkStart w:id="2008" w:name="_ETM_Q1_3589690"/>
      <w:bookmarkStart w:id="2009" w:name="_ETM_Q1_3590973"/>
      <w:bookmarkEnd w:id="2007"/>
      <w:bookmarkEnd w:id="2008"/>
      <w:bookmarkEnd w:id="2009"/>
    </w:p>
    <w:p w14:paraId="35409ECC" w14:textId="455FDA36" w:rsidR="004D67ED" w:rsidRDefault="004D67ED" w:rsidP="004D67ED">
      <w:pPr>
        <w:pStyle w:val="af6"/>
        <w:keepNext/>
        <w:rPr>
          <w:rtl/>
        </w:rPr>
      </w:pPr>
      <w:bookmarkStart w:id="2010" w:name="ET_yor_6157_337"/>
      <w:r w:rsidRPr="004D67ED">
        <w:rPr>
          <w:rStyle w:val="TagStyle"/>
          <w:rtl/>
        </w:rPr>
        <w:t xml:space="preserve"> &lt;&lt; </w:t>
      </w:r>
      <w:proofErr w:type="spellStart"/>
      <w:r w:rsidRPr="004D67ED">
        <w:rPr>
          <w:rStyle w:val="TagStyle"/>
          <w:rtl/>
        </w:rPr>
        <w:t>יור</w:t>
      </w:r>
      <w:proofErr w:type="spellEnd"/>
      <w:r w:rsidRPr="004D67ED">
        <w:rPr>
          <w:rStyle w:val="TagStyle"/>
          <w:rtl/>
        </w:rPr>
        <w:t xml:space="preserve"> &gt;&gt; </w:t>
      </w:r>
      <w:r>
        <w:rPr>
          <w:rtl/>
        </w:rPr>
        <w:t xml:space="preserve">היו"ר שמחה </w:t>
      </w:r>
      <w:proofErr w:type="spellStart"/>
      <w:r>
        <w:rPr>
          <w:rtl/>
        </w:rPr>
        <w:t>רוטמן</w:t>
      </w:r>
      <w:proofErr w:type="spellEnd"/>
      <w:r>
        <w:rPr>
          <w:rtl/>
        </w:rPr>
        <w:t>:</w:t>
      </w:r>
      <w:r w:rsidRPr="004D67ED">
        <w:rPr>
          <w:rStyle w:val="TagStyle"/>
          <w:rtl/>
        </w:rPr>
        <w:t xml:space="preserve"> &lt;&lt; יור &gt;&gt;</w:t>
      </w:r>
      <w:r w:rsidR="000C49EB">
        <w:rPr>
          <w:rtl/>
        </w:rPr>
        <w:t xml:space="preserve"> </w:t>
      </w:r>
      <w:bookmarkEnd w:id="2010"/>
    </w:p>
    <w:p w14:paraId="2AC9B956" w14:textId="77777777" w:rsidR="004D67ED" w:rsidRDefault="004D67ED" w:rsidP="004D67ED">
      <w:pPr>
        <w:pStyle w:val="KeepWithNext"/>
        <w:rPr>
          <w:rtl/>
          <w:lang w:eastAsia="he-IL"/>
        </w:rPr>
      </w:pPr>
    </w:p>
    <w:p w14:paraId="340F3E0B" w14:textId="7128344D" w:rsidR="004D67ED" w:rsidRDefault="004D67ED" w:rsidP="004D67ED">
      <w:pPr>
        <w:rPr>
          <w:rtl/>
          <w:lang w:eastAsia="he-IL"/>
        </w:rPr>
      </w:pPr>
      <w:bookmarkStart w:id="2011" w:name="_ETM_Q1_3591330"/>
      <w:bookmarkStart w:id="2012" w:name="_ETM_Q1_3591380"/>
      <w:bookmarkStart w:id="2013" w:name="_ETM_Q1_3593888"/>
      <w:bookmarkEnd w:id="2011"/>
      <w:bookmarkEnd w:id="2012"/>
      <w:bookmarkEnd w:id="2013"/>
      <w:r>
        <w:rPr>
          <w:rFonts w:hint="cs"/>
          <w:rtl/>
          <w:lang w:eastAsia="he-IL"/>
        </w:rPr>
        <w:t>לי מאוד קשה, ו</w:t>
      </w:r>
      <w:r w:rsidR="00C8756A">
        <w:rPr>
          <w:rFonts w:hint="cs"/>
          <w:rtl/>
          <w:lang w:eastAsia="he-IL"/>
        </w:rPr>
        <w:t>כמו שאני אומר</w:t>
      </w:r>
      <w:bookmarkStart w:id="2014" w:name="_ETM_Q1_3624859"/>
      <w:bookmarkEnd w:id="2014"/>
      <w:r w:rsidR="00C8756A">
        <w:rPr>
          <w:rFonts w:hint="cs"/>
          <w:rtl/>
          <w:lang w:eastAsia="he-IL"/>
        </w:rPr>
        <w:t xml:space="preserve"> </w:t>
      </w:r>
      <w:r>
        <w:rPr>
          <w:rFonts w:hint="cs"/>
          <w:rtl/>
          <w:lang w:eastAsia="he-IL"/>
        </w:rPr>
        <w:t xml:space="preserve">קיבלתי </w:t>
      </w:r>
      <w:bookmarkStart w:id="2015" w:name="_ETM_Q1_3625030"/>
      <w:bookmarkEnd w:id="2015"/>
      <w:r>
        <w:rPr>
          <w:rFonts w:hint="cs"/>
          <w:rtl/>
          <w:lang w:eastAsia="he-IL"/>
        </w:rPr>
        <w:t>על זה פניות,</w:t>
      </w:r>
      <w:r w:rsidR="00C8756A">
        <w:rPr>
          <w:rFonts w:hint="cs"/>
          <w:rtl/>
          <w:lang w:eastAsia="he-IL"/>
        </w:rPr>
        <w:t xml:space="preserve"> שסיטואציה, דווקא בגלל שאי אפשר להשתמש בספק יחיד</w:t>
      </w:r>
      <w:bookmarkStart w:id="2016" w:name="_ETM_Q1_3632250"/>
      <w:bookmarkEnd w:id="2016"/>
      <w:r w:rsidR="00C8756A">
        <w:rPr>
          <w:rFonts w:hint="cs"/>
          <w:rtl/>
          <w:lang w:eastAsia="he-IL"/>
        </w:rPr>
        <w:t xml:space="preserve"> בכל המנגנונים האלה, אירועי המלחמה, אירועי הפינוי, אירועי</w:t>
      </w:r>
      <w:bookmarkStart w:id="2017" w:name="_ETM_Q1_3640978"/>
      <w:bookmarkEnd w:id="2017"/>
      <w:r w:rsidR="00C8756A">
        <w:rPr>
          <w:rFonts w:hint="cs"/>
          <w:rtl/>
          <w:lang w:eastAsia="he-IL"/>
        </w:rPr>
        <w:t xml:space="preserve"> מפונים בצפון ובדרום - - -</w:t>
      </w:r>
    </w:p>
    <w:p w14:paraId="6CB4D6C5" w14:textId="77777777" w:rsidR="00C8756A" w:rsidRDefault="00C8756A" w:rsidP="00C8756A">
      <w:pPr>
        <w:rPr>
          <w:rStyle w:val="TagStyle"/>
          <w:rFonts w:ascii="David" w:hAnsi="David"/>
          <w:u w:val="single"/>
          <w:rtl/>
        </w:rPr>
      </w:pPr>
    </w:p>
    <w:p w14:paraId="4AC882C4" w14:textId="2C555C79" w:rsidR="00C8756A" w:rsidRDefault="00C8756A" w:rsidP="00C8756A">
      <w:pPr>
        <w:pStyle w:val="af9"/>
        <w:keepNext/>
        <w:rPr>
          <w:rtl/>
        </w:rPr>
      </w:pPr>
      <w:bookmarkStart w:id="2018" w:name="ET_guest_בני_מנחם_339"/>
      <w:r w:rsidRPr="00C8756A">
        <w:rPr>
          <w:rStyle w:val="TagStyle"/>
          <w:rtl/>
        </w:rPr>
        <w:t xml:space="preserve"> &lt;&lt; אורח &gt;&gt; </w:t>
      </w:r>
      <w:r>
        <w:rPr>
          <w:rtl/>
        </w:rPr>
        <w:t>בני מנחם:</w:t>
      </w:r>
      <w:r w:rsidRPr="00C8756A">
        <w:rPr>
          <w:rStyle w:val="TagStyle"/>
          <w:rtl/>
        </w:rPr>
        <w:t xml:space="preserve"> &lt;&lt; אורח &gt;&gt;</w:t>
      </w:r>
      <w:r w:rsidR="000C49EB">
        <w:rPr>
          <w:rtl/>
        </w:rPr>
        <w:t xml:space="preserve"> </w:t>
      </w:r>
      <w:bookmarkEnd w:id="2018"/>
    </w:p>
    <w:p w14:paraId="513071D8" w14:textId="77777777" w:rsidR="00C8756A" w:rsidRDefault="00C8756A" w:rsidP="00C8756A">
      <w:pPr>
        <w:pStyle w:val="KeepWithNext"/>
        <w:rPr>
          <w:rtl/>
        </w:rPr>
      </w:pPr>
    </w:p>
    <w:p w14:paraId="760F6F7C" w14:textId="27115F72" w:rsidR="00C8756A" w:rsidRDefault="00C8756A" w:rsidP="00C8756A">
      <w:pPr>
        <w:rPr>
          <w:rtl/>
          <w:lang w:eastAsia="he-IL"/>
        </w:rPr>
      </w:pPr>
      <w:r>
        <w:rPr>
          <w:rFonts w:hint="cs"/>
          <w:rtl/>
          <w:lang w:eastAsia="he-IL"/>
        </w:rPr>
        <w:t>תראו לי דוגמה אחת שאי אפשר.</w:t>
      </w:r>
      <w:r w:rsidR="000609BB">
        <w:rPr>
          <w:rFonts w:hint="cs"/>
          <w:rtl/>
          <w:lang w:eastAsia="he-IL"/>
        </w:rPr>
        <w:t xml:space="preserve"> </w:t>
      </w:r>
      <w:r>
        <w:rPr>
          <w:rFonts w:hint="cs"/>
          <w:rtl/>
          <w:lang w:eastAsia="he-IL"/>
        </w:rPr>
        <w:t>אני אשמח להתמודד</w:t>
      </w:r>
      <w:r w:rsidR="000609BB">
        <w:rPr>
          <w:rFonts w:hint="cs"/>
          <w:rtl/>
          <w:lang w:eastAsia="he-IL"/>
        </w:rPr>
        <w:t xml:space="preserve"> </w:t>
      </w:r>
      <w:r>
        <w:rPr>
          <w:rFonts w:hint="cs"/>
          <w:rtl/>
          <w:lang w:eastAsia="he-IL"/>
        </w:rPr>
        <w:t>עם דוגמאות. כאחד שנמצא על השלטר, אני באמת אשמח.</w:t>
      </w:r>
      <w:r w:rsidR="000609BB">
        <w:rPr>
          <w:rFonts w:hint="cs"/>
          <w:rtl/>
          <w:lang w:eastAsia="he-IL"/>
        </w:rPr>
        <w:t xml:space="preserve"> </w:t>
      </w:r>
    </w:p>
    <w:p w14:paraId="6EBD28CC" w14:textId="77777777" w:rsidR="00C8756A" w:rsidRDefault="00C8756A" w:rsidP="00C8756A">
      <w:pPr>
        <w:rPr>
          <w:rtl/>
          <w:lang w:eastAsia="he-IL"/>
        </w:rPr>
      </w:pPr>
    </w:p>
    <w:p w14:paraId="5F6F25CB" w14:textId="3FDCBE89" w:rsidR="00C8756A" w:rsidRDefault="00C8756A" w:rsidP="00C8756A">
      <w:pPr>
        <w:pStyle w:val="af6"/>
        <w:keepNext/>
        <w:rPr>
          <w:rtl/>
        </w:rPr>
      </w:pPr>
      <w:bookmarkStart w:id="2019" w:name="ET_yor_6157_344"/>
      <w:r w:rsidRPr="00C8756A">
        <w:rPr>
          <w:rStyle w:val="TagStyle"/>
          <w:rtl/>
        </w:rPr>
        <w:t xml:space="preserve"> &lt;&lt; </w:t>
      </w:r>
      <w:proofErr w:type="spellStart"/>
      <w:r w:rsidRPr="00C8756A">
        <w:rPr>
          <w:rStyle w:val="TagStyle"/>
          <w:rtl/>
        </w:rPr>
        <w:t>יור</w:t>
      </w:r>
      <w:proofErr w:type="spellEnd"/>
      <w:r w:rsidRPr="00C8756A">
        <w:rPr>
          <w:rStyle w:val="TagStyle"/>
          <w:rtl/>
        </w:rPr>
        <w:t xml:space="preserve"> &gt;&gt; </w:t>
      </w:r>
      <w:r>
        <w:rPr>
          <w:rtl/>
        </w:rPr>
        <w:t xml:space="preserve">היו"ר שמחה </w:t>
      </w:r>
      <w:proofErr w:type="spellStart"/>
      <w:r>
        <w:rPr>
          <w:rtl/>
        </w:rPr>
        <w:t>רוטמן</w:t>
      </w:r>
      <w:proofErr w:type="spellEnd"/>
      <w:r>
        <w:rPr>
          <w:rtl/>
        </w:rPr>
        <w:t>:</w:t>
      </w:r>
      <w:r w:rsidRPr="00C8756A">
        <w:rPr>
          <w:rStyle w:val="TagStyle"/>
          <w:rtl/>
        </w:rPr>
        <w:t xml:space="preserve"> &lt;&lt; יור &gt;&gt;</w:t>
      </w:r>
      <w:r w:rsidR="000C49EB">
        <w:rPr>
          <w:rtl/>
        </w:rPr>
        <w:t xml:space="preserve"> </w:t>
      </w:r>
      <w:bookmarkEnd w:id="2019"/>
    </w:p>
    <w:p w14:paraId="580B4C26" w14:textId="77777777" w:rsidR="00C8756A" w:rsidRDefault="00C8756A" w:rsidP="00C8756A">
      <w:pPr>
        <w:pStyle w:val="KeepWithNext"/>
        <w:rPr>
          <w:rtl/>
          <w:lang w:eastAsia="he-IL"/>
        </w:rPr>
      </w:pPr>
    </w:p>
    <w:p w14:paraId="2DEAFC2E" w14:textId="07E9AC40" w:rsidR="00C8756A" w:rsidRDefault="00C8756A" w:rsidP="00C8756A">
      <w:pPr>
        <w:rPr>
          <w:rtl/>
          <w:lang w:eastAsia="he-IL"/>
        </w:rPr>
      </w:pPr>
      <w:r>
        <w:rPr>
          <w:rFonts w:hint="cs"/>
          <w:rtl/>
          <w:lang w:eastAsia="he-IL"/>
        </w:rPr>
        <w:t>נתתי לך דוגמאות.</w:t>
      </w:r>
    </w:p>
    <w:p w14:paraId="06542029" w14:textId="77777777" w:rsidR="00C8756A" w:rsidRDefault="00C8756A" w:rsidP="00C8756A">
      <w:pPr>
        <w:rPr>
          <w:rtl/>
          <w:lang w:eastAsia="he-IL"/>
        </w:rPr>
      </w:pPr>
      <w:bookmarkStart w:id="2020" w:name="_ETM_Q1_3649760"/>
      <w:bookmarkEnd w:id="2020"/>
    </w:p>
    <w:p w14:paraId="3370E680" w14:textId="04A4CC78" w:rsidR="00C8756A" w:rsidRDefault="00C8756A" w:rsidP="00C8756A">
      <w:pPr>
        <w:pStyle w:val="af9"/>
        <w:keepNext/>
        <w:rPr>
          <w:rtl/>
          <w:lang w:eastAsia="he-IL"/>
        </w:rPr>
      </w:pPr>
      <w:bookmarkStart w:id="2021" w:name="ET_guest_בני_מנחם_345"/>
      <w:r w:rsidRPr="00C8756A">
        <w:rPr>
          <w:rStyle w:val="TagStyle"/>
          <w:rtl/>
        </w:rPr>
        <w:t xml:space="preserve"> &lt;&lt; אורח &gt;&gt; </w:t>
      </w:r>
      <w:r>
        <w:rPr>
          <w:rtl/>
          <w:lang w:eastAsia="he-IL"/>
        </w:rPr>
        <w:t>בני מנחם:</w:t>
      </w:r>
      <w:r w:rsidRPr="00C8756A">
        <w:rPr>
          <w:rStyle w:val="TagStyle"/>
          <w:rtl/>
        </w:rPr>
        <w:t xml:space="preserve"> &lt;&lt; אורח &gt;&gt;</w:t>
      </w:r>
      <w:r w:rsidR="000C49EB">
        <w:rPr>
          <w:rtl/>
          <w:lang w:eastAsia="he-IL"/>
        </w:rPr>
        <w:t xml:space="preserve"> </w:t>
      </w:r>
      <w:bookmarkEnd w:id="2021"/>
    </w:p>
    <w:p w14:paraId="66D5054E" w14:textId="77777777" w:rsidR="00C8756A" w:rsidRDefault="00C8756A" w:rsidP="00C8756A">
      <w:pPr>
        <w:pStyle w:val="KeepWithNext"/>
        <w:rPr>
          <w:rtl/>
          <w:lang w:eastAsia="he-IL"/>
        </w:rPr>
      </w:pPr>
    </w:p>
    <w:p w14:paraId="5676C77B" w14:textId="14192CBD" w:rsidR="00C8756A" w:rsidRDefault="00C8756A" w:rsidP="00C8756A">
      <w:pPr>
        <w:rPr>
          <w:rtl/>
          <w:lang w:eastAsia="he-IL"/>
        </w:rPr>
      </w:pPr>
      <w:bookmarkStart w:id="2022" w:name="_ETM_Q1_3649948"/>
      <w:bookmarkStart w:id="2023" w:name="_ETM_Q1_3649962"/>
      <w:bookmarkEnd w:id="2022"/>
      <w:bookmarkEnd w:id="2023"/>
      <w:r>
        <w:rPr>
          <w:rFonts w:hint="cs"/>
          <w:rtl/>
          <w:lang w:eastAsia="he-IL"/>
        </w:rPr>
        <w:t>לא, אלה לא דוגמאות. אני מאוד אשמח</w:t>
      </w:r>
      <w:r w:rsidR="000609BB">
        <w:rPr>
          <w:rFonts w:hint="cs"/>
          <w:rtl/>
          <w:lang w:eastAsia="he-IL"/>
        </w:rPr>
        <w:t xml:space="preserve"> </w:t>
      </w:r>
      <w:r>
        <w:rPr>
          <w:rFonts w:hint="cs"/>
          <w:rtl/>
          <w:lang w:eastAsia="he-IL"/>
        </w:rPr>
        <w:t>להתמודד עם דוגמאות.</w:t>
      </w:r>
    </w:p>
    <w:p w14:paraId="5B471F36" w14:textId="77777777" w:rsidR="00C8756A" w:rsidRDefault="00C8756A" w:rsidP="00C8756A">
      <w:pPr>
        <w:rPr>
          <w:rtl/>
          <w:lang w:eastAsia="he-IL"/>
        </w:rPr>
      </w:pPr>
    </w:p>
    <w:p w14:paraId="5A824674" w14:textId="51F752A6" w:rsidR="00C8756A" w:rsidRDefault="00C8756A" w:rsidP="00C8756A">
      <w:pPr>
        <w:pStyle w:val="a4"/>
        <w:keepNext/>
        <w:rPr>
          <w:rtl/>
        </w:rPr>
      </w:pPr>
      <w:bookmarkStart w:id="2024" w:name="ET_speaker_5791_346"/>
      <w:r w:rsidRPr="00C8756A">
        <w:rPr>
          <w:rStyle w:val="TagStyle"/>
          <w:rtl/>
        </w:rPr>
        <w:t xml:space="preserve"> &lt;&lt; דובר &gt;&gt; </w:t>
      </w:r>
      <w:r>
        <w:rPr>
          <w:rtl/>
        </w:rPr>
        <w:t xml:space="preserve">יואב </w:t>
      </w:r>
      <w:proofErr w:type="spellStart"/>
      <w:r>
        <w:rPr>
          <w:rtl/>
        </w:rPr>
        <w:t>סגלוביץ</w:t>
      </w:r>
      <w:proofErr w:type="spellEnd"/>
      <w:r>
        <w:rPr>
          <w:rtl/>
        </w:rPr>
        <w:t>' (יש עתיד):</w:t>
      </w:r>
      <w:r w:rsidRPr="00C8756A">
        <w:rPr>
          <w:rStyle w:val="TagStyle"/>
          <w:rtl/>
        </w:rPr>
        <w:t xml:space="preserve"> &lt;&lt; דובר &gt;&gt;</w:t>
      </w:r>
      <w:r w:rsidR="000C49EB">
        <w:rPr>
          <w:rtl/>
        </w:rPr>
        <w:t xml:space="preserve"> </w:t>
      </w:r>
      <w:bookmarkEnd w:id="2024"/>
    </w:p>
    <w:p w14:paraId="21B57D4E" w14:textId="77777777" w:rsidR="00C8756A" w:rsidRDefault="00C8756A" w:rsidP="00C8756A">
      <w:pPr>
        <w:pStyle w:val="KeepWithNext"/>
        <w:rPr>
          <w:rtl/>
          <w:lang w:eastAsia="he-IL"/>
        </w:rPr>
      </w:pPr>
    </w:p>
    <w:p w14:paraId="5A73B803" w14:textId="2EA8BDD8" w:rsidR="00C8756A" w:rsidRDefault="00C8756A" w:rsidP="00C8756A">
      <w:pPr>
        <w:rPr>
          <w:rtl/>
          <w:lang w:eastAsia="he-IL"/>
        </w:rPr>
      </w:pPr>
      <w:r>
        <w:rPr>
          <w:rFonts w:hint="cs"/>
          <w:rtl/>
          <w:lang w:eastAsia="he-IL"/>
        </w:rPr>
        <w:t>אני בזמנו קיבלתי הרבה תלונות. בוא נשאיר את זה לדיון אחר.</w:t>
      </w:r>
    </w:p>
    <w:p w14:paraId="6131A696" w14:textId="77777777" w:rsidR="00C8756A" w:rsidRDefault="00C8756A" w:rsidP="00C8756A">
      <w:pPr>
        <w:rPr>
          <w:rtl/>
          <w:lang w:eastAsia="he-IL"/>
        </w:rPr>
      </w:pPr>
      <w:bookmarkStart w:id="2025" w:name="_ETM_Q1_3657781"/>
      <w:bookmarkStart w:id="2026" w:name="_ETM_Q1_3657817"/>
      <w:bookmarkEnd w:id="2025"/>
      <w:bookmarkEnd w:id="2026"/>
    </w:p>
    <w:p w14:paraId="0B4BB660" w14:textId="6AF5AB72" w:rsidR="00C8756A" w:rsidRDefault="00C8756A" w:rsidP="00C8756A">
      <w:pPr>
        <w:pStyle w:val="af6"/>
        <w:keepNext/>
        <w:rPr>
          <w:rtl/>
        </w:rPr>
      </w:pPr>
      <w:bookmarkStart w:id="2027" w:name="ET_yor_6157_348"/>
      <w:r w:rsidRPr="00C8756A">
        <w:rPr>
          <w:rStyle w:val="TagStyle"/>
          <w:rtl/>
        </w:rPr>
        <w:t xml:space="preserve"> &lt;&lt; </w:t>
      </w:r>
      <w:proofErr w:type="spellStart"/>
      <w:r w:rsidRPr="00C8756A">
        <w:rPr>
          <w:rStyle w:val="TagStyle"/>
          <w:rtl/>
        </w:rPr>
        <w:t>יור</w:t>
      </w:r>
      <w:proofErr w:type="spellEnd"/>
      <w:r w:rsidRPr="00C8756A">
        <w:rPr>
          <w:rStyle w:val="TagStyle"/>
          <w:rtl/>
        </w:rPr>
        <w:t xml:space="preserve"> &gt;&gt; </w:t>
      </w:r>
      <w:r>
        <w:rPr>
          <w:rtl/>
        </w:rPr>
        <w:t xml:space="preserve">היו"ר שמחה </w:t>
      </w:r>
      <w:proofErr w:type="spellStart"/>
      <w:r>
        <w:rPr>
          <w:rtl/>
        </w:rPr>
        <w:t>רוטמן</w:t>
      </w:r>
      <w:proofErr w:type="spellEnd"/>
      <w:r>
        <w:rPr>
          <w:rtl/>
        </w:rPr>
        <w:t>:</w:t>
      </w:r>
      <w:r w:rsidRPr="00C8756A">
        <w:rPr>
          <w:rStyle w:val="TagStyle"/>
          <w:rtl/>
        </w:rPr>
        <w:t xml:space="preserve"> &lt;&lt; יור &gt;&gt;</w:t>
      </w:r>
      <w:r w:rsidR="000C49EB">
        <w:rPr>
          <w:rtl/>
        </w:rPr>
        <w:t xml:space="preserve"> </w:t>
      </w:r>
      <w:bookmarkEnd w:id="2027"/>
    </w:p>
    <w:p w14:paraId="60D923D2" w14:textId="77777777" w:rsidR="00C8756A" w:rsidRDefault="00C8756A" w:rsidP="00C8756A">
      <w:pPr>
        <w:pStyle w:val="KeepWithNext"/>
        <w:rPr>
          <w:rtl/>
          <w:lang w:eastAsia="he-IL"/>
        </w:rPr>
      </w:pPr>
    </w:p>
    <w:p w14:paraId="311F0213" w14:textId="1B134EDC" w:rsidR="00C8756A" w:rsidRDefault="00C8756A" w:rsidP="00C8756A">
      <w:pPr>
        <w:rPr>
          <w:rtl/>
          <w:lang w:eastAsia="he-IL"/>
        </w:rPr>
      </w:pPr>
      <w:r>
        <w:rPr>
          <w:rFonts w:hint="cs"/>
          <w:rtl/>
          <w:lang w:eastAsia="he-IL"/>
        </w:rPr>
        <w:t xml:space="preserve">בסדר. אני אעשה על </w:t>
      </w:r>
      <w:bookmarkStart w:id="2028" w:name="_ETM_Q1_3658489"/>
      <w:bookmarkEnd w:id="2028"/>
      <w:r>
        <w:rPr>
          <w:rFonts w:hint="cs"/>
          <w:rtl/>
          <w:lang w:eastAsia="he-IL"/>
        </w:rPr>
        <w:t>זה התייעצות</w:t>
      </w:r>
      <w:r w:rsidR="000609BB">
        <w:rPr>
          <w:rFonts w:hint="cs"/>
          <w:rtl/>
          <w:lang w:eastAsia="he-IL"/>
        </w:rPr>
        <w:t xml:space="preserve"> </w:t>
      </w:r>
      <w:r>
        <w:rPr>
          <w:rFonts w:hint="cs"/>
          <w:rtl/>
          <w:lang w:eastAsia="he-IL"/>
        </w:rPr>
        <w:t>ואם צריך, גם אתייעץ עם שר האוצר.</w:t>
      </w:r>
      <w:bookmarkStart w:id="2029" w:name="_ETM_Q1_3665658"/>
      <w:bookmarkEnd w:id="2029"/>
      <w:r>
        <w:rPr>
          <w:rFonts w:hint="cs"/>
          <w:rtl/>
          <w:lang w:eastAsia="he-IL"/>
        </w:rPr>
        <w:t xml:space="preserve"> בכל מקרה, את התקנה הבנו מה היא אומרת ונשאר</w:t>
      </w:r>
      <w:bookmarkStart w:id="2030" w:name="_ETM_Q1_3671719"/>
      <w:bookmarkEnd w:id="2030"/>
      <w:r>
        <w:rPr>
          <w:rFonts w:hint="cs"/>
          <w:rtl/>
          <w:lang w:eastAsia="he-IL"/>
        </w:rPr>
        <w:t xml:space="preserve">ה לדיון השאלה האם זה יחול על צורכי </w:t>
      </w:r>
      <w:bookmarkStart w:id="2031" w:name="_ETM_Q1_3675215"/>
      <w:bookmarkEnd w:id="2031"/>
      <w:r>
        <w:rPr>
          <w:rFonts w:hint="cs"/>
          <w:rtl/>
          <w:lang w:eastAsia="he-IL"/>
        </w:rPr>
        <w:t>המלחמה בהתאם להגדרה הזאת או לא.</w:t>
      </w:r>
    </w:p>
    <w:p w14:paraId="5098E347" w14:textId="77777777" w:rsidR="00C8756A" w:rsidRDefault="00C8756A" w:rsidP="00C8756A">
      <w:pPr>
        <w:ind w:firstLine="0"/>
        <w:rPr>
          <w:rtl/>
          <w:lang w:eastAsia="he-IL"/>
        </w:rPr>
      </w:pPr>
      <w:bookmarkStart w:id="2032" w:name="_ETM_Q1_3677715"/>
      <w:bookmarkStart w:id="2033" w:name="_ETM_Q1_3677753"/>
      <w:bookmarkEnd w:id="2032"/>
      <w:bookmarkEnd w:id="2033"/>
    </w:p>
    <w:p w14:paraId="74809526" w14:textId="6A1F29D5" w:rsidR="00C8756A" w:rsidRDefault="00C8756A" w:rsidP="00C8756A">
      <w:pPr>
        <w:pStyle w:val="af9"/>
        <w:keepNext/>
        <w:rPr>
          <w:rtl/>
          <w:lang w:eastAsia="he-IL"/>
        </w:rPr>
      </w:pPr>
      <w:bookmarkStart w:id="2034" w:name="ET_guest_מיטל_פרי_349"/>
      <w:r w:rsidRPr="00C8756A">
        <w:rPr>
          <w:rStyle w:val="TagStyle"/>
          <w:rtl/>
        </w:rPr>
        <w:t xml:space="preserve"> &lt;&lt; אורח &gt;&gt; </w:t>
      </w:r>
      <w:r>
        <w:rPr>
          <w:rtl/>
          <w:lang w:eastAsia="he-IL"/>
        </w:rPr>
        <w:t>מיטל פרי:</w:t>
      </w:r>
      <w:r w:rsidRPr="00C8756A">
        <w:rPr>
          <w:rStyle w:val="TagStyle"/>
          <w:rtl/>
        </w:rPr>
        <w:t xml:space="preserve"> &lt;&lt; אורח &gt;&gt;</w:t>
      </w:r>
      <w:r w:rsidR="000C49EB">
        <w:rPr>
          <w:rtl/>
          <w:lang w:eastAsia="he-IL"/>
        </w:rPr>
        <w:t xml:space="preserve"> </w:t>
      </w:r>
      <w:bookmarkEnd w:id="2034"/>
    </w:p>
    <w:p w14:paraId="314FDC3E" w14:textId="77777777" w:rsidR="00C8756A" w:rsidRDefault="00C8756A" w:rsidP="00C8756A">
      <w:pPr>
        <w:pStyle w:val="KeepWithNext"/>
        <w:rPr>
          <w:rtl/>
          <w:lang w:eastAsia="he-IL"/>
        </w:rPr>
      </w:pPr>
    </w:p>
    <w:p w14:paraId="089E3F80" w14:textId="56DBBC34" w:rsidR="00C8756A" w:rsidRDefault="00C8756A" w:rsidP="00C8756A">
      <w:pPr>
        <w:rPr>
          <w:rtl/>
          <w:lang w:eastAsia="he-IL"/>
        </w:rPr>
      </w:pPr>
      <w:r>
        <w:rPr>
          <w:rFonts w:hint="cs"/>
          <w:rtl/>
          <w:lang w:eastAsia="he-IL"/>
        </w:rPr>
        <w:t>גם הזמן שהוא קצר, אם אני מבינה נכון זה קוצר לשלושה</w:t>
      </w:r>
      <w:r w:rsidR="000609BB">
        <w:rPr>
          <w:rFonts w:hint="cs"/>
          <w:rtl/>
          <w:lang w:eastAsia="he-IL"/>
        </w:rPr>
        <w:t xml:space="preserve"> </w:t>
      </w:r>
      <w:r>
        <w:rPr>
          <w:rFonts w:hint="cs"/>
          <w:rtl/>
          <w:lang w:eastAsia="he-IL"/>
        </w:rPr>
        <w:t>ימים.</w:t>
      </w:r>
    </w:p>
    <w:p w14:paraId="027BCF50" w14:textId="77777777" w:rsidR="00C8756A" w:rsidRDefault="00C8756A" w:rsidP="00C8756A">
      <w:pPr>
        <w:rPr>
          <w:rtl/>
          <w:lang w:eastAsia="he-IL"/>
        </w:rPr>
      </w:pPr>
      <w:bookmarkStart w:id="2035" w:name="_ETM_Q1_3685243"/>
      <w:bookmarkStart w:id="2036" w:name="_ETM_Q1_3685278"/>
      <w:bookmarkEnd w:id="2035"/>
      <w:bookmarkEnd w:id="2036"/>
    </w:p>
    <w:p w14:paraId="67144FE5" w14:textId="3371ECCF" w:rsidR="00C8756A" w:rsidRDefault="00C8756A" w:rsidP="00C8756A">
      <w:pPr>
        <w:pStyle w:val="af6"/>
        <w:keepNext/>
        <w:rPr>
          <w:rtl/>
        </w:rPr>
      </w:pPr>
      <w:bookmarkStart w:id="2037" w:name="ET_yor_6157_350"/>
      <w:r w:rsidRPr="00C8756A">
        <w:rPr>
          <w:rStyle w:val="TagStyle"/>
          <w:rtl/>
        </w:rPr>
        <w:t xml:space="preserve"> &lt;&lt; </w:t>
      </w:r>
      <w:proofErr w:type="spellStart"/>
      <w:r w:rsidRPr="00C8756A">
        <w:rPr>
          <w:rStyle w:val="TagStyle"/>
          <w:rtl/>
        </w:rPr>
        <w:t>יור</w:t>
      </w:r>
      <w:proofErr w:type="spellEnd"/>
      <w:r w:rsidRPr="00C8756A">
        <w:rPr>
          <w:rStyle w:val="TagStyle"/>
          <w:rtl/>
        </w:rPr>
        <w:t xml:space="preserve"> &gt;&gt; </w:t>
      </w:r>
      <w:r>
        <w:rPr>
          <w:rtl/>
        </w:rPr>
        <w:t xml:space="preserve">היו"ר שמחה </w:t>
      </w:r>
      <w:proofErr w:type="spellStart"/>
      <w:r>
        <w:rPr>
          <w:rtl/>
        </w:rPr>
        <w:t>רוטמן</w:t>
      </w:r>
      <w:proofErr w:type="spellEnd"/>
      <w:r>
        <w:rPr>
          <w:rtl/>
        </w:rPr>
        <w:t>:</w:t>
      </w:r>
      <w:r w:rsidRPr="00C8756A">
        <w:rPr>
          <w:rStyle w:val="TagStyle"/>
          <w:rtl/>
        </w:rPr>
        <w:t xml:space="preserve"> &lt;&lt; יור &gt;&gt;</w:t>
      </w:r>
      <w:r w:rsidR="000C49EB">
        <w:rPr>
          <w:rtl/>
        </w:rPr>
        <w:t xml:space="preserve"> </w:t>
      </w:r>
      <w:bookmarkEnd w:id="2037"/>
    </w:p>
    <w:p w14:paraId="2116BD2F" w14:textId="77777777" w:rsidR="00C8756A" w:rsidRDefault="00C8756A" w:rsidP="00C8756A">
      <w:pPr>
        <w:pStyle w:val="KeepWithNext"/>
        <w:rPr>
          <w:rtl/>
          <w:lang w:eastAsia="he-IL"/>
        </w:rPr>
      </w:pPr>
    </w:p>
    <w:p w14:paraId="275E1877" w14:textId="337D373F" w:rsidR="00C8756A" w:rsidRDefault="00C8756A" w:rsidP="00C8756A">
      <w:pPr>
        <w:rPr>
          <w:rtl/>
          <w:lang w:eastAsia="he-IL"/>
        </w:rPr>
      </w:pPr>
      <w:r>
        <w:rPr>
          <w:rFonts w:hint="cs"/>
          <w:rtl/>
          <w:lang w:eastAsia="he-IL"/>
        </w:rPr>
        <w:t>לא. פרסמה ושלחה למנוי.</w:t>
      </w:r>
    </w:p>
    <w:p w14:paraId="2CFA8277" w14:textId="77777777" w:rsidR="00C8756A" w:rsidRDefault="00C8756A" w:rsidP="00C8756A">
      <w:pPr>
        <w:rPr>
          <w:rtl/>
          <w:lang w:eastAsia="he-IL"/>
        </w:rPr>
      </w:pPr>
    </w:p>
    <w:p w14:paraId="4107A9AC" w14:textId="73E6AA4C" w:rsidR="00C8756A" w:rsidRDefault="00C8756A" w:rsidP="00C8756A">
      <w:pPr>
        <w:pStyle w:val="af9"/>
        <w:keepNext/>
        <w:rPr>
          <w:rtl/>
          <w:lang w:eastAsia="he-IL"/>
        </w:rPr>
      </w:pPr>
      <w:bookmarkStart w:id="2038" w:name="ET_guest_מיטל_פרי_351"/>
      <w:r w:rsidRPr="00C8756A">
        <w:rPr>
          <w:rStyle w:val="TagStyle"/>
          <w:rtl/>
        </w:rPr>
        <w:t xml:space="preserve"> &lt;&lt; אורח &gt;&gt; </w:t>
      </w:r>
      <w:r>
        <w:rPr>
          <w:rtl/>
          <w:lang w:eastAsia="he-IL"/>
        </w:rPr>
        <w:t>מיטל פרי:</w:t>
      </w:r>
      <w:r w:rsidRPr="00C8756A">
        <w:rPr>
          <w:rStyle w:val="TagStyle"/>
          <w:rtl/>
        </w:rPr>
        <w:t xml:space="preserve"> &lt;&lt; אורח &gt;&gt;</w:t>
      </w:r>
      <w:r w:rsidR="000C49EB">
        <w:rPr>
          <w:rtl/>
          <w:lang w:eastAsia="he-IL"/>
        </w:rPr>
        <w:t xml:space="preserve"> </w:t>
      </w:r>
      <w:bookmarkEnd w:id="2038"/>
    </w:p>
    <w:p w14:paraId="020E0CD8" w14:textId="77777777" w:rsidR="00C8756A" w:rsidRDefault="00C8756A" w:rsidP="00C8756A">
      <w:pPr>
        <w:pStyle w:val="KeepWithNext"/>
        <w:rPr>
          <w:rtl/>
          <w:lang w:eastAsia="he-IL"/>
        </w:rPr>
      </w:pPr>
    </w:p>
    <w:p w14:paraId="198F7EE3" w14:textId="4C55C0E9" w:rsidR="00C8756A" w:rsidRDefault="00C8756A" w:rsidP="00C8756A">
      <w:pPr>
        <w:rPr>
          <w:rtl/>
          <w:lang w:eastAsia="he-IL"/>
        </w:rPr>
      </w:pPr>
      <w:r>
        <w:rPr>
          <w:rFonts w:hint="cs"/>
          <w:rtl/>
          <w:lang w:eastAsia="he-IL"/>
        </w:rPr>
        <w:t xml:space="preserve">חמישה ימים במקום </w:t>
      </w:r>
      <w:bookmarkStart w:id="2039" w:name="_ETM_Q1_3690542"/>
      <w:bookmarkEnd w:id="2039"/>
      <w:r>
        <w:rPr>
          <w:rFonts w:hint="cs"/>
          <w:rtl/>
          <w:lang w:eastAsia="he-IL"/>
        </w:rPr>
        <w:t>שבעה ימים.</w:t>
      </w:r>
    </w:p>
    <w:p w14:paraId="58E91BE4" w14:textId="77777777" w:rsidR="00C8756A" w:rsidRDefault="00C8756A" w:rsidP="00C8756A">
      <w:pPr>
        <w:rPr>
          <w:rtl/>
          <w:lang w:eastAsia="he-IL"/>
        </w:rPr>
      </w:pPr>
    </w:p>
    <w:p w14:paraId="03019636" w14:textId="0D9268B2" w:rsidR="00C8756A" w:rsidRDefault="00C8756A" w:rsidP="00C8756A">
      <w:pPr>
        <w:pStyle w:val="af6"/>
        <w:keepNext/>
        <w:rPr>
          <w:rtl/>
        </w:rPr>
      </w:pPr>
      <w:bookmarkStart w:id="2040" w:name="ET_yor_6157_352"/>
      <w:r w:rsidRPr="00C8756A">
        <w:rPr>
          <w:rStyle w:val="TagStyle"/>
          <w:rtl/>
        </w:rPr>
        <w:t xml:space="preserve"> &lt;&lt; </w:t>
      </w:r>
      <w:proofErr w:type="spellStart"/>
      <w:r w:rsidRPr="00C8756A">
        <w:rPr>
          <w:rStyle w:val="TagStyle"/>
          <w:rtl/>
        </w:rPr>
        <w:t>יור</w:t>
      </w:r>
      <w:proofErr w:type="spellEnd"/>
      <w:r w:rsidRPr="00C8756A">
        <w:rPr>
          <w:rStyle w:val="TagStyle"/>
          <w:rtl/>
        </w:rPr>
        <w:t xml:space="preserve"> &gt;&gt; </w:t>
      </w:r>
      <w:r>
        <w:rPr>
          <w:rtl/>
        </w:rPr>
        <w:t xml:space="preserve">היו"ר שמחה </w:t>
      </w:r>
      <w:proofErr w:type="spellStart"/>
      <w:r>
        <w:rPr>
          <w:rtl/>
        </w:rPr>
        <w:t>רוטמן</w:t>
      </w:r>
      <w:proofErr w:type="spellEnd"/>
      <w:r>
        <w:rPr>
          <w:rtl/>
        </w:rPr>
        <w:t>:</w:t>
      </w:r>
      <w:r w:rsidRPr="00C8756A">
        <w:rPr>
          <w:rStyle w:val="TagStyle"/>
          <w:rtl/>
        </w:rPr>
        <w:t xml:space="preserve"> &lt;&lt; יור &gt;&gt;</w:t>
      </w:r>
      <w:r w:rsidR="000C49EB">
        <w:rPr>
          <w:rtl/>
        </w:rPr>
        <w:t xml:space="preserve"> </w:t>
      </w:r>
      <w:bookmarkEnd w:id="2040"/>
    </w:p>
    <w:p w14:paraId="7A1A05B3" w14:textId="77777777" w:rsidR="00C8756A" w:rsidRDefault="00C8756A" w:rsidP="00C8756A">
      <w:pPr>
        <w:pStyle w:val="KeepWithNext"/>
        <w:rPr>
          <w:rtl/>
          <w:lang w:eastAsia="he-IL"/>
        </w:rPr>
      </w:pPr>
    </w:p>
    <w:p w14:paraId="5C15653F" w14:textId="59115817" w:rsidR="00C8756A" w:rsidRDefault="00C8756A" w:rsidP="00C8756A">
      <w:pPr>
        <w:rPr>
          <w:rtl/>
          <w:lang w:eastAsia="he-IL"/>
        </w:rPr>
      </w:pPr>
      <w:r>
        <w:rPr>
          <w:rFonts w:hint="cs"/>
          <w:rtl/>
          <w:lang w:eastAsia="he-IL"/>
        </w:rPr>
        <w:t>כן.</w:t>
      </w:r>
    </w:p>
    <w:p w14:paraId="747F610B" w14:textId="77777777" w:rsidR="00C8756A" w:rsidRDefault="00C8756A" w:rsidP="00C8756A">
      <w:pPr>
        <w:rPr>
          <w:rtl/>
          <w:lang w:eastAsia="he-IL"/>
        </w:rPr>
      </w:pPr>
      <w:bookmarkStart w:id="2041" w:name="_ETM_Q1_3695934"/>
      <w:bookmarkStart w:id="2042" w:name="_ETM_Q1_3695975"/>
      <w:bookmarkStart w:id="2043" w:name="_ETM_Q1_3696990"/>
      <w:bookmarkEnd w:id="2041"/>
      <w:bookmarkEnd w:id="2042"/>
      <w:bookmarkEnd w:id="2043"/>
    </w:p>
    <w:p w14:paraId="7E68A4BC" w14:textId="386CBC76" w:rsidR="00C8756A" w:rsidRDefault="00C8756A" w:rsidP="00C8756A">
      <w:pPr>
        <w:pStyle w:val="af9"/>
        <w:keepNext/>
        <w:rPr>
          <w:rtl/>
          <w:lang w:eastAsia="he-IL"/>
        </w:rPr>
      </w:pPr>
      <w:bookmarkStart w:id="2044" w:name="ET_guest_מיטל_פרי_353"/>
      <w:r w:rsidRPr="00C8756A">
        <w:rPr>
          <w:rStyle w:val="TagStyle"/>
          <w:rtl/>
        </w:rPr>
        <w:t xml:space="preserve"> &lt;&lt; אורח &gt;&gt; </w:t>
      </w:r>
      <w:r>
        <w:rPr>
          <w:rtl/>
          <w:lang w:eastAsia="he-IL"/>
        </w:rPr>
        <w:t>מיטל פרי:</w:t>
      </w:r>
      <w:r w:rsidRPr="00C8756A">
        <w:rPr>
          <w:rStyle w:val="TagStyle"/>
          <w:rtl/>
        </w:rPr>
        <w:t xml:space="preserve"> &lt;&lt; אורח &gt;&gt;</w:t>
      </w:r>
      <w:r w:rsidR="000C49EB">
        <w:rPr>
          <w:rtl/>
          <w:lang w:eastAsia="he-IL"/>
        </w:rPr>
        <w:t xml:space="preserve"> </w:t>
      </w:r>
      <w:bookmarkEnd w:id="2044"/>
    </w:p>
    <w:p w14:paraId="317DCBA4" w14:textId="77777777" w:rsidR="00C8756A" w:rsidRDefault="00C8756A" w:rsidP="00C8756A">
      <w:pPr>
        <w:pStyle w:val="KeepWithNext"/>
        <w:rPr>
          <w:rtl/>
          <w:lang w:eastAsia="he-IL"/>
        </w:rPr>
      </w:pPr>
    </w:p>
    <w:p w14:paraId="36323D3F" w14:textId="6EADCD72" w:rsidR="00C8756A" w:rsidRDefault="00C8756A" w:rsidP="00C8756A">
      <w:pPr>
        <w:rPr>
          <w:rtl/>
          <w:lang w:eastAsia="he-IL"/>
        </w:rPr>
      </w:pPr>
      <w:bookmarkStart w:id="2045" w:name="_ETM_Q1_3697324"/>
      <w:bookmarkStart w:id="2046" w:name="_ETM_Q1_3697366"/>
      <w:bookmarkEnd w:id="2045"/>
      <w:bookmarkEnd w:id="2046"/>
      <w:r>
        <w:rPr>
          <w:rFonts w:hint="cs"/>
          <w:rtl/>
          <w:lang w:eastAsia="he-IL"/>
        </w:rPr>
        <w:t xml:space="preserve">זה בדיוק כמו עם הסיפור של חמשת הימים של הפרסום. היה מצופה להדק את זה </w:t>
      </w:r>
      <w:bookmarkStart w:id="2047" w:name="_ETM_Q1_3701230"/>
      <w:bookmarkEnd w:id="2047"/>
      <w:r>
        <w:rPr>
          <w:rFonts w:hint="cs"/>
          <w:rtl/>
          <w:lang w:eastAsia="he-IL"/>
        </w:rPr>
        <w:t>ואפילו אנחנו לא נקצר אבל כמו שאמרת, אפילו לקצר</w:t>
      </w:r>
      <w:bookmarkStart w:id="2048" w:name="_ETM_Q1_3704043"/>
      <w:bookmarkEnd w:id="2048"/>
      <w:r>
        <w:rPr>
          <w:rFonts w:hint="cs"/>
          <w:rtl/>
          <w:lang w:eastAsia="he-IL"/>
        </w:rPr>
        <w:t xml:space="preserve"> ליומיים-שלושה.</w:t>
      </w:r>
      <w:r w:rsidR="000609BB">
        <w:rPr>
          <w:rFonts w:hint="cs"/>
          <w:rtl/>
          <w:lang w:eastAsia="he-IL"/>
        </w:rPr>
        <w:t xml:space="preserve"> </w:t>
      </w:r>
      <w:r>
        <w:rPr>
          <w:rFonts w:hint="cs"/>
          <w:rtl/>
          <w:lang w:eastAsia="he-IL"/>
        </w:rPr>
        <w:t>מה זה שלושה ימים? זה מאוד מאוד מצמצם. שוב, התפיסה היא שדווקא בסכומים, כמו שאמרת, יש לארג'יות בסכומים ואפשר קצת להדק בהם.</w:t>
      </w:r>
    </w:p>
    <w:p w14:paraId="4076D283" w14:textId="77777777" w:rsidR="00C8756A" w:rsidRDefault="00C8756A" w:rsidP="00C8756A">
      <w:pPr>
        <w:rPr>
          <w:rtl/>
          <w:lang w:eastAsia="he-IL"/>
        </w:rPr>
      </w:pPr>
      <w:bookmarkStart w:id="2049" w:name="_ETM_Q1_3717474"/>
      <w:bookmarkEnd w:id="2049"/>
    </w:p>
    <w:p w14:paraId="4A30B946" w14:textId="3B7B02CC" w:rsidR="00C8756A" w:rsidRDefault="00C8756A" w:rsidP="00C8756A">
      <w:pPr>
        <w:pStyle w:val="af6"/>
        <w:keepNext/>
        <w:rPr>
          <w:rtl/>
        </w:rPr>
      </w:pPr>
      <w:bookmarkStart w:id="2050" w:name="ET_yor_6157_354"/>
      <w:r w:rsidRPr="00C8756A">
        <w:rPr>
          <w:rStyle w:val="TagStyle"/>
          <w:rtl/>
        </w:rPr>
        <w:t xml:space="preserve"> &lt;&lt; </w:t>
      </w:r>
      <w:proofErr w:type="spellStart"/>
      <w:r w:rsidRPr="00C8756A">
        <w:rPr>
          <w:rStyle w:val="TagStyle"/>
          <w:rtl/>
        </w:rPr>
        <w:t>יור</w:t>
      </w:r>
      <w:proofErr w:type="spellEnd"/>
      <w:r w:rsidRPr="00C8756A">
        <w:rPr>
          <w:rStyle w:val="TagStyle"/>
          <w:rtl/>
        </w:rPr>
        <w:t xml:space="preserve"> &gt;&gt; </w:t>
      </w:r>
      <w:r>
        <w:rPr>
          <w:rtl/>
        </w:rPr>
        <w:t xml:space="preserve">היו"ר שמחה </w:t>
      </w:r>
      <w:proofErr w:type="spellStart"/>
      <w:r>
        <w:rPr>
          <w:rtl/>
        </w:rPr>
        <w:t>רוטמן</w:t>
      </w:r>
      <w:proofErr w:type="spellEnd"/>
      <w:r>
        <w:rPr>
          <w:rtl/>
        </w:rPr>
        <w:t>:</w:t>
      </w:r>
      <w:r w:rsidRPr="00C8756A">
        <w:rPr>
          <w:rStyle w:val="TagStyle"/>
          <w:rtl/>
        </w:rPr>
        <w:t xml:space="preserve"> &lt;&lt; יור &gt;&gt;</w:t>
      </w:r>
      <w:r w:rsidR="000C49EB">
        <w:rPr>
          <w:rtl/>
        </w:rPr>
        <w:t xml:space="preserve"> </w:t>
      </w:r>
      <w:bookmarkEnd w:id="2050"/>
    </w:p>
    <w:p w14:paraId="6BC00FB0" w14:textId="77777777" w:rsidR="00C8756A" w:rsidRDefault="00C8756A" w:rsidP="00C8756A">
      <w:pPr>
        <w:pStyle w:val="KeepWithNext"/>
        <w:rPr>
          <w:rtl/>
          <w:lang w:eastAsia="he-IL"/>
        </w:rPr>
      </w:pPr>
    </w:p>
    <w:p w14:paraId="62432EA7" w14:textId="0B0584D6" w:rsidR="00C8756A" w:rsidRDefault="00C8756A" w:rsidP="00C8756A">
      <w:pPr>
        <w:rPr>
          <w:rtl/>
          <w:lang w:eastAsia="he-IL"/>
        </w:rPr>
      </w:pPr>
      <w:bookmarkStart w:id="2051" w:name="_ETM_Q1_3717692"/>
      <w:bookmarkStart w:id="2052" w:name="_ETM_Q1_3717722"/>
      <w:bookmarkEnd w:id="2051"/>
      <w:bookmarkEnd w:id="2052"/>
      <w:r>
        <w:rPr>
          <w:rFonts w:hint="cs"/>
          <w:rtl/>
          <w:lang w:eastAsia="he-IL"/>
        </w:rPr>
        <w:t>לא הבנתי.</w:t>
      </w:r>
      <w:bookmarkStart w:id="2053" w:name="_ETM_Q1_3718578"/>
      <w:bookmarkEnd w:id="2053"/>
      <w:r>
        <w:rPr>
          <w:rFonts w:hint="cs"/>
          <w:rtl/>
          <w:lang w:eastAsia="he-IL"/>
        </w:rPr>
        <w:t xml:space="preserve"> </w:t>
      </w:r>
    </w:p>
    <w:p w14:paraId="32F0B811" w14:textId="77777777" w:rsidR="00C8756A" w:rsidRDefault="00C8756A" w:rsidP="00C8756A">
      <w:pPr>
        <w:rPr>
          <w:rtl/>
          <w:lang w:eastAsia="he-IL"/>
        </w:rPr>
      </w:pPr>
    </w:p>
    <w:p w14:paraId="347D1556" w14:textId="5B396810" w:rsidR="00C8756A" w:rsidRDefault="00C8756A" w:rsidP="00C8756A">
      <w:pPr>
        <w:pStyle w:val="af9"/>
        <w:keepNext/>
        <w:rPr>
          <w:rtl/>
          <w:lang w:eastAsia="he-IL"/>
        </w:rPr>
      </w:pPr>
      <w:bookmarkStart w:id="2054" w:name="ET_guest_קובי_פאר_355"/>
      <w:r w:rsidRPr="00C8756A">
        <w:rPr>
          <w:rStyle w:val="TagStyle"/>
          <w:rtl/>
        </w:rPr>
        <w:t xml:space="preserve"> &lt;&lt; אורח &gt;&gt; </w:t>
      </w:r>
      <w:r>
        <w:rPr>
          <w:rtl/>
          <w:lang w:eastAsia="he-IL"/>
        </w:rPr>
        <w:t>קובי פאר:</w:t>
      </w:r>
      <w:r w:rsidRPr="00C8756A">
        <w:rPr>
          <w:rStyle w:val="TagStyle"/>
          <w:rtl/>
        </w:rPr>
        <w:t xml:space="preserve"> &lt;&lt; אורח &gt;&gt;</w:t>
      </w:r>
      <w:r w:rsidR="000C49EB">
        <w:rPr>
          <w:rtl/>
          <w:lang w:eastAsia="he-IL"/>
        </w:rPr>
        <w:t xml:space="preserve"> </w:t>
      </w:r>
      <w:bookmarkEnd w:id="2054"/>
    </w:p>
    <w:p w14:paraId="09596FBE" w14:textId="77777777" w:rsidR="00C8756A" w:rsidRDefault="00C8756A" w:rsidP="00C8756A">
      <w:pPr>
        <w:pStyle w:val="KeepWithNext"/>
        <w:rPr>
          <w:rtl/>
          <w:lang w:eastAsia="he-IL"/>
        </w:rPr>
      </w:pPr>
    </w:p>
    <w:p w14:paraId="459FB979" w14:textId="21B1058E" w:rsidR="00C8756A" w:rsidRDefault="00C8756A" w:rsidP="00C8756A">
      <w:pPr>
        <w:rPr>
          <w:rtl/>
          <w:lang w:eastAsia="he-IL"/>
        </w:rPr>
      </w:pPr>
      <w:r>
        <w:rPr>
          <w:rFonts w:hint="cs"/>
          <w:rtl/>
          <w:lang w:eastAsia="he-IL"/>
        </w:rPr>
        <w:t>איזו לארג'יו</w:t>
      </w:r>
      <w:bookmarkStart w:id="2055" w:name="_ETM_Q1_3718645"/>
      <w:bookmarkEnd w:id="2055"/>
      <w:r>
        <w:rPr>
          <w:rFonts w:hint="cs"/>
          <w:rtl/>
          <w:lang w:eastAsia="he-IL"/>
        </w:rPr>
        <w:t>ת הייתה בסכומים</w:t>
      </w:r>
      <w:r w:rsidR="00455097">
        <w:rPr>
          <w:rFonts w:hint="cs"/>
          <w:rtl/>
          <w:lang w:eastAsia="he-IL"/>
        </w:rPr>
        <w:t xml:space="preserve">? אלה סתם אמירות. </w:t>
      </w:r>
      <w:bookmarkStart w:id="2056" w:name="_ETM_Q1_3722056"/>
      <w:bookmarkEnd w:id="2056"/>
    </w:p>
    <w:p w14:paraId="2AC34F63" w14:textId="77777777" w:rsidR="00455097" w:rsidRDefault="00455097" w:rsidP="00C8756A">
      <w:pPr>
        <w:rPr>
          <w:rtl/>
          <w:lang w:eastAsia="he-IL"/>
        </w:rPr>
      </w:pPr>
      <w:bookmarkStart w:id="2057" w:name="_ETM_Q1_3721195"/>
      <w:bookmarkStart w:id="2058" w:name="_ETM_Q1_3721232"/>
      <w:bookmarkStart w:id="2059" w:name="_ETM_Q1_3720990"/>
      <w:bookmarkEnd w:id="2057"/>
      <w:bookmarkEnd w:id="2058"/>
      <w:bookmarkEnd w:id="2059"/>
    </w:p>
    <w:p w14:paraId="41683DFB" w14:textId="6F12E76B" w:rsidR="00455097" w:rsidRDefault="00455097" w:rsidP="00455097">
      <w:pPr>
        <w:pStyle w:val="af6"/>
        <w:keepNext/>
        <w:rPr>
          <w:rtl/>
        </w:rPr>
      </w:pPr>
      <w:bookmarkStart w:id="2060" w:name="ET_yor_6157_356"/>
      <w:r w:rsidRPr="00455097">
        <w:rPr>
          <w:rStyle w:val="TagStyle"/>
          <w:rtl/>
        </w:rPr>
        <w:t xml:space="preserve"> &lt;&lt; </w:t>
      </w:r>
      <w:proofErr w:type="spellStart"/>
      <w:r w:rsidRPr="00455097">
        <w:rPr>
          <w:rStyle w:val="TagStyle"/>
          <w:rtl/>
        </w:rPr>
        <w:t>יור</w:t>
      </w:r>
      <w:proofErr w:type="spellEnd"/>
      <w:r w:rsidRPr="00455097">
        <w:rPr>
          <w:rStyle w:val="TagStyle"/>
          <w:rtl/>
        </w:rPr>
        <w:t xml:space="preserve"> &gt;&gt; </w:t>
      </w:r>
      <w:r>
        <w:rPr>
          <w:rtl/>
        </w:rPr>
        <w:t xml:space="preserve">היו"ר שמחה </w:t>
      </w:r>
      <w:proofErr w:type="spellStart"/>
      <w:r>
        <w:rPr>
          <w:rtl/>
        </w:rPr>
        <w:t>רוטמן</w:t>
      </w:r>
      <w:proofErr w:type="spellEnd"/>
      <w:r>
        <w:rPr>
          <w:rtl/>
        </w:rPr>
        <w:t>:</w:t>
      </w:r>
      <w:r w:rsidRPr="00455097">
        <w:rPr>
          <w:rStyle w:val="TagStyle"/>
          <w:rtl/>
        </w:rPr>
        <w:t xml:space="preserve"> &lt;&lt; יור &gt;&gt;</w:t>
      </w:r>
      <w:r w:rsidR="000C49EB">
        <w:rPr>
          <w:rtl/>
        </w:rPr>
        <w:t xml:space="preserve"> </w:t>
      </w:r>
      <w:bookmarkEnd w:id="2060"/>
    </w:p>
    <w:p w14:paraId="5ED40AD4" w14:textId="77777777" w:rsidR="00455097" w:rsidRDefault="00455097" w:rsidP="00455097">
      <w:pPr>
        <w:pStyle w:val="KeepWithNext"/>
        <w:rPr>
          <w:rtl/>
          <w:lang w:eastAsia="he-IL"/>
        </w:rPr>
      </w:pPr>
    </w:p>
    <w:p w14:paraId="102D9DCD" w14:textId="15924DBD" w:rsidR="00455097" w:rsidRDefault="00455097" w:rsidP="00455097">
      <w:pPr>
        <w:rPr>
          <w:rtl/>
          <w:lang w:eastAsia="he-IL"/>
        </w:rPr>
      </w:pPr>
      <w:bookmarkStart w:id="2061" w:name="_ETM_Q1_3721208"/>
      <w:bookmarkStart w:id="2062" w:name="_ETM_Q1_3721239"/>
      <w:bookmarkEnd w:id="2061"/>
      <w:bookmarkEnd w:id="2062"/>
      <w:r>
        <w:rPr>
          <w:rFonts w:hint="cs"/>
          <w:rtl/>
          <w:lang w:eastAsia="he-IL"/>
        </w:rPr>
        <w:t xml:space="preserve">אין צורך. די. סליחה. </w:t>
      </w:r>
    </w:p>
    <w:p w14:paraId="4CC06AD0" w14:textId="77777777" w:rsidR="00455097" w:rsidRDefault="00455097" w:rsidP="00455097">
      <w:pPr>
        <w:rPr>
          <w:rtl/>
          <w:lang w:eastAsia="he-IL"/>
        </w:rPr>
      </w:pPr>
    </w:p>
    <w:p w14:paraId="6886D61A" w14:textId="52B1BB32" w:rsidR="00455097" w:rsidRDefault="00455097" w:rsidP="00455097">
      <w:pPr>
        <w:pStyle w:val="af9"/>
        <w:keepNext/>
        <w:rPr>
          <w:rtl/>
          <w:lang w:eastAsia="he-IL"/>
        </w:rPr>
      </w:pPr>
      <w:bookmarkStart w:id="2063" w:name="ET_guest_מיטל_פרי_357"/>
      <w:r w:rsidRPr="00455097">
        <w:rPr>
          <w:rStyle w:val="TagStyle"/>
          <w:rtl/>
        </w:rPr>
        <w:t xml:space="preserve"> &lt;&lt; אורח &gt;&gt; </w:t>
      </w:r>
      <w:r>
        <w:rPr>
          <w:rtl/>
          <w:lang w:eastAsia="he-IL"/>
        </w:rPr>
        <w:t>מיטל פרי:</w:t>
      </w:r>
      <w:r w:rsidRPr="00455097">
        <w:rPr>
          <w:rStyle w:val="TagStyle"/>
          <w:rtl/>
        </w:rPr>
        <w:t xml:space="preserve"> &lt;&lt; אורח &gt;&gt;</w:t>
      </w:r>
      <w:r w:rsidR="000C49EB">
        <w:rPr>
          <w:rtl/>
          <w:lang w:eastAsia="he-IL"/>
        </w:rPr>
        <w:t xml:space="preserve"> </w:t>
      </w:r>
      <w:bookmarkEnd w:id="2063"/>
    </w:p>
    <w:p w14:paraId="2F6E0356" w14:textId="77777777" w:rsidR="00455097" w:rsidRDefault="00455097" w:rsidP="00455097">
      <w:pPr>
        <w:pStyle w:val="KeepWithNext"/>
        <w:rPr>
          <w:rtl/>
          <w:lang w:eastAsia="he-IL"/>
        </w:rPr>
      </w:pPr>
    </w:p>
    <w:p w14:paraId="7499A321" w14:textId="20800902" w:rsidR="00455097" w:rsidRDefault="00455097" w:rsidP="00455097">
      <w:pPr>
        <w:rPr>
          <w:rtl/>
          <w:lang w:eastAsia="he-IL"/>
        </w:rPr>
      </w:pPr>
      <w:r>
        <w:rPr>
          <w:rFonts w:hint="cs"/>
          <w:rtl/>
          <w:lang w:eastAsia="he-IL"/>
        </w:rPr>
        <w:t>סליחה על המילה לארג'יות. גמישות.</w:t>
      </w:r>
    </w:p>
    <w:p w14:paraId="76397B98" w14:textId="77777777" w:rsidR="00455097" w:rsidRDefault="00455097" w:rsidP="00455097">
      <w:pPr>
        <w:rPr>
          <w:rtl/>
          <w:lang w:eastAsia="he-IL"/>
        </w:rPr>
      </w:pPr>
      <w:bookmarkStart w:id="2064" w:name="_ETM_Q1_3727473"/>
      <w:bookmarkStart w:id="2065" w:name="_ETM_Q1_3727505"/>
      <w:bookmarkEnd w:id="2064"/>
      <w:bookmarkEnd w:id="2065"/>
    </w:p>
    <w:p w14:paraId="4C8BB685" w14:textId="69822CE0" w:rsidR="00455097" w:rsidRDefault="00455097" w:rsidP="00455097">
      <w:pPr>
        <w:pStyle w:val="af9"/>
        <w:keepNext/>
        <w:rPr>
          <w:rtl/>
          <w:lang w:eastAsia="he-IL"/>
        </w:rPr>
      </w:pPr>
      <w:bookmarkStart w:id="2066" w:name="ET_guest_קובי_פאר_359"/>
      <w:r w:rsidRPr="00455097">
        <w:rPr>
          <w:rStyle w:val="TagStyle"/>
          <w:rtl/>
        </w:rPr>
        <w:t xml:space="preserve"> &lt;&lt; אורח &gt;&gt; </w:t>
      </w:r>
      <w:r>
        <w:rPr>
          <w:rtl/>
          <w:lang w:eastAsia="he-IL"/>
        </w:rPr>
        <w:t>קובי פאר:</w:t>
      </w:r>
      <w:r w:rsidRPr="00455097">
        <w:rPr>
          <w:rStyle w:val="TagStyle"/>
          <w:rtl/>
        </w:rPr>
        <w:t xml:space="preserve"> &lt;&lt; אורח &gt;&gt;</w:t>
      </w:r>
      <w:r w:rsidR="000C49EB">
        <w:rPr>
          <w:rtl/>
          <w:lang w:eastAsia="he-IL"/>
        </w:rPr>
        <w:t xml:space="preserve"> </w:t>
      </w:r>
      <w:bookmarkEnd w:id="2066"/>
    </w:p>
    <w:p w14:paraId="16A66505" w14:textId="77777777" w:rsidR="00455097" w:rsidRDefault="00455097" w:rsidP="00455097">
      <w:pPr>
        <w:pStyle w:val="KeepWithNext"/>
        <w:rPr>
          <w:rtl/>
          <w:lang w:eastAsia="he-IL"/>
        </w:rPr>
      </w:pPr>
    </w:p>
    <w:p w14:paraId="6DC6DA70" w14:textId="46B44907" w:rsidR="00455097" w:rsidRDefault="00455097" w:rsidP="00455097">
      <w:pPr>
        <w:rPr>
          <w:rtl/>
          <w:lang w:eastAsia="he-IL"/>
        </w:rPr>
      </w:pPr>
      <w:r>
        <w:rPr>
          <w:rFonts w:hint="cs"/>
          <w:rtl/>
          <w:lang w:eastAsia="he-IL"/>
        </w:rPr>
        <w:t xml:space="preserve">אומרים דברים </w:t>
      </w:r>
      <w:bookmarkStart w:id="2067" w:name="_ETM_Q1_3727124"/>
      <w:bookmarkEnd w:id="2067"/>
      <w:r>
        <w:rPr>
          <w:rFonts w:hint="cs"/>
          <w:rtl/>
          <w:lang w:eastAsia="he-IL"/>
        </w:rPr>
        <w:t>לא נכונים.</w:t>
      </w:r>
    </w:p>
    <w:p w14:paraId="540EFB9C" w14:textId="77777777" w:rsidR="00455097" w:rsidRDefault="00455097" w:rsidP="00455097">
      <w:pPr>
        <w:rPr>
          <w:rtl/>
          <w:lang w:eastAsia="he-IL"/>
        </w:rPr>
      </w:pPr>
      <w:bookmarkStart w:id="2068" w:name="_ETM_Q1_3729396"/>
      <w:bookmarkStart w:id="2069" w:name="_ETM_Q1_3729430"/>
      <w:bookmarkStart w:id="2070" w:name="_ETM_Q1_3725099"/>
      <w:bookmarkStart w:id="2071" w:name="_ETM_Q1_3725134"/>
      <w:bookmarkStart w:id="2072" w:name="_ETM_Q1_3726186"/>
      <w:bookmarkEnd w:id="2068"/>
      <w:bookmarkEnd w:id="2069"/>
      <w:bookmarkEnd w:id="2070"/>
      <w:bookmarkEnd w:id="2071"/>
      <w:bookmarkEnd w:id="2072"/>
    </w:p>
    <w:p w14:paraId="3024E827" w14:textId="0227F16A" w:rsidR="00455097" w:rsidRDefault="00455097" w:rsidP="00455097">
      <w:pPr>
        <w:pStyle w:val="af6"/>
        <w:keepNext/>
        <w:rPr>
          <w:rtl/>
        </w:rPr>
      </w:pPr>
      <w:bookmarkStart w:id="2073" w:name="ET_yor_6157_358"/>
      <w:r w:rsidRPr="00455097">
        <w:rPr>
          <w:rStyle w:val="TagStyle"/>
          <w:rtl/>
        </w:rPr>
        <w:t xml:space="preserve"> &lt;&lt; </w:t>
      </w:r>
      <w:proofErr w:type="spellStart"/>
      <w:r w:rsidRPr="00455097">
        <w:rPr>
          <w:rStyle w:val="TagStyle"/>
          <w:rtl/>
        </w:rPr>
        <w:t>יור</w:t>
      </w:r>
      <w:proofErr w:type="spellEnd"/>
      <w:r w:rsidRPr="00455097">
        <w:rPr>
          <w:rStyle w:val="TagStyle"/>
          <w:rtl/>
        </w:rPr>
        <w:t xml:space="preserve"> &gt;&gt; </w:t>
      </w:r>
      <w:r>
        <w:rPr>
          <w:rtl/>
        </w:rPr>
        <w:t xml:space="preserve">היו"ר שמחה </w:t>
      </w:r>
      <w:proofErr w:type="spellStart"/>
      <w:r>
        <w:rPr>
          <w:rtl/>
        </w:rPr>
        <w:t>רוטמן</w:t>
      </w:r>
      <w:proofErr w:type="spellEnd"/>
      <w:r>
        <w:rPr>
          <w:rtl/>
        </w:rPr>
        <w:t>:</w:t>
      </w:r>
      <w:r w:rsidRPr="00455097">
        <w:rPr>
          <w:rStyle w:val="TagStyle"/>
          <w:rtl/>
        </w:rPr>
        <w:t xml:space="preserve"> &lt;&lt; יור &gt;&gt;</w:t>
      </w:r>
      <w:r w:rsidR="000C49EB">
        <w:rPr>
          <w:rtl/>
        </w:rPr>
        <w:t xml:space="preserve"> </w:t>
      </w:r>
      <w:bookmarkEnd w:id="2073"/>
    </w:p>
    <w:p w14:paraId="148A40DB" w14:textId="77777777" w:rsidR="00455097" w:rsidRDefault="00455097" w:rsidP="00455097">
      <w:pPr>
        <w:pStyle w:val="KeepWithNext"/>
        <w:rPr>
          <w:rtl/>
          <w:lang w:eastAsia="he-IL"/>
        </w:rPr>
      </w:pPr>
    </w:p>
    <w:p w14:paraId="633699D6" w14:textId="12AFB4A0" w:rsidR="00455097" w:rsidRDefault="00455097" w:rsidP="00455097">
      <w:pPr>
        <w:rPr>
          <w:rtl/>
          <w:lang w:eastAsia="he-IL"/>
        </w:rPr>
      </w:pPr>
      <w:bookmarkStart w:id="2074" w:name="_ETM_Q1_3726413"/>
      <w:bookmarkStart w:id="2075" w:name="_ETM_Q1_3726443"/>
      <w:bookmarkEnd w:id="2074"/>
      <w:bookmarkEnd w:id="2075"/>
      <w:r>
        <w:rPr>
          <w:rFonts w:hint="cs"/>
          <w:rtl/>
          <w:lang w:eastAsia="he-IL"/>
        </w:rPr>
        <w:t xml:space="preserve">עם כל הכבוד, יש הרבה אנשים שאומרים כל מיני דברים כאן מסביב </w:t>
      </w:r>
      <w:bookmarkStart w:id="2076" w:name="_ETM_Q1_3729778"/>
      <w:bookmarkEnd w:id="2076"/>
      <w:r>
        <w:rPr>
          <w:rFonts w:hint="cs"/>
          <w:rtl/>
          <w:lang w:eastAsia="he-IL"/>
        </w:rPr>
        <w:t xml:space="preserve">לשולחן. לא להתרגש. הכול בסדר. אני מנסה להבין את לוחות הזמנים. </w:t>
      </w:r>
      <w:bookmarkStart w:id="2077" w:name="_ETM_Q1_3741132"/>
      <w:bookmarkEnd w:id="2077"/>
      <w:r>
        <w:rPr>
          <w:rFonts w:hint="cs"/>
          <w:rtl/>
          <w:lang w:eastAsia="he-IL"/>
        </w:rPr>
        <w:t>חמשת הימים, זה החל במועד פרסום ההודעה.</w:t>
      </w:r>
      <w:r w:rsidR="000609BB">
        <w:rPr>
          <w:rFonts w:hint="cs"/>
          <w:rtl/>
          <w:lang w:eastAsia="he-IL"/>
        </w:rPr>
        <w:t xml:space="preserve"> </w:t>
      </w:r>
      <w:r>
        <w:rPr>
          <w:rFonts w:hint="cs"/>
          <w:rtl/>
          <w:lang w:eastAsia="he-IL"/>
        </w:rPr>
        <w:t>זאת אומרת,</w:t>
      </w:r>
      <w:bookmarkStart w:id="2078" w:name="_ETM_Q1_3743714"/>
      <w:bookmarkEnd w:id="2078"/>
      <w:r>
        <w:rPr>
          <w:rFonts w:hint="cs"/>
          <w:rtl/>
          <w:lang w:eastAsia="he-IL"/>
        </w:rPr>
        <w:t xml:space="preserve"> אתה מפרסם.</w:t>
      </w:r>
    </w:p>
    <w:p w14:paraId="664002FF" w14:textId="77777777" w:rsidR="00455097" w:rsidRDefault="00455097" w:rsidP="00455097">
      <w:pPr>
        <w:rPr>
          <w:rStyle w:val="TagStyle"/>
          <w:rFonts w:ascii="David" w:hAnsi="David"/>
          <w:u w:val="single"/>
          <w:rtl/>
        </w:rPr>
      </w:pPr>
      <w:bookmarkStart w:id="2079" w:name="_ETM_Q1_3747115"/>
      <w:bookmarkEnd w:id="2079"/>
    </w:p>
    <w:p w14:paraId="1E64BB55" w14:textId="28AF4B15" w:rsidR="00455097" w:rsidRDefault="00455097" w:rsidP="00455097">
      <w:pPr>
        <w:pStyle w:val="af9"/>
        <w:keepNext/>
        <w:rPr>
          <w:rtl/>
        </w:rPr>
      </w:pPr>
      <w:bookmarkStart w:id="2080" w:name="ET_guest_דודי_קופל_361"/>
      <w:r w:rsidRPr="00455097">
        <w:rPr>
          <w:rStyle w:val="TagStyle"/>
          <w:rtl/>
        </w:rPr>
        <w:t xml:space="preserve"> &lt;&lt; אורח &gt;&gt; </w:t>
      </w:r>
      <w:r>
        <w:rPr>
          <w:rtl/>
        </w:rPr>
        <w:t>דודי קופל:</w:t>
      </w:r>
      <w:r w:rsidRPr="00455097">
        <w:rPr>
          <w:rStyle w:val="TagStyle"/>
          <w:rtl/>
        </w:rPr>
        <w:t xml:space="preserve"> &lt;&lt; אורח &gt;&gt;</w:t>
      </w:r>
      <w:r w:rsidR="000C49EB">
        <w:rPr>
          <w:rtl/>
        </w:rPr>
        <w:t xml:space="preserve"> </w:t>
      </w:r>
      <w:bookmarkEnd w:id="2080"/>
    </w:p>
    <w:p w14:paraId="3F9F3EDA" w14:textId="77777777" w:rsidR="00455097" w:rsidRDefault="00455097" w:rsidP="00455097">
      <w:pPr>
        <w:pStyle w:val="KeepWithNext"/>
        <w:rPr>
          <w:rtl/>
        </w:rPr>
      </w:pPr>
    </w:p>
    <w:p w14:paraId="5D46892A" w14:textId="423FAD5A" w:rsidR="00455097" w:rsidRDefault="00455097" w:rsidP="00455097">
      <w:pPr>
        <w:rPr>
          <w:rtl/>
          <w:lang w:eastAsia="he-IL"/>
        </w:rPr>
      </w:pPr>
      <w:bookmarkStart w:id="2081" w:name="_ETM_Q1_3747299"/>
      <w:bookmarkStart w:id="2082" w:name="_ETM_Q1_3747312"/>
      <w:bookmarkEnd w:id="2081"/>
      <w:bookmarkEnd w:id="2082"/>
      <w:r>
        <w:rPr>
          <w:rFonts w:hint="cs"/>
          <w:rtl/>
          <w:lang w:eastAsia="he-IL"/>
        </w:rPr>
        <w:t>ואז יש עוד יומיים.</w:t>
      </w:r>
    </w:p>
    <w:p w14:paraId="37C82460" w14:textId="77777777" w:rsidR="00455097" w:rsidRDefault="00455097" w:rsidP="00455097">
      <w:pPr>
        <w:rPr>
          <w:rtl/>
          <w:lang w:eastAsia="he-IL"/>
        </w:rPr>
      </w:pPr>
      <w:bookmarkStart w:id="2083" w:name="_ETM_Q1_3749018"/>
      <w:bookmarkStart w:id="2084" w:name="_ETM_Q1_3749052"/>
      <w:bookmarkStart w:id="2085" w:name="_ETM_Q1_3748737"/>
      <w:bookmarkEnd w:id="2083"/>
      <w:bookmarkEnd w:id="2084"/>
      <w:bookmarkEnd w:id="2085"/>
    </w:p>
    <w:p w14:paraId="673D8A37" w14:textId="2E0D33F8" w:rsidR="00455097" w:rsidRDefault="00455097" w:rsidP="00455097">
      <w:pPr>
        <w:pStyle w:val="af6"/>
        <w:keepNext/>
        <w:rPr>
          <w:rtl/>
        </w:rPr>
      </w:pPr>
      <w:bookmarkStart w:id="2086" w:name="ET_yor_6157_362"/>
      <w:r w:rsidRPr="00455097">
        <w:rPr>
          <w:rStyle w:val="TagStyle"/>
          <w:rtl/>
        </w:rPr>
        <w:t xml:space="preserve"> &lt;&lt; </w:t>
      </w:r>
      <w:proofErr w:type="spellStart"/>
      <w:r w:rsidRPr="00455097">
        <w:rPr>
          <w:rStyle w:val="TagStyle"/>
          <w:rtl/>
        </w:rPr>
        <w:t>יור</w:t>
      </w:r>
      <w:proofErr w:type="spellEnd"/>
      <w:r w:rsidRPr="00455097">
        <w:rPr>
          <w:rStyle w:val="TagStyle"/>
          <w:rtl/>
        </w:rPr>
        <w:t xml:space="preserve"> &gt;&gt; </w:t>
      </w:r>
      <w:r>
        <w:rPr>
          <w:rtl/>
        </w:rPr>
        <w:t xml:space="preserve">היו"ר שמחה </w:t>
      </w:r>
      <w:proofErr w:type="spellStart"/>
      <w:r>
        <w:rPr>
          <w:rtl/>
        </w:rPr>
        <w:t>רוטמן</w:t>
      </w:r>
      <w:proofErr w:type="spellEnd"/>
      <w:r>
        <w:rPr>
          <w:rtl/>
        </w:rPr>
        <w:t>:</w:t>
      </w:r>
      <w:r w:rsidRPr="00455097">
        <w:rPr>
          <w:rStyle w:val="TagStyle"/>
          <w:rtl/>
        </w:rPr>
        <w:t xml:space="preserve"> &lt;&lt; יור &gt;&gt;</w:t>
      </w:r>
      <w:r w:rsidR="000C49EB">
        <w:rPr>
          <w:rtl/>
        </w:rPr>
        <w:t xml:space="preserve"> </w:t>
      </w:r>
      <w:bookmarkEnd w:id="2086"/>
    </w:p>
    <w:p w14:paraId="68F1684D" w14:textId="77777777" w:rsidR="00455097" w:rsidRDefault="00455097" w:rsidP="00455097">
      <w:pPr>
        <w:pStyle w:val="KeepWithNext"/>
        <w:rPr>
          <w:rtl/>
          <w:lang w:eastAsia="he-IL"/>
        </w:rPr>
      </w:pPr>
    </w:p>
    <w:p w14:paraId="4D622A50" w14:textId="79477168" w:rsidR="00455097" w:rsidRDefault="00455097" w:rsidP="00455097">
      <w:pPr>
        <w:rPr>
          <w:rtl/>
          <w:lang w:eastAsia="he-IL"/>
        </w:rPr>
      </w:pPr>
      <w:bookmarkStart w:id="2087" w:name="_ETM_Q1_3748946"/>
      <w:bookmarkStart w:id="2088" w:name="_ETM_Q1_3748977"/>
      <w:bookmarkEnd w:id="2087"/>
      <w:bookmarkEnd w:id="2088"/>
      <w:r>
        <w:rPr>
          <w:rFonts w:hint="cs"/>
          <w:rtl/>
          <w:lang w:eastAsia="he-IL"/>
        </w:rPr>
        <w:t>השאלה היא מה המשמעות של</w:t>
      </w:r>
      <w:bookmarkStart w:id="2089" w:name="_ETM_Q1_3751648"/>
      <w:bookmarkEnd w:id="2089"/>
      <w:r>
        <w:rPr>
          <w:rFonts w:hint="cs"/>
          <w:rtl/>
          <w:lang w:eastAsia="he-IL"/>
        </w:rPr>
        <w:t xml:space="preserve"> פרסום. אחרי שלושה ימים זה נעלם מהאתר?</w:t>
      </w:r>
    </w:p>
    <w:p w14:paraId="77CCE6AD" w14:textId="77777777" w:rsidR="00455097" w:rsidRDefault="00455097" w:rsidP="00455097">
      <w:pPr>
        <w:rPr>
          <w:rtl/>
          <w:lang w:eastAsia="he-IL"/>
        </w:rPr>
      </w:pPr>
      <w:bookmarkStart w:id="2090" w:name="_ETM_Q1_3754391"/>
      <w:bookmarkStart w:id="2091" w:name="_ETM_Q1_3754425"/>
      <w:bookmarkEnd w:id="2090"/>
      <w:bookmarkEnd w:id="2091"/>
    </w:p>
    <w:p w14:paraId="2D43882A" w14:textId="474876A5" w:rsidR="00455097" w:rsidRDefault="00455097" w:rsidP="00455097">
      <w:pPr>
        <w:pStyle w:val="af9"/>
        <w:keepNext/>
        <w:rPr>
          <w:rtl/>
          <w:lang w:eastAsia="he-IL"/>
        </w:rPr>
      </w:pPr>
      <w:bookmarkStart w:id="2092" w:name="ET_guest_דודי_קופל_363"/>
      <w:r w:rsidRPr="00455097">
        <w:rPr>
          <w:rStyle w:val="TagStyle"/>
          <w:rtl/>
        </w:rPr>
        <w:t xml:space="preserve"> &lt;&lt; אורח &gt;&gt; </w:t>
      </w:r>
      <w:r>
        <w:rPr>
          <w:rtl/>
          <w:lang w:eastAsia="he-IL"/>
        </w:rPr>
        <w:t>דודי קופל:</w:t>
      </w:r>
      <w:r w:rsidRPr="00455097">
        <w:rPr>
          <w:rStyle w:val="TagStyle"/>
          <w:rtl/>
        </w:rPr>
        <w:t xml:space="preserve"> &lt;&lt; אורח &gt;&gt;</w:t>
      </w:r>
      <w:r w:rsidR="000C49EB">
        <w:rPr>
          <w:rtl/>
          <w:lang w:eastAsia="he-IL"/>
        </w:rPr>
        <w:t xml:space="preserve"> </w:t>
      </w:r>
      <w:bookmarkEnd w:id="2092"/>
    </w:p>
    <w:p w14:paraId="4B07A5E2" w14:textId="77777777" w:rsidR="00455097" w:rsidRDefault="00455097" w:rsidP="00455097">
      <w:pPr>
        <w:pStyle w:val="KeepWithNext"/>
        <w:rPr>
          <w:rtl/>
          <w:lang w:eastAsia="he-IL"/>
        </w:rPr>
      </w:pPr>
    </w:p>
    <w:p w14:paraId="1395122F" w14:textId="3BE4A06D" w:rsidR="00455097" w:rsidRDefault="00455097" w:rsidP="00455097">
      <w:pPr>
        <w:rPr>
          <w:rtl/>
          <w:lang w:eastAsia="he-IL"/>
        </w:rPr>
      </w:pPr>
      <w:r>
        <w:rPr>
          <w:rFonts w:hint="cs"/>
          <w:rtl/>
          <w:lang w:eastAsia="he-IL"/>
        </w:rPr>
        <w:t xml:space="preserve">תיאורטית, בפועל לא. </w:t>
      </w:r>
      <w:bookmarkStart w:id="2093" w:name="_ETM_Q1_3757547"/>
      <w:bookmarkEnd w:id="2093"/>
    </w:p>
    <w:p w14:paraId="11F3E07E" w14:textId="77777777" w:rsidR="00455097" w:rsidRDefault="00455097" w:rsidP="00455097">
      <w:pPr>
        <w:rPr>
          <w:rtl/>
          <w:lang w:eastAsia="he-IL"/>
        </w:rPr>
      </w:pPr>
      <w:bookmarkStart w:id="2094" w:name="_ETM_Q1_3758023"/>
      <w:bookmarkEnd w:id="2094"/>
    </w:p>
    <w:p w14:paraId="6D42EA7E" w14:textId="4CC39FC0" w:rsidR="00455097" w:rsidRDefault="00455097" w:rsidP="00455097">
      <w:pPr>
        <w:pStyle w:val="af6"/>
        <w:keepNext/>
        <w:rPr>
          <w:rtl/>
        </w:rPr>
      </w:pPr>
      <w:bookmarkStart w:id="2095" w:name="ET_yor_6157_364"/>
      <w:r w:rsidRPr="00455097">
        <w:rPr>
          <w:rStyle w:val="TagStyle"/>
          <w:rtl/>
        </w:rPr>
        <w:t xml:space="preserve"> &lt;&lt; </w:t>
      </w:r>
      <w:proofErr w:type="spellStart"/>
      <w:r w:rsidRPr="00455097">
        <w:rPr>
          <w:rStyle w:val="TagStyle"/>
          <w:rtl/>
        </w:rPr>
        <w:t>יור</w:t>
      </w:r>
      <w:proofErr w:type="spellEnd"/>
      <w:r w:rsidRPr="00455097">
        <w:rPr>
          <w:rStyle w:val="TagStyle"/>
          <w:rtl/>
        </w:rPr>
        <w:t xml:space="preserve"> &gt;&gt; </w:t>
      </w:r>
      <w:r>
        <w:rPr>
          <w:rtl/>
        </w:rPr>
        <w:t xml:space="preserve">היו"ר שמחה </w:t>
      </w:r>
      <w:proofErr w:type="spellStart"/>
      <w:r>
        <w:rPr>
          <w:rtl/>
        </w:rPr>
        <w:t>רוטמן</w:t>
      </w:r>
      <w:proofErr w:type="spellEnd"/>
      <w:r>
        <w:rPr>
          <w:rtl/>
        </w:rPr>
        <w:t>:</w:t>
      </w:r>
      <w:r w:rsidRPr="00455097">
        <w:rPr>
          <w:rStyle w:val="TagStyle"/>
          <w:rtl/>
        </w:rPr>
        <w:t xml:space="preserve"> &lt;&lt; יור &gt;&gt;</w:t>
      </w:r>
      <w:r w:rsidR="000C49EB">
        <w:rPr>
          <w:rtl/>
        </w:rPr>
        <w:t xml:space="preserve"> </w:t>
      </w:r>
      <w:bookmarkEnd w:id="2095"/>
    </w:p>
    <w:p w14:paraId="4FACA464" w14:textId="77777777" w:rsidR="00455097" w:rsidRDefault="00455097" w:rsidP="00455097">
      <w:pPr>
        <w:pStyle w:val="KeepWithNext"/>
        <w:rPr>
          <w:rtl/>
          <w:lang w:eastAsia="he-IL"/>
        </w:rPr>
      </w:pPr>
    </w:p>
    <w:p w14:paraId="775AF0DB" w14:textId="32EFAEEF" w:rsidR="00455097" w:rsidRDefault="00455097" w:rsidP="00455097">
      <w:pPr>
        <w:rPr>
          <w:rtl/>
          <w:lang w:eastAsia="he-IL"/>
        </w:rPr>
      </w:pPr>
      <w:bookmarkStart w:id="2096" w:name="_ETM_Q1_3758258"/>
      <w:bookmarkStart w:id="2097" w:name="_ETM_Q1_3758292"/>
      <w:bookmarkEnd w:id="2096"/>
      <w:bookmarkEnd w:id="2097"/>
      <w:r>
        <w:rPr>
          <w:rFonts w:hint="cs"/>
          <w:rtl/>
          <w:lang w:eastAsia="he-IL"/>
        </w:rPr>
        <w:t>למה זה מיועד?</w:t>
      </w:r>
    </w:p>
    <w:p w14:paraId="70EF0DA2" w14:textId="77777777" w:rsidR="00455097" w:rsidRDefault="00455097" w:rsidP="00455097">
      <w:pPr>
        <w:rPr>
          <w:rtl/>
          <w:lang w:eastAsia="he-IL"/>
        </w:rPr>
      </w:pPr>
      <w:bookmarkStart w:id="2098" w:name="_ETM_Q1_3757890"/>
      <w:bookmarkStart w:id="2099" w:name="_ETM_Q1_3757931"/>
      <w:bookmarkEnd w:id="2098"/>
      <w:bookmarkEnd w:id="2099"/>
    </w:p>
    <w:p w14:paraId="5862EDCE" w14:textId="00C4E007" w:rsidR="00455097" w:rsidRDefault="00455097" w:rsidP="00455097">
      <w:pPr>
        <w:pStyle w:val="af9"/>
        <w:keepNext/>
        <w:rPr>
          <w:rtl/>
          <w:lang w:eastAsia="he-IL"/>
        </w:rPr>
      </w:pPr>
      <w:bookmarkStart w:id="2100" w:name="ET_guest_מיטל_פרי_365"/>
      <w:r w:rsidRPr="00455097">
        <w:rPr>
          <w:rStyle w:val="TagStyle"/>
          <w:rtl/>
        </w:rPr>
        <w:t xml:space="preserve"> &lt;&lt; אורח &gt;&gt; </w:t>
      </w:r>
      <w:r>
        <w:rPr>
          <w:rtl/>
          <w:lang w:eastAsia="he-IL"/>
        </w:rPr>
        <w:t>מיטל פרי:</w:t>
      </w:r>
      <w:r w:rsidRPr="00455097">
        <w:rPr>
          <w:rStyle w:val="TagStyle"/>
          <w:rtl/>
        </w:rPr>
        <w:t xml:space="preserve"> &lt;&lt; אורח &gt;&gt;</w:t>
      </w:r>
      <w:r w:rsidR="000C49EB">
        <w:rPr>
          <w:rtl/>
          <w:lang w:eastAsia="he-IL"/>
        </w:rPr>
        <w:t xml:space="preserve"> </w:t>
      </w:r>
      <w:bookmarkEnd w:id="2100"/>
    </w:p>
    <w:p w14:paraId="29D13C52" w14:textId="77777777" w:rsidR="00455097" w:rsidRDefault="00455097" w:rsidP="00455097">
      <w:pPr>
        <w:pStyle w:val="KeepWithNext"/>
        <w:rPr>
          <w:rtl/>
          <w:lang w:eastAsia="he-IL"/>
        </w:rPr>
      </w:pPr>
    </w:p>
    <w:p w14:paraId="43B56B62" w14:textId="4231588B" w:rsidR="00455097" w:rsidRDefault="00455097" w:rsidP="00455097">
      <w:pPr>
        <w:rPr>
          <w:rtl/>
          <w:lang w:eastAsia="he-IL"/>
        </w:rPr>
      </w:pPr>
      <w:r>
        <w:rPr>
          <w:rFonts w:hint="cs"/>
          <w:rtl/>
          <w:lang w:eastAsia="he-IL"/>
        </w:rPr>
        <w:t xml:space="preserve">מה זה שלושה ימים? </w:t>
      </w:r>
    </w:p>
    <w:p w14:paraId="01A3AF7E" w14:textId="77777777" w:rsidR="00455097" w:rsidRDefault="00455097" w:rsidP="00455097">
      <w:pPr>
        <w:rPr>
          <w:rtl/>
          <w:lang w:eastAsia="he-IL"/>
        </w:rPr>
      </w:pPr>
      <w:bookmarkStart w:id="2101" w:name="_ETM_Q1_3762528"/>
      <w:bookmarkStart w:id="2102" w:name="_ETM_Q1_3762571"/>
      <w:bookmarkEnd w:id="2101"/>
      <w:bookmarkEnd w:id="2102"/>
    </w:p>
    <w:p w14:paraId="5A591A6B" w14:textId="0C929704" w:rsidR="00455097" w:rsidRDefault="00455097" w:rsidP="00455097">
      <w:pPr>
        <w:pStyle w:val="af6"/>
        <w:keepNext/>
        <w:rPr>
          <w:rtl/>
        </w:rPr>
      </w:pPr>
      <w:bookmarkStart w:id="2103" w:name="ET_yor_6157_366"/>
      <w:r w:rsidRPr="00455097">
        <w:rPr>
          <w:rStyle w:val="TagStyle"/>
          <w:rtl/>
        </w:rPr>
        <w:t xml:space="preserve"> &lt;&lt; </w:t>
      </w:r>
      <w:proofErr w:type="spellStart"/>
      <w:r w:rsidRPr="00455097">
        <w:rPr>
          <w:rStyle w:val="TagStyle"/>
          <w:rtl/>
        </w:rPr>
        <w:t>יור</w:t>
      </w:r>
      <w:proofErr w:type="spellEnd"/>
      <w:r w:rsidRPr="00455097">
        <w:rPr>
          <w:rStyle w:val="TagStyle"/>
          <w:rtl/>
        </w:rPr>
        <w:t xml:space="preserve"> &gt;&gt; </w:t>
      </w:r>
      <w:r>
        <w:rPr>
          <w:rtl/>
        </w:rPr>
        <w:t xml:space="preserve">היו"ר שמחה </w:t>
      </w:r>
      <w:proofErr w:type="spellStart"/>
      <w:r>
        <w:rPr>
          <w:rtl/>
        </w:rPr>
        <w:t>רוטמן</w:t>
      </w:r>
      <w:proofErr w:type="spellEnd"/>
      <w:r>
        <w:rPr>
          <w:rtl/>
        </w:rPr>
        <w:t>:</w:t>
      </w:r>
      <w:r w:rsidRPr="00455097">
        <w:rPr>
          <w:rStyle w:val="TagStyle"/>
          <w:rtl/>
        </w:rPr>
        <w:t xml:space="preserve"> &lt;&lt; יור &gt;&gt;</w:t>
      </w:r>
      <w:r w:rsidR="000C49EB">
        <w:rPr>
          <w:rtl/>
        </w:rPr>
        <w:t xml:space="preserve"> </w:t>
      </w:r>
      <w:bookmarkEnd w:id="2103"/>
    </w:p>
    <w:p w14:paraId="5213D619" w14:textId="77777777" w:rsidR="00455097" w:rsidRDefault="00455097" w:rsidP="00455097">
      <w:pPr>
        <w:pStyle w:val="KeepWithNext"/>
        <w:rPr>
          <w:rtl/>
          <w:lang w:eastAsia="he-IL"/>
        </w:rPr>
      </w:pPr>
    </w:p>
    <w:p w14:paraId="038034BF" w14:textId="1E655F7E" w:rsidR="00455097" w:rsidRDefault="00455097" w:rsidP="00455097">
      <w:pPr>
        <w:rPr>
          <w:rtl/>
          <w:lang w:eastAsia="he-IL"/>
        </w:rPr>
      </w:pPr>
      <w:r>
        <w:rPr>
          <w:rFonts w:hint="cs"/>
          <w:rtl/>
          <w:lang w:eastAsia="he-IL"/>
        </w:rPr>
        <w:t>גם אני לא מבי</w:t>
      </w:r>
      <w:bookmarkStart w:id="2104" w:name="_ETM_Q1_3761544"/>
      <w:bookmarkEnd w:id="2104"/>
      <w:r>
        <w:rPr>
          <w:rFonts w:hint="cs"/>
          <w:rtl/>
          <w:lang w:eastAsia="he-IL"/>
        </w:rPr>
        <w:t xml:space="preserve">ן את זה. אני לא מבין את זה גם </w:t>
      </w:r>
      <w:bookmarkStart w:id="2105" w:name="_ETM_Q1_3762993"/>
      <w:bookmarkEnd w:id="2105"/>
      <w:r>
        <w:rPr>
          <w:rFonts w:hint="cs"/>
          <w:rtl/>
          <w:lang w:eastAsia="he-IL"/>
        </w:rPr>
        <w:t xml:space="preserve">לגבי התקנות היום. אלה אמורים להיות חמישה ימים וחמישה </w:t>
      </w:r>
      <w:bookmarkStart w:id="2106" w:name="_ETM_Q1_3768821"/>
      <w:bookmarkEnd w:id="2106"/>
      <w:r>
        <w:rPr>
          <w:rFonts w:hint="cs"/>
          <w:rtl/>
          <w:lang w:eastAsia="he-IL"/>
        </w:rPr>
        <w:t xml:space="preserve">ימים. זה בכל מקרה גם אצלכם. אתה הרי שלחת </w:t>
      </w:r>
      <w:bookmarkStart w:id="2107" w:name="_ETM_Q1_3774325"/>
      <w:bookmarkEnd w:id="2107"/>
      <w:r>
        <w:rPr>
          <w:rFonts w:hint="cs"/>
          <w:rtl/>
          <w:lang w:eastAsia="he-IL"/>
        </w:rPr>
        <w:t>הודעה.</w:t>
      </w:r>
    </w:p>
    <w:p w14:paraId="6F174483" w14:textId="77777777" w:rsidR="00455097" w:rsidRDefault="00455097" w:rsidP="00455097">
      <w:pPr>
        <w:rPr>
          <w:rtl/>
          <w:lang w:eastAsia="he-IL"/>
        </w:rPr>
      </w:pPr>
    </w:p>
    <w:p w14:paraId="6C8D0AB8" w14:textId="1E3E2FA7" w:rsidR="00455097" w:rsidRDefault="00455097" w:rsidP="00455097">
      <w:pPr>
        <w:pStyle w:val="af9"/>
        <w:keepNext/>
        <w:rPr>
          <w:rtl/>
          <w:lang w:eastAsia="he-IL"/>
        </w:rPr>
      </w:pPr>
      <w:bookmarkStart w:id="2108" w:name="ET_guest_מיטל_פרי_367"/>
      <w:r w:rsidRPr="00455097">
        <w:rPr>
          <w:rStyle w:val="TagStyle"/>
          <w:rtl/>
        </w:rPr>
        <w:t xml:space="preserve"> &lt;&lt; אורח &gt;&gt; </w:t>
      </w:r>
      <w:r>
        <w:rPr>
          <w:rtl/>
          <w:lang w:eastAsia="he-IL"/>
        </w:rPr>
        <w:t>מיטל פרי:</w:t>
      </w:r>
      <w:r w:rsidRPr="00455097">
        <w:rPr>
          <w:rStyle w:val="TagStyle"/>
          <w:rtl/>
        </w:rPr>
        <w:t xml:space="preserve"> &lt;&lt; אורח &gt;&gt;</w:t>
      </w:r>
      <w:r w:rsidR="000C49EB">
        <w:rPr>
          <w:rtl/>
          <w:lang w:eastAsia="he-IL"/>
        </w:rPr>
        <w:t xml:space="preserve"> </w:t>
      </w:r>
      <w:bookmarkEnd w:id="2108"/>
    </w:p>
    <w:p w14:paraId="17D2210A" w14:textId="77777777" w:rsidR="00455097" w:rsidRDefault="00455097" w:rsidP="00455097">
      <w:pPr>
        <w:pStyle w:val="KeepWithNext"/>
        <w:rPr>
          <w:rtl/>
          <w:lang w:eastAsia="he-IL"/>
        </w:rPr>
      </w:pPr>
    </w:p>
    <w:p w14:paraId="5C549A3B" w14:textId="6FB3BF2D" w:rsidR="00455097" w:rsidRDefault="00455097" w:rsidP="00455097">
      <w:pPr>
        <w:rPr>
          <w:rtl/>
          <w:lang w:eastAsia="he-IL"/>
        </w:rPr>
      </w:pPr>
      <w:r>
        <w:rPr>
          <w:rFonts w:hint="cs"/>
          <w:rtl/>
          <w:lang w:eastAsia="he-IL"/>
        </w:rPr>
        <w:t>במקור אלה היו 10 ימים.</w:t>
      </w:r>
    </w:p>
    <w:p w14:paraId="6F31A03A" w14:textId="77777777" w:rsidR="00455097" w:rsidRDefault="00455097" w:rsidP="00455097">
      <w:pPr>
        <w:rPr>
          <w:rStyle w:val="TagStyle"/>
          <w:rFonts w:ascii="David" w:hAnsi="David"/>
          <w:u w:val="single"/>
          <w:rtl/>
          <w:lang w:eastAsia="he-IL"/>
        </w:rPr>
      </w:pPr>
      <w:bookmarkStart w:id="2109" w:name="_ETM_Q1_3777163"/>
      <w:bookmarkEnd w:id="2109"/>
    </w:p>
    <w:p w14:paraId="7A414897" w14:textId="73DFC1D6" w:rsidR="00455097" w:rsidRDefault="00455097" w:rsidP="00455097">
      <w:pPr>
        <w:pStyle w:val="af9"/>
        <w:keepNext/>
        <w:rPr>
          <w:rtl/>
          <w:lang w:eastAsia="he-IL"/>
        </w:rPr>
      </w:pPr>
      <w:bookmarkStart w:id="2110" w:name="ET_guest_עומר_דקל_369"/>
      <w:r w:rsidRPr="00455097">
        <w:rPr>
          <w:rStyle w:val="TagStyle"/>
          <w:rtl/>
        </w:rPr>
        <w:t xml:space="preserve"> &lt;&lt; אורח &gt;&gt; </w:t>
      </w:r>
      <w:r>
        <w:rPr>
          <w:rtl/>
          <w:lang w:eastAsia="he-IL"/>
        </w:rPr>
        <w:t>עומר דקל:</w:t>
      </w:r>
      <w:r w:rsidRPr="00455097">
        <w:rPr>
          <w:rStyle w:val="TagStyle"/>
          <w:rtl/>
        </w:rPr>
        <w:t xml:space="preserve"> &lt;&lt; אורח &gt;&gt;</w:t>
      </w:r>
      <w:r w:rsidR="000C49EB">
        <w:rPr>
          <w:rtl/>
          <w:lang w:eastAsia="he-IL"/>
        </w:rPr>
        <w:t xml:space="preserve"> </w:t>
      </w:r>
      <w:bookmarkEnd w:id="2110"/>
    </w:p>
    <w:p w14:paraId="4FC80F85" w14:textId="77777777" w:rsidR="00455097" w:rsidRDefault="00455097" w:rsidP="00455097">
      <w:pPr>
        <w:pStyle w:val="KeepWithNext"/>
        <w:rPr>
          <w:rtl/>
          <w:lang w:eastAsia="he-IL"/>
        </w:rPr>
      </w:pPr>
    </w:p>
    <w:p w14:paraId="5B4285AB" w14:textId="7B891A18" w:rsidR="00455097" w:rsidRDefault="00455097" w:rsidP="00455097">
      <w:pPr>
        <w:rPr>
          <w:rtl/>
          <w:lang w:eastAsia="he-IL"/>
        </w:rPr>
      </w:pPr>
      <w:r>
        <w:rPr>
          <w:rFonts w:hint="cs"/>
          <w:rtl/>
          <w:lang w:eastAsia="he-IL"/>
        </w:rPr>
        <w:t xml:space="preserve">הניסוח כאן לא </w:t>
      </w:r>
      <w:bookmarkStart w:id="2111" w:name="_ETM_Q1_3783146"/>
      <w:bookmarkEnd w:id="2111"/>
      <w:r>
        <w:rPr>
          <w:rFonts w:hint="cs"/>
          <w:rtl/>
          <w:lang w:eastAsia="he-IL"/>
        </w:rPr>
        <w:t>מוצלח. הוא גם לא מוצלח בתקנות המקוריות. אני גם רוצה להסב</w:t>
      </w:r>
      <w:r w:rsidR="000609BB">
        <w:rPr>
          <w:rFonts w:hint="cs"/>
          <w:rtl/>
          <w:lang w:eastAsia="he-IL"/>
        </w:rPr>
        <w:t xml:space="preserve"> </w:t>
      </w:r>
      <w:r>
        <w:rPr>
          <w:rFonts w:hint="cs"/>
          <w:rtl/>
          <w:lang w:eastAsia="he-IL"/>
        </w:rPr>
        <w:t xml:space="preserve">את תשומת הלב שיש תקנה </w:t>
      </w:r>
      <w:bookmarkStart w:id="2112" w:name="_ETM_Q1_3788530"/>
      <w:bookmarkEnd w:id="2112"/>
      <w:r>
        <w:rPr>
          <w:rFonts w:hint="cs"/>
          <w:rtl/>
          <w:lang w:eastAsia="he-IL"/>
        </w:rPr>
        <w:t>אחרת בתקנות שקובעת שכל הודעה שעולה לאתר חייבת להישאר</w:t>
      </w:r>
      <w:bookmarkStart w:id="2113" w:name="_ETM_Q1_3794287"/>
      <w:bookmarkEnd w:id="2113"/>
      <w:r>
        <w:rPr>
          <w:rFonts w:hint="cs"/>
          <w:rtl/>
          <w:lang w:eastAsia="he-IL"/>
        </w:rPr>
        <w:t xml:space="preserve"> באתר לפחות 12 חודשים. גם הודעה כזאת, אי אפשר לה</w:t>
      </w:r>
      <w:bookmarkStart w:id="2114" w:name="_ETM_Q1_3797810"/>
      <w:bookmarkEnd w:id="2114"/>
      <w:r>
        <w:rPr>
          <w:rFonts w:hint="cs"/>
          <w:rtl/>
          <w:lang w:eastAsia="he-IL"/>
        </w:rPr>
        <w:t>סיר אותה אחרי חמישה ימים.</w:t>
      </w:r>
    </w:p>
    <w:p w14:paraId="0EC7DF8F" w14:textId="77777777" w:rsidR="00455097" w:rsidRDefault="00455097" w:rsidP="00455097">
      <w:pPr>
        <w:rPr>
          <w:rtl/>
          <w:lang w:eastAsia="he-IL"/>
        </w:rPr>
      </w:pPr>
      <w:bookmarkStart w:id="2115" w:name="_ETM_Q1_3801489"/>
      <w:bookmarkStart w:id="2116" w:name="_ETM_Q1_3801522"/>
      <w:bookmarkEnd w:id="2115"/>
      <w:bookmarkEnd w:id="2116"/>
    </w:p>
    <w:p w14:paraId="1680D2AA" w14:textId="059E2E97" w:rsidR="00455097" w:rsidRDefault="00455097" w:rsidP="00455097">
      <w:pPr>
        <w:pStyle w:val="af6"/>
        <w:keepNext/>
        <w:rPr>
          <w:rtl/>
        </w:rPr>
      </w:pPr>
      <w:bookmarkStart w:id="2117" w:name="ET_yor_6157_370"/>
      <w:r w:rsidRPr="00455097">
        <w:rPr>
          <w:rStyle w:val="TagStyle"/>
          <w:rtl/>
        </w:rPr>
        <w:t xml:space="preserve"> &lt;&lt; </w:t>
      </w:r>
      <w:proofErr w:type="spellStart"/>
      <w:r w:rsidRPr="00455097">
        <w:rPr>
          <w:rStyle w:val="TagStyle"/>
          <w:rtl/>
        </w:rPr>
        <w:t>יור</w:t>
      </w:r>
      <w:proofErr w:type="spellEnd"/>
      <w:r w:rsidRPr="00455097">
        <w:rPr>
          <w:rStyle w:val="TagStyle"/>
          <w:rtl/>
        </w:rPr>
        <w:t xml:space="preserve"> &gt;&gt; </w:t>
      </w:r>
      <w:r>
        <w:rPr>
          <w:rtl/>
        </w:rPr>
        <w:t xml:space="preserve">היו"ר שמחה </w:t>
      </w:r>
      <w:proofErr w:type="spellStart"/>
      <w:r>
        <w:rPr>
          <w:rtl/>
        </w:rPr>
        <w:t>רוטמן</w:t>
      </w:r>
      <w:proofErr w:type="spellEnd"/>
      <w:r>
        <w:rPr>
          <w:rtl/>
        </w:rPr>
        <w:t>:</w:t>
      </w:r>
      <w:r w:rsidRPr="00455097">
        <w:rPr>
          <w:rStyle w:val="TagStyle"/>
          <w:rtl/>
        </w:rPr>
        <w:t xml:space="preserve"> &lt;&lt; יור &gt;&gt;</w:t>
      </w:r>
      <w:r w:rsidR="000C49EB">
        <w:rPr>
          <w:rtl/>
        </w:rPr>
        <w:t xml:space="preserve"> </w:t>
      </w:r>
      <w:bookmarkEnd w:id="2117"/>
    </w:p>
    <w:p w14:paraId="47DD2EAD" w14:textId="77777777" w:rsidR="00455097" w:rsidRDefault="00455097" w:rsidP="00455097">
      <w:pPr>
        <w:pStyle w:val="KeepWithNext"/>
        <w:rPr>
          <w:rtl/>
          <w:lang w:eastAsia="he-IL"/>
        </w:rPr>
      </w:pPr>
    </w:p>
    <w:p w14:paraId="41D04E2A" w14:textId="0215E47E" w:rsidR="00455097" w:rsidRDefault="00455097" w:rsidP="00455097">
      <w:pPr>
        <w:rPr>
          <w:rtl/>
          <w:lang w:eastAsia="he-IL"/>
        </w:rPr>
      </w:pPr>
      <w:r>
        <w:rPr>
          <w:rFonts w:hint="cs"/>
          <w:rtl/>
          <w:lang w:eastAsia="he-IL"/>
        </w:rPr>
        <w:t xml:space="preserve">לכן אני אומר שאני לא כל </w:t>
      </w:r>
      <w:bookmarkStart w:id="2118" w:name="_ETM_Q1_3801733"/>
      <w:bookmarkEnd w:id="2118"/>
      <w:r>
        <w:rPr>
          <w:rFonts w:hint="cs"/>
          <w:rtl/>
          <w:lang w:eastAsia="he-IL"/>
        </w:rPr>
        <w:t>כך מבין.</w:t>
      </w:r>
    </w:p>
    <w:p w14:paraId="6962122D" w14:textId="77777777" w:rsidR="00455097" w:rsidRDefault="00455097" w:rsidP="00455097">
      <w:pPr>
        <w:rPr>
          <w:rtl/>
          <w:lang w:eastAsia="he-IL"/>
        </w:rPr>
      </w:pPr>
    </w:p>
    <w:p w14:paraId="6F5F6256" w14:textId="1FCAAF4C" w:rsidR="00455097" w:rsidRDefault="00455097" w:rsidP="00455097">
      <w:pPr>
        <w:pStyle w:val="a4"/>
        <w:keepNext/>
        <w:rPr>
          <w:rtl/>
        </w:rPr>
      </w:pPr>
      <w:bookmarkStart w:id="2119" w:name="ET_speaker_5791_371"/>
      <w:r w:rsidRPr="00455097">
        <w:rPr>
          <w:rStyle w:val="TagStyle"/>
          <w:rtl/>
        </w:rPr>
        <w:t xml:space="preserve"> &lt;&lt; דובר &gt;&gt; </w:t>
      </w:r>
      <w:r>
        <w:rPr>
          <w:rtl/>
        </w:rPr>
        <w:t xml:space="preserve">יואב </w:t>
      </w:r>
      <w:proofErr w:type="spellStart"/>
      <w:r>
        <w:rPr>
          <w:rtl/>
        </w:rPr>
        <w:t>סגלוביץ</w:t>
      </w:r>
      <w:proofErr w:type="spellEnd"/>
      <w:r>
        <w:rPr>
          <w:rtl/>
        </w:rPr>
        <w:t>' (יש עתיד):</w:t>
      </w:r>
      <w:r w:rsidRPr="00455097">
        <w:rPr>
          <w:rStyle w:val="TagStyle"/>
          <w:rtl/>
        </w:rPr>
        <w:t xml:space="preserve"> &lt;&lt; דובר &gt;&gt;</w:t>
      </w:r>
      <w:r w:rsidR="000C49EB">
        <w:rPr>
          <w:rtl/>
        </w:rPr>
        <w:t xml:space="preserve"> </w:t>
      </w:r>
      <w:bookmarkEnd w:id="2119"/>
    </w:p>
    <w:p w14:paraId="38F66B84" w14:textId="77777777" w:rsidR="00455097" w:rsidRDefault="00455097" w:rsidP="00455097">
      <w:pPr>
        <w:pStyle w:val="KeepWithNext"/>
        <w:rPr>
          <w:rtl/>
          <w:lang w:eastAsia="he-IL"/>
        </w:rPr>
      </w:pPr>
    </w:p>
    <w:p w14:paraId="35907A72" w14:textId="39F50049" w:rsidR="00455097" w:rsidRDefault="00455097" w:rsidP="00455097">
      <w:pPr>
        <w:rPr>
          <w:rtl/>
          <w:lang w:eastAsia="he-IL"/>
        </w:rPr>
      </w:pPr>
      <w:r>
        <w:rPr>
          <w:rFonts w:hint="cs"/>
          <w:rtl/>
          <w:lang w:eastAsia="he-IL"/>
        </w:rPr>
        <w:t>אבל היא יורדת או לא?</w:t>
      </w:r>
    </w:p>
    <w:p w14:paraId="0C26E11B" w14:textId="77777777" w:rsidR="00455097" w:rsidRDefault="00455097" w:rsidP="00455097">
      <w:pPr>
        <w:rPr>
          <w:rtl/>
          <w:lang w:eastAsia="he-IL"/>
        </w:rPr>
      </w:pPr>
      <w:bookmarkStart w:id="2120" w:name="_ETM_Q1_3804869"/>
      <w:bookmarkEnd w:id="2120"/>
    </w:p>
    <w:p w14:paraId="0C137836" w14:textId="74AB1918" w:rsidR="00455097" w:rsidRDefault="00455097" w:rsidP="00455097">
      <w:pPr>
        <w:pStyle w:val="af9"/>
        <w:keepNext/>
        <w:rPr>
          <w:rtl/>
          <w:lang w:eastAsia="he-IL"/>
        </w:rPr>
      </w:pPr>
      <w:bookmarkStart w:id="2121" w:name="ET_guest_עומר_דקל_372"/>
      <w:r w:rsidRPr="00455097">
        <w:rPr>
          <w:rStyle w:val="TagStyle"/>
          <w:rtl/>
        </w:rPr>
        <w:t xml:space="preserve"> &lt;&lt; אורח &gt;&gt; </w:t>
      </w:r>
      <w:r>
        <w:rPr>
          <w:rtl/>
          <w:lang w:eastAsia="he-IL"/>
        </w:rPr>
        <w:t>עומר דקל:</w:t>
      </w:r>
      <w:r w:rsidRPr="00455097">
        <w:rPr>
          <w:rStyle w:val="TagStyle"/>
          <w:rtl/>
        </w:rPr>
        <w:t xml:space="preserve"> &lt;&lt; אורח &gt;&gt;</w:t>
      </w:r>
      <w:r w:rsidR="000C49EB">
        <w:rPr>
          <w:rtl/>
          <w:lang w:eastAsia="he-IL"/>
        </w:rPr>
        <w:t xml:space="preserve"> </w:t>
      </w:r>
      <w:bookmarkEnd w:id="2121"/>
    </w:p>
    <w:p w14:paraId="4EC6AAD2" w14:textId="77777777" w:rsidR="00455097" w:rsidRDefault="00455097" w:rsidP="00455097">
      <w:pPr>
        <w:pStyle w:val="KeepWithNext"/>
        <w:rPr>
          <w:rtl/>
          <w:lang w:eastAsia="he-IL"/>
        </w:rPr>
      </w:pPr>
    </w:p>
    <w:p w14:paraId="6C560AD1" w14:textId="024381D2" w:rsidR="00455097" w:rsidRDefault="00455097" w:rsidP="00455097">
      <w:pPr>
        <w:rPr>
          <w:rtl/>
          <w:lang w:eastAsia="he-IL"/>
        </w:rPr>
      </w:pPr>
      <w:bookmarkStart w:id="2122" w:name="_ETM_Q1_3805061"/>
      <w:bookmarkStart w:id="2123" w:name="_ETM_Q1_3805091"/>
      <w:bookmarkEnd w:id="2122"/>
      <w:bookmarkEnd w:id="2123"/>
      <w:r>
        <w:rPr>
          <w:rFonts w:hint="cs"/>
          <w:rtl/>
          <w:lang w:eastAsia="he-IL"/>
        </w:rPr>
        <w:t>לא יורדת.</w:t>
      </w:r>
      <w:r w:rsidR="000609BB">
        <w:rPr>
          <w:rFonts w:hint="cs"/>
          <w:rtl/>
          <w:lang w:eastAsia="he-IL"/>
        </w:rPr>
        <w:t xml:space="preserve"> </w:t>
      </w:r>
      <w:r>
        <w:rPr>
          <w:rFonts w:hint="cs"/>
          <w:rtl/>
          <w:lang w:eastAsia="he-IL"/>
        </w:rPr>
        <w:t>היא צריכה להישאר 12 חודשים.</w:t>
      </w:r>
    </w:p>
    <w:p w14:paraId="2211ABCB" w14:textId="77777777" w:rsidR="00455097" w:rsidRDefault="00455097" w:rsidP="00455097">
      <w:pPr>
        <w:rPr>
          <w:rtl/>
          <w:lang w:eastAsia="he-IL"/>
        </w:rPr>
      </w:pPr>
    </w:p>
    <w:p w14:paraId="40F65CB0" w14:textId="1C31845D" w:rsidR="00455097" w:rsidRDefault="00455097" w:rsidP="00455097">
      <w:pPr>
        <w:pStyle w:val="af9"/>
        <w:keepNext/>
        <w:rPr>
          <w:rtl/>
          <w:lang w:eastAsia="he-IL"/>
        </w:rPr>
      </w:pPr>
      <w:bookmarkStart w:id="2124" w:name="ET_guest_דודי_קופל_373"/>
      <w:r w:rsidRPr="00455097">
        <w:rPr>
          <w:rStyle w:val="TagStyle"/>
          <w:rtl/>
        </w:rPr>
        <w:t xml:space="preserve"> &lt;&lt; אורח &gt;&gt; </w:t>
      </w:r>
      <w:r>
        <w:rPr>
          <w:rtl/>
          <w:lang w:eastAsia="he-IL"/>
        </w:rPr>
        <w:t>דודי קופל:</w:t>
      </w:r>
      <w:r w:rsidRPr="00455097">
        <w:rPr>
          <w:rStyle w:val="TagStyle"/>
          <w:rtl/>
        </w:rPr>
        <w:t xml:space="preserve"> &lt;&lt; אורח &gt;&gt;</w:t>
      </w:r>
      <w:r w:rsidR="000C49EB">
        <w:rPr>
          <w:rtl/>
          <w:lang w:eastAsia="he-IL"/>
        </w:rPr>
        <w:t xml:space="preserve"> </w:t>
      </w:r>
      <w:bookmarkEnd w:id="2124"/>
    </w:p>
    <w:p w14:paraId="7D30377B" w14:textId="77777777" w:rsidR="00455097" w:rsidRDefault="00455097" w:rsidP="00455097">
      <w:pPr>
        <w:pStyle w:val="KeepWithNext"/>
        <w:rPr>
          <w:rtl/>
          <w:lang w:eastAsia="he-IL"/>
        </w:rPr>
      </w:pPr>
    </w:p>
    <w:p w14:paraId="0E4CA53B" w14:textId="021E5B70" w:rsidR="00455097" w:rsidRDefault="00455097" w:rsidP="00455097">
      <w:pPr>
        <w:rPr>
          <w:rtl/>
          <w:lang w:eastAsia="he-IL"/>
        </w:rPr>
      </w:pPr>
      <w:r>
        <w:rPr>
          <w:rFonts w:hint="cs"/>
          <w:rtl/>
          <w:lang w:eastAsia="he-IL"/>
        </w:rPr>
        <w:t>היא הנותנת. מאחר וזה בכל מקרה חמ</w:t>
      </w:r>
      <w:bookmarkStart w:id="2125" w:name="_ETM_Q1_3809577"/>
      <w:bookmarkEnd w:id="2125"/>
      <w:r>
        <w:rPr>
          <w:rFonts w:hint="cs"/>
          <w:rtl/>
          <w:lang w:eastAsia="he-IL"/>
        </w:rPr>
        <w:t>ישה ימים באתר, יהיה פרסום של חמישה ימים.</w:t>
      </w:r>
    </w:p>
    <w:p w14:paraId="64A66536" w14:textId="77777777" w:rsidR="00455097" w:rsidRDefault="00455097" w:rsidP="00455097">
      <w:pPr>
        <w:rPr>
          <w:rtl/>
          <w:lang w:eastAsia="he-IL"/>
        </w:rPr>
      </w:pPr>
      <w:bookmarkStart w:id="2126" w:name="_ETM_Q1_3814529"/>
      <w:bookmarkStart w:id="2127" w:name="_ETM_Q1_3814566"/>
      <w:bookmarkEnd w:id="2126"/>
      <w:bookmarkEnd w:id="2127"/>
    </w:p>
    <w:p w14:paraId="480F502B" w14:textId="3ADF4E7A" w:rsidR="00455097" w:rsidRDefault="00455097" w:rsidP="00455097">
      <w:pPr>
        <w:pStyle w:val="af6"/>
        <w:keepNext/>
        <w:rPr>
          <w:rtl/>
        </w:rPr>
      </w:pPr>
      <w:r w:rsidRPr="00455097">
        <w:rPr>
          <w:rStyle w:val="TagStyle"/>
          <w:rtl/>
        </w:rPr>
        <w:t xml:space="preserve"> &lt;&lt; </w:t>
      </w:r>
      <w:proofErr w:type="spellStart"/>
      <w:r w:rsidRPr="00455097">
        <w:rPr>
          <w:rStyle w:val="TagStyle"/>
          <w:rtl/>
        </w:rPr>
        <w:t>יור</w:t>
      </w:r>
      <w:proofErr w:type="spellEnd"/>
      <w:r w:rsidRPr="00455097">
        <w:rPr>
          <w:rStyle w:val="TagStyle"/>
          <w:rtl/>
        </w:rPr>
        <w:t xml:space="preserve"> &gt;&gt; </w:t>
      </w:r>
      <w:r>
        <w:rPr>
          <w:rtl/>
        </w:rPr>
        <w:t xml:space="preserve">היו"ר שמחה </w:t>
      </w:r>
      <w:proofErr w:type="spellStart"/>
      <w:r>
        <w:rPr>
          <w:rtl/>
        </w:rPr>
        <w:t>רוטמן</w:t>
      </w:r>
      <w:proofErr w:type="spellEnd"/>
      <w:r>
        <w:rPr>
          <w:rtl/>
        </w:rPr>
        <w:t>:</w:t>
      </w:r>
      <w:r w:rsidRPr="00455097">
        <w:rPr>
          <w:rStyle w:val="TagStyle"/>
          <w:rtl/>
        </w:rPr>
        <w:t xml:space="preserve"> &lt;&lt; יור &gt;&gt;</w:t>
      </w:r>
      <w:r w:rsidR="000C49EB">
        <w:rPr>
          <w:rtl/>
        </w:rPr>
        <w:t xml:space="preserve"> </w:t>
      </w:r>
    </w:p>
    <w:p w14:paraId="5257C304" w14:textId="77777777" w:rsidR="00455097" w:rsidRDefault="00455097" w:rsidP="00455097">
      <w:pPr>
        <w:pStyle w:val="KeepWithNext"/>
        <w:rPr>
          <w:rtl/>
          <w:lang w:eastAsia="he-IL"/>
        </w:rPr>
      </w:pPr>
    </w:p>
    <w:p w14:paraId="5C4AF829" w14:textId="4132A7C8" w:rsidR="00455097" w:rsidRDefault="00455097" w:rsidP="00455097">
      <w:pPr>
        <w:rPr>
          <w:rtl/>
          <w:lang w:eastAsia="he-IL"/>
        </w:rPr>
      </w:pPr>
      <w:r>
        <w:rPr>
          <w:rFonts w:hint="cs"/>
          <w:rtl/>
          <w:lang w:eastAsia="he-IL"/>
        </w:rPr>
        <w:t>כן. אני מציע</w:t>
      </w:r>
      <w:bookmarkStart w:id="2128" w:name="_ETM_Q1_3813789"/>
      <w:bookmarkEnd w:id="2128"/>
      <w:r>
        <w:rPr>
          <w:rFonts w:hint="cs"/>
          <w:rtl/>
          <w:lang w:eastAsia="he-IL"/>
        </w:rPr>
        <w:t xml:space="preserve"> לומר שפרסמה באתר האינטרנט לתקופה של חמישה ימי עבודה לפחות</w:t>
      </w:r>
      <w:bookmarkStart w:id="2129" w:name="_ETM_Q1_3816497"/>
      <w:bookmarkEnd w:id="2129"/>
      <w:r>
        <w:rPr>
          <w:rFonts w:hint="cs"/>
          <w:rtl/>
          <w:lang w:eastAsia="he-IL"/>
        </w:rPr>
        <w:t>, שלא תפחת מחמישה ימי עבודה. אז אני מצמיד</w:t>
      </w:r>
      <w:bookmarkStart w:id="2130" w:name="_ETM_Q1_3820043"/>
      <w:bookmarkEnd w:id="2130"/>
      <w:r>
        <w:rPr>
          <w:rFonts w:hint="cs"/>
          <w:rtl/>
          <w:lang w:eastAsia="he-IL"/>
        </w:rPr>
        <w:t xml:space="preserve"> חמישה לחמישה.</w:t>
      </w:r>
      <w:r w:rsidR="000609BB">
        <w:rPr>
          <w:rFonts w:hint="cs"/>
          <w:rtl/>
          <w:lang w:eastAsia="he-IL"/>
        </w:rPr>
        <w:t xml:space="preserve"> </w:t>
      </w:r>
      <w:r>
        <w:rPr>
          <w:rFonts w:hint="cs"/>
          <w:rtl/>
          <w:lang w:eastAsia="he-IL"/>
        </w:rPr>
        <w:t xml:space="preserve">אתה הרי </w:t>
      </w:r>
      <w:bookmarkStart w:id="2131" w:name="_ETM_Q1_3818820"/>
      <w:bookmarkEnd w:id="2131"/>
      <w:r>
        <w:rPr>
          <w:rFonts w:hint="cs"/>
          <w:rtl/>
          <w:lang w:eastAsia="he-IL"/>
        </w:rPr>
        <w:t>לא מוריד את זה אחרי יומיים</w:t>
      </w:r>
      <w:r w:rsidR="003A1A2D">
        <w:rPr>
          <w:rFonts w:hint="cs"/>
          <w:rtl/>
          <w:lang w:eastAsia="he-IL"/>
        </w:rPr>
        <w:t xml:space="preserve">, זה לא משנה לך, זה סתם. לא יודע מה קורה לכולם אבל אם אנחנו כבר בונים </w:t>
      </w:r>
      <w:bookmarkStart w:id="2132" w:name="_ETM_Q1_3826050"/>
      <w:bookmarkEnd w:id="2132"/>
      <w:r w:rsidR="003A1A2D">
        <w:rPr>
          <w:rFonts w:hint="cs"/>
          <w:rtl/>
          <w:lang w:eastAsia="he-IL"/>
        </w:rPr>
        <w:t>להם משהו, אנחנו לא מייצרים איזה כלל משונה</w:t>
      </w:r>
      <w:bookmarkStart w:id="2133" w:name="_ETM_Q1_3829744"/>
      <w:bookmarkEnd w:id="2133"/>
      <w:r w:rsidR="003A1A2D">
        <w:rPr>
          <w:rFonts w:hint="cs"/>
          <w:rtl/>
          <w:lang w:eastAsia="he-IL"/>
        </w:rPr>
        <w:t xml:space="preserve"> כזה כי בכל מקרה זה נשאר באתר ולא נעלם.</w:t>
      </w:r>
      <w:r w:rsidR="000609BB">
        <w:rPr>
          <w:rFonts w:hint="cs"/>
          <w:rtl/>
          <w:lang w:eastAsia="he-IL"/>
        </w:rPr>
        <w:t xml:space="preserve"> </w:t>
      </w:r>
      <w:r w:rsidR="003A1A2D">
        <w:rPr>
          <w:rFonts w:hint="cs"/>
          <w:rtl/>
          <w:lang w:eastAsia="he-IL"/>
        </w:rPr>
        <w:t>יש איזו משמעות שאני מפספס?</w:t>
      </w:r>
    </w:p>
    <w:p w14:paraId="34AF8378" w14:textId="77777777" w:rsidR="003A1A2D" w:rsidRDefault="003A1A2D" w:rsidP="003A1A2D">
      <w:pPr>
        <w:rPr>
          <w:rtl/>
          <w:lang w:eastAsia="he-IL"/>
        </w:rPr>
      </w:pPr>
      <w:bookmarkStart w:id="2134" w:name="_ETM_Q1_3837491"/>
      <w:bookmarkStart w:id="2135" w:name="_ETM_Q1_3837545"/>
      <w:bookmarkEnd w:id="2134"/>
      <w:bookmarkEnd w:id="2135"/>
    </w:p>
    <w:p w14:paraId="351DCAE6" w14:textId="5C474F57" w:rsidR="003A1A2D" w:rsidRDefault="003A1A2D" w:rsidP="003A1A2D">
      <w:pPr>
        <w:pStyle w:val="af9"/>
        <w:keepNext/>
        <w:rPr>
          <w:rtl/>
          <w:lang w:eastAsia="he-IL"/>
        </w:rPr>
      </w:pPr>
      <w:bookmarkStart w:id="2136" w:name="ET_guest_דודי_קופל_372"/>
      <w:r w:rsidRPr="003A1A2D">
        <w:rPr>
          <w:rStyle w:val="TagStyle"/>
          <w:rtl/>
        </w:rPr>
        <w:t xml:space="preserve"> &lt;&lt; אורח &gt;&gt; </w:t>
      </w:r>
      <w:r>
        <w:rPr>
          <w:rtl/>
          <w:lang w:eastAsia="he-IL"/>
        </w:rPr>
        <w:t>דודי קופל:</w:t>
      </w:r>
      <w:r w:rsidRPr="003A1A2D">
        <w:rPr>
          <w:rStyle w:val="TagStyle"/>
          <w:rtl/>
        </w:rPr>
        <w:t xml:space="preserve"> &lt;&lt; אורח &gt;&gt;</w:t>
      </w:r>
      <w:r w:rsidR="000C49EB">
        <w:rPr>
          <w:rtl/>
          <w:lang w:eastAsia="he-IL"/>
        </w:rPr>
        <w:t xml:space="preserve"> </w:t>
      </w:r>
      <w:bookmarkEnd w:id="2136"/>
    </w:p>
    <w:p w14:paraId="3BF7D016" w14:textId="77777777" w:rsidR="003A1A2D" w:rsidRDefault="003A1A2D" w:rsidP="003A1A2D">
      <w:pPr>
        <w:pStyle w:val="KeepWithNext"/>
        <w:rPr>
          <w:rtl/>
          <w:lang w:eastAsia="he-IL"/>
        </w:rPr>
      </w:pPr>
    </w:p>
    <w:p w14:paraId="1059D62A" w14:textId="651FD290" w:rsidR="003A1A2D" w:rsidRDefault="003A1A2D" w:rsidP="003A1A2D">
      <w:pPr>
        <w:rPr>
          <w:rtl/>
          <w:lang w:eastAsia="he-IL"/>
        </w:rPr>
      </w:pPr>
      <w:bookmarkStart w:id="2137" w:name="_ETM_Q1_3839030"/>
      <w:bookmarkStart w:id="2138" w:name="_ETM_Q1_3839060"/>
      <w:bookmarkEnd w:id="2137"/>
      <w:bookmarkEnd w:id="2138"/>
      <w:r>
        <w:rPr>
          <w:rFonts w:hint="cs"/>
          <w:rtl/>
          <w:lang w:eastAsia="he-IL"/>
        </w:rPr>
        <w:t xml:space="preserve">לא, </w:t>
      </w:r>
      <w:bookmarkStart w:id="2139" w:name="_ETM_Q1_3838218"/>
      <w:bookmarkEnd w:id="2139"/>
      <w:r>
        <w:rPr>
          <w:rFonts w:hint="cs"/>
          <w:rtl/>
          <w:lang w:eastAsia="he-IL"/>
        </w:rPr>
        <w:t>לא נראה לי.</w:t>
      </w:r>
      <w:bookmarkStart w:id="2140" w:name="_ETM_Q1_3839616"/>
      <w:bookmarkStart w:id="2141" w:name="_ETM_Q1_3841225"/>
      <w:bookmarkEnd w:id="2140"/>
      <w:bookmarkEnd w:id="2141"/>
    </w:p>
    <w:p w14:paraId="4CAE2C61" w14:textId="77777777" w:rsidR="003A1A2D" w:rsidRDefault="003A1A2D" w:rsidP="003A1A2D">
      <w:pPr>
        <w:ind w:firstLine="0"/>
        <w:rPr>
          <w:rtl/>
          <w:lang w:eastAsia="he-IL"/>
        </w:rPr>
      </w:pPr>
      <w:bookmarkStart w:id="2142" w:name="_ETM_Q1_3841263"/>
      <w:bookmarkEnd w:id="2142"/>
    </w:p>
    <w:p w14:paraId="4A4233DD" w14:textId="63D29352" w:rsidR="003A1A2D" w:rsidRDefault="003A1A2D" w:rsidP="003A1A2D">
      <w:pPr>
        <w:pStyle w:val="af9"/>
        <w:keepNext/>
        <w:rPr>
          <w:rtl/>
          <w:lang w:eastAsia="he-IL"/>
        </w:rPr>
      </w:pPr>
      <w:bookmarkStart w:id="2143" w:name="_ETM_Q1_3841433"/>
      <w:bookmarkStart w:id="2144" w:name="_ETM_Q1_3841465"/>
      <w:bookmarkStart w:id="2145" w:name="_ETM_Q1_3840755"/>
      <w:bookmarkStart w:id="2146" w:name="ET_guest_מיטל_פרי_373"/>
      <w:bookmarkEnd w:id="2143"/>
      <w:bookmarkEnd w:id="2144"/>
      <w:bookmarkEnd w:id="2145"/>
      <w:r w:rsidRPr="003A1A2D">
        <w:rPr>
          <w:rStyle w:val="TagStyle"/>
          <w:rtl/>
        </w:rPr>
        <w:t xml:space="preserve"> &lt;&lt; אורח &gt;&gt; </w:t>
      </w:r>
      <w:r>
        <w:rPr>
          <w:rtl/>
          <w:lang w:eastAsia="he-IL"/>
        </w:rPr>
        <w:t>מיטל פרי:</w:t>
      </w:r>
      <w:r w:rsidRPr="003A1A2D">
        <w:rPr>
          <w:rStyle w:val="TagStyle"/>
          <w:rtl/>
        </w:rPr>
        <w:t xml:space="preserve"> &lt;&lt; אורח &gt;&gt;</w:t>
      </w:r>
      <w:r w:rsidR="000C49EB">
        <w:rPr>
          <w:rtl/>
          <w:lang w:eastAsia="he-IL"/>
        </w:rPr>
        <w:t xml:space="preserve"> </w:t>
      </w:r>
      <w:bookmarkEnd w:id="2146"/>
    </w:p>
    <w:p w14:paraId="65A7DEAE" w14:textId="77777777" w:rsidR="003A1A2D" w:rsidRDefault="003A1A2D" w:rsidP="003A1A2D">
      <w:pPr>
        <w:pStyle w:val="KeepWithNext"/>
        <w:rPr>
          <w:rtl/>
          <w:lang w:eastAsia="he-IL"/>
        </w:rPr>
      </w:pPr>
    </w:p>
    <w:p w14:paraId="24F0FEE9" w14:textId="76E99EEF" w:rsidR="003A1A2D" w:rsidRDefault="003A1A2D" w:rsidP="003A1A2D">
      <w:pPr>
        <w:rPr>
          <w:rtl/>
          <w:lang w:eastAsia="he-IL"/>
        </w:rPr>
      </w:pPr>
      <w:bookmarkStart w:id="2147" w:name="_ETM_Q1_3840908"/>
      <w:bookmarkStart w:id="2148" w:name="_ETM_Q1_3840922"/>
      <w:bookmarkEnd w:id="2147"/>
      <w:bookmarkEnd w:id="2148"/>
      <w:r>
        <w:rPr>
          <w:rFonts w:hint="cs"/>
          <w:rtl/>
          <w:lang w:eastAsia="he-IL"/>
        </w:rPr>
        <w:t>אבל שיהיה ברור</w:t>
      </w:r>
      <w:bookmarkStart w:id="2149" w:name="_ETM_Q1_3841205"/>
      <w:bookmarkEnd w:id="2149"/>
      <w:r>
        <w:rPr>
          <w:rFonts w:hint="cs"/>
          <w:rtl/>
          <w:lang w:eastAsia="he-IL"/>
        </w:rPr>
        <w:t xml:space="preserve">. במקור, במקום 10 ימים ירדנו </w:t>
      </w:r>
      <w:bookmarkStart w:id="2150" w:name="_ETM_Q1_3847527"/>
      <w:bookmarkEnd w:id="2150"/>
      <w:r>
        <w:rPr>
          <w:rFonts w:hint="cs"/>
          <w:rtl/>
          <w:lang w:eastAsia="he-IL"/>
        </w:rPr>
        <w:t>לשלושה, אלא אם כן נחליט חמישה, ואחר כך מ-14</w:t>
      </w:r>
      <w:bookmarkStart w:id="2151" w:name="_ETM_Q1_3851707"/>
      <w:bookmarkEnd w:id="2151"/>
      <w:r>
        <w:rPr>
          <w:rFonts w:hint="cs"/>
          <w:rtl/>
          <w:lang w:eastAsia="he-IL"/>
        </w:rPr>
        <w:t xml:space="preserve"> ימים שהם כמעט שלושה שבועות - - -</w:t>
      </w:r>
    </w:p>
    <w:p w14:paraId="4D136DBF" w14:textId="77777777" w:rsidR="003A1A2D" w:rsidRDefault="003A1A2D" w:rsidP="003A1A2D">
      <w:pPr>
        <w:rPr>
          <w:rtl/>
          <w:lang w:eastAsia="he-IL"/>
        </w:rPr>
      </w:pPr>
    </w:p>
    <w:p w14:paraId="518DD8F4" w14:textId="60401BBD" w:rsidR="003A1A2D" w:rsidRDefault="003A1A2D" w:rsidP="003A1A2D">
      <w:pPr>
        <w:pStyle w:val="af6"/>
        <w:keepNext/>
        <w:rPr>
          <w:rtl/>
        </w:rPr>
      </w:pPr>
      <w:bookmarkStart w:id="2152" w:name="ET_yor_6157_374"/>
      <w:r w:rsidRPr="003A1A2D">
        <w:rPr>
          <w:rStyle w:val="TagStyle"/>
          <w:rtl/>
        </w:rPr>
        <w:t xml:space="preserve"> &lt;&lt; </w:t>
      </w:r>
      <w:proofErr w:type="spellStart"/>
      <w:r w:rsidRPr="003A1A2D">
        <w:rPr>
          <w:rStyle w:val="TagStyle"/>
          <w:rtl/>
        </w:rPr>
        <w:t>יור</w:t>
      </w:r>
      <w:proofErr w:type="spellEnd"/>
      <w:r w:rsidRPr="003A1A2D">
        <w:rPr>
          <w:rStyle w:val="TagStyle"/>
          <w:rtl/>
        </w:rPr>
        <w:t xml:space="preserve"> &gt;&gt; </w:t>
      </w:r>
      <w:r>
        <w:rPr>
          <w:rtl/>
        </w:rPr>
        <w:t xml:space="preserve">היו"ר שמחה </w:t>
      </w:r>
      <w:proofErr w:type="spellStart"/>
      <w:r>
        <w:rPr>
          <w:rtl/>
        </w:rPr>
        <w:t>רוטמן</w:t>
      </w:r>
      <w:proofErr w:type="spellEnd"/>
      <w:r>
        <w:rPr>
          <w:rtl/>
        </w:rPr>
        <w:t>:</w:t>
      </w:r>
      <w:r w:rsidRPr="003A1A2D">
        <w:rPr>
          <w:rStyle w:val="TagStyle"/>
          <w:rtl/>
        </w:rPr>
        <w:t xml:space="preserve"> &lt;&lt; יור &gt;&gt;</w:t>
      </w:r>
      <w:r w:rsidR="000C49EB">
        <w:rPr>
          <w:rtl/>
        </w:rPr>
        <w:t xml:space="preserve"> </w:t>
      </w:r>
      <w:bookmarkEnd w:id="2152"/>
    </w:p>
    <w:p w14:paraId="7D4AEA5C" w14:textId="77777777" w:rsidR="003A1A2D" w:rsidRDefault="003A1A2D" w:rsidP="003A1A2D">
      <w:pPr>
        <w:pStyle w:val="KeepWithNext"/>
        <w:rPr>
          <w:rtl/>
          <w:lang w:eastAsia="he-IL"/>
        </w:rPr>
      </w:pPr>
    </w:p>
    <w:p w14:paraId="448CBEB5" w14:textId="70348653" w:rsidR="003A1A2D" w:rsidRDefault="003A1A2D" w:rsidP="003A1A2D">
      <w:pPr>
        <w:rPr>
          <w:rtl/>
          <w:lang w:eastAsia="he-IL"/>
        </w:rPr>
      </w:pPr>
      <w:r>
        <w:rPr>
          <w:rFonts w:hint="cs"/>
          <w:rtl/>
          <w:lang w:eastAsia="he-IL"/>
        </w:rPr>
        <w:t xml:space="preserve">לא, אלה הכללים </w:t>
      </w:r>
      <w:bookmarkStart w:id="2153" w:name="_ETM_Q1_3856658"/>
      <w:bookmarkEnd w:id="2153"/>
      <w:r>
        <w:rPr>
          <w:rFonts w:hint="cs"/>
          <w:rtl/>
          <w:lang w:eastAsia="he-IL"/>
        </w:rPr>
        <w:t xml:space="preserve">לכולם. </w:t>
      </w:r>
    </w:p>
    <w:p w14:paraId="6F64B141" w14:textId="77777777" w:rsidR="003A1A2D" w:rsidRDefault="003A1A2D" w:rsidP="003A1A2D">
      <w:pPr>
        <w:rPr>
          <w:rtl/>
          <w:lang w:eastAsia="he-IL"/>
        </w:rPr>
      </w:pPr>
    </w:p>
    <w:p w14:paraId="2AC64D4D" w14:textId="4E6F0385" w:rsidR="003A1A2D" w:rsidRDefault="003A1A2D" w:rsidP="003A1A2D">
      <w:pPr>
        <w:pStyle w:val="af9"/>
        <w:keepNext/>
        <w:rPr>
          <w:rtl/>
          <w:lang w:eastAsia="he-IL"/>
        </w:rPr>
      </w:pPr>
      <w:bookmarkStart w:id="2154" w:name="ET_guest_קובי_פאר_375"/>
      <w:r w:rsidRPr="003A1A2D">
        <w:rPr>
          <w:rStyle w:val="TagStyle"/>
          <w:rtl/>
        </w:rPr>
        <w:t xml:space="preserve"> &lt;&lt; אורח &gt;&gt; </w:t>
      </w:r>
      <w:r>
        <w:rPr>
          <w:rtl/>
          <w:lang w:eastAsia="he-IL"/>
        </w:rPr>
        <w:t>קובי פאר:</w:t>
      </w:r>
      <w:r w:rsidRPr="003A1A2D">
        <w:rPr>
          <w:rStyle w:val="TagStyle"/>
          <w:rtl/>
        </w:rPr>
        <w:t xml:space="preserve"> &lt;&lt; אורח &gt;&gt;</w:t>
      </w:r>
      <w:r w:rsidR="000C49EB">
        <w:rPr>
          <w:rtl/>
          <w:lang w:eastAsia="he-IL"/>
        </w:rPr>
        <w:t xml:space="preserve"> </w:t>
      </w:r>
      <w:bookmarkEnd w:id="2154"/>
    </w:p>
    <w:p w14:paraId="7ABA83D9" w14:textId="77777777" w:rsidR="003A1A2D" w:rsidRDefault="003A1A2D" w:rsidP="003A1A2D">
      <w:pPr>
        <w:pStyle w:val="KeepWithNext"/>
        <w:rPr>
          <w:rtl/>
          <w:lang w:eastAsia="he-IL"/>
        </w:rPr>
      </w:pPr>
    </w:p>
    <w:p w14:paraId="18DD2533" w14:textId="12A1F7E7" w:rsidR="003A1A2D" w:rsidRDefault="003A1A2D" w:rsidP="003A1A2D">
      <w:pPr>
        <w:rPr>
          <w:rtl/>
          <w:lang w:eastAsia="he-IL"/>
        </w:rPr>
      </w:pPr>
      <w:r>
        <w:rPr>
          <w:rFonts w:hint="cs"/>
          <w:rtl/>
          <w:lang w:eastAsia="he-IL"/>
        </w:rPr>
        <w:t>אמרת מאוד יפה,</w:t>
      </w:r>
      <w:r w:rsidR="000609BB">
        <w:rPr>
          <w:rFonts w:hint="cs"/>
          <w:rtl/>
          <w:lang w:eastAsia="he-IL"/>
        </w:rPr>
        <w:t xml:space="preserve"> </w:t>
      </w:r>
      <w:r>
        <w:rPr>
          <w:rFonts w:hint="cs"/>
          <w:rtl/>
          <w:lang w:eastAsia="he-IL"/>
        </w:rPr>
        <w:t xml:space="preserve">אמרת אלא אם כן נחליט. זה אומר שהיא גם </w:t>
      </w:r>
      <w:bookmarkStart w:id="2155" w:name="_ETM_Q1_3866137"/>
      <w:bookmarkEnd w:id="2155"/>
      <w:r>
        <w:rPr>
          <w:rFonts w:hint="cs"/>
          <w:rtl/>
          <w:lang w:eastAsia="he-IL"/>
        </w:rPr>
        <w:t>מחליטה.</w:t>
      </w:r>
    </w:p>
    <w:p w14:paraId="47DFD1EA" w14:textId="77777777" w:rsidR="003A1A2D" w:rsidRDefault="003A1A2D" w:rsidP="003A1A2D">
      <w:pPr>
        <w:rPr>
          <w:rtl/>
          <w:lang w:eastAsia="he-IL"/>
        </w:rPr>
      </w:pPr>
      <w:bookmarkStart w:id="2156" w:name="_ETM_Q1_3868468"/>
      <w:bookmarkEnd w:id="2156"/>
    </w:p>
    <w:p w14:paraId="359297E6" w14:textId="0048D2EF" w:rsidR="003A1A2D" w:rsidRDefault="003A1A2D" w:rsidP="003A1A2D">
      <w:pPr>
        <w:pStyle w:val="af9"/>
        <w:keepNext/>
        <w:rPr>
          <w:rtl/>
          <w:lang w:eastAsia="he-IL"/>
        </w:rPr>
      </w:pPr>
      <w:bookmarkStart w:id="2157" w:name="ET_guest_מיטל_פרי_376"/>
      <w:r w:rsidRPr="003A1A2D">
        <w:rPr>
          <w:rStyle w:val="TagStyle"/>
          <w:rtl/>
        </w:rPr>
        <w:t xml:space="preserve"> &lt;&lt; אורח &gt;&gt; </w:t>
      </w:r>
      <w:r>
        <w:rPr>
          <w:rtl/>
          <w:lang w:eastAsia="he-IL"/>
        </w:rPr>
        <w:t>מיטל פרי:</w:t>
      </w:r>
      <w:r w:rsidRPr="003A1A2D">
        <w:rPr>
          <w:rStyle w:val="TagStyle"/>
          <w:rtl/>
        </w:rPr>
        <w:t xml:space="preserve"> &lt;&lt; אורח &gt;&gt;</w:t>
      </w:r>
      <w:r w:rsidR="000C49EB">
        <w:rPr>
          <w:rtl/>
          <w:lang w:eastAsia="he-IL"/>
        </w:rPr>
        <w:t xml:space="preserve"> </w:t>
      </w:r>
      <w:bookmarkEnd w:id="2157"/>
    </w:p>
    <w:p w14:paraId="46C9BFE6" w14:textId="77777777" w:rsidR="003A1A2D" w:rsidRDefault="003A1A2D" w:rsidP="003A1A2D">
      <w:pPr>
        <w:pStyle w:val="KeepWithNext"/>
        <w:rPr>
          <w:rtl/>
          <w:lang w:eastAsia="he-IL"/>
        </w:rPr>
      </w:pPr>
    </w:p>
    <w:p w14:paraId="08B30C16" w14:textId="5B4E23A8" w:rsidR="003A1A2D" w:rsidRDefault="003A1A2D" w:rsidP="003A1A2D">
      <w:pPr>
        <w:rPr>
          <w:rtl/>
          <w:lang w:eastAsia="he-IL"/>
        </w:rPr>
      </w:pPr>
      <w:bookmarkStart w:id="2158" w:name="_ETM_Q1_3868826"/>
      <w:bookmarkStart w:id="2159" w:name="_ETM_Q1_3868868"/>
      <w:bookmarkEnd w:id="2158"/>
      <w:bookmarkEnd w:id="2159"/>
      <w:r>
        <w:rPr>
          <w:rFonts w:hint="cs"/>
          <w:rtl/>
          <w:lang w:eastAsia="he-IL"/>
        </w:rPr>
        <w:t>לא. זאת הכנסת מילים לפי.</w:t>
      </w:r>
    </w:p>
    <w:p w14:paraId="2D1AF73D" w14:textId="77777777" w:rsidR="003A1A2D" w:rsidRDefault="003A1A2D" w:rsidP="003A1A2D">
      <w:pPr>
        <w:rPr>
          <w:rtl/>
          <w:lang w:eastAsia="he-IL"/>
        </w:rPr>
      </w:pPr>
      <w:bookmarkStart w:id="2160" w:name="_ETM_Q1_3871425"/>
      <w:bookmarkStart w:id="2161" w:name="_ETM_Q1_3871472"/>
      <w:bookmarkStart w:id="2162" w:name="_ETM_Q1_3871600"/>
      <w:bookmarkEnd w:id="2160"/>
      <w:bookmarkEnd w:id="2161"/>
      <w:bookmarkEnd w:id="2162"/>
    </w:p>
    <w:p w14:paraId="518163F5" w14:textId="04C7D6AB" w:rsidR="003A1A2D" w:rsidRDefault="003A1A2D" w:rsidP="003A1A2D">
      <w:pPr>
        <w:pStyle w:val="af6"/>
        <w:keepNext/>
        <w:rPr>
          <w:rtl/>
        </w:rPr>
      </w:pPr>
      <w:bookmarkStart w:id="2163" w:name="ET_yor_6157_377"/>
      <w:r w:rsidRPr="003A1A2D">
        <w:rPr>
          <w:rStyle w:val="TagStyle"/>
          <w:rtl/>
        </w:rPr>
        <w:t xml:space="preserve"> &lt;&lt; </w:t>
      </w:r>
      <w:proofErr w:type="spellStart"/>
      <w:r w:rsidRPr="003A1A2D">
        <w:rPr>
          <w:rStyle w:val="TagStyle"/>
          <w:rtl/>
        </w:rPr>
        <w:t>יור</w:t>
      </w:r>
      <w:proofErr w:type="spellEnd"/>
      <w:r w:rsidRPr="003A1A2D">
        <w:rPr>
          <w:rStyle w:val="TagStyle"/>
          <w:rtl/>
        </w:rPr>
        <w:t xml:space="preserve"> &gt;&gt; </w:t>
      </w:r>
      <w:r>
        <w:rPr>
          <w:rtl/>
        </w:rPr>
        <w:t xml:space="preserve">היו"ר שמחה </w:t>
      </w:r>
      <w:proofErr w:type="spellStart"/>
      <w:r>
        <w:rPr>
          <w:rtl/>
        </w:rPr>
        <w:t>רוטמן</w:t>
      </w:r>
      <w:proofErr w:type="spellEnd"/>
      <w:r>
        <w:rPr>
          <w:rtl/>
        </w:rPr>
        <w:t>:</w:t>
      </w:r>
      <w:r w:rsidRPr="003A1A2D">
        <w:rPr>
          <w:rStyle w:val="TagStyle"/>
          <w:rtl/>
        </w:rPr>
        <w:t xml:space="preserve"> &lt;&lt; יור &gt;&gt;</w:t>
      </w:r>
      <w:r w:rsidR="000C49EB">
        <w:rPr>
          <w:rtl/>
        </w:rPr>
        <w:t xml:space="preserve"> </w:t>
      </w:r>
      <w:bookmarkEnd w:id="2163"/>
    </w:p>
    <w:p w14:paraId="20B45214" w14:textId="77777777" w:rsidR="003A1A2D" w:rsidRDefault="003A1A2D" w:rsidP="003A1A2D">
      <w:pPr>
        <w:pStyle w:val="KeepWithNext"/>
        <w:rPr>
          <w:rtl/>
          <w:lang w:eastAsia="he-IL"/>
        </w:rPr>
      </w:pPr>
    </w:p>
    <w:p w14:paraId="255D4151" w14:textId="2B774B80" w:rsidR="003A1A2D" w:rsidRDefault="003A1A2D" w:rsidP="003A1A2D">
      <w:pPr>
        <w:rPr>
          <w:rtl/>
          <w:lang w:eastAsia="he-IL"/>
        </w:rPr>
      </w:pPr>
      <w:bookmarkStart w:id="2164" w:name="_ETM_Q1_3871957"/>
      <w:bookmarkStart w:id="2165" w:name="_ETM_Q1_3871997"/>
      <w:bookmarkEnd w:id="2164"/>
      <w:bookmarkEnd w:id="2165"/>
      <w:r>
        <w:rPr>
          <w:rFonts w:hint="cs"/>
          <w:rtl/>
          <w:lang w:eastAsia="he-IL"/>
        </w:rPr>
        <w:t>אין צורך. לא משנה.</w:t>
      </w:r>
      <w:bookmarkStart w:id="2166" w:name="_ETM_Q1_3875421"/>
      <w:bookmarkEnd w:id="2166"/>
    </w:p>
    <w:p w14:paraId="579B65F2" w14:textId="77777777" w:rsidR="003A1A2D" w:rsidRDefault="003A1A2D" w:rsidP="003A1A2D">
      <w:pPr>
        <w:rPr>
          <w:rtl/>
          <w:lang w:eastAsia="he-IL"/>
        </w:rPr>
      </w:pPr>
      <w:bookmarkStart w:id="2167" w:name="_ETM_Q1_3875468"/>
      <w:bookmarkEnd w:id="2167"/>
    </w:p>
    <w:p w14:paraId="22DFDF6D" w14:textId="59501E61" w:rsidR="003A1A2D" w:rsidRDefault="003A1A2D" w:rsidP="003A1A2D">
      <w:pPr>
        <w:pStyle w:val="af9"/>
        <w:keepNext/>
        <w:rPr>
          <w:rtl/>
          <w:lang w:eastAsia="he-IL"/>
        </w:rPr>
      </w:pPr>
      <w:bookmarkStart w:id="2168" w:name="ET_guest_מיטל_פרי_378"/>
      <w:r w:rsidRPr="003A1A2D">
        <w:rPr>
          <w:rStyle w:val="TagStyle"/>
          <w:rtl/>
        </w:rPr>
        <w:t xml:space="preserve"> &lt;&lt; אורח &gt;&gt; </w:t>
      </w:r>
      <w:r>
        <w:rPr>
          <w:rtl/>
          <w:lang w:eastAsia="he-IL"/>
        </w:rPr>
        <w:t>מיטל פרי:</w:t>
      </w:r>
      <w:r w:rsidRPr="003A1A2D">
        <w:rPr>
          <w:rStyle w:val="TagStyle"/>
          <w:rtl/>
        </w:rPr>
        <w:t xml:space="preserve"> &lt;&lt; אורח &gt;&gt;</w:t>
      </w:r>
      <w:r w:rsidR="000C49EB">
        <w:rPr>
          <w:rtl/>
          <w:lang w:eastAsia="he-IL"/>
        </w:rPr>
        <w:t xml:space="preserve"> </w:t>
      </w:r>
      <w:bookmarkEnd w:id="2168"/>
    </w:p>
    <w:p w14:paraId="3445E33B" w14:textId="77777777" w:rsidR="003A1A2D" w:rsidRDefault="003A1A2D" w:rsidP="003A1A2D">
      <w:pPr>
        <w:pStyle w:val="KeepWithNext"/>
        <w:rPr>
          <w:rtl/>
          <w:lang w:eastAsia="he-IL"/>
        </w:rPr>
      </w:pPr>
    </w:p>
    <w:p w14:paraId="76D0B126" w14:textId="09908155" w:rsidR="003A1A2D" w:rsidRDefault="003A1A2D" w:rsidP="003A1A2D">
      <w:pPr>
        <w:rPr>
          <w:rtl/>
          <w:lang w:eastAsia="he-IL"/>
        </w:rPr>
      </w:pPr>
      <w:bookmarkStart w:id="2169" w:name="_ETM_Q1_3875659"/>
      <w:bookmarkStart w:id="2170" w:name="_ETM_Q1_3875706"/>
      <w:bookmarkEnd w:id="2169"/>
      <w:bookmarkEnd w:id="2170"/>
      <w:r>
        <w:rPr>
          <w:rFonts w:hint="cs"/>
          <w:rtl/>
          <w:lang w:eastAsia="he-IL"/>
        </w:rPr>
        <w:t>לא אמרתי נחליט. אמרתי</w:t>
      </w:r>
      <w:r w:rsidR="000609BB">
        <w:rPr>
          <w:rFonts w:hint="cs"/>
          <w:rtl/>
          <w:lang w:eastAsia="he-IL"/>
        </w:rPr>
        <w:t xml:space="preserve"> </w:t>
      </w:r>
      <w:r>
        <w:rPr>
          <w:rFonts w:hint="cs"/>
          <w:rtl/>
          <w:lang w:eastAsia="he-IL"/>
        </w:rPr>
        <w:t>שאתם דיברתם. לא אני.</w:t>
      </w:r>
      <w:r w:rsidR="000609BB">
        <w:rPr>
          <w:rFonts w:hint="cs"/>
          <w:rtl/>
          <w:lang w:eastAsia="he-IL"/>
        </w:rPr>
        <w:t xml:space="preserve"> </w:t>
      </w:r>
      <w:r>
        <w:rPr>
          <w:rFonts w:hint="cs"/>
          <w:rtl/>
          <w:lang w:eastAsia="he-IL"/>
        </w:rPr>
        <w:t xml:space="preserve">זה </w:t>
      </w:r>
      <w:bookmarkStart w:id="2171" w:name="_ETM_Q1_3881452"/>
      <w:bookmarkEnd w:id="2171"/>
      <w:r>
        <w:rPr>
          <w:rFonts w:hint="cs"/>
          <w:rtl/>
          <w:lang w:eastAsia="he-IL"/>
        </w:rPr>
        <w:t>הכול מוקלט.</w:t>
      </w:r>
    </w:p>
    <w:p w14:paraId="265B5D9F" w14:textId="77777777" w:rsidR="003A1A2D" w:rsidRDefault="003A1A2D" w:rsidP="003A1A2D">
      <w:pPr>
        <w:rPr>
          <w:rtl/>
          <w:lang w:eastAsia="he-IL"/>
        </w:rPr>
      </w:pPr>
      <w:bookmarkStart w:id="2172" w:name="_ETM_Q1_3878604"/>
      <w:bookmarkStart w:id="2173" w:name="_ETM_Q1_3878653"/>
      <w:bookmarkStart w:id="2174" w:name="_ETM_Q1_3877430"/>
      <w:bookmarkEnd w:id="2172"/>
      <w:bookmarkEnd w:id="2173"/>
      <w:bookmarkEnd w:id="2174"/>
    </w:p>
    <w:p w14:paraId="5881FD8E" w14:textId="31F56B69" w:rsidR="003A1A2D" w:rsidRDefault="003A1A2D" w:rsidP="003A1A2D">
      <w:pPr>
        <w:pStyle w:val="af6"/>
        <w:keepNext/>
        <w:rPr>
          <w:rtl/>
        </w:rPr>
      </w:pPr>
      <w:bookmarkStart w:id="2175" w:name="ET_yor_6157_379"/>
      <w:r w:rsidRPr="003A1A2D">
        <w:rPr>
          <w:rStyle w:val="TagStyle"/>
          <w:rtl/>
        </w:rPr>
        <w:t xml:space="preserve"> &lt;&lt; </w:t>
      </w:r>
      <w:proofErr w:type="spellStart"/>
      <w:r w:rsidRPr="003A1A2D">
        <w:rPr>
          <w:rStyle w:val="TagStyle"/>
          <w:rtl/>
        </w:rPr>
        <w:t>יור</w:t>
      </w:r>
      <w:proofErr w:type="spellEnd"/>
      <w:r w:rsidRPr="003A1A2D">
        <w:rPr>
          <w:rStyle w:val="TagStyle"/>
          <w:rtl/>
        </w:rPr>
        <w:t xml:space="preserve"> &gt;&gt; </w:t>
      </w:r>
      <w:r>
        <w:rPr>
          <w:rtl/>
        </w:rPr>
        <w:t xml:space="preserve">היו"ר שמחה </w:t>
      </w:r>
      <w:proofErr w:type="spellStart"/>
      <w:r>
        <w:rPr>
          <w:rtl/>
        </w:rPr>
        <w:t>רוטמן</w:t>
      </w:r>
      <w:proofErr w:type="spellEnd"/>
      <w:r>
        <w:rPr>
          <w:rtl/>
        </w:rPr>
        <w:t>:</w:t>
      </w:r>
      <w:r w:rsidRPr="003A1A2D">
        <w:rPr>
          <w:rStyle w:val="TagStyle"/>
          <w:rtl/>
        </w:rPr>
        <w:t xml:space="preserve"> &lt;&lt; יור &gt;&gt;</w:t>
      </w:r>
      <w:r w:rsidR="000C49EB">
        <w:rPr>
          <w:rtl/>
        </w:rPr>
        <w:t xml:space="preserve"> </w:t>
      </w:r>
      <w:bookmarkEnd w:id="2175"/>
    </w:p>
    <w:p w14:paraId="4F2BAAEF" w14:textId="77777777" w:rsidR="003A1A2D" w:rsidRDefault="003A1A2D" w:rsidP="003A1A2D">
      <w:pPr>
        <w:pStyle w:val="KeepWithNext"/>
        <w:rPr>
          <w:rtl/>
          <w:lang w:eastAsia="he-IL"/>
        </w:rPr>
      </w:pPr>
    </w:p>
    <w:p w14:paraId="761D1906" w14:textId="0C03CA9E" w:rsidR="00073988" w:rsidRDefault="003A1A2D" w:rsidP="003A1A2D">
      <w:pPr>
        <w:rPr>
          <w:rtl/>
          <w:lang w:eastAsia="he-IL"/>
        </w:rPr>
      </w:pPr>
      <w:bookmarkStart w:id="2176" w:name="_ETM_Q1_3877778"/>
      <w:bookmarkStart w:id="2177" w:name="_ETM_Q1_3877805"/>
      <w:bookmarkEnd w:id="2176"/>
      <w:bookmarkEnd w:id="2177"/>
      <w:r>
        <w:rPr>
          <w:rFonts w:hint="cs"/>
          <w:rtl/>
          <w:lang w:eastAsia="he-IL"/>
        </w:rPr>
        <w:t xml:space="preserve">זה לא משנה. אני אומר שיש את הכלל של ספק יחיד לכולם ויש ספק יחיד </w:t>
      </w:r>
      <w:proofErr w:type="spellStart"/>
      <w:r>
        <w:rPr>
          <w:rFonts w:hint="cs"/>
          <w:rtl/>
          <w:lang w:eastAsia="he-IL"/>
        </w:rPr>
        <w:t>למינהלת</w:t>
      </w:r>
      <w:proofErr w:type="spellEnd"/>
      <w:r>
        <w:rPr>
          <w:rFonts w:hint="cs"/>
          <w:rtl/>
          <w:lang w:eastAsia="he-IL"/>
        </w:rPr>
        <w:t xml:space="preserve"> תקומה. אנחנו נדון בהפסקה מה אנחנו עושים</w:t>
      </w:r>
      <w:r w:rsidR="00C900A4">
        <w:rPr>
          <w:rFonts w:hint="cs"/>
          <w:rtl/>
          <w:lang w:eastAsia="he-IL"/>
        </w:rPr>
        <w:t>. אמרתי את עמדתי, שמענו את חבר הכנס</w:t>
      </w:r>
      <w:bookmarkStart w:id="2178" w:name="_ETM_Q1_3890347"/>
      <w:bookmarkEnd w:id="2178"/>
      <w:r w:rsidR="00C900A4">
        <w:rPr>
          <w:rFonts w:hint="cs"/>
          <w:rtl/>
          <w:lang w:eastAsia="he-IL"/>
        </w:rPr>
        <w:t xml:space="preserve">ת </w:t>
      </w:r>
      <w:proofErr w:type="spellStart"/>
      <w:r w:rsidR="00C900A4">
        <w:rPr>
          <w:rFonts w:hint="cs"/>
          <w:rtl/>
          <w:lang w:eastAsia="he-IL"/>
        </w:rPr>
        <w:t>סגלוביץ</w:t>
      </w:r>
      <w:proofErr w:type="spellEnd"/>
      <w:r w:rsidR="00C900A4">
        <w:rPr>
          <w:rFonts w:hint="cs"/>
          <w:rtl/>
          <w:lang w:eastAsia="he-IL"/>
        </w:rPr>
        <w:t>' ואני מקווה שנתכנס למשהו, יכו</w:t>
      </w:r>
      <w:bookmarkStart w:id="2179" w:name="_ETM_Q1_3894396"/>
      <w:bookmarkEnd w:id="2179"/>
      <w:r w:rsidR="00C900A4">
        <w:rPr>
          <w:rFonts w:hint="cs"/>
          <w:rtl/>
          <w:lang w:eastAsia="he-IL"/>
        </w:rPr>
        <w:t>ל להיות שלא ונראה מה אנחנו עושים.</w:t>
      </w:r>
      <w:bookmarkStart w:id="2180" w:name="_ETM_Q1_3892962"/>
      <w:bookmarkEnd w:id="2180"/>
      <w:r w:rsidR="000609BB">
        <w:rPr>
          <w:rFonts w:hint="cs"/>
          <w:rtl/>
          <w:lang w:eastAsia="he-IL"/>
        </w:rPr>
        <w:t xml:space="preserve"> </w:t>
      </w:r>
      <w:r w:rsidR="00C900A4">
        <w:rPr>
          <w:rFonts w:hint="cs"/>
          <w:rtl/>
          <w:lang w:eastAsia="he-IL"/>
        </w:rPr>
        <w:t xml:space="preserve">בכל מקרה אני נוטה לחשוב שלגבי מהירות </w:t>
      </w:r>
      <w:bookmarkStart w:id="2181" w:name="_ETM_Q1_3900272"/>
      <w:bookmarkEnd w:id="2181"/>
      <w:r w:rsidR="00C900A4">
        <w:rPr>
          <w:rFonts w:hint="cs"/>
          <w:rtl/>
          <w:lang w:eastAsia="he-IL"/>
        </w:rPr>
        <w:t>הביצוע</w:t>
      </w:r>
      <w:r w:rsidR="000609BB">
        <w:rPr>
          <w:rFonts w:hint="cs"/>
          <w:rtl/>
          <w:lang w:eastAsia="he-IL"/>
        </w:rPr>
        <w:t xml:space="preserve"> </w:t>
      </w:r>
      <w:r w:rsidR="00C900A4">
        <w:rPr>
          <w:rFonts w:hint="cs"/>
          <w:rtl/>
          <w:lang w:eastAsia="he-IL"/>
        </w:rPr>
        <w:t>והאמירה שהם יכולים להסתדר, דיברנו על זה ארוכות בישיבות הקודמות ואני לא</w:t>
      </w:r>
      <w:r w:rsidR="000609BB">
        <w:rPr>
          <w:rFonts w:hint="cs"/>
          <w:rtl/>
          <w:lang w:eastAsia="he-IL"/>
        </w:rPr>
        <w:t xml:space="preserve"> </w:t>
      </w:r>
      <w:r w:rsidR="00C900A4">
        <w:rPr>
          <w:rFonts w:hint="cs"/>
          <w:rtl/>
          <w:lang w:eastAsia="he-IL"/>
        </w:rPr>
        <w:t xml:space="preserve">רוצה לחזור על זה. הם </w:t>
      </w:r>
      <w:bookmarkStart w:id="2182" w:name="_ETM_Q1_3907695"/>
      <w:bookmarkEnd w:id="2182"/>
      <w:r w:rsidR="00C900A4">
        <w:rPr>
          <w:rFonts w:hint="cs"/>
          <w:rtl/>
          <w:lang w:eastAsia="he-IL"/>
        </w:rPr>
        <w:t xml:space="preserve">יכולים להסתדר ועובדה שפעמים רבות ה-יכולים להסתדר </w:t>
      </w:r>
      <w:bookmarkStart w:id="2183" w:name="_ETM_Q1_3910200"/>
      <w:bookmarkEnd w:id="2183"/>
      <w:r w:rsidR="00C900A4">
        <w:rPr>
          <w:rFonts w:hint="cs"/>
          <w:rtl/>
          <w:lang w:eastAsia="he-IL"/>
        </w:rPr>
        <w:t>הזה, הבירוקרטיה הפנים ממשלתית, ה-</w:t>
      </w:r>
      <w:proofErr w:type="spellStart"/>
      <w:r w:rsidR="00C900A4">
        <w:rPr>
          <w:rFonts w:hint="cs"/>
          <w:rtl/>
          <w:lang w:eastAsia="he-IL"/>
        </w:rPr>
        <w:t>קווליטי</w:t>
      </w:r>
      <w:proofErr w:type="spellEnd"/>
      <w:r w:rsidR="00C900A4">
        <w:rPr>
          <w:rFonts w:hint="cs"/>
          <w:rtl/>
          <w:lang w:eastAsia="he-IL"/>
        </w:rPr>
        <w:t xml:space="preserve"> אוף סרוויס הפנים ממשלתי, הוא לא בדיוק יכולים להסתדר, בלי להאשים איש. פרק הזמן </w:t>
      </w:r>
      <w:r w:rsidR="00073988">
        <w:rPr>
          <w:rFonts w:hint="cs"/>
          <w:rtl/>
          <w:lang w:eastAsia="he-IL"/>
        </w:rPr>
        <w:t>של הפנייה, אני</w:t>
      </w:r>
      <w:r w:rsidR="000609BB">
        <w:rPr>
          <w:rFonts w:hint="cs"/>
          <w:rtl/>
          <w:lang w:eastAsia="he-IL"/>
        </w:rPr>
        <w:t xml:space="preserve"> </w:t>
      </w:r>
      <w:r w:rsidR="00073988">
        <w:rPr>
          <w:rFonts w:hint="cs"/>
          <w:rtl/>
          <w:lang w:eastAsia="he-IL"/>
        </w:rPr>
        <w:t>יכו</w:t>
      </w:r>
      <w:bookmarkStart w:id="2184" w:name="_ETM_Q1_3924872"/>
      <w:bookmarkEnd w:id="2184"/>
      <w:r w:rsidR="00073988">
        <w:rPr>
          <w:rFonts w:hint="cs"/>
          <w:rtl/>
          <w:lang w:eastAsia="he-IL"/>
        </w:rPr>
        <w:t>ל לשאול,</w:t>
      </w:r>
      <w:r w:rsidR="000609BB">
        <w:rPr>
          <w:rFonts w:hint="cs"/>
          <w:rtl/>
          <w:lang w:eastAsia="he-IL"/>
        </w:rPr>
        <w:t xml:space="preserve"> </w:t>
      </w:r>
      <w:r w:rsidR="00073988">
        <w:rPr>
          <w:rFonts w:hint="cs"/>
          <w:rtl/>
          <w:lang w:eastAsia="he-IL"/>
        </w:rPr>
        <w:t xml:space="preserve">ואם אתם רוצים </w:t>
      </w:r>
      <w:r w:rsidR="00073988">
        <w:rPr>
          <w:rtl/>
          <w:lang w:eastAsia="he-IL"/>
        </w:rPr>
        <w:t>–</w:t>
      </w:r>
      <w:r w:rsidR="00073988">
        <w:rPr>
          <w:rFonts w:hint="cs"/>
          <w:rtl/>
          <w:lang w:eastAsia="he-IL"/>
        </w:rPr>
        <w:t xml:space="preserve"> אני אשאל. אתם רוצים? אני חושב שאתם יודעים את התשובה. תוך כמה </w:t>
      </w:r>
      <w:bookmarkStart w:id="2185" w:name="_ETM_Q1_3931018"/>
      <w:bookmarkEnd w:id="2185"/>
      <w:r w:rsidR="00073988">
        <w:rPr>
          <w:rFonts w:hint="cs"/>
          <w:rtl/>
          <w:lang w:eastAsia="he-IL"/>
        </w:rPr>
        <w:t>זמן בן אדם שפונה, מה -</w:t>
      </w:r>
      <w:proofErr w:type="spellStart"/>
      <w:r w:rsidR="00073988">
        <w:rPr>
          <w:rFonts w:hint="cs"/>
          <w:rtl/>
          <w:lang w:eastAsia="he-IL"/>
        </w:rPr>
        <w:t>קווליטי</w:t>
      </w:r>
      <w:proofErr w:type="spellEnd"/>
      <w:r w:rsidR="00073988">
        <w:rPr>
          <w:rFonts w:hint="cs"/>
          <w:rtl/>
          <w:lang w:eastAsia="he-IL"/>
        </w:rPr>
        <w:t xml:space="preserve"> אוף סרוויס שלכם, תוך כמה זמן אתם עונים, תוך כמה זמן אתם </w:t>
      </w:r>
      <w:bookmarkStart w:id="2186" w:name="_ETM_Q1_3937051"/>
      <w:bookmarkEnd w:id="2186"/>
      <w:r w:rsidR="00073988">
        <w:rPr>
          <w:rFonts w:hint="cs"/>
          <w:rtl/>
          <w:lang w:eastAsia="he-IL"/>
        </w:rPr>
        <w:t>מתייחסים. התשובה תהיה שכנראה נראה יותר מ-14 ימים על חלק</w:t>
      </w:r>
      <w:bookmarkStart w:id="2187" w:name="_ETM_Q1_3938974"/>
      <w:bookmarkEnd w:id="2187"/>
      <w:r w:rsidR="00073988">
        <w:rPr>
          <w:rFonts w:hint="cs"/>
          <w:rtl/>
          <w:lang w:eastAsia="he-IL"/>
        </w:rPr>
        <w:t xml:space="preserve"> מהמקרים, ודאי על המקרים המורכבים. לכן יש לזה משמעות למרות שאתם תענו ותפתרו להם את הבעיה הכי טוב שאפשר, במסי</w:t>
      </w:r>
      <w:bookmarkStart w:id="2188" w:name="_ETM_Q1_3943848"/>
      <w:bookmarkEnd w:id="2188"/>
      <w:r w:rsidR="00073988">
        <w:rPr>
          <w:rFonts w:hint="cs"/>
          <w:rtl/>
          <w:lang w:eastAsia="he-IL"/>
        </w:rPr>
        <w:t xml:space="preserve">רות הגבוהה ביותר ואני באמת לא מפקפק לא ברצון </w:t>
      </w:r>
      <w:bookmarkStart w:id="2189" w:name="_ETM_Q1_3947520"/>
      <w:bookmarkEnd w:id="2189"/>
      <w:r w:rsidR="00073988">
        <w:rPr>
          <w:rFonts w:hint="cs"/>
          <w:rtl/>
          <w:lang w:eastAsia="he-IL"/>
        </w:rPr>
        <w:t xml:space="preserve">הטוב שלכם ולא ברצון שלכם גם </w:t>
      </w:r>
      <w:proofErr w:type="spellStart"/>
      <w:r w:rsidR="00073988">
        <w:rPr>
          <w:rFonts w:hint="cs"/>
          <w:rtl/>
          <w:lang w:eastAsia="he-IL"/>
        </w:rPr>
        <w:t>לתעדף</w:t>
      </w:r>
      <w:proofErr w:type="spellEnd"/>
      <w:r w:rsidR="00073988">
        <w:rPr>
          <w:rFonts w:hint="cs"/>
          <w:rtl/>
          <w:lang w:eastAsia="he-IL"/>
        </w:rPr>
        <w:t xml:space="preserve"> נושאים שקשורים למצב </w:t>
      </w:r>
      <w:bookmarkStart w:id="2190" w:name="_ETM_Q1_3952603"/>
      <w:bookmarkEnd w:id="2190"/>
      <w:r w:rsidR="00073988">
        <w:rPr>
          <w:rFonts w:hint="cs"/>
          <w:rtl/>
          <w:lang w:eastAsia="he-IL"/>
        </w:rPr>
        <w:t>המלחמה. בסופו של דבר ה-</w:t>
      </w:r>
      <w:proofErr w:type="spellStart"/>
      <w:r w:rsidR="00073988">
        <w:rPr>
          <w:rFonts w:hint="cs"/>
          <w:rtl/>
          <w:lang w:eastAsia="he-IL"/>
        </w:rPr>
        <w:t>קווליטי</w:t>
      </w:r>
      <w:proofErr w:type="spellEnd"/>
      <w:r w:rsidR="00073988">
        <w:rPr>
          <w:rFonts w:hint="cs"/>
          <w:rtl/>
          <w:lang w:eastAsia="he-IL"/>
        </w:rPr>
        <w:t xml:space="preserve"> אוף סרוויס יגרום לזה </w:t>
      </w:r>
      <w:bookmarkStart w:id="2191" w:name="_ETM_Q1_3954837"/>
      <w:bookmarkEnd w:id="2191"/>
      <w:r w:rsidR="00073988">
        <w:rPr>
          <w:rFonts w:hint="cs"/>
          <w:rtl/>
          <w:lang w:eastAsia="he-IL"/>
        </w:rPr>
        <w:t xml:space="preserve">שגם את הדברים שדחופים, מאחר ויש את הסעיף שמאפשר </w:t>
      </w:r>
      <w:bookmarkStart w:id="2192" w:name="_ETM_Q1_3957619"/>
      <w:bookmarkEnd w:id="2192"/>
      <w:r w:rsidR="00073988">
        <w:rPr>
          <w:rFonts w:hint="cs"/>
          <w:rtl/>
          <w:lang w:eastAsia="he-IL"/>
        </w:rPr>
        <w:t xml:space="preserve">את זה, הגורם המחליט עד שהוא יעשה את ההתייעצויות שלו </w:t>
      </w:r>
      <w:bookmarkStart w:id="2193" w:name="_ETM_Q1_3959606"/>
      <w:bookmarkEnd w:id="2193"/>
      <w:r w:rsidR="00073988">
        <w:rPr>
          <w:rFonts w:hint="cs"/>
          <w:rtl/>
          <w:lang w:eastAsia="he-IL"/>
        </w:rPr>
        <w:t>ואת חוות הדעת שלו, הלכנו על ה-14 ימים.</w:t>
      </w:r>
    </w:p>
    <w:p w14:paraId="5A77DFF0" w14:textId="77777777" w:rsidR="00073988" w:rsidRDefault="00073988" w:rsidP="003A1A2D">
      <w:pPr>
        <w:rPr>
          <w:rtl/>
          <w:lang w:eastAsia="he-IL"/>
        </w:rPr>
      </w:pPr>
    </w:p>
    <w:p w14:paraId="59A7937E" w14:textId="4F3F575B" w:rsidR="003A1A2D" w:rsidRDefault="00073988" w:rsidP="003A1A2D">
      <w:pPr>
        <w:rPr>
          <w:rtl/>
          <w:lang w:eastAsia="he-IL"/>
        </w:rPr>
      </w:pPr>
      <w:bookmarkStart w:id="2194" w:name="_ETM_Q1_3968497"/>
      <w:bookmarkStart w:id="2195" w:name="_ETM_Q1_3968512"/>
      <w:bookmarkEnd w:id="2194"/>
      <w:bookmarkEnd w:id="2195"/>
      <w:r>
        <w:rPr>
          <w:rFonts w:hint="cs"/>
          <w:rtl/>
          <w:lang w:eastAsia="he-IL"/>
        </w:rPr>
        <w:t xml:space="preserve">בסופו של </w:t>
      </w:r>
      <w:bookmarkStart w:id="2196" w:name="_ETM_Q1_3963222"/>
      <w:bookmarkEnd w:id="2196"/>
      <w:r>
        <w:rPr>
          <w:rFonts w:hint="cs"/>
          <w:rtl/>
          <w:lang w:eastAsia="he-IL"/>
        </w:rPr>
        <w:t>דבר גם אם בסופו של דבר הפתרון יהיה</w:t>
      </w:r>
      <w:bookmarkStart w:id="2197" w:name="_ETM_Q1_3967275"/>
      <w:bookmarkEnd w:id="2197"/>
      <w:r>
        <w:rPr>
          <w:rFonts w:hint="cs"/>
          <w:rtl/>
          <w:lang w:eastAsia="he-IL"/>
        </w:rPr>
        <w:t xml:space="preserve"> נכון, הוא לא יהיה בזמן הרלוונטי. אנחנו רוצים </w:t>
      </w:r>
      <w:proofErr w:type="spellStart"/>
      <w:r>
        <w:rPr>
          <w:rFonts w:hint="cs"/>
          <w:rtl/>
          <w:lang w:eastAsia="he-IL"/>
        </w:rPr>
        <w:t>שלמינהלת</w:t>
      </w:r>
      <w:proofErr w:type="spellEnd"/>
      <w:r>
        <w:rPr>
          <w:rFonts w:hint="cs"/>
          <w:rtl/>
          <w:lang w:eastAsia="he-IL"/>
        </w:rPr>
        <w:t xml:space="preserve"> תקומה</w:t>
      </w:r>
      <w:bookmarkStart w:id="2198" w:name="_ETM_Q1_3971134"/>
      <w:bookmarkEnd w:id="2198"/>
      <w:r>
        <w:rPr>
          <w:rFonts w:hint="cs"/>
          <w:rtl/>
          <w:lang w:eastAsia="he-IL"/>
        </w:rPr>
        <w:t xml:space="preserve"> יהיו את הכלים האלו כי אנחנו מבינים את חשיבות </w:t>
      </w:r>
      <w:bookmarkStart w:id="2199" w:name="_ETM_Q1_3971007"/>
      <w:bookmarkEnd w:id="2199"/>
      <w:r>
        <w:rPr>
          <w:rFonts w:hint="cs"/>
          <w:rtl/>
          <w:lang w:eastAsia="he-IL"/>
        </w:rPr>
        <w:t>המשימה שלה. על כלל משרדי הממשלה מונחת עכשיו משימה מאוד חשובה והיא להתמודד עם מה שקורה, משקף לשעת חירום, בהקשר הזה. להתמודד עם אתגרים שמעולם אף משרד ממשלתי לא התמודד איתם. צריך לתת להם את הכלים ואת המענים וצריך לעשות לזה את ה</w:t>
      </w:r>
      <w:bookmarkStart w:id="2200" w:name="_ETM_Q1_3989443"/>
      <w:bookmarkEnd w:id="2200"/>
      <w:r>
        <w:rPr>
          <w:rFonts w:hint="cs"/>
          <w:rtl/>
          <w:lang w:eastAsia="he-IL"/>
        </w:rPr>
        <w:t>פיקוח הציבורי בצורה שאנחנו רוצים וזה נכון לעשות אותם.</w:t>
      </w:r>
      <w:r w:rsidR="000609BB">
        <w:rPr>
          <w:rFonts w:hint="cs"/>
          <w:rtl/>
          <w:lang w:eastAsia="he-IL"/>
        </w:rPr>
        <w:t xml:space="preserve"> </w:t>
      </w:r>
      <w:r>
        <w:rPr>
          <w:rFonts w:hint="cs"/>
          <w:rtl/>
          <w:lang w:eastAsia="he-IL"/>
        </w:rPr>
        <w:t>אין הצדקה לייצר מסלול ירוק ומסלול אדום כאשר מדובר בטיפול במפונים. אין הצדקה.</w:t>
      </w:r>
    </w:p>
    <w:p w14:paraId="07F83A14" w14:textId="77777777" w:rsidR="00073988" w:rsidRDefault="00073988" w:rsidP="003A1A2D">
      <w:pPr>
        <w:rPr>
          <w:rtl/>
          <w:lang w:eastAsia="he-IL"/>
        </w:rPr>
      </w:pPr>
      <w:bookmarkStart w:id="2201" w:name="_ETM_Q1_4002965"/>
      <w:bookmarkStart w:id="2202" w:name="_ETM_Q1_4003003"/>
      <w:bookmarkEnd w:id="2201"/>
      <w:bookmarkEnd w:id="2202"/>
    </w:p>
    <w:p w14:paraId="0FFA9372" w14:textId="177568D9" w:rsidR="00073988" w:rsidRDefault="00073988" w:rsidP="00073988">
      <w:pPr>
        <w:pStyle w:val="af9"/>
        <w:keepNext/>
        <w:rPr>
          <w:rtl/>
          <w:lang w:eastAsia="he-IL"/>
        </w:rPr>
      </w:pPr>
      <w:bookmarkStart w:id="2203" w:name="ET_guest_רוני_מר_380"/>
      <w:r w:rsidRPr="00073988">
        <w:rPr>
          <w:rStyle w:val="TagStyle"/>
          <w:rtl/>
        </w:rPr>
        <w:t xml:space="preserve"> &lt;&lt; אורח &gt;&gt; </w:t>
      </w:r>
      <w:r>
        <w:rPr>
          <w:rtl/>
          <w:lang w:eastAsia="he-IL"/>
        </w:rPr>
        <w:t>רוני מר:</w:t>
      </w:r>
      <w:r w:rsidRPr="00073988">
        <w:rPr>
          <w:rStyle w:val="TagStyle"/>
          <w:rtl/>
        </w:rPr>
        <w:t xml:space="preserve"> &lt;&lt; אורח &gt;&gt;</w:t>
      </w:r>
      <w:r w:rsidR="000C49EB">
        <w:rPr>
          <w:rtl/>
          <w:lang w:eastAsia="he-IL"/>
        </w:rPr>
        <w:t xml:space="preserve"> </w:t>
      </w:r>
      <w:bookmarkEnd w:id="2203"/>
    </w:p>
    <w:p w14:paraId="73D60030" w14:textId="77777777" w:rsidR="00073988" w:rsidRDefault="00073988" w:rsidP="00073988">
      <w:pPr>
        <w:pStyle w:val="KeepWithNext"/>
        <w:rPr>
          <w:rtl/>
          <w:lang w:eastAsia="he-IL"/>
        </w:rPr>
      </w:pPr>
    </w:p>
    <w:p w14:paraId="617995BD" w14:textId="757F7D68" w:rsidR="00073988" w:rsidRDefault="00073988" w:rsidP="00073988">
      <w:pPr>
        <w:rPr>
          <w:rtl/>
          <w:lang w:eastAsia="he-IL"/>
        </w:rPr>
      </w:pPr>
      <w:r>
        <w:rPr>
          <w:rFonts w:hint="cs"/>
          <w:rtl/>
          <w:lang w:eastAsia="he-IL"/>
        </w:rPr>
        <w:t xml:space="preserve">אדוני, </w:t>
      </w:r>
      <w:proofErr w:type="spellStart"/>
      <w:r>
        <w:rPr>
          <w:rFonts w:hint="cs"/>
          <w:rtl/>
          <w:lang w:eastAsia="he-IL"/>
        </w:rPr>
        <w:t>התמרוץ</w:t>
      </w:r>
      <w:proofErr w:type="spellEnd"/>
      <w:r>
        <w:rPr>
          <w:rFonts w:hint="cs"/>
          <w:rtl/>
          <w:lang w:eastAsia="he-IL"/>
        </w:rPr>
        <w:t xml:space="preserve"> כאן הוא הפוך. כאן האינטרס של המשרד, של גורמי המקצוע, לטפל כמה שיותר </w:t>
      </w:r>
      <w:bookmarkStart w:id="2204" w:name="_ETM_Q1_4008120"/>
      <w:bookmarkEnd w:id="2204"/>
      <w:r>
        <w:rPr>
          <w:rFonts w:hint="cs"/>
          <w:rtl/>
          <w:lang w:eastAsia="he-IL"/>
        </w:rPr>
        <w:t>מהר בהשגות ובפניות שהתקבלו כי אחרת הוא לא יכו</w:t>
      </w:r>
      <w:bookmarkStart w:id="2205" w:name="_ETM_Q1_4011175"/>
      <w:bookmarkEnd w:id="2205"/>
      <w:r>
        <w:rPr>
          <w:rFonts w:hint="cs"/>
          <w:rtl/>
          <w:lang w:eastAsia="he-IL"/>
        </w:rPr>
        <w:t xml:space="preserve">ל להביא את זה לוועדת המכרזים. </w:t>
      </w:r>
    </w:p>
    <w:p w14:paraId="4914F9A4" w14:textId="77777777" w:rsidR="00073988" w:rsidRDefault="00073988" w:rsidP="00073988">
      <w:pPr>
        <w:rPr>
          <w:rtl/>
          <w:lang w:eastAsia="he-IL"/>
        </w:rPr>
      </w:pPr>
      <w:bookmarkStart w:id="2206" w:name="_ETM_Q1_4015895"/>
      <w:bookmarkEnd w:id="2206"/>
    </w:p>
    <w:p w14:paraId="2A6971F5" w14:textId="7DA0C1E1" w:rsidR="00073988" w:rsidRDefault="00073988" w:rsidP="00073988">
      <w:pPr>
        <w:pStyle w:val="af6"/>
        <w:keepNext/>
        <w:rPr>
          <w:rtl/>
        </w:rPr>
      </w:pPr>
      <w:bookmarkStart w:id="2207" w:name="ET_yor_6157_381"/>
      <w:r w:rsidRPr="00073988">
        <w:rPr>
          <w:rStyle w:val="TagStyle"/>
          <w:rtl/>
        </w:rPr>
        <w:t xml:space="preserve"> &lt;&lt; </w:t>
      </w:r>
      <w:proofErr w:type="spellStart"/>
      <w:r w:rsidRPr="00073988">
        <w:rPr>
          <w:rStyle w:val="TagStyle"/>
          <w:rtl/>
        </w:rPr>
        <w:t>יור</w:t>
      </w:r>
      <w:proofErr w:type="spellEnd"/>
      <w:r w:rsidRPr="00073988">
        <w:rPr>
          <w:rStyle w:val="TagStyle"/>
          <w:rtl/>
        </w:rPr>
        <w:t xml:space="preserve"> &gt;&gt; </w:t>
      </w:r>
      <w:r>
        <w:rPr>
          <w:rtl/>
        </w:rPr>
        <w:t xml:space="preserve">היו"ר שמחה </w:t>
      </w:r>
      <w:proofErr w:type="spellStart"/>
      <w:r>
        <w:rPr>
          <w:rtl/>
        </w:rPr>
        <w:t>רוטמן</w:t>
      </w:r>
      <w:proofErr w:type="spellEnd"/>
      <w:r>
        <w:rPr>
          <w:rtl/>
        </w:rPr>
        <w:t>:</w:t>
      </w:r>
      <w:r w:rsidRPr="00073988">
        <w:rPr>
          <w:rStyle w:val="TagStyle"/>
          <w:rtl/>
        </w:rPr>
        <w:t xml:space="preserve"> &lt;&lt; יור &gt;&gt;</w:t>
      </w:r>
      <w:r w:rsidR="000C49EB">
        <w:rPr>
          <w:rtl/>
        </w:rPr>
        <w:t xml:space="preserve"> </w:t>
      </w:r>
      <w:bookmarkEnd w:id="2207"/>
    </w:p>
    <w:p w14:paraId="7B57ADD8" w14:textId="77777777" w:rsidR="00073988" w:rsidRDefault="00073988" w:rsidP="00073988">
      <w:pPr>
        <w:pStyle w:val="KeepWithNext"/>
        <w:rPr>
          <w:rtl/>
          <w:lang w:eastAsia="he-IL"/>
        </w:rPr>
      </w:pPr>
    </w:p>
    <w:p w14:paraId="454DE2D2" w14:textId="3084508E" w:rsidR="00073988" w:rsidRDefault="00073988" w:rsidP="00073988">
      <w:pPr>
        <w:rPr>
          <w:rtl/>
          <w:lang w:eastAsia="he-IL"/>
        </w:rPr>
      </w:pPr>
      <w:bookmarkStart w:id="2208" w:name="_ETM_Q1_4016116"/>
      <w:bookmarkStart w:id="2209" w:name="_ETM_Q1_4016142"/>
      <w:bookmarkEnd w:id="2208"/>
      <w:bookmarkEnd w:id="2209"/>
      <w:r>
        <w:rPr>
          <w:rFonts w:hint="cs"/>
          <w:rtl/>
          <w:lang w:eastAsia="he-IL"/>
        </w:rPr>
        <w:t>אבל הוא לא יכול להתחיל את העבודה לפני שעברו 14 ימים.</w:t>
      </w:r>
    </w:p>
    <w:p w14:paraId="120B140F" w14:textId="77777777" w:rsidR="00073988" w:rsidRDefault="00073988" w:rsidP="00073988">
      <w:pPr>
        <w:rPr>
          <w:rtl/>
          <w:lang w:eastAsia="he-IL"/>
        </w:rPr>
      </w:pPr>
      <w:bookmarkStart w:id="2210" w:name="_ETM_Q1_4019872"/>
      <w:bookmarkStart w:id="2211" w:name="_ETM_Q1_4019912"/>
      <w:bookmarkEnd w:id="2210"/>
      <w:bookmarkEnd w:id="2211"/>
    </w:p>
    <w:p w14:paraId="6ACA81BC" w14:textId="41BC6001" w:rsidR="00073988" w:rsidRDefault="00073988" w:rsidP="00073988">
      <w:pPr>
        <w:pStyle w:val="af9"/>
        <w:keepNext/>
        <w:rPr>
          <w:rtl/>
          <w:lang w:eastAsia="he-IL"/>
        </w:rPr>
      </w:pPr>
      <w:bookmarkStart w:id="2212" w:name="ET_guest_רוני_מר_382"/>
      <w:r w:rsidRPr="00073988">
        <w:rPr>
          <w:rStyle w:val="TagStyle"/>
          <w:rtl/>
        </w:rPr>
        <w:t xml:space="preserve"> &lt;&lt; אורח &gt;&gt; </w:t>
      </w:r>
      <w:r>
        <w:rPr>
          <w:rtl/>
          <w:lang w:eastAsia="he-IL"/>
        </w:rPr>
        <w:t>רוני מר:</w:t>
      </w:r>
      <w:r w:rsidRPr="00073988">
        <w:rPr>
          <w:rStyle w:val="TagStyle"/>
          <w:rtl/>
        </w:rPr>
        <w:t xml:space="preserve"> &lt;&lt; אורח &gt;&gt;</w:t>
      </w:r>
      <w:r w:rsidR="000C49EB">
        <w:rPr>
          <w:rtl/>
          <w:lang w:eastAsia="he-IL"/>
        </w:rPr>
        <w:t xml:space="preserve"> </w:t>
      </w:r>
      <w:bookmarkEnd w:id="2212"/>
    </w:p>
    <w:p w14:paraId="0BF17D64" w14:textId="77777777" w:rsidR="00073988" w:rsidRDefault="00073988" w:rsidP="00073988">
      <w:pPr>
        <w:pStyle w:val="KeepWithNext"/>
        <w:rPr>
          <w:rtl/>
          <w:lang w:eastAsia="he-IL"/>
        </w:rPr>
      </w:pPr>
    </w:p>
    <w:p w14:paraId="0073E1D8" w14:textId="66F203B9" w:rsidR="00073988" w:rsidRDefault="00073988" w:rsidP="00073988">
      <w:pPr>
        <w:rPr>
          <w:rtl/>
          <w:lang w:eastAsia="he-IL"/>
        </w:rPr>
      </w:pPr>
      <w:r>
        <w:rPr>
          <w:rFonts w:hint="cs"/>
          <w:rtl/>
          <w:lang w:eastAsia="he-IL"/>
        </w:rPr>
        <w:t xml:space="preserve">אתה אמרת </w:t>
      </w:r>
      <w:r w:rsidR="00B96561">
        <w:rPr>
          <w:rFonts w:hint="cs"/>
          <w:rtl/>
          <w:lang w:eastAsia="he-IL"/>
        </w:rPr>
        <w:t>קודם שאם תתק</w:t>
      </w:r>
      <w:bookmarkStart w:id="2213" w:name="_ETM_Q1_4021113"/>
      <w:bookmarkEnd w:id="2213"/>
      <w:r w:rsidR="00B96561">
        <w:rPr>
          <w:rFonts w:hint="cs"/>
          <w:rtl/>
          <w:lang w:eastAsia="he-IL"/>
        </w:rPr>
        <w:t xml:space="preserve">בל השגה, עד שיענו להשגה, עד </w:t>
      </w:r>
      <w:bookmarkStart w:id="2214" w:name="_ETM_Q1_4023504"/>
      <w:bookmarkEnd w:id="2214"/>
      <w:r w:rsidR="00B96561">
        <w:rPr>
          <w:rFonts w:hint="cs"/>
          <w:rtl/>
          <w:lang w:eastAsia="he-IL"/>
        </w:rPr>
        <w:t>שיבדקו אותה ועד שיתכתבו.</w:t>
      </w:r>
    </w:p>
    <w:p w14:paraId="44D9A203" w14:textId="77777777" w:rsidR="00B96561" w:rsidRDefault="00B96561" w:rsidP="00073988">
      <w:pPr>
        <w:rPr>
          <w:rtl/>
          <w:lang w:eastAsia="he-IL"/>
        </w:rPr>
      </w:pPr>
    </w:p>
    <w:p w14:paraId="022BE59C" w14:textId="798FA769" w:rsidR="00B96561" w:rsidRDefault="00B96561" w:rsidP="00B96561">
      <w:pPr>
        <w:pStyle w:val="af6"/>
        <w:keepNext/>
        <w:rPr>
          <w:rtl/>
        </w:rPr>
      </w:pPr>
      <w:bookmarkStart w:id="2215" w:name="ET_yor_6157_383"/>
      <w:r w:rsidRPr="00B96561">
        <w:rPr>
          <w:rStyle w:val="TagStyle"/>
          <w:rtl/>
        </w:rPr>
        <w:t xml:space="preserve"> &lt;&lt; </w:t>
      </w:r>
      <w:proofErr w:type="spellStart"/>
      <w:r w:rsidRPr="00B96561">
        <w:rPr>
          <w:rStyle w:val="TagStyle"/>
          <w:rtl/>
        </w:rPr>
        <w:t>יור</w:t>
      </w:r>
      <w:proofErr w:type="spellEnd"/>
      <w:r w:rsidRPr="00B96561">
        <w:rPr>
          <w:rStyle w:val="TagStyle"/>
          <w:rtl/>
        </w:rPr>
        <w:t xml:space="preserve"> &gt;&gt; </w:t>
      </w:r>
      <w:r>
        <w:rPr>
          <w:rtl/>
        </w:rPr>
        <w:t xml:space="preserve">היו"ר שמחה </w:t>
      </w:r>
      <w:proofErr w:type="spellStart"/>
      <w:r>
        <w:rPr>
          <w:rtl/>
        </w:rPr>
        <w:t>רוטמן</w:t>
      </w:r>
      <w:proofErr w:type="spellEnd"/>
      <w:r>
        <w:rPr>
          <w:rtl/>
        </w:rPr>
        <w:t>:</w:t>
      </w:r>
      <w:r w:rsidRPr="00B96561">
        <w:rPr>
          <w:rStyle w:val="TagStyle"/>
          <w:rtl/>
        </w:rPr>
        <w:t xml:space="preserve"> &lt;&lt; יור &gt;&gt;</w:t>
      </w:r>
      <w:r w:rsidR="000C49EB">
        <w:rPr>
          <w:rtl/>
        </w:rPr>
        <w:t xml:space="preserve"> </w:t>
      </w:r>
      <w:bookmarkEnd w:id="2215"/>
    </w:p>
    <w:p w14:paraId="1DAD8FB8" w14:textId="77777777" w:rsidR="00B96561" w:rsidRDefault="00B96561" w:rsidP="00B96561">
      <w:pPr>
        <w:pStyle w:val="KeepWithNext"/>
        <w:rPr>
          <w:rtl/>
          <w:lang w:eastAsia="he-IL"/>
        </w:rPr>
      </w:pPr>
    </w:p>
    <w:p w14:paraId="24E052D6" w14:textId="2F29070A" w:rsidR="00B96561" w:rsidRDefault="00B96561" w:rsidP="00B96561">
      <w:pPr>
        <w:rPr>
          <w:rtl/>
          <w:lang w:eastAsia="he-IL"/>
        </w:rPr>
      </w:pPr>
      <w:r>
        <w:rPr>
          <w:rFonts w:hint="cs"/>
          <w:rtl/>
          <w:lang w:eastAsia="he-IL"/>
        </w:rPr>
        <w:t xml:space="preserve">לא, לא דיברתי על </w:t>
      </w:r>
      <w:bookmarkStart w:id="2216" w:name="_ETM_Q1_4027264"/>
      <w:bookmarkEnd w:id="2216"/>
      <w:r>
        <w:rPr>
          <w:rFonts w:hint="cs"/>
          <w:rtl/>
          <w:lang w:eastAsia="he-IL"/>
        </w:rPr>
        <w:t xml:space="preserve">ההשגה. דיברתי על הבקשה שלהם אליכם לעשות את זה בהליך המקוצר. </w:t>
      </w:r>
    </w:p>
    <w:p w14:paraId="1FA0AF67" w14:textId="77777777" w:rsidR="00B96561" w:rsidRDefault="00B96561" w:rsidP="00B96561">
      <w:pPr>
        <w:rPr>
          <w:rtl/>
          <w:lang w:eastAsia="he-IL"/>
        </w:rPr>
      </w:pPr>
    </w:p>
    <w:p w14:paraId="2DC94A93" w14:textId="3B19129C" w:rsidR="00B96561" w:rsidRDefault="00B96561" w:rsidP="00B96561">
      <w:pPr>
        <w:pStyle w:val="af9"/>
        <w:keepNext/>
        <w:rPr>
          <w:rtl/>
          <w:lang w:eastAsia="he-IL"/>
        </w:rPr>
      </w:pPr>
      <w:bookmarkStart w:id="2217" w:name="ET_guest_רוני_מר_384"/>
      <w:r w:rsidRPr="00B96561">
        <w:rPr>
          <w:rStyle w:val="TagStyle"/>
          <w:rtl/>
        </w:rPr>
        <w:t xml:space="preserve"> &lt;&lt; אורח &gt;&gt; </w:t>
      </w:r>
      <w:r>
        <w:rPr>
          <w:rtl/>
          <w:lang w:eastAsia="he-IL"/>
        </w:rPr>
        <w:t>רוני מר:</w:t>
      </w:r>
      <w:r w:rsidRPr="00B96561">
        <w:rPr>
          <w:rStyle w:val="TagStyle"/>
          <w:rtl/>
        </w:rPr>
        <w:t xml:space="preserve"> &lt;&lt; אורח &gt;&gt;</w:t>
      </w:r>
      <w:r w:rsidR="000C49EB">
        <w:rPr>
          <w:rtl/>
          <w:lang w:eastAsia="he-IL"/>
        </w:rPr>
        <w:t xml:space="preserve"> </w:t>
      </w:r>
      <w:bookmarkEnd w:id="2217"/>
    </w:p>
    <w:p w14:paraId="0669F117" w14:textId="77777777" w:rsidR="00B96561" w:rsidRDefault="00B96561" w:rsidP="00B96561">
      <w:pPr>
        <w:pStyle w:val="KeepWithNext"/>
        <w:rPr>
          <w:rtl/>
          <w:lang w:eastAsia="he-IL"/>
        </w:rPr>
      </w:pPr>
    </w:p>
    <w:p w14:paraId="50F4E980" w14:textId="2D05AF20" w:rsidR="00B96561" w:rsidRDefault="00B96561" w:rsidP="00B96561">
      <w:pPr>
        <w:rPr>
          <w:rtl/>
          <w:lang w:eastAsia="he-IL"/>
        </w:rPr>
      </w:pPr>
      <w:r>
        <w:rPr>
          <w:rFonts w:hint="cs"/>
          <w:rtl/>
          <w:lang w:eastAsia="he-IL"/>
        </w:rPr>
        <w:t>זו ועדת פטור משרדית.</w:t>
      </w:r>
    </w:p>
    <w:p w14:paraId="5ED3E200" w14:textId="77777777" w:rsidR="00B96561" w:rsidRDefault="00B96561" w:rsidP="00B96561">
      <w:pPr>
        <w:rPr>
          <w:rtl/>
          <w:lang w:eastAsia="he-IL"/>
        </w:rPr>
      </w:pPr>
      <w:bookmarkStart w:id="2218" w:name="_ETM_Q1_4035036"/>
      <w:bookmarkStart w:id="2219" w:name="_ETM_Q1_4035087"/>
      <w:bookmarkEnd w:id="2218"/>
      <w:bookmarkEnd w:id="2219"/>
    </w:p>
    <w:p w14:paraId="5B54E1F6" w14:textId="7F7D2520" w:rsidR="00B96561" w:rsidRDefault="00B96561" w:rsidP="00B96561">
      <w:pPr>
        <w:pStyle w:val="af9"/>
        <w:keepNext/>
        <w:rPr>
          <w:rtl/>
          <w:lang w:eastAsia="he-IL"/>
        </w:rPr>
      </w:pPr>
      <w:bookmarkStart w:id="2220" w:name="ET_guest_בני_מנחם_385"/>
      <w:r w:rsidRPr="00B96561">
        <w:rPr>
          <w:rStyle w:val="TagStyle"/>
          <w:rtl/>
        </w:rPr>
        <w:t xml:space="preserve"> &lt;&lt; אורח &gt;&gt; </w:t>
      </w:r>
      <w:r>
        <w:rPr>
          <w:rtl/>
          <w:lang w:eastAsia="he-IL"/>
        </w:rPr>
        <w:t>בני מנחם:</w:t>
      </w:r>
      <w:r w:rsidRPr="00B96561">
        <w:rPr>
          <w:rStyle w:val="TagStyle"/>
          <w:rtl/>
        </w:rPr>
        <w:t xml:space="preserve"> &lt;&lt; אורח &gt;&gt;</w:t>
      </w:r>
      <w:r w:rsidR="000C49EB">
        <w:rPr>
          <w:rtl/>
          <w:lang w:eastAsia="he-IL"/>
        </w:rPr>
        <w:t xml:space="preserve"> </w:t>
      </w:r>
      <w:bookmarkEnd w:id="2220"/>
    </w:p>
    <w:p w14:paraId="486BF95D" w14:textId="77777777" w:rsidR="00B96561" w:rsidRDefault="00B96561" w:rsidP="00B96561">
      <w:pPr>
        <w:pStyle w:val="KeepWithNext"/>
        <w:rPr>
          <w:rtl/>
          <w:lang w:eastAsia="he-IL"/>
        </w:rPr>
      </w:pPr>
    </w:p>
    <w:p w14:paraId="231F4CAD" w14:textId="6E183E6E" w:rsidR="00B96561" w:rsidRDefault="00B96561" w:rsidP="00B96561">
      <w:pPr>
        <w:rPr>
          <w:rtl/>
          <w:lang w:eastAsia="he-IL"/>
        </w:rPr>
      </w:pPr>
      <w:r>
        <w:rPr>
          <w:rFonts w:hint="cs"/>
          <w:rtl/>
          <w:lang w:eastAsia="he-IL"/>
        </w:rPr>
        <w:t xml:space="preserve">הם לא צריכים אותנו. </w:t>
      </w:r>
    </w:p>
    <w:p w14:paraId="7CFBEC88" w14:textId="77777777" w:rsidR="00B96561" w:rsidRDefault="00B96561" w:rsidP="00B96561">
      <w:pPr>
        <w:rPr>
          <w:rtl/>
          <w:lang w:eastAsia="he-IL"/>
        </w:rPr>
      </w:pPr>
      <w:bookmarkStart w:id="2221" w:name="_ETM_Q1_4037310"/>
      <w:bookmarkStart w:id="2222" w:name="_ETM_Q1_4037363"/>
      <w:bookmarkStart w:id="2223" w:name="_ETM_Q1_4037958"/>
      <w:bookmarkEnd w:id="2221"/>
      <w:bookmarkEnd w:id="2222"/>
      <w:bookmarkEnd w:id="2223"/>
    </w:p>
    <w:p w14:paraId="1C6B0A2A" w14:textId="7BFB34E7" w:rsidR="00B96561" w:rsidRDefault="00B96561" w:rsidP="00B96561">
      <w:pPr>
        <w:pStyle w:val="af6"/>
        <w:keepNext/>
        <w:rPr>
          <w:rtl/>
        </w:rPr>
      </w:pPr>
      <w:bookmarkStart w:id="2224" w:name="ET_yor_6157_386"/>
      <w:r w:rsidRPr="00B96561">
        <w:rPr>
          <w:rStyle w:val="TagStyle"/>
          <w:rtl/>
        </w:rPr>
        <w:t xml:space="preserve"> &lt;&lt; </w:t>
      </w:r>
      <w:proofErr w:type="spellStart"/>
      <w:r w:rsidRPr="00B96561">
        <w:rPr>
          <w:rStyle w:val="TagStyle"/>
          <w:rtl/>
        </w:rPr>
        <w:t>יור</w:t>
      </w:r>
      <w:proofErr w:type="spellEnd"/>
      <w:r w:rsidRPr="00B96561">
        <w:rPr>
          <w:rStyle w:val="TagStyle"/>
          <w:rtl/>
        </w:rPr>
        <w:t xml:space="preserve"> &gt;&gt; </w:t>
      </w:r>
      <w:r>
        <w:rPr>
          <w:rtl/>
        </w:rPr>
        <w:t xml:space="preserve">היו"ר שמחה </w:t>
      </w:r>
      <w:proofErr w:type="spellStart"/>
      <w:r>
        <w:rPr>
          <w:rtl/>
        </w:rPr>
        <w:t>רוטמן</w:t>
      </w:r>
      <w:proofErr w:type="spellEnd"/>
      <w:r>
        <w:rPr>
          <w:rtl/>
        </w:rPr>
        <w:t>:</w:t>
      </w:r>
      <w:r w:rsidRPr="00B96561">
        <w:rPr>
          <w:rStyle w:val="TagStyle"/>
          <w:rtl/>
        </w:rPr>
        <w:t xml:space="preserve"> &lt;&lt; יור &gt;&gt;</w:t>
      </w:r>
      <w:r w:rsidR="000C49EB">
        <w:rPr>
          <w:rtl/>
        </w:rPr>
        <w:t xml:space="preserve"> </w:t>
      </w:r>
      <w:bookmarkEnd w:id="2224"/>
    </w:p>
    <w:p w14:paraId="13FE350B" w14:textId="77777777" w:rsidR="00B96561" w:rsidRDefault="00B96561" w:rsidP="00B96561">
      <w:pPr>
        <w:pStyle w:val="KeepWithNext"/>
        <w:rPr>
          <w:rtl/>
          <w:lang w:eastAsia="he-IL"/>
        </w:rPr>
      </w:pPr>
    </w:p>
    <w:p w14:paraId="1BB52CB3" w14:textId="2DCC9691" w:rsidR="00B96561" w:rsidRDefault="00B96561" w:rsidP="00B96561">
      <w:pPr>
        <w:rPr>
          <w:rtl/>
          <w:lang w:eastAsia="he-IL"/>
        </w:rPr>
      </w:pPr>
      <w:bookmarkStart w:id="2225" w:name="_ETM_Q1_4038372"/>
      <w:bookmarkStart w:id="2226" w:name="_ETM_Q1_4036097"/>
      <w:bookmarkStart w:id="2227" w:name="_ETM_Q1_4036131"/>
      <w:bookmarkStart w:id="2228" w:name="_ETM_Q1_4036904"/>
      <w:bookmarkEnd w:id="2225"/>
      <w:bookmarkEnd w:id="2226"/>
      <w:bookmarkEnd w:id="2227"/>
      <w:bookmarkEnd w:id="2228"/>
      <w:r>
        <w:rPr>
          <w:rFonts w:hint="cs"/>
          <w:rtl/>
          <w:lang w:eastAsia="he-IL"/>
        </w:rPr>
        <w:t xml:space="preserve">רק אם זה עד </w:t>
      </w:r>
      <w:bookmarkStart w:id="2229" w:name="_ETM_Q1_4037969"/>
      <w:bookmarkEnd w:id="2229"/>
      <w:r>
        <w:rPr>
          <w:rFonts w:hint="cs"/>
          <w:rtl/>
          <w:lang w:eastAsia="he-IL"/>
        </w:rPr>
        <w:t>מיליון. אני מכיר את התקנות.</w:t>
      </w:r>
      <w:r w:rsidR="000609BB">
        <w:rPr>
          <w:rFonts w:hint="cs"/>
          <w:rtl/>
          <w:lang w:eastAsia="he-IL"/>
        </w:rPr>
        <w:t xml:space="preserve"> </w:t>
      </w:r>
      <w:r w:rsidR="00D80522">
        <w:rPr>
          <w:rFonts w:hint="cs"/>
          <w:rtl/>
          <w:lang w:eastAsia="he-IL"/>
        </w:rPr>
        <w:t>לצערי אני מכיר את</w:t>
      </w:r>
      <w:bookmarkStart w:id="2230" w:name="_ETM_Q1_4039280"/>
      <w:bookmarkEnd w:id="2230"/>
      <w:r w:rsidR="00D80522">
        <w:rPr>
          <w:rFonts w:hint="cs"/>
          <w:rtl/>
          <w:lang w:eastAsia="he-IL"/>
        </w:rPr>
        <w:t xml:space="preserve"> התקנות.</w:t>
      </w:r>
      <w:r w:rsidR="000609BB">
        <w:rPr>
          <w:rFonts w:hint="cs"/>
          <w:rtl/>
          <w:lang w:eastAsia="he-IL"/>
        </w:rPr>
        <w:t xml:space="preserve"> </w:t>
      </w:r>
      <w:r w:rsidR="00D80522">
        <w:rPr>
          <w:rFonts w:hint="cs"/>
          <w:rtl/>
          <w:lang w:eastAsia="he-IL"/>
        </w:rPr>
        <w:t>רק אם זה עד מיליון.</w:t>
      </w:r>
      <w:r w:rsidR="000609BB">
        <w:rPr>
          <w:rFonts w:hint="cs"/>
          <w:rtl/>
          <w:lang w:eastAsia="he-IL"/>
        </w:rPr>
        <w:t xml:space="preserve"> </w:t>
      </w:r>
      <w:r w:rsidR="00D80522">
        <w:rPr>
          <w:rFonts w:hint="cs"/>
          <w:rtl/>
          <w:lang w:eastAsia="he-IL"/>
        </w:rPr>
        <w:t xml:space="preserve">לכן </w:t>
      </w:r>
      <w:bookmarkStart w:id="2231" w:name="_ETM_Q1_4047627"/>
      <w:bookmarkEnd w:id="2231"/>
      <w:r w:rsidR="00D80522">
        <w:rPr>
          <w:rFonts w:hint="cs"/>
          <w:rtl/>
          <w:lang w:eastAsia="he-IL"/>
        </w:rPr>
        <w:t>אני אומר שאם הוא פונה אליך עכשיו בן אדם ויש לו התקשרות של מיליון וחצי</w:t>
      </w:r>
      <w:r w:rsidR="000609BB">
        <w:rPr>
          <w:rFonts w:hint="cs"/>
          <w:rtl/>
          <w:lang w:eastAsia="he-IL"/>
        </w:rPr>
        <w:t xml:space="preserve"> </w:t>
      </w:r>
      <w:r w:rsidR="00D80522">
        <w:rPr>
          <w:rFonts w:hint="cs"/>
          <w:rtl/>
          <w:lang w:eastAsia="he-IL"/>
        </w:rPr>
        <w:t xml:space="preserve">והוא צריך לעשות לספק יחיד כי יש לו חוות דעת מקצועית </w:t>
      </w:r>
      <w:bookmarkStart w:id="2232" w:name="_ETM_Q1_4057818"/>
      <w:bookmarkEnd w:id="2232"/>
      <w:r w:rsidR="00D80522">
        <w:rPr>
          <w:rFonts w:hint="cs"/>
          <w:rtl/>
          <w:lang w:eastAsia="he-IL"/>
        </w:rPr>
        <w:t>שיש רק ספק אחד, והוא חושב שבגלל שזה נורא דחוף צריך לעשות את זה או בלי</w:t>
      </w:r>
      <w:r w:rsidR="000609BB">
        <w:rPr>
          <w:rFonts w:hint="cs"/>
          <w:rtl/>
          <w:lang w:eastAsia="he-IL"/>
        </w:rPr>
        <w:t xml:space="preserve"> </w:t>
      </w:r>
      <w:r w:rsidR="00D80522">
        <w:rPr>
          <w:rFonts w:hint="cs"/>
          <w:rtl/>
          <w:lang w:eastAsia="he-IL"/>
        </w:rPr>
        <w:t>פרסום</w:t>
      </w:r>
      <w:r w:rsidR="000609BB">
        <w:rPr>
          <w:rFonts w:hint="cs"/>
          <w:rtl/>
          <w:lang w:eastAsia="he-IL"/>
        </w:rPr>
        <w:t xml:space="preserve"> </w:t>
      </w:r>
      <w:r w:rsidR="00D80522">
        <w:rPr>
          <w:rFonts w:hint="cs"/>
          <w:rtl/>
          <w:lang w:eastAsia="he-IL"/>
        </w:rPr>
        <w:t xml:space="preserve">או עם זמן מקוצר </w:t>
      </w:r>
      <w:r w:rsidR="00D80522">
        <w:rPr>
          <w:rtl/>
          <w:lang w:eastAsia="he-IL"/>
        </w:rPr>
        <w:t>–</w:t>
      </w:r>
      <w:r w:rsidR="00D80522">
        <w:rPr>
          <w:rFonts w:hint="cs"/>
          <w:rtl/>
          <w:lang w:eastAsia="he-IL"/>
        </w:rPr>
        <w:t xml:space="preserve"> תוך כמה זמן הוא </w:t>
      </w:r>
      <w:bookmarkStart w:id="2233" w:name="_ETM_Q1_4068619"/>
      <w:bookmarkEnd w:id="2233"/>
      <w:r w:rsidR="00D80522">
        <w:rPr>
          <w:rFonts w:hint="cs"/>
          <w:rtl/>
          <w:lang w:eastAsia="he-IL"/>
        </w:rPr>
        <w:t>יקבל ממך תשובה?</w:t>
      </w:r>
    </w:p>
    <w:p w14:paraId="592857E0" w14:textId="77777777" w:rsidR="00D80522" w:rsidRDefault="00D80522" w:rsidP="00B96561">
      <w:pPr>
        <w:rPr>
          <w:rtl/>
          <w:lang w:eastAsia="he-IL"/>
        </w:rPr>
      </w:pPr>
      <w:bookmarkStart w:id="2234" w:name="_ETM_Q1_4067979"/>
      <w:bookmarkStart w:id="2235" w:name="_ETM_Q1_4068014"/>
      <w:bookmarkEnd w:id="2234"/>
      <w:bookmarkEnd w:id="2235"/>
    </w:p>
    <w:p w14:paraId="1316E27F" w14:textId="1AE03F0C" w:rsidR="00D80522" w:rsidRDefault="00D80522" w:rsidP="00D80522">
      <w:pPr>
        <w:pStyle w:val="af9"/>
        <w:keepNext/>
        <w:rPr>
          <w:rtl/>
          <w:lang w:eastAsia="he-IL"/>
        </w:rPr>
      </w:pPr>
      <w:bookmarkStart w:id="2236" w:name="ET_guest_בני_מנחם_389"/>
      <w:r w:rsidRPr="00D80522">
        <w:rPr>
          <w:rStyle w:val="TagStyle"/>
          <w:rtl/>
        </w:rPr>
        <w:t xml:space="preserve"> &lt;&lt; אורח &gt;&gt; </w:t>
      </w:r>
      <w:r>
        <w:rPr>
          <w:rtl/>
          <w:lang w:eastAsia="he-IL"/>
        </w:rPr>
        <w:t>בני מנחם:</w:t>
      </w:r>
      <w:r w:rsidRPr="00D80522">
        <w:rPr>
          <w:rStyle w:val="TagStyle"/>
          <w:rtl/>
        </w:rPr>
        <w:t xml:space="preserve"> &lt;&lt; אורח &gt;&gt;</w:t>
      </w:r>
      <w:r w:rsidR="000C49EB">
        <w:rPr>
          <w:rtl/>
          <w:lang w:eastAsia="he-IL"/>
        </w:rPr>
        <w:t xml:space="preserve"> </w:t>
      </w:r>
      <w:bookmarkEnd w:id="2236"/>
    </w:p>
    <w:p w14:paraId="043C8FFF" w14:textId="77777777" w:rsidR="00D80522" w:rsidRDefault="00D80522" w:rsidP="00D80522">
      <w:pPr>
        <w:pStyle w:val="KeepWithNext"/>
        <w:rPr>
          <w:rtl/>
          <w:lang w:eastAsia="he-IL"/>
        </w:rPr>
      </w:pPr>
    </w:p>
    <w:p w14:paraId="47C4382E" w14:textId="1DE59F7B" w:rsidR="00D80522" w:rsidRDefault="00D80522" w:rsidP="00D80522">
      <w:pPr>
        <w:rPr>
          <w:rtl/>
          <w:lang w:eastAsia="he-IL"/>
        </w:rPr>
      </w:pPr>
      <w:r>
        <w:rPr>
          <w:rFonts w:hint="cs"/>
          <w:rtl/>
          <w:lang w:eastAsia="he-IL"/>
        </w:rPr>
        <w:t xml:space="preserve">אדוני היושב-ראש, אני </w:t>
      </w:r>
      <w:bookmarkStart w:id="2237" w:name="_ETM_Q1_4071688"/>
      <w:bookmarkEnd w:id="2237"/>
      <w:r>
        <w:rPr>
          <w:rFonts w:hint="cs"/>
          <w:rtl/>
          <w:lang w:eastAsia="he-IL"/>
        </w:rPr>
        <w:t>אמרתי לך שבכובע השני שלי אני יושב-ראש ועדת הפטור, עליה אתה מדבר. אני רוצה להגיד לך שמיום</w:t>
      </w:r>
      <w:bookmarkStart w:id="2238" w:name="_ETM_Q1_4078426"/>
      <w:bookmarkEnd w:id="2238"/>
      <w:r>
        <w:rPr>
          <w:rFonts w:hint="cs"/>
          <w:rtl/>
          <w:lang w:eastAsia="he-IL"/>
        </w:rPr>
        <w:t xml:space="preserve"> הלחימה </w:t>
      </w:r>
      <w:r>
        <w:rPr>
          <w:rtl/>
          <w:lang w:eastAsia="he-IL"/>
        </w:rPr>
        <w:t>–</w:t>
      </w:r>
      <w:r>
        <w:rPr>
          <w:rFonts w:hint="cs"/>
          <w:rtl/>
          <w:lang w:eastAsia="he-IL"/>
        </w:rPr>
        <w:t xml:space="preserve"> כי אתה מדבר על לחימה, אתה לא </w:t>
      </w:r>
      <w:bookmarkStart w:id="2239" w:name="_ETM_Q1_4080787"/>
      <w:bookmarkEnd w:id="2239"/>
      <w:r>
        <w:rPr>
          <w:rFonts w:hint="cs"/>
          <w:rtl/>
          <w:lang w:eastAsia="he-IL"/>
        </w:rPr>
        <w:t xml:space="preserve">מדבר איתי על </w:t>
      </w:r>
      <w:bookmarkStart w:id="2240" w:name="_ETM_Q1_4081023"/>
      <w:bookmarkEnd w:id="2240"/>
      <w:r>
        <w:rPr>
          <w:rFonts w:hint="cs"/>
          <w:rtl/>
          <w:lang w:eastAsia="he-IL"/>
        </w:rPr>
        <w:t xml:space="preserve">כללי </w:t>
      </w:r>
      <w:r>
        <w:rPr>
          <w:rtl/>
          <w:lang w:eastAsia="he-IL"/>
        </w:rPr>
        <w:t>–</w:t>
      </w:r>
      <w:r>
        <w:rPr>
          <w:rFonts w:hint="cs"/>
          <w:rtl/>
          <w:lang w:eastAsia="he-IL"/>
        </w:rPr>
        <w:t xml:space="preserve"> יש לנו</w:t>
      </w:r>
      <w:r w:rsidR="000609BB">
        <w:rPr>
          <w:rFonts w:hint="cs"/>
          <w:rtl/>
          <w:lang w:eastAsia="he-IL"/>
        </w:rPr>
        <w:t xml:space="preserve"> </w:t>
      </w:r>
      <w:r>
        <w:rPr>
          <w:rFonts w:hint="cs"/>
          <w:rtl/>
          <w:lang w:eastAsia="he-IL"/>
        </w:rPr>
        <w:t xml:space="preserve">ועדת פטור מיוחדת, במקרה יושב גם אחד החברים </w:t>
      </w:r>
      <w:bookmarkStart w:id="2241" w:name="_ETM_Q1_4086400"/>
      <w:bookmarkEnd w:id="2241"/>
      <w:r>
        <w:rPr>
          <w:rFonts w:hint="cs"/>
          <w:rtl/>
          <w:lang w:eastAsia="he-IL"/>
        </w:rPr>
        <w:t xml:space="preserve">כאן, שמורכבת משלושה אנשים </w:t>
      </w:r>
      <w:r>
        <w:rPr>
          <w:rtl/>
          <w:lang w:eastAsia="he-IL"/>
        </w:rPr>
        <w:t>–</w:t>
      </w:r>
      <w:r>
        <w:rPr>
          <w:rFonts w:hint="cs"/>
          <w:rtl/>
          <w:lang w:eastAsia="he-IL"/>
        </w:rPr>
        <w:t xml:space="preserve"> אני, הוא ועוד </w:t>
      </w:r>
      <w:bookmarkStart w:id="2242" w:name="_ETM_Q1_4088519"/>
      <w:bookmarkEnd w:id="2242"/>
      <w:r>
        <w:rPr>
          <w:rFonts w:hint="cs"/>
          <w:rtl/>
          <w:lang w:eastAsia="he-IL"/>
        </w:rPr>
        <w:t xml:space="preserve">אחד </w:t>
      </w:r>
      <w:r>
        <w:rPr>
          <w:rtl/>
          <w:lang w:eastAsia="he-IL"/>
        </w:rPr>
        <w:t>–</w:t>
      </w:r>
      <w:r>
        <w:rPr>
          <w:rFonts w:hint="cs"/>
          <w:rtl/>
          <w:lang w:eastAsia="he-IL"/>
        </w:rPr>
        <w:t xml:space="preserve"> ובסופו של דבר כל יום אנחנו דנים</w:t>
      </w:r>
      <w:bookmarkStart w:id="2243" w:name="_ETM_Q1_4094136"/>
      <w:bookmarkEnd w:id="2243"/>
      <w:r>
        <w:rPr>
          <w:rFonts w:hint="cs"/>
          <w:rtl/>
          <w:lang w:eastAsia="he-IL"/>
        </w:rPr>
        <w:t xml:space="preserve">, גם בשעה 23:00 בלילה, כולל שישי-שבת, במחילה, </w:t>
      </w:r>
      <w:bookmarkStart w:id="2244" w:name="_ETM_Q1_4098319"/>
      <w:bookmarkEnd w:id="2244"/>
      <w:r>
        <w:rPr>
          <w:rFonts w:hint="cs"/>
          <w:rtl/>
          <w:lang w:eastAsia="he-IL"/>
        </w:rPr>
        <w:t>ובסופו של דבר אנחנו נותנים מענים מהירים</w:t>
      </w:r>
      <w:bookmarkStart w:id="2245" w:name="_ETM_Q1_4100596"/>
      <w:bookmarkEnd w:id="2245"/>
      <w:r>
        <w:rPr>
          <w:rFonts w:hint="cs"/>
          <w:rtl/>
          <w:lang w:eastAsia="he-IL"/>
        </w:rPr>
        <w:t xml:space="preserve"> לצורכי לחימה. לכן לא סתם אמרתי לך שתיתן לי דוגמאות.</w:t>
      </w:r>
    </w:p>
    <w:p w14:paraId="24EC44F0" w14:textId="77777777" w:rsidR="00D80522" w:rsidRDefault="00D80522" w:rsidP="00D80522">
      <w:pPr>
        <w:rPr>
          <w:rtl/>
          <w:lang w:eastAsia="he-IL"/>
        </w:rPr>
      </w:pPr>
    </w:p>
    <w:p w14:paraId="5DA2C778" w14:textId="2901527E" w:rsidR="00D80522" w:rsidRDefault="00D80522" w:rsidP="00D80522">
      <w:pPr>
        <w:pStyle w:val="af6"/>
        <w:keepNext/>
        <w:rPr>
          <w:rtl/>
        </w:rPr>
      </w:pPr>
      <w:bookmarkStart w:id="2246" w:name="ET_yor_6157_390"/>
      <w:r w:rsidRPr="00D80522">
        <w:rPr>
          <w:rStyle w:val="TagStyle"/>
          <w:rtl/>
        </w:rPr>
        <w:t xml:space="preserve"> &lt;&lt; </w:t>
      </w:r>
      <w:proofErr w:type="spellStart"/>
      <w:r w:rsidRPr="00D80522">
        <w:rPr>
          <w:rStyle w:val="TagStyle"/>
          <w:rtl/>
        </w:rPr>
        <w:t>יור</w:t>
      </w:r>
      <w:proofErr w:type="spellEnd"/>
      <w:r w:rsidRPr="00D80522">
        <w:rPr>
          <w:rStyle w:val="TagStyle"/>
          <w:rtl/>
        </w:rPr>
        <w:t xml:space="preserve"> &gt;&gt; </w:t>
      </w:r>
      <w:r>
        <w:rPr>
          <w:rtl/>
        </w:rPr>
        <w:t xml:space="preserve">היו"ר שמחה </w:t>
      </w:r>
      <w:proofErr w:type="spellStart"/>
      <w:r>
        <w:rPr>
          <w:rtl/>
        </w:rPr>
        <w:t>רוטמן</w:t>
      </w:r>
      <w:proofErr w:type="spellEnd"/>
      <w:r>
        <w:rPr>
          <w:rtl/>
        </w:rPr>
        <w:t>:</w:t>
      </w:r>
      <w:r w:rsidRPr="00D80522">
        <w:rPr>
          <w:rStyle w:val="TagStyle"/>
          <w:rtl/>
        </w:rPr>
        <w:t xml:space="preserve"> &lt;&lt; יור &gt;&gt;</w:t>
      </w:r>
      <w:r w:rsidR="000C49EB">
        <w:rPr>
          <w:rtl/>
        </w:rPr>
        <w:t xml:space="preserve"> </w:t>
      </w:r>
      <w:bookmarkEnd w:id="2246"/>
    </w:p>
    <w:p w14:paraId="7B219A6D" w14:textId="77777777" w:rsidR="00D80522" w:rsidRDefault="00D80522" w:rsidP="00D80522">
      <w:pPr>
        <w:pStyle w:val="KeepWithNext"/>
        <w:rPr>
          <w:rtl/>
          <w:lang w:eastAsia="he-IL"/>
        </w:rPr>
      </w:pPr>
    </w:p>
    <w:p w14:paraId="70192432" w14:textId="45DD2A9D" w:rsidR="00D80522" w:rsidRDefault="00D80522" w:rsidP="00D80522">
      <w:pPr>
        <w:rPr>
          <w:rtl/>
          <w:lang w:eastAsia="he-IL"/>
        </w:rPr>
      </w:pPr>
      <w:r>
        <w:rPr>
          <w:rFonts w:hint="cs"/>
          <w:rtl/>
          <w:lang w:eastAsia="he-IL"/>
        </w:rPr>
        <w:t xml:space="preserve">לכן </w:t>
      </w:r>
      <w:bookmarkStart w:id="2247" w:name="_ETM_Q1_4104137"/>
      <w:bookmarkEnd w:id="2247"/>
      <w:r>
        <w:rPr>
          <w:rFonts w:hint="cs"/>
          <w:rtl/>
          <w:lang w:eastAsia="he-IL"/>
        </w:rPr>
        <w:t xml:space="preserve">אני שואל אותך. לא אמרתי שלא נתת מענה. אני רק </w:t>
      </w:r>
      <w:bookmarkStart w:id="2248" w:name="_ETM_Q1_4106697"/>
      <w:bookmarkEnd w:id="2248"/>
      <w:r>
        <w:rPr>
          <w:rFonts w:hint="cs"/>
          <w:rtl/>
          <w:lang w:eastAsia="he-IL"/>
        </w:rPr>
        <w:t>שואל כמה זמן לוקח עד שאתה נותן מענה.</w:t>
      </w:r>
    </w:p>
    <w:p w14:paraId="4A72FC92" w14:textId="77777777" w:rsidR="00D80522" w:rsidRDefault="00D80522" w:rsidP="00D80522">
      <w:pPr>
        <w:rPr>
          <w:rtl/>
          <w:lang w:eastAsia="he-IL"/>
        </w:rPr>
      </w:pPr>
      <w:bookmarkStart w:id="2249" w:name="_ETM_Q1_4105189"/>
      <w:bookmarkStart w:id="2250" w:name="_ETM_Q1_4105222"/>
      <w:bookmarkStart w:id="2251" w:name="_ETM_Q1_4104793"/>
      <w:bookmarkEnd w:id="2249"/>
      <w:bookmarkEnd w:id="2250"/>
      <w:bookmarkEnd w:id="2251"/>
    </w:p>
    <w:p w14:paraId="7C76A37E" w14:textId="2BA4D5F7" w:rsidR="00D80522" w:rsidRDefault="00D80522" w:rsidP="00D80522">
      <w:pPr>
        <w:pStyle w:val="af9"/>
        <w:keepNext/>
        <w:rPr>
          <w:rtl/>
          <w:lang w:eastAsia="he-IL"/>
        </w:rPr>
      </w:pPr>
      <w:bookmarkStart w:id="2252" w:name="ET_guest_בני_מנחם_391"/>
      <w:r w:rsidRPr="00D80522">
        <w:rPr>
          <w:rStyle w:val="TagStyle"/>
          <w:rtl/>
        </w:rPr>
        <w:t xml:space="preserve"> &lt;&lt; אורח &gt;&gt; </w:t>
      </w:r>
      <w:r>
        <w:rPr>
          <w:rtl/>
          <w:lang w:eastAsia="he-IL"/>
        </w:rPr>
        <w:t>בני מנחם:</w:t>
      </w:r>
      <w:r w:rsidRPr="00D80522">
        <w:rPr>
          <w:rStyle w:val="TagStyle"/>
          <w:rtl/>
        </w:rPr>
        <w:t xml:space="preserve"> &lt;&lt; אורח &gt;&gt;</w:t>
      </w:r>
      <w:r w:rsidR="000C49EB">
        <w:rPr>
          <w:rtl/>
          <w:lang w:eastAsia="he-IL"/>
        </w:rPr>
        <w:t xml:space="preserve"> </w:t>
      </w:r>
      <w:bookmarkEnd w:id="2252"/>
    </w:p>
    <w:p w14:paraId="729FCF76" w14:textId="77777777" w:rsidR="00D80522" w:rsidRDefault="00D80522" w:rsidP="00D80522">
      <w:pPr>
        <w:pStyle w:val="KeepWithNext"/>
        <w:rPr>
          <w:rtl/>
          <w:lang w:eastAsia="he-IL"/>
        </w:rPr>
      </w:pPr>
    </w:p>
    <w:p w14:paraId="6EC3A68F" w14:textId="60F4C218" w:rsidR="00D80522" w:rsidRDefault="00D80522" w:rsidP="00D80522">
      <w:pPr>
        <w:rPr>
          <w:rtl/>
          <w:lang w:eastAsia="he-IL"/>
        </w:rPr>
      </w:pPr>
      <w:bookmarkStart w:id="2253" w:name="_ETM_Q1_4104995"/>
      <w:bookmarkStart w:id="2254" w:name="_ETM_Q1_4105026"/>
      <w:bookmarkEnd w:id="2253"/>
      <w:bookmarkEnd w:id="2254"/>
      <w:r>
        <w:rPr>
          <w:rFonts w:hint="cs"/>
          <w:rtl/>
          <w:lang w:eastAsia="he-IL"/>
        </w:rPr>
        <w:t xml:space="preserve">אני עונה לך ואני יכול להוכיח לך עם קבוצת </w:t>
      </w:r>
      <w:proofErr w:type="spellStart"/>
      <w:r>
        <w:rPr>
          <w:rFonts w:hint="cs"/>
          <w:rtl/>
          <w:lang w:eastAsia="he-IL"/>
        </w:rPr>
        <w:t>וואטסאפ</w:t>
      </w:r>
      <w:proofErr w:type="spellEnd"/>
      <w:r>
        <w:rPr>
          <w:rFonts w:hint="cs"/>
          <w:rtl/>
          <w:lang w:eastAsia="he-IL"/>
        </w:rPr>
        <w:t xml:space="preserve"> מיוחדת שאנחנו</w:t>
      </w:r>
      <w:bookmarkStart w:id="2255" w:name="_ETM_Q1_4110816"/>
      <w:bookmarkEnd w:id="2255"/>
      <w:r>
        <w:rPr>
          <w:rFonts w:hint="cs"/>
          <w:rtl/>
          <w:lang w:eastAsia="he-IL"/>
        </w:rPr>
        <w:t xml:space="preserve"> נותנים תשובות גם תוך שעה.</w:t>
      </w:r>
    </w:p>
    <w:p w14:paraId="64914309" w14:textId="77777777" w:rsidR="00D80522" w:rsidRDefault="00D80522" w:rsidP="00D80522">
      <w:pPr>
        <w:rPr>
          <w:rtl/>
          <w:lang w:eastAsia="he-IL"/>
        </w:rPr>
      </w:pPr>
    </w:p>
    <w:p w14:paraId="41916952" w14:textId="51E709DE" w:rsidR="00D80522" w:rsidRDefault="00D80522" w:rsidP="00D80522">
      <w:pPr>
        <w:pStyle w:val="af6"/>
        <w:keepNext/>
        <w:rPr>
          <w:rtl/>
        </w:rPr>
      </w:pPr>
      <w:bookmarkStart w:id="2256" w:name="ET_yor_6157_392"/>
      <w:r w:rsidRPr="00D80522">
        <w:rPr>
          <w:rStyle w:val="TagStyle"/>
          <w:rtl/>
        </w:rPr>
        <w:t xml:space="preserve"> &lt;&lt; </w:t>
      </w:r>
      <w:proofErr w:type="spellStart"/>
      <w:r w:rsidRPr="00D80522">
        <w:rPr>
          <w:rStyle w:val="TagStyle"/>
          <w:rtl/>
        </w:rPr>
        <w:t>יור</w:t>
      </w:r>
      <w:proofErr w:type="spellEnd"/>
      <w:r w:rsidRPr="00D80522">
        <w:rPr>
          <w:rStyle w:val="TagStyle"/>
          <w:rtl/>
        </w:rPr>
        <w:t xml:space="preserve"> &gt;&gt; </w:t>
      </w:r>
      <w:r>
        <w:rPr>
          <w:rtl/>
        </w:rPr>
        <w:t xml:space="preserve">היו"ר שמחה </w:t>
      </w:r>
      <w:proofErr w:type="spellStart"/>
      <w:r>
        <w:rPr>
          <w:rtl/>
        </w:rPr>
        <w:t>רוטמן</w:t>
      </w:r>
      <w:proofErr w:type="spellEnd"/>
      <w:r>
        <w:rPr>
          <w:rtl/>
        </w:rPr>
        <w:t>:</w:t>
      </w:r>
      <w:r w:rsidRPr="00D80522">
        <w:rPr>
          <w:rStyle w:val="TagStyle"/>
          <w:rtl/>
        </w:rPr>
        <w:t xml:space="preserve"> &lt;&lt; יור &gt;&gt;</w:t>
      </w:r>
      <w:r w:rsidR="000C49EB">
        <w:rPr>
          <w:rtl/>
        </w:rPr>
        <w:t xml:space="preserve"> </w:t>
      </w:r>
      <w:bookmarkEnd w:id="2256"/>
    </w:p>
    <w:p w14:paraId="22834EFE" w14:textId="77777777" w:rsidR="00D80522" w:rsidRDefault="00D80522" w:rsidP="00D80522">
      <w:pPr>
        <w:pStyle w:val="KeepWithNext"/>
        <w:rPr>
          <w:rtl/>
          <w:lang w:eastAsia="he-IL"/>
        </w:rPr>
      </w:pPr>
    </w:p>
    <w:p w14:paraId="08354858" w14:textId="277F3686" w:rsidR="00D80522" w:rsidRDefault="00D80522" w:rsidP="00D80522">
      <w:pPr>
        <w:rPr>
          <w:rtl/>
          <w:lang w:eastAsia="he-IL"/>
        </w:rPr>
      </w:pPr>
      <w:r>
        <w:rPr>
          <w:rFonts w:hint="cs"/>
          <w:rtl/>
          <w:lang w:eastAsia="he-IL"/>
        </w:rPr>
        <w:t>במקרים פשוטים</w:t>
      </w:r>
      <w:bookmarkStart w:id="2257" w:name="_ETM_Q1_4116245"/>
      <w:bookmarkStart w:id="2258" w:name="_ETM_Q1_4116278"/>
      <w:bookmarkEnd w:id="2257"/>
      <w:bookmarkEnd w:id="2258"/>
      <w:r>
        <w:rPr>
          <w:rFonts w:hint="cs"/>
          <w:rtl/>
          <w:lang w:eastAsia="he-IL"/>
        </w:rPr>
        <w:t>.</w:t>
      </w:r>
    </w:p>
    <w:p w14:paraId="37194526" w14:textId="77777777" w:rsidR="00D80522" w:rsidRDefault="00D80522" w:rsidP="00D80522">
      <w:pPr>
        <w:rPr>
          <w:rtl/>
          <w:lang w:eastAsia="he-IL"/>
        </w:rPr>
      </w:pPr>
      <w:bookmarkStart w:id="2259" w:name="_ETM_Q1_4117237"/>
      <w:bookmarkEnd w:id="2259"/>
    </w:p>
    <w:p w14:paraId="13C5A039" w14:textId="3BDD33F8" w:rsidR="00D80522" w:rsidRDefault="00D80522" w:rsidP="00D80522">
      <w:pPr>
        <w:pStyle w:val="af9"/>
        <w:keepNext/>
        <w:rPr>
          <w:rtl/>
          <w:lang w:eastAsia="he-IL"/>
        </w:rPr>
      </w:pPr>
      <w:bookmarkStart w:id="2260" w:name="ET_guest_בני_מנחם_393"/>
      <w:r w:rsidRPr="00D80522">
        <w:rPr>
          <w:rStyle w:val="TagStyle"/>
          <w:rtl/>
        </w:rPr>
        <w:t xml:space="preserve"> &lt;&lt; אורח &gt;&gt; </w:t>
      </w:r>
      <w:r>
        <w:rPr>
          <w:rtl/>
          <w:lang w:eastAsia="he-IL"/>
        </w:rPr>
        <w:t>בני מנחם:</w:t>
      </w:r>
      <w:r w:rsidRPr="00D80522">
        <w:rPr>
          <w:rStyle w:val="TagStyle"/>
          <w:rtl/>
        </w:rPr>
        <w:t xml:space="preserve"> &lt;&lt; אורח &gt;&gt;</w:t>
      </w:r>
      <w:r w:rsidR="000C49EB">
        <w:rPr>
          <w:rtl/>
          <w:lang w:eastAsia="he-IL"/>
        </w:rPr>
        <w:t xml:space="preserve"> </w:t>
      </w:r>
      <w:bookmarkEnd w:id="2260"/>
    </w:p>
    <w:p w14:paraId="1641DD75" w14:textId="77777777" w:rsidR="00D80522" w:rsidRDefault="00D80522" w:rsidP="00D80522">
      <w:pPr>
        <w:pStyle w:val="KeepWithNext"/>
        <w:rPr>
          <w:rtl/>
          <w:lang w:eastAsia="he-IL"/>
        </w:rPr>
      </w:pPr>
    </w:p>
    <w:p w14:paraId="70D4CB93" w14:textId="06188B00" w:rsidR="00D80522" w:rsidRDefault="00D80522" w:rsidP="00D80522">
      <w:pPr>
        <w:rPr>
          <w:rtl/>
          <w:lang w:eastAsia="he-IL"/>
        </w:rPr>
      </w:pPr>
      <w:bookmarkStart w:id="2261" w:name="_ETM_Q1_4117441"/>
      <w:bookmarkStart w:id="2262" w:name="_ETM_Q1_4117472"/>
      <w:bookmarkEnd w:id="2261"/>
      <w:bookmarkEnd w:id="2262"/>
      <w:r>
        <w:rPr>
          <w:rFonts w:hint="cs"/>
          <w:rtl/>
          <w:lang w:eastAsia="he-IL"/>
        </w:rPr>
        <w:t xml:space="preserve">אני רוצה </w:t>
      </w:r>
      <w:bookmarkStart w:id="2263" w:name="_ETM_Q1_4116885"/>
      <w:bookmarkEnd w:id="2263"/>
      <w:r>
        <w:rPr>
          <w:rFonts w:hint="cs"/>
          <w:rtl/>
          <w:lang w:eastAsia="he-IL"/>
        </w:rPr>
        <w:t>להראות לך את זה. לא סתם אני אומר שאני לא חושב שיש באמת</w:t>
      </w:r>
      <w:r w:rsidR="000609BB">
        <w:rPr>
          <w:rFonts w:hint="cs"/>
          <w:rtl/>
          <w:lang w:eastAsia="he-IL"/>
        </w:rPr>
        <w:t xml:space="preserve"> </w:t>
      </w:r>
      <w:r>
        <w:rPr>
          <w:rFonts w:hint="cs"/>
          <w:rtl/>
          <w:lang w:eastAsia="he-IL"/>
        </w:rPr>
        <w:t>בעיה ממשית. אם בדוגמה שלך יבוא מ</w:t>
      </w:r>
      <w:bookmarkStart w:id="2264" w:name="_ETM_Q1_4126656"/>
      <w:bookmarkEnd w:id="2264"/>
      <w:r>
        <w:rPr>
          <w:rFonts w:hint="cs"/>
          <w:rtl/>
          <w:lang w:eastAsia="he-IL"/>
        </w:rPr>
        <w:t xml:space="preserve">שרד עם הסבר מנומק שקשור ללחימה, הוא יקבל תשובה מהר </w:t>
      </w:r>
      <w:bookmarkStart w:id="2265" w:name="_ETM_Q1_4131954"/>
      <w:bookmarkEnd w:id="2265"/>
      <w:r>
        <w:rPr>
          <w:rFonts w:hint="cs"/>
          <w:rtl/>
          <w:lang w:eastAsia="he-IL"/>
        </w:rPr>
        <w:t>מאוד במסגרת התקנות. אני לא צריך את התיקון. במסגרת התקנות אני אתן לו תשובה מהירה.</w:t>
      </w:r>
    </w:p>
    <w:p w14:paraId="0EA1F16D" w14:textId="77777777" w:rsidR="00D80522" w:rsidRDefault="00D80522" w:rsidP="00D80522">
      <w:pPr>
        <w:rPr>
          <w:rtl/>
          <w:lang w:eastAsia="he-IL"/>
        </w:rPr>
      </w:pPr>
    </w:p>
    <w:p w14:paraId="1F3046A3" w14:textId="2831D3A1" w:rsidR="00D80522" w:rsidRDefault="00D80522" w:rsidP="00D80522">
      <w:pPr>
        <w:pStyle w:val="af6"/>
        <w:keepNext/>
        <w:rPr>
          <w:rtl/>
        </w:rPr>
      </w:pPr>
      <w:bookmarkStart w:id="2266" w:name="ET_yor_6157_394"/>
      <w:r w:rsidRPr="00D80522">
        <w:rPr>
          <w:rStyle w:val="TagStyle"/>
          <w:rtl/>
        </w:rPr>
        <w:t xml:space="preserve"> &lt;&lt; </w:t>
      </w:r>
      <w:proofErr w:type="spellStart"/>
      <w:r w:rsidRPr="00D80522">
        <w:rPr>
          <w:rStyle w:val="TagStyle"/>
          <w:rtl/>
        </w:rPr>
        <w:t>יור</w:t>
      </w:r>
      <w:proofErr w:type="spellEnd"/>
      <w:r w:rsidRPr="00D80522">
        <w:rPr>
          <w:rStyle w:val="TagStyle"/>
          <w:rtl/>
        </w:rPr>
        <w:t xml:space="preserve"> &gt;&gt; </w:t>
      </w:r>
      <w:r>
        <w:rPr>
          <w:rtl/>
        </w:rPr>
        <w:t xml:space="preserve">היו"ר שמחה </w:t>
      </w:r>
      <w:proofErr w:type="spellStart"/>
      <w:r>
        <w:rPr>
          <w:rtl/>
        </w:rPr>
        <w:t>רוטמן</w:t>
      </w:r>
      <w:proofErr w:type="spellEnd"/>
      <w:r>
        <w:rPr>
          <w:rtl/>
        </w:rPr>
        <w:t>:</w:t>
      </w:r>
      <w:r w:rsidRPr="00D80522">
        <w:rPr>
          <w:rStyle w:val="TagStyle"/>
          <w:rtl/>
        </w:rPr>
        <w:t xml:space="preserve"> &lt;&lt; יור &gt;&gt;</w:t>
      </w:r>
      <w:r w:rsidR="000C49EB">
        <w:rPr>
          <w:rtl/>
        </w:rPr>
        <w:t xml:space="preserve"> </w:t>
      </w:r>
      <w:bookmarkEnd w:id="2266"/>
    </w:p>
    <w:p w14:paraId="0A4F8D22" w14:textId="77777777" w:rsidR="00D80522" w:rsidRDefault="00D80522" w:rsidP="00D80522">
      <w:pPr>
        <w:pStyle w:val="KeepWithNext"/>
        <w:rPr>
          <w:rtl/>
          <w:lang w:eastAsia="he-IL"/>
        </w:rPr>
      </w:pPr>
    </w:p>
    <w:p w14:paraId="1A291824" w14:textId="6037E482" w:rsidR="00D80522" w:rsidRDefault="00D80522" w:rsidP="00D80522">
      <w:pPr>
        <w:rPr>
          <w:rtl/>
          <w:lang w:eastAsia="he-IL"/>
        </w:rPr>
      </w:pPr>
      <w:r>
        <w:rPr>
          <w:rFonts w:hint="cs"/>
          <w:rtl/>
          <w:lang w:eastAsia="he-IL"/>
        </w:rPr>
        <w:t xml:space="preserve">תגיד לפרוטוקול שתיתן </w:t>
      </w:r>
      <w:proofErr w:type="spellStart"/>
      <w:r>
        <w:rPr>
          <w:rFonts w:hint="cs"/>
          <w:rtl/>
          <w:lang w:eastAsia="he-IL"/>
        </w:rPr>
        <w:t>למינהלת</w:t>
      </w:r>
      <w:proofErr w:type="spellEnd"/>
      <w:r>
        <w:rPr>
          <w:rFonts w:hint="cs"/>
          <w:rtl/>
          <w:lang w:eastAsia="he-IL"/>
        </w:rPr>
        <w:t xml:space="preserve"> </w:t>
      </w:r>
      <w:bookmarkStart w:id="2267" w:name="_ETM_Q1_4139918"/>
      <w:bookmarkEnd w:id="2267"/>
      <w:r>
        <w:rPr>
          <w:rFonts w:hint="cs"/>
          <w:rtl/>
          <w:lang w:eastAsia="he-IL"/>
        </w:rPr>
        <w:t>תקומה את הדבר הזה לפטור ממכרז שלה ונוותר על התיקון.</w:t>
      </w:r>
    </w:p>
    <w:p w14:paraId="77327357" w14:textId="77777777" w:rsidR="00D80522" w:rsidRDefault="00D80522" w:rsidP="00D80522">
      <w:pPr>
        <w:rPr>
          <w:rtl/>
          <w:lang w:eastAsia="he-IL"/>
        </w:rPr>
      </w:pPr>
      <w:bookmarkStart w:id="2268" w:name="_ETM_Q1_4142560"/>
      <w:bookmarkStart w:id="2269" w:name="_ETM_Q1_4142595"/>
      <w:bookmarkStart w:id="2270" w:name="_ETM_Q1_4143840"/>
      <w:bookmarkEnd w:id="2268"/>
      <w:bookmarkEnd w:id="2269"/>
      <w:bookmarkEnd w:id="2270"/>
    </w:p>
    <w:p w14:paraId="7266735C" w14:textId="50542DC0" w:rsidR="00D80522" w:rsidRDefault="00D80522" w:rsidP="00D80522">
      <w:pPr>
        <w:pStyle w:val="af9"/>
        <w:keepNext/>
        <w:rPr>
          <w:rtl/>
          <w:lang w:eastAsia="he-IL"/>
        </w:rPr>
      </w:pPr>
      <w:bookmarkStart w:id="2271" w:name="ET_guest_בני_מנחם_395"/>
      <w:r w:rsidRPr="00D80522">
        <w:rPr>
          <w:rStyle w:val="TagStyle"/>
          <w:rtl/>
        </w:rPr>
        <w:t xml:space="preserve"> &lt;&lt; אורח &gt;&gt; </w:t>
      </w:r>
      <w:r>
        <w:rPr>
          <w:rtl/>
          <w:lang w:eastAsia="he-IL"/>
        </w:rPr>
        <w:t>בני מנחם:</w:t>
      </w:r>
      <w:r w:rsidRPr="00D80522">
        <w:rPr>
          <w:rStyle w:val="TagStyle"/>
          <w:rtl/>
        </w:rPr>
        <w:t xml:space="preserve"> &lt;&lt; אורח &gt;&gt;</w:t>
      </w:r>
      <w:r w:rsidR="000C49EB">
        <w:rPr>
          <w:rtl/>
          <w:lang w:eastAsia="he-IL"/>
        </w:rPr>
        <w:t xml:space="preserve"> </w:t>
      </w:r>
      <w:bookmarkEnd w:id="2271"/>
    </w:p>
    <w:p w14:paraId="4BE6328C" w14:textId="77777777" w:rsidR="00D80522" w:rsidRDefault="00D80522" w:rsidP="00D80522">
      <w:pPr>
        <w:pStyle w:val="KeepWithNext"/>
        <w:rPr>
          <w:rtl/>
          <w:lang w:eastAsia="he-IL"/>
        </w:rPr>
      </w:pPr>
    </w:p>
    <w:p w14:paraId="53015CAD" w14:textId="76952BDA" w:rsidR="00D80522" w:rsidRDefault="00D80522" w:rsidP="00D80522">
      <w:pPr>
        <w:rPr>
          <w:rtl/>
          <w:lang w:eastAsia="he-IL"/>
        </w:rPr>
      </w:pPr>
      <w:bookmarkStart w:id="2272" w:name="_ETM_Q1_4144054"/>
      <w:bookmarkStart w:id="2273" w:name="_ETM_Q1_4144081"/>
      <w:bookmarkEnd w:id="2272"/>
      <w:bookmarkEnd w:id="2273"/>
      <w:r>
        <w:rPr>
          <w:rFonts w:hint="cs"/>
          <w:rtl/>
          <w:lang w:eastAsia="he-IL"/>
        </w:rPr>
        <w:t xml:space="preserve">אני אסביר את ההבדל. אמרתי לך מלחמה. </w:t>
      </w:r>
      <w:proofErr w:type="spellStart"/>
      <w:r>
        <w:rPr>
          <w:rFonts w:hint="cs"/>
          <w:rtl/>
          <w:lang w:eastAsia="he-IL"/>
        </w:rPr>
        <w:t>מינהלת</w:t>
      </w:r>
      <w:proofErr w:type="spellEnd"/>
      <w:r>
        <w:rPr>
          <w:rFonts w:hint="cs"/>
          <w:rtl/>
          <w:lang w:eastAsia="he-IL"/>
        </w:rPr>
        <w:t xml:space="preserve"> תקומה </w:t>
      </w:r>
      <w:bookmarkStart w:id="2274" w:name="_ETM_Q1_4150575"/>
      <w:bookmarkEnd w:id="2274"/>
      <w:r>
        <w:rPr>
          <w:rFonts w:hint="cs"/>
          <w:rtl/>
          <w:lang w:eastAsia="he-IL"/>
        </w:rPr>
        <w:t xml:space="preserve">לא עושה מלחמה. </w:t>
      </w:r>
      <w:proofErr w:type="spellStart"/>
      <w:r>
        <w:rPr>
          <w:rFonts w:hint="cs"/>
          <w:rtl/>
          <w:lang w:eastAsia="he-IL"/>
        </w:rPr>
        <w:t>מינהלת</w:t>
      </w:r>
      <w:proofErr w:type="spellEnd"/>
      <w:r>
        <w:rPr>
          <w:rFonts w:hint="cs"/>
          <w:rtl/>
          <w:lang w:eastAsia="he-IL"/>
        </w:rPr>
        <w:t xml:space="preserve"> תקומה מקימה חבל ארץ. </w:t>
      </w:r>
    </w:p>
    <w:p w14:paraId="6EC30809" w14:textId="77777777" w:rsidR="00D80522" w:rsidRDefault="00D80522" w:rsidP="00D80522">
      <w:pPr>
        <w:rPr>
          <w:rtl/>
          <w:lang w:eastAsia="he-IL"/>
        </w:rPr>
      </w:pPr>
      <w:bookmarkStart w:id="2275" w:name="_ETM_Q1_4155854"/>
      <w:bookmarkStart w:id="2276" w:name="_ETM_Q1_4155891"/>
      <w:bookmarkEnd w:id="2275"/>
      <w:bookmarkEnd w:id="2276"/>
    </w:p>
    <w:p w14:paraId="7D2FC9B7" w14:textId="37922CAB" w:rsidR="00D80522" w:rsidRDefault="00D80522" w:rsidP="00D80522">
      <w:pPr>
        <w:pStyle w:val="af6"/>
        <w:keepNext/>
        <w:rPr>
          <w:rtl/>
        </w:rPr>
      </w:pPr>
      <w:bookmarkStart w:id="2277" w:name="ET_yor_6157_396"/>
      <w:r w:rsidRPr="00D80522">
        <w:rPr>
          <w:rStyle w:val="TagStyle"/>
          <w:rtl/>
        </w:rPr>
        <w:t xml:space="preserve"> &lt;&lt; </w:t>
      </w:r>
      <w:proofErr w:type="spellStart"/>
      <w:r w:rsidRPr="00D80522">
        <w:rPr>
          <w:rStyle w:val="TagStyle"/>
          <w:rtl/>
        </w:rPr>
        <w:t>יור</w:t>
      </w:r>
      <w:proofErr w:type="spellEnd"/>
      <w:r w:rsidRPr="00D80522">
        <w:rPr>
          <w:rStyle w:val="TagStyle"/>
          <w:rtl/>
        </w:rPr>
        <w:t xml:space="preserve"> &gt;&gt; </w:t>
      </w:r>
      <w:r>
        <w:rPr>
          <w:rtl/>
        </w:rPr>
        <w:t xml:space="preserve">היו"ר שמחה </w:t>
      </w:r>
      <w:proofErr w:type="spellStart"/>
      <w:r>
        <w:rPr>
          <w:rtl/>
        </w:rPr>
        <w:t>רוטמן</w:t>
      </w:r>
      <w:proofErr w:type="spellEnd"/>
      <w:r>
        <w:rPr>
          <w:rtl/>
        </w:rPr>
        <w:t>:</w:t>
      </w:r>
      <w:r w:rsidRPr="00D80522">
        <w:rPr>
          <w:rStyle w:val="TagStyle"/>
          <w:rtl/>
        </w:rPr>
        <w:t xml:space="preserve"> &lt;&lt; יור &gt;&gt;</w:t>
      </w:r>
      <w:r w:rsidR="000C49EB">
        <w:rPr>
          <w:rtl/>
        </w:rPr>
        <w:t xml:space="preserve"> </w:t>
      </w:r>
      <w:bookmarkEnd w:id="2277"/>
    </w:p>
    <w:p w14:paraId="774A5316" w14:textId="77777777" w:rsidR="00D80522" w:rsidRDefault="00D80522" w:rsidP="00D80522">
      <w:pPr>
        <w:pStyle w:val="KeepWithNext"/>
        <w:rPr>
          <w:rtl/>
          <w:lang w:eastAsia="he-IL"/>
        </w:rPr>
      </w:pPr>
    </w:p>
    <w:p w14:paraId="4F54C938" w14:textId="6418BB63" w:rsidR="00D80522" w:rsidRDefault="00D80522" w:rsidP="00D80522">
      <w:pPr>
        <w:rPr>
          <w:rtl/>
          <w:lang w:eastAsia="he-IL"/>
        </w:rPr>
      </w:pPr>
      <w:r>
        <w:rPr>
          <w:rFonts w:hint="cs"/>
          <w:rtl/>
          <w:lang w:eastAsia="he-IL"/>
        </w:rPr>
        <w:t xml:space="preserve">וגם משקמת </w:t>
      </w:r>
      <w:bookmarkStart w:id="2278" w:name="_ETM_Q1_4154638"/>
      <w:bookmarkEnd w:id="2278"/>
      <w:r>
        <w:rPr>
          <w:rFonts w:hint="cs"/>
          <w:rtl/>
          <w:lang w:eastAsia="he-IL"/>
        </w:rPr>
        <w:t>מפונים. וגם מטפלת בהם בבית המלון.</w:t>
      </w:r>
    </w:p>
    <w:p w14:paraId="54B71043" w14:textId="77777777" w:rsidR="00D80522" w:rsidRDefault="00D80522" w:rsidP="00D80522">
      <w:pPr>
        <w:rPr>
          <w:rtl/>
          <w:lang w:eastAsia="he-IL"/>
        </w:rPr>
      </w:pPr>
      <w:bookmarkStart w:id="2279" w:name="_ETM_Q1_4155692"/>
      <w:bookmarkStart w:id="2280" w:name="_ETM_Q1_4155735"/>
      <w:bookmarkEnd w:id="2279"/>
      <w:bookmarkEnd w:id="2280"/>
    </w:p>
    <w:p w14:paraId="71A8A750" w14:textId="445B8688" w:rsidR="00D80522" w:rsidRDefault="00D80522" w:rsidP="00D80522">
      <w:pPr>
        <w:pStyle w:val="af9"/>
        <w:keepNext/>
        <w:rPr>
          <w:rtl/>
          <w:lang w:eastAsia="he-IL"/>
        </w:rPr>
      </w:pPr>
      <w:bookmarkStart w:id="2281" w:name="ET_guest_בני_מנחם_397"/>
      <w:r w:rsidRPr="00D80522">
        <w:rPr>
          <w:rStyle w:val="TagStyle"/>
          <w:rtl/>
        </w:rPr>
        <w:t xml:space="preserve"> &lt;&lt; אורח &gt;&gt; </w:t>
      </w:r>
      <w:r>
        <w:rPr>
          <w:rtl/>
          <w:lang w:eastAsia="he-IL"/>
        </w:rPr>
        <w:t>בני מנחם:</w:t>
      </w:r>
      <w:r w:rsidRPr="00D80522">
        <w:rPr>
          <w:rStyle w:val="TagStyle"/>
          <w:rtl/>
        </w:rPr>
        <w:t xml:space="preserve"> &lt;&lt; אורח &gt;&gt;</w:t>
      </w:r>
      <w:r w:rsidR="000C49EB">
        <w:rPr>
          <w:rtl/>
          <w:lang w:eastAsia="he-IL"/>
        </w:rPr>
        <w:t xml:space="preserve"> </w:t>
      </w:r>
      <w:bookmarkEnd w:id="2281"/>
    </w:p>
    <w:p w14:paraId="4DF52BA5" w14:textId="77777777" w:rsidR="00D80522" w:rsidRDefault="00D80522" w:rsidP="00D80522">
      <w:pPr>
        <w:pStyle w:val="KeepWithNext"/>
        <w:rPr>
          <w:rtl/>
          <w:lang w:eastAsia="he-IL"/>
        </w:rPr>
      </w:pPr>
    </w:p>
    <w:p w14:paraId="1A3130E6" w14:textId="77777777" w:rsidR="00D80522" w:rsidRDefault="00D80522" w:rsidP="00D80522">
      <w:pPr>
        <w:rPr>
          <w:rtl/>
          <w:lang w:eastAsia="he-IL"/>
        </w:rPr>
      </w:pPr>
      <w:bookmarkStart w:id="2282" w:name="_ETM_Q1_4159003"/>
      <w:bookmarkStart w:id="2283" w:name="_ETM_Q1_4159050"/>
      <w:bookmarkEnd w:id="2282"/>
      <w:bookmarkEnd w:id="2283"/>
      <w:r>
        <w:rPr>
          <w:rFonts w:hint="cs"/>
          <w:rtl/>
          <w:lang w:eastAsia="he-IL"/>
        </w:rPr>
        <w:t xml:space="preserve">לא, </w:t>
      </w:r>
      <w:proofErr w:type="spellStart"/>
      <w:r>
        <w:rPr>
          <w:rFonts w:hint="cs"/>
          <w:rtl/>
          <w:lang w:eastAsia="he-IL"/>
        </w:rPr>
        <w:t>מינהלת</w:t>
      </w:r>
      <w:proofErr w:type="spellEnd"/>
      <w:r>
        <w:rPr>
          <w:rFonts w:hint="cs"/>
          <w:rtl/>
          <w:lang w:eastAsia="he-IL"/>
        </w:rPr>
        <w:t xml:space="preserve"> תקומה כמעט </w:t>
      </w:r>
      <w:bookmarkStart w:id="2284" w:name="_ETM_Q1_4160565"/>
      <w:bookmarkEnd w:id="2284"/>
      <w:r>
        <w:rPr>
          <w:rFonts w:hint="cs"/>
          <w:rtl/>
          <w:lang w:eastAsia="he-IL"/>
        </w:rPr>
        <w:t xml:space="preserve">ולא עוסקת בשיקום מפונים. בטווח הקצר של המפונים, </w:t>
      </w:r>
      <w:bookmarkStart w:id="2285" w:name="_ETM_Q1_4163449"/>
      <w:bookmarkEnd w:id="2285"/>
      <w:r>
        <w:rPr>
          <w:rFonts w:hint="cs"/>
          <w:rtl/>
          <w:lang w:eastAsia="he-IL"/>
        </w:rPr>
        <w:t xml:space="preserve">מי שמטפל זה משרד התיירות ולא </w:t>
      </w:r>
      <w:proofErr w:type="spellStart"/>
      <w:r>
        <w:rPr>
          <w:rFonts w:hint="cs"/>
          <w:rtl/>
          <w:lang w:eastAsia="he-IL"/>
        </w:rPr>
        <w:t>מינהלת</w:t>
      </w:r>
      <w:proofErr w:type="spellEnd"/>
      <w:r>
        <w:rPr>
          <w:rFonts w:hint="cs"/>
          <w:rtl/>
          <w:lang w:eastAsia="he-IL"/>
        </w:rPr>
        <w:t xml:space="preserve"> תקומה.</w:t>
      </w:r>
      <w:bookmarkStart w:id="2286" w:name="_ETM_Q1_4166954"/>
      <w:bookmarkEnd w:id="2286"/>
      <w:r>
        <w:rPr>
          <w:rFonts w:hint="cs"/>
          <w:rtl/>
          <w:lang w:eastAsia="he-IL"/>
        </w:rPr>
        <w:t xml:space="preserve"> </w:t>
      </w:r>
      <w:proofErr w:type="spellStart"/>
      <w:r>
        <w:rPr>
          <w:rFonts w:hint="cs"/>
          <w:rtl/>
          <w:lang w:eastAsia="he-IL"/>
        </w:rPr>
        <w:t>מינהלת</w:t>
      </w:r>
      <w:proofErr w:type="spellEnd"/>
      <w:r>
        <w:rPr>
          <w:rFonts w:hint="cs"/>
          <w:rtl/>
          <w:lang w:eastAsia="he-IL"/>
        </w:rPr>
        <w:t xml:space="preserve"> תקומה מסתכלת על אזור החבל שלה, על הטווח </w:t>
      </w:r>
      <w:bookmarkStart w:id="2287" w:name="_ETM_Q1_4170890"/>
      <w:bookmarkEnd w:id="2287"/>
      <w:r>
        <w:rPr>
          <w:rFonts w:hint="cs"/>
          <w:rtl/>
          <w:lang w:eastAsia="he-IL"/>
        </w:rPr>
        <w:t>הארוך. היא עושה דברים ארוכי טווח. לכן היא לא מלחמה. היא</w:t>
      </w:r>
      <w:bookmarkStart w:id="2288" w:name="_ETM_Q1_4180130"/>
      <w:bookmarkEnd w:id="2288"/>
      <w:r>
        <w:rPr>
          <w:rFonts w:hint="cs"/>
          <w:rtl/>
          <w:lang w:eastAsia="he-IL"/>
        </w:rPr>
        <w:t xml:space="preserve"> לא מתעסקת במלחמה אלא היא מתעסקת ביום הארוך.</w:t>
      </w:r>
    </w:p>
    <w:p w14:paraId="2F25369C" w14:textId="77777777" w:rsidR="00D80522" w:rsidRDefault="00D80522" w:rsidP="00D80522">
      <w:pPr>
        <w:rPr>
          <w:rtl/>
          <w:lang w:eastAsia="he-IL"/>
        </w:rPr>
      </w:pPr>
    </w:p>
    <w:p w14:paraId="5DC96393" w14:textId="6AE528A3" w:rsidR="00D80522" w:rsidRDefault="00D80522" w:rsidP="00D80522">
      <w:pPr>
        <w:rPr>
          <w:rtl/>
          <w:lang w:eastAsia="he-IL"/>
        </w:rPr>
      </w:pPr>
      <w:bookmarkStart w:id="2289" w:name="_ETM_Q1_4184923"/>
      <w:bookmarkStart w:id="2290" w:name="_ETM_Q1_4184964"/>
      <w:bookmarkEnd w:id="2289"/>
      <w:bookmarkEnd w:id="2290"/>
      <w:r>
        <w:rPr>
          <w:rFonts w:hint="cs"/>
          <w:rtl/>
          <w:lang w:eastAsia="he-IL"/>
        </w:rPr>
        <w:t>מה שאני תיארתי לך, אתה בעצמך רצית לתקן עכשיו למלחמה.</w:t>
      </w:r>
      <w:bookmarkStart w:id="2291" w:name="_ETM_Q1_4185945"/>
      <w:bookmarkEnd w:id="2291"/>
    </w:p>
    <w:p w14:paraId="66C5A719" w14:textId="77777777" w:rsidR="00D80522" w:rsidRDefault="00D80522" w:rsidP="00D80522">
      <w:pPr>
        <w:rPr>
          <w:rtl/>
          <w:lang w:eastAsia="he-IL"/>
        </w:rPr>
      </w:pPr>
    </w:p>
    <w:p w14:paraId="1F19F133" w14:textId="25BF1025" w:rsidR="00D80522" w:rsidRDefault="00D80522" w:rsidP="00D80522">
      <w:pPr>
        <w:pStyle w:val="af6"/>
        <w:keepNext/>
        <w:rPr>
          <w:rtl/>
        </w:rPr>
      </w:pPr>
      <w:bookmarkStart w:id="2292" w:name="ET_yor_6157_398"/>
      <w:r w:rsidRPr="00D80522">
        <w:rPr>
          <w:rStyle w:val="TagStyle"/>
          <w:rtl/>
        </w:rPr>
        <w:t xml:space="preserve"> &lt;&lt; </w:t>
      </w:r>
      <w:proofErr w:type="spellStart"/>
      <w:r w:rsidRPr="00D80522">
        <w:rPr>
          <w:rStyle w:val="TagStyle"/>
          <w:rtl/>
        </w:rPr>
        <w:t>יור</w:t>
      </w:r>
      <w:proofErr w:type="spellEnd"/>
      <w:r w:rsidRPr="00D80522">
        <w:rPr>
          <w:rStyle w:val="TagStyle"/>
          <w:rtl/>
        </w:rPr>
        <w:t xml:space="preserve"> &gt;&gt; </w:t>
      </w:r>
      <w:r>
        <w:rPr>
          <w:rtl/>
        </w:rPr>
        <w:t xml:space="preserve">היו"ר שמחה </w:t>
      </w:r>
      <w:proofErr w:type="spellStart"/>
      <w:r>
        <w:rPr>
          <w:rtl/>
        </w:rPr>
        <w:t>רוטמן</w:t>
      </w:r>
      <w:proofErr w:type="spellEnd"/>
      <w:r>
        <w:rPr>
          <w:rtl/>
        </w:rPr>
        <w:t>:</w:t>
      </w:r>
      <w:r w:rsidRPr="00D80522">
        <w:rPr>
          <w:rStyle w:val="TagStyle"/>
          <w:rtl/>
        </w:rPr>
        <w:t xml:space="preserve"> &lt;&lt; יור &gt;&gt;</w:t>
      </w:r>
      <w:r w:rsidR="000C49EB">
        <w:rPr>
          <w:rtl/>
        </w:rPr>
        <w:t xml:space="preserve"> </w:t>
      </w:r>
      <w:bookmarkEnd w:id="2292"/>
    </w:p>
    <w:p w14:paraId="7A9BDE23" w14:textId="77777777" w:rsidR="00D80522" w:rsidRDefault="00D80522" w:rsidP="00D80522">
      <w:pPr>
        <w:pStyle w:val="KeepWithNext"/>
        <w:rPr>
          <w:rtl/>
          <w:lang w:eastAsia="he-IL"/>
        </w:rPr>
      </w:pPr>
    </w:p>
    <w:p w14:paraId="37A049D5" w14:textId="659B676D" w:rsidR="00D80522" w:rsidRDefault="00D80522" w:rsidP="00D80522">
      <w:pPr>
        <w:rPr>
          <w:rtl/>
          <w:lang w:eastAsia="he-IL"/>
        </w:rPr>
      </w:pPr>
      <w:r>
        <w:rPr>
          <w:rFonts w:hint="cs"/>
          <w:rtl/>
          <w:lang w:eastAsia="he-IL"/>
        </w:rPr>
        <w:t>אמרתי את ההגדרה שלכם. אתם הגדרתם</w:t>
      </w:r>
      <w:bookmarkStart w:id="2293" w:name="_ETM_Q1_4193273"/>
      <w:bookmarkEnd w:id="2293"/>
      <w:r>
        <w:rPr>
          <w:rFonts w:hint="cs"/>
          <w:rtl/>
          <w:lang w:eastAsia="he-IL"/>
        </w:rPr>
        <w:t xml:space="preserve"> את זה נכון ובצדק.</w:t>
      </w:r>
    </w:p>
    <w:p w14:paraId="2948EFFB" w14:textId="77777777" w:rsidR="00D80522" w:rsidRDefault="00D80522" w:rsidP="00D80522">
      <w:pPr>
        <w:rPr>
          <w:rtl/>
          <w:lang w:eastAsia="he-IL"/>
        </w:rPr>
      </w:pPr>
      <w:bookmarkStart w:id="2294" w:name="_ETM_Q1_4200181"/>
      <w:bookmarkStart w:id="2295" w:name="_ETM_Q1_4200235"/>
      <w:bookmarkStart w:id="2296" w:name="_ETM_Q1_4200900"/>
      <w:bookmarkEnd w:id="2294"/>
      <w:bookmarkEnd w:id="2295"/>
      <w:bookmarkEnd w:id="2296"/>
    </w:p>
    <w:p w14:paraId="0C5F29E4" w14:textId="4D86CD78" w:rsidR="00D80522" w:rsidRDefault="00D80522" w:rsidP="00D80522">
      <w:pPr>
        <w:pStyle w:val="a4"/>
        <w:keepNext/>
        <w:rPr>
          <w:rtl/>
        </w:rPr>
      </w:pPr>
      <w:bookmarkStart w:id="2297" w:name="ET_speaker_5791_399"/>
      <w:r w:rsidRPr="00D80522">
        <w:rPr>
          <w:rStyle w:val="TagStyle"/>
          <w:rtl/>
        </w:rPr>
        <w:t xml:space="preserve"> &lt;&lt; דובר &gt;&gt; </w:t>
      </w:r>
      <w:r>
        <w:rPr>
          <w:rtl/>
        </w:rPr>
        <w:t xml:space="preserve">יואב </w:t>
      </w:r>
      <w:proofErr w:type="spellStart"/>
      <w:r>
        <w:rPr>
          <w:rtl/>
        </w:rPr>
        <w:t>סגלוביץ</w:t>
      </w:r>
      <w:proofErr w:type="spellEnd"/>
      <w:r>
        <w:rPr>
          <w:rtl/>
        </w:rPr>
        <w:t>' (יש עתיד):</w:t>
      </w:r>
      <w:r w:rsidRPr="00D80522">
        <w:rPr>
          <w:rStyle w:val="TagStyle"/>
          <w:rtl/>
        </w:rPr>
        <w:t xml:space="preserve"> &lt;&lt; דובר &gt;&gt;</w:t>
      </w:r>
      <w:r w:rsidR="000C49EB">
        <w:rPr>
          <w:rtl/>
        </w:rPr>
        <w:t xml:space="preserve"> </w:t>
      </w:r>
      <w:bookmarkEnd w:id="2297"/>
    </w:p>
    <w:p w14:paraId="5218F4BB" w14:textId="77777777" w:rsidR="00D80522" w:rsidRDefault="00D80522" w:rsidP="00D80522">
      <w:pPr>
        <w:pStyle w:val="KeepWithNext"/>
        <w:rPr>
          <w:rtl/>
          <w:lang w:eastAsia="he-IL"/>
        </w:rPr>
      </w:pPr>
    </w:p>
    <w:p w14:paraId="6F985810" w14:textId="62A726ED" w:rsidR="00D80522" w:rsidRDefault="00D80522" w:rsidP="00D80522">
      <w:pPr>
        <w:rPr>
          <w:rtl/>
          <w:lang w:eastAsia="he-IL"/>
        </w:rPr>
      </w:pPr>
      <w:bookmarkStart w:id="2298" w:name="_ETM_Q1_4201295"/>
      <w:bookmarkStart w:id="2299" w:name="_ETM_Q1_4201342"/>
      <w:bookmarkEnd w:id="2298"/>
      <w:bookmarkEnd w:id="2299"/>
      <w:r>
        <w:rPr>
          <w:rFonts w:hint="cs"/>
          <w:rtl/>
          <w:lang w:eastAsia="he-IL"/>
        </w:rPr>
        <w:t xml:space="preserve">נכנסנו לאיזושהי פינה. אני חושב שהסיפור של ספק יחיד, עם זה התחלנו, צריך להיזהר </w:t>
      </w:r>
      <w:proofErr w:type="spellStart"/>
      <w:r>
        <w:rPr>
          <w:rFonts w:hint="cs"/>
          <w:rtl/>
          <w:lang w:eastAsia="he-IL"/>
        </w:rPr>
        <w:t>איתו</w:t>
      </w:r>
      <w:bookmarkStart w:id="2300" w:name="_ETM_Q1_4204848"/>
      <w:bookmarkEnd w:id="2300"/>
      <w:proofErr w:type="spellEnd"/>
      <w:r>
        <w:rPr>
          <w:rFonts w:hint="cs"/>
          <w:rtl/>
          <w:lang w:eastAsia="he-IL"/>
        </w:rPr>
        <w:t xml:space="preserve">. ספק יחיד זה אירוע אחר. לא הייתי פותח </w:t>
      </w:r>
      <w:bookmarkStart w:id="2301" w:name="_ETM_Q1_4208228"/>
      <w:bookmarkEnd w:id="2301"/>
      <w:r>
        <w:rPr>
          <w:rFonts w:hint="cs"/>
          <w:rtl/>
          <w:lang w:eastAsia="he-IL"/>
        </w:rPr>
        <w:t xml:space="preserve">את זה על ספק יחיד. מי שצריך את זה, יודע להסתדר. זו ההצעה שלי. אנחנו כרגע דנים במין שאינו מינו ונייצר כאן בלגן. ספק יחיד הוא </w:t>
      </w:r>
      <w:bookmarkStart w:id="2302" w:name="_ETM_Q1_4221358"/>
      <w:bookmarkEnd w:id="2302"/>
      <w:r>
        <w:rPr>
          <w:rFonts w:hint="cs"/>
          <w:rtl/>
          <w:lang w:eastAsia="he-IL"/>
        </w:rPr>
        <w:t>אירוע בעייתי בפני עצמו.</w:t>
      </w:r>
    </w:p>
    <w:p w14:paraId="6172D032" w14:textId="77777777" w:rsidR="00D80522" w:rsidRDefault="00D80522" w:rsidP="00D80522">
      <w:pPr>
        <w:rPr>
          <w:rtl/>
          <w:lang w:eastAsia="he-IL"/>
        </w:rPr>
      </w:pPr>
      <w:bookmarkStart w:id="2303" w:name="_ETM_Q1_4220025"/>
      <w:bookmarkStart w:id="2304" w:name="_ETM_Q1_4220070"/>
      <w:bookmarkStart w:id="2305" w:name="_ETM_Q1_4219736"/>
      <w:bookmarkEnd w:id="2303"/>
      <w:bookmarkEnd w:id="2304"/>
      <w:bookmarkEnd w:id="2305"/>
    </w:p>
    <w:p w14:paraId="706F3AEA" w14:textId="62E476F6" w:rsidR="00D80522" w:rsidRDefault="00D80522" w:rsidP="00D80522">
      <w:pPr>
        <w:pStyle w:val="af6"/>
        <w:keepNext/>
        <w:rPr>
          <w:rtl/>
        </w:rPr>
      </w:pPr>
      <w:bookmarkStart w:id="2306" w:name="ET_yor_6157_400"/>
      <w:r w:rsidRPr="00D80522">
        <w:rPr>
          <w:rStyle w:val="TagStyle"/>
          <w:rtl/>
        </w:rPr>
        <w:t xml:space="preserve"> &lt;&lt; </w:t>
      </w:r>
      <w:proofErr w:type="spellStart"/>
      <w:r w:rsidRPr="00D80522">
        <w:rPr>
          <w:rStyle w:val="TagStyle"/>
          <w:rtl/>
        </w:rPr>
        <w:t>יור</w:t>
      </w:r>
      <w:proofErr w:type="spellEnd"/>
      <w:r w:rsidRPr="00D80522">
        <w:rPr>
          <w:rStyle w:val="TagStyle"/>
          <w:rtl/>
        </w:rPr>
        <w:t xml:space="preserve"> &gt;&gt; </w:t>
      </w:r>
      <w:r>
        <w:rPr>
          <w:rtl/>
        </w:rPr>
        <w:t xml:space="preserve">היו"ר שמחה </w:t>
      </w:r>
      <w:proofErr w:type="spellStart"/>
      <w:r>
        <w:rPr>
          <w:rtl/>
        </w:rPr>
        <w:t>רוטמן</w:t>
      </w:r>
      <w:proofErr w:type="spellEnd"/>
      <w:r>
        <w:rPr>
          <w:rtl/>
        </w:rPr>
        <w:t>:</w:t>
      </w:r>
      <w:r w:rsidRPr="00D80522">
        <w:rPr>
          <w:rStyle w:val="TagStyle"/>
          <w:rtl/>
        </w:rPr>
        <w:t xml:space="preserve"> &lt;&lt; יור &gt;&gt;</w:t>
      </w:r>
      <w:r w:rsidR="000C49EB">
        <w:rPr>
          <w:rtl/>
        </w:rPr>
        <w:t xml:space="preserve"> </w:t>
      </w:r>
      <w:bookmarkEnd w:id="2306"/>
    </w:p>
    <w:p w14:paraId="3E163F5E" w14:textId="77777777" w:rsidR="00D80522" w:rsidRDefault="00D80522" w:rsidP="00D80522">
      <w:pPr>
        <w:pStyle w:val="KeepWithNext"/>
        <w:rPr>
          <w:rtl/>
          <w:lang w:eastAsia="he-IL"/>
        </w:rPr>
      </w:pPr>
    </w:p>
    <w:p w14:paraId="13D52B78" w14:textId="433D1DDE" w:rsidR="00D80522" w:rsidRDefault="00D80522" w:rsidP="00D80522">
      <w:pPr>
        <w:rPr>
          <w:rtl/>
          <w:lang w:eastAsia="he-IL"/>
        </w:rPr>
      </w:pPr>
      <w:bookmarkStart w:id="2307" w:name="_ETM_Q1_4219989"/>
      <w:bookmarkStart w:id="2308" w:name="_ETM_Q1_4220023"/>
      <w:bookmarkEnd w:id="2307"/>
      <w:bookmarkEnd w:id="2308"/>
      <w:r>
        <w:rPr>
          <w:rFonts w:hint="cs"/>
          <w:rtl/>
          <w:lang w:eastAsia="he-IL"/>
        </w:rPr>
        <w:t>אנחנו דיברנו על ההגדרה הבאה: ביצוע תפקידי המשרד</w:t>
      </w:r>
      <w:bookmarkStart w:id="2309" w:name="_ETM_Q1_4226483"/>
      <w:bookmarkEnd w:id="2309"/>
      <w:r>
        <w:rPr>
          <w:rFonts w:hint="cs"/>
          <w:rtl/>
          <w:lang w:eastAsia="he-IL"/>
        </w:rPr>
        <w:t xml:space="preserve"> לצורך טיפול, שיקום או סיוע הנצרכים כתוצאה מפעולות האיבה או </w:t>
      </w:r>
      <w:bookmarkStart w:id="2310" w:name="_ETM_Q1_4231093"/>
      <w:bookmarkEnd w:id="2310"/>
      <w:r>
        <w:rPr>
          <w:rFonts w:hint="cs"/>
          <w:rtl/>
          <w:lang w:eastAsia="he-IL"/>
        </w:rPr>
        <w:t xml:space="preserve">פעולות המלחמה. זו ההגדרה. זו ההגדרה הנכונה. </w:t>
      </w:r>
      <w:bookmarkStart w:id="2311" w:name="_ETM_Q1_4234591"/>
      <w:bookmarkEnd w:id="2311"/>
      <w:r>
        <w:rPr>
          <w:rFonts w:hint="cs"/>
          <w:rtl/>
          <w:lang w:eastAsia="he-IL"/>
        </w:rPr>
        <w:t>זו הגדרה שמישהו שצריך לעשות טיפול, שיקום או סיוע הנצרכים כתוצאה מפעולות האיבה או פעולות המלחמה</w:t>
      </w:r>
      <w:r w:rsidR="000609BB">
        <w:rPr>
          <w:rFonts w:hint="cs"/>
          <w:rtl/>
          <w:lang w:eastAsia="he-IL"/>
        </w:rPr>
        <w:t xml:space="preserve">, בין אם </w:t>
      </w:r>
      <w:bookmarkStart w:id="2312" w:name="_ETM_Q1_4241106"/>
      <w:bookmarkEnd w:id="2312"/>
      <w:r w:rsidR="000609BB">
        <w:rPr>
          <w:rFonts w:hint="cs"/>
          <w:rtl/>
          <w:lang w:eastAsia="he-IL"/>
        </w:rPr>
        <w:t xml:space="preserve">הוא דואג לתושבי חבל התקומה, ויש שם הקמת </w:t>
      </w:r>
      <w:bookmarkStart w:id="2313" w:name="_ETM_Q1_4243700"/>
      <w:bookmarkEnd w:id="2313"/>
      <w:r w:rsidR="000609BB">
        <w:rPr>
          <w:rFonts w:hint="cs"/>
          <w:rtl/>
          <w:lang w:eastAsia="he-IL"/>
        </w:rPr>
        <w:t>חבל ארץ ולכן נתנו פטור מתכננים ופטור פה ופטור</w:t>
      </w:r>
      <w:bookmarkStart w:id="2314" w:name="_ETM_Q1_4244911"/>
      <w:bookmarkEnd w:id="2314"/>
      <w:r w:rsidR="000609BB">
        <w:rPr>
          <w:rFonts w:hint="cs"/>
          <w:rtl/>
          <w:lang w:eastAsia="he-IL"/>
        </w:rPr>
        <w:t xml:space="preserve"> שם, יועצים, הקמה מהירה. מה זאת אומרת נתנו?</w:t>
      </w:r>
      <w:bookmarkStart w:id="2315" w:name="_ETM_Q1_4255040"/>
      <w:bookmarkEnd w:id="2315"/>
      <w:r w:rsidR="000609BB">
        <w:rPr>
          <w:rFonts w:hint="cs"/>
          <w:rtl/>
          <w:lang w:eastAsia="he-IL"/>
        </w:rPr>
        <w:t xml:space="preserve"> בשמחה רבה נענינו לבקשה לתת. אנחנו לא נותנים כלום. אתם נותנים. </w:t>
      </w:r>
    </w:p>
    <w:p w14:paraId="16ED7F55" w14:textId="77777777" w:rsidR="000609BB" w:rsidRDefault="000609BB" w:rsidP="00D80522">
      <w:pPr>
        <w:rPr>
          <w:rtl/>
          <w:lang w:eastAsia="he-IL"/>
        </w:rPr>
      </w:pPr>
      <w:bookmarkStart w:id="2316" w:name="_ETM_Q1_4259212"/>
      <w:bookmarkStart w:id="2317" w:name="_ETM_Q1_4259248"/>
      <w:bookmarkEnd w:id="2316"/>
      <w:bookmarkEnd w:id="2317"/>
    </w:p>
    <w:p w14:paraId="5E1C5925" w14:textId="2762447C" w:rsidR="000609BB" w:rsidRDefault="000609BB" w:rsidP="00D80522">
      <w:pPr>
        <w:rPr>
          <w:rtl/>
          <w:lang w:eastAsia="he-IL"/>
        </w:rPr>
      </w:pPr>
      <w:bookmarkStart w:id="2318" w:name="_ETM_Q1_4259307"/>
      <w:bookmarkStart w:id="2319" w:name="_ETM_Q1_4259339"/>
      <w:bookmarkEnd w:id="2318"/>
      <w:bookmarkEnd w:id="2319"/>
      <w:r>
        <w:rPr>
          <w:rFonts w:hint="cs"/>
          <w:rtl/>
          <w:lang w:eastAsia="he-IL"/>
        </w:rPr>
        <w:t xml:space="preserve">כאשר אנחנו </w:t>
      </w:r>
      <w:bookmarkStart w:id="2320" w:name="_ETM_Q1_4263067"/>
      <w:bookmarkEnd w:id="2320"/>
      <w:r>
        <w:rPr>
          <w:rFonts w:hint="cs"/>
          <w:rtl/>
          <w:lang w:eastAsia="he-IL"/>
        </w:rPr>
        <w:t xml:space="preserve">מדברים על מהירות הביצוע, וכאן העניין העיקרי כאן הוא מהירות </w:t>
      </w:r>
      <w:bookmarkStart w:id="2321" w:name="_ETM_Q1_4265417"/>
      <w:bookmarkEnd w:id="2321"/>
      <w:r>
        <w:rPr>
          <w:rFonts w:hint="cs"/>
          <w:rtl/>
          <w:lang w:eastAsia="he-IL"/>
        </w:rPr>
        <w:t xml:space="preserve">הביצוע, מתי מתחילים לקבל את </w:t>
      </w:r>
      <w:proofErr w:type="spellStart"/>
      <w:r>
        <w:rPr>
          <w:rFonts w:hint="cs"/>
          <w:rtl/>
          <w:lang w:eastAsia="he-IL"/>
        </w:rPr>
        <w:t>הריג'קטים</w:t>
      </w:r>
      <w:proofErr w:type="spellEnd"/>
      <w:r>
        <w:rPr>
          <w:rFonts w:hint="cs"/>
          <w:rtl/>
          <w:lang w:eastAsia="he-IL"/>
        </w:rPr>
        <w:t xml:space="preserve">, מתי מתחילים לשבת </w:t>
      </w:r>
      <w:bookmarkStart w:id="2322" w:name="_ETM_Q1_4271459"/>
      <w:bookmarkEnd w:id="2322"/>
      <w:r>
        <w:rPr>
          <w:rFonts w:hint="cs"/>
          <w:rtl/>
          <w:lang w:eastAsia="he-IL"/>
        </w:rPr>
        <w:t xml:space="preserve">על זה ואי אפשר להתחיל לשבת בכלל על </w:t>
      </w:r>
      <w:proofErr w:type="spellStart"/>
      <w:r>
        <w:rPr>
          <w:rFonts w:hint="cs"/>
          <w:rtl/>
          <w:lang w:eastAsia="he-IL"/>
        </w:rPr>
        <w:t>הריג'קטים</w:t>
      </w:r>
      <w:proofErr w:type="spellEnd"/>
      <w:r>
        <w:rPr>
          <w:rFonts w:hint="cs"/>
          <w:rtl/>
          <w:lang w:eastAsia="he-IL"/>
        </w:rPr>
        <w:t xml:space="preserve"> לספק </w:t>
      </w:r>
      <w:bookmarkStart w:id="2323" w:name="_ETM_Q1_4275212"/>
      <w:bookmarkEnd w:id="2323"/>
      <w:r>
        <w:rPr>
          <w:rFonts w:hint="cs"/>
          <w:rtl/>
          <w:lang w:eastAsia="he-IL"/>
        </w:rPr>
        <w:t xml:space="preserve">היחיד לפני שחלפו 14 ימים, אי אפשר </w:t>
      </w:r>
      <w:bookmarkStart w:id="2324" w:name="_ETM_Q1_4277099"/>
      <w:bookmarkEnd w:id="2324"/>
      <w:r>
        <w:rPr>
          <w:rFonts w:hint="cs"/>
          <w:rtl/>
          <w:lang w:eastAsia="he-IL"/>
        </w:rPr>
        <w:t>להתחיל לשבת על זה. כאשר אתה צריך עכשיו שיקום</w:t>
      </w:r>
      <w:bookmarkStart w:id="2325" w:name="_ETM_Q1_4279854"/>
      <w:bookmarkEnd w:id="2325"/>
      <w:r>
        <w:rPr>
          <w:rFonts w:hint="cs"/>
          <w:rtl/>
          <w:lang w:eastAsia="he-IL"/>
        </w:rPr>
        <w:t xml:space="preserve"> או סיוע, אנשים באים אלינו בטענות, בצדק, למה לוקח הרבה זמן להחליט על דברים. כמה זמן לוקח </w:t>
      </w:r>
      <w:bookmarkStart w:id="2326" w:name="_ETM_Q1_4286821"/>
      <w:bookmarkEnd w:id="2326"/>
      <w:r>
        <w:rPr>
          <w:rFonts w:hint="cs"/>
          <w:rtl/>
          <w:lang w:eastAsia="he-IL"/>
        </w:rPr>
        <w:t>בבירוקרטיה ממשלתית. ישבו לפני שעתיים, אנשים שאמרו לי שהם רוצים בשביל הגנת הפרטיות כי אתה יודע מה זה לקדם חקיקה? לקדם חקיקה</w:t>
      </w:r>
      <w:bookmarkStart w:id="2327" w:name="_ETM_Q1_4297365"/>
      <w:bookmarkEnd w:id="2327"/>
      <w:r>
        <w:rPr>
          <w:rFonts w:hint="cs"/>
          <w:rtl/>
          <w:lang w:eastAsia="he-IL"/>
        </w:rPr>
        <w:t xml:space="preserve">, כל חקיקה שיביאו לנו לכאן, יואב ואני עשינו הכי </w:t>
      </w:r>
      <w:bookmarkStart w:id="2328" w:name="_ETM_Q1_4301571"/>
      <w:bookmarkEnd w:id="2328"/>
      <w:r>
        <w:rPr>
          <w:rFonts w:hint="cs"/>
          <w:rtl/>
          <w:lang w:eastAsia="he-IL"/>
        </w:rPr>
        <w:t xml:space="preserve">מהר שאפשר, לפעמים קבענו דיונים מהיום למחר ולפעמים מהיום לאותו יום. אנחנו לא עיכבנו </w:t>
      </w:r>
      <w:bookmarkStart w:id="2329" w:name="_ETM_Q1_4305449"/>
      <w:bookmarkEnd w:id="2329"/>
      <w:r>
        <w:rPr>
          <w:rFonts w:hint="cs"/>
          <w:rtl/>
          <w:lang w:eastAsia="he-IL"/>
        </w:rPr>
        <w:t xml:space="preserve">אף אחד אבל הסבירו לי שלהפיץ תזכיר, זה לוקח זמן. </w:t>
      </w:r>
      <w:bookmarkStart w:id="2330" w:name="_ETM_Q1_4311376"/>
      <w:bookmarkEnd w:id="2330"/>
      <w:r>
        <w:rPr>
          <w:rFonts w:hint="cs"/>
          <w:rtl/>
          <w:lang w:eastAsia="he-IL"/>
        </w:rPr>
        <w:t>הבירוקרטיה הפנים-ממשלתית, בין ייעוץ וחקיקה למחלקה אחרת במשרד המשפטים,</w:t>
      </w:r>
      <w:bookmarkStart w:id="2331" w:name="_ETM_Q1_4314531"/>
      <w:bookmarkEnd w:id="2331"/>
      <w:r>
        <w:rPr>
          <w:rFonts w:hint="cs"/>
          <w:rtl/>
          <w:lang w:eastAsia="he-IL"/>
        </w:rPr>
        <w:t xml:space="preserve"> זה לוקח זמן. פתאום הכול חלק, הכול </w:t>
      </w:r>
      <w:bookmarkStart w:id="2332" w:name="_ETM_Q1_4316462"/>
      <w:bookmarkEnd w:id="2332"/>
      <w:r>
        <w:rPr>
          <w:rFonts w:hint="cs"/>
          <w:rtl/>
          <w:lang w:eastAsia="he-IL"/>
        </w:rPr>
        <w:t>עובד מהר ולא צריך את הפטור.</w:t>
      </w:r>
    </w:p>
    <w:p w14:paraId="64483300" w14:textId="77777777" w:rsidR="000609BB" w:rsidRDefault="000609BB" w:rsidP="00D80522">
      <w:pPr>
        <w:rPr>
          <w:rtl/>
          <w:lang w:eastAsia="he-IL"/>
        </w:rPr>
      </w:pPr>
      <w:bookmarkStart w:id="2333" w:name="_ETM_Q1_4320652"/>
      <w:bookmarkStart w:id="2334" w:name="_ETM_Q1_4320696"/>
      <w:bookmarkEnd w:id="2333"/>
      <w:bookmarkEnd w:id="2334"/>
    </w:p>
    <w:p w14:paraId="513CA6DA" w14:textId="3D5C1A44" w:rsidR="000609BB" w:rsidRDefault="000609BB" w:rsidP="00D80522">
      <w:pPr>
        <w:rPr>
          <w:rtl/>
          <w:lang w:eastAsia="he-IL"/>
        </w:rPr>
      </w:pPr>
      <w:bookmarkStart w:id="2335" w:name="_ETM_Q1_4320756"/>
      <w:bookmarkStart w:id="2336" w:name="_ETM_Q1_4320784"/>
      <w:bookmarkEnd w:id="2335"/>
      <w:bookmarkEnd w:id="2336"/>
      <w:r>
        <w:rPr>
          <w:rFonts w:hint="cs"/>
          <w:rtl/>
          <w:lang w:eastAsia="he-IL"/>
        </w:rPr>
        <w:t xml:space="preserve">חברים, כולנו חיים במדינה הזאת. לא הגיוני שפעולה דחופה שבשבילה </w:t>
      </w:r>
      <w:bookmarkStart w:id="2337" w:name="_ETM_Q1_4323244"/>
      <w:bookmarkEnd w:id="2337"/>
      <w:r>
        <w:rPr>
          <w:rFonts w:hint="cs"/>
          <w:rtl/>
          <w:lang w:eastAsia="he-IL"/>
        </w:rPr>
        <w:t>נדרש ספק יחיד תחכה 14 ימים כאשר מדובר במפונה מהצפון</w:t>
      </w:r>
      <w:bookmarkStart w:id="2338" w:name="_ETM_Q1_4328118"/>
      <w:bookmarkEnd w:id="2338"/>
      <w:r>
        <w:rPr>
          <w:rFonts w:hint="cs"/>
          <w:rtl/>
          <w:lang w:eastAsia="he-IL"/>
        </w:rPr>
        <w:t xml:space="preserve"> לפני מה שנקרא תחילת פתיחת מעטפות - שזאת לא פתיחת מעטפות כי זה לא מכרז אבל פתיחת ההשגות </w:t>
      </w:r>
      <w:r>
        <w:rPr>
          <w:rtl/>
          <w:lang w:eastAsia="he-IL"/>
        </w:rPr>
        <w:t>–</w:t>
      </w:r>
      <w:r>
        <w:rPr>
          <w:rFonts w:hint="cs"/>
          <w:rtl/>
          <w:lang w:eastAsia="he-IL"/>
        </w:rPr>
        <w:t xml:space="preserve"> והיא </w:t>
      </w:r>
      <w:bookmarkStart w:id="2339" w:name="_ETM_Q1_4331925"/>
      <w:bookmarkEnd w:id="2339"/>
      <w:r>
        <w:rPr>
          <w:rFonts w:hint="cs"/>
          <w:rtl/>
          <w:lang w:eastAsia="he-IL"/>
        </w:rPr>
        <w:t>תחכה</w:t>
      </w:r>
      <w:r w:rsidR="000C49EB">
        <w:rPr>
          <w:rFonts w:hint="cs"/>
          <w:rtl/>
          <w:lang w:eastAsia="he-IL"/>
        </w:rPr>
        <w:t xml:space="preserve"> </w:t>
      </w:r>
      <w:r>
        <w:rPr>
          <w:rFonts w:hint="cs"/>
          <w:rtl/>
          <w:lang w:eastAsia="he-IL"/>
        </w:rPr>
        <w:t xml:space="preserve">חמישה ימים כאשר מדובר במפונה </w:t>
      </w:r>
      <w:bookmarkStart w:id="2340" w:name="_ETM_Q1_4333439"/>
      <w:bookmarkEnd w:id="2340"/>
      <w:r>
        <w:rPr>
          <w:rFonts w:hint="cs"/>
          <w:rtl/>
          <w:lang w:eastAsia="he-IL"/>
        </w:rPr>
        <w:t>משדרות. לא הגיוני.</w:t>
      </w:r>
    </w:p>
    <w:p w14:paraId="248567A9" w14:textId="77777777" w:rsidR="000609BB" w:rsidRDefault="000609BB" w:rsidP="00D80522">
      <w:pPr>
        <w:rPr>
          <w:rtl/>
          <w:lang w:eastAsia="he-IL"/>
        </w:rPr>
      </w:pPr>
      <w:bookmarkStart w:id="2341" w:name="_ETM_Q1_4334635"/>
      <w:bookmarkStart w:id="2342" w:name="_ETM_Q1_4334670"/>
      <w:bookmarkEnd w:id="2341"/>
      <w:bookmarkEnd w:id="2342"/>
    </w:p>
    <w:p w14:paraId="1FFBC611" w14:textId="701456F3" w:rsidR="000609BB" w:rsidRDefault="000609BB" w:rsidP="000609BB">
      <w:pPr>
        <w:pStyle w:val="af9"/>
        <w:keepNext/>
        <w:rPr>
          <w:rtl/>
          <w:lang w:eastAsia="he-IL"/>
        </w:rPr>
      </w:pPr>
      <w:bookmarkStart w:id="2343" w:name="ET_guest_בני_מנחם_401"/>
      <w:r w:rsidRPr="000609BB">
        <w:rPr>
          <w:rStyle w:val="TagStyle"/>
          <w:rtl/>
        </w:rPr>
        <w:t xml:space="preserve"> &lt;&lt; אורח &gt;&gt; </w:t>
      </w:r>
      <w:r>
        <w:rPr>
          <w:rtl/>
          <w:lang w:eastAsia="he-IL"/>
        </w:rPr>
        <w:t>בני מנחם:</w:t>
      </w:r>
      <w:r w:rsidRPr="000609BB">
        <w:rPr>
          <w:rStyle w:val="TagStyle"/>
          <w:rtl/>
        </w:rPr>
        <w:t xml:space="preserve"> &lt;&lt; אורח &gt;&gt;</w:t>
      </w:r>
      <w:r w:rsidR="000C49EB">
        <w:rPr>
          <w:rtl/>
          <w:lang w:eastAsia="he-IL"/>
        </w:rPr>
        <w:t xml:space="preserve"> </w:t>
      </w:r>
      <w:bookmarkEnd w:id="2343"/>
    </w:p>
    <w:p w14:paraId="1CAAAB62" w14:textId="77777777" w:rsidR="000609BB" w:rsidRDefault="000609BB" w:rsidP="000609BB">
      <w:pPr>
        <w:pStyle w:val="KeepWithNext"/>
        <w:rPr>
          <w:rtl/>
          <w:lang w:eastAsia="he-IL"/>
        </w:rPr>
      </w:pPr>
    </w:p>
    <w:p w14:paraId="1D3BBC32" w14:textId="57E9A252" w:rsidR="000609BB" w:rsidRDefault="000609BB" w:rsidP="000609BB">
      <w:pPr>
        <w:rPr>
          <w:rtl/>
          <w:lang w:eastAsia="he-IL"/>
        </w:rPr>
      </w:pPr>
      <w:r>
        <w:rPr>
          <w:rFonts w:hint="cs"/>
          <w:rtl/>
          <w:lang w:eastAsia="he-IL"/>
        </w:rPr>
        <w:t xml:space="preserve">אני אומר, ואני אומר את זה כאן לפרוטוקול, שמרגע תחילת המלחמה, כשהיה צריך לא לחכות 14 ימים, מדינת ישראל נתנה לזה מענה ואני אומר לך את זה בהתחייבות מלאה, כמי שהיה בתהליך. אני לא צריך שתתקן את התקנה בשביל </w:t>
      </w:r>
      <w:bookmarkStart w:id="2344" w:name="_ETM_Q1_4348865"/>
      <w:bookmarkEnd w:id="2344"/>
      <w:r>
        <w:rPr>
          <w:rFonts w:hint="cs"/>
          <w:rtl/>
          <w:lang w:eastAsia="he-IL"/>
        </w:rPr>
        <w:t xml:space="preserve">זה. </w:t>
      </w:r>
    </w:p>
    <w:p w14:paraId="0CEF1076" w14:textId="77777777" w:rsidR="000609BB" w:rsidRDefault="000609BB" w:rsidP="000609BB">
      <w:pPr>
        <w:rPr>
          <w:rtl/>
          <w:lang w:eastAsia="he-IL"/>
        </w:rPr>
      </w:pPr>
    </w:p>
    <w:p w14:paraId="0F5E1E32" w14:textId="72751BD8" w:rsidR="000609BB" w:rsidRDefault="000609BB" w:rsidP="000609BB">
      <w:pPr>
        <w:pStyle w:val="af6"/>
        <w:keepNext/>
        <w:rPr>
          <w:rtl/>
        </w:rPr>
      </w:pPr>
      <w:bookmarkStart w:id="2345" w:name="ET_yor_6157_402"/>
      <w:r w:rsidRPr="000609BB">
        <w:rPr>
          <w:rStyle w:val="TagStyle"/>
          <w:rtl/>
        </w:rPr>
        <w:t xml:space="preserve"> &lt;&lt; </w:t>
      </w:r>
      <w:proofErr w:type="spellStart"/>
      <w:r w:rsidRPr="000609BB">
        <w:rPr>
          <w:rStyle w:val="TagStyle"/>
          <w:rtl/>
        </w:rPr>
        <w:t>יור</w:t>
      </w:r>
      <w:proofErr w:type="spellEnd"/>
      <w:r w:rsidRPr="000609BB">
        <w:rPr>
          <w:rStyle w:val="TagStyle"/>
          <w:rtl/>
        </w:rPr>
        <w:t xml:space="preserve"> &gt;&gt; </w:t>
      </w:r>
      <w:r>
        <w:rPr>
          <w:rtl/>
        </w:rPr>
        <w:t xml:space="preserve">היו"ר שמחה </w:t>
      </w:r>
      <w:proofErr w:type="spellStart"/>
      <w:r>
        <w:rPr>
          <w:rtl/>
        </w:rPr>
        <w:t>רוטמן</w:t>
      </w:r>
      <w:proofErr w:type="spellEnd"/>
      <w:r>
        <w:rPr>
          <w:rtl/>
        </w:rPr>
        <w:t>:</w:t>
      </w:r>
      <w:r w:rsidRPr="000609BB">
        <w:rPr>
          <w:rStyle w:val="TagStyle"/>
          <w:rtl/>
        </w:rPr>
        <w:t xml:space="preserve"> &lt;&lt; יור &gt;&gt;</w:t>
      </w:r>
      <w:r w:rsidR="000C49EB">
        <w:rPr>
          <w:rtl/>
        </w:rPr>
        <w:t xml:space="preserve"> </w:t>
      </w:r>
      <w:bookmarkEnd w:id="2345"/>
    </w:p>
    <w:p w14:paraId="584CA191" w14:textId="77777777" w:rsidR="000609BB" w:rsidRDefault="000609BB" w:rsidP="000609BB">
      <w:pPr>
        <w:pStyle w:val="KeepWithNext"/>
        <w:rPr>
          <w:rtl/>
          <w:lang w:eastAsia="he-IL"/>
        </w:rPr>
      </w:pPr>
    </w:p>
    <w:p w14:paraId="4A85B003" w14:textId="3B1664E6" w:rsidR="000609BB" w:rsidRDefault="000609BB" w:rsidP="000609BB">
      <w:pPr>
        <w:rPr>
          <w:rtl/>
          <w:lang w:eastAsia="he-IL"/>
        </w:rPr>
      </w:pPr>
      <w:r>
        <w:rPr>
          <w:rFonts w:hint="cs"/>
          <w:rtl/>
          <w:lang w:eastAsia="he-IL"/>
        </w:rPr>
        <w:t>אנחנו נדבר על זה בהפסקה. הנקודות ברורות.</w:t>
      </w:r>
      <w:bookmarkStart w:id="2346" w:name="_ETM_Q1_4353537"/>
      <w:bookmarkEnd w:id="2346"/>
    </w:p>
    <w:p w14:paraId="6B13724C" w14:textId="77777777" w:rsidR="000609BB" w:rsidRDefault="000609BB" w:rsidP="000609BB">
      <w:pPr>
        <w:rPr>
          <w:rtl/>
          <w:lang w:eastAsia="he-IL"/>
        </w:rPr>
      </w:pPr>
      <w:bookmarkStart w:id="2347" w:name="_ETM_Q1_4353577"/>
      <w:bookmarkEnd w:id="2347"/>
    </w:p>
    <w:p w14:paraId="0BFD83C3" w14:textId="45204437" w:rsidR="000609BB" w:rsidRDefault="000609BB" w:rsidP="000609BB">
      <w:pPr>
        <w:pStyle w:val="a4"/>
        <w:keepNext/>
        <w:rPr>
          <w:rtl/>
        </w:rPr>
      </w:pPr>
      <w:bookmarkStart w:id="2348" w:name="ET_speaker_5791_403"/>
      <w:r w:rsidRPr="000609BB">
        <w:rPr>
          <w:rStyle w:val="TagStyle"/>
          <w:rtl/>
        </w:rPr>
        <w:t xml:space="preserve"> &lt;&lt; דובר &gt;&gt; </w:t>
      </w:r>
      <w:r>
        <w:rPr>
          <w:rtl/>
        </w:rPr>
        <w:t xml:space="preserve">יואב </w:t>
      </w:r>
      <w:proofErr w:type="spellStart"/>
      <w:r>
        <w:rPr>
          <w:rtl/>
        </w:rPr>
        <w:t>סגלוביץ</w:t>
      </w:r>
      <w:proofErr w:type="spellEnd"/>
      <w:r>
        <w:rPr>
          <w:rtl/>
        </w:rPr>
        <w:t>' (יש עתיד):</w:t>
      </w:r>
      <w:r w:rsidRPr="000609BB">
        <w:rPr>
          <w:rStyle w:val="TagStyle"/>
          <w:rtl/>
        </w:rPr>
        <w:t xml:space="preserve"> &lt;&lt; דובר &gt;&gt;</w:t>
      </w:r>
      <w:r w:rsidR="000C49EB">
        <w:rPr>
          <w:rtl/>
        </w:rPr>
        <w:t xml:space="preserve"> </w:t>
      </w:r>
      <w:bookmarkEnd w:id="2348"/>
    </w:p>
    <w:p w14:paraId="4307C8FC" w14:textId="77777777" w:rsidR="000609BB" w:rsidRDefault="000609BB" w:rsidP="000609BB">
      <w:pPr>
        <w:pStyle w:val="KeepWithNext"/>
        <w:rPr>
          <w:rtl/>
          <w:lang w:eastAsia="he-IL"/>
        </w:rPr>
      </w:pPr>
    </w:p>
    <w:p w14:paraId="1B944DFF" w14:textId="2C86F558" w:rsidR="000609BB" w:rsidRDefault="000609BB" w:rsidP="000609BB">
      <w:pPr>
        <w:rPr>
          <w:rtl/>
          <w:lang w:eastAsia="he-IL"/>
        </w:rPr>
      </w:pPr>
      <w:r>
        <w:rPr>
          <w:rFonts w:hint="cs"/>
          <w:rtl/>
          <w:lang w:eastAsia="he-IL"/>
        </w:rPr>
        <w:t xml:space="preserve">אני חוזר </w:t>
      </w:r>
      <w:bookmarkStart w:id="2349" w:name="_ETM_Q1_4354418"/>
      <w:bookmarkEnd w:id="2349"/>
      <w:r>
        <w:rPr>
          <w:rFonts w:hint="cs"/>
          <w:rtl/>
          <w:lang w:eastAsia="he-IL"/>
        </w:rPr>
        <w:t xml:space="preserve">לעניין של ספק יחיד. לא לכל דבר שאמרו כאן אני מסכים. אני </w:t>
      </w:r>
      <w:bookmarkStart w:id="2350" w:name="_ETM_Q1_4362513"/>
      <w:bookmarkEnd w:id="2350"/>
      <w:r>
        <w:rPr>
          <w:rFonts w:hint="cs"/>
          <w:rtl/>
          <w:lang w:eastAsia="he-IL"/>
        </w:rPr>
        <w:t>אסביר את הדברים כפשוטם. רוצים לפתוח צוהר גדול לגילויים פוטנציאליים של שחיתות, לכו על זה.</w:t>
      </w:r>
    </w:p>
    <w:p w14:paraId="4B0A8A38" w14:textId="77777777" w:rsidR="000609BB" w:rsidRDefault="000609BB" w:rsidP="000609BB">
      <w:pPr>
        <w:rPr>
          <w:rtl/>
          <w:lang w:eastAsia="he-IL"/>
        </w:rPr>
      </w:pPr>
      <w:bookmarkStart w:id="2351" w:name="_ETM_Q1_4367397"/>
      <w:bookmarkStart w:id="2352" w:name="_ETM_Q1_4367454"/>
      <w:bookmarkStart w:id="2353" w:name="_ETM_Q1_4367310"/>
      <w:bookmarkEnd w:id="2351"/>
      <w:bookmarkEnd w:id="2352"/>
      <w:bookmarkEnd w:id="2353"/>
    </w:p>
    <w:p w14:paraId="441EC61D" w14:textId="63365D6D" w:rsidR="000609BB" w:rsidRDefault="000609BB" w:rsidP="000609BB">
      <w:pPr>
        <w:pStyle w:val="af6"/>
        <w:keepNext/>
        <w:rPr>
          <w:rtl/>
        </w:rPr>
      </w:pPr>
      <w:bookmarkStart w:id="2354" w:name="ET_yor_6157_404"/>
      <w:r w:rsidRPr="000609BB">
        <w:rPr>
          <w:rStyle w:val="TagStyle"/>
          <w:rtl/>
        </w:rPr>
        <w:t xml:space="preserve"> &lt;&lt; </w:t>
      </w:r>
      <w:proofErr w:type="spellStart"/>
      <w:r w:rsidRPr="000609BB">
        <w:rPr>
          <w:rStyle w:val="TagStyle"/>
          <w:rtl/>
        </w:rPr>
        <w:t>יור</w:t>
      </w:r>
      <w:proofErr w:type="spellEnd"/>
      <w:r w:rsidRPr="000609BB">
        <w:rPr>
          <w:rStyle w:val="TagStyle"/>
          <w:rtl/>
        </w:rPr>
        <w:t xml:space="preserve"> &gt;&gt; </w:t>
      </w:r>
      <w:r>
        <w:rPr>
          <w:rtl/>
        </w:rPr>
        <w:t xml:space="preserve">היו"ר שמחה </w:t>
      </w:r>
      <w:proofErr w:type="spellStart"/>
      <w:r>
        <w:rPr>
          <w:rtl/>
        </w:rPr>
        <w:t>רוטמן</w:t>
      </w:r>
      <w:proofErr w:type="spellEnd"/>
      <w:r>
        <w:rPr>
          <w:rtl/>
        </w:rPr>
        <w:t>:</w:t>
      </w:r>
      <w:r w:rsidRPr="000609BB">
        <w:rPr>
          <w:rStyle w:val="TagStyle"/>
          <w:rtl/>
        </w:rPr>
        <w:t xml:space="preserve"> &lt;&lt; יור &gt;&gt;</w:t>
      </w:r>
      <w:r w:rsidR="000C49EB">
        <w:rPr>
          <w:rtl/>
        </w:rPr>
        <w:t xml:space="preserve"> </w:t>
      </w:r>
      <w:bookmarkEnd w:id="2354"/>
    </w:p>
    <w:p w14:paraId="62EFFFAD" w14:textId="77777777" w:rsidR="000609BB" w:rsidRDefault="000609BB" w:rsidP="000609BB">
      <w:pPr>
        <w:pStyle w:val="KeepWithNext"/>
        <w:rPr>
          <w:rtl/>
          <w:lang w:eastAsia="he-IL"/>
        </w:rPr>
      </w:pPr>
    </w:p>
    <w:p w14:paraId="0486D979" w14:textId="1818F024" w:rsidR="000609BB" w:rsidRDefault="000609BB" w:rsidP="000609BB">
      <w:pPr>
        <w:rPr>
          <w:rtl/>
          <w:lang w:eastAsia="he-IL"/>
        </w:rPr>
      </w:pPr>
      <w:bookmarkStart w:id="2355" w:name="_ETM_Q1_4367732"/>
      <w:bookmarkEnd w:id="2355"/>
      <w:r>
        <w:rPr>
          <w:rFonts w:hint="cs"/>
          <w:rtl/>
          <w:lang w:eastAsia="he-IL"/>
        </w:rPr>
        <w:t>אני לא חולק על ספק יחיד - - -</w:t>
      </w:r>
    </w:p>
    <w:p w14:paraId="7EC356E7" w14:textId="77777777" w:rsidR="000609BB" w:rsidRDefault="000609BB" w:rsidP="000609BB">
      <w:pPr>
        <w:rPr>
          <w:rtl/>
          <w:lang w:eastAsia="he-IL"/>
        </w:rPr>
      </w:pPr>
      <w:bookmarkStart w:id="2356" w:name="_ETM_Q1_4369462"/>
      <w:bookmarkStart w:id="2357" w:name="_ETM_Q1_4369513"/>
      <w:bookmarkEnd w:id="2356"/>
      <w:bookmarkEnd w:id="2357"/>
    </w:p>
    <w:p w14:paraId="7529FD85" w14:textId="66E5F7E0" w:rsidR="000609BB" w:rsidRDefault="000609BB" w:rsidP="000609BB">
      <w:pPr>
        <w:pStyle w:val="a4"/>
        <w:keepNext/>
        <w:rPr>
          <w:rtl/>
        </w:rPr>
      </w:pPr>
      <w:bookmarkStart w:id="2358" w:name="ET_speaker_5791_405"/>
      <w:r w:rsidRPr="000609BB">
        <w:rPr>
          <w:rStyle w:val="TagStyle"/>
          <w:rtl/>
        </w:rPr>
        <w:t xml:space="preserve"> &lt;&lt; דובר &gt;&gt; </w:t>
      </w:r>
      <w:r>
        <w:rPr>
          <w:rtl/>
        </w:rPr>
        <w:t xml:space="preserve">יואב </w:t>
      </w:r>
      <w:proofErr w:type="spellStart"/>
      <w:r>
        <w:rPr>
          <w:rtl/>
        </w:rPr>
        <w:t>סגלוביץ</w:t>
      </w:r>
      <w:proofErr w:type="spellEnd"/>
      <w:r>
        <w:rPr>
          <w:rtl/>
        </w:rPr>
        <w:t>' (יש עתיד):</w:t>
      </w:r>
      <w:r w:rsidRPr="000609BB">
        <w:rPr>
          <w:rStyle w:val="TagStyle"/>
          <w:rtl/>
        </w:rPr>
        <w:t xml:space="preserve"> &lt;&lt; דובר &gt;&gt;</w:t>
      </w:r>
      <w:r w:rsidR="001B63F7">
        <w:rPr>
          <w:rtl/>
        </w:rPr>
        <w:t xml:space="preserve"> </w:t>
      </w:r>
      <w:bookmarkEnd w:id="2358"/>
    </w:p>
    <w:p w14:paraId="62794DE9" w14:textId="77777777" w:rsidR="000609BB" w:rsidRDefault="000609BB" w:rsidP="000609BB">
      <w:pPr>
        <w:pStyle w:val="KeepWithNext"/>
        <w:rPr>
          <w:rtl/>
          <w:lang w:eastAsia="he-IL"/>
        </w:rPr>
      </w:pPr>
    </w:p>
    <w:p w14:paraId="1E1287EA" w14:textId="4477A7DC" w:rsidR="000609BB" w:rsidRDefault="000609BB" w:rsidP="000609BB">
      <w:pPr>
        <w:rPr>
          <w:rtl/>
          <w:lang w:eastAsia="he-IL"/>
        </w:rPr>
      </w:pPr>
      <w:r>
        <w:rPr>
          <w:rFonts w:hint="cs"/>
          <w:rtl/>
          <w:lang w:eastAsia="he-IL"/>
        </w:rPr>
        <w:t xml:space="preserve">לא אמרתי </w:t>
      </w:r>
      <w:bookmarkStart w:id="2359" w:name="_ETM_Q1_4369526"/>
      <w:bookmarkEnd w:id="2359"/>
      <w:r>
        <w:rPr>
          <w:rFonts w:hint="cs"/>
          <w:rtl/>
          <w:lang w:eastAsia="he-IL"/>
        </w:rPr>
        <w:t>שכל מי שמבקש. אמרתי לך שזה פת</w:t>
      </w:r>
      <w:bookmarkStart w:id="2360" w:name="_ETM_Q1_4371519"/>
      <w:bookmarkEnd w:id="2360"/>
      <w:r>
        <w:rPr>
          <w:rFonts w:hint="cs"/>
          <w:rtl/>
          <w:lang w:eastAsia="he-IL"/>
        </w:rPr>
        <w:t xml:space="preserve">ח </w:t>
      </w:r>
      <w:r>
        <w:rPr>
          <w:rtl/>
          <w:lang w:eastAsia="he-IL"/>
        </w:rPr>
        <w:t>–</w:t>
      </w:r>
      <w:r>
        <w:rPr>
          <w:rFonts w:hint="cs"/>
          <w:rtl/>
          <w:lang w:eastAsia="he-IL"/>
        </w:rPr>
        <w:t xml:space="preserve"> ואני אומר את זה בצורה מקצועית ועניינית</w:t>
      </w:r>
      <w:r w:rsidR="000C49EB">
        <w:rPr>
          <w:rFonts w:hint="cs"/>
          <w:rtl/>
          <w:lang w:eastAsia="he-IL"/>
        </w:rPr>
        <w:t xml:space="preserve"> </w:t>
      </w:r>
      <w:r>
        <w:rPr>
          <w:rFonts w:hint="cs"/>
          <w:rtl/>
          <w:lang w:eastAsia="he-IL"/>
        </w:rPr>
        <w:t xml:space="preserve">- ואין בזה צורך. </w:t>
      </w:r>
    </w:p>
    <w:p w14:paraId="35EFAC1C" w14:textId="77777777" w:rsidR="000609BB" w:rsidRDefault="000609BB" w:rsidP="000609BB">
      <w:pPr>
        <w:rPr>
          <w:rtl/>
          <w:lang w:eastAsia="he-IL"/>
        </w:rPr>
      </w:pPr>
      <w:bookmarkStart w:id="2361" w:name="_ETM_Q1_4375688"/>
      <w:bookmarkStart w:id="2362" w:name="_ETM_Q1_4375741"/>
      <w:bookmarkEnd w:id="2361"/>
      <w:bookmarkEnd w:id="2362"/>
    </w:p>
    <w:p w14:paraId="15424302" w14:textId="3B366CB6" w:rsidR="000609BB" w:rsidRDefault="000609BB" w:rsidP="000609BB">
      <w:pPr>
        <w:pStyle w:val="af6"/>
        <w:keepNext/>
        <w:rPr>
          <w:rtl/>
        </w:rPr>
      </w:pPr>
      <w:bookmarkStart w:id="2363" w:name="ET_yor_6157_406"/>
      <w:r w:rsidRPr="000609BB">
        <w:rPr>
          <w:rStyle w:val="TagStyle"/>
          <w:rtl/>
        </w:rPr>
        <w:t xml:space="preserve"> &lt;&lt; </w:t>
      </w:r>
      <w:proofErr w:type="spellStart"/>
      <w:r w:rsidRPr="000609BB">
        <w:rPr>
          <w:rStyle w:val="TagStyle"/>
          <w:rtl/>
        </w:rPr>
        <w:t>יור</w:t>
      </w:r>
      <w:proofErr w:type="spellEnd"/>
      <w:r w:rsidRPr="000609BB">
        <w:rPr>
          <w:rStyle w:val="TagStyle"/>
          <w:rtl/>
        </w:rPr>
        <w:t xml:space="preserve"> &gt;&gt; </w:t>
      </w:r>
      <w:r>
        <w:rPr>
          <w:rtl/>
        </w:rPr>
        <w:t xml:space="preserve">היו"ר שמחה </w:t>
      </w:r>
      <w:proofErr w:type="spellStart"/>
      <w:r>
        <w:rPr>
          <w:rtl/>
        </w:rPr>
        <w:t>רוטמן</w:t>
      </w:r>
      <w:proofErr w:type="spellEnd"/>
      <w:r>
        <w:rPr>
          <w:rtl/>
        </w:rPr>
        <w:t>:</w:t>
      </w:r>
      <w:r w:rsidRPr="000609BB">
        <w:rPr>
          <w:rStyle w:val="TagStyle"/>
          <w:rtl/>
        </w:rPr>
        <w:t xml:space="preserve"> &lt;&lt; יור &gt;&gt;</w:t>
      </w:r>
      <w:r w:rsidR="001B63F7">
        <w:rPr>
          <w:rtl/>
        </w:rPr>
        <w:t xml:space="preserve"> </w:t>
      </w:r>
      <w:bookmarkEnd w:id="2363"/>
    </w:p>
    <w:p w14:paraId="3786DB93" w14:textId="77777777" w:rsidR="000609BB" w:rsidRDefault="000609BB" w:rsidP="000609BB">
      <w:pPr>
        <w:pStyle w:val="KeepWithNext"/>
        <w:rPr>
          <w:rtl/>
          <w:lang w:eastAsia="he-IL"/>
        </w:rPr>
      </w:pPr>
    </w:p>
    <w:p w14:paraId="50A72B58" w14:textId="466DBD8F" w:rsidR="000609BB" w:rsidRDefault="000609BB" w:rsidP="000609BB">
      <w:pPr>
        <w:rPr>
          <w:rtl/>
          <w:lang w:eastAsia="he-IL"/>
        </w:rPr>
      </w:pPr>
      <w:r>
        <w:rPr>
          <w:rFonts w:hint="cs"/>
          <w:rtl/>
          <w:lang w:eastAsia="he-IL"/>
        </w:rPr>
        <w:t xml:space="preserve">אנחנו רק נזכיר </w:t>
      </w:r>
      <w:bookmarkStart w:id="2364" w:name="_ETM_Q1_4375380"/>
      <w:bookmarkEnd w:id="2364"/>
      <w:r>
        <w:rPr>
          <w:rFonts w:hint="cs"/>
          <w:rtl/>
          <w:lang w:eastAsia="he-IL"/>
        </w:rPr>
        <w:t xml:space="preserve">שאנחנו לא משנים שום תנאי מהותי לספק יחיד. אנחנו מקצרים </w:t>
      </w:r>
      <w:bookmarkStart w:id="2365" w:name="_ETM_Q1_4378551"/>
      <w:bookmarkEnd w:id="2365"/>
      <w:r>
        <w:rPr>
          <w:rFonts w:hint="cs"/>
          <w:rtl/>
          <w:lang w:eastAsia="he-IL"/>
        </w:rPr>
        <w:t>את זמן התגובה.</w:t>
      </w:r>
    </w:p>
    <w:p w14:paraId="1BC25B07" w14:textId="77777777" w:rsidR="000609BB" w:rsidRDefault="000609BB" w:rsidP="000609BB">
      <w:pPr>
        <w:rPr>
          <w:rtl/>
          <w:lang w:eastAsia="he-IL"/>
        </w:rPr>
      </w:pPr>
      <w:bookmarkStart w:id="2366" w:name="_ETM_Q1_4380972"/>
      <w:bookmarkStart w:id="2367" w:name="_ETM_Q1_4381026"/>
      <w:bookmarkEnd w:id="2366"/>
      <w:bookmarkEnd w:id="2367"/>
    </w:p>
    <w:p w14:paraId="276BC375" w14:textId="2C59FD3D" w:rsidR="000609BB" w:rsidRDefault="000609BB" w:rsidP="000609BB">
      <w:pPr>
        <w:pStyle w:val="a4"/>
        <w:keepNext/>
        <w:rPr>
          <w:rtl/>
        </w:rPr>
      </w:pPr>
      <w:bookmarkStart w:id="2368" w:name="ET_speaker_5791_407"/>
      <w:r w:rsidRPr="000609BB">
        <w:rPr>
          <w:rStyle w:val="TagStyle"/>
          <w:rtl/>
        </w:rPr>
        <w:t xml:space="preserve"> &lt;&lt; דובר &gt;&gt; </w:t>
      </w:r>
      <w:r>
        <w:rPr>
          <w:rtl/>
        </w:rPr>
        <w:t xml:space="preserve">יואב </w:t>
      </w:r>
      <w:proofErr w:type="spellStart"/>
      <w:r>
        <w:rPr>
          <w:rtl/>
        </w:rPr>
        <w:t>סגלוביץ</w:t>
      </w:r>
      <w:proofErr w:type="spellEnd"/>
      <w:r>
        <w:rPr>
          <w:rtl/>
        </w:rPr>
        <w:t>' (יש עתיד):</w:t>
      </w:r>
      <w:r w:rsidRPr="000609BB">
        <w:rPr>
          <w:rStyle w:val="TagStyle"/>
          <w:rtl/>
        </w:rPr>
        <w:t xml:space="preserve"> &lt;&lt; דובר &gt;&gt;</w:t>
      </w:r>
      <w:r w:rsidR="001B63F7">
        <w:rPr>
          <w:rtl/>
        </w:rPr>
        <w:t xml:space="preserve"> </w:t>
      </w:r>
      <w:bookmarkEnd w:id="2368"/>
    </w:p>
    <w:p w14:paraId="5A06F69A" w14:textId="77777777" w:rsidR="000609BB" w:rsidRDefault="000609BB" w:rsidP="000609BB">
      <w:pPr>
        <w:pStyle w:val="KeepWithNext"/>
        <w:rPr>
          <w:rtl/>
          <w:lang w:eastAsia="he-IL"/>
        </w:rPr>
      </w:pPr>
    </w:p>
    <w:p w14:paraId="4847620F" w14:textId="30C7910B" w:rsidR="000609BB" w:rsidRDefault="000609BB" w:rsidP="000609BB">
      <w:pPr>
        <w:rPr>
          <w:rtl/>
          <w:lang w:eastAsia="he-IL"/>
        </w:rPr>
      </w:pPr>
      <w:r>
        <w:rPr>
          <w:rFonts w:hint="cs"/>
          <w:rtl/>
          <w:lang w:eastAsia="he-IL"/>
        </w:rPr>
        <w:t>אני אומר שוב שלזמן יש ערך.</w:t>
      </w:r>
    </w:p>
    <w:p w14:paraId="78D6F98A" w14:textId="77777777" w:rsidR="000609BB" w:rsidRDefault="000609BB" w:rsidP="000609BB">
      <w:pPr>
        <w:rPr>
          <w:rtl/>
          <w:lang w:eastAsia="he-IL"/>
        </w:rPr>
      </w:pPr>
      <w:bookmarkStart w:id="2369" w:name="_ETM_Q1_4383503"/>
      <w:bookmarkStart w:id="2370" w:name="_ETM_Q1_4383557"/>
      <w:bookmarkEnd w:id="2369"/>
      <w:bookmarkEnd w:id="2370"/>
    </w:p>
    <w:p w14:paraId="4FDA5941" w14:textId="38ECF6AB" w:rsidR="000609BB" w:rsidRDefault="000609BB" w:rsidP="000609BB">
      <w:pPr>
        <w:pStyle w:val="af6"/>
        <w:keepNext/>
        <w:rPr>
          <w:rtl/>
        </w:rPr>
      </w:pPr>
      <w:bookmarkStart w:id="2371" w:name="ET_yor_6157_408"/>
      <w:r w:rsidRPr="000609BB">
        <w:rPr>
          <w:rStyle w:val="TagStyle"/>
          <w:rtl/>
        </w:rPr>
        <w:t xml:space="preserve"> &lt;&lt; </w:t>
      </w:r>
      <w:proofErr w:type="spellStart"/>
      <w:r w:rsidRPr="000609BB">
        <w:rPr>
          <w:rStyle w:val="TagStyle"/>
          <w:rtl/>
        </w:rPr>
        <w:t>יור</w:t>
      </w:r>
      <w:proofErr w:type="spellEnd"/>
      <w:r w:rsidRPr="000609BB">
        <w:rPr>
          <w:rStyle w:val="TagStyle"/>
          <w:rtl/>
        </w:rPr>
        <w:t xml:space="preserve"> &gt;&gt; </w:t>
      </w:r>
      <w:r>
        <w:rPr>
          <w:rtl/>
        </w:rPr>
        <w:t xml:space="preserve">היו"ר שמחה </w:t>
      </w:r>
      <w:proofErr w:type="spellStart"/>
      <w:r>
        <w:rPr>
          <w:rtl/>
        </w:rPr>
        <w:t>רוטמן</w:t>
      </w:r>
      <w:proofErr w:type="spellEnd"/>
      <w:r>
        <w:rPr>
          <w:rtl/>
        </w:rPr>
        <w:t>:</w:t>
      </w:r>
      <w:r w:rsidRPr="000609BB">
        <w:rPr>
          <w:rStyle w:val="TagStyle"/>
          <w:rtl/>
        </w:rPr>
        <w:t xml:space="preserve"> &lt;&lt; יור &gt;&gt;</w:t>
      </w:r>
      <w:r w:rsidR="001B63F7">
        <w:rPr>
          <w:rtl/>
        </w:rPr>
        <w:t xml:space="preserve"> </w:t>
      </w:r>
      <w:bookmarkEnd w:id="2371"/>
    </w:p>
    <w:p w14:paraId="1CA48771" w14:textId="77777777" w:rsidR="000609BB" w:rsidRDefault="000609BB" w:rsidP="000609BB">
      <w:pPr>
        <w:pStyle w:val="KeepWithNext"/>
        <w:rPr>
          <w:rtl/>
          <w:lang w:eastAsia="he-IL"/>
        </w:rPr>
      </w:pPr>
    </w:p>
    <w:p w14:paraId="09B87AFC" w14:textId="040C534D" w:rsidR="000609BB" w:rsidRDefault="000609BB" w:rsidP="000609BB">
      <w:pPr>
        <w:rPr>
          <w:rtl/>
          <w:lang w:eastAsia="he-IL"/>
        </w:rPr>
      </w:pPr>
      <w:r>
        <w:rPr>
          <w:rFonts w:hint="cs"/>
          <w:rtl/>
          <w:lang w:eastAsia="he-IL"/>
        </w:rPr>
        <w:t>נכון.</w:t>
      </w:r>
    </w:p>
    <w:p w14:paraId="0BD30B89" w14:textId="77777777" w:rsidR="000609BB" w:rsidRDefault="000609BB" w:rsidP="000609BB">
      <w:pPr>
        <w:rPr>
          <w:rtl/>
          <w:lang w:eastAsia="he-IL"/>
        </w:rPr>
      </w:pPr>
      <w:bookmarkStart w:id="2372" w:name="_ETM_Q1_4382913"/>
      <w:bookmarkStart w:id="2373" w:name="_ETM_Q1_4382946"/>
      <w:bookmarkEnd w:id="2372"/>
      <w:bookmarkEnd w:id="2373"/>
    </w:p>
    <w:p w14:paraId="3195165F" w14:textId="5962C5D8" w:rsidR="000609BB" w:rsidRDefault="000609BB" w:rsidP="000609BB">
      <w:pPr>
        <w:pStyle w:val="a4"/>
        <w:keepNext/>
        <w:rPr>
          <w:rtl/>
        </w:rPr>
      </w:pPr>
      <w:bookmarkStart w:id="2374" w:name="ET_speaker_5791_409"/>
      <w:r w:rsidRPr="000609BB">
        <w:rPr>
          <w:rStyle w:val="TagStyle"/>
          <w:rtl/>
        </w:rPr>
        <w:t xml:space="preserve"> &lt;&lt; דובר &gt;&gt; </w:t>
      </w:r>
      <w:r>
        <w:rPr>
          <w:rtl/>
        </w:rPr>
        <w:t xml:space="preserve">יואב </w:t>
      </w:r>
      <w:proofErr w:type="spellStart"/>
      <w:r>
        <w:rPr>
          <w:rtl/>
        </w:rPr>
        <w:t>סגלוביץ</w:t>
      </w:r>
      <w:proofErr w:type="spellEnd"/>
      <w:r>
        <w:rPr>
          <w:rtl/>
        </w:rPr>
        <w:t>' (יש עתיד):</w:t>
      </w:r>
      <w:r w:rsidRPr="000609BB">
        <w:rPr>
          <w:rStyle w:val="TagStyle"/>
          <w:rtl/>
        </w:rPr>
        <w:t xml:space="preserve"> &lt;&lt; דובר &gt;&gt;</w:t>
      </w:r>
      <w:r w:rsidR="001B63F7">
        <w:rPr>
          <w:rtl/>
        </w:rPr>
        <w:t xml:space="preserve"> </w:t>
      </w:r>
      <w:bookmarkEnd w:id="2374"/>
    </w:p>
    <w:p w14:paraId="6EBC1D96" w14:textId="77777777" w:rsidR="000609BB" w:rsidRDefault="000609BB" w:rsidP="000609BB">
      <w:pPr>
        <w:pStyle w:val="KeepWithNext"/>
        <w:rPr>
          <w:rtl/>
          <w:lang w:eastAsia="he-IL"/>
        </w:rPr>
      </w:pPr>
    </w:p>
    <w:p w14:paraId="1E4B2F23" w14:textId="11F6B255" w:rsidR="000609BB" w:rsidRDefault="000609BB" w:rsidP="000609BB">
      <w:pPr>
        <w:rPr>
          <w:rtl/>
          <w:lang w:eastAsia="he-IL"/>
        </w:rPr>
      </w:pPr>
      <w:r>
        <w:rPr>
          <w:rFonts w:hint="cs"/>
          <w:rtl/>
          <w:lang w:eastAsia="he-IL"/>
        </w:rPr>
        <w:t xml:space="preserve">לזמן יש </w:t>
      </w:r>
      <w:bookmarkStart w:id="2375" w:name="_ETM_Q1_4384380"/>
      <w:bookmarkEnd w:id="2375"/>
      <w:r>
        <w:rPr>
          <w:rFonts w:hint="cs"/>
          <w:rtl/>
          <w:lang w:eastAsia="he-IL"/>
        </w:rPr>
        <w:t>ערך ולפרסום יש ערך.</w:t>
      </w:r>
      <w:r w:rsidR="000C49EB">
        <w:rPr>
          <w:rFonts w:hint="cs"/>
          <w:rtl/>
          <w:lang w:eastAsia="he-IL"/>
        </w:rPr>
        <w:t xml:space="preserve"> </w:t>
      </w:r>
      <w:r>
        <w:rPr>
          <w:rFonts w:hint="cs"/>
          <w:rtl/>
          <w:lang w:eastAsia="he-IL"/>
        </w:rPr>
        <w:t xml:space="preserve">החשש מהזמן </w:t>
      </w:r>
      <w:r>
        <w:rPr>
          <w:rtl/>
          <w:lang w:eastAsia="he-IL"/>
        </w:rPr>
        <w:t>–</w:t>
      </w:r>
      <w:r>
        <w:rPr>
          <w:rFonts w:hint="cs"/>
          <w:rtl/>
          <w:lang w:eastAsia="he-IL"/>
        </w:rPr>
        <w:t xml:space="preserve"> אני לא חושש מהזמן</w:t>
      </w:r>
      <w:r w:rsidR="000C49EB">
        <w:rPr>
          <w:rFonts w:hint="cs"/>
          <w:rtl/>
          <w:lang w:eastAsia="he-IL"/>
        </w:rPr>
        <w:t xml:space="preserve"> </w:t>
      </w:r>
      <w:r>
        <w:rPr>
          <w:rFonts w:hint="cs"/>
          <w:rtl/>
          <w:lang w:eastAsia="he-IL"/>
        </w:rPr>
        <w:t>במשימות עליהן אתה מדבר על המשרדים הממשלתיים האלה. ממש לא. זה לא להביא קסדות מארצות-הברית.</w:t>
      </w:r>
    </w:p>
    <w:p w14:paraId="11423955" w14:textId="77777777" w:rsidR="000609BB" w:rsidRDefault="000609BB" w:rsidP="000609BB">
      <w:pPr>
        <w:rPr>
          <w:rtl/>
          <w:lang w:eastAsia="he-IL"/>
        </w:rPr>
      </w:pPr>
    </w:p>
    <w:p w14:paraId="31D26851" w14:textId="465227AE" w:rsidR="000609BB" w:rsidRDefault="000609BB" w:rsidP="000609BB">
      <w:pPr>
        <w:pStyle w:val="af6"/>
        <w:keepNext/>
        <w:rPr>
          <w:rtl/>
        </w:rPr>
      </w:pPr>
      <w:bookmarkStart w:id="2376" w:name="ET_yor_6157_410"/>
      <w:r w:rsidRPr="000609BB">
        <w:rPr>
          <w:rStyle w:val="TagStyle"/>
          <w:rtl/>
        </w:rPr>
        <w:t xml:space="preserve"> &lt;&lt; </w:t>
      </w:r>
      <w:proofErr w:type="spellStart"/>
      <w:r w:rsidRPr="000609BB">
        <w:rPr>
          <w:rStyle w:val="TagStyle"/>
          <w:rtl/>
        </w:rPr>
        <w:t>יור</w:t>
      </w:r>
      <w:proofErr w:type="spellEnd"/>
      <w:r w:rsidRPr="000609BB">
        <w:rPr>
          <w:rStyle w:val="TagStyle"/>
          <w:rtl/>
        </w:rPr>
        <w:t xml:space="preserve"> &gt;&gt; </w:t>
      </w:r>
      <w:r>
        <w:rPr>
          <w:rtl/>
        </w:rPr>
        <w:t xml:space="preserve">היו"ר שמחה </w:t>
      </w:r>
      <w:proofErr w:type="spellStart"/>
      <w:r>
        <w:rPr>
          <w:rtl/>
        </w:rPr>
        <w:t>רוטמן</w:t>
      </w:r>
      <w:proofErr w:type="spellEnd"/>
      <w:r>
        <w:rPr>
          <w:rtl/>
        </w:rPr>
        <w:t>:</w:t>
      </w:r>
      <w:r w:rsidRPr="000609BB">
        <w:rPr>
          <w:rStyle w:val="TagStyle"/>
          <w:rtl/>
        </w:rPr>
        <w:t xml:space="preserve"> &lt;&lt; יור &gt;&gt;</w:t>
      </w:r>
      <w:r w:rsidR="001B63F7">
        <w:rPr>
          <w:rtl/>
        </w:rPr>
        <w:t xml:space="preserve"> </w:t>
      </w:r>
      <w:bookmarkEnd w:id="2376"/>
    </w:p>
    <w:p w14:paraId="39FB0A0A" w14:textId="77777777" w:rsidR="000609BB" w:rsidRDefault="000609BB" w:rsidP="000609BB">
      <w:pPr>
        <w:pStyle w:val="KeepWithNext"/>
        <w:rPr>
          <w:rtl/>
          <w:lang w:eastAsia="he-IL"/>
        </w:rPr>
      </w:pPr>
    </w:p>
    <w:p w14:paraId="2C047EE1" w14:textId="70340B70" w:rsidR="000609BB" w:rsidRDefault="000609BB" w:rsidP="000609BB">
      <w:pPr>
        <w:rPr>
          <w:rtl/>
          <w:lang w:eastAsia="he-IL"/>
        </w:rPr>
      </w:pPr>
      <w:bookmarkStart w:id="2377" w:name="_ETM_Q1_4398534"/>
      <w:bookmarkStart w:id="2378" w:name="_ETM_Q1_4398576"/>
      <w:bookmarkEnd w:id="2377"/>
      <w:bookmarkEnd w:id="2378"/>
      <w:r>
        <w:rPr>
          <w:rFonts w:hint="cs"/>
          <w:rtl/>
          <w:lang w:eastAsia="he-IL"/>
        </w:rPr>
        <w:t>דווקא דוגמה מצוינת.</w:t>
      </w:r>
      <w:r w:rsidR="000C49EB">
        <w:rPr>
          <w:rFonts w:hint="cs"/>
          <w:rtl/>
          <w:lang w:eastAsia="he-IL"/>
        </w:rPr>
        <w:t xml:space="preserve"> </w:t>
      </w:r>
      <w:bookmarkStart w:id="2379" w:name="_ETM_Q1_4403924"/>
      <w:bookmarkEnd w:id="2379"/>
      <w:r w:rsidR="00EF1BC6">
        <w:rPr>
          <w:rFonts w:hint="cs"/>
          <w:rtl/>
          <w:lang w:eastAsia="he-IL"/>
        </w:rPr>
        <w:t>אנחנו נדון בזה. עוד מעט נצא להפסקה ונדון.</w:t>
      </w:r>
    </w:p>
    <w:p w14:paraId="5A7ABC93" w14:textId="77777777" w:rsidR="00EF1BC6" w:rsidRDefault="00EF1BC6" w:rsidP="000609BB">
      <w:pPr>
        <w:rPr>
          <w:rtl/>
          <w:lang w:eastAsia="he-IL"/>
        </w:rPr>
      </w:pPr>
      <w:bookmarkStart w:id="2380" w:name="_ETM_Q1_4406689"/>
      <w:bookmarkStart w:id="2381" w:name="_ETM_Q1_4406724"/>
      <w:bookmarkEnd w:id="2380"/>
      <w:bookmarkEnd w:id="2381"/>
    </w:p>
    <w:p w14:paraId="0FDE5CB9" w14:textId="050BAC96" w:rsidR="00EF1BC6" w:rsidRDefault="00EF1BC6" w:rsidP="000609BB">
      <w:pPr>
        <w:rPr>
          <w:rtl/>
          <w:lang w:eastAsia="he-IL"/>
        </w:rPr>
      </w:pPr>
      <w:bookmarkStart w:id="2382" w:name="_ETM_Q1_4406833"/>
      <w:bookmarkStart w:id="2383" w:name="_ETM_Q1_4406867"/>
      <w:bookmarkEnd w:id="2382"/>
      <w:bookmarkEnd w:id="2383"/>
      <w:r>
        <w:rPr>
          <w:rFonts w:hint="cs"/>
          <w:rtl/>
          <w:lang w:eastAsia="he-IL"/>
        </w:rPr>
        <w:t xml:space="preserve">יש עוד </w:t>
      </w:r>
      <w:bookmarkStart w:id="2384" w:name="_ETM_Q1_4406074"/>
      <w:bookmarkEnd w:id="2384"/>
      <w:r>
        <w:rPr>
          <w:rFonts w:hint="cs"/>
          <w:rtl/>
          <w:lang w:eastAsia="he-IL"/>
        </w:rPr>
        <w:t>משהו בתקנות שעוד לא סיימנו?</w:t>
      </w:r>
    </w:p>
    <w:p w14:paraId="794A545B" w14:textId="77777777" w:rsidR="00EF1BC6" w:rsidRDefault="00EF1BC6" w:rsidP="000609BB">
      <w:pPr>
        <w:rPr>
          <w:rtl/>
          <w:lang w:eastAsia="he-IL"/>
        </w:rPr>
      </w:pPr>
      <w:bookmarkStart w:id="2385" w:name="_ETM_Q1_4407430"/>
      <w:bookmarkStart w:id="2386" w:name="_ETM_Q1_4407464"/>
      <w:bookmarkEnd w:id="2385"/>
      <w:bookmarkEnd w:id="2386"/>
    </w:p>
    <w:p w14:paraId="2EC92D80" w14:textId="372DAB11" w:rsidR="00EF1BC6" w:rsidRDefault="00EF1BC6" w:rsidP="00EF1BC6">
      <w:pPr>
        <w:pStyle w:val="a4"/>
        <w:keepNext/>
        <w:rPr>
          <w:rtl/>
        </w:rPr>
      </w:pPr>
      <w:bookmarkStart w:id="2387" w:name="ET_speaker_עוד_אלעזר_שטרן_411"/>
      <w:r w:rsidRPr="00EF1BC6">
        <w:rPr>
          <w:rStyle w:val="TagStyle"/>
          <w:rtl/>
        </w:rPr>
        <w:t xml:space="preserve"> &lt;&lt; דובר &gt;&gt; </w:t>
      </w:r>
      <w:r>
        <w:rPr>
          <w:rtl/>
        </w:rPr>
        <w:t>עו"ד אלעזר שטרן:</w:t>
      </w:r>
      <w:r w:rsidRPr="00EF1BC6">
        <w:rPr>
          <w:rStyle w:val="TagStyle"/>
          <w:rtl/>
        </w:rPr>
        <w:t xml:space="preserve"> &lt;&lt; דובר &gt;&gt;</w:t>
      </w:r>
      <w:r w:rsidR="001B63F7">
        <w:rPr>
          <w:rtl/>
        </w:rPr>
        <w:t xml:space="preserve"> </w:t>
      </w:r>
      <w:bookmarkEnd w:id="2387"/>
    </w:p>
    <w:p w14:paraId="28B93275" w14:textId="77777777" w:rsidR="00EF1BC6" w:rsidRDefault="00EF1BC6" w:rsidP="00EF1BC6">
      <w:pPr>
        <w:pStyle w:val="KeepWithNext"/>
        <w:rPr>
          <w:rtl/>
          <w:lang w:eastAsia="he-IL"/>
        </w:rPr>
      </w:pPr>
    </w:p>
    <w:p w14:paraId="759804F4" w14:textId="76858ED8" w:rsidR="00EF1BC6" w:rsidRDefault="00EF1BC6" w:rsidP="00EF1BC6">
      <w:pPr>
        <w:rPr>
          <w:rtl/>
          <w:lang w:eastAsia="he-IL"/>
        </w:rPr>
      </w:pPr>
      <w:r>
        <w:rPr>
          <w:rFonts w:hint="cs"/>
          <w:rtl/>
          <w:lang w:eastAsia="he-IL"/>
        </w:rPr>
        <w:t xml:space="preserve">התיקונים שנעשו עד </w:t>
      </w:r>
      <w:bookmarkStart w:id="2388" w:name="_ETM_Q1_4410029"/>
      <w:bookmarkEnd w:id="2388"/>
      <w:r>
        <w:rPr>
          <w:rFonts w:hint="cs"/>
          <w:rtl/>
          <w:lang w:eastAsia="he-IL"/>
        </w:rPr>
        <w:t>עכשיו</w:t>
      </w:r>
      <w:r w:rsidR="000C49EB">
        <w:rPr>
          <w:rFonts w:hint="cs"/>
          <w:rtl/>
          <w:lang w:eastAsia="he-IL"/>
        </w:rPr>
        <w:t xml:space="preserve"> </w:t>
      </w:r>
      <w:r>
        <w:rPr>
          <w:rFonts w:hint="cs"/>
          <w:rtl/>
          <w:lang w:eastAsia="he-IL"/>
        </w:rPr>
        <w:t xml:space="preserve">על הנוסח המעודכן, זאת המחיקה </w:t>
      </w:r>
      <w:bookmarkStart w:id="2389" w:name="_ETM_Q1_4414001"/>
      <w:bookmarkEnd w:id="2389"/>
      <w:r>
        <w:rPr>
          <w:rFonts w:hint="cs"/>
          <w:rtl/>
          <w:lang w:eastAsia="he-IL"/>
        </w:rPr>
        <w:t>של תקנה 1ג. יש הערה שאדוני העיר ולא הבנתי אם זה סופי או לא, לגבי העניין של אתר האינטרנט.</w:t>
      </w:r>
    </w:p>
    <w:p w14:paraId="491EC76E" w14:textId="77777777" w:rsidR="00EF1BC6" w:rsidRDefault="00EF1BC6" w:rsidP="00EF1BC6">
      <w:pPr>
        <w:rPr>
          <w:rtl/>
          <w:lang w:eastAsia="he-IL"/>
        </w:rPr>
      </w:pPr>
    </w:p>
    <w:p w14:paraId="6BA8FD15" w14:textId="558DD706" w:rsidR="00EF1BC6" w:rsidRDefault="00EF1BC6" w:rsidP="00EF1BC6">
      <w:pPr>
        <w:pStyle w:val="af6"/>
        <w:keepNext/>
        <w:rPr>
          <w:rtl/>
        </w:rPr>
      </w:pPr>
      <w:bookmarkStart w:id="2390" w:name="ET_yor_6157_412"/>
      <w:r w:rsidRPr="00EF1BC6">
        <w:rPr>
          <w:rStyle w:val="TagStyle"/>
          <w:rtl/>
        </w:rPr>
        <w:t xml:space="preserve"> &lt;&lt; </w:t>
      </w:r>
      <w:proofErr w:type="spellStart"/>
      <w:r w:rsidRPr="00EF1BC6">
        <w:rPr>
          <w:rStyle w:val="TagStyle"/>
          <w:rtl/>
        </w:rPr>
        <w:t>יור</w:t>
      </w:r>
      <w:proofErr w:type="spellEnd"/>
      <w:r w:rsidRPr="00EF1BC6">
        <w:rPr>
          <w:rStyle w:val="TagStyle"/>
          <w:rtl/>
        </w:rPr>
        <w:t xml:space="preserve"> &gt;&gt; </w:t>
      </w:r>
      <w:r>
        <w:rPr>
          <w:rtl/>
        </w:rPr>
        <w:t xml:space="preserve">היו"ר שמחה </w:t>
      </w:r>
      <w:proofErr w:type="spellStart"/>
      <w:r>
        <w:rPr>
          <w:rtl/>
        </w:rPr>
        <w:t>רוטמן</w:t>
      </w:r>
      <w:proofErr w:type="spellEnd"/>
      <w:r>
        <w:rPr>
          <w:rtl/>
        </w:rPr>
        <w:t>:</w:t>
      </w:r>
      <w:r w:rsidRPr="00EF1BC6">
        <w:rPr>
          <w:rStyle w:val="TagStyle"/>
          <w:rtl/>
        </w:rPr>
        <w:t xml:space="preserve"> &lt;&lt; יור &gt;&gt;</w:t>
      </w:r>
      <w:r w:rsidR="001B63F7">
        <w:rPr>
          <w:rtl/>
        </w:rPr>
        <w:t xml:space="preserve"> </w:t>
      </w:r>
      <w:bookmarkEnd w:id="2390"/>
    </w:p>
    <w:p w14:paraId="29FE4D63" w14:textId="77777777" w:rsidR="00EF1BC6" w:rsidRDefault="00EF1BC6" w:rsidP="00EF1BC6">
      <w:pPr>
        <w:pStyle w:val="KeepWithNext"/>
        <w:rPr>
          <w:rtl/>
          <w:lang w:eastAsia="he-IL"/>
        </w:rPr>
      </w:pPr>
    </w:p>
    <w:p w14:paraId="384AD471" w14:textId="367C7A7E" w:rsidR="00EF1BC6" w:rsidRDefault="00EF1BC6" w:rsidP="00EF1BC6">
      <w:pPr>
        <w:rPr>
          <w:rtl/>
          <w:lang w:eastAsia="he-IL"/>
        </w:rPr>
      </w:pPr>
      <w:r>
        <w:rPr>
          <w:rFonts w:hint="cs"/>
          <w:rtl/>
          <w:lang w:eastAsia="he-IL"/>
        </w:rPr>
        <w:t xml:space="preserve">כן. </w:t>
      </w:r>
      <w:bookmarkStart w:id="2391" w:name="_ETM_Q1_4423256"/>
      <w:bookmarkEnd w:id="2391"/>
      <w:r>
        <w:rPr>
          <w:rFonts w:hint="cs"/>
          <w:rtl/>
          <w:lang w:eastAsia="he-IL"/>
        </w:rPr>
        <w:t xml:space="preserve">אתר האינטרנט לכולם. גם על זה נדון בהפסקה. </w:t>
      </w:r>
      <w:bookmarkStart w:id="2392" w:name="_ETM_Q1_4428291"/>
      <w:bookmarkEnd w:id="2392"/>
    </w:p>
    <w:p w14:paraId="4F19E6E0" w14:textId="77777777" w:rsidR="00EF1BC6" w:rsidRDefault="00EF1BC6" w:rsidP="00EF1BC6">
      <w:pPr>
        <w:rPr>
          <w:rtl/>
          <w:lang w:eastAsia="he-IL"/>
        </w:rPr>
      </w:pPr>
      <w:bookmarkStart w:id="2393" w:name="_ETM_Q1_4428326"/>
      <w:bookmarkEnd w:id="2393"/>
    </w:p>
    <w:p w14:paraId="35BD84B6" w14:textId="48938A3E" w:rsidR="00EF1BC6" w:rsidRDefault="00EF1BC6" w:rsidP="00EF1BC6">
      <w:pPr>
        <w:pStyle w:val="a4"/>
        <w:keepNext/>
        <w:rPr>
          <w:rtl/>
        </w:rPr>
      </w:pPr>
      <w:bookmarkStart w:id="2394" w:name="ET_speaker_עוד_אלעזר_שטרן_413"/>
      <w:r w:rsidRPr="00EF1BC6">
        <w:rPr>
          <w:rStyle w:val="TagStyle"/>
          <w:rtl/>
        </w:rPr>
        <w:t xml:space="preserve"> &lt;&lt; דובר &gt;&gt; </w:t>
      </w:r>
      <w:r>
        <w:rPr>
          <w:rtl/>
        </w:rPr>
        <w:t>עו"ד אלעזר שטרן:</w:t>
      </w:r>
      <w:r w:rsidRPr="00EF1BC6">
        <w:rPr>
          <w:rStyle w:val="TagStyle"/>
          <w:rtl/>
        </w:rPr>
        <w:t xml:space="preserve"> &lt;&lt; דובר &gt;&gt;</w:t>
      </w:r>
      <w:r w:rsidR="001B63F7">
        <w:rPr>
          <w:rtl/>
        </w:rPr>
        <w:t xml:space="preserve"> </w:t>
      </w:r>
      <w:bookmarkEnd w:id="2394"/>
    </w:p>
    <w:p w14:paraId="79F7DE31" w14:textId="77777777" w:rsidR="00EF1BC6" w:rsidRDefault="00EF1BC6" w:rsidP="00EF1BC6">
      <w:pPr>
        <w:pStyle w:val="KeepWithNext"/>
        <w:rPr>
          <w:rtl/>
          <w:lang w:eastAsia="he-IL"/>
        </w:rPr>
      </w:pPr>
    </w:p>
    <w:p w14:paraId="604BFA05" w14:textId="4515ADFE" w:rsidR="00EF1BC6" w:rsidRDefault="00EF1BC6" w:rsidP="00EF1BC6">
      <w:pPr>
        <w:rPr>
          <w:rtl/>
          <w:lang w:eastAsia="he-IL"/>
        </w:rPr>
      </w:pPr>
      <w:r>
        <w:rPr>
          <w:rFonts w:hint="cs"/>
          <w:rtl/>
          <w:lang w:eastAsia="he-IL"/>
        </w:rPr>
        <w:t>אם כן, שתי הנקודות האלה.</w:t>
      </w:r>
    </w:p>
    <w:p w14:paraId="7ABADDD3" w14:textId="77777777" w:rsidR="00EF1BC6" w:rsidRDefault="00EF1BC6" w:rsidP="00EF1BC6">
      <w:pPr>
        <w:rPr>
          <w:rtl/>
          <w:lang w:eastAsia="he-IL"/>
        </w:rPr>
      </w:pPr>
      <w:bookmarkStart w:id="2395" w:name="_ETM_Q1_4429095"/>
      <w:bookmarkStart w:id="2396" w:name="_ETM_Q1_4429131"/>
      <w:bookmarkEnd w:id="2395"/>
      <w:bookmarkEnd w:id="2396"/>
    </w:p>
    <w:p w14:paraId="4D16C122" w14:textId="1D284D93" w:rsidR="00EF1BC6" w:rsidRDefault="00EF1BC6" w:rsidP="00EF1BC6">
      <w:pPr>
        <w:pStyle w:val="af6"/>
        <w:keepNext/>
        <w:rPr>
          <w:rtl/>
        </w:rPr>
      </w:pPr>
      <w:bookmarkStart w:id="2397" w:name="ET_yor_6157_414"/>
      <w:r w:rsidRPr="00EF1BC6">
        <w:rPr>
          <w:rStyle w:val="TagStyle"/>
          <w:rtl/>
        </w:rPr>
        <w:t xml:space="preserve"> &lt;&lt; </w:t>
      </w:r>
      <w:proofErr w:type="spellStart"/>
      <w:r w:rsidRPr="00EF1BC6">
        <w:rPr>
          <w:rStyle w:val="TagStyle"/>
          <w:rtl/>
        </w:rPr>
        <w:t>יור</w:t>
      </w:r>
      <w:proofErr w:type="spellEnd"/>
      <w:r w:rsidRPr="00EF1BC6">
        <w:rPr>
          <w:rStyle w:val="TagStyle"/>
          <w:rtl/>
        </w:rPr>
        <w:t xml:space="preserve"> &gt;&gt; </w:t>
      </w:r>
      <w:r>
        <w:rPr>
          <w:rtl/>
        </w:rPr>
        <w:t xml:space="preserve">היו"ר שמחה </w:t>
      </w:r>
      <w:proofErr w:type="spellStart"/>
      <w:r>
        <w:rPr>
          <w:rtl/>
        </w:rPr>
        <w:t>רוטמן</w:t>
      </w:r>
      <w:proofErr w:type="spellEnd"/>
      <w:r>
        <w:rPr>
          <w:rtl/>
        </w:rPr>
        <w:t>:</w:t>
      </w:r>
      <w:r w:rsidRPr="00EF1BC6">
        <w:rPr>
          <w:rStyle w:val="TagStyle"/>
          <w:rtl/>
        </w:rPr>
        <w:t xml:space="preserve"> &lt;&lt; יור &gt;&gt;</w:t>
      </w:r>
      <w:r w:rsidR="001B63F7">
        <w:rPr>
          <w:rtl/>
        </w:rPr>
        <w:t xml:space="preserve"> </w:t>
      </w:r>
      <w:bookmarkEnd w:id="2397"/>
    </w:p>
    <w:p w14:paraId="3DEA1CBC" w14:textId="77777777" w:rsidR="00EF1BC6" w:rsidRDefault="00EF1BC6" w:rsidP="00EF1BC6">
      <w:pPr>
        <w:pStyle w:val="KeepWithNext"/>
        <w:rPr>
          <w:rtl/>
          <w:lang w:eastAsia="he-IL"/>
        </w:rPr>
      </w:pPr>
    </w:p>
    <w:p w14:paraId="30CDDB60" w14:textId="25BF4A36" w:rsidR="00EF1BC6" w:rsidRDefault="00EF1BC6" w:rsidP="00EF1BC6">
      <w:pPr>
        <w:rPr>
          <w:rtl/>
          <w:lang w:eastAsia="he-IL"/>
        </w:rPr>
      </w:pPr>
      <w:r>
        <w:rPr>
          <w:rFonts w:hint="cs"/>
          <w:rtl/>
          <w:lang w:eastAsia="he-IL"/>
        </w:rPr>
        <w:t>בסדר. אנחנו נצא להפסקה של 20 דקות. נשוב ונתכנס כאן בשעה 16:30.</w:t>
      </w:r>
    </w:p>
    <w:p w14:paraId="1E7016E8" w14:textId="77777777" w:rsidR="00EF1BC6" w:rsidRDefault="00EF1BC6" w:rsidP="00EF1BC6">
      <w:pPr>
        <w:rPr>
          <w:rtl/>
          <w:lang w:eastAsia="he-IL"/>
        </w:rPr>
      </w:pPr>
    </w:p>
    <w:p w14:paraId="178522D3" w14:textId="3BBF588B" w:rsidR="00EF1BC6" w:rsidRDefault="00EF1BC6" w:rsidP="00EF1BC6">
      <w:pPr>
        <w:pStyle w:val="afa"/>
        <w:keepNext/>
        <w:rPr>
          <w:rtl/>
          <w:lang w:eastAsia="he-IL"/>
        </w:rPr>
      </w:pPr>
      <w:bookmarkStart w:id="2398" w:name="ET_meetingbreak_415"/>
      <w:r w:rsidRPr="00EF1BC6">
        <w:rPr>
          <w:rStyle w:val="TagStyle"/>
          <w:rtl/>
        </w:rPr>
        <w:t xml:space="preserve"> &lt;&lt; הפסקה &gt;&gt; </w:t>
      </w:r>
      <w:r>
        <w:rPr>
          <w:rtl/>
          <w:lang w:eastAsia="he-IL"/>
        </w:rPr>
        <w:t xml:space="preserve">(הישיבה נפסקה בשעה 16:09 </w:t>
      </w:r>
      <w:proofErr w:type="spellStart"/>
      <w:r>
        <w:rPr>
          <w:rtl/>
          <w:lang w:eastAsia="he-IL"/>
        </w:rPr>
        <w:t>ונתחדשה</w:t>
      </w:r>
      <w:proofErr w:type="spellEnd"/>
      <w:r>
        <w:rPr>
          <w:rtl/>
          <w:lang w:eastAsia="he-IL"/>
        </w:rPr>
        <w:t xml:space="preserve"> בשעה 17:03.)</w:t>
      </w:r>
      <w:r w:rsidRPr="00EF1BC6">
        <w:rPr>
          <w:rStyle w:val="TagStyle"/>
          <w:rtl/>
        </w:rPr>
        <w:t xml:space="preserve"> &lt;&lt; הפסקה &gt;&gt;</w:t>
      </w:r>
      <w:r w:rsidR="001B63F7">
        <w:rPr>
          <w:rtl/>
          <w:lang w:eastAsia="he-IL"/>
        </w:rPr>
        <w:t xml:space="preserve"> </w:t>
      </w:r>
      <w:bookmarkEnd w:id="2398"/>
    </w:p>
    <w:p w14:paraId="3058FE6F" w14:textId="77777777" w:rsidR="00EF1BC6" w:rsidRDefault="00EF1BC6" w:rsidP="00EF1BC6">
      <w:pPr>
        <w:pStyle w:val="KeepWithNext"/>
        <w:rPr>
          <w:rtl/>
          <w:lang w:eastAsia="he-IL"/>
        </w:rPr>
      </w:pPr>
    </w:p>
    <w:p w14:paraId="2EE892A7" w14:textId="77777777" w:rsidR="00EF1BC6" w:rsidRDefault="00EF1BC6" w:rsidP="00EF1BC6">
      <w:pPr>
        <w:rPr>
          <w:rtl/>
          <w:lang w:eastAsia="he-IL"/>
        </w:rPr>
      </w:pPr>
    </w:p>
    <w:p w14:paraId="0D6D7011" w14:textId="48F6DE97" w:rsidR="00EF1BC6" w:rsidRDefault="00EF1BC6" w:rsidP="00EF1BC6">
      <w:pPr>
        <w:pStyle w:val="af6"/>
        <w:keepNext/>
        <w:rPr>
          <w:rtl/>
        </w:rPr>
      </w:pPr>
      <w:bookmarkStart w:id="2399" w:name="ET_yor_6157_416"/>
      <w:r w:rsidRPr="00EF1BC6">
        <w:rPr>
          <w:rStyle w:val="TagStyle"/>
          <w:rtl/>
        </w:rPr>
        <w:t xml:space="preserve"> &lt;&lt; </w:t>
      </w:r>
      <w:proofErr w:type="spellStart"/>
      <w:r w:rsidRPr="00EF1BC6">
        <w:rPr>
          <w:rStyle w:val="TagStyle"/>
          <w:rtl/>
        </w:rPr>
        <w:t>יור</w:t>
      </w:r>
      <w:proofErr w:type="spellEnd"/>
      <w:r w:rsidRPr="00EF1BC6">
        <w:rPr>
          <w:rStyle w:val="TagStyle"/>
          <w:rtl/>
        </w:rPr>
        <w:t xml:space="preserve"> &gt;&gt; </w:t>
      </w:r>
      <w:r>
        <w:rPr>
          <w:rtl/>
        </w:rPr>
        <w:t xml:space="preserve">היו"ר שמחה </w:t>
      </w:r>
      <w:proofErr w:type="spellStart"/>
      <w:r>
        <w:rPr>
          <w:rtl/>
        </w:rPr>
        <w:t>רוטמן</w:t>
      </w:r>
      <w:proofErr w:type="spellEnd"/>
      <w:r>
        <w:rPr>
          <w:rtl/>
        </w:rPr>
        <w:t>:</w:t>
      </w:r>
      <w:r w:rsidRPr="00EF1BC6">
        <w:rPr>
          <w:rStyle w:val="TagStyle"/>
          <w:rtl/>
        </w:rPr>
        <w:t xml:space="preserve"> &lt;&lt; יור &gt;&gt;</w:t>
      </w:r>
      <w:r w:rsidR="001B63F7">
        <w:rPr>
          <w:rtl/>
        </w:rPr>
        <w:t xml:space="preserve"> </w:t>
      </w:r>
      <w:bookmarkEnd w:id="2399"/>
    </w:p>
    <w:p w14:paraId="52FCBF1A" w14:textId="77777777" w:rsidR="00EF1BC6" w:rsidRDefault="00EF1BC6" w:rsidP="00EF1BC6">
      <w:pPr>
        <w:pStyle w:val="KeepWithNext"/>
        <w:rPr>
          <w:rtl/>
          <w:lang w:eastAsia="he-IL"/>
        </w:rPr>
      </w:pPr>
    </w:p>
    <w:p w14:paraId="6BF38477" w14:textId="7E380DFF" w:rsidR="00EF1BC6" w:rsidRDefault="00EF1BC6" w:rsidP="00EF1BC6">
      <w:pPr>
        <w:rPr>
          <w:rtl/>
          <w:lang w:eastAsia="he-IL"/>
        </w:rPr>
      </w:pPr>
      <w:r>
        <w:rPr>
          <w:rFonts w:hint="cs"/>
          <w:rtl/>
          <w:lang w:eastAsia="he-IL"/>
        </w:rPr>
        <w:t>שבנו לדיון. במהלך ההפסקה</w:t>
      </w:r>
      <w:r w:rsidR="000C49EB">
        <w:rPr>
          <w:rFonts w:hint="cs"/>
          <w:rtl/>
          <w:lang w:eastAsia="he-IL"/>
        </w:rPr>
        <w:t xml:space="preserve"> </w:t>
      </w:r>
      <w:bookmarkStart w:id="2400" w:name="_ETM_Q1_10028"/>
      <w:bookmarkEnd w:id="2400"/>
      <w:r>
        <w:rPr>
          <w:rFonts w:hint="cs"/>
          <w:rtl/>
          <w:lang w:eastAsia="he-IL"/>
        </w:rPr>
        <w:t>התייעצנו.</w:t>
      </w:r>
      <w:r w:rsidR="000C49EB">
        <w:rPr>
          <w:rFonts w:hint="cs"/>
          <w:rtl/>
          <w:lang w:eastAsia="he-IL"/>
        </w:rPr>
        <w:t xml:space="preserve"> </w:t>
      </w:r>
      <w:r>
        <w:rPr>
          <w:rFonts w:hint="cs"/>
          <w:rtl/>
          <w:lang w:eastAsia="he-IL"/>
        </w:rPr>
        <w:t xml:space="preserve">אני רוצה להתחיל בנושא ספק יחיד. נושא </w:t>
      </w:r>
      <w:bookmarkStart w:id="2401" w:name="_ETM_Q1_13153"/>
      <w:bookmarkEnd w:id="2401"/>
      <w:r>
        <w:rPr>
          <w:rFonts w:hint="cs"/>
          <w:rtl/>
          <w:lang w:eastAsia="he-IL"/>
        </w:rPr>
        <w:t>ספק יחיד, שמעתי את החששות, כולל החששות של חבר</w:t>
      </w:r>
      <w:bookmarkStart w:id="2402" w:name="_ETM_Q1_17794"/>
      <w:bookmarkEnd w:id="2402"/>
      <w:r>
        <w:rPr>
          <w:rFonts w:hint="cs"/>
          <w:rtl/>
          <w:lang w:eastAsia="he-IL"/>
        </w:rPr>
        <w:t xml:space="preserve"> הכנסת </w:t>
      </w:r>
      <w:proofErr w:type="spellStart"/>
      <w:r>
        <w:rPr>
          <w:rFonts w:hint="cs"/>
          <w:rtl/>
          <w:lang w:eastAsia="he-IL"/>
        </w:rPr>
        <w:t>סגלוביץ</w:t>
      </w:r>
      <w:proofErr w:type="spellEnd"/>
      <w:r>
        <w:rPr>
          <w:rFonts w:hint="cs"/>
          <w:rtl/>
          <w:lang w:eastAsia="he-IL"/>
        </w:rPr>
        <w:t>'. אני שותף, כמו שהייתי שותף לדבריו בנוגע לסוגיות הפטור מפרסום. אמרתי אותן בדיון בו</w:t>
      </w:r>
      <w:bookmarkStart w:id="2403" w:name="_ETM_Q1_24905"/>
      <w:bookmarkEnd w:id="2403"/>
      <w:r>
        <w:rPr>
          <w:rFonts w:hint="cs"/>
          <w:rtl/>
          <w:lang w:eastAsia="he-IL"/>
        </w:rPr>
        <w:t xml:space="preserve"> הוא לא היה ואנחנו</w:t>
      </w:r>
      <w:r w:rsidR="000C49EB">
        <w:rPr>
          <w:rFonts w:hint="cs"/>
          <w:rtl/>
          <w:lang w:eastAsia="he-IL"/>
        </w:rPr>
        <w:t xml:space="preserve"> </w:t>
      </w:r>
      <w:r>
        <w:rPr>
          <w:rFonts w:hint="cs"/>
          <w:rtl/>
          <w:lang w:eastAsia="he-IL"/>
        </w:rPr>
        <w:t>משדרים</w:t>
      </w:r>
      <w:bookmarkStart w:id="2404" w:name="_ETM_Q1_26850"/>
      <w:bookmarkEnd w:id="2404"/>
      <w:r>
        <w:rPr>
          <w:rFonts w:hint="cs"/>
          <w:rtl/>
          <w:lang w:eastAsia="he-IL"/>
        </w:rPr>
        <w:t xml:space="preserve"> על אותו גל. אנחנו מגלים הרבה יותר מדיי </w:t>
      </w:r>
      <w:bookmarkStart w:id="2405" w:name="_ETM_Q1_31041"/>
      <w:bookmarkEnd w:id="2405"/>
      <w:r>
        <w:rPr>
          <w:rFonts w:hint="cs"/>
          <w:rtl/>
          <w:lang w:eastAsia="he-IL"/>
        </w:rPr>
        <w:t xml:space="preserve">פעמים ממה שזה סביר, אם יורשה לי להשתמש במילה סביר, </w:t>
      </w:r>
      <w:bookmarkStart w:id="2406" w:name="_ETM_Q1_34363"/>
      <w:bookmarkEnd w:id="2406"/>
      <w:r>
        <w:rPr>
          <w:rFonts w:hint="cs"/>
          <w:rtl/>
          <w:lang w:eastAsia="he-IL"/>
        </w:rPr>
        <w:t>שאנחנו</w:t>
      </w:r>
      <w:r w:rsidR="000C49EB">
        <w:rPr>
          <w:rFonts w:hint="cs"/>
          <w:rtl/>
          <w:lang w:eastAsia="he-IL"/>
        </w:rPr>
        <w:t xml:space="preserve"> </w:t>
      </w:r>
      <w:r>
        <w:rPr>
          <w:rFonts w:hint="cs"/>
          <w:rtl/>
          <w:lang w:eastAsia="he-IL"/>
        </w:rPr>
        <w:t xml:space="preserve">משדרים על אותו גל וזה בסדר גמור וטוב שכך, כאשר הדיון הוא ענייני ולא בחלוקה </w:t>
      </w:r>
      <w:bookmarkStart w:id="2407" w:name="_ETM_Q1_42314"/>
      <w:bookmarkEnd w:id="2407"/>
      <w:r>
        <w:rPr>
          <w:rFonts w:hint="cs"/>
          <w:rtl/>
          <w:lang w:eastAsia="he-IL"/>
        </w:rPr>
        <w:t>פוליטית.</w:t>
      </w:r>
      <w:r w:rsidR="006307E5">
        <w:rPr>
          <w:rFonts w:hint="cs"/>
          <w:rtl/>
          <w:lang w:eastAsia="he-IL"/>
        </w:rPr>
        <w:t xml:space="preserve"> גם בנושא הזה</w:t>
      </w:r>
      <w:r w:rsidR="000C49EB">
        <w:rPr>
          <w:rFonts w:hint="cs"/>
          <w:rtl/>
          <w:lang w:eastAsia="he-IL"/>
        </w:rPr>
        <w:t xml:space="preserve"> </w:t>
      </w:r>
      <w:r w:rsidR="006307E5">
        <w:rPr>
          <w:rFonts w:hint="cs"/>
          <w:rtl/>
          <w:lang w:eastAsia="he-IL"/>
        </w:rPr>
        <w:t>של הספק היחיד,</w:t>
      </w:r>
      <w:r w:rsidR="000C49EB">
        <w:rPr>
          <w:rFonts w:hint="cs"/>
          <w:rtl/>
          <w:lang w:eastAsia="he-IL"/>
        </w:rPr>
        <w:t xml:space="preserve"> </w:t>
      </w:r>
      <w:r w:rsidR="006307E5">
        <w:rPr>
          <w:rFonts w:hint="cs"/>
          <w:rtl/>
          <w:lang w:eastAsia="he-IL"/>
        </w:rPr>
        <w:t xml:space="preserve">אני עדיין בחששות מאוד גדולים גם לגבי </w:t>
      </w:r>
      <w:bookmarkStart w:id="2408" w:name="_ETM_Q1_57324"/>
      <w:bookmarkEnd w:id="2408"/>
      <w:r w:rsidR="006307E5">
        <w:rPr>
          <w:rFonts w:hint="cs"/>
          <w:rtl/>
          <w:lang w:eastAsia="he-IL"/>
        </w:rPr>
        <w:t xml:space="preserve">המסר הציבורי, סוג של אפליה בין דם לדם, </w:t>
      </w:r>
      <w:bookmarkStart w:id="2409" w:name="_ETM_Q1_64959"/>
      <w:bookmarkEnd w:id="2409"/>
      <w:r w:rsidR="006307E5">
        <w:rPr>
          <w:rFonts w:hint="cs"/>
          <w:rtl/>
          <w:lang w:eastAsia="he-IL"/>
        </w:rPr>
        <w:t xml:space="preserve">בין המפונה מהצפון אל מול המפונה מהדרום, קצב הטיפול וכדומה וגם איך זה יעבוד בפרקטיקה. </w:t>
      </w:r>
    </w:p>
    <w:p w14:paraId="5DEEE8CF" w14:textId="77777777" w:rsidR="006307E5" w:rsidRDefault="006307E5" w:rsidP="00EF1BC6">
      <w:pPr>
        <w:rPr>
          <w:rtl/>
          <w:lang w:eastAsia="he-IL"/>
        </w:rPr>
      </w:pPr>
    </w:p>
    <w:p w14:paraId="36A9BFAB" w14:textId="439531CE" w:rsidR="006307E5" w:rsidRDefault="006307E5" w:rsidP="006307E5">
      <w:pPr>
        <w:rPr>
          <w:rtl/>
          <w:lang w:eastAsia="he-IL"/>
        </w:rPr>
      </w:pPr>
      <w:r>
        <w:rPr>
          <w:rFonts w:hint="cs"/>
          <w:rtl/>
          <w:lang w:eastAsia="he-IL"/>
        </w:rPr>
        <w:t xml:space="preserve">לכן אני כן </w:t>
      </w:r>
      <w:bookmarkStart w:id="2410" w:name="_ETM_Q1_70758"/>
      <w:bookmarkEnd w:id="2410"/>
      <w:r>
        <w:rPr>
          <w:rFonts w:hint="cs"/>
          <w:rtl/>
          <w:lang w:eastAsia="he-IL"/>
        </w:rPr>
        <w:t xml:space="preserve">מבקש ממך אדוני סגן החשב הכללי, אתה גם בוועדות </w:t>
      </w:r>
      <w:bookmarkStart w:id="2411" w:name="_ETM_Q1_76168"/>
      <w:bookmarkEnd w:id="2411"/>
      <w:r>
        <w:rPr>
          <w:rFonts w:hint="cs"/>
          <w:rtl/>
          <w:lang w:eastAsia="he-IL"/>
        </w:rPr>
        <w:t>הפטור, שתצהיר לפרוטוקו</w:t>
      </w:r>
      <w:bookmarkStart w:id="2412" w:name="_ETM_Q1_100393"/>
      <w:bookmarkEnd w:id="2412"/>
      <w:r>
        <w:rPr>
          <w:rFonts w:hint="cs"/>
          <w:rtl/>
          <w:lang w:eastAsia="he-IL"/>
        </w:rPr>
        <w:t>ל שככל ותוגש בקשה לקיצור</w:t>
      </w:r>
      <w:bookmarkStart w:id="2413" w:name="_ETM_Q1_106589"/>
      <w:bookmarkEnd w:id="2413"/>
      <w:r>
        <w:rPr>
          <w:rFonts w:hint="cs"/>
          <w:rtl/>
          <w:lang w:eastAsia="he-IL"/>
        </w:rPr>
        <w:t xml:space="preserve"> הזמנים, יש את התקנה הרלוונטית הזאת, עד מיליון זה באישור המשרד הרלוונטי ומעל מיליון זה אצלך. ככל שיוגש משהו </w:t>
      </w:r>
      <w:bookmarkStart w:id="2414" w:name="_ETM_Q1_113860"/>
      <w:bookmarkEnd w:id="2414"/>
      <w:r>
        <w:rPr>
          <w:rFonts w:hint="cs"/>
          <w:rtl/>
          <w:lang w:eastAsia="he-IL"/>
        </w:rPr>
        <w:t>שנוגע לצורכי המפונים, בעצם לצורכי המלחמה בהקשר ההכרזה,</w:t>
      </w:r>
      <w:r w:rsidR="000C49EB">
        <w:rPr>
          <w:rFonts w:hint="cs"/>
          <w:rtl/>
          <w:lang w:eastAsia="he-IL"/>
        </w:rPr>
        <w:t xml:space="preserve"> </w:t>
      </w:r>
      <w:r>
        <w:rPr>
          <w:rFonts w:hint="cs"/>
          <w:rtl/>
          <w:lang w:eastAsia="he-IL"/>
        </w:rPr>
        <w:t>בדומה למה שדובר בתקנה - - -</w:t>
      </w:r>
    </w:p>
    <w:p w14:paraId="072FE91C" w14:textId="77777777" w:rsidR="006307E5" w:rsidRDefault="006307E5" w:rsidP="006307E5">
      <w:pPr>
        <w:rPr>
          <w:rtl/>
          <w:lang w:eastAsia="he-IL"/>
        </w:rPr>
      </w:pPr>
    </w:p>
    <w:p w14:paraId="4D00D2F1" w14:textId="68BE9FE3" w:rsidR="006307E5" w:rsidRDefault="006307E5" w:rsidP="006307E5">
      <w:pPr>
        <w:pStyle w:val="af9"/>
        <w:keepNext/>
        <w:rPr>
          <w:rtl/>
          <w:lang w:eastAsia="he-IL"/>
        </w:rPr>
      </w:pPr>
      <w:bookmarkStart w:id="2415" w:name="ET_guest_רוני_מר_417"/>
      <w:r w:rsidRPr="006307E5">
        <w:rPr>
          <w:rStyle w:val="TagStyle"/>
          <w:rtl/>
        </w:rPr>
        <w:t xml:space="preserve"> &lt;&lt; אורח &gt;&gt; </w:t>
      </w:r>
      <w:r>
        <w:rPr>
          <w:rtl/>
          <w:lang w:eastAsia="he-IL"/>
        </w:rPr>
        <w:t>רוני מר:</w:t>
      </w:r>
      <w:r w:rsidRPr="006307E5">
        <w:rPr>
          <w:rStyle w:val="TagStyle"/>
          <w:rtl/>
        </w:rPr>
        <w:t xml:space="preserve"> &lt;&lt; אורח &gt;&gt;</w:t>
      </w:r>
      <w:r w:rsidR="001B63F7">
        <w:rPr>
          <w:rtl/>
          <w:lang w:eastAsia="he-IL"/>
        </w:rPr>
        <w:t xml:space="preserve"> </w:t>
      </w:r>
      <w:bookmarkEnd w:id="2415"/>
    </w:p>
    <w:p w14:paraId="552CAEDB" w14:textId="77777777" w:rsidR="006307E5" w:rsidRDefault="006307E5" w:rsidP="006307E5">
      <w:pPr>
        <w:pStyle w:val="KeepWithNext"/>
        <w:rPr>
          <w:rtl/>
          <w:lang w:eastAsia="he-IL"/>
        </w:rPr>
      </w:pPr>
    </w:p>
    <w:p w14:paraId="5F842974" w14:textId="14D72ED1" w:rsidR="006307E5" w:rsidRDefault="006307E5" w:rsidP="006307E5">
      <w:pPr>
        <w:rPr>
          <w:rtl/>
          <w:lang w:eastAsia="he-IL"/>
        </w:rPr>
      </w:pPr>
      <w:r>
        <w:rPr>
          <w:rFonts w:hint="cs"/>
          <w:rtl/>
          <w:lang w:eastAsia="he-IL"/>
        </w:rPr>
        <w:t xml:space="preserve">אתה מדבר על שיקולים שוועדת פטור יכולה לשקול כדי לפטור </w:t>
      </w:r>
      <w:bookmarkStart w:id="2416" w:name="_ETM_Q1_154198"/>
      <w:bookmarkEnd w:id="2416"/>
      <w:r>
        <w:rPr>
          <w:rFonts w:hint="cs"/>
          <w:rtl/>
          <w:lang w:eastAsia="he-IL"/>
        </w:rPr>
        <w:t>אותם מחובת הנחה.</w:t>
      </w:r>
    </w:p>
    <w:p w14:paraId="06122C0F" w14:textId="77777777" w:rsidR="006307E5" w:rsidRDefault="006307E5" w:rsidP="006307E5">
      <w:pPr>
        <w:rPr>
          <w:rtl/>
          <w:lang w:eastAsia="he-IL"/>
        </w:rPr>
      </w:pPr>
      <w:bookmarkStart w:id="2417" w:name="_ETM_Q1_155662"/>
      <w:bookmarkStart w:id="2418" w:name="_ETM_Q1_155716"/>
      <w:bookmarkEnd w:id="2417"/>
      <w:bookmarkEnd w:id="2418"/>
    </w:p>
    <w:p w14:paraId="2A422C29" w14:textId="0BB92CA6" w:rsidR="006307E5" w:rsidRDefault="006307E5" w:rsidP="006307E5">
      <w:pPr>
        <w:pStyle w:val="af6"/>
        <w:keepNext/>
        <w:rPr>
          <w:rtl/>
        </w:rPr>
      </w:pPr>
      <w:bookmarkStart w:id="2419" w:name="ET_yor_6157_418"/>
      <w:r w:rsidRPr="006307E5">
        <w:rPr>
          <w:rStyle w:val="TagStyle"/>
          <w:rtl/>
        </w:rPr>
        <w:t xml:space="preserve"> &lt;&lt; </w:t>
      </w:r>
      <w:proofErr w:type="spellStart"/>
      <w:r w:rsidRPr="006307E5">
        <w:rPr>
          <w:rStyle w:val="TagStyle"/>
          <w:rtl/>
        </w:rPr>
        <w:t>יור</w:t>
      </w:r>
      <w:proofErr w:type="spellEnd"/>
      <w:r w:rsidRPr="006307E5">
        <w:rPr>
          <w:rStyle w:val="TagStyle"/>
          <w:rtl/>
        </w:rPr>
        <w:t xml:space="preserve"> &gt;&gt; </w:t>
      </w:r>
      <w:r>
        <w:rPr>
          <w:rtl/>
        </w:rPr>
        <w:t xml:space="preserve">היו"ר שמחה </w:t>
      </w:r>
      <w:proofErr w:type="spellStart"/>
      <w:r>
        <w:rPr>
          <w:rtl/>
        </w:rPr>
        <w:t>רוטמן</w:t>
      </w:r>
      <w:proofErr w:type="spellEnd"/>
      <w:r>
        <w:rPr>
          <w:rtl/>
        </w:rPr>
        <w:t>:</w:t>
      </w:r>
      <w:r w:rsidRPr="006307E5">
        <w:rPr>
          <w:rStyle w:val="TagStyle"/>
          <w:rtl/>
        </w:rPr>
        <w:t xml:space="preserve"> &lt;&lt; יור &gt;&gt;</w:t>
      </w:r>
      <w:r w:rsidR="001B63F7">
        <w:rPr>
          <w:rtl/>
        </w:rPr>
        <w:t xml:space="preserve"> </w:t>
      </w:r>
      <w:bookmarkEnd w:id="2419"/>
    </w:p>
    <w:p w14:paraId="5CC900D8" w14:textId="77777777" w:rsidR="006307E5" w:rsidRDefault="006307E5" w:rsidP="006307E5">
      <w:pPr>
        <w:pStyle w:val="KeepWithNext"/>
        <w:rPr>
          <w:rtl/>
          <w:lang w:eastAsia="he-IL"/>
        </w:rPr>
      </w:pPr>
    </w:p>
    <w:p w14:paraId="36A98FF1" w14:textId="393646F3" w:rsidR="006307E5" w:rsidRDefault="006307E5" w:rsidP="006307E5">
      <w:pPr>
        <w:rPr>
          <w:rtl/>
          <w:lang w:eastAsia="he-IL"/>
        </w:rPr>
      </w:pPr>
      <w:r>
        <w:rPr>
          <w:rFonts w:hint="cs"/>
          <w:rtl/>
          <w:lang w:eastAsia="he-IL"/>
        </w:rPr>
        <w:t>שישה מיליון.</w:t>
      </w:r>
    </w:p>
    <w:p w14:paraId="2AC68F12" w14:textId="77777777" w:rsidR="006307E5" w:rsidRDefault="006307E5" w:rsidP="006307E5">
      <w:pPr>
        <w:rPr>
          <w:rtl/>
          <w:lang w:eastAsia="he-IL"/>
        </w:rPr>
      </w:pPr>
    </w:p>
    <w:p w14:paraId="1925B5E7" w14:textId="47FBCEEB" w:rsidR="006307E5" w:rsidRDefault="006307E5" w:rsidP="006307E5">
      <w:pPr>
        <w:pStyle w:val="af9"/>
        <w:keepNext/>
        <w:rPr>
          <w:rtl/>
          <w:lang w:eastAsia="he-IL"/>
        </w:rPr>
      </w:pPr>
      <w:bookmarkStart w:id="2420" w:name="ET_guest_בני_מנחם_419"/>
      <w:r w:rsidRPr="006307E5">
        <w:rPr>
          <w:rStyle w:val="TagStyle"/>
          <w:rtl/>
        </w:rPr>
        <w:t xml:space="preserve"> &lt;&lt; אורח &gt;&gt; </w:t>
      </w:r>
      <w:r>
        <w:rPr>
          <w:rtl/>
          <w:lang w:eastAsia="he-IL"/>
        </w:rPr>
        <w:t>בני מנחם:</w:t>
      </w:r>
      <w:r w:rsidRPr="006307E5">
        <w:rPr>
          <w:rStyle w:val="TagStyle"/>
          <w:rtl/>
        </w:rPr>
        <w:t xml:space="preserve"> &lt;&lt; אורח &gt;&gt;</w:t>
      </w:r>
      <w:r w:rsidR="001B63F7">
        <w:rPr>
          <w:rtl/>
          <w:lang w:eastAsia="he-IL"/>
        </w:rPr>
        <w:t xml:space="preserve"> </w:t>
      </w:r>
      <w:bookmarkEnd w:id="2420"/>
    </w:p>
    <w:p w14:paraId="2F027D26" w14:textId="77777777" w:rsidR="006307E5" w:rsidRDefault="006307E5" w:rsidP="006307E5">
      <w:pPr>
        <w:pStyle w:val="KeepWithNext"/>
        <w:rPr>
          <w:rtl/>
          <w:lang w:eastAsia="he-IL"/>
        </w:rPr>
      </w:pPr>
    </w:p>
    <w:p w14:paraId="33F4ED49" w14:textId="013292EC" w:rsidR="006307E5" w:rsidRDefault="006307E5" w:rsidP="006307E5">
      <w:pPr>
        <w:rPr>
          <w:rtl/>
          <w:lang w:eastAsia="he-IL"/>
        </w:rPr>
      </w:pPr>
      <w:r>
        <w:rPr>
          <w:rFonts w:hint="cs"/>
          <w:rtl/>
          <w:lang w:eastAsia="he-IL"/>
        </w:rPr>
        <w:t xml:space="preserve">לא, שישה מיליון זה משהו אחר. </w:t>
      </w:r>
    </w:p>
    <w:p w14:paraId="05144F1F" w14:textId="77777777" w:rsidR="006307E5" w:rsidRDefault="006307E5" w:rsidP="006307E5">
      <w:pPr>
        <w:rPr>
          <w:rtl/>
          <w:lang w:eastAsia="he-IL"/>
        </w:rPr>
      </w:pPr>
      <w:bookmarkStart w:id="2421" w:name="_ETM_Q1_162659"/>
      <w:bookmarkEnd w:id="2421"/>
    </w:p>
    <w:p w14:paraId="6FF36185" w14:textId="398BAEEE" w:rsidR="006307E5" w:rsidRDefault="006307E5" w:rsidP="006307E5">
      <w:pPr>
        <w:pStyle w:val="af6"/>
        <w:keepNext/>
        <w:rPr>
          <w:rtl/>
        </w:rPr>
      </w:pPr>
      <w:bookmarkStart w:id="2422" w:name="ET_yor_6157_420"/>
      <w:r w:rsidRPr="006307E5">
        <w:rPr>
          <w:rStyle w:val="TagStyle"/>
          <w:rtl/>
        </w:rPr>
        <w:t xml:space="preserve"> &lt;&lt; </w:t>
      </w:r>
      <w:proofErr w:type="spellStart"/>
      <w:r w:rsidRPr="006307E5">
        <w:rPr>
          <w:rStyle w:val="TagStyle"/>
          <w:rtl/>
        </w:rPr>
        <w:t>יור</w:t>
      </w:r>
      <w:proofErr w:type="spellEnd"/>
      <w:r w:rsidRPr="006307E5">
        <w:rPr>
          <w:rStyle w:val="TagStyle"/>
          <w:rtl/>
        </w:rPr>
        <w:t xml:space="preserve"> &gt;&gt; </w:t>
      </w:r>
      <w:r>
        <w:rPr>
          <w:rtl/>
        </w:rPr>
        <w:t xml:space="preserve">היו"ר שמחה </w:t>
      </w:r>
      <w:proofErr w:type="spellStart"/>
      <w:r>
        <w:rPr>
          <w:rtl/>
        </w:rPr>
        <w:t>רוטמן</w:t>
      </w:r>
      <w:proofErr w:type="spellEnd"/>
      <w:r>
        <w:rPr>
          <w:rtl/>
        </w:rPr>
        <w:t>:</w:t>
      </w:r>
      <w:r w:rsidRPr="006307E5">
        <w:rPr>
          <w:rStyle w:val="TagStyle"/>
          <w:rtl/>
        </w:rPr>
        <w:t xml:space="preserve"> &lt;&lt; יור &gt;&gt;</w:t>
      </w:r>
      <w:r w:rsidR="001B63F7">
        <w:rPr>
          <w:rtl/>
        </w:rPr>
        <w:t xml:space="preserve"> </w:t>
      </w:r>
      <w:bookmarkEnd w:id="2422"/>
    </w:p>
    <w:p w14:paraId="0FF4CD1C" w14:textId="77777777" w:rsidR="006307E5" w:rsidRDefault="006307E5" w:rsidP="006307E5">
      <w:pPr>
        <w:pStyle w:val="KeepWithNext"/>
        <w:rPr>
          <w:rtl/>
          <w:lang w:eastAsia="he-IL"/>
        </w:rPr>
      </w:pPr>
    </w:p>
    <w:p w14:paraId="596956BD" w14:textId="2584F9C5" w:rsidR="006307E5" w:rsidRDefault="006307E5" w:rsidP="006307E5">
      <w:pPr>
        <w:rPr>
          <w:rtl/>
          <w:lang w:eastAsia="he-IL"/>
        </w:rPr>
      </w:pPr>
      <w:bookmarkStart w:id="2423" w:name="_ETM_Q1_162877"/>
      <w:bookmarkStart w:id="2424" w:name="_ETM_Q1_162908"/>
      <w:bookmarkEnd w:id="2423"/>
      <w:bookmarkEnd w:id="2424"/>
      <w:r>
        <w:rPr>
          <w:rFonts w:hint="cs"/>
          <w:rtl/>
          <w:lang w:eastAsia="he-IL"/>
        </w:rPr>
        <w:t xml:space="preserve">ככל שתוגש אליך בקשה להתקשרות שנדרשת בה מהירות בעניין ביצוע תפקידי </w:t>
      </w:r>
      <w:bookmarkStart w:id="2425" w:name="_ETM_Q1_170487"/>
      <w:bookmarkEnd w:id="2425"/>
      <w:r>
        <w:rPr>
          <w:rFonts w:hint="cs"/>
          <w:rtl/>
          <w:lang w:eastAsia="he-IL"/>
        </w:rPr>
        <w:t>משרד לצורך טיפול, שיקום או סיוע שנצרכים כתוצאה מפעולות</w:t>
      </w:r>
      <w:bookmarkStart w:id="2426" w:name="_ETM_Q1_172483"/>
      <w:bookmarkEnd w:id="2426"/>
      <w:r>
        <w:rPr>
          <w:rFonts w:hint="cs"/>
          <w:rtl/>
          <w:lang w:eastAsia="he-IL"/>
        </w:rPr>
        <w:t xml:space="preserve"> איבה ופעולות המלחמה, דהיינו, בין אם המפונה הוא מהצפון </w:t>
      </w:r>
      <w:bookmarkStart w:id="2427" w:name="_ETM_Q1_173796"/>
      <w:bookmarkEnd w:id="2427"/>
      <w:r>
        <w:rPr>
          <w:rFonts w:hint="cs"/>
          <w:rtl/>
          <w:lang w:eastAsia="he-IL"/>
        </w:rPr>
        <w:t>ובין אם הוא מהדרום</w:t>
      </w:r>
      <w:r w:rsidR="005F25E6">
        <w:rPr>
          <w:rFonts w:hint="cs"/>
          <w:rtl/>
          <w:lang w:eastAsia="he-IL"/>
        </w:rPr>
        <w:t xml:space="preserve">, בין אם הוא יושב תחת </w:t>
      </w:r>
      <w:proofErr w:type="spellStart"/>
      <w:r w:rsidR="005F25E6">
        <w:rPr>
          <w:rFonts w:hint="cs"/>
          <w:rtl/>
          <w:lang w:eastAsia="he-IL"/>
        </w:rPr>
        <w:t>מינהלת</w:t>
      </w:r>
      <w:proofErr w:type="spellEnd"/>
      <w:r w:rsidR="005F25E6">
        <w:rPr>
          <w:rFonts w:hint="cs"/>
          <w:rtl/>
          <w:lang w:eastAsia="he-IL"/>
        </w:rPr>
        <w:t xml:space="preserve"> </w:t>
      </w:r>
      <w:bookmarkStart w:id="2428" w:name="_ETM_Q1_178119"/>
      <w:bookmarkEnd w:id="2428"/>
      <w:r w:rsidR="005F25E6">
        <w:rPr>
          <w:rFonts w:hint="cs"/>
          <w:rtl/>
          <w:lang w:eastAsia="he-IL"/>
        </w:rPr>
        <w:t xml:space="preserve">תקומה ובין אם הוא יושב תחת משרד ממשלתי </w:t>
      </w:r>
      <w:r w:rsidR="005F25E6">
        <w:rPr>
          <w:rtl/>
          <w:lang w:eastAsia="he-IL"/>
        </w:rPr>
        <w:t>–</w:t>
      </w:r>
      <w:r w:rsidR="005F25E6">
        <w:rPr>
          <w:rFonts w:hint="cs"/>
          <w:rtl/>
          <w:lang w:eastAsia="he-IL"/>
        </w:rPr>
        <w:t xml:space="preserve"> </w:t>
      </w:r>
      <w:bookmarkStart w:id="2429" w:name="_ETM_Q1_183678"/>
      <w:bookmarkEnd w:id="2429"/>
      <w:r w:rsidR="005F25E6">
        <w:rPr>
          <w:rFonts w:hint="cs"/>
          <w:rtl/>
          <w:lang w:eastAsia="he-IL"/>
        </w:rPr>
        <w:t>אתה תראה</w:t>
      </w:r>
      <w:r w:rsidR="000C49EB">
        <w:rPr>
          <w:rFonts w:hint="cs"/>
          <w:rtl/>
          <w:lang w:eastAsia="he-IL"/>
        </w:rPr>
        <w:t xml:space="preserve"> </w:t>
      </w:r>
      <w:r w:rsidR="005F25E6">
        <w:rPr>
          <w:rFonts w:hint="cs"/>
          <w:rtl/>
          <w:lang w:eastAsia="he-IL"/>
        </w:rPr>
        <w:t xml:space="preserve">ותעשה את שיקול דעתך ותיטה לאשר לו </w:t>
      </w:r>
      <w:bookmarkStart w:id="2430" w:name="_ETM_Q1_190002"/>
      <w:bookmarkEnd w:id="2430"/>
      <w:r w:rsidR="005F25E6">
        <w:rPr>
          <w:rFonts w:hint="cs"/>
          <w:rtl/>
          <w:lang w:eastAsia="he-IL"/>
        </w:rPr>
        <w:t>קיצורי זמנים</w:t>
      </w:r>
      <w:r w:rsidR="000C49EB">
        <w:rPr>
          <w:rFonts w:hint="cs"/>
          <w:rtl/>
          <w:lang w:eastAsia="he-IL"/>
        </w:rPr>
        <w:t xml:space="preserve"> </w:t>
      </w:r>
      <w:r w:rsidR="005F25E6">
        <w:rPr>
          <w:rFonts w:hint="cs"/>
          <w:rtl/>
          <w:lang w:eastAsia="he-IL"/>
        </w:rPr>
        <w:t xml:space="preserve">דומים לאירוע כדי שלא לייצר סיטואציה של </w:t>
      </w:r>
      <w:bookmarkStart w:id="2431" w:name="_ETM_Q1_193451"/>
      <w:bookmarkEnd w:id="2431"/>
      <w:r w:rsidR="005F25E6">
        <w:rPr>
          <w:rFonts w:hint="cs"/>
          <w:rtl/>
          <w:lang w:eastAsia="he-IL"/>
        </w:rPr>
        <w:t xml:space="preserve">אפליה בין קיבוץ מנרה לקיבוץ כפר עזה </w:t>
      </w:r>
      <w:bookmarkStart w:id="2432" w:name="_ETM_Q1_198202"/>
      <w:bookmarkEnd w:id="2432"/>
      <w:r w:rsidR="005F25E6">
        <w:rPr>
          <w:rFonts w:hint="cs"/>
          <w:rtl/>
          <w:lang w:eastAsia="he-IL"/>
        </w:rPr>
        <w:t xml:space="preserve">או בין </w:t>
      </w:r>
      <w:proofErr w:type="spellStart"/>
      <w:r w:rsidR="005F25E6">
        <w:rPr>
          <w:rFonts w:hint="cs"/>
          <w:rtl/>
          <w:lang w:eastAsia="he-IL"/>
        </w:rPr>
        <w:t>מפוניו</w:t>
      </w:r>
      <w:proofErr w:type="spellEnd"/>
      <w:r w:rsidR="005F25E6">
        <w:rPr>
          <w:rFonts w:hint="cs"/>
          <w:rtl/>
          <w:lang w:eastAsia="he-IL"/>
        </w:rPr>
        <w:t xml:space="preserve"> </w:t>
      </w:r>
      <w:proofErr w:type="spellStart"/>
      <w:r w:rsidR="005F25E6">
        <w:rPr>
          <w:rFonts w:hint="cs"/>
          <w:rtl/>
          <w:lang w:eastAsia="he-IL"/>
        </w:rPr>
        <w:t>למפוניו</w:t>
      </w:r>
      <w:proofErr w:type="spellEnd"/>
      <w:r w:rsidR="005F25E6">
        <w:rPr>
          <w:rFonts w:hint="cs"/>
          <w:rtl/>
          <w:lang w:eastAsia="he-IL"/>
        </w:rPr>
        <w:t xml:space="preserve">. </w:t>
      </w:r>
    </w:p>
    <w:p w14:paraId="1F93C93F" w14:textId="77777777" w:rsidR="005F25E6" w:rsidRDefault="005F25E6" w:rsidP="006307E5">
      <w:pPr>
        <w:rPr>
          <w:rtl/>
          <w:lang w:eastAsia="he-IL"/>
        </w:rPr>
      </w:pPr>
      <w:bookmarkStart w:id="2433" w:name="_ETM_Q1_202827"/>
      <w:bookmarkEnd w:id="2433"/>
    </w:p>
    <w:p w14:paraId="1D5553A2" w14:textId="501E65E2" w:rsidR="005F25E6" w:rsidRDefault="005F25E6" w:rsidP="005F25E6">
      <w:pPr>
        <w:pStyle w:val="af9"/>
        <w:keepNext/>
        <w:rPr>
          <w:rtl/>
          <w:lang w:eastAsia="he-IL"/>
        </w:rPr>
      </w:pPr>
      <w:bookmarkStart w:id="2434" w:name="ET_guest_בני_מנחם_421"/>
      <w:r w:rsidRPr="005F25E6">
        <w:rPr>
          <w:rStyle w:val="TagStyle"/>
          <w:rtl/>
        </w:rPr>
        <w:t xml:space="preserve"> &lt;&lt; אורח &gt;&gt; </w:t>
      </w:r>
      <w:r>
        <w:rPr>
          <w:rtl/>
          <w:lang w:eastAsia="he-IL"/>
        </w:rPr>
        <w:t>בני מנחם:</w:t>
      </w:r>
      <w:r w:rsidRPr="005F25E6">
        <w:rPr>
          <w:rStyle w:val="TagStyle"/>
          <w:rtl/>
        </w:rPr>
        <w:t xml:space="preserve"> &lt;&lt; אורח &gt;&gt;</w:t>
      </w:r>
      <w:r w:rsidR="001B63F7">
        <w:rPr>
          <w:rtl/>
          <w:lang w:eastAsia="he-IL"/>
        </w:rPr>
        <w:t xml:space="preserve"> </w:t>
      </w:r>
      <w:bookmarkEnd w:id="2434"/>
    </w:p>
    <w:p w14:paraId="0E7A2F76" w14:textId="77777777" w:rsidR="005F25E6" w:rsidRDefault="005F25E6" w:rsidP="005F25E6">
      <w:pPr>
        <w:pStyle w:val="KeepWithNext"/>
        <w:rPr>
          <w:rtl/>
          <w:lang w:eastAsia="he-IL"/>
        </w:rPr>
      </w:pPr>
    </w:p>
    <w:p w14:paraId="19409A70" w14:textId="794966F2" w:rsidR="005F25E6" w:rsidRDefault="005F25E6" w:rsidP="005F25E6">
      <w:pPr>
        <w:rPr>
          <w:rtl/>
          <w:lang w:eastAsia="he-IL"/>
        </w:rPr>
      </w:pPr>
      <w:bookmarkStart w:id="2435" w:name="_ETM_Q1_203026"/>
      <w:bookmarkStart w:id="2436" w:name="_ETM_Q1_203055"/>
      <w:bookmarkEnd w:id="2435"/>
      <w:bookmarkEnd w:id="2436"/>
      <w:r>
        <w:rPr>
          <w:rFonts w:hint="cs"/>
          <w:rtl/>
          <w:lang w:eastAsia="he-IL"/>
        </w:rPr>
        <w:t xml:space="preserve">כמו שאמרתי קודם, ואין לי שום </w:t>
      </w:r>
      <w:bookmarkStart w:id="2437" w:name="_ETM_Q1_203774"/>
      <w:bookmarkEnd w:id="2437"/>
      <w:r>
        <w:rPr>
          <w:rFonts w:hint="cs"/>
          <w:rtl/>
          <w:lang w:eastAsia="he-IL"/>
        </w:rPr>
        <w:t>בעיה לומר את זה גם עכשיו, יש את הכלים הקיימים</w:t>
      </w:r>
      <w:bookmarkStart w:id="2438" w:name="_ETM_Q1_208033"/>
      <w:bookmarkEnd w:id="2438"/>
      <w:r>
        <w:rPr>
          <w:rFonts w:hint="cs"/>
          <w:rtl/>
          <w:lang w:eastAsia="he-IL"/>
        </w:rPr>
        <w:t xml:space="preserve"> בתקנות. כמו שאמרתי לך, אני יושב-</w:t>
      </w:r>
      <w:bookmarkStart w:id="2439" w:name="_ETM_Q1_207422"/>
      <w:bookmarkEnd w:id="2439"/>
      <w:r>
        <w:rPr>
          <w:rFonts w:hint="cs"/>
          <w:rtl/>
          <w:lang w:eastAsia="he-IL"/>
        </w:rPr>
        <w:t xml:space="preserve">ראש ועדת פטור ואני מבטיח לך שאנחנו נהיה קשובים </w:t>
      </w:r>
      <w:bookmarkStart w:id="2440" w:name="_ETM_Q1_212890"/>
      <w:bookmarkEnd w:id="2440"/>
      <w:r>
        <w:rPr>
          <w:rFonts w:hint="cs"/>
          <w:rtl/>
          <w:lang w:eastAsia="he-IL"/>
        </w:rPr>
        <w:t>לדיון מהר מאוד בכל הנושא הזה של הן צורכי מלחמה</w:t>
      </w:r>
      <w:bookmarkStart w:id="2441" w:name="_ETM_Q1_219904"/>
      <w:bookmarkEnd w:id="2441"/>
      <w:r>
        <w:rPr>
          <w:rFonts w:hint="cs"/>
          <w:rtl/>
          <w:lang w:eastAsia="he-IL"/>
        </w:rPr>
        <w:t xml:space="preserve"> והן צורכי מפונים, ואנחנו נדון בבקשה מהר מאוד. </w:t>
      </w:r>
      <w:bookmarkStart w:id="2442" w:name="_ETM_Q1_223734"/>
      <w:bookmarkEnd w:id="2442"/>
      <w:r>
        <w:rPr>
          <w:rFonts w:hint="cs"/>
          <w:rtl/>
          <w:lang w:eastAsia="he-IL"/>
        </w:rPr>
        <w:t xml:space="preserve">אני אומר את זה. אנחנו גם נדון בזה בשים </w:t>
      </w:r>
      <w:bookmarkStart w:id="2443" w:name="_ETM_Q1_223554"/>
      <w:bookmarkEnd w:id="2443"/>
      <w:r>
        <w:rPr>
          <w:rFonts w:hint="cs"/>
          <w:rtl/>
          <w:lang w:eastAsia="he-IL"/>
        </w:rPr>
        <w:t xml:space="preserve">לב לתיקון שעשינו לגבי </w:t>
      </w:r>
      <w:proofErr w:type="spellStart"/>
      <w:r>
        <w:rPr>
          <w:rFonts w:hint="cs"/>
          <w:rtl/>
          <w:lang w:eastAsia="he-IL"/>
        </w:rPr>
        <w:t>מינהלת</w:t>
      </w:r>
      <w:proofErr w:type="spellEnd"/>
      <w:r>
        <w:rPr>
          <w:rFonts w:hint="cs"/>
          <w:rtl/>
          <w:lang w:eastAsia="he-IL"/>
        </w:rPr>
        <w:t xml:space="preserve"> תקומה, בשים לב לצרכים</w:t>
      </w:r>
      <w:r w:rsidR="000C49EB">
        <w:rPr>
          <w:rFonts w:hint="cs"/>
          <w:rtl/>
          <w:lang w:eastAsia="he-IL"/>
        </w:rPr>
        <w:t xml:space="preserve"> </w:t>
      </w:r>
      <w:r>
        <w:rPr>
          <w:rFonts w:hint="cs"/>
          <w:rtl/>
          <w:lang w:eastAsia="he-IL"/>
        </w:rPr>
        <w:t xml:space="preserve">ובשים לב לחשיבות המהירות וביחס לאותו מקרה. אנחנו נבחן את זה בכובד ראש ובצורה חיובית אבל אני שוב אומר משהו - שברור לך למה אני אומר אותו </w:t>
      </w:r>
      <w:bookmarkStart w:id="2444" w:name="_ETM_Q1_242394"/>
      <w:bookmarkEnd w:id="2444"/>
      <w:r>
        <w:rPr>
          <w:rtl/>
          <w:lang w:eastAsia="he-IL"/>
        </w:rPr>
        <w:t>–</w:t>
      </w:r>
      <w:r>
        <w:rPr>
          <w:rFonts w:hint="cs"/>
          <w:rtl/>
          <w:lang w:eastAsia="he-IL"/>
        </w:rPr>
        <w:t xml:space="preserve"> שאני לא מתחייב בפניך שכל הבקשות יאושרו. אני </w:t>
      </w:r>
      <w:bookmarkStart w:id="2445" w:name="_ETM_Q1_246856"/>
      <w:bookmarkEnd w:id="2445"/>
      <w:r>
        <w:rPr>
          <w:rFonts w:hint="cs"/>
          <w:rtl/>
          <w:lang w:eastAsia="he-IL"/>
        </w:rPr>
        <w:t>מתחייב בפניך לדון בזה בצורה מהירה, לדון</w:t>
      </w:r>
      <w:bookmarkStart w:id="2446" w:name="_ETM_Q1_249449"/>
      <w:bookmarkEnd w:id="2446"/>
      <w:r>
        <w:rPr>
          <w:rFonts w:hint="cs"/>
          <w:rtl/>
          <w:lang w:eastAsia="he-IL"/>
        </w:rPr>
        <w:t xml:space="preserve"> בזה בשים לב.</w:t>
      </w:r>
    </w:p>
    <w:p w14:paraId="111E63C0" w14:textId="77777777" w:rsidR="005F25E6" w:rsidRDefault="005F25E6" w:rsidP="005F25E6">
      <w:pPr>
        <w:rPr>
          <w:rtl/>
          <w:lang w:eastAsia="he-IL"/>
        </w:rPr>
      </w:pPr>
    </w:p>
    <w:p w14:paraId="60DAF28A" w14:textId="20E0D346" w:rsidR="005F25E6" w:rsidRDefault="005F25E6" w:rsidP="005F25E6">
      <w:pPr>
        <w:pStyle w:val="af6"/>
        <w:keepNext/>
        <w:rPr>
          <w:rtl/>
        </w:rPr>
      </w:pPr>
      <w:bookmarkStart w:id="2447" w:name="ET_yor_6157_422"/>
      <w:r w:rsidRPr="005F25E6">
        <w:rPr>
          <w:rStyle w:val="TagStyle"/>
          <w:rtl/>
        </w:rPr>
        <w:t xml:space="preserve"> &lt;&lt; </w:t>
      </w:r>
      <w:proofErr w:type="spellStart"/>
      <w:r w:rsidRPr="005F25E6">
        <w:rPr>
          <w:rStyle w:val="TagStyle"/>
          <w:rtl/>
        </w:rPr>
        <w:t>יור</w:t>
      </w:r>
      <w:proofErr w:type="spellEnd"/>
      <w:r w:rsidRPr="005F25E6">
        <w:rPr>
          <w:rStyle w:val="TagStyle"/>
          <w:rtl/>
        </w:rPr>
        <w:t xml:space="preserve"> &gt;&gt; </w:t>
      </w:r>
      <w:r>
        <w:rPr>
          <w:rtl/>
        </w:rPr>
        <w:t xml:space="preserve">היו"ר שמחה </w:t>
      </w:r>
      <w:proofErr w:type="spellStart"/>
      <w:r>
        <w:rPr>
          <w:rtl/>
        </w:rPr>
        <w:t>רוטמן</w:t>
      </w:r>
      <w:proofErr w:type="spellEnd"/>
      <w:r>
        <w:rPr>
          <w:rtl/>
        </w:rPr>
        <w:t>:</w:t>
      </w:r>
      <w:r w:rsidRPr="005F25E6">
        <w:rPr>
          <w:rStyle w:val="TagStyle"/>
          <w:rtl/>
        </w:rPr>
        <w:t xml:space="preserve"> &lt;&lt; יור &gt;&gt;</w:t>
      </w:r>
      <w:r w:rsidR="001B63F7">
        <w:rPr>
          <w:rtl/>
        </w:rPr>
        <w:t xml:space="preserve"> </w:t>
      </w:r>
      <w:bookmarkEnd w:id="2447"/>
    </w:p>
    <w:p w14:paraId="1AA6F328" w14:textId="77777777" w:rsidR="005F25E6" w:rsidRDefault="005F25E6" w:rsidP="005F25E6">
      <w:pPr>
        <w:pStyle w:val="KeepWithNext"/>
        <w:rPr>
          <w:rtl/>
          <w:lang w:eastAsia="he-IL"/>
        </w:rPr>
      </w:pPr>
    </w:p>
    <w:p w14:paraId="07A32146" w14:textId="556F5CF4" w:rsidR="005F25E6" w:rsidRDefault="005F25E6" w:rsidP="005F25E6">
      <w:pPr>
        <w:rPr>
          <w:rtl/>
          <w:lang w:eastAsia="he-IL"/>
        </w:rPr>
      </w:pPr>
      <w:r>
        <w:rPr>
          <w:rFonts w:hint="cs"/>
          <w:rtl/>
          <w:lang w:eastAsia="he-IL"/>
        </w:rPr>
        <w:t xml:space="preserve">גם לצורך מניעת אפליה בין </w:t>
      </w:r>
      <w:bookmarkStart w:id="2448" w:name="_ETM_Q1_252809"/>
      <w:bookmarkEnd w:id="2448"/>
      <w:r>
        <w:rPr>
          <w:rFonts w:hint="cs"/>
          <w:rtl/>
          <w:lang w:eastAsia="he-IL"/>
        </w:rPr>
        <w:t>דם לדם.</w:t>
      </w:r>
    </w:p>
    <w:p w14:paraId="7D081E30" w14:textId="77777777" w:rsidR="005F25E6" w:rsidRDefault="005F25E6" w:rsidP="005F25E6">
      <w:pPr>
        <w:rPr>
          <w:rtl/>
          <w:lang w:eastAsia="he-IL"/>
        </w:rPr>
      </w:pPr>
      <w:bookmarkStart w:id="2449" w:name="_ETM_Q1_253215"/>
      <w:bookmarkEnd w:id="2449"/>
    </w:p>
    <w:p w14:paraId="7A6995CA" w14:textId="1DC0A8AE" w:rsidR="005F25E6" w:rsidRDefault="005F25E6" w:rsidP="005F25E6">
      <w:pPr>
        <w:pStyle w:val="af9"/>
        <w:keepNext/>
        <w:rPr>
          <w:rtl/>
          <w:lang w:eastAsia="he-IL"/>
        </w:rPr>
      </w:pPr>
      <w:bookmarkStart w:id="2450" w:name="ET_guest_בני_מנחם_423"/>
      <w:r w:rsidRPr="005F25E6">
        <w:rPr>
          <w:rStyle w:val="TagStyle"/>
          <w:rtl/>
        </w:rPr>
        <w:t xml:space="preserve"> &lt;&lt; אורח &gt;&gt; </w:t>
      </w:r>
      <w:r>
        <w:rPr>
          <w:rtl/>
          <w:lang w:eastAsia="he-IL"/>
        </w:rPr>
        <w:t>בני מנחם:</w:t>
      </w:r>
      <w:r w:rsidRPr="005F25E6">
        <w:rPr>
          <w:rStyle w:val="TagStyle"/>
          <w:rtl/>
        </w:rPr>
        <w:t xml:space="preserve"> &lt;&lt; אורח &gt;&gt;</w:t>
      </w:r>
      <w:r w:rsidR="001B63F7">
        <w:rPr>
          <w:rtl/>
          <w:lang w:eastAsia="he-IL"/>
        </w:rPr>
        <w:t xml:space="preserve"> </w:t>
      </w:r>
      <w:bookmarkEnd w:id="2450"/>
    </w:p>
    <w:p w14:paraId="05C72874" w14:textId="77777777" w:rsidR="005F25E6" w:rsidRDefault="005F25E6" w:rsidP="005F25E6">
      <w:pPr>
        <w:pStyle w:val="KeepWithNext"/>
        <w:rPr>
          <w:rtl/>
          <w:lang w:eastAsia="he-IL"/>
        </w:rPr>
      </w:pPr>
    </w:p>
    <w:p w14:paraId="5555F0BC" w14:textId="53E99564" w:rsidR="005F25E6" w:rsidRDefault="005F25E6" w:rsidP="005F25E6">
      <w:pPr>
        <w:rPr>
          <w:rtl/>
          <w:lang w:eastAsia="he-IL"/>
        </w:rPr>
      </w:pPr>
      <w:bookmarkStart w:id="2451" w:name="_ETM_Q1_253413"/>
      <w:bookmarkStart w:id="2452" w:name="_ETM_Q1_253441"/>
      <w:bookmarkEnd w:id="2451"/>
      <w:bookmarkEnd w:id="2452"/>
      <w:r>
        <w:rPr>
          <w:rFonts w:hint="cs"/>
          <w:rtl/>
          <w:lang w:eastAsia="he-IL"/>
        </w:rPr>
        <w:t>כן.</w:t>
      </w:r>
      <w:r w:rsidR="000C49EB">
        <w:rPr>
          <w:rFonts w:hint="cs"/>
          <w:rtl/>
          <w:lang w:eastAsia="he-IL"/>
        </w:rPr>
        <w:t xml:space="preserve"> </w:t>
      </w:r>
      <w:r>
        <w:rPr>
          <w:rFonts w:hint="cs"/>
          <w:rtl/>
          <w:lang w:eastAsia="he-IL"/>
        </w:rPr>
        <w:t xml:space="preserve">אמרתי. אני אשים לב לכל התמונה הרחבה </w:t>
      </w:r>
      <w:bookmarkStart w:id="2453" w:name="_ETM_Q1_260248"/>
      <w:bookmarkEnd w:id="2453"/>
      <w:r>
        <w:rPr>
          <w:rFonts w:hint="cs"/>
          <w:rtl/>
          <w:lang w:eastAsia="he-IL"/>
        </w:rPr>
        <w:t>ואני מבטיח לך שאנחנו ניתן את המענה ההולם כמו שאני חושב שנתנו אותו עד היום.</w:t>
      </w:r>
    </w:p>
    <w:p w14:paraId="0C534FEB" w14:textId="77777777" w:rsidR="005F25E6" w:rsidRDefault="005F25E6" w:rsidP="005F25E6">
      <w:pPr>
        <w:rPr>
          <w:rtl/>
          <w:lang w:eastAsia="he-IL"/>
        </w:rPr>
      </w:pPr>
      <w:bookmarkStart w:id="2454" w:name="_ETM_Q1_264574"/>
      <w:bookmarkStart w:id="2455" w:name="_ETM_Q1_264608"/>
      <w:bookmarkEnd w:id="2454"/>
      <w:bookmarkEnd w:id="2455"/>
    </w:p>
    <w:p w14:paraId="38C5573A" w14:textId="2A997FDA" w:rsidR="005F25E6" w:rsidRDefault="005F25E6" w:rsidP="005F25E6">
      <w:pPr>
        <w:pStyle w:val="af6"/>
        <w:keepNext/>
        <w:rPr>
          <w:rtl/>
        </w:rPr>
      </w:pPr>
      <w:bookmarkStart w:id="2456" w:name="ET_yor_6157_424"/>
      <w:r w:rsidRPr="005F25E6">
        <w:rPr>
          <w:rStyle w:val="TagStyle"/>
          <w:rtl/>
        </w:rPr>
        <w:t xml:space="preserve"> &lt;&lt; </w:t>
      </w:r>
      <w:proofErr w:type="spellStart"/>
      <w:r w:rsidRPr="005F25E6">
        <w:rPr>
          <w:rStyle w:val="TagStyle"/>
          <w:rtl/>
        </w:rPr>
        <w:t>יור</w:t>
      </w:r>
      <w:proofErr w:type="spellEnd"/>
      <w:r w:rsidRPr="005F25E6">
        <w:rPr>
          <w:rStyle w:val="TagStyle"/>
          <w:rtl/>
        </w:rPr>
        <w:t xml:space="preserve"> &gt;&gt; </w:t>
      </w:r>
      <w:r>
        <w:rPr>
          <w:rtl/>
        </w:rPr>
        <w:t xml:space="preserve">היו"ר שמחה </w:t>
      </w:r>
      <w:proofErr w:type="spellStart"/>
      <w:r>
        <w:rPr>
          <w:rtl/>
        </w:rPr>
        <w:t>רוטמן</w:t>
      </w:r>
      <w:proofErr w:type="spellEnd"/>
      <w:r>
        <w:rPr>
          <w:rtl/>
        </w:rPr>
        <w:t>:</w:t>
      </w:r>
      <w:r w:rsidRPr="005F25E6">
        <w:rPr>
          <w:rStyle w:val="TagStyle"/>
          <w:rtl/>
        </w:rPr>
        <w:t xml:space="preserve"> &lt;&lt; יור &gt;&gt;</w:t>
      </w:r>
      <w:r w:rsidR="001B63F7">
        <w:rPr>
          <w:rtl/>
        </w:rPr>
        <w:t xml:space="preserve"> </w:t>
      </w:r>
      <w:bookmarkEnd w:id="2456"/>
    </w:p>
    <w:p w14:paraId="24AB591A" w14:textId="77777777" w:rsidR="005F25E6" w:rsidRDefault="005F25E6" w:rsidP="005F25E6">
      <w:pPr>
        <w:pStyle w:val="KeepWithNext"/>
        <w:rPr>
          <w:rtl/>
          <w:lang w:eastAsia="he-IL"/>
        </w:rPr>
      </w:pPr>
    </w:p>
    <w:p w14:paraId="3963E5B1" w14:textId="3FFCA835" w:rsidR="005F25E6" w:rsidRDefault="005F25E6" w:rsidP="005F25E6">
      <w:pPr>
        <w:rPr>
          <w:rtl/>
          <w:lang w:eastAsia="he-IL"/>
        </w:rPr>
      </w:pPr>
      <w:r>
        <w:rPr>
          <w:rFonts w:hint="cs"/>
          <w:rtl/>
          <w:lang w:eastAsia="he-IL"/>
        </w:rPr>
        <w:t>בסדר גמור.</w:t>
      </w:r>
      <w:r w:rsidR="000C49EB">
        <w:rPr>
          <w:rFonts w:hint="cs"/>
          <w:rtl/>
          <w:lang w:eastAsia="he-IL"/>
        </w:rPr>
        <w:t xml:space="preserve"> </w:t>
      </w:r>
      <w:r>
        <w:rPr>
          <w:rFonts w:hint="cs"/>
          <w:rtl/>
          <w:lang w:eastAsia="he-IL"/>
        </w:rPr>
        <w:t>הנושא הנוסף הוא נושא שדיברנו עליו, הפרסום</w:t>
      </w:r>
      <w:bookmarkStart w:id="2457" w:name="_ETM_Q1_285673"/>
      <w:bookmarkEnd w:id="2457"/>
      <w:r>
        <w:rPr>
          <w:rFonts w:hint="cs"/>
          <w:rtl/>
          <w:lang w:eastAsia="he-IL"/>
        </w:rPr>
        <w:t xml:space="preserve"> בעיתונים. לדעתי זה הנושא האחרון שנשאר לנו לסגור. בדיון אני העליתי, ואני חוזר על</w:t>
      </w:r>
      <w:bookmarkStart w:id="2458" w:name="_ETM_Q1_294042"/>
      <w:bookmarkEnd w:id="2458"/>
      <w:r>
        <w:rPr>
          <w:rFonts w:hint="cs"/>
          <w:rtl/>
          <w:lang w:eastAsia="he-IL"/>
        </w:rPr>
        <w:t xml:space="preserve"> שאמרתי ואני רוצה שזה יהיה מאוד מאוד ברור.</w:t>
      </w:r>
      <w:r w:rsidR="001B63F7">
        <w:rPr>
          <w:rFonts w:hint="cs"/>
          <w:rtl/>
          <w:lang w:eastAsia="he-IL"/>
        </w:rPr>
        <w:t xml:space="preserve"> </w:t>
      </w:r>
      <w:r>
        <w:rPr>
          <w:rFonts w:hint="cs"/>
          <w:rtl/>
          <w:lang w:eastAsia="he-IL"/>
        </w:rPr>
        <w:t>אנחנו במצב מלחמה. במצב</w:t>
      </w:r>
      <w:r w:rsidR="00131BB3">
        <w:rPr>
          <w:rFonts w:hint="cs"/>
          <w:rtl/>
          <w:lang w:eastAsia="he-IL"/>
        </w:rPr>
        <w:t xml:space="preserve"> מלחמה, על סכומים הרבה </w:t>
      </w:r>
      <w:bookmarkStart w:id="2459" w:name="_ETM_Q1_307099"/>
      <w:bookmarkEnd w:id="2459"/>
      <w:r w:rsidR="00131BB3">
        <w:rPr>
          <w:rFonts w:hint="cs"/>
          <w:rtl/>
          <w:lang w:eastAsia="he-IL"/>
        </w:rPr>
        <w:t xml:space="preserve">יותר קטנים בקופת המדינה נתנו דגשים ותשומת לב, גם </w:t>
      </w:r>
      <w:bookmarkStart w:id="2460" w:name="_ETM_Q1_313132"/>
      <w:bookmarkEnd w:id="2460"/>
      <w:r w:rsidR="00131BB3">
        <w:rPr>
          <w:rFonts w:hint="cs"/>
          <w:rtl/>
          <w:lang w:eastAsia="he-IL"/>
        </w:rPr>
        <w:t xml:space="preserve">ציבורית, גם כאן בכנסת וגם בחקיקה לרבות </w:t>
      </w:r>
      <w:proofErr w:type="spellStart"/>
      <w:r w:rsidR="00131BB3">
        <w:rPr>
          <w:rFonts w:hint="cs"/>
          <w:rtl/>
          <w:lang w:eastAsia="he-IL"/>
        </w:rPr>
        <w:t>הקפאות</w:t>
      </w:r>
      <w:proofErr w:type="spellEnd"/>
      <w:r w:rsidR="00131BB3">
        <w:rPr>
          <w:rFonts w:hint="cs"/>
          <w:rtl/>
          <w:lang w:eastAsia="he-IL"/>
        </w:rPr>
        <w:t xml:space="preserve"> שכר.</w:t>
      </w:r>
      <w:bookmarkStart w:id="2461" w:name="_ETM_Q1_319007"/>
      <w:bookmarkEnd w:id="2461"/>
      <w:r w:rsidR="00131BB3">
        <w:rPr>
          <w:rFonts w:hint="cs"/>
          <w:rtl/>
          <w:lang w:eastAsia="he-IL"/>
        </w:rPr>
        <w:t xml:space="preserve"> בכל תחום. אנחנו מבינים את העניין. יש כאן נושא של פרסום בעיתונים שכבר הופץ. העמדה המקצועית שהוצגה </w:t>
      </w:r>
      <w:bookmarkStart w:id="2462" w:name="_ETM_Q1_330991"/>
      <w:bookmarkEnd w:id="2462"/>
      <w:r w:rsidR="00131BB3">
        <w:rPr>
          <w:rFonts w:hint="cs"/>
          <w:rtl/>
          <w:lang w:eastAsia="he-IL"/>
        </w:rPr>
        <w:t xml:space="preserve">גם בדיון הראשון שהתקיים כאן, גם בדיונים </w:t>
      </w:r>
      <w:bookmarkStart w:id="2463" w:name="_ETM_Q1_335020"/>
      <w:bookmarkEnd w:id="2463"/>
      <w:r w:rsidR="00131BB3">
        <w:rPr>
          <w:rFonts w:hint="cs"/>
          <w:rtl/>
          <w:lang w:eastAsia="he-IL"/>
        </w:rPr>
        <w:t>אחרים, גם בטיוטת התקנות, גם בתזכיר שהופץ להערות</w:t>
      </w:r>
      <w:bookmarkStart w:id="2464" w:name="_ETM_Q1_338479"/>
      <w:bookmarkEnd w:id="2464"/>
      <w:r w:rsidR="00131BB3">
        <w:rPr>
          <w:rFonts w:hint="cs"/>
          <w:rtl/>
          <w:lang w:eastAsia="he-IL"/>
        </w:rPr>
        <w:t xml:space="preserve"> הציבור </w:t>
      </w:r>
      <w:r w:rsidR="00131BB3">
        <w:rPr>
          <w:rtl/>
          <w:lang w:eastAsia="he-IL"/>
        </w:rPr>
        <w:t>–</w:t>
      </w:r>
      <w:r w:rsidR="00131BB3">
        <w:rPr>
          <w:rFonts w:hint="cs"/>
          <w:rtl/>
          <w:lang w:eastAsia="he-IL"/>
        </w:rPr>
        <w:t xml:space="preserve"> השם המדויק הוא טיוטת</w:t>
      </w:r>
      <w:bookmarkStart w:id="2465" w:name="_ETM_Q1_342272"/>
      <w:bookmarkEnd w:id="2465"/>
      <w:r w:rsidR="00131BB3">
        <w:rPr>
          <w:rFonts w:hint="cs"/>
          <w:rtl/>
          <w:lang w:eastAsia="he-IL"/>
        </w:rPr>
        <w:t xml:space="preserve"> התקנות </w:t>
      </w:r>
      <w:r w:rsidR="00131BB3">
        <w:rPr>
          <w:rtl/>
          <w:lang w:eastAsia="he-IL"/>
        </w:rPr>
        <w:t>–</w:t>
      </w:r>
      <w:r w:rsidR="00131BB3">
        <w:rPr>
          <w:rFonts w:hint="cs"/>
          <w:rtl/>
          <w:lang w:eastAsia="he-IL"/>
        </w:rPr>
        <w:t xml:space="preserve"> ונתקבלו בעניין הזה הערות ציבור שחובת הפרסום הזאת היא גם יקרה, גם ארכאית, </w:t>
      </w:r>
      <w:bookmarkStart w:id="2466" w:name="_ETM_Q1_352952"/>
      <w:bookmarkEnd w:id="2466"/>
      <w:r w:rsidR="00131BB3">
        <w:rPr>
          <w:rFonts w:hint="cs"/>
          <w:rtl/>
          <w:lang w:eastAsia="he-IL"/>
        </w:rPr>
        <w:t>גם מעכבת וכל הדברים שגרמו לכם לבוא ול</w:t>
      </w:r>
      <w:bookmarkStart w:id="2467" w:name="_ETM_Q1_356788"/>
      <w:bookmarkEnd w:id="2467"/>
      <w:r w:rsidR="00131BB3">
        <w:rPr>
          <w:rFonts w:hint="cs"/>
          <w:rtl/>
          <w:lang w:eastAsia="he-IL"/>
        </w:rPr>
        <w:t xml:space="preserve">הגיד </w:t>
      </w:r>
      <w:proofErr w:type="spellStart"/>
      <w:r w:rsidR="00131BB3">
        <w:rPr>
          <w:rFonts w:hint="cs"/>
          <w:rtl/>
          <w:lang w:eastAsia="he-IL"/>
        </w:rPr>
        <w:t>למינהלת</w:t>
      </w:r>
      <w:proofErr w:type="spellEnd"/>
      <w:r w:rsidR="00131BB3">
        <w:rPr>
          <w:rFonts w:hint="cs"/>
          <w:rtl/>
          <w:lang w:eastAsia="he-IL"/>
        </w:rPr>
        <w:t xml:space="preserve"> תקומה לפטור אותם מהדבר הזה, בגלל האמירה</w:t>
      </w:r>
      <w:bookmarkStart w:id="2468" w:name="_ETM_Q1_362301"/>
      <w:bookmarkEnd w:id="2468"/>
      <w:r w:rsidR="00131BB3">
        <w:rPr>
          <w:rFonts w:hint="cs"/>
          <w:rtl/>
          <w:lang w:eastAsia="he-IL"/>
        </w:rPr>
        <w:t xml:space="preserve"> שזה</w:t>
      </w:r>
      <w:r w:rsidR="000C49EB">
        <w:rPr>
          <w:rFonts w:hint="cs"/>
          <w:rtl/>
          <w:lang w:eastAsia="he-IL"/>
        </w:rPr>
        <w:t xml:space="preserve"> </w:t>
      </w:r>
      <w:r w:rsidR="00131BB3">
        <w:rPr>
          <w:rFonts w:hint="cs"/>
          <w:rtl/>
          <w:lang w:eastAsia="he-IL"/>
        </w:rPr>
        <w:t>בעצם הדבר הנכון לעשות לכולם</w:t>
      </w:r>
      <w:r w:rsidR="000C49EB">
        <w:rPr>
          <w:rFonts w:hint="cs"/>
          <w:rtl/>
          <w:lang w:eastAsia="he-IL"/>
        </w:rPr>
        <w:t xml:space="preserve"> </w:t>
      </w:r>
      <w:r w:rsidR="00131BB3">
        <w:rPr>
          <w:rFonts w:hint="cs"/>
          <w:rtl/>
          <w:lang w:eastAsia="he-IL"/>
        </w:rPr>
        <w:t>וזו אמירה מקצועית שהוצגה בעבר גם על ידי משרד האוצר.</w:t>
      </w:r>
    </w:p>
    <w:p w14:paraId="384D96D4" w14:textId="77777777" w:rsidR="00131BB3" w:rsidRDefault="00131BB3" w:rsidP="005F25E6">
      <w:pPr>
        <w:rPr>
          <w:rtl/>
          <w:lang w:eastAsia="he-IL"/>
        </w:rPr>
      </w:pPr>
      <w:bookmarkStart w:id="2469" w:name="_ETM_Q1_370589"/>
      <w:bookmarkStart w:id="2470" w:name="_ETM_Q1_370655"/>
      <w:bookmarkEnd w:id="2469"/>
      <w:bookmarkEnd w:id="2470"/>
    </w:p>
    <w:p w14:paraId="009C8DF1" w14:textId="07791B21" w:rsidR="00131BB3" w:rsidRDefault="00131BB3" w:rsidP="005F25E6">
      <w:pPr>
        <w:rPr>
          <w:rtl/>
          <w:lang w:eastAsia="he-IL"/>
        </w:rPr>
      </w:pPr>
      <w:bookmarkStart w:id="2471" w:name="_ETM_Q1_370691"/>
      <w:bookmarkStart w:id="2472" w:name="_ETM_Q1_370747"/>
      <w:bookmarkEnd w:id="2471"/>
      <w:bookmarkEnd w:id="2472"/>
      <w:r>
        <w:rPr>
          <w:rFonts w:hint="cs"/>
          <w:rtl/>
          <w:lang w:eastAsia="he-IL"/>
        </w:rPr>
        <w:t>הדבר הזה נאמר בדיון הראשון, אז כבר א</w:t>
      </w:r>
      <w:bookmarkStart w:id="2473" w:name="_ETM_Q1_370722"/>
      <w:bookmarkEnd w:id="2473"/>
      <w:r>
        <w:rPr>
          <w:rFonts w:hint="cs"/>
          <w:rtl/>
          <w:lang w:eastAsia="he-IL"/>
        </w:rPr>
        <w:t>מרתי אותו, ואחר כך בדיון השני חזרנו עליו</w:t>
      </w:r>
      <w:r w:rsidR="000C49EB">
        <w:rPr>
          <w:rFonts w:hint="cs"/>
          <w:rtl/>
          <w:lang w:eastAsia="he-IL"/>
        </w:rPr>
        <w:t xml:space="preserve"> </w:t>
      </w:r>
      <w:r>
        <w:rPr>
          <w:rFonts w:hint="cs"/>
          <w:rtl/>
          <w:lang w:eastAsia="he-IL"/>
        </w:rPr>
        <w:t xml:space="preserve">ולכן גם חזרתם עם טיוטה. אמרתם שאתם רוצים לעשות </w:t>
      </w:r>
      <w:bookmarkStart w:id="2474" w:name="_ETM_Q1_377151"/>
      <w:bookmarkEnd w:id="2474"/>
      <w:r>
        <w:rPr>
          <w:rFonts w:hint="cs"/>
          <w:rtl/>
          <w:lang w:eastAsia="he-IL"/>
        </w:rPr>
        <w:t>את</w:t>
      </w:r>
      <w:r w:rsidR="000C49EB">
        <w:rPr>
          <w:rFonts w:hint="cs"/>
          <w:rtl/>
          <w:lang w:eastAsia="he-IL"/>
        </w:rPr>
        <w:t xml:space="preserve"> </w:t>
      </w:r>
      <w:r>
        <w:rPr>
          <w:rFonts w:hint="cs"/>
          <w:rtl/>
          <w:lang w:eastAsia="he-IL"/>
        </w:rPr>
        <w:t>לגבי פרסומים על מה שקשור למלחמה. אני חושב ש</w:t>
      </w:r>
      <w:r w:rsidR="002E103D">
        <w:rPr>
          <w:rFonts w:hint="cs"/>
          <w:rtl/>
          <w:lang w:eastAsia="he-IL"/>
        </w:rPr>
        <w:t xml:space="preserve">הזמן שלוקח לעורך-הדין של ועדת המכרזים או ועדת </w:t>
      </w:r>
      <w:bookmarkStart w:id="2475" w:name="_ETM_Q1_390190"/>
      <w:bookmarkEnd w:id="2475"/>
      <w:r w:rsidR="002E103D">
        <w:rPr>
          <w:rFonts w:hint="cs"/>
          <w:rtl/>
          <w:lang w:eastAsia="he-IL"/>
        </w:rPr>
        <w:t xml:space="preserve">הפטור במקרה הזה לשבת ולכתוב חוות דעת על השאלה האם זה עולה, זה הכול בשביל לחסוך </w:t>
      </w:r>
      <w:bookmarkStart w:id="2476" w:name="_ETM_Q1_394389"/>
      <w:bookmarkEnd w:id="2476"/>
      <w:r w:rsidR="002E103D">
        <w:rPr>
          <w:rFonts w:hint="cs"/>
          <w:rtl/>
          <w:lang w:eastAsia="he-IL"/>
        </w:rPr>
        <w:t xml:space="preserve">את שליחת אי-מייל </w:t>
      </w:r>
      <w:proofErr w:type="spellStart"/>
      <w:r w:rsidR="002E103D">
        <w:rPr>
          <w:rFonts w:hint="cs"/>
          <w:rtl/>
          <w:lang w:eastAsia="he-IL"/>
        </w:rPr>
        <w:t>ללפ"ם</w:t>
      </w:r>
      <w:proofErr w:type="spellEnd"/>
      <w:r w:rsidR="002E103D">
        <w:rPr>
          <w:rFonts w:hint="cs"/>
          <w:rtl/>
          <w:lang w:eastAsia="he-IL"/>
        </w:rPr>
        <w:t xml:space="preserve">, זה הופך את </w:t>
      </w:r>
      <w:bookmarkStart w:id="2477" w:name="_ETM_Q1_397201"/>
      <w:bookmarkEnd w:id="2477"/>
      <w:r w:rsidR="002E103D">
        <w:rPr>
          <w:rFonts w:hint="cs"/>
          <w:rtl/>
          <w:lang w:eastAsia="he-IL"/>
        </w:rPr>
        <w:t xml:space="preserve">זה לאות מתה, זה מגוחך, זה לא מתאים, זה לא שייך, אין לזה הצדקה. לכן אני עומד על </w:t>
      </w:r>
      <w:bookmarkStart w:id="2478" w:name="_ETM_Q1_405791"/>
      <w:bookmarkEnd w:id="2478"/>
      <w:r w:rsidR="002E103D">
        <w:rPr>
          <w:rFonts w:hint="cs"/>
          <w:rtl/>
          <w:lang w:eastAsia="he-IL"/>
        </w:rPr>
        <w:t xml:space="preserve">דרישתי שדבר שכבר הפצתם לציבור להערות, הציבור </w:t>
      </w:r>
      <w:bookmarkStart w:id="2479" w:name="_ETM_Q1_412230"/>
      <w:bookmarkEnd w:id="2479"/>
      <w:r w:rsidR="002E103D">
        <w:rPr>
          <w:rFonts w:hint="cs"/>
          <w:rtl/>
          <w:lang w:eastAsia="he-IL"/>
        </w:rPr>
        <w:t>כבר העיר עליו את הערותיו, אחרי הערותיו של הציבור</w:t>
      </w:r>
      <w:r w:rsidR="000C49EB">
        <w:rPr>
          <w:rFonts w:hint="cs"/>
          <w:rtl/>
          <w:lang w:eastAsia="he-IL"/>
        </w:rPr>
        <w:t xml:space="preserve"> </w:t>
      </w:r>
      <w:r w:rsidR="002E103D">
        <w:rPr>
          <w:rFonts w:hint="cs"/>
          <w:rtl/>
          <w:lang w:eastAsia="he-IL"/>
        </w:rPr>
        <w:t xml:space="preserve">אמרתם שאתם רוצים לקדם אותו ומצב המלחמה </w:t>
      </w:r>
      <w:bookmarkStart w:id="2480" w:name="_ETM_Q1_415061"/>
      <w:bookmarkEnd w:id="2480"/>
      <w:r w:rsidR="002E103D">
        <w:rPr>
          <w:rFonts w:hint="cs"/>
          <w:rtl/>
          <w:lang w:eastAsia="he-IL"/>
        </w:rPr>
        <w:t xml:space="preserve">תקע אותו, אבל אין שום סיבה בעולם שאנחנו </w:t>
      </w:r>
      <w:bookmarkStart w:id="2481" w:name="_ETM_Q1_419866"/>
      <w:bookmarkEnd w:id="2481"/>
      <w:r w:rsidR="002E103D">
        <w:rPr>
          <w:rFonts w:hint="cs"/>
          <w:rtl/>
          <w:lang w:eastAsia="he-IL"/>
        </w:rPr>
        <w:t xml:space="preserve">נייצר עומס בירוקרטי כדי להיפטר ממשלוח פרסום לאיזה עיתון. בעיניי זה מגוחך ולכן אני רוצה שהנוסח </w:t>
      </w:r>
      <w:bookmarkStart w:id="2482" w:name="_ETM_Q1_430414"/>
      <w:bookmarkEnd w:id="2482"/>
      <w:r w:rsidR="002E103D">
        <w:rPr>
          <w:rFonts w:hint="cs"/>
          <w:rtl/>
          <w:lang w:eastAsia="he-IL"/>
        </w:rPr>
        <w:t xml:space="preserve">כאן יהיה תיקון. כמובן אנחנו בהוראת שעה, אנחנו לא נעשה </w:t>
      </w:r>
      <w:bookmarkStart w:id="2483" w:name="_ETM_Q1_435928"/>
      <w:bookmarkEnd w:id="2483"/>
      <w:r w:rsidR="002E103D">
        <w:rPr>
          <w:rFonts w:hint="cs"/>
          <w:rtl/>
          <w:lang w:eastAsia="he-IL"/>
        </w:rPr>
        <w:t xml:space="preserve">את זה הוראת קבע, אתם תביאו בעזרת השם את הוראת </w:t>
      </w:r>
      <w:bookmarkStart w:id="2484" w:name="_ETM_Q1_439848"/>
      <w:bookmarkEnd w:id="2484"/>
      <w:r w:rsidR="002E103D">
        <w:rPr>
          <w:rFonts w:hint="cs"/>
          <w:rtl/>
          <w:lang w:eastAsia="he-IL"/>
        </w:rPr>
        <w:t>הקבע בקרוב. זה בידיים שלכם, זה נמצא אצלכם ואם במסגרת פרק זמן שיחלוף ממתי שאנחנו מתקנים עכשיו</w:t>
      </w:r>
      <w:bookmarkStart w:id="2485" w:name="_ETM_Q1_445992"/>
      <w:bookmarkEnd w:id="2485"/>
      <w:r w:rsidR="002E103D">
        <w:rPr>
          <w:rFonts w:hint="cs"/>
          <w:rtl/>
          <w:lang w:eastAsia="he-IL"/>
        </w:rPr>
        <w:t xml:space="preserve"> את התקנות עד שתעבור הוראת הקבע תקבלו </w:t>
      </w:r>
      <w:bookmarkStart w:id="2486" w:name="_ETM_Q1_449109"/>
      <w:bookmarkEnd w:id="2486"/>
      <w:proofErr w:type="spellStart"/>
      <w:r w:rsidR="002E103D">
        <w:rPr>
          <w:rFonts w:hint="cs"/>
          <w:rtl/>
          <w:lang w:eastAsia="he-IL"/>
        </w:rPr>
        <w:t>ריג'קטים</w:t>
      </w:r>
      <w:proofErr w:type="spellEnd"/>
      <w:r w:rsidR="002E103D">
        <w:rPr>
          <w:rFonts w:hint="cs"/>
          <w:rtl/>
          <w:lang w:eastAsia="he-IL"/>
        </w:rPr>
        <w:t xml:space="preserve"> </w:t>
      </w:r>
      <w:r w:rsidR="002E103D">
        <w:rPr>
          <w:rtl/>
          <w:lang w:eastAsia="he-IL"/>
        </w:rPr>
        <w:t>–</w:t>
      </w:r>
      <w:r w:rsidR="002E103D">
        <w:rPr>
          <w:rFonts w:hint="cs"/>
          <w:rtl/>
          <w:lang w:eastAsia="he-IL"/>
        </w:rPr>
        <w:t xml:space="preserve"> אז קיבלתם מה שנקרא פיילוט בחינם לעני</w:t>
      </w:r>
      <w:bookmarkStart w:id="2487" w:name="_ETM_Q1_453830"/>
      <w:bookmarkEnd w:id="2487"/>
      <w:r w:rsidR="002E103D">
        <w:rPr>
          <w:rFonts w:hint="cs"/>
          <w:rtl/>
          <w:lang w:eastAsia="he-IL"/>
        </w:rPr>
        <w:t xml:space="preserve">ין הפטור מחובת הפרסום. </w:t>
      </w:r>
    </w:p>
    <w:p w14:paraId="629657AC" w14:textId="77777777" w:rsidR="002E103D" w:rsidRDefault="002E103D" w:rsidP="005F25E6">
      <w:pPr>
        <w:rPr>
          <w:rtl/>
          <w:lang w:eastAsia="he-IL"/>
        </w:rPr>
      </w:pPr>
      <w:bookmarkStart w:id="2488" w:name="_ETM_Q1_458634"/>
      <w:bookmarkStart w:id="2489" w:name="_ETM_Q1_458707"/>
      <w:bookmarkEnd w:id="2488"/>
      <w:bookmarkEnd w:id="2489"/>
    </w:p>
    <w:p w14:paraId="05D891CA" w14:textId="248438C4" w:rsidR="002E103D" w:rsidRDefault="002E103D" w:rsidP="002E103D">
      <w:pPr>
        <w:pStyle w:val="a4"/>
        <w:keepNext/>
        <w:rPr>
          <w:rtl/>
        </w:rPr>
      </w:pPr>
      <w:bookmarkStart w:id="2490" w:name="ET_speaker_עוד_אלעזר_שטרן_425"/>
      <w:r w:rsidRPr="002E103D">
        <w:rPr>
          <w:rStyle w:val="TagStyle"/>
          <w:rtl/>
        </w:rPr>
        <w:t xml:space="preserve"> &lt;&lt; דובר &gt;&gt; </w:t>
      </w:r>
      <w:r>
        <w:rPr>
          <w:rtl/>
        </w:rPr>
        <w:t>עו"ד אלעזר שטרן:</w:t>
      </w:r>
      <w:r w:rsidRPr="002E103D">
        <w:rPr>
          <w:rStyle w:val="TagStyle"/>
          <w:rtl/>
        </w:rPr>
        <w:t xml:space="preserve"> &lt;&lt; דובר &gt;&gt;</w:t>
      </w:r>
      <w:r w:rsidR="001B63F7">
        <w:rPr>
          <w:rtl/>
        </w:rPr>
        <w:t xml:space="preserve"> </w:t>
      </w:r>
      <w:bookmarkEnd w:id="2490"/>
    </w:p>
    <w:p w14:paraId="704619BD" w14:textId="77777777" w:rsidR="002E103D" w:rsidRDefault="002E103D" w:rsidP="002E103D">
      <w:pPr>
        <w:pStyle w:val="KeepWithNext"/>
        <w:rPr>
          <w:rtl/>
          <w:lang w:eastAsia="he-IL"/>
        </w:rPr>
      </w:pPr>
    </w:p>
    <w:p w14:paraId="51435B47" w14:textId="5FFEEC8C" w:rsidR="002E103D" w:rsidRDefault="002E103D" w:rsidP="002E103D">
      <w:pPr>
        <w:rPr>
          <w:rtl/>
          <w:lang w:eastAsia="he-IL"/>
        </w:rPr>
      </w:pPr>
      <w:r>
        <w:rPr>
          <w:rFonts w:hint="cs"/>
          <w:rtl/>
          <w:lang w:eastAsia="he-IL"/>
        </w:rPr>
        <w:t xml:space="preserve">זה יהיה כמו הניסוח שיש </w:t>
      </w:r>
      <w:bookmarkStart w:id="2491" w:name="_ETM_Q1_462828"/>
      <w:bookmarkEnd w:id="2491"/>
      <w:proofErr w:type="spellStart"/>
      <w:r>
        <w:rPr>
          <w:rFonts w:hint="cs"/>
          <w:rtl/>
          <w:lang w:eastAsia="he-IL"/>
        </w:rPr>
        <w:t>למינהלת</w:t>
      </w:r>
      <w:proofErr w:type="spellEnd"/>
      <w:r>
        <w:rPr>
          <w:rFonts w:hint="cs"/>
          <w:rtl/>
          <w:lang w:eastAsia="he-IL"/>
        </w:rPr>
        <w:t xml:space="preserve"> תקומה. </w:t>
      </w:r>
    </w:p>
    <w:p w14:paraId="7B7637DB" w14:textId="77777777" w:rsidR="002E103D" w:rsidRDefault="002E103D" w:rsidP="002E103D">
      <w:pPr>
        <w:rPr>
          <w:rtl/>
          <w:lang w:eastAsia="he-IL"/>
        </w:rPr>
      </w:pPr>
    </w:p>
    <w:p w14:paraId="08D3947C" w14:textId="49E73F83" w:rsidR="002E103D" w:rsidRDefault="002E103D" w:rsidP="002E103D">
      <w:pPr>
        <w:pStyle w:val="af6"/>
        <w:keepNext/>
        <w:rPr>
          <w:rtl/>
        </w:rPr>
      </w:pPr>
      <w:bookmarkStart w:id="2492" w:name="ET_yor_6157_426"/>
      <w:r w:rsidRPr="002E103D">
        <w:rPr>
          <w:rStyle w:val="TagStyle"/>
          <w:rtl/>
        </w:rPr>
        <w:t xml:space="preserve"> &lt;&lt; </w:t>
      </w:r>
      <w:proofErr w:type="spellStart"/>
      <w:r w:rsidRPr="002E103D">
        <w:rPr>
          <w:rStyle w:val="TagStyle"/>
          <w:rtl/>
        </w:rPr>
        <w:t>יור</w:t>
      </w:r>
      <w:proofErr w:type="spellEnd"/>
      <w:r w:rsidRPr="002E103D">
        <w:rPr>
          <w:rStyle w:val="TagStyle"/>
          <w:rtl/>
        </w:rPr>
        <w:t xml:space="preserve"> &gt;&gt; </w:t>
      </w:r>
      <w:r>
        <w:rPr>
          <w:rtl/>
        </w:rPr>
        <w:t xml:space="preserve">היו"ר שמחה </w:t>
      </w:r>
      <w:proofErr w:type="spellStart"/>
      <w:r>
        <w:rPr>
          <w:rtl/>
        </w:rPr>
        <w:t>רוטמן</w:t>
      </w:r>
      <w:proofErr w:type="spellEnd"/>
      <w:r>
        <w:rPr>
          <w:rtl/>
        </w:rPr>
        <w:t>:</w:t>
      </w:r>
      <w:r w:rsidRPr="002E103D">
        <w:rPr>
          <w:rStyle w:val="TagStyle"/>
          <w:rtl/>
        </w:rPr>
        <w:t xml:space="preserve"> &lt;&lt; יור &gt;&gt;</w:t>
      </w:r>
      <w:r w:rsidR="001B63F7">
        <w:rPr>
          <w:rtl/>
        </w:rPr>
        <w:t xml:space="preserve"> </w:t>
      </w:r>
      <w:bookmarkEnd w:id="2492"/>
    </w:p>
    <w:p w14:paraId="7D6E68EC" w14:textId="77777777" w:rsidR="002E103D" w:rsidRDefault="002E103D" w:rsidP="002E103D">
      <w:pPr>
        <w:pStyle w:val="KeepWithNext"/>
        <w:rPr>
          <w:rtl/>
          <w:lang w:eastAsia="he-IL"/>
        </w:rPr>
      </w:pPr>
    </w:p>
    <w:p w14:paraId="598727C9" w14:textId="26D3AAB4" w:rsidR="002E103D" w:rsidRDefault="002E103D" w:rsidP="002E103D">
      <w:pPr>
        <w:rPr>
          <w:rtl/>
          <w:lang w:eastAsia="he-IL"/>
        </w:rPr>
      </w:pPr>
      <w:r>
        <w:rPr>
          <w:rFonts w:hint="cs"/>
          <w:rtl/>
          <w:lang w:eastAsia="he-IL"/>
        </w:rPr>
        <w:t>כן. לא יהיה הבדל בניסוחים. לתקופת הו</w:t>
      </w:r>
      <w:bookmarkStart w:id="2493" w:name="_ETM_Q1_464591"/>
      <w:bookmarkEnd w:id="2493"/>
      <w:r>
        <w:rPr>
          <w:rFonts w:hint="cs"/>
          <w:rtl/>
          <w:lang w:eastAsia="he-IL"/>
        </w:rPr>
        <w:t>ראת השעה הזאת יהיה פטור מפרסום בעיתונים ויפרסמו</w:t>
      </w:r>
      <w:bookmarkStart w:id="2494" w:name="_ETM_Q1_469323"/>
      <w:bookmarkEnd w:id="2494"/>
      <w:r>
        <w:rPr>
          <w:rFonts w:hint="cs"/>
          <w:rtl/>
          <w:lang w:eastAsia="he-IL"/>
        </w:rPr>
        <w:t xml:space="preserve"> רק באתר האינטרנט של המשרד.</w:t>
      </w:r>
    </w:p>
    <w:p w14:paraId="4A77766B" w14:textId="77777777" w:rsidR="002E103D" w:rsidRDefault="002E103D" w:rsidP="002E103D">
      <w:pPr>
        <w:rPr>
          <w:rtl/>
          <w:lang w:eastAsia="he-IL"/>
        </w:rPr>
      </w:pPr>
    </w:p>
    <w:p w14:paraId="7246F5D9" w14:textId="087BFC6E" w:rsidR="002E103D" w:rsidRDefault="002E103D" w:rsidP="002E103D">
      <w:pPr>
        <w:pStyle w:val="af9"/>
        <w:keepNext/>
        <w:rPr>
          <w:rtl/>
          <w:lang w:eastAsia="he-IL"/>
        </w:rPr>
      </w:pPr>
      <w:bookmarkStart w:id="2495" w:name="ET_guest_דודי_קופל_427"/>
      <w:r w:rsidRPr="002E103D">
        <w:rPr>
          <w:rStyle w:val="TagStyle"/>
          <w:rtl/>
        </w:rPr>
        <w:t xml:space="preserve"> &lt;&lt; אורח &gt;&gt; </w:t>
      </w:r>
      <w:r>
        <w:rPr>
          <w:rtl/>
          <w:lang w:eastAsia="he-IL"/>
        </w:rPr>
        <w:t>דודי קופל:</w:t>
      </w:r>
      <w:r w:rsidRPr="002E103D">
        <w:rPr>
          <w:rStyle w:val="TagStyle"/>
          <w:rtl/>
        </w:rPr>
        <w:t xml:space="preserve"> &lt;&lt; אורח &gt;&gt;</w:t>
      </w:r>
      <w:r w:rsidR="001B63F7">
        <w:rPr>
          <w:rtl/>
          <w:lang w:eastAsia="he-IL"/>
        </w:rPr>
        <w:t xml:space="preserve"> </w:t>
      </w:r>
      <w:bookmarkEnd w:id="2495"/>
    </w:p>
    <w:p w14:paraId="1E674EA8" w14:textId="77777777" w:rsidR="002E103D" w:rsidRDefault="002E103D" w:rsidP="002E103D">
      <w:pPr>
        <w:pStyle w:val="KeepWithNext"/>
        <w:rPr>
          <w:rtl/>
          <w:lang w:eastAsia="he-IL"/>
        </w:rPr>
      </w:pPr>
    </w:p>
    <w:p w14:paraId="0191AE38" w14:textId="01C5B5F7" w:rsidR="000C49EB" w:rsidRDefault="002E103D" w:rsidP="002E103D">
      <w:pPr>
        <w:rPr>
          <w:rtl/>
          <w:lang w:eastAsia="he-IL"/>
        </w:rPr>
      </w:pPr>
      <w:r>
        <w:rPr>
          <w:rFonts w:hint="cs"/>
          <w:rtl/>
          <w:lang w:eastAsia="he-IL"/>
        </w:rPr>
        <w:t xml:space="preserve">אדוני, אם אפשר שני </w:t>
      </w:r>
      <w:bookmarkStart w:id="2496" w:name="_ETM_Q1_471410"/>
      <w:bookmarkEnd w:id="2496"/>
      <w:r>
        <w:rPr>
          <w:rFonts w:hint="cs"/>
          <w:rtl/>
          <w:lang w:eastAsia="he-IL"/>
        </w:rPr>
        <w:t xml:space="preserve">משפטים. </w:t>
      </w:r>
      <w:r w:rsidR="00CC4753">
        <w:rPr>
          <w:rFonts w:hint="cs"/>
          <w:rtl/>
          <w:lang w:eastAsia="he-IL"/>
        </w:rPr>
        <w:t>כפי שאדוני אמר, העמדה שלנו, העמדה המקצועית של משרד האוצר,</w:t>
      </w:r>
      <w:r w:rsidR="000C49EB">
        <w:rPr>
          <w:rFonts w:hint="cs"/>
          <w:rtl/>
          <w:lang w:eastAsia="he-IL"/>
        </w:rPr>
        <w:t xml:space="preserve"> </w:t>
      </w:r>
      <w:r w:rsidR="00CC4753">
        <w:rPr>
          <w:rFonts w:hint="cs"/>
          <w:rtl/>
          <w:lang w:eastAsia="he-IL"/>
        </w:rPr>
        <w:t xml:space="preserve">פורטה באופן ברור במסגרת התזכיר </w:t>
      </w:r>
      <w:bookmarkStart w:id="2497" w:name="_ETM_Q1_487714"/>
      <w:bookmarkEnd w:id="2497"/>
      <w:r w:rsidR="00CC4753">
        <w:rPr>
          <w:rFonts w:hint="cs"/>
          <w:rtl/>
          <w:lang w:eastAsia="he-IL"/>
        </w:rPr>
        <w:t>הגדול ושם באמת</w:t>
      </w:r>
      <w:r w:rsidR="000C49EB">
        <w:rPr>
          <w:rFonts w:hint="cs"/>
          <w:rtl/>
          <w:lang w:eastAsia="he-IL"/>
        </w:rPr>
        <w:t xml:space="preserve"> העמדה העקרונית שלנו</w:t>
      </w:r>
      <w:r w:rsidR="001B63F7">
        <w:rPr>
          <w:rFonts w:hint="cs"/>
          <w:rtl/>
          <w:lang w:eastAsia="he-IL"/>
        </w:rPr>
        <w:t xml:space="preserve"> </w:t>
      </w:r>
      <w:r w:rsidR="000C49EB">
        <w:rPr>
          <w:rFonts w:hint="cs"/>
          <w:rtl/>
          <w:lang w:eastAsia="he-IL"/>
        </w:rPr>
        <w:t xml:space="preserve">- ואנחנו לא חוזרים </w:t>
      </w:r>
      <w:bookmarkStart w:id="2498" w:name="_ETM_Q1_492118"/>
      <w:bookmarkEnd w:id="2498"/>
      <w:r w:rsidR="000C49EB">
        <w:rPr>
          <w:rFonts w:hint="cs"/>
          <w:rtl/>
          <w:lang w:eastAsia="he-IL"/>
        </w:rPr>
        <w:t xml:space="preserve">בנו </w:t>
      </w:r>
      <w:r w:rsidR="000C49EB">
        <w:rPr>
          <w:rtl/>
          <w:lang w:eastAsia="he-IL"/>
        </w:rPr>
        <w:t>–</w:t>
      </w:r>
      <w:r w:rsidR="000C49EB">
        <w:rPr>
          <w:rFonts w:hint="cs"/>
          <w:rtl/>
          <w:lang w:eastAsia="he-IL"/>
        </w:rPr>
        <w:t xml:space="preserve"> שהפרסום בעיתונים הוא אכן לא נדרש. הקושי שלנו הוא שהנושא הזה לא היה חלק מההליך שבפניו </w:t>
      </w:r>
      <w:bookmarkStart w:id="2499" w:name="_ETM_Q1_504276"/>
      <w:bookmarkEnd w:id="2499"/>
      <w:r w:rsidR="000C49EB">
        <w:rPr>
          <w:rFonts w:hint="cs"/>
          <w:rtl/>
          <w:lang w:eastAsia="he-IL"/>
        </w:rPr>
        <w:t>אנחנו מצויים כרגע. זו נקודה אחת.</w:t>
      </w:r>
    </w:p>
    <w:p w14:paraId="2E8D1DA9" w14:textId="77777777" w:rsidR="000C49EB" w:rsidRDefault="000C49EB" w:rsidP="002E103D">
      <w:pPr>
        <w:rPr>
          <w:rtl/>
          <w:lang w:eastAsia="he-IL"/>
        </w:rPr>
      </w:pPr>
      <w:bookmarkStart w:id="2500" w:name="_ETM_Q1_518800"/>
      <w:bookmarkStart w:id="2501" w:name="_ETM_Q1_518836"/>
      <w:bookmarkEnd w:id="2500"/>
      <w:bookmarkEnd w:id="2501"/>
    </w:p>
    <w:p w14:paraId="6C5C3054" w14:textId="009067F6" w:rsidR="002E103D" w:rsidRDefault="000C49EB" w:rsidP="002E103D">
      <w:pPr>
        <w:rPr>
          <w:rtl/>
          <w:lang w:eastAsia="he-IL"/>
        </w:rPr>
      </w:pPr>
      <w:bookmarkStart w:id="2502" w:name="_ETM_Q1_518903"/>
      <w:bookmarkStart w:id="2503" w:name="_ETM_Q1_518931"/>
      <w:bookmarkEnd w:id="2502"/>
      <w:bookmarkEnd w:id="2503"/>
      <w:r>
        <w:rPr>
          <w:rFonts w:hint="cs"/>
          <w:rtl/>
          <w:lang w:eastAsia="he-IL"/>
        </w:rPr>
        <w:t>הנקודה השנייה</w:t>
      </w:r>
      <w:r w:rsidR="001B63F7">
        <w:rPr>
          <w:rFonts w:hint="cs"/>
          <w:rtl/>
          <w:lang w:eastAsia="he-IL"/>
        </w:rPr>
        <w:t xml:space="preserve"> </w:t>
      </w:r>
      <w:r>
        <w:rPr>
          <w:rFonts w:hint="cs"/>
          <w:rtl/>
          <w:lang w:eastAsia="he-IL"/>
        </w:rPr>
        <w:t xml:space="preserve">היא שגם הליך </w:t>
      </w:r>
      <w:bookmarkStart w:id="2504" w:name="_ETM_Q1_513130"/>
      <w:bookmarkEnd w:id="2504"/>
      <w:r>
        <w:rPr>
          <w:rFonts w:hint="cs"/>
          <w:rtl/>
          <w:lang w:eastAsia="he-IL"/>
        </w:rPr>
        <w:t xml:space="preserve">הערות הציבור שהיה אז לא נשלם. כלומר, קיבלנו הערות ציבור, </w:t>
      </w:r>
      <w:bookmarkStart w:id="2505" w:name="_ETM_Q1_520340"/>
      <w:bookmarkEnd w:id="2505"/>
      <w:r>
        <w:rPr>
          <w:rFonts w:hint="cs"/>
          <w:rtl/>
          <w:lang w:eastAsia="he-IL"/>
        </w:rPr>
        <w:t>לא פרסמנו לציבור</w:t>
      </w:r>
      <w:r w:rsidR="001B63F7">
        <w:rPr>
          <w:rFonts w:hint="cs"/>
          <w:rtl/>
          <w:lang w:eastAsia="he-IL"/>
        </w:rPr>
        <w:t xml:space="preserve"> </w:t>
      </w:r>
      <w:r>
        <w:rPr>
          <w:rFonts w:hint="cs"/>
          <w:rtl/>
          <w:lang w:eastAsia="he-IL"/>
        </w:rPr>
        <w:t xml:space="preserve">אילו תקנות אנחנו </w:t>
      </w:r>
      <w:bookmarkStart w:id="2506" w:name="_ETM_Q1_522923"/>
      <w:bookmarkEnd w:id="2506"/>
      <w:r>
        <w:rPr>
          <w:rFonts w:hint="cs"/>
          <w:rtl/>
          <w:lang w:eastAsia="he-IL"/>
        </w:rPr>
        <w:t xml:space="preserve">מתכננים לקדם לאחר שמיעת הערות הציבור, כך שההליך ההוא לא הושלם. </w:t>
      </w:r>
    </w:p>
    <w:p w14:paraId="4A2DAC09" w14:textId="77777777" w:rsidR="000C49EB" w:rsidRDefault="000C49EB" w:rsidP="002E103D">
      <w:pPr>
        <w:rPr>
          <w:rtl/>
          <w:lang w:eastAsia="he-IL"/>
        </w:rPr>
      </w:pPr>
    </w:p>
    <w:p w14:paraId="54C8F529" w14:textId="74844445" w:rsidR="000C49EB" w:rsidRDefault="000C49EB" w:rsidP="002E103D">
      <w:pPr>
        <w:rPr>
          <w:rtl/>
          <w:lang w:eastAsia="he-IL"/>
        </w:rPr>
      </w:pPr>
      <w:r>
        <w:rPr>
          <w:rFonts w:hint="cs"/>
          <w:rtl/>
          <w:lang w:eastAsia="he-IL"/>
        </w:rPr>
        <w:t xml:space="preserve">לכן אנחנו סבורים שלכל הפחות יש קושי </w:t>
      </w:r>
      <w:bookmarkStart w:id="2507" w:name="_ETM_Q1_533031"/>
      <w:bookmarkEnd w:id="2507"/>
      <w:r>
        <w:rPr>
          <w:rFonts w:hint="cs"/>
          <w:rtl/>
          <w:lang w:eastAsia="he-IL"/>
        </w:rPr>
        <w:t xml:space="preserve">בקידום צעד כזה שלא פורסם אגב ההליך הזה ושהליך שמיעת הערות הציבור הקודם לא מוצה במסגרת תיקון התקנות האלה. </w:t>
      </w:r>
    </w:p>
    <w:p w14:paraId="5B42A56B" w14:textId="77777777" w:rsidR="000C49EB" w:rsidRDefault="000C49EB" w:rsidP="002E103D">
      <w:pPr>
        <w:rPr>
          <w:rtl/>
          <w:lang w:eastAsia="he-IL"/>
        </w:rPr>
      </w:pPr>
      <w:bookmarkStart w:id="2508" w:name="_ETM_Q1_548432"/>
      <w:bookmarkStart w:id="2509" w:name="_ETM_Q1_548470"/>
      <w:bookmarkEnd w:id="2508"/>
      <w:bookmarkEnd w:id="2509"/>
    </w:p>
    <w:p w14:paraId="36FD2045" w14:textId="329B7C09" w:rsidR="000C49EB" w:rsidRDefault="000C49EB" w:rsidP="000C49EB">
      <w:pPr>
        <w:pStyle w:val="af9"/>
        <w:keepNext/>
        <w:rPr>
          <w:rtl/>
          <w:lang w:eastAsia="he-IL"/>
        </w:rPr>
      </w:pPr>
      <w:bookmarkStart w:id="2510" w:name="ET_guest_קובי_פאר_428"/>
      <w:r w:rsidRPr="000C49EB">
        <w:rPr>
          <w:rStyle w:val="TagStyle"/>
          <w:rtl/>
        </w:rPr>
        <w:t xml:space="preserve"> &lt;&lt; אורח &gt;&gt; </w:t>
      </w:r>
      <w:r>
        <w:rPr>
          <w:rtl/>
          <w:lang w:eastAsia="he-IL"/>
        </w:rPr>
        <w:t>קובי פאר:</w:t>
      </w:r>
      <w:r w:rsidRPr="000C49EB">
        <w:rPr>
          <w:rStyle w:val="TagStyle"/>
          <w:rtl/>
        </w:rPr>
        <w:t xml:space="preserve"> &lt;&lt; אורח &gt;&gt;</w:t>
      </w:r>
      <w:r w:rsidR="00764781">
        <w:rPr>
          <w:rtl/>
          <w:lang w:eastAsia="he-IL"/>
        </w:rPr>
        <w:t xml:space="preserve"> </w:t>
      </w:r>
      <w:bookmarkEnd w:id="2510"/>
    </w:p>
    <w:p w14:paraId="3116EC5F" w14:textId="77777777" w:rsidR="000C49EB" w:rsidRDefault="000C49EB" w:rsidP="000C49EB">
      <w:pPr>
        <w:pStyle w:val="KeepWithNext"/>
        <w:rPr>
          <w:rtl/>
          <w:lang w:eastAsia="he-IL"/>
        </w:rPr>
      </w:pPr>
    </w:p>
    <w:p w14:paraId="2E3E73AF" w14:textId="6F8B322A" w:rsidR="000C49EB" w:rsidRDefault="000C49EB" w:rsidP="000C49EB">
      <w:pPr>
        <w:rPr>
          <w:rtl/>
          <w:lang w:eastAsia="he-IL"/>
        </w:rPr>
      </w:pPr>
      <w:r>
        <w:rPr>
          <w:rFonts w:hint="cs"/>
          <w:rtl/>
          <w:lang w:eastAsia="he-IL"/>
        </w:rPr>
        <w:t xml:space="preserve">אני רוצה לומר דבר אחד ואני מאוד מאוד </w:t>
      </w:r>
      <w:bookmarkStart w:id="2511" w:name="_ETM_Q1_551683"/>
      <w:bookmarkEnd w:id="2511"/>
      <w:r>
        <w:rPr>
          <w:rFonts w:hint="cs"/>
          <w:rtl/>
          <w:lang w:eastAsia="he-IL"/>
        </w:rPr>
        <w:t xml:space="preserve">מבקש, ממש </w:t>
      </w:r>
      <w:proofErr w:type="spellStart"/>
      <w:r>
        <w:rPr>
          <w:rFonts w:hint="cs"/>
          <w:rtl/>
          <w:lang w:eastAsia="he-IL"/>
        </w:rPr>
        <w:t>ממש</w:t>
      </w:r>
      <w:proofErr w:type="spellEnd"/>
      <w:r>
        <w:rPr>
          <w:rFonts w:hint="cs"/>
          <w:rtl/>
          <w:lang w:eastAsia="he-IL"/>
        </w:rPr>
        <w:t xml:space="preserve"> מבקש. אני מאוד חושש מהאמירה</w:t>
      </w:r>
      <w:bookmarkStart w:id="2512" w:name="_ETM_Q1_558452"/>
      <w:bookmarkEnd w:id="2512"/>
      <w:r>
        <w:rPr>
          <w:rFonts w:hint="cs"/>
          <w:rtl/>
          <w:lang w:eastAsia="he-IL"/>
        </w:rPr>
        <w:t xml:space="preserve"> שנאמרה כאן שעלולה בעיניי </w:t>
      </w:r>
      <w:r>
        <w:rPr>
          <w:rtl/>
          <w:lang w:eastAsia="he-IL"/>
        </w:rPr>
        <w:t>–</w:t>
      </w:r>
      <w:r>
        <w:rPr>
          <w:rFonts w:hint="cs"/>
          <w:rtl/>
          <w:lang w:eastAsia="he-IL"/>
        </w:rPr>
        <w:t xml:space="preserve"> אולי אני לא מבין נכון ואולי אני לא קורא נכון ואני אשמח שזה </w:t>
      </w:r>
      <w:bookmarkStart w:id="2513" w:name="_ETM_Q1_567328"/>
      <w:bookmarkEnd w:id="2513"/>
      <w:r>
        <w:rPr>
          <w:rFonts w:hint="cs"/>
          <w:rtl/>
          <w:lang w:eastAsia="he-IL"/>
        </w:rPr>
        <w:t xml:space="preserve">יובהר </w:t>
      </w:r>
      <w:r>
        <w:rPr>
          <w:rtl/>
          <w:lang w:eastAsia="he-IL"/>
        </w:rPr>
        <w:t>–</w:t>
      </w:r>
      <w:r>
        <w:rPr>
          <w:rFonts w:hint="cs"/>
          <w:rtl/>
          <w:lang w:eastAsia="he-IL"/>
        </w:rPr>
        <w:t xml:space="preserve"> שאם כתוצאה</w:t>
      </w:r>
      <w:r w:rsidR="001B63F7">
        <w:rPr>
          <w:rFonts w:hint="cs"/>
          <w:rtl/>
          <w:lang w:eastAsia="he-IL"/>
        </w:rPr>
        <w:t xml:space="preserve"> </w:t>
      </w:r>
      <w:r>
        <w:rPr>
          <w:rFonts w:hint="cs"/>
          <w:rtl/>
          <w:lang w:eastAsia="he-IL"/>
        </w:rPr>
        <w:t xml:space="preserve">מזה שתהיה הרחבה, אנחנו בסוף </w:t>
      </w:r>
      <w:bookmarkStart w:id="2514" w:name="_ETM_Q1_573332"/>
      <w:bookmarkEnd w:id="2514"/>
      <w:r>
        <w:rPr>
          <w:rFonts w:hint="cs"/>
          <w:rtl/>
          <w:lang w:eastAsia="he-IL"/>
        </w:rPr>
        <w:t xml:space="preserve">ניתקל במצב שהשר לא יחתום כי מישהו יגיד לו שיש </w:t>
      </w:r>
      <w:bookmarkStart w:id="2515" w:name="_ETM_Q1_577713"/>
      <w:bookmarkEnd w:id="2515"/>
      <w:r>
        <w:rPr>
          <w:rFonts w:hint="cs"/>
          <w:rtl/>
          <w:lang w:eastAsia="he-IL"/>
        </w:rPr>
        <w:t xml:space="preserve">מניעה משפטית, מה שיצא בסוף זה שכל שכרנו יצא </w:t>
      </w:r>
      <w:bookmarkStart w:id="2516" w:name="_ETM_Q1_581000"/>
      <w:bookmarkEnd w:id="2516"/>
      <w:r>
        <w:rPr>
          <w:rFonts w:hint="cs"/>
          <w:rtl/>
          <w:lang w:eastAsia="he-IL"/>
        </w:rPr>
        <w:t xml:space="preserve">בהפסדנו </w:t>
      </w:r>
      <w:proofErr w:type="spellStart"/>
      <w:r>
        <w:rPr>
          <w:rFonts w:hint="cs"/>
          <w:rtl/>
          <w:lang w:eastAsia="he-IL"/>
        </w:rPr>
        <w:t>והמינהלת</w:t>
      </w:r>
      <w:proofErr w:type="spellEnd"/>
      <w:r>
        <w:rPr>
          <w:rFonts w:hint="cs"/>
          <w:rtl/>
          <w:lang w:eastAsia="he-IL"/>
        </w:rPr>
        <w:t xml:space="preserve"> לא תוכל לתפקד. אני מאוד מבקש שהנושא </w:t>
      </w:r>
      <w:bookmarkStart w:id="2517" w:name="_ETM_Q1_587706"/>
      <w:bookmarkEnd w:id="2517"/>
      <w:r>
        <w:rPr>
          <w:rFonts w:hint="cs"/>
          <w:rtl/>
          <w:lang w:eastAsia="he-IL"/>
        </w:rPr>
        <w:t>הזה בצד המשפטי ייסגר</w:t>
      </w:r>
      <w:bookmarkStart w:id="2518" w:name="_ETM_Q1_592060"/>
      <w:bookmarkEnd w:id="2518"/>
      <w:r>
        <w:rPr>
          <w:rFonts w:hint="cs"/>
          <w:rtl/>
          <w:lang w:eastAsia="he-IL"/>
        </w:rPr>
        <w:t>.</w:t>
      </w:r>
    </w:p>
    <w:p w14:paraId="7FD1A92A" w14:textId="77777777" w:rsidR="000C49EB" w:rsidRDefault="000C49EB" w:rsidP="000C49EB">
      <w:pPr>
        <w:rPr>
          <w:rtl/>
          <w:lang w:eastAsia="he-IL"/>
        </w:rPr>
      </w:pPr>
      <w:bookmarkStart w:id="2519" w:name="_ETM_Q1_592330"/>
      <w:bookmarkStart w:id="2520" w:name="_ETM_Q1_592369"/>
      <w:bookmarkStart w:id="2521" w:name="_ETM_Q1_591949"/>
      <w:bookmarkEnd w:id="2519"/>
      <w:bookmarkEnd w:id="2520"/>
      <w:bookmarkEnd w:id="2521"/>
    </w:p>
    <w:p w14:paraId="09973CC6" w14:textId="142155B8" w:rsidR="000C49EB" w:rsidRDefault="000C49EB" w:rsidP="000C49EB">
      <w:pPr>
        <w:pStyle w:val="af6"/>
        <w:keepNext/>
        <w:rPr>
          <w:rtl/>
        </w:rPr>
      </w:pPr>
      <w:bookmarkStart w:id="2522" w:name="ET_yor_6157_429"/>
      <w:r w:rsidRPr="000C49EB">
        <w:rPr>
          <w:rStyle w:val="TagStyle"/>
          <w:rtl/>
        </w:rPr>
        <w:t xml:space="preserve"> &lt;&lt; יור &gt;&gt; </w:t>
      </w:r>
      <w:r>
        <w:rPr>
          <w:rtl/>
        </w:rPr>
        <w:t xml:space="preserve">היו"ר שמחה </w:t>
      </w:r>
      <w:proofErr w:type="spellStart"/>
      <w:r>
        <w:rPr>
          <w:rtl/>
        </w:rPr>
        <w:t>רוטמן</w:t>
      </w:r>
      <w:proofErr w:type="spellEnd"/>
      <w:r>
        <w:rPr>
          <w:rtl/>
        </w:rPr>
        <w:t>:</w:t>
      </w:r>
      <w:r w:rsidRPr="000C49EB">
        <w:rPr>
          <w:rStyle w:val="TagStyle"/>
          <w:rtl/>
        </w:rPr>
        <w:t xml:space="preserve"> &lt;&lt; יור &gt;&gt;</w:t>
      </w:r>
      <w:r w:rsidR="00764781">
        <w:rPr>
          <w:rtl/>
        </w:rPr>
        <w:t xml:space="preserve"> </w:t>
      </w:r>
      <w:bookmarkEnd w:id="2522"/>
    </w:p>
    <w:p w14:paraId="2B2E2EF8" w14:textId="77777777" w:rsidR="000C49EB" w:rsidRDefault="000C49EB" w:rsidP="000C49EB">
      <w:pPr>
        <w:pStyle w:val="KeepWithNext"/>
        <w:rPr>
          <w:rtl/>
          <w:lang w:eastAsia="he-IL"/>
        </w:rPr>
      </w:pPr>
    </w:p>
    <w:p w14:paraId="5092DE20" w14:textId="7E1D6B84" w:rsidR="00F03EC1" w:rsidRDefault="000C49EB" w:rsidP="000C49EB">
      <w:pPr>
        <w:rPr>
          <w:rtl/>
          <w:lang w:eastAsia="he-IL"/>
        </w:rPr>
      </w:pPr>
      <w:bookmarkStart w:id="2523" w:name="_ETM_Q1_592213"/>
      <w:bookmarkStart w:id="2524" w:name="_ETM_Q1_592251"/>
      <w:bookmarkEnd w:id="2523"/>
      <w:bookmarkEnd w:id="2524"/>
      <w:r>
        <w:rPr>
          <w:rFonts w:hint="cs"/>
          <w:rtl/>
          <w:lang w:eastAsia="he-IL"/>
        </w:rPr>
        <w:t>בסדר גמור.</w:t>
      </w:r>
      <w:r w:rsidR="001B63F7">
        <w:rPr>
          <w:rFonts w:hint="cs"/>
          <w:rtl/>
          <w:lang w:eastAsia="he-IL"/>
        </w:rPr>
        <w:t xml:space="preserve"> </w:t>
      </w:r>
      <w:r>
        <w:rPr>
          <w:rFonts w:hint="cs"/>
          <w:rtl/>
          <w:lang w:eastAsia="he-IL"/>
        </w:rPr>
        <w:t>אני מבין את החשש הזה.</w:t>
      </w:r>
      <w:r w:rsidR="001B63F7">
        <w:rPr>
          <w:rFonts w:hint="cs"/>
          <w:rtl/>
          <w:lang w:eastAsia="he-IL"/>
        </w:rPr>
        <w:t xml:space="preserve"> </w:t>
      </w:r>
      <w:r>
        <w:rPr>
          <w:rFonts w:hint="cs"/>
          <w:rtl/>
          <w:lang w:eastAsia="he-IL"/>
        </w:rPr>
        <w:t xml:space="preserve">למיטב </w:t>
      </w:r>
      <w:bookmarkStart w:id="2525" w:name="_ETM_Q1_602399"/>
      <w:bookmarkEnd w:id="2525"/>
      <w:r>
        <w:rPr>
          <w:rFonts w:hint="cs"/>
          <w:rtl/>
          <w:lang w:eastAsia="he-IL"/>
        </w:rPr>
        <w:t>הבנתי הגדרת מניעה</w:t>
      </w:r>
      <w:r w:rsidR="001B63F7">
        <w:rPr>
          <w:rFonts w:hint="cs"/>
          <w:rtl/>
          <w:lang w:eastAsia="he-IL"/>
        </w:rPr>
        <w:t xml:space="preserve"> </w:t>
      </w:r>
      <w:r>
        <w:rPr>
          <w:rFonts w:hint="cs"/>
          <w:rtl/>
          <w:lang w:eastAsia="he-IL"/>
        </w:rPr>
        <w:t>משפטית לשר לחתום, זה לא</w:t>
      </w:r>
      <w:bookmarkStart w:id="2526" w:name="_ETM_Q1_608383"/>
      <w:bookmarkEnd w:id="2526"/>
      <w:r>
        <w:rPr>
          <w:rFonts w:hint="cs"/>
          <w:rtl/>
          <w:lang w:eastAsia="he-IL"/>
        </w:rPr>
        <w:t xml:space="preserve"> חונה אצלנו. אני חוזר ואומר שהעמדה המקצועית היא שזה </w:t>
      </w:r>
      <w:bookmarkStart w:id="2527" w:name="_ETM_Q1_612624"/>
      <w:bookmarkEnd w:id="2527"/>
      <w:r>
        <w:rPr>
          <w:rFonts w:hint="cs"/>
          <w:rtl/>
          <w:lang w:eastAsia="he-IL"/>
        </w:rPr>
        <w:t xml:space="preserve">הדבר הנכון. הערות ציבור בנושא הזה היו. אני ממש </w:t>
      </w:r>
      <w:bookmarkStart w:id="2528" w:name="_ETM_Q1_621269"/>
      <w:bookmarkEnd w:id="2528"/>
      <w:r>
        <w:rPr>
          <w:rFonts w:hint="cs"/>
          <w:rtl/>
          <w:lang w:eastAsia="he-IL"/>
        </w:rPr>
        <w:t>חושב שכאשר מתקבלות החלטות שמשפיעות על מיליונים מאזרחי ישראל בהליך, בדרך כלל תקנות לא מקבלות</w:t>
      </w:r>
      <w:bookmarkStart w:id="2529" w:name="_ETM_Q1_633278"/>
      <w:bookmarkEnd w:id="2529"/>
      <w:r>
        <w:rPr>
          <w:rFonts w:hint="cs"/>
          <w:rtl/>
          <w:lang w:eastAsia="he-IL"/>
        </w:rPr>
        <w:t xml:space="preserve"> שלושה דיונים בתוך שבוע אבל בתקנות האלה ישבנו</w:t>
      </w:r>
      <w:bookmarkStart w:id="2530" w:name="_ETM_Q1_637440"/>
      <w:bookmarkEnd w:id="2530"/>
      <w:r>
        <w:rPr>
          <w:rFonts w:hint="cs"/>
          <w:rtl/>
          <w:lang w:eastAsia="he-IL"/>
        </w:rPr>
        <w:t xml:space="preserve"> שלושה דיונים ארוכים בתוך שבוע ועשינו זאת בגלל הדחיפות ובגלל המרץ.</w:t>
      </w:r>
    </w:p>
    <w:p w14:paraId="6321DB8E" w14:textId="77777777" w:rsidR="00F03EC1" w:rsidRDefault="00F03EC1" w:rsidP="000C49EB">
      <w:pPr>
        <w:rPr>
          <w:rtl/>
          <w:lang w:eastAsia="he-IL"/>
        </w:rPr>
      </w:pPr>
      <w:bookmarkStart w:id="2531" w:name="_ETM_Q1_703300"/>
      <w:bookmarkStart w:id="2532" w:name="_ETM_Q1_703369"/>
      <w:bookmarkEnd w:id="2531"/>
      <w:bookmarkEnd w:id="2532"/>
    </w:p>
    <w:p w14:paraId="4C0E50D9" w14:textId="262D49E9" w:rsidR="000C49EB" w:rsidRDefault="000C49EB" w:rsidP="000C49EB">
      <w:pPr>
        <w:rPr>
          <w:rtl/>
          <w:lang w:eastAsia="he-IL"/>
        </w:rPr>
      </w:pPr>
      <w:bookmarkStart w:id="2533" w:name="_ETM_Q1_703427"/>
      <w:bookmarkStart w:id="2534" w:name="_ETM_Q1_703481"/>
      <w:bookmarkEnd w:id="2533"/>
      <w:bookmarkEnd w:id="2534"/>
      <w:r>
        <w:rPr>
          <w:rFonts w:hint="cs"/>
          <w:rtl/>
          <w:lang w:eastAsia="he-IL"/>
        </w:rPr>
        <w:t xml:space="preserve">אנחנו עושים עבודה מאוד יסודית. אין </w:t>
      </w:r>
      <w:bookmarkStart w:id="2535" w:name="_ETM_Q1_643255"/>
      <w:bookmarkEnd w:id="2535"/>
      <w:r>
        <w:rPr>
          <w:rFonts w:hint="cs"/>
          <w:rtl/>
          <w:lang w:eastAsia="he-IL"/>
        </w:rPr>
        <w:t>תקנות שהגיעו אלינו לוועדה</w:t>
      </w:r>
      <w:r w:rsidR="001B63F7">
        <w:rPr>
          <w:rFonts w:hint="cs"/>
          <w:rtl/>
          <w:lang w:eastAsia="he-IL"/>
        </w:rPr>
        <w:t xml:space="preserve"> </w:t>
      </w:r>
      <w:r>
        <w:rPr>
          <w:rFonts w:hint="cs"/>
          <w:rtl/>
          <w:lang w:eastAsia="he-IL"/>
        </w:rPr>
        <w:t xml:space="preserve">- ואני רוצה לציין את זה, ואם המקרים האלה יסייעו לאנשי </w:t>
      </w:r>
      <w:bookmarkStart w:id="2536" w:name="_ETM_Q1_655525"/>
      <w:bookmarkEnd w:id="2536"/>
      <w:r>
        <w:rPr>
          <w:rFonts w:hint="cs"/>
          <w:rtl/>
          <w:lang w:eastAsia="he-IL"/>
        </w:rPr>
        <w:t xml:space="preserve">משרד האוצר לתת חוות דעת שבעיניי הן נכונות לשר האוצר, </w:t>
      </w:r>
      <w:bookmarkStart w:id="2537" w:name="_ETM_Q1_659856"/>
      <w:bookmarkEnd w:id="2537"/>
      <w:r>
        <w:rPr>
          <w:rFonts w:hint="cs"/>
          <w:rtl/>
          <w:lang w:eastAsia="he-IL"/>
        </w:rPr>
        <w:t>מה טוב</w:t>
      </w:r>
      <w:r w:rsidR="001B63F7">
        <w:rPr>
          <w:rFonts w:hint="cs"/>
          <w:rtl/>
          <w:lang w:eastAsia="he-IL"/>
        </w:rPr>
        <w:t xml:space="preserve"> </w:t>
      </w:r>
      <w:r>
        <w:rPr>
          <w:rFonts w:hint="cs"/>
          <w:rtl/>
          <w:lang w:eastAsia="he-IL"/>
        </w:rPr>
        <w:t xml:space="preserve">- ולא שאלתי, ובדרך </w:t>
      </w:r>
      <w:bookmarkStart w:id="2538" w:name="_ETM_Q1_667756"/>
      <w:bookmarkEnd w:id="2538"/>
      <w:r>
        <w:rPr>
          <w:rFonts w:hint="cs"/>
          <w:rtl/>
          <w:lang w:eastAsia="he-IL"/>
        </w:rPr>
        <w:t xml:space="preserve">כלל גם דרשתי ובדרך כלל גם קיבלתי. כשבאו </w:t>
      </w:r>
      <w:bookmarkStart w:id="2539" w:name="_ETM_Q1_670880"/>
      <w:bookmarkEnd w:id="2539"/>
      <w:r>
        <w:rPr>
          <w:rFonts w:hint="cs"/>
          <w:rtl/>
          <w:lang w:eastAsia="he-IL"/>
        </w:rPr>
        <w:t>עם רעיון טוב, אמרתי שהבאתם את זה מצומצם ע</w:t>
      </w:r>
      <w:bookmarkStart w:id="2540" w:name="_ETM_Q1_674510"/>
      <w:bookmarkEnd w:id="2540"/>
      <w:r>
        <w:rPr>
          <w:rFonts w:hint="cs"/>
          <w:rtl/>
          <w:lang w:eastAsia="he-IL"/>
        </w:rPr>
        <w:t xml:space="preserve">ל קבוצה מסוימת ושאלתי למה לא מרחיבים את זה, למה מגדילים את הבירוקרטיה כשבאים לעזור. אני מדבר בין אם על </w:t>
      </w:r>
      <w:bookmarkStart w:id="2541" w:name="_ETM_Q1_683276"/>
      <w:bookmarkEnd w:id="2541"/>
      <w:r>
        <w:rPr>
          <w:rFonts w:hint="cs"/>
          <w:rtl/>
          <w:lang w:eastAsia="he-IL"/>
        </w:rPr>
        <w:t>פרוצדורות בדיני ירושה, בין אם על הגנת הפרטיות</w:t>
      </w:r>
      <w:r w:rsidR="00F03EC1">
        <w:rPr>
          <w:rFonts w:hint="cs"/>
          <w:rtl/>
          <w:lang w:eastAsia="he-IL"/>
        </w:rPr>
        <w:t>. כך עשינו</w:t>
      </w:r>
      <w:r>
        <w:rPr>
          <w:rFonts w:hint="cs"/>
          <w:rtl/>
          <w:lang w:eastAsia="he-IL"/>
        </w:rPr>
        <w:t xml:space="preserve"> </w:t>
      </w:r>
      <w:bookmarkStart w:id="2542" w:name="_ETM_Q1_686797"/>
      <w:bookmarkEnd w:id="2542"/>
      <w:r>
        <w:rPr>
          <w:rFonts w:hint="cs"/>
          <w:rtl/>
          <w:lang w:eastAsia="he-IL"/>
        </w:rPr>
        <w:t>בכל אחת מהסוגיות</w:t>
      </w:r>
      <w:r w:rsidR="00F03EC1">
        <w:rPr>
          <w:rFonts w:hint="cs"/>
          <w:rtl/>
          <w:lang w:eastAsia="he-IL"/>
        </w:rPr>
        <w:t xml:space="preserve">. זו </w:t>
      </w:r>
      <w:bookmarkStart w:id="2543" w:name="_ETM_Q1_691135"/>
      <w:bookmarkEnd w:id="2543"/>
      <w:r w:rsidR="00F03EC1">
        <w:rPr>
          <w:rFonts w:hint="cs"/>
          <w:rtl/>
          <w:lang w:eastAsia="he-IL"/>
        </w:rPr>
        <w:t xml:space="preserve">עבודתה של הכנסת, לעשות בדיוק את מה שאנחנו עושים כאן בוועדה. לעבור פרט-פרט, יש המון פרטים שבעקבות הדרישות שלנו ירדו, יש כאלה ששונו, יש כאלה שצומצמו, יש </w:t>
      </w:r>
      <w:bookmarkStart w:id="2544" w:name="_ETM_Q1_702587"/>
      <w:bookmarkEnd w:id="2544"/>
      <w:r w:rsidR="00F03EC1">
        <w:rPr>
          <w:rFonts w:hint="cs"/>
          <w:rtl/>
          <w:lang w:eastAsia="he-IL"/>
        </w:rPr>
        <w:t xml:space="preserve">כאלה שהורחבו. זו העבודה שלנו. אנחנו לא חותמת גומי. </w:t>
      </w:r>
      <w:bookmarkStart w:id="2545" w:name="_ETM_Q1_706688"/>
      <w:bookmarkEnd w:id="2545"/>
      <w:r w:rsidR="00F03EC1">
        <w:rPr>
          <w:rFonts w:hint="cs"/>
          <w:rtl/>
          <w:lang w:eastAsia="he-IL"/>
        </w:rPr>
        <w:t>לכן מהבחינה הזאת התקנות צריכות לשקף. אם לא הו</w:t>
      </w:r>
      <w:bookmarkStart w:id="2546" w:name="_ETM_Q1_713424"/>
      <w:bookmarkEnd w:id="2546"/>
      <w:r w:rsidR="00F03EC1">
        <w:rPr>
          <w:rFonts w:hint="cs"/>
          <w:rtl/>
          <w:lang w:eastAsia="he-IL"/>
        </w:rPr>
        <w:t>פץ אף פעם להערות הציבור, לא יודע, א</w:t>
      </w:r>
      <w:bookmarkStart w:id="2547" w:name="_ETM_Q1_715308"/>
      <w:bookmarkEnd w:id="2547"/>
      <w:r w:rsidR="00F03EC1">
        <w:rPr>
          <w:rFonts w:hint="cs"/>
          <w:rtl/>
          <w:lang w:eastAsia="he-IL"/>
        </w:rPr>
        <w:t xml:space="preserve">ולי היה קופץ לי קצת הלב אבל זה הופץ, נאספו </w:t>
      </w:r>
      <w:bookmarkStart w:id="2548" w:name="_ETM_Q1_720035"/>
      <w:bookmarkEnd w:id="2548"/>
      <w:r w:rsidR="00F03EC1">
        <w:rPr>
          <w:rFonts w:hint="cs"/>
          <w:rtl/>
          <w:lang w:eastAsia="he-IL"/>
        </w:rPr>
        <w:t>הערות, נאמרו, ישבו כאן כולם, ישב כאן מומחה למכרזים שאמר</w:t>
      </w:r>
      <w:bookmarkStart w:id="2549" w:name="_ETM_Q1_728736"/>
      <w:bookmarkEnd w:id="2549"/>
      <w:r w:rsidR="00F03EC1">
        <w:rPr>
          <w:rFonts w:hint="cs"/>
          <w:rtl/>
          <w:lang w:eastAsia="he-IL"/>
        </w:rPr>
        <w:t xml:space="preserve"> שבשנת 2023 אנחנו משגעים את כל האנשים לפרסם, למי זה עוזר חוץ מבירוקרטיה? למי זה עוזר חוץ מבירוקרטיה </w:t>
      </w:r>
      <w:bookmarkStart w:id="2550" w:name="_ETM_Q1_734898"/>
      <w:bookmarkEnd w:id="2550"/>
      <w:r w:rsidR="00F03EC1">
        <w:rPr>
          <w:rFonts w:hint="cs"/>
          <w:rtl/>
          <w:lang w:eastAsia="he-IL"/>
        </w:rPr>
        <w:t>ובזבוז כספי ציבור? כולם היום באינטרנט</w:t>
      </w:r>
      <w:bookmarkStart w:id="2551" w:name="_ETM_Q1_736688"/>
      <w:bookmarkEnd w:id="2551"/>
      <w:r w:rsidR="00F03EC1">
        <w:rPr>
          <w:rFonts w:hint="cs"/>
          <w:rtl/>
          <w:lang w:eastAsia="he-IL"/>
        </w:rPr>
        <w:t>. המיעוט כאן איננו מיעוט.</w:t>
      </w:r>
      <w:bookmarkStart w:id="2552" w:name="_ETM_Q1_743611"/>
      <w:bookmarkEnd w:id="2552"/>
      <w:r w:rsidR="00F03EC1">
        <w:rPr>
          <w:rFonts w:hint="cs"/>
          <w:rtl/>
          <w:lang w:eastAsia="he-IL"/>
        </w:rPr>
        <w:t xml:space="preserve"> </w:t>
      </w:r>
    </w:p>
    <w:p w14:paraId="090F3321" w14:textId="77777777" w:rsidR="00F03EC1" w:rsidRDefault="00F03EC1" w:rsidP="000C49EB">
      <w:pPr>
        <w:rPr>
          <w:rtl/>
          <w:lang w:eastAsia="he-IL"/>
        </w:rPr>
      </w:pPr>
    </w:p>
    <w:p w14:paraId="719E82C5" w14:textId="1BD24F0B" w:rsidR="00F03EC1" w:rsidRDefault="00F03EC1" w:rsidP="000C49EB">
      <w:pPr>
        <w:rPr>
          <w:rtl/>
          <w:lang w:eastAsia="he-IL"/>
        </w:rPr>
      </w:pPr>
      <w:r>
        <w:rPr>
          <w:rFonts w:hint="cs"/>
          <w:rtl/>
          <w:lang w:eastAsia="he-IL"/>
        </w:rPr>
        <w:t xml:space="preserve">אני אומר שאנחנו כאן בהוראת שעה. אם יצופו </w:t>
      </w:r>
      <w:proofErr w:type="spellStart"/>
      <w:r>
        <w:rPr>
          <w:rFonts w:hint="cs"/>
          <w:rtl/>
          <w:lang w:eastAsia="he-IL"/>
        </w:rPr>
        <w:t>ריג'קטים</w:t>
      </w:r>
      <w:proofErr w:type="spellEnd"/>
      <w:r>
        <w:rPr>
          <w:rFonts w:hint="cs"/>
          <w:rtl/>
          <w:lang w:eastAsia="he-IL"/>
        </w:rPr>
        <w:t>,</w:t>
      </w:r>
      <w:r w:rsidR="001B63F7">
        <w:rPr>
          <w:rFonts w:hint="cs"/>
          <w:rtl/>
          <w:lang w:eastAsia="he-IL"/>
        </w:rPr>
        <w:t xml:space="preserve"> </w:t>
      </w:r>
      <w:bookmarkStart w:id="2553" w:name="_ETM_Q1_749154"/>
      <w:bookmarkEnd w:id="2553"/>
      <w:r>
        <w:rPr>
          <w:rFonts w:hint="cs"/>
          <w:rtl/>
          <w:lang w:eastAsia="he-IL"/>
        </w:rPr>
        <w:t>יש תקנות</w:t>
      </w:r>
      <w:r w:rsidR="001B63F7">
        <w:rPr>
          <w:rFonts w:hint="cs"/>
          <w:rtl/>
          <w:lang w:eastAsia="he-IL"/>
        </w:rPr>
        <w:t xml:space="preserve"> </w:t>
      </w:r>
      <w:r>
        <w:rPr>
          <w:rFonts w:hint="cs"/>
          <w:rtl/>
          <w:lang w:eastAsia="he-IL"/>
        </w:rPr>
        <w:t>אחרות בהליכי עבודה. גם אם יבואו הערות, יגידו שאנחנו עכשיו נתקן את זה כשנביא את התקנות המלאות.</w:t>
      </w:r>
    </w:p>
    <w:p w14:paraId="48FE3801" w14:textId="77777777" w:rsidR="004B0776" w:rsidRDefault="004B0776" w:rsidP="000C49EB">
      <w:pPr>
        <w:rPr>
          <w:rtl/>
          <w:lang w:eastAsia="he-IL"/>
        </w:rPr>
      </w:pPr>
      <w:bookmarkStart w:id="2554" w:name="_ETM_Q1_758350"/>
      <w:bookmarkStart w:id="2555" w:name="_ETM_Q1_758416"/>
      <w:bookmarkEnd w:id="2554"/>
      <w:bookmarkEnd w:id="2555"/>
    </w:p>
    <w:p w14:paraId="25CD9CE6" w14:textId="0EFBA038" w:rsidR="004B0776" w:rsidRDefault="004B0776" w:rsidP="004B0776">
      <w:pPr>
        <w:pStyle w:val="af9"/>
        <w:keepNext/>
        <w:rPr>
          <w:rtl/>
          <w:lang w:eastAsia="he-IL"/>
        </w:rPr>
      </w:pPr>
      <w:bookmarkStart w:id="2556" w:name="ET_guest_דודי_קופל_430"/>
      <w:r w:rsidRPr="004B0776">
        <w:rPr>
          <w:rStyle w:val="TagStyle"/>
          <w:rtl/>
        </w:rPr>
        <w:t xml:space="preserve"> &lt;&lt; אורח &gt;&gt; </w:t>
      </w:r>
      <w:r>
        <w:rPr>
          <w:rtl/>
          <w:lang w:eastAsia="he-IL"/>
        </w:rPr>
        <w:t>דודי קופל:</w:t>
      </w:r>
      <w:r w:rsidRPr="004B0776">
        <w:rPr>
          <w:rStyle w:val="TagStyle"/>
          <w:rtl/>
        </w:rPr>
        <w:t xml:space="preserve"> &lt;&lt; אורח &gt;&gt;</w:t>
      </w:r>
      <w:r w:rsidR="00764781">
        <w:rPr>
          <w:rtl/>
          <w:lang w:eastAsia="he-IL"/>
        </w:rPr>
        <w:t xml:space="preserve"> </w:t>
      </w:r>
      <w:bookmarkEnd w:id="2556"/>
    </w:p>
    <w:p w14:paraId="75C584C4" w14:textId="77777777" w:rsidR="004B0776" w:rsidRDefault="004B0776" w:rsidP="004B0776">
      <w:pPr>
        <w:pStyle w:val="KeepWithNext"/>
        <w:rPr>
          <w:rtl/>
          <w:lang w:eastAsia="he-IL"/>
        </w:rPr>
      </w:pPr>
    </w:p>
    <w:p w14:paraId="42728A2B" w14:textId="2D2720FC" w:rsidR="004B0776" w:rsidRDefault="004B0776" w:rsidP="004B0776">
      <w:pPr>
        <w:rPr>
          <w:rtl/>
          <w:lang w:eastAsia="he-IL"/>
        </w:rPr>
      </w:pPr>
      <w:r>
        <w:rPr>
          <w:rFonts w:hint="cs"/>
          <w:rtl/>
          <w:lang w:eastAsia="he-IL"/>
        </w:rPr>
        <w:t xml:space="preserve">אדוני, </w:t>
      </w:r>
      <w:bookmarkStart w:id="2557" w:name="_ETM_Q1_759602"/>
      <w:bookmarkEnd w:id="2557"/>
      <w:r>
        <w:rPr>
          <w:rFonts w:hint="cs"/>
          <w:rtl/>
          <w:lang w:eastAsia="he-IL"/>
        </w:rPr>
        <w:t>אולי אפשר לשקול לקצר את פרק הזמן עליו מדובר. כלומר</w:t>
      </w:r>
      <w:bookmarkStart w:id="2558" w:name="_ETM_Q1_762648"/>
      <w:bookmarkEnd w:id="2558"/>
      <w:r>
        <w:rPr>
          <w:rFonts w:hint="cs"/>
          <w:rtl/>
          <w:lang w:eastAsia="he-IL"/>
        </w:rPr>
        <w:t xml:space="preserve">, שהוראת השעה שלא תהיה לשנה מלאה אלא לפרק זמן קצר יותר של נניח חצי שנה או </w:t>
      </w:r>
      <w:bookmarkStart w:id="2559" w:name="_ETM_Q1_765936"/>
      <w:bookmarkEnd w:id="2559"/>
      <w:r>
        <w:rPr>
          <w:rFonts w:hint="cs"/>
          <w:rtl/>
          <w:lang w:eastAsia="he-IL"/>
        </w:rPr>
        <w:t>משהו כזה.</w:t>
      </w:r>
    </w:p>
    <w:p w14:paraId="36B16064" w14:textId="77777777" w:rsidR="004B0776" w:rsidRDefault="004B0776" w:rsidP="004B0776">
      <w:pPr>
        <w:rPr>
          <w:rtl/>
          <w:lang w:eastAsia="he-IL"/>
        </w:rPr>
      </w:pPr>
      <w:bookmarkStart w:id="2560" w:name="_ETM_Q1_765706"/>
      <w:bookmarkStart w:id="2561" w:name="_ETM_Q1_765768"/>
      <w:bookmarkEnd w:id="2560"/>
      <w:bookmarkEnd w:id="2561"/>
    </w:p>
    <w:p w14:paraId="1B603E10" w14:textId="402DDEDC" w:rsidR="004B0776" w:rsidRDefault="004B0776" w:rsidP="004B0776">
      <w:pPr>
        <w:pStyle w:val="af6"/>
        <w:keepNext/>
        <w:rPr>
          <w:rtl/>
        </w:rPr>
      </w:pPr>
      <w:bookmarkStart w:id="2562" w:name="ET_yor_6157_431"/>
      <w:r w:rsidRPr="004B0776">
        <w:rPr>
          <w:rStyle w:val="TagStyle"/>
          <w:rtl/>
        </w:rPr>
        <w:t xml:space="preserve"> &lt;&lt; יור &gt;&gt; </w:t>
      </w:r>
      <w:r>
        <w:rPr>
          <w:rtl/>
        </w:rPr>
        <w:t xml:space="preserve">היו"ר שמחה </w:t>
      </w:r>
      <w:proofErr w:type="spellStart"/>
      <w:r>
        <w:rPr>
          <w:rtl/>
        </w:rPr>
        <w:t>רוטמן</w:t>
      </w:r>
      <w:proofErr w:type="spellEnd"/>
      <w:r>
        <w:rPr>
          <w:rtl/>
        </w:rPr>
        <w:t>:</w:t>
      </w:r>
      <w:r w:rsidRPr="004B0776">
        <w:rPr>
          <w:rStyle w:val="TagStyle"/>
          <w:rtl/>
        </w:rPr>
        <w:t xml:space="preserve"> &lt;&lt; יור &gt;&gt;</w:t>
      </w:r>
      <w:r w:rsidR="00764781">
        <w:rPr>
          <w:rtl/>
        </w:rPr>
        <w:t xml:space="preserve"> </w:t>
      </w:r>
      <w:bookmarkEnd w:id="2562"/>
    </w:p>
    <w:p w14:paraId="5DA784A0" w14:textId="77777777" w:rsidR="004B0776" w:rsidRDefault="004B0776" w:rsidP="004B0776">
      <w:pPr>
        <w:pStyle w:val="KeepWithNext"/>
        <w:rPr>
          <w:rtl/>
          <w:lang w:eastAsia="he-IL"/>
        </w:rPr>
      </w:pPr>
    </w:p>
    <w:p w14:paraId="227FC224" w14:textId="5530C2D4" w:rsidR="004B0776" w:rsidRDefault="004B0776" w:rsidP="004B0776">
      <w:pPr>
        <w:rPr>
          <w:rtl/>
          <w:lang w:eastAsia="he-IL"/>
        </w:rPr>
      </w:pPr>
      <w:bookmarkStart w:id="2563" w:name="_ETM_Q1_766621"/>
      <w:bookmarkStart w:id="2564" w:name="_ETM_Q1_766653"/>
      <w:bookmarkEnd w:id="2563"/>
      <w:bookmarkEnd w:id="2564"/>
      <w:r>
        <w:rPr>
          <w:rFonts w:hint="cs"/>
          <w:rtl/>
          <w:lang w:eastAsia="he-IL"/>
        </w:rPr>
        <w:t xml:space="preserve">אני אומר לך שאם בתוך חצי שנה אתה לא </w:t>
      </w:r>
      <w:bookmarkStart w:id="2565" w:name="_ETM_Q1_769456"/>
      <w:bookmarkEnd w:id="2565"/>
      <w:r>
        <w:rPr>
          <w:rFonts w:hint="cs"/>
          <w:rtl/>
          <w:lang w:eastAsia="he-IL"/>
        </w:rPr>
        <w:t xml:space="preserve">מביא לי את התקנות המלאות לטפל בזה, אנחנו </w:t>
      </w:r>
      <w:bookmarkStart w:id="2566" w:name="_ETM_Q1_772992"/>
      <w:bookmarkEnd w:id="2566"/>
      <w:r>
        <w:rPr>
          <w:rFonts w:hint="cs"/>
          <w:rtl/>
          <w:lang w:eastAsia="he-IL"/>
        </w:rPr>
        <w:t>בבעיה אחרת.</w:t>
      </w:r>
      <w:r w:rsidR="001B63F7">
        <w:rPr>
          <w:rFonts w:hint="cs"/>
          <w:rtl/>
          <w:lang w:eastAsia="he-IL"/>
        </w:rPr>
        <w:t xml:space="preserve"> </w:t>
      </w:r>
      <w:r>
        <w:rPr>
          <w:rFonts w:hint="cs"/>
          <w:rtl/>
          <w:lang w:eastAsia="he-IL"/>
        </w:rPr>
        <w:t>בוא נעשה את זה עכשיו</w:t>
      </w:r>
      <w:bookmarkStart w:id="2567" w:name="_ETM_Q1_776448"/>
      <w:bookmarkEnd w:id="2567"/>
      <w:r>
        <w:rPr>
          <w:rFonts w:hint="cs"/>
          <w:rtl/>
          <w:lang w:eastAsia="he-IL"/>
        </w:rPr>
        <w:t xml:space="preserve">. אתם בכל מקרה רוצים לקדם את הפטור ואנחנו בכל </w:t>
      </w:r>
      <w:bookmarkStart w:id="2568" w:name="_ETM_Q1_778418"/>
      <w:bookmarkEnd w:id="2568"/>
      <w:r>
        <w:rPr>
          <w:rFonts w:hint="cs"/>
          <w:rtl/>
          <w:lang w:eastAsia="he-IL"/>
        </w:rPr>
        <w:t>מקרה סיכמנו שנעשה את זה מהר בעזרת השם. זה תיקון</w:t>
      </w:r>
      <w:bookmarkStart w:id="2569" w:name="_ETM_Q1_782400"/>
      <w:bookmarkEnd w:id="2569"/>
      <w:r>
        <w:rPr>
          <w:rFonts w:hint="cs"/>
          <w:rtl/>
          <w:lang w:eastAsia="he-IL"/>
        </w:rPr>
        <w:t xml:space="preserve"> חשוב, זה תיקון שחוסך כסף למדינה בתקופה קשה, בתקופה </w:t>
      </w:r>
      <w:bookmarkStart w:id="2570" w:name="_ETM_Q1_785654"/>
      <w:bookmarkEnd w:id="2570"/>
      <w:r>
        <w:rPr>
          <w:rFonts w:hint="cs"/>
          <w:rtl/>
          <w:lang w:eastAsia="he-IL"/>
        </w:rPr>
        <w:t xml:space="preserve">שאנחנו מדברים על סכומים הרבה יותר קטנים ובירוקרטיה הרבה פחות </w:t>
      </w:r>
      <w:bookmarkStart w:id="2571" w:name="_ETM_Q1_794264"/>
      <w:bookmarkEnd w:id="2571"/>
      <w:r>
        <w:rPr>
          <w:rFonts w:hint="cs"/>
          <w:rtl/>
          <w:lang w:eastAsia="he-IL"/>
        </w:rPr>
        <w:t>גדולה מקופת הציבור שזכו לדיון ציבורי הרבה יותר מקיף</w:t>
      </w:r>
      <w:bookmarkStart w:id="2572" w:name="_ETM_Q1_798822"/>
      <w:bookmarkEnd w:id="2572"/>
      <w:r>
        <w:rPr>
          <w:rFonts w:hint="cs"/>
          <w:rtl/>
          <w:lang w:eastAsia="he-IL"/>
        </w:rPr>
        <w:t xml:space="preserve"> ממה שאנחנו עושים כאן. בעיניי זה לא דבר</w:t>
      </w:r>
      <w:r w:rsidR="001B63F7">
        <w:rPr>
          <w:rFonts w:hint="cs"/>
          <w:rtl/>
          <w:lang w:eastAsia="he-IL"/>
        </w:rPr>
        <w:t xml:space="preserve"> </w:t>
      </w:r>
      <w:r>
        <w:rPr>
          <w:rFonts w:hint="cs"/>
          <w:rtl/>
          <w:lang w:eastAsia="he-IL"/>
        </w:rPr>
        <w:t>נכון.</w:t>
      </w:r>
    </w:p>
    <w:p w14:paraId="1D9E38E9" w14:textId="77777777" w:rsidR="004B0776" w:rsidRDefault="004B0776" w:rsidP="004B0776">
      <w:pPr>
        <w:rPr>
          <w:rtl/>
          <w:lang w:eastAsia="he-IL"/>
        </w:rPr>
      </w:pPr>
    </w:p>
    <w:p w14:paraId="64E55A9F" w14:textId="0DE98E6C" w:rsidR="004B0776" w:rsidRDefault="004B0776" w:rsidP="004B0776">
      <w:pPr>
        <w:rPr>
          <w:rtl/>
          <w:lang w:eastAsia="he-IL"/>
        </w:rPr>
      </w:pPr>
      <w:bookmarkStart w:id="2573" w:name="_ETM_Q1_802096"/>
      <w:bookmarkStart w:id="2574" w:name="_ETM_Q1_802129"/>
      <w:bookmarkEnd w:id="2573"/>
      <w:bookmarkEnd w:id="2574"/>
      <w:r>
        <w:rPr>
          <w:rFonts w:hint="cs"/>
          <w:rtl/>
          <w:lang w:eastAsia="he-IL"/>
        </w:rPr>
        <w:t xml:space="preserve">אני אומר שוב שבואו נעשה את זה, בואו נשחרר </w:t>
      </w:r>
      <w:bookmarkStart w:id="2575" w:name="_ETM_Q1_804553"/>
      <w:bookmarkEnd w:id="2575"/>
      <w:r>
        <w:rPr>
          <w:rFonts w:hint="cs"/>
          <w:rtl/>
          <w:lang w:eastAsia="he-IL"/>
        </w:rPr>
        <w:t xml:space="preserve">את האירוע, תקבלו </w:t>
      </w:r>
      <w:proofErr w:type="spellStart"/>
      <w:r>
        <w:rPr>
          <w:rFonts w:hint="cs"/>
          <w:rtl/>
          <w:lang w:eastAsia="he-IL"/>
        </w:rPr>
        <w:t>ריג'קטים</w:t>
      </w:r>
      <w:proofErr w:type="spellEnd"/>
      <w:r>
        <w:rPr>
          <w:rFonts w:hint="cs"/>
          <w:rtl/>
          <w:lang w:eastAsia="he-IL"/>
        </w:rPr>
        <w:t xml:space="preserve">, יבואו טענות, תחשבו </w:t>
      </w:r>
      <w:bookmarkStart w:id="2576" w:name="_ETM_Q1_810644"/>
      <w:bookmarkEnd w:id="2576"/>
      <w:r>
        <w:rPr>
          <w:rFonts w:hint="cs"/>
          <w:rtl/>
          <w:lang w:eastAsia="he-IL"/>
        </w:rPr>
        <w:t xml:space="preserve">שיש דברים שנפלו בין הכיסאות, במסגרת תיקון </w:t>
      </w:r>
      <w:bookmarkStart w:id="2577" w:name="_ETM_Q1_814064"/>
      <w:bookmarkEnd w:id="2577"/>
      <w:r>
        <w:rPr>
          <w:rFonts w:hint="cs"/>
          <w:rtl/>
          <w:lang w:eastAsia="he-IL"/>
        </w:rPr>
        <w:t>התקנות הגדול שלכם,</w:t>
      </w:r>
      <w:r w:rsidR="001B63F7">
        <w:rPr>
          <w:rFonts w:hint="cs"/>
          <w:rtl/>
          <w:lang w:eastAsia="he-IL"/>
        </w:rPr>
        <w:t xml:space="preserve"> </w:t>
      </w:r>
      <w:r>
        <w:rPr>
          <w:rFonts w:hint="cs"/>
          <w:rtl/>
          <w:lang w:eastAsia="he-IL"/>
        </w:rPr>
        <w:t>תבואו</w:t>
      </w:r>
      <w:r w:rsidR="001B63F7">
        <w:rPr>
          <w:rFonts w:hint="cs"/>
          <w:rtl/>
          <w:lang w:eastAsia="he-IL"/>
        </w:rPr>
        <w:t xml:space="preserve"> </w:t>
      </w:r>
      <w:r>
        <w:rPr>
          <w:rFonts w:hint="cs"/>
          <w:rtl/>
          <w:lang w:eastAsia="he-IL"/>
        </w:rPr>
        <w:t xml:space="preserve">ותאמרו שעשיתם טעות - טעות לעולם חוזרת. תפיצו תזכיר אחר. מה קרה? מה הנזק </w:t>
      </w:r>
      <w:bookmarkStart w:id="2578" w:name="_ETM_Q1_820317"/>
      <w:bookmarkEnd w:id="2578"/>
      <w:r>
        <w:rPr>
          <w:rFonts w:hint="cs"/>
          <w:rtl/>
          <w:lang w:eastAsia="he-IL"/>
        </w:rPr>
        <w:t>הגדול? אנחנו לא מדברים עכשיו על חקיקה בשלוש קריאות.</w:t>
      </w:r>
      <w:r w:rsidR="001B63F7">
        <w:rPr>
          <w:rFonts w:hint="cs"/>
          <w:rtl/>
          <w:lang w:eastAsia="he-IL"/>
        </w:rPr>
        <w:t xml:space="preserve"> </w:t>
      </w:r>
      <w:r>
        <w:rPr>
          <w:rFonts w:hint="cs"/>
          <w:rtl/>
          <w:lang w:eastAsia="he-IL"/>
        </w:rPr>
        <w:t>אם</w:t>
      </w:r>
      <w:r w:rsidR="001B63F7">
        <w:rPr>
          <w:rFonts w:hint="cs"/>
          <w:rtl/>
          <w:lang w:eastAsia="he-IL"/>
        </w:rPr>
        <w:t xml:space="preserve"> </w:t>
      </w:r>
      <w:r>
        <w:rPr>
          <w:rFonts w:hint="cs"/>
          <w:rtl/>
          <w:lang w:eastAsia="he-IL"/>
        </w:rPr>
        <w:t xml:space="preserve">יהיו בעיות, נתקדם. </w:t>
      </w:r>
    </w:p>
    <w:p w14:paraId="2612BBBB" w14:textId="77777777" w:rsidR="004B0776" w:rsidRDefault="004B0776" w:rsidP="004B0776">
      <w:pPr>
        <w:rPr>
          <w:rtl/>
          <w:lang w:eastAsia="he-IL"/>
        </w:rPr>
      </w:pPr>
      <w:bookmarkStart w:id="2579" w:name="_ETM_Q1_828415"/>
      <w:bookmarkStart w:id="2580" w:name="_ETM_Q1_828452"/>
      <w:bookmarkEnd w:id="2579"/>
      <w:bookmarkEnd w:id="2580"/>
    </w:p>
    <w:p w14:paraId="343CBFF1" w14:textId="0AF7EF79" w:rsidR="004B0776" w:rsidRDefault="004B0776" w:rsidP="004B0776">
      <w:pPr>
        <w:rPr>
          <w:rtl/>
          <w:lang w:eastAsia="he-IL"/>
        </w:rPr>
      </w:pPr>
      <w:bookmarkStart w:id="2581" w:name="_ETM_Q1_834524"/>
      <w:bookmarkStart w:id="2582" w:name="_ETM_Q1_834546"/>
      <w:bookmarkEnd w:id="2581"/>
      <w:bookmarkEnd w:id="2582"/>
      <w:r>
        <w:rPr>
          <w:rFonts w:hint="cs"/>
          <w:rtl/>
          <w:lang w:eastAsia="he-IL"/>
        </w:rPr>
        <w:t xml:space="preserve">הקראנו את ההצעה. </w:t>
      </w:r>
      <w:bookmarkStart w:id="2583" w:name="_ETM_Q1_839058"/>
      <w:bookmarkEnd w:id="2583"/>
    </w:p>
    <w:p w14:paraId="131DA081" w14:textId="77777777" w:rsidR="004B0776" w:rsidRDefault="004B0776" w:rsidP="004B0776">
      <w:pPr>
        <w:rPr>
          <w:rtl/>
          <w:lang w:eastAsia="he-IL"/>
        </w:rPr>
      </w:pPr>
      <w:bookmarkStart w:id="2584" w:name="_ETM_Q1_840673"/>
      <w:bookmarkStart w:id="2585" w:name="_ETM_Q1_840705"/>
      <w:bookmarkStart w:id="2586" w:name="_ETM_Q1_841441"/>
      <w:bookmarkEnd w:id="2584"/>
      <w:bookmarkEnd w:id="2585"/>
      <w:bookmarkEnd w:id="2586"/>
    </w:p>
    <w:p w14:paraId="793558EE" w14:textId="0DFADE2A" w:rsidR="004B0776" w:rsidRDefault="004B0776" w:rsidP="004B0776">
      <w:pPr>
        <w:pStyle w:val="af9"/>
        <w:keepNext/>
        <w:rPr>
          <w:rtl/>
          <w:lang w:eastAsia="he-IL"/>
        </w:rPr>
      </w:pPr>
      <w:bookmarkStart w:id="2587" w:name="ET_guest_קובי_פאר_432"/>
      <w:r w:rsidRPr="004B0776">
        <w:rPr>
          <w:rStyle w:val="TagStyle"/>
          <w:rtl/>
        </w:rPr>
        <w:t xml:space="preserve"> &lt;&lt; אורח &gt;&gt; </w:t>
      </w:r>
      <w:r>
        <w:rPr>
          <w:rtl/>
          <w:lang w:eastAsia="he-IL"/>
        </w:rPr>
        <w:t>קובי פאר:</w:t>
      </w:r>
      <w:r w:rsidRPr="004B0776">
        <w:rPr>
          <w:rStyle w:val="TagStyle"/>
          <w:rtl/>
        </w:rPr>
        <w:t xml:space="preserve"> &lt;&lt; אורח &gt;&gt;</w:t>
      </w:r>
      <w:r w:rsidR="00764781">
        <w:rPr>
          <w:rtl/>
          <w:lang w:eastAsia="he-IL"/>
        </w:rPr>
        <w:t xml:space="preserve"> </w:t>
      </w:r>
      <w:bookmarkEnd w:id="2587"/>
    </w:p>
    <w:p w14:paraId="2156B488" w14:textId="77777777" w:rsidR="004B0776" w:rsidRDefault="004B0776" w:rsidP="004B0776">
      <w:pPr>
        <w:pStyle w:val="KeepWithNext"/>
        <w:rPr>
          <w:rtl/>
          <w:lang w:eastAsia="he-IL"/>
        </w:rPr>
      </w:pPr>
    </w:p>
    <w:p w14:paraId="5F5B1725" w14:textId="52E2E5F0" w:rsidR="004B0776" w:rsidRDefault="004B0776" w:rsidP="004B0776">
      <w:pPr>
        <w:rPr>
          <w:rtl/>
          <w:lang w:eastAsia="he-IL"/>
        </w:rPr>
      </w:pPr>
      <w:bookmarkStart w:id="2588" w:name="_ETM_Q1_841630"/>
      <w:bookmarkStart w:id="2589" w:name="_ETM_Q1_841644"/>
      <w:bookmarkEnd w:id="2588"/>
      <w:bookmarkEnd w:id="2589"/>
      <w:r>
        <w:rPr>
          <w:rFonts w:hint="cs"/>
          <w:rtl/>
          <w:lang w:eastAsia="he-IL"/>
        </w:rPr>
        <w:t>אני מבקש מאוד שיהיה ברור -</w:t>
      </w:r>
      <w:r w:rsidR="001B63F7">
        <w:rPr>
          <w:rFonts w:hint="cs"/>
          <w:rtl/>
          <w:lang w:eastAsia="he-IL"/>
        </w:rPr>
        <w:t xml:space="preserve"> </w:t>
      </w:r>
      <w:r>
        <w:rPr>
          <w:rFonts w:hint="cs"/>
          <w:rtl/>
          <w:lang w:eastAsia="he-IL"/>
        </w:rPr>
        <w:t xml:space="preserve">אני פונה אליכם - שאם אתם חושבים שיש כאן איזושהי מניעה </w:t>
      </w:r>
      <w:bookmarkStart w:id="2590" w:name="_ETM_Q1_846268"/>
      <w:bookmarkEnd w:id="2590"/>
      <w:r>
        <w:rPr>
          <w:rFonts w:hint="cs"/>
          <w:rtl/>
          <w:lang w:eastAsia="he-IL"/>
        </w:rPr>
        <w:t xml:space="preserve">משפטית שתגרום לכך שמחר השר לא יוכל </w:t>
      </w:r>
      <w:bookmarkStart w:id="2591" w:name="_ETM_Q1_849922"/>
      <w:bookmarkEnd w:id="2591"/>
      <w:r>
        <w:rPr>
          <w:rFonts w:hint="cs"/>
          <w:rtl/>
          <w:lang w:eastAsia="he-IL"/>
        </w:rPr>
        <w:t>לחתום, אני מאוד מאוד מבקש שלא נגיע לאירוע הזה כי</w:t>
      </w:r>
      <w:bookmarkStart w:id="2592" w:name="_ETM_Q1_855619"/>
      <w:bookmarkEnd w:id="2592"/>
      <w:r>
        <w:rPr>
          <w:rFonts w:hint="cs"/>
          <w:rtl/>
          <w:lang w:eastAsia="he-IL"/>
        </w:rPr>
        <w:t xml:space="preserve"> אז באמת </w:t>
      </w:r>
      <w:proofErr w:type="spellStart"/>
      <w:r>
        <w:rPr>
          <w:rFonts w:hint="cs"/>
          <w:rtl/>
          <w:lang w:eastAsia="he-IL"/>
        </w:rPr>
        <w:t>המינהלת</w:t>
      </w:r>
      <w:proofErr w:type="spellEnd"/>
      <w:r>
        <w:rPr>
          <w:rFonts w:hint="cs"/>
          <w:rtl/>
          <w:lang w:eastAsia="he-IL"/>
        </w:rPr>
        <w:t xml:space="preserve"> מפסיקה לעבוד.</w:t>
      </w:r>
    </w:p>
    <w:p w14:paraId="60179BEC" w14:textId="77777777" w:rsidR="004B0776" w:rsidRDefault="004B0776" w:rsidP="004B0776">
      <w:pPr>
        <w:rPr>
          <w:rtl/>
          <w:lang w:eastAsia="he-IL"/>
        </w:rPr>
      </w:pPr>
      <w:bookmarkStart w:id="2593" w:name="_ETM_Q1_858659"/>
      <w:bookmarkStart w:id="2594" w:name="_ETM_Q1_858695"/>
      <w:bookmarkEnd w:id="2593"/>
      <w:bookmarkEnd w:id="2594"/>
    </w:p>
    <w:p w14:paraId="29C57BB2" w14:textId="57CF891A" w:rsidR="004B0776" w:rsidRDefault="004B0776" w:rsidP="004B0776">
      <w:pPr>
        <w:pStyle w:val="af9"/>
        <w:keepNext/>
        <w:rPr>
          <w:rtl/>
          <w:lang w:eastAsia="he-IL"/>
        </w:rPr>
      </w:pPr>
      <w:bookmarkStart w:id="2595" w:name="ET_guest_דודי_קופל_433"/>
      <w:r w:rsidRPr="004B0776">
        <w:rPr>
          <w:rStyle w:val="TagStyle"/>
          <w:rtl/>
        </w:rPr>
        <w:t xml:space="preserve"> &lt;&lt; אורח &gt;&gt; </w:t>
      </w:r>
      <w:r>
        <w:rPr>
          <w:rtl/>
          <w:lang w:eastAsia="he-IL"/>
        </w:rPr>
        <w:t>דודי קופל:</w:t>
      </w:r>
      <w:r w:rsidRPr="004B0776">
        <w:rPr>
          <w:rStyle w:val="TagStyle"/>
          <w:rtl/>
        </w:rPr>
        <w:t xml:space="preserve"> &lt;&lt; אורח &gt;&gt;</w:t>
      </w:r>
      <w:r w:rsidR="00764781">
        <w:rPr>
          <w:rtl/>
          <w:lang w:eastAsia="he-IL"/>
        </w:rPr>
        <w:t xml:space="preserve"> </w:t>
      </w:r>
      <w:bookmarkEnd w:id="2595"/>
    </w:p>
    <w:p w14:paraId="46539EAB" w14:textId="77777777" w:rsidR="004B0776" w:rsidRDefault="004B0776" w:rsidP="004B0776">
      <w:pPr>
        <w:pStyle w:val="KeepWithNext"/>
        <w:rPr>
          <w:rtl/>
          <w:lang w:eastAsia="he-IL"/>
        </w:rPr>
      </w:pPr>
    </w:p>
    <w:p w14:paraId="065CF04A" w14:textId="2599AAED" w:rsidR="004B0776" w:rsidRDefault="004B0776" w:rsidP="004B0776">
      <w:pPr>
        <w:rPr>
          <w:rtl/>
          <w:lang w:eastAsia="he-IL"/>
        </w:rPr>
      </w:pPr>
      <w:r>
        <w:rPr>
          <w:rFonts w:hint="cs"/>
          <w:rtl/>
          <w:lang w:eastAsia="he-IL"/>
        </w:rPr>
        <w:t>אני אומר שיש כאן סוגיה שצריך לבחון. להגיד כרגע מניעה משפטית - - -</w:t>
      </w:r>
    </w:p>
    <w:p w14:paraId="2840A4B1" w14:textId="77777777" w:rsidR="004B0776" w:rsidRDefault="004B0776" w:rsidP="004B0776">
      <w:pPr>
        <w:rPr>
          <w:rtl/>
          <w:lang w:eastAsia="he-IL"/>
        </w:rPr>
      </w:pPr>
    </w:p>
    <w:p w14:paraId="7E44625A" w14:textId="09D39E15" w:rsidR="004B0776" w:rsidRDefault="004B0776" w:rsidP="004B0776">
      <w:pPr>
        <w:pStyle w:val="af6"/>
        <w:keepNext/>
        <w:rPr>
          <w:rtl/>
        </w:rPr>
      </w:pPr>
      <w:bookmarkStart w:id="2596" w:name="ET_yor_6157_434"/>
      <w:r w:rsidRPr="004B0776">
        <w:rPr>
          <w:rStyle w:val="TagStyle"/>
          <w:rtl/>
        </w:rPr>
        <w:t xml:space="preserve"> &lt;&lt; יור &gt;&gt; </w:t>
      </w:r>
      <w:r>
        <w:rPr>
          <w:rtl/>
        </w:rPr>
        <w:t xml:space="preserve">היו"ר שמחה </w:t>
      </w:r>
      <w:proofErr w:type="spellStart"/>
      <w:r>
        <w:rPr>
          <w:rtl/>
        </w:rPr>
        <w:t>רוטמן</w:t>
      </w:r>
      <w:proofErr w:type="spellEnd"/>
      <w:r>
        <w:rPr>
          <w:rtl/>
        </w:rPr>
        <w:t>:</w:t>
      </w:r>
      <w:r w:rsidRPr="004B0776">
        <w:rPr>
          <w:rStyle w:val="TagStyle"/>
          <w:rtl/>
        </w:rPr>
        <w:t xml:space="preserve"> &lt;&lt; יור &gt;&gt;</w:t>
      </w:r>
      <w:r w:rsidR="00764781">
        <w:rPr>
          <w:rtl/>
        </w:rPr>
        <w:t xml:space="preserve"> </w:t>
      </w:r>
      <w:bookmarkEnd w:id="2596"/>
    </w:p>
    <w:p w14:paraId="6B8B8287" w14:textId="77777777" w:rsidR="004B0776" w:rsidRDefault="004B0776" w:rsidP="004B0776">
      <w:pPr>
        <w:pStyle w:val="KeepWithNext"/>
        <w:rPr>
          <w:rtl/>
          <w:lang w:eastAsia="he-IL"/>
        </w:rPr>
      </w:pPr>
    </w:p>
    <w:p w14:paraId="633CADF4" w14:textId="7B2611F8" w:rsidR="004B0776" w:rsidRDefault="004B0776" w:rsidP="004B0776">
      <w:pPr>
        <w:rPr>
          <w:rtl/>
          <w:lang w:eastAsia="he-IL"/>
        </w:rPr>
      </w:pPr>
      <w:r>
        <w:rPr>
          <w:rFonts w:hint="cs"/>
          <w:rtl/>
          <w:lang w:eastAsia="he-IL"/>
        </w:rPr>
        <w:t>אתם רוצים שנצא לעוד הפסקה של 20 דקות?</w:t>
      </w:r>
    </w:p>
    <w:p w14:paraId="4050CC00" w14:textId="77777777" w:rsidR="004B0776" w:rsidRDefault="004B0776" w:rsidP="004B0776">
      <w:pPr>
        <w:rPr>
          <w:rtl/>
          <w:lang w:eastAsia="he-IL"/>
        </w:rPr>
      </w:pPr>
      <w:bookmarkStart w:id="2597" w:name="_ETM_Q1_862202"/>
      <w:bookmarkStart w:id="2598" w:name="_ETM_Q1_862236"/>
      <w:bookmarkStart w:id="2599" w:name="_ETM_Q1_863466"/>
      <w:bookmarkEnd w:id="2597"/>
      <w:bookmarkEnd w:id="2598"/>
      <w:bookmarkEnd w:id="2599"/>
    </w:p>
    <w:p w14:paraId="2E204D0D" w14:textId="4072EE4E" w:rsidR="004B0776" w:rsidRDefault="004B0776" w:rsidP="004B0776">
      <w:pPr>
        <w:pStyle w:val="af9"/>
        <w:keepNext/>
        <w:rPr>
          <w:rtl/>
          <w:lang w:eastAsia="he-IL"/>
        </w:rPr>
      </w:pPr>
      <w:bookmarkStart w:id="2600" w:name="ET_guest_דודי_קופל_435"/>
      <w:r w:rsidRPr="004B0776">
        <w:rPr>
          <w:rStyle w:val="TagStyle"/>
          <w:rtl/>
        </w:rPr>
        <w:t xml:space="preserve"> &lt;&lt; אורח &gt;&gt; </w:t>
      </w:r>
      <w:r>
        <w:rPr>
          <w:rtl/>
          <w:lang w:eastAsia="he-IL"/>
        </w:rPr>
        <w:t>דודי קופל:</w:t>
      </w:r>
      <w:r w:rsidRPr="004B0776">
        <w:rPr>
          <w:rStyle w:val="TagStyle"/>
          <w:rtl/>
        </w:rPr>
        <w:t xml:space="preserve"> &lt;&lt; אורח &gt;&gt;</w:t>
      </w:r>
      <w:r w:rsidR="00764781">
        <w:rPr>
          <w:rtl/>
          <w:lang w:eastAsia="he-IL"/>
        </w:rPr>
        <w:t xml:space="preserve"> </w:t>
      </w:r>
      <w:bookmarkEnd w:id="2600"/>
    </w:p>
    <w:p w14:paraId="4DEB4878" w14:textId="77777777" w:rsidR="004B0776" w:rsidRDefault="004B0776" w:rsidP="004B0776">
      <w:pPr>
        <w:pStyle w:val="KeepWithNext"/>
        <w:rPr>
          <w:rtl/>
          <w:lang w:eastAsia="he-IL"/>
        </w:rPr>
      </w:pPr>
    </w:p>
    <w:p w14:paraId="21E0E7DD" w14:textId="0D36A029" w:rsidR="004B0776" w:rsidRDefault="004B0776" w:rsidP="004B0776">
      <w:pPr>
        <w:rPr>
          <w:rtl/>
          <w:lang w:eastAsia="he-IL"/>
        </w:rPr>
      </w:pPr>
      <w:bookmarkStart w:id="2601" w:name="_ETM_Q1_863667"/>
      <w:bookmarkStart w:id="2602" w:name="_ETM_Q1_863699"/>
      <w:bookmarkEnd w:id="2601"/>
      <w:bookmarkEnd w:id="2602"/>
      <w:r>
        <w:rPr>
          <w:rFonts w:hint="cs"/>
          <w:rtl/>
          <w:lang w:eastAsia="he-IL"/>
        </w:rPr>
        <w:t xml:space="preserve">לא. </w:t>
      </w:r>
      <w:bookmarkStart w:id="2603" w:name="_ETM_Q1_864282"/>
      <w:bookmarkEnd w:id="2603"/>
      <w:r>
        <w:rPr>
          <w:rFonts w:hint="cs"/>
          <w:rtl/>
          <w:lang w:eastAsia="he-IL"/>
        </w:rPr>
        <w:t>אני</w:t>
      </w:r>
      <w:r w:rsidR="001B63F7">
        <w:rPr>
          <w:rFonts w:hint="cs"/>
          <w:rtl/>
          <w:lang w:eastAsia="he-IL"/>
        </w:rPr>
        <w:t xml:space="preserve"> </w:t>
      </w:r>
      <w:r>
        <w:rPr>
          <w:rFonts w:hint="cs"/>
          <w:rtl/>
          <w:lang w:eastAsia="he-IL"/>
        </w:rPr>
        <w:t>אומר שזו סוגייה שנצטרך</w:t>
      </w:r>
      <w:bookmarkStart w:id="2604" w:name="_ETM_Q1_869112"/>
      <w:bookmarkEnd w:id="2604"/>
      <w:r>
        <w:rPr>
          <w:rFonts w:hint="cs"/>
          <w:rtl/>
          <w:lang w:eastAsia="he-IL"/>
        </w:rPr>
        <w:t xml:space="preserve"> לבחון. יש לזה משמעויות. </w:t>
      </w:r>
    </w:p>
    <w:p w14:paraId="16B852CD" w14:textId="77777777" w:rsidR="004B0776" w:rsidRDefault="004B0776" w:rsidP="004B0776">
      <w:pPr>
        <w:rPr>
          <w:rtl/>
          <w:lang w:eastAsia="he-IL"/>
        </w:rPr>
      </w:pPr>
      <w:bookmarkStart w:id="2605" w:name="_ETM_Q1_873880"/>
      <w:bookmarkStart w:id="2606" w:name="_ETM_Q1_873914"/>
      <w:bookmarkEnd w:id="2605"/>
      <w:bookmarkEnd w:id="2606"/>
    </w:p>
    <w:p w14:paraId="0890D51F" w14:textId="09E2C707" w:rsidR="004B0776" w:rsidRDefault="004B0776" w:rsidP="004B0776">
      <w:pPr>
        <w:pStyle w:val="af9"/>
        <w:keepNext/>
        <w:rPr>
          <w:rtl/>
          <w:lang w:eastAsia="he-IL"/>
        </w:rPr>
      </w:pPr>
      <w:bookmarkStart w:id="2607" w:name="ET_guest_קובי_פאר_436"/>
      <w:r w:rsidRPr="004B0776">
        <w:rPr>
          <w:rStyle w:val="TagStyle"/>
          <w:rtl/>
        </w:rPr>
        <w:t xml:space="preserve"> &lt;&lt; אורח &gt;&gt; </w:t>
      </w:r>
      <w:r>
        <w:rPr>
          <w:rtl/>
          <w:lang w:eastAsia="he-IL"/>
        </w:rPr>
        <w:t>קובי פאר:</w:t>
      </w:r>
      <w:r w:rsidRPr="004B0776">
        <w:rPr>
          <w:rStyle w:val="TagStyle"/>
          <w:rtl/>
        </w:rPr>
        <w:t xml:space="preserve"> &lt;&lt; אורח &gt;&gt;</w:t>
      </w:r>
      <w:r w:rsidR="00764781">
        <w:rPr>
          <w:rtl/>
          <w:lang w:eastAsia="he-IL"/>
        </w:rPr>
        <w:t xml:space="preserve"> </w:t>
      </w:r>
      <w:bookmarkEnd w:id="2607"/>
    </w:p>
    <w:p w14:paraId="25960A58" w14:textId="77777777" w:rsidR="004B0776" w:rsidRDefault="004B0776" w:rsidP="004B0776">
      <w:pPr>
        <w:pStyle w:val="KeepWithNext"/>
        <w:rPr>
          <w:rtl/>
          <w:lang w:eastAsia="he-IL"/>
        </w:rPr>
      </w:pPr>
    </w:p>
    <w:p w14:paraId="0C2D3825" w14:textId="77149B2E" w:rsidR="004B0776" w:rsidRDefault="004B0776" w:rsidP="004B0776">
      <w:pPr>
        <w:rPr>
          <w:rtl/>
          <w:lang w:eastAsia="he-IL"/>
        </w:rPr>
      </w:pPr>
      <w:r>
        <w:rPr>
          <w:rFonts w:hint="cs"/>
          <w:rtl/>
          <w:lang w:eastAsia="he-IL"/>
        </w:rPr>
        <w:t>המשמעות היא שעכשיו השאירו אותנו חשופים.</w:t>
      </w:r>
    </w:p>
    <w:p w14:paraId="41C7B782" w14:textId="77777777" w:rsidR="004B0776" w:rsidRDefault="004B0776" w:rsidP="004B0776">
      <w:pPr>
        <w:rPr>
          <w:rtl/>
          <w:lang w:eastAsia="he-IL"/>
        </w:rPr>
      </w:pPr>
      <w:bookmarkStart w:id="2608" w:name="_ETM_Q1_873975"/>
      <w:bookmarkStart w:id="2609" w:name="_ETM_Q1_874027"/>
      <w:bookmarkEnd w:id="2608"/>
      <w:bookmarkEnd w:id="2609"/>
    </w:p>
    <w:p w14:paraId="659D7F0E" w14:textId="1FC4A20B" w:rsidR="004B0776" w:rsidRDefault="004B0776" w:rsidP="004B0776">
      <w:pPr>
        <w:pStyle w:val="af6"/>
        <w:keepNext/>
        <w:rPr>
          <w:rtl/>
        </w:rPr>
      </w:pPr>
      <w:bookmarkStart w:id="2610" w:name="ET_yor_6157_437"/>
      <w:r w:rsidRPr="004B0776">
        <w:rPr>
          <w:rStyle w:val="TagStyle"/>
          <w:rtl/>
        </w:rPr>
        <w:t xml:space="preserve"> &lt;&lt; יור &gt;&gt; </w:t>
      </w:r>
      <w:r>
        <w:rPr>
          <w:rtl/>
        </w:rPr>
        <w:t xml:space="preserve">היו"ר שמחה </w:t>
      </w:r>
      <w:proofErr w:type="spellStart"/>
      <w:r>
        <w:rPr>
          <w:rtl/>
        </w:rPr>
        <w:t>רוטמן</w:t>
      </w:r>
      <w:proofErr w:type="spellEnd"/>
      <w:r>
        <w:rPr>
          <w:rtl/>
        </w:rPr>
        <w:t>:</w:t>
      </w:r>
      <w:r w:rsidRPr="004B0776">
        <w:rPr>
          <w:rStyle w:val="TagStyle"/>
          <w:rtl/>
        </w:rPr>
        <w:t xml:space="preserve"> &lt;&lt; יור &gt;&gt;</w:t>
      </w:r>
      <w:r w:rsidR="00764781">
        <w:rPr>
          <w:rtl/>
        </w:rPr>
        <w:t xml:space="preserve"> </w:t>
      </w:r>
      <w:bookmarkEnd w:id="2610"/>
    </w:p>
    <w:p w14:paraId="7C35B8BB" w14:textId="77777777" w:rsidR="004B0776" w:rsidRDefault="004B0776" w:rsidP="004B0776">
      <w:pPr>
        <w:pStyle w:val="KeepWithNext"/>
        <w:rPr>
          <w:rtl/>
          <w:lang w:eastAsia="he-IL"/>
        </w:rPr>
      </w:pPr>
    </w:p>
    <w:p w14:paraId="0D2235D8" w14:textId="69DD093A" w:rsidR="004B0776" w:rsidRDefault="004B0776" w:rsidP="004B0776">
      <w:pPr>
        <w:rPr>
          <w:rtl/>
          <w:lang w:eastAsia="he-IL"/>
        </w:rPr>
      </w:pPr>
      <w:bookmarkStart w:id="2611" w:name="_ETM_Q1_875054"/>
      <w:bookmarkStart w:id="2612" w:name="_ETM_Q1_875109"/>
      <w:bookmarkEnd w:id="2611"/>
      <w:bookmarkEnd w:id="2612"/>
      <w:r>
        <w:rPr>
          <w:rFonts w:hint="cs"/>
          <w:rtl/>
          <w:lang w:eastAsia="he-IL"/>
        </w:rPr>
        <w:t xml:space="preserve">אני </w:t>
      </w:r>
      <w:bookmarkStart w:id="2613" w:name="_ETM_Q1_875814"/>
      <w:bookmarkEnd w:id="2613"/>
      <w:r>
        <w:rPr>
          <w:rFonts w:hint="cs"/>
          <w:rtl/>
          <w:lang w:eastAsia="he-IL"/>
        </w:rPr>
        <w:t xml:space="preserve">מאוד מקווה שלא ישאירו אתכם כך כי אני חושב </w:t>
      </w:r>
      <w:bookmarkStart w:id="2614" w:name="_ETM_Q1_876215"/>
      <w:bookmarkEnd w:id="2614"/>
      <w:r>
        <w:rPr>
          <w:rFonts w:hint="cs"/>
          <w:rtl/>
          <w:lang w:eastAsia="he-IL"/>
        </w:rPr>
        <w:t>שזו אמירה מאוד בעייתית, בגלל הדבר הזה לעכב תקנות.</w:t>
      </w:r>
      <w:r w:rsidR="001B63F7">
        <w:rPr>
          <w:rFonts w:hint="cs"/>
          <w:rtl/>
          <w:lang w:eastAsia="he-IL"/>
        </w:rPr>
        <w:t xml:space="preserve"> </w:t>
      </w:r>
      <w:r>
        <w:rPr>
          <w:rFonts w:hint="cs"/>
          <w:rtl/>
          <w:lang w:eastAsia="he-IL"/>
        </w:rPr>
        <w:t>אם צריך, יחזרו אלינו לוועדה. בשביל זה נכנס דיון</w:t>
      </w:r>
      <w:bookmarkStart w:id="2615" w:name="_ETM_Q1_886595"/>
      <w:bookmarkEnd w:id="2615"/>
      <w:r w:rsidR="001B63F7">
        <w:rPr>
          <w:rFonts w:hint="cs"/>
          <w:rtl/>
          <w:lang w:eastAsia="he-IL"/>
        </w:rPr>
        <w:t xml:space="preserve"> </w:t>
      </w:r>
      <w:r>
        <w:rPr>
          <w:rFonts w:hint="cs"/>
          <w:rtl/>
          <w:lang w:eastAsia="he-IL"/>
        </w:rPr>
        <w:t xml:space="preserve">גם באמצע הלילה. </w:t>
      </w:r>
      <w:bookmarkStart w:id="2616" w:name="_ETM_Q1_889291"/>
      <w:bookmarkEnd w:id="2616"/>
      <w:r>
        <w:rPr>
          <w:rFonts w:hint="cs"/>
          <w:rtl/>
          <w:lang w:eastAsia="he-IL"/>
        </w:rPr>
        <w:t>אחרי שהעמדה היא עמדה מקצועית של</w:t>
      </w:r>
      <w:r w:rsidR="001B63F7">
        <w:rPr>
          <w:rFonts w:hint="cs"/>
          <w:rtl/>
          <w:lang w:eastAsia="he-IL"/>
        </w:rPr>
        <w:t xml:space="preserve"> </w:t>
      </w:r>
      <w:r>
        <w:rPr>
          <w:rFonts w:hint="cs"/>
          <w:rtl/>
          <w:lang w:eastAsia="he-IL"/>
        </w:rPr>
        <w:t>משרד</w:t>
      </w:r>
      <w:bookmarkStart w:id="2617" w:name="_ETM_Q1_895035"/>
      <w:bookmarkEnd w:id="2617"/>
      <w:r>
        <w:rPr>
          <w:rFonts w:hint="cs"/>
          <w:rtl/>
          <w:lang w:eastAsia="he-IL"/>
        </w:rPr>
        <w:t xml:space="preserve"> והיא הופצה להערות הציבור, לבוא ולומר ששר לא יכול לחתום עליה בעקבות הערות של חברי כנסת, זה להפוך אותנו</w:t>
      </w:r>
      <w:bookmarkStart w:id="2618" w:name="_ETM_Q1_897509"/>
      <w:bookmarkEnd w:id="2618"/>
      <w:r>
        <w:rPr>
          <w:rFonts w:hint="cs"/>
          <w:rtl/>
          <w:lang w:eastAsia="he-IL"/>
        </w:rPr>
        <w:t xml:space="preserve"> לחותמת גומי</w:t>
      </w:r>
      <w:r w:rsidR="001B63F7">
        <w:rPr>
          <w:rFonts w:hint="cs"/>
          <w:rtl/>
          <w:lang w:eastAsia="he-IL"/>
        </w:rPr>
        <w:t xml:space="preserve"> </w:t>
      </w:r>
      <w:r>
        <w:rPr>
          <w:rFonts w:hint="cs"/>
          <w:rtl/>
          <w:lang w:eastAsia="he-IL"/>
        </w:rPr>
        <w:t xml:space="preserve">ולזה אני לא אסכים. במישור העקרוני. </w:t>
      </w:r>
    </w:p>
    <w:p w14:paraId="16AE5A9B" w14:textId="77777777" w:rsidR="004B0776" w:rsidRDefault="004B0776" w:rsidP="004B0776">
      <w:pPr>
        <w:rPr>
          <w:rtl/>
          <w:lang w:eastAsia="he-IL"/>
        </w:rPr>
      </w:pPr>
      <w:bookmarkStart w:id="2619" w:name="_ETM_Q1_903393"/>
      <w:bookmarkStart w:id="2620" w:name="_ETM_Q1_903446"/>
      <w:bookmarkStart w:id="2621" w:name="_ETM_Q1_900503"/>
      <w:bookmarkEnd w:id="2619"/>
      <w:bookmarkEnd w:id="2620"/>
      <w:bookmarkEnd w:id="2621"/>
    </w:p>
    <w:p w14:paraId="7CB0B1AD" w14:textId="2000152B" w:rsidR="004B0776" w:rsidRDefault="004B0776" w:rsidP="004B0776">
      <w:pPr>
        <w:pStyle w:val="af9"/>
        <w:keepNext/>
        <w:rPr>
          <w:rtl/>
          <w:lang w:eastAsia="he-IL"/>
        </w:rPr>
      </w:pPr>
      <w:bookmarkStart w:id="2622" w:name="ET_guest_קובי_פאר_439"/>
      <w:r w:rsidRPr="004B0776">
        <w:rPr>
          <w:rStyle w:val="TagStyle"/>
          <w:rtl/>
        </w:rPr>
        <w:t xml:space="preserve"> &lt;&lt; אורח &gt;&gt; </w:t>
      </w:r>
      <w:r>
        <w:rPr>
          <w:rtl/>
          <w:lang w:eastAsia="he-IL"/>
        </w:rPr>
        <w:t>קובי פאר:</w:t>
      </w:r>
      <w:r w:rsidRPr="004B0776">
        <w:rPr>
          <w:rStyle w:val="TagStyle"/>
          <w:rtl/>
        </w:rPr>
        <w:t xml:space="preserve"> &lt;&lt; אורח &gt;&gt;</w:t>
      </w:r>
      <w:r w:rsidR="00764781">
        <w:rPr>
          <w:rtl/>
          <w:lang w:eastAsia="he-IL"/>
        </w:rPr>
        <w:t xml:space="preserve"> </w:t>
      </w:r>
      <w:bookmarkEnd w:id="2622"/>
    </w:p>
    <w:p w14:paraId="1EAA2D2D" w14:textId="77777777" w:rsidR="004B0776" w:rsidRDefault="004B0776" w:rsidP="004B0776">
      <w:pPr>
        <w:pStyle w:val="KeepWithNext"/>
        <w:rPr>
          <w:rtl/>
          <w:lang w:eastAsia="he-IL"/>
        </w:rPr>
      </w:pPr>
    </w:p>
    <w:p w14:paraId="7A4BF972" w14:textId="279B7857" w:rsidR="004B0776" w:rsidRDefault="004B0776" w:rsidP="004B0776">
      <w:pPr>
        <w:rPr>
          <w:rtl/>
          <w:lang w:eastAsia="he-IL"/>
        </w:rPr>
      </w:pPr>
      <w:bookmarkStart w:id="2623" w:name="_ETM_Q1_900909"/>
      <w:bookmarkStart w:id="2624" w:name="_ETM_Q1_900962"/>
      <w:bookmarkEnd w:id="2623"/>
      <w:bookmarkEnd w:id="2624"/>
      <w:r>
        <w:rPr>
          <w:rFonts w:hint="cs"/>
          <w:rtl/>
          <w:lang w:eastAsia="he-IL"/>
        </w:rPr>
        <w:t xml:space="preserve">אני לא מחווה דעה. </w:t>
      </w:r>
    </w:p>
    <w:p w14:paraId="18A41675" w14:textId="77777777" w:rsidR="004B0776" w:rsidRDefault="004B0776" w:rsidP="004B0776">
      <w:pPr>
        <w:rPr>
          <w:rtl/>
          <w:lang w:eastAsia="he-IL"/>
        </w:rPr>
      </w:pPr>
      <w:bookmarkStart w:id="2625" w:name="_ETM_Q1_901039"/>
      <w:bookmarkStart w:id="2626" w:name="_ETM_Q1_901092"/>
      <w:bookmarkStart w:id="2627" w:name="_ETM_Q1_901695"/>
      <w:bookmarkEnd w:id="2625"/>
      <w:bookmarkEnd w:id="2626"/>
      <w:bookmarkEnd w:id="2627"/>
    </w:p>
    <w:p w14:paraId="5BF721D7" w14:textId="4B01D848" w:rsidR="004B0776" w:rsidRDefault="004B0776" w:rsidP="004B0776">
      <w:pPr>
        <w:pStyle w:val="af6"/>
        <w:keepNext/>
        <w:rPr>
          <w:rtl/>
        </w:rPr>
      </w:pPr>
      <w:bookmarkStart w:id="2628" w:name="ET_yor_6157_440"/>
      <w:r w:rsidRPr="004B0776">
        <w:rPr>
          <w:rStyle w:val="TagStyle"/>
          <w:rtl/>
        </w:rPr>
        <w:t xml:space="preserve"> &lt;&lt; יור &gt;&gt; </w:t>
      </w:r>
      <w:r>
        <w:rPr>
          <w:rtl/>
        </w:rPr>
        <w:t xml:space="preserve">היו"ר שמחה </w:t>
      </w:r>
      <w:proofErr w:type="spellStart"/>
      <w:r>
        <w:rPr>
          <w:rtl/>
        </w:rPr>
        <w:t>רוטמן</w:t>
      </w:r>
      <w:proofErr w:type="spellEnd"/>
      <w:r>
        <w:rPr>
          <w:rtl/>
        </w:rPr>
        <w:t>:</w:t>
      </w:r>
      <w:r w:rsidRPr="004B0776">
        <w:rPr>
          <w:rStyle w:val="TagStyle"/>
          <w:rtl/>
        </w:rPr>
        <w:t xml:space="preserve"> &lt;&lt; יור &gt;&gt;</w:t>
      </w:r>
      <w:r w:rsidR="00764781">
        <w:rPr>
          <w:rtl/>
        </w:rPr>
        <w:t xml:space="preserve"> </w:t>
      </w:r>
      <w:bookmarkEnd w:id="2628"/>
    </w:p>
    <w:p w14:paraId="381E8635" w14:textId="77777777" w:rsidR="004B0776" w:rsidRDefault="004B0776" w:rsidP="004B0776">
      <w:pPr>
        <w:pStyle w:val="KeepWithNext"/>
        <w:rPr>
          <w:rtl/>
          <w:lang w:eastAsia="he-IL"/>
        </w:rPr>
      </w:pPr>
    </w:p>
    <w:p w14:paraId="348E5325" w14:textId="00F37505" w:rsidR="004B0776" w:rsidRDefault="004B0776" w:rsidP="004B0776">
      <w:pPr>
        <w:rPr>
          <w:rtl/>
          <w:lang w:eastAsia="he-IL"/>
        </w:rPr>
      </w:pPr>
      <w:bookmarkStart w:id="2629" w:name="_ETM_Q1_902119"/>
      <w:bookmarkStart w:id="2630" w:name="_ETM_Q1_902171"/>
      <w:bookmarkEnd w:id="2629"/>
      <w:bookmarkEnd w:id="2630"/>
      <w:r>
        <w:rPr>
          <w:rFonts w:hint="cs"/>
          <w:rtl/>
          <w:lang w:eastAsia="he-IL"/>
        </w:rPr>
        <w:t xml:space="preserve">אני אומר </w:t>
      </w:r>
      <w:bookmarkStart w:id="2631" w:name="_ETM_Q1_905126"/>
      <w:bookmarkEnd w:id="2631"/>
      <w:r>
        <w:rPr>
          <w:rFonts w:hint="cs"/>
          <w:rtl/>
          <w:lang w:eastAsia="he-IL"/>
        </w:rPr>
        <w:t xml:space="preserve">שבמישור העקרוני לבוא ולומר שאם אתם לא תאשרו את התקנות </w:t>
      </w:r>
      <w:bookmarkStart w:id="2632" w:name="_ETM_Q1_908791"/>
      <w:bookmarkEnd w:id="2632"/>
      <w:r>
        <w:rPr>
          <w:rFonts w:hint="cs"/>
          <w:rtl/>
          <w:lang w:eastAsia="he-IL"/>
        </w:rPr>
        <w:t>כמו שאנחנו המשרד רוצים, אנחנו נגיד לשר לא לחתום</w:t>
      </w:r>
      <w:bookmarkStart w:id="2633" w:name="_ETM_Q1_910317"/>
      <w:bookmarkEnd w:id="2633"/>
      <w:r w:rsidR="001B63F7">
        <w:rPr>
          <w:rFonts w:hint="cs"/>
          <w:rtl/>
          <w:lang w:eastAsia="he-IL"/>
        </w:rPr>
        <w:t xml:space="preserve"> </w:t>
      </w:r>
      <w:r>
        <w:rPr>
          <w:rFonts w:hint="cs"/>
          <w:rtl/>
          <w:lang w:eastAsia="he-IL"/>
        </w:rPr>
        <w:t>עליהן, זה יהיה קושי שאנחנו נגיד</w:t>
      </w:r>
      <w:r w:rsidR="001B63F7">
        <w:rPr>
          <w:rFonts w:hint="cs"/>
          <w:rtl/>
          <w:lang w:eastAsia="he-IL"/>
        </w:rPr>
        <w:t xml:space="preserve"> </w:t>
      </w:r>
      <w:r>
        <w:rPr>
          <w:rFonts w:hint="cs"/>
          <w:rtl/>
          <w:lang w:eastAsia="he-IL"/>
        </w:rPr>
        <w:t xml:space="preserve">לשר לא לחתום </w:t>
      </w:r>
      <w:r>
        <w:rPr>
          <w:rtl/>
          <w:lang w:eastAsia="he-IL"/>
        </w:rPr>
        <w:t>–</w:t>
      </w:r>
      <w:r w:rsidR="001B63F7">
        <w:rPr>
          <w:rFonts w:hint="cs"/>
          <w:rtl/>
          <w:lang w:eastAsia="he-IL"/>
        </w:rPr>
        <w:t xml:space="preserve"> </w:t>
      </w:r>
      <w:r>
        <w:rPr>
          <w:rFonts w:hint="cs"/>
          <w:rtl/>
          <w:lang w:eastAsia="he-IL"/>
        </w:rPr>
        <w:t xml:space="preserve">זה להפוך אותי כוועדה לחותמת גומי ולזה </w:t>
      </w:r>
      <w:bookmarkStart w:id="2634" w:name="_ETM_Q1_915888"/>
      <w:bookmarkEnd w:id="2634"/>
      <w:r>
        <w:rPr>
          <w:rFonts w:hint="cs"/>
          <w:rtl/>
          <w:lang w:eastAsia="he-IL"/>
        </w:rPr>
        <w:t>אני לא</w:t>
      </w:r>
      <w:r w:rsidR="001B63F7">
        <w:rPr>
          <w:rFonts w:hint="cs"/>
          <w:rtl/>
          <w:lang w:eastAsia="he-IL"/>
        </w:rPr>
        <w:t xml:space="preserve"> </w:t>
      </w:r>
      <w:r>
        <w:rPr>
          <w:rFonts w:hint="cs"/>
          <w:rtl/>
          <w:lang w:eastAsia="he-IL"/>
        </w:rPr>
        <w:t xml:space="preserve">יכול להסכים. היה כאן דיון </w:t>
      </w:r>
      <w:bookmarkStart w:id="2635" w:name="_ETM_Q1_919780"/>
      <w:bookmarkEnd w:id="2635"/>
      <w:r>
        <w:rPr>
          <w:rFonts w:hint="cs"/>
          <w:rtl/>
          <w:lang w:eastAsia="he-IL"/>
        </w:rPr>
        <w:t xml:space="preserve">מהותי, איכותי, עם נציגים מהציבור, עם נציגים מארגונים, לובי </w:t>
      </w:r>
      <w:bookmarkStart w:id="2636" w:name="_ETM_Q1_923434"/>
      <w:bookmarkEnd w:id="2636"/>
      <w:r>
        <w:rPr>
          <w:rFonts w:hint="cs"/>
          <w:rtl/>
          <w:lang w:eastAsia="he-IL"/>
        </w:rPr>
        <w:t xml:space="preserve">99 </w:t>
      </w:r>
      <w:r>
        <w:rPr>
          <w:rtl/>
          <w:lang w:eastAsia="he-IL"/>
        </w:rPr>
        <w:t>–</w:t>
      </w:r>
      <w:r>
        <w:rPr>
          <w:rFonts w:hint="cs"/>
          <w:rtl/>
          <w:lang w:eastAsia="he-IL"/>
        </w:rPr>
        <w:t xml:space="preserve"> לזכותם ייאמר - יושבים כאן כל הזמן.</w:t>
      </w:r>
    </w:p>
    <w:p w14:paraId="299677E1" w14:textId="77777777" w:rsidR="004B0776" w:rsidRDefault="004B0776" w:rsidP="004B0776">
      <w:pPr>
        <w:rPr>
          <w:rtl/>
          <w:lang w:eastAsia="he-IL"/>
        </w:rPr>
      </w:pPr>
    </w:p>
    <w:p w14:paraId="65DAD1C1" w14:textId="014BB769" w:rsidR="004B0776" w:rsidRDefault="004B0776" w:rsidP="004B0776">
      <w:pPr>
        <w:pStyle w:val="af9"/>
        <w:keepNext/>
        <w:rPr>
          <w:rtl/>
          <w:lang w:eastAsia="he-IL"/>
        </w:rPr>
      </w:pPr>
      <w:bookmarkStart w:id="2637" w:name="ET_guest_זהר_אלטמן_רפאל_441"/>
      <w:r w:rsidRPr="004B0776">
        <w:rPr>
          <w:rStyle w:val="TagStyle"/>
          <w:rtl/>
        </w:rPr>
        <w:t xml:space="preserve"> &lt;&lt; אורח &gt;&gt; </w:t>
      </w:r>
      <w:r>
        <w:rPr>
          <w:rtl/>
          <w:lang w:eastAsia="he-IL"/>
        </w:rPr>
        <w:t>זהר אלטמן רפאל:</w:t>
      </w:r>
      <w:r w:rsidRPr="004B0776">
        <w:rPr>
          <w:rStyle w:val="TagStyle"/>
          <w:rtl/>
        </w:rPr>
        <w:t xml:space="preserve"> &lt;&lt; אורח &gt;&gt;</w:t>
      </w:r>
      <w:r w:rsidR="00764781">
        <w:rPr>
          <w:rtl/>
          <w:lang w:eastAsia="he-IL"/>
        </w:rPr>
        <w:t xml:space="preserve"> </w:t>
      </w:r>
      <w:bookmarkEnd w:id="2637"/>
    </w:p>
    <w:p w14:paraId="6D27ABB8" w14:textId="77777777" w:rsidR="004B0776" w:rsidRDefault="004B0776" w:rsidP="004B0776">
      <w:pPr>
        <w:pStyle w:val="KeepWithNext"/>
        <w:rPr>
          <w:rtl/>
          <w:lang w:eastAsia="he-IL"/>
        </w:rPr>
      </w:pPr>
    </w:p>
    <w:p w14:paraId="5D304D46" w14:textId="28842931" w:rsidR="004B0776" w:rsidRDefault="004B0776" w:rsidP="004B0776">
      <w:pPr>
        <w:rPr>
          <w:rtl/>
          <w:lang w:eastAsia="he-IL"/>
        </w:rPr>
      </w:pPr>
      <w:r>
        <w:rPr>
          <w:rFonts w:hint="cs"/>
          <w:rtl/>
          <w:lang w:eastAsia="he-IL"/>
        </w:rPr>
        <w:t>זה נכ</w:t>
      </w:r>
      <w:bookmarkStart w:id="2638" w:name="_ETM_Q1_928818"/>
      <w:bookmarkEnd w:id="2638"/>
      <w:r>
        <w:rPr>
          <w:rFonts w:hint="cs"/>
          <w:rtl/>
          <w:lang w:eastAsia="he-IL"/>
        </w:rPr>
        <w:t>ון.</w:t>
      </w:r>
    </w:p>
    <w:p w14:paraId="6BDFDEF8" w14:textId="77777777" w:rsidR="004B0776" w:rsidRDefault="004B0776" w:rsidP="004B0776">
      <w:pPr>
        <w:rPr>
          <w:rtl/>
          <w:lang w:eastAsia="he-IL"/>
        </w:rPr>
      </w:pPr>
      <w:bookmarkStart w:id="2639" w:name="_ETM_Q1_934139"/>
      <w:bookmarkStart w:id="2640" w:name="_ETM_Q1_934175"/>
      <w:bookmarkEnd w:id="2639"/>
      <w:bookmarkEnd w:id="2640"/>
    </w:p>
    <w:p w14:paraId="0897F830" w14:textId="123BDC76" w:rsidR="004B0776" w:rsidRDefault="004B0776" w:rsidP="004B0776">
      <w:pPr>
        <w:pStyle w:val="af9"/>
        <w:keepNext/>
        <w:rPr>
          <w:rtl/>
          <w:lang w:eastAsia="he-IL"/>
        </w:rPr>
      </w:pPr>
      <w:bookmarkStart w:id="2641" w:name="ET_guest_מיטל_פרי_443"/>
      <w:r w:rsidRPr="004B0776">
        <w:rPr>
          <w:rStyle w:val="TagStyle"/>
          <w:rtl/>
        </w:rPr>
        <w:t xml:space="preserve"> &lt;&lt; אורח &gt;&gt; </w:t>
      </w:r>
      <w:r>
        <w:rPr>
          <w:rtl/>
          <w:lang w:eastAsia="he-IL"/>
        </w:rPr>
        <w:t>מיטל פרי:</w:t>
      </w:r>
      <w:r w:rsidRPr="004B0776">
        <w:rPr>
          <w:rStyle w:val="TagStyle"/>
          <w:rtl/>
        </w:rPr>
        <w:t xml:space="preserve"> &lt;&lt; אורח &gt;&gt;</w:t>
      </w:r>
      <w:r w:rsidR="00764781">
        <w:rPr>
          <w:rtl/>
          <w:lang w:eastAsia="he-IL"/>
        </w:rPr>
        <w:t xml:space="preserve"> </w:t>
      </w:r>
      <w:bookmarkEnd w:id="2641"/>
    </w:p>
    <w:p w14:paraId="32AFFC18" w14:textId="77777777" w:rsidR="004B0776" w:rsidRDefault="004B0776" w:rsidP="004B0776">
      <w:pPr>
        <w:pStyle w:val="KeepWithNext"/>
        <w:rPr>
          <w:rtl/>
          <w:lang w:eastAsia="he-IL"/>
        </w:rPr>
      </w:pPr>
    </w:p>
    <w:p w14:paraId="1B974446" w14:textId="7C9387C3" w:rsidR="004B0776" w:rsidRPr="004B0776" w:rsidRDefault="004B0776" w:rsidP="004B0776">
      <w:pPr>
        <w:rPr>
          <w:rtl/>
          <w:lang w:eastAsia="he-IL"/>
        </w:rPr>
      </w:pPr>
      <w:r>
        <w:rPr>
          <w:rFonts w:hint="cs"/>
          <w:rtl/>
          <w:lang w:eastAsia="he-IL"/>
        </w:rPr>
        <w:t>גם אנחנו.</w:t>
      </w:r>
    </w:p>
    <w:p w14:paraId="64D99C27" w14:textId="77777777" w:rsidR="004B0776" w:rsidRDefault="004B0776" w:rsidP="004B0776">
      <w:pPr>
        <w:rPr>
          <w:rtl/>
          <w:lang w:eastAsia="he-IL"/>
        </w:rPr>
      </w:pPr>
      <w:bookmarkStart w:id="2642" w:name="_ETM_Q1_929218"/>
      <w:bookmarkStart w:id="2643" w:name="_ETM_Q1_929264"/>
      <w:bookmarkEnd w:id="2642"/>
      <w:bookmarkEnd w:id="2643"/>
    </w:p>
    <w:p w14:paraId="1E487A6F" w14:textId="1151D22C" w:rsidR="004B0776" w:rsidRDefault="004B0776" w:rsidP="004B0776">
      <w:pPr>
        <w:pStyle w:val="af6"/>
        <w:keepNext/>
        <w:rPr>
          <w:rtl/>
        </w:rPr>
      </w:pPr>
      <w:bookmarkStart w:id="2644" w:name="_ETM_Q1_933612"/>
      <w:bookmarkStart w:id="2645" w:name="ET_yor_6157_442"/>
      <w:bookmarkEnd w:id="2644"/>
      <w:r w:rsidRPr="004B0776">
        <w:rPr>
          <w:rStyle w:val="TagStyle"/>
          <w:rtl/>
        </w:rPr>
        <w:t xml:space="preserve"> &lt;&lt; יור &gt;&gt; </w:t>
      </w:r>
      <w:r>
        <w:rPr>
          <w:rtl/>
        </w:rPr>
        <w:t xml:space="preserve">היו"ר שמחה </w:t>
      </w:r>
      <w:proofErr w:type="spellStart"/>
      <w:r>
        <w:rPr>
          <w:rtl/>
        </w:rPr>
        <w:t>רוטמן</w:t>
      </w:r>
      <w:proofErr w:type="spellEnd"/>
      <w:r>
        <w:rPr>
          <w:rtl/>
        </w:rPr>
        <w:t>:</w:t>
      </w:r>
      <w:r w:rsidRPr="004B0776">
        <w:rPr>
          <w:rStyle w:val="TagStyle"/>
          <w:rtl/>
        </w:rPr>
        <w:t xml:space="preserve"> &lt;&lt; יור &gt;&gt;</w:t>
      </w:r>
      <w:r w:rsidR="00764781">
        <w:rPr>
          <w:rtl/>
        </w:rPr>
        <w:t xml:space="preserve"> </w:t>
      </w:r>
      <w:bookmarkEnd w:id="2645"/>
    </w:p>
    <w:p w14:paraId="3154A7C9" w14:textId="77777777" w:rsidR="004B0776" w:rsidRDefault="004B0776" w:rsidP="004B0776">
      <w:pPr>
        <w:pStyle w:val="KeepWithNext"/>
        <w:rPr>
          <w:rtl/>
          <w:lang w:eastAsia="he-IL"/>
        </w:rPr>
      </w:pPr>
    </w:p>
    <w:p w14:paraId="4B4841D7" w14:textId="48538978" w:rsidR="004B0776" w:rsidRDefault="004B0776" w:rsidP="004B0776">
      <w:pPr>
        <w:rPr>
          <w:rtl/>
          <w:lang w:eastAsia="he-IL"/>
        </w:rPr>
      </w:pPr>
      <w:bookmarkStart w:id="2646" w:name="_ETM_Q1_933824"/>
      <w:bookmarkStart w:id="2647" w:name="_ETM_Q1_933853"/>
      <w:bookmarkEnd w:id="2646"/>
      <w:bookmarkEnd w:id="2647"/>
      <w:r>
        <w:rPr>
          <w:rFonts w:hint="cs"/>
          <w:rtl/>
          <w:lang w:eastAsia="he-IL"/>
        </w:rPr>
        <w:t xml:space="preserve">אני אומר שמילא יש ארגונים כאן שהם </w:t>
      </w:r>
      <w:bookmarkStart w:id="2648" w:name="_ETM_Q1_935499"/>
      <w:bookmarkEnd w:id="2648"/>
      <w:r>
        <w:rPr>
          <w:rFonts w:hint="cs"/>
          <w:rtl/>
          <w:lang w:eastAsia="he-IL"/>
        </w:rPr>
        <w:t>מה שנקרא בעלי עניין ישירים</w:t>
      </w:r>
      <w:r w:rsidR="003034EB">
        <w:rPr>
          <w:rFonts w:hint="cs"/>
          <w:rtl/>
          <w:lang w:eastAsia="he-IL"/>
        </w:rPr>
        <w:t xml:space="preserve"> בתקנות כמו התעשיינים</w:t>
      </w:r>
      <w:bookmarkStart w:id="2649" w:name="_ETM_Q1_941166"/>
      <w:bookmarkEnd w:id="2649"/>
      <w:r w:rsidR="003034EB">
        <w:rPr>
          <w:rFonts w:hint="cs"/>
          <w:rtl/>
          <w:lang w:eastAsia="he-IL"/>
        </w:rPr>
        <w:t xml:space="preserve"> וכולי.</w:t>
      </w:r>
      <w:r w:rsidR="00764781">
        <w:rPr>
          <w:rFonts w:hint="cs"/>
          <w:rtl/>
          <w:lang w:eastAsia="he-IL"/>
        </w:rPr>
        <w:t xml:space="preserve"> </w:t>
      </w:r>
      <w:r w:rsidR="003034EB">
        <w:rPr>
          <w:rFonts w:hint="cs"/>
          <w:rtl/>
          <w:lang w:eastAsia="he-IL"/>
        </w:rPr>
        <w:t xml:space="preserve">להפוך את כל הדיון שהיה כאן ולומר שאם </w:t>
      </w:r>
      <w:bookmarkStart w:id="2650" w:name="_ETM_Q1_952340"/>
      <w:bookmarkEnd w:id="2650"/>
      <w:r w:rsidR="003034EB">
        <w:rPr>
          <w:rFonts w:hint="cs"/>
          <w:rtl/>
          <w:lang w:eastAsia="he-IL"/>
        </w:rPr>
        <w:t>אנחנו לא מתיישרים לפי חוות הדעת של היועץ המשפטי של</w:t>
      </w:r>
      <w:bookmarkStart w:id="2651" w:name="_ETM_Q1_957123"/>
      <w:bookmarkEnd w:id="2651"/>
      <w:r w:rsidR="003034EB">
        <w:rPr>
          <w:rFonts w:hint="cs"/>
          <w:rtl/>
          <w:lang w:eastAsia="he-IL"/>
        </w:rPr>
        <w:t xml:space="preserve"> משרד האוצר, אז שר האוצר לא חותם על מה שהכנסת </w:t>
      </w:r>
      <w:bookmarkStart w:id="2652" w:name="_ETM_Q1_958605"/>
      <w:bookmarkEnd w:id="2652"/>
      <w:r w:rsidR="003034EB">
        <w:rPr>
          <w:rFonts w:hint="cs"/>
          <w:rtl/>
          <w:lang w:eastAsia="he-IL"/>
        </w:rPr>
        <w:t>אישרה אחרי הדיון המהותי,</w:t>
      </w:r>
      <w:bookmarkStart w:id="2653" w:name="_ETM_Q1_962795"/>
      <w:bookmarkEnd w:id="2653"/>
      <w:r w:rsidR="003034EB">
        <w:rPr>
          <w:rFonts w:hint="cs"/>
          <w:rtl/>
          <w:lang w:eastAsia="he-IL"/>
        </w:rPr>
        <w:t xml:space="preserve"> היסודי והעקבי שנעשה כאן, בעיניי לא לגיטימי ואת זה אני לא אקבל. לכן הם</w:t>
      </w:r>
      <w:bookmarkStart w:id="2654" w:name="_ETM_Q1_967526"/>
      <w:bookmarkEnd w:id="2654"/>
      <w:r w:rsidR="003034EB">
        <w:rPr>
          <w:rFonts w:hint="cs"/>
          <w:rtl/>
          <w:lang w:eastAsia="he-IL"/>
        </w:rPr>
        <w:t xml:space="preserve"> יחתמו</w:t>
      </w:r>
      <w:r w:rsidR="001B63F7">
        <w:rPr>
          <w:rFonts w:hint="cs"/>
          <w:rtl/>
          <w:lang w:eastAsia="he-IL"/>
        </w:rPr>
        <w:t xml:space="preserve"> </w:t>
      </w:r>
      <w:r w:rsidR="003034EB">
        <w:rPr>
          <w:rFonts w:hint="cs"/>
          <w:rtl/>
          <w:lang w:eastAsia="he-IL"/>
        </w:rPr>
        <w:t>ואם הם לא יחתמו, תאמין לי שאני</w:t>
      </w:r>
      <w:bookmarkStart w:id="2655" w:name="_ETM_Q1_970672"/>
      <w:bookmarkEnd w:id="2655"/>
      <w:r w:rsidR="001B63F7">
        <w:rPr>
          <w:rFonts w:hint="cs"/>
          <w:rtl/>
          <w:lang w:eastAsia="he-IL"/>
        </w:rPr>
        <w:t xml:space="preserve"> </w:t>
      </w:r>
      <w:r w:rsidR="003034EB">
        <w:rPr>
          <w:rFonts w:hint="cs"/>
          <w:rtl/>
          <w:lang w:eastAsia="he-IL"/>
        </w:rPr>
        <w:t xml:space="preserve">ומשה, שנינו נעלה אליהם לרגל. </w:t>
      </w:r>
    </w:p>
    <w:p w14:paraId="28010364" w14:textId="77777777" w:rsidR="003034EB" w:rsidRDefault="003034EB" w:rsidP="004B0776">
      <w:pPr>
        <w:rPr>
          <w:rtl/>
          <w:lang w:eastAsia="he-IL"/>
        </w:rPr>
      </w:pPr>
      <w:bookmarkStart w:id="2656" w:name="_ETM_Q1_973567"/>
      <w:bookmarkStart w:id="2657" w:name="_ETM_Q1_973605"/>
      <w:bookmarkEnd w:id="2656"/>
      <w:bookmarkEnd w:id="2657"/>
    </w:p>
    <w:p w14:paraId="7ABCDEE0" w14:textId="369EBB01" w:rsidR="003034EB" w:rsidRDefault="003034EB" w:rsidP="003034EB">
      <w:pPr>
        <w:pStyle w:val="af9"/>
        <w:keepNext/>
        <w:rPr>
          <w:rtl/>
          <w:lang w:eastAsia="he-IL"/>
        </w:rPr>
      </w:pPr>
      <w:bookmarkStart w:id="2658" w:name="ET_guest_זהר_אלטמן_רפאל_444"/>
      <w:r w:rsidRPr="003034EB">
        <w:rPr>
          <w:rStyle w:val="TagStyle"/>
          <w:rtl/>
        </w:rPr>
        <w:t xml:space="preserve"> &lt;&lt; אורח &gt;&gt; </w:t>
      </w:r>
      <w:r>
        <w:rPr>
          <w:rtl/>
          <w:lang w:eastAsia="he-IL"/>
        </w:rPr>
        <w:t>זהר אלטמן רפאל:</w:t>
      </w:r>
      <w:r w:rsidRPr="003034EB">
        <w:rPr>
          <w:rStyle w:val="TagStyle"/>
          <w:rtl/>
        </w:rPr>
        <w:t xml:space="preserve"> &lt;&lt; אורח &gt;&gt;</w:t>
      </w:r>
      <w:r w:rsidR="00764781">
        <w:rPr>
          <w:rtl/>
          <w:lang w:eastAsia="he-IL"/>
        </w:rPr>
        <w:t xml:space="preserve"> </w:t>
      </w:r>
      <w:bookmarkEnd w:id="2658"/>
    </w:p>
    <w:p w14:paraId="59B62AB2" w14:textId="77777777" w:rsidR="003034EB" w:rsidRDefault="003034EB" w:rsidP="003034EB">
      <w:pPr>
        <w:pStyle w:val="KeepWithNext"/>
        <w:rPr>
          <w:rtl/>
          <w:lang w:eastAsia="he-IL"/>
        </w:rPr>
      </w:pPr>
    </w:p>
    <w:p w14:paraId="1B48D8F1" w14:textId="67023136" w:rsidR="003034EB" w:rsidRDefault="003034EB" w:rsidP="003034EB">
      <w:pPr>
        <w:rPr>
          <w:rtl/>
          <w:lang w:eastAsia="he-IL"/>
        </w:rPr>
      </w:pPr>
      <w:r>
        <w:rPr>
          <w:rFonts w:hint="cs"/>
          <w:rtl/>
          <w:lang w:eastAsia="he-IL"/>
        </w:rPr>
        <w:t xml:space="preserve">הייתי שמחה להוסיף </w:t>
      </w:r>
      <w:bookmarkStart w:id="2659" w:name="_ETM_Q1_971792"/>
      <w:bookmarkEnd w:id="2659"/>
      <w:r>
        <w:rPr>
          <w:rFonts w:hint="cs"/>
          <w:rtl/>
          <w:lang w:eastAsia="he-IL"/>
        </w:rPr>
        <w:t xml:space="preserve">עוד משהו אחד. כן חשבתי שיחזרו שוב על הסעיפים ולא </w:t>
      </w:r>
      <w:bookmarkStart w:id="2660" w:name="_ETM_Q1_977114"/>
      <w:bookmarkEnd w:id="2660"/>
      <w:r>
        <w:rPr>
          <w:rFonts w:hint="cs"/>
          <w:rtl/>
          <w:lang w:eastAsia="he-IL"/>
        </w:rPr>
        <w:t xml:space="preserve">התייחסתי לעניין ההרחבה. דיברנו בדיון הראשון על תכליות המלחמה </w:t>
      </w:r>
      <w:bookmarkStart w:id="2661" w:name="_ETM_Q1_983145"/>
      <w:bookmarkEnd w:id="2661"/>
      <w:r>
        <w:rPr>
          <w:rFonts w:hint="cs"/>
          <w:rtl/>
          <w:lang w:eastAsia="he-IL"/>
        </w:rPr>
        <w:t>שגם אם מרחיבים את זה לכלל הרשויות, לכלל המשרדים, זה</w:t>
      </w:r>
      <w:r w:rsidR="001B63F7">
        <w:rPr>
          <w:rFonts w:hint="cs"/>
          <w:rtl/>
          <w:lang w:eastAsia="he-IL"/>
        </w:rPr>
        <w:t xml:space="preserve"> </w:t>
      </w:r>
      <w:r>
        <w:rPr>
          <w:rFonts w:hint="cs"/>
          <w:rtl/>
          <w:lang w:eastAsia="he-IL"/>
        </w:rPr>
        <w:t>יחול רק על ענייני המלחמה. אני ממש מתנגדת</w:t>
      </w:r>
      <w:bookmarkStart w:id="2662" w:name="_ETM_Q1_989404"/>
      <w:bookmarkEnd w:id="2662"/>
      <w:r>
        <w:rPr>
          <w:rFonts w:hint="cs"/>
          <w:rtl/>
          <w:lang w:eastAsia="he-IL"/>
        </w:rPr>
        <w:t xml:space="preserve"> לעניין סעיף 5. בתקנה 3 יש את כל הסכומים בהתאם</w:t>
      </w:r>
      <w:bookmarkStart w:id="2663" w:name="_ETM_Q1_996088"/>
      <w:bookmarkEnd w:id="2663"/>
      <w:r>
        <w:rPr>
          <w:rFonts w:hint="cs"/>
          <w:rtl/>
          <w:lang w:eastAsia="he-IL"/>
        </w:rPr>
        <w:t xml:space="preserve"> לתזכיר המקורי שהופץ להערותה ציבור אמנם אבל עוד לא התקדם </w:t>
      </w:r>
      <w:bookmarkStart w:id="2664" w:name="_ETM_Q1_1002095"/>
      <w:bookmarkEnd w:id="2664"/>
      <w:r>
        <w:rPr>
          <w:rFonts w:hint="cs"/>
          <w:rtl/>
          <w:lang w:eastAsia="he-IL"/>
        </w:rPr>
        <w:t>ועוד לא התקבל.</w:t>
      </w:r>
    </w:p>
    <w:p w14:paraId="37A50A09" w14:textId="77777777" w:rsidR="003034EB" w:rsidRDefault="003034EB" w:rsidP="003034EB">
      <w:pPr>
        <w:rPr>
          <w:rtl/>
          <w:lang w:eastAsia="he-IL"/>
        </w:rPr>
      </w:pPr>
    </w:p>
    <w:p w14:paraId="09D3A412" w14:textId="4D657262" w:rsidR="003034EB" w:rsidRDefault="003034EB" w:rsidP="003034EB">
      <w:pPr>
        <w:pStyle w:val="af6"/>
        <w:keepNext/>
        <w:rPr>
          <w:rtl/>
        </w:rPr>
      </w:pPr>
      <w:bookmarkStart w:id="2665" w:name="ET_yor_6157_445"/>
      <w:r w:rsidRPr="003034EB">
        <w:rPr>
          <w:rStyle w:val="TagStyle"/>
          <w:rtl/>
        </w:rPr>
        <w:t xml:space="preserve"> &lt;&lt; יור &gt;&gt; </w:t>
      </w:r>
      <w:r>
        <w:rPr>
          <w:rtl/>
        </w:rPr>
        <w:t xml:space="preserve">היו"ר שמחה </w:t>
      </w:r>
      <w:proofErr w:type="spellStart"/>
      <w:r>
        <w:rPr>
          <w:rtl/>
        </w:rPr>
        <w:t>רוטמן</w:t>
      </w:r>
      <w:proofErr w:type="spellEnd"/>
      <w:r>
        <w:rPr>
          <w:rtl/>
        </w:rPr>
        <w:t>:</w:t>
      </w:r>
      <w:r w:rsidRPr="003034EB">
        <w:rPr>
          <w:rStyle w:val="TagStyle"/>
          <w:rtl/>
        </w:rPr>
        <w:t xml:space="preserve"> &lt;&lt; יור &gt;&gt;</w:t>
      </w:r>
      <w:r w:rsidR="00764781">
        <w:rPr>
          <w:rtl/>
        </w:rPr>
        <w:t xml:space="preserve"> </w:t>
      </w:r>
      <w:bookmarkEnd w:id="2665"/>
    </w:p>
    <w:p w14:paraId="25C93D3B" w14:textId="77777777" w:rsidR="003034EB" w:rsidRDefault="003034EB" w:rsidP="003034EB">
      <w:pPr>
        <w:pStyle w:val="KeepWithNext"/>
        <w:rPr>
          <w:rtl/>
          <w:lang w:eastAsia="he-IL"/>
        </w:rPr>
      </w:pPr>
    </w:p>
    <w:p w14:paraId="4D0AA7C1" w14:textId="40DB441C" w:rsidR="003034EB" w:rsidRDefault="003034EB" w:rsidP="003034EB">
      <w:pPr>
        <w:rPr>
          <w:rtl/>
          <w:lang w:eastAsia="he-IL"/>
        </w:rPr>
      </w:pPr>
      <w:r>
        <w:rPr>
          <w:rFonts w:hint="cs"/>
          <w:rtl/>
          <w:lang w:eastAsia="he-IL"/>
        </w:rPr>
        <w:t>על מה מדובר? את מדברת על ה-100,000.</w:t>
      </w:r>
    </w:p>
    <w:p w14:paraId="670C7C12" w14:textId="77777777" w:rsidR="003034EB" w:rsidRDefault="003034EB" w:rsidP="003034EB">
      <w:pPr>
        <w:rPr>
          <w:rtl/>
          <w:lang w:eastAsia="he-IL"/>
        </w:rPr>
      </w:pPr>
    </w:p>
    <w:p w14:paraId="684654D5" w14:textId="4EB7E1EF" w:rsidR="003034EB" w:rsidRDefault="003034EB" w:rsidP="003034EB">
      <w:pPr>
        <w:pStyle w:val="af9"/>
        <w:keepNext/>
        <w:rPr>
          <w:rtl/>
          <w:lang w:eastAsia="he-IL"/>
        </w:rPr>
      </w:pPr>
      <w:bookmarkStart w:id="2666" w:name="ET_guest_זהר_אלטמן_רפאל_446"/>
      <w:r w:rsidRPr="003034EB">
        <w:rPr>
          <w:rStyle w:val="TagStyle"/>
          <w:rtl/>
        </w:rPr>
        <w:t xml:space="preserve"> &lt;&lt; אורח &gt;&gt; </w:t>
      </w:r>
      <w:r>
        <w:rPr>
          <w:rtl/>
          <w:lang w:eastAsia="he-IL"/>
        </w:rPr>
        <w:t>זהר אלטמן רפאל:</w:t>
      </w:r>
      <w:r w:rsidRPr="003034EB">
        <w:rPr>
          <w:rStyle w:val="TagStyle"/>
          <w:rtl/>
        </w:rPr>
        <w:t xml:space="preserve"> &lt;&lt; אורח &gt;&gt;</w:t>
      </w:r>
      <w:r w:rsidR="00764781">
        <w:rPr>
          <w:rtl/>
          <w:lang w:eastAsia="he-IL"/>
        </w:rPr>
        <w:t xml:space="preserve"> </w:t>
      </w:r>
      <w:bookmarkEnd w:id="2666"/>
    </w:p>
    <w:p w14:paraId="2B64C092" w14:textId="77777777" w:rsidR="003034EB" w:rsidRDefault="003034EB" w:rsidP="003034EB">
      <w:pPr>
        <w:pStyle w:val="KeepWithNext"/>
        <w:rPr>
          <w:rtl/>
          <w:lang w:eastAsia="he-IL"/>
        </w:rPr>
      </w:pPr>
    </w:p>
    <w:p w14:paraId="7B3CA03E" w14:textId="1AD1496C" w:rsidR="003034EB" w:rsidRDefault="003034EB" w:rsidP="003034EB">
      <w:pPr>
        <w:rPr>
          <w:rtl/>
          <w:lang w:eastAsia="he-IL"/>
        </w:rPr>
      </w:pPr>
      <w:r>
        <w:rPr>
          <w:rFonts w:hint="cs"/>
          <w:rtl/>
          <w:lang w:eastAsia="he-IL"/>
        </w:rPr>
        <w:t xml:space="preserve">כן. </w:t>
      </w:r>
      <w:bookmarkStart w:id="2667" w:name="_ETM_Q1_1005134"/>
      <w:bookmarkEnd w:id="2667"/>
      <w:r>
        <w:rPr>
          <w:rFonts w:hint="cs"/>
          <w:rtl/>
          <w:lang w:eastAsia="he-IL"/>
        </w:rPr>
        <w:t xml:space="preserve">להרחיב את זה לעניינים שהם לא </w:t>
      </w:r>
      <w:bookmarkStart w:id="2668" w:name="_ETM_Q1_1007249"/>
      <w:bookmarkEnd w:id="2668"/>
      <w:r>
        <w:rPr>
          <w:rFonts w:hint="cs"/>
          <w:rtl/>
          <w:lang w:eastAsia="he-IL"/>
        </w:rPr>
        <w:t xml:space="preserve">למטרות מלחמה. במסגרת הוראת שעה שעניינה הוראות </w:t>
      </w:r>
      <w:proofErr w:type="spellStart"/>
      <w:r>
        <w:rPr>
          <w:rFonts w:hint="cs"/>
          <w:rtl/>
          <w:lang w:eastAsia="he-IL"/>
        </w:rPr>
        <w:t>מינהלת</w:t>
      </w:r>
      <w:proofErr w:type="spellEnd"/>
      <w:r>
        <w:rPr>
          <w:rFonts w:hint="cs"/>
          <w:rtl/>
          <w:lang w:eastAsia="he-IL"/>
        </w:rPr>
        <w:t xml:space="preserve"> תקומה והוראות</w:t>
      </w:r>
      <w:bookmarkStart w:id="2669" w:name="_ETM_Q1_1016596"/>
      <w:bookmarkEnd w:id="2669"/>
      <w:r>
        <w:rPr>
          <w:rFonts w:hint="cs"/>
          <w:rtl/>
          <w:lang w:eastAsia="he-IL"/>
        </w:rPr>
        <w:t xml:space="preserve"> המלחמה, אני חושבת שזאת ממש חריגה.</w:t>
      </w:r>
    </w:p>
    <w:p w14:paraId="7E9EDF67" w14:textId="77777777" w:rsidR="003034EB" w:rsidRDefault="003034EB" w:rsidP="003034EB">
      <w:pPr>
        <w:rPr>
          <w:rtl/>
          <w:lang w:eastAsia="he-IL"/>
        </w:rPr>
      </w:pPr>
    </w:p>
    <w:p w14:paraId="4475625F" w14:textId="7B1F42BD" w:rsidR="003034EB" w:rsidRDefault="003034EB" w:rsidP="003034EB">
      <w:pPr>
        <w:pStyle w:val="af6"/>
        <w:keepNext/>
        <w:rPr>
          <w:rtl/>
        </w:rPr>
      </w:pPr>
      <w:bookmarkStart w:id="2670" w:name="ET_yor_6157_447"/>
      <w:r w:rsidRPr="003034EB">
        <w:rPr>
          <w:rStyle w:val="TagStyle"/>
          <w:rtl/>
        </w:rPr>
        <w:t xml:space="preserve"> &lt;&lt; יור &gt;&gt; </w:t>
      </w:r>
      <w:r>
        <w:rPr>
          <w:rtl/>
        </w:rPr>
        <w:t xml:space="preserve">היו"ר שמחה </w:t>
      </w:r>
      <w:proofErr w:type="spellStart"/>
      <w:r>
        <w:rPr>
          <w:rtl/>
        </w:rPr>
        <w:t>רוטמן</w:t>
      </w:r>
      <w:proofErr w:type="spellEnd"/>
      <w:r>
        <w:rPr>
          <w:rtl/>
        </w:rPr>
        <w:t>:</w:t>
      </w:r>
      <w:r w:rsidRPr="003034EB">
        <w:rPr>
          <w:rStyle w:val="TagStyle"/>
          <w:rtl/>
        </w:rPr>
        <w:t xml:space="preserve"> &lt;&lt; יור &gt;&gt;</w:t>
      </w:r>
      <w:r w:rsidR="00764781">
        <w:rPr>
          <w:rtl/>
        </w:rPr>
        <w:t xml:space="preserve"> </w:t>
      </w:r>
      <w:bookmarkEnd w:id="2670"/>
    </w:p>
    <w:p w14:paraId="1E2D0F12" w14:textId="77777777" w:rsidR="003034EB" w:rsidRDefault="003034EB" w:rsidP="003034EB">
      <w:pPr>
        <w:pStyle w:val="KeepWithNext"/>
        <w:rPr>
          <w:rtl/>
          <w:lang w:eastAsia="he-IL"/>
        </w:rPr>
      </w:pPr>
    </w:p>
    <w:p w14:paraId="4ABC3100" w14:textId="7A0C0712" w:rsidR="003034EB" w:rsidRDefault="003034EB" w:rsidP="003034EB">
      <w:pPr>
        <w:rPr>
          <w:rtl/>
          <w:lang w:eastAsia="he-IL"/>
        </w:rPr>
      </w:pPr>
      <w:r>
        <w:rPr>
          <w:rFonts w:hint="cs"/>
          <w:rtl/>
          <w:lang w:eastAsia="he-IL"/>
        </w:rPr>
        <w:t xml:space="preserve">בסדר </w:t>
      </w:r>
      <w:bookmarkStart w:id="2671" w:name="_ETM_Q1_1017514"/>
      <w:bookmarkEnd w:id="2671"/>
      <w:r>
        <w:rPr>
          <w:rFonts w:hint="cs"/>
          <w:rtl/>
          <w:lang w:eastAsia="he-IL"/>
        </w:rPr>
        <w:t xml:space="preserve">גמור. אני רק מציין שדווקא על זה </w:t>
      </w:r>
      <w:bookmarkStart w:id="2672" w:name="_ETM_Q1_1022010"/>
      <w:bookmarkEnd w:id="2672"/>
      <w:r>
        <w:rPr>
          <w:rFonts w:hint="cs"/>
          <w:rtl/>
          <w:lang w:eastAsia="he-IL"/>
        </w:rPr>
        <w:t>קיימנו את הדיון ועמדתך אז נאמרה.</w:t>
      </w:r>
    </w:p>
    <w:p w14:paraId="3728D405" w14:textId="77777777" w:rsidR="003034EB" w:rsidRDefault="003034EB" w:rsidP="003034EB">
      <w:pPr>
        <w:rPr>
          <w:rtl/>
          <w:lang w:eastAsia="he-IL"/>
        </w:rPr>
      </w:pPr>
      <w:bookmarkStart w:id="2673" w:name="_ETM_Q1_1022569"/>
      <w:bookmarkStart w:id="2674" w:name="_ETM_Q1_1022602"/>
      <w:bookmarkStart w:id="2675" w:name="_ETM_Q1_1023459"/>
      <w:bookmarkEnd w:id="2673"/>
      <w:bookmarkEnd w:id="2674"/>
      <w:bookmarkEnd w:id="2675"/>
    </w:p>
    <w:p w14:paraId="130BAB75" w14:textId="2041057B" w:rsidR="003034EB" w:rsidRDefault="003034EB" w:rsidP="003034EB">
      <w:pPr>
        <w:pStyle w:val="af9"/>
        <w:keepNext/>
        <w:rPr>
          <w:rtl/>
          <w:lang w:eastAsia="he-IL"/>
        </w:rPr>
      </w:pPr>
      <w:bookmarkStart w:id="2676" w:name="ET_guest_זהר_אלטמן_רפאל_448"/>
      <w:r w:rsidRPr="003034EB">
        <w:rPr>
          <w:rStyle w:val="TagStyle"/>
          <w:rtl/>
        </w:rPr>
        <w:t xml:space="preserve"> &lt;&lt; אורח &gt;&gt; </w:t>
      </w:r>
      <w:r>
        <w:rPr>
          <w:rtl/>
          <w:lang w:eastAsia="he-IL"/>
        </w:rPr>
        <w:t>זהר אלטמן רפאל:</w:t>
      </w:r>
      <w:r w:rsidRPr="003034EB">
        <w:rPr>
          <w:rStyle w:val="TagStyle"/>
          <w:rtl/>
        </w:rPr>
        <w:t xml:space="preserve"> &lt;&lt; אורח &gt;&gt;</w:t>
      </w:r>
      <w:r w:rsidR="00764781">
        <w:rPr>
          <w:rtl/>
          <w:lang w:eastAsia="he-IL"/>
        </w:rPr>
        <w:t xml:space="preserve"> </w:t>
      </w:r>
      <w:bookmarkEnd w:id="2676"/>
    </w:p>
    <w:p w14:paraId="0B784B8B" w14:textId="77777777" w:rsidR="003034EB" w:rsidRDefault="003034EB" w:rsidP="003034EB">
      <w:pPr>
        <w:pStyle w:val="KeepWithNext"/>
        <w:rPr>
          <w:rtl/>
          <w:lang w:eastAsia="he-IL"/>
        </w:rPr>
      </w:pPr>
    </w:p>
    <w:p w14:paraId="3686CCC4" w14:textId="39FF1BF3" w:rsidR="003034EB" w:rsidRDefault="003034EB" w:rsidP="003034EB">
      <w:pPr>
        <w:rPr>
          <w:rtl/>
          <w:lang w:eastAsia="he-IL"/>
        </w:rPr>
      </w:pPr>
      <w:bookmarkStart w:id="2677" w:name="_ETM_Q1_1023719"/>
      <w:bookmarkStart w:id="2678" w:name="_ETM_Q1_1023767"/>
      <w:bookmarkEnd w:id="2677"/>
      <w:bookmarkEnd w:id="2678"/>
      <w:r>
        <w:rPr>
          <w:rFonts w:hint="cs"/>
          <w:rtl/>
          <w:lang w:eastAsia="he-IL"/>
        </w:rPr>
        <w:t xml:space="preserve">לא. היום התקיים הדיון. </w:t>
      </w:r>
      <w:bookmarkStart w:id="2679" w:name="_ETM_Q1_1024497"/>
      <w:bookmarkEnd w:id="2679"/>
    </w:p>
    <w:p w14:paraId="580E21B9" w14:textId="77777777" w:rsidR="003034EB" w:rsidRDefault="003034EB" w:rsidP="003034EB">
      <w:pPr>
        <w:rPr>
          <w:rtl/>
          <w:lang w:eastAsia="he-IL"/>
        </w:rPr>
      </w:pPr>
      <w:bookmarkStart w:id="2680" w:name="_ETM_Q1_1026720"/>
      <w:bookmarkEnd w:id="2680"/>
    </w:p>
    <w:p w14:paraId="2F0A5CCF" w14:textId="4A31783F" w:rsidR="003034EB" w:rsidRDefault="003034EB" w:rsidP="003034EB">
      <w:pPr>
        <w:pStyle w:val="af6"/>
        <w:keepNext/>
        <w:rPr>
          <w:rtl/>
        </w:rPr>
      </w:pPr>
      <w:bookmarkStart w:id="2681" w:name="ET_yor_6157_449"/>
      <w:r w:rsidRPr="003034EB">
        <w:rPr>
          <w:rStyle w:val="TagStyle"/>
          <w:rtl/>
        </w:rPr>
        <w:t xml:space="preserve"> &lt;&lt; יור &gt;&gt; </w:t>
      </w:r>
      <w:r>
        <w:rPr>
          <w:rtl/>
        </w:rPr>
        <w:t xml:space="preserve">היו"ר שמחה </w:t>
      </w:r>
      <w:proofErr w:type="spellStart"/>
      <w:r>
        <w:rPr>
          <w:rtl/>
        </w:rPr>
        <w:t>רוטמן</w:t>
      </w:r>
      <w:proofErr w:type="spellEnd"/>
      <w:r>
        <w:rPr>
          <w:rtl/>
        </w:rPr>
        <w:t>:</w:t>
      </w:r>
      <w:r w:rsidRPr="003034EB">
        <w:rPr>
          <w:rStyle w:val="TagStyle"/>
          <w:rtl/>
        </w:rPr>
        <w:t xml:space="preserve"> &lt;&lt; יור &gt;&gt;</w:t>
      </w:r>
      <w:r w:rsidR="00764781">
        <w:rPr>
          <w:rtl/>
        </w:rPr>
        <w:t xml:space="preserve"> </w:t>
      </w:r>
      <w:bookmarkEnd w:id="2681"/>
    </w:p>
    <w:p w14:paraId="16CD9D6F" w14:textId="77777777" w:rsidR="003034EB" w:rsidRDefault="003034EB" w:rsidP="003034EB">
      <w:pPr>
        <w:pStyle w:val="KeepWithNext"/>
        <w:rPr>
          <w:rtl/>
          <w:lang w:eastAsia="he-IL"/>
        </w:rPr>
      </w:pPr>
    </w:p>
    <w:p w14:paraId="6EF09425" w14:textId="3C6DDF03" w:rsidR="003034EB" w:rsidRDefault="003034EB" w:rsidP="003034EB">
      <w:pPr>
        <w:rPr>
          <w:rtl/>
          <w:lang w:eastAsia="he-IL"/>
        </w:rPr>
      </w:pPr>
      <w:r>
        <w:rPr>
          <w:rFonts w:hint="cs"/>
          <w:rtl/>
          <w:lang w:eastAsia="he-IL"/>
        </w:rPr>
        <w:t>נכ</w:t>
      </w:r>
      <w:bookmarkStart w:id="2682" w:name="_ETM_Q1_1027117"/>
      <w:bookmarkStart w:id="2683" w:name="_ETM_Q1_1027165"/>
      <w:bookmarkEnd w:id="2682"/>
      <w:bookmarkEnd w:id="2683"/>
      <w:r>
        <w:rPr>
          <w:rFonts w:hint="cs"/>
          <w:rtl/>
          <w:lang w:eastAsia="he-IL"/>
        </w:rPr>
        <w:t xml:space="preserve">ון. בתחילת הדיון. היועץ המשפטי העלה את הנקודה </w:t>
      </w:r>
      <w:bookmarkStart w:id="2684" w:name="_ETM_Q1_1028913"/>
      <w:bookmarkEnd w:id="2684"/>
      <w:r>
        <w:rPr>
          <w:rFonts w:hint="cs"/>
          <w:rtl/>
          <w:lang w:eastAsia="he-IL"/>
        </w:rPr>
        <w:t xml:space="preserve">הזאת ואת חוזרת עליה. דנו בה </w:t>
      </w:r>
      <w:bookmarkStart w:id="2685" w:name="_ETM_Q1_1035202"/>
      <w:bookmarkEnd w:id="2685"/>
      <w:r>
        <w:rPr>
          <w:rFonts w:hint="cs"/>
          <w:rtl/>
          <w:lang w:eastAsia="he-IL"/>
        </w:rPr>
        <w:t>והסיבות שבגללן עשינו את זה, זה באמת הנוש</w:t>
      </w:r>
      <w:bookmarkStart w:id="2686" w:name="_ETM_Q1_1037477"/>
      <w:bookmarkEnd w:id="2686"/>
      <w:r>
        <w:rPr>
          <w:rFonts w:hint="cs"/>
          <w:rtl/>
          <w:lang w:eastAsia="he-IL"/>
        </w:rPr>
        <w:t>א של</w:t>
      </w:r>
      <w:r w:rsidR="001B63F7">
        <w:rPr>
          <w:rFonts w:hint="cs"/>
          <w:rtl/>
          <w:lang w:eastAsia="he-IL"/>
        </w:rPr>
        <w:t xml:space="preserve"> </w:t>
      </w:r>
      <w:r>
        <w:rPr>
          <w:rFonts w:hint="cs"/>
          <w:rtl/>
          <w:lang w:eastAsia="he-IL"/>
        </w:rPr>
        <w:t>ההשוואה למציאות, גם ההשוואה לתקנות הקבועות וגם ההשוואה לרשויות המקומיות שה</w:t>
      </w:r>
      <w:bookmarkStart w:id="2687" w:name="_ETM_Q1_1045571"/>
      <w:bookmarkEnd w:id="2687"/>
      <w:r>
        <w:rPr>
          <w:rFonts w:hint="cs"/>
          <w:rtl/>
          <w:lang w:eastAsia="he-IL"/>
        </w:rPr>
        <w:t xml:space="preserve">ן 140. זאת אנומליה. זה </w:t>
      </w:r>
      <w:bookmarkStart w:id="2688" w:name="_ETM_Q1_1049668"/>
      <w:bookmarkEnd w:id="2688"/>
      <w:r>
        <w:rPr>
          <w:rFonts w:hint="cs"/>
          <w:rtl/>
          <w:lang w:eastAsia="he-IL"/>
        </w:rPr>
        <w:t>שזה 50,000 למשרד ממשלתי, זו אנומליה.</w:t>
      </w:r>
    </w:p>
    <w:p w14:paraId="11055BA7" w14:textId="77777777" w:rsidR="003034EB" w:rsidRDefault="003034EB" w:rsidP="003034EB">
      <w:pPr>
        <w:rPr>
          <w:rtl/>
          <w:lang w:eastAsia="he-IL"/>
        </w:rPr>
      </w:pPr>
      <w:bookmarkStart w:id="2689" w:name="_ETM_Q1_1042643"/>
      <w:bookmarkStart w:id="2690" w:name="_ETM_Q1_1042692"/>
      <w:bookmarkEnd w:id="2689"/>
      <w:bookmarkEnd w:id="2690"/>
    </w:p>
    <w:p w14:paraId="47C6621D" w14:textId="13EA122E" w:rsidR="003034EB" w:rsidRDefault="003034EB" w:rsidP="003034EB">
      <w:pPr>
        <w:pStyle w:val="af9"/>
        <w:keepNext/>
        <w:rPr>
          <w:rtl/>
          <w:lang w:eastAsia="he-IL"/>
        </w:rPr>
      </w:pPr>
      <w:bookmarkStart w:id="2691" w:name="ET_guest_זהר_אלטמן_רפאל_450"/>
      <w:r w:rsidRPr="003034EB">
        <w:rPr>
          <w:rStyle w:val="TagStyle"/>
          <w:rtl/>
        </w:rPr>
        <w:t xml:space="preserve"> &lt;&lt; אורח &gt;&gt; </w:t>
      </w:r>
      <w:r>
        <w:rPr>
          <w:rtl/>
          <w:lang w:eastAsia="he-IL"/>
        </w:rPr>
        <w:t>זהר אלטמן רפאל:</w:t>
      </w:r>
      <w:r w:rsidRPr="003034EB">
        <w:rPr>
          <w:rStyle w:val="TagStyle"/>
          <w:rtl/>
        </w:rPr>
        <w:t xml:space="preserve"> &lt;&lt; אורח &gt;&gt;</w:t>
      </w:r>
      <w:r w:rsidR="00764781">
        <w:rPr>
          <w:rtl/>
          <w:lang w:eastAsia="he-IL"/>
        </w:rPr>
        <w:t xml:space="preserve"> </w:t>
      </w:r>
      <w:bookmarkEnd w:id="2691"/>
    </w:p>
    <w:p w14:paraId="1CE6CFBF" w14:textId="77777777" w:rsidR="003034EB" w:rsidRDefault="003034EB" w:rsidP="003034EB">
      <w:pPr>
        <w:pStyle w:val="KeepWithNext"/>
        <w:rPr>
          <w:rtl/>
          <w:lang w:eastAsia="he-IL"/>
        </w:rPr>
      </w:pPr>
    </w:p>
    <w:p w14:paraId="53DDB1B1" w14:textId="3C3F18E9" w:rsidR="003034EB" w:rsidRDefault="003034EB" w:rsidP="003034EB">
      <w:pPr>
        <w:rPr>
          <w:rtl/>
          <w:lang w:eastAsia="he-IL"/>
        </w:rPr>
      </w:pPr>
      <w:bookmarkStart w:id="2692" w:name="_ETM_Q1_1042079"/>
      <w:bookmarkEnd w:id="2692"/>
      <w:r>
        <w:rPr>
          <w:rFonts w:hint="cs"/>
          <w:rtl/>
          <w:lang w:eastAsia="he-IL"/>
        </w:rPr>
        <w:t>שצריך לפתור אותה בתזכיר הגדול ולא בהוראת שעה.</w:t>
      </w:r>
    </w:p>
    <w:p w14:paraId="1DAA8173" w14:textId="77777777" w:rsidR="003034EB" w:rsidRDefault="003034EB" w:rsidP="003034EB">
      <w:pPr>
        <w:rPr>
          <w:rtl/>
          <w:lang w:eastAsia="he-IL"/>
        </w:rPr>
      </w:pPr>
      <w:bookmarkStart w:id="2693" w:name="_ETM_Q1_1052924"/>
      <w:bookmarkStart w:id="2694" w:name="_ETM_Q1_1052960"/>
      <w:bookmarkStart w:id="2695" w:name="_ETM_Q1_1053570"/>
      <w:bookmarkEnd w:id="2693"/>
      <w:bookmarkEnd w:id="2694"/>
      <w:bookmarkEnd w:id="2695"/>
    </w:p>
    <w:p w14:paraId="5635959D" w14:textId="1352C4F5" w:rsidR="003034EB" w:rsidRDefault="003034EB" w:rsidP="003034EB">
      <w:pPr>
        <w:pStyle w:val="af6"/>
        <w:keepNext/>
        <w:rPr>
          <w:rtl/>
        </w:rPr>
      </w:pPr>
      <w:bookmarkStart w:id="2696" w:name="ET_yor_6157_451"/>
      <w:r w:rsidRPr="003034EB">
        <w:rPr>
          <w:rStyle w:val="TagStyle"/>
          <w:rtl/>
        </w:rPr>
        <w:t xml:space="preserve"> &lt;&lt; יור &gt;&gt; </w:t>
      </w:r>
      <w:r>
        <w:rPr>
          <w:rtl/>
        </w:rPr>
        <w:t xml:space="preserve">היו"ר שמחה </w:t>
      </w:r>
      <w:proofErr w:type="spellStart"/>
      <w:r>
        <w:rPr>
          <w:rtl/>
        </w:rPr>
        <w:t>רוטמן</w:t>
      </w:r>
      <w:proofErr w:type="spellEnd"/>
      <w:r>
        <w:rPr>
          <w:rtl/>
        </w:rPr>
        <w:t>:</w:t>
      </w:r>
      <w:r w:rsidRPr="003034EB">
        <w:rPr>
          <w:rStyle w:val="TagStyle"/>
          <w:rtl/>
        </w:rPr>
        <w:t xml:space="preserve"> &lt;&lt; יור &gt;&gt;</w:t>
      </w:r>
      <w:r w:rsidR="00764781">
        <w:rPr>
          <w:rtl/>
        </w:rPr>
        <w:t xml:space="preserve"> </w:t>
      </w:r>
      <w:bookmarkEnd w:id="2696"/>
    </w:p>
    <w:p w14:paraId="3D9ACCA2" w14:textId="77777777" w:rsidR="003034EB" w:rsidRDefault="003034EB" w:rsidP="003034EB">
      <w:pPr>
        <w:pStyle w:val="KeepWithNext"/>
        <w:rPr>
          <w:rtl/>
          <w:lang w:eastAsia="he-IL"/>
        </w:rPr>
      </w:pPr>
    </w:p>
    <w:p w14:paraId="1CF342E4" w14:textId="498A8DDF" w:rsidR="003034EB" w:rsidRDefault="003034EB" w:rsidP="003034EB">
      <w:pPr>
        <w:rPr>
          <w:rtl/>
          <w:lang w:eastAsia="he-IL"/>
        </w:rPr>
      </w:pPr>
      <w:bookmarkStart w:id="2697" w:name="_ETM_Q1_1053985"/>
      <w:bookmarkStart w:id="2698" w:name="_ETM_Q1_1054036"/>
      <w:bookmarkEnd w:id="2697"/>
      <w:bookmarkEnd w:id="2698"/>
      <w:r>
        <w:rPr>
          <w:rFonts w:hint="cs"/>
          <w:rtl/>
          <w:lang w:eastAsia="he-IL"/>
        </w:rPr>
        <w:t xml:space="preserve">נכון. </w:t>
      </w:r>
      <w:bookmarkStart w:id="2699" w:name="_ETM_Q1_1053313"/>
      <w:bookmarkEnd w:id="2699"/>
      <w:r>
        <w:rPr>
          <w:rFonts w:hint="cs"/>
          <w:rtl/>
          <w:lang w:eastAsia="he-IL"/>
        </w:rPr>
        <w:t>צריך לפתור אותה. כדי למנוע סיטואציה</w:t>
      </w:r>
      <w:r w:rsidR="001B63F7">
        <w:rPr>
          <w:rFonts w:hint="cs"/>
          <w:rtl/>
          <w:lang w:eastAsia="he-IL"/>
        </w:rPr>
        <w:t xml:space="preserve"> </w:t>
      </w:r>
      <w:r>
        <w:rPr>
          <w:rFonts w:hint="cs"/>
          <w:rtl/>
          <w:lang w:eastAsia="he-IL"/>
        </w:rPr>
        <w:t xml:space="preserve">שעבור התקשרויות של 60,000 שקלים פונים </w:t>
      </w:r>
      <w:proofErr w:type="spellStart"/>
      <w:r>
        <w:rPr>
          <w:rFonts w:hint="cs"/>
          <w:rtl/>
          <w:lang w:eastAsia="he-IL"/>
        </w:rPr>
        <w:t>למינהלת</w:t>
      </w:r>
      <w:proofErr w:type="spellEnd"/>
      <w:r>
        <w:rPr>
          <w:rFonts w:hint="cs"/>
          <w:rtl/>
          <w:lang w:eastAsia="he-IL"/>
        </w:rPr>
        <w:t xml:space="preserve"> תקומה, אני חושב </w:t>
      </w:r>
      <w:bookmarkStart w:id="2700" w:name="_ETM_Q1_1064169"/>
      <w:bookmarkEnd w:id="2700"/>
      <w:r>
        <w:rPr>
          <w:rFonts w:hint="cs"/>
          <w:rtl/>
          <w:lang w:eastAsia="he-IL"/>
        </w:rPr>
        <w:t>שזה מחובר באופן ישיר לאירוע. בכל מקרה, ניהלנו כאן דיו</w:t>
      </w:r>
      <w:bookmarkStart w:id="2701" w:name="_ETM_Q1_1066487"/>
      <w:bookmarkEnd w:id="2701"/>
      <w:r>
        <w:rPr>
          <w:rFonts w:hint="cs"/>
          <w:rtl/>
          <w:lang w:eastAsia="he-IL"/>
        </w:rPr>
        <w:t>ן די מהותי ועקבי על הנושא הזה. בכל מקרה, ההתע</w:t>
      </w:r>
      <w:bookmarkStart w:id="2702" w:name="_ETM_Q1_1073051"/>
      <w:bookmarkEnd w:id="2702"/>
      <w:r>
        <w:rPr>
          <w:rFonts w:hint="cs"/>
          <w:rtl/>
          <w:lang w:eastAsia="he-IL"/>
        </w:rPr>
        <w:t xml:space="preserve">קשות שלכם על פרסומים קיבל כאן תמיכה מקיר </w:t>
      </w:r>
      <w:bookmarkStart w:id="2703" w:name="_ETM_Q1_1074601"/>
      <w:bookmarkEnd w:id="2703"/>
      <w:r>
        <w:rPr>
          <w:rFonts w:hint="cs"/>
          <w:rtl/>
          <w:lang w:eastAsia="he-IL"/>
        </w:rPr>
        <w:t>לקיר.</w:t>
      </w:r>
    </w:p>
    <w:p w14:paraId="04D72ABE" w14:textId="77777777" w:rsidR="003034EB" w:rsidRDefault="003034EB" w:rsidP="003034EB">
      <w:pPr>
        <w:rPr>
          <w:rtl/>
          <w:lang w:eastAsia="he-IL"/>
        </w:rPr>
      </w:pPr>
      <w:bookmarkStart w:id="2704" w:name="_ETM_Q1_1077440"/>
      <w:bookmarkStart w:id="2705" w:name="_ETM_Q1_1077493"/>
      <w:bookmarkEnd w:id="2704"/>
      <w:bookmarkEnd w:id="2705"/>
    </w:p>
    <w:p w14:paraId="1052EFE9" w14:textId="2B9653BF" w:rsidR="003034EB" w:rsidRDefault="003034EB" w:rsidP="003034EB">
      <w:pPr>
        <w:pStyle w:val="af9"/>
        <w:keepNext/>
        <w:rPr>
          <w:rtl/>
          <w:lang w:eastAsia="he-IL"/>
        </w:rPr>
      </w:pPr>
      <w:bookmarkStart w:id="2706" w:name="ET_guest_זהר_אלטמן_רפאל_452"/>
      <w:r w:rsidRPr="003034EB">
        <w:rPr>
          <w:rStyle w:val="TagStyle"/>
          <w:rtl/>
        </w:rPr>
        <w:t xml:space="preserve"> &lt;&lt; אורח &gt;&gt; </w:t>
      </w:r>
      <w:r>
        <w:rPr>
          <w:rtl/>
          <w:lang w:eastAsia="he-IL"/>
        </w:rPr>
        <w:t>זהר אלטמן רפאל:</w:t>
      </w:r>
      <w:r w:rsidRPr="003034EB">
        <w:rPr>
          <w:rStyle w:val="TagStyle"/>
          <w:rtl/>
        </w:rPr>
        <w:t xml:space="preserve"> &lt;&lt; אורח &gt;&gt;</w:t>
      </w:r>
      <w:r w:rsidR="00764781">
        <w:rPr>
          <w:rtl/>
          <w:lang w:eastAsia="he-IL"/>
        </w:rPr>
        <w:t xml:space="preserve"> </w:t>
      </w:r>
      <w:bookmarkEnd w:id="2706"/>
    </w:p>
    <w:p w14:paraId="22AAAB27" w14:textId="77777777" w:rsidR="003034EB" w:rsidRDefault="003034EB" w:rsidP="003034EB">
      <w:pPr>
        <w:pStyle w:val="KeepWithNext"/>
        <w:rPr>
          <w:rtl/>
          <w:lang w:eastAsia="he-IL"/>
        </w:rPr>
      </w:pPr>
    </w:p>
    <w:p w14:paraId="76FDE366" w14:textId="69727822" w:rsidR="003034EB" w:rsidRDefault="003034EB" w:rsidP="003034EB">
      <w:pPr>
        <w:rPr>
          <w:rtl/>
          <w:lang w:eastAsia="he-IL"/>
        </w:rPr>
      </w:pPr>
      <w:r>
        <w:rPr>
          <w:rFonts w:hint="cs"/>
          <w:rtl/>
          <w:lang w:eastAsia="he-IL"/>
        </w:rPr>
        <w:t>כן. יש הישגי</w:t>
      </w:r>
      <w:bookmarkStart w:id="2707" w:name="_ETM_Q1_1077213"/>
      <w:bookmarkStart w:id="2708" w:name="_ETM_Q1_1077265"/>
      <w:bookmarkEnd w:id="2707"/>
      <w:bookmarkEnd w:id="2708"/>
      <w:r>
        <w:rPr>
          <w:rFonts w:hint="cs"/>
          <w:rtl/>
          <w:lang w:eastAsia="he-IL"/>
        </w:rPr>
        <w:t>ם.</w:t>
      </w:r>
    </w:p>
    <w:p w14:paraId="3989CE58" w14:textId="77777777" w:rsidR="003034EB" w:rsidRDefault="003034EB" w:rsidP="003034EB">
      <w:pPr>
        <w:rPr>
          <w:rtl/>
          <w:lang w:eastAsia="he-IL"/>
        </w:rPr>
      </w:pPr>
      <w:bookmarkStart w:id="2709" w:name="_ETM_Q1_1078990"/>
      <w:bookmarkStart w:id="2710" w:name="_ETM_Q1_1079040"/>
      <w:bookmarkEnd w:id="2709"/>
      <w:bookmarkEnd w:id="2710"/>
    </w:p>
    <w:p w14:paraId="6D93361E" w14:textId="4DD16718" w:rsidR="003034EB" w:rsidRDefault="003034EB" w:rsidP="003034EB">
      <w:pPr>
        <w:pStyle w:val="af6"/>
        <w:keepNext/>
        <w:rPr>
          <w:rtl/>
        </w:rPr>
      </w:pPr>
      <w:bookmarkStart w:id="2711" w:name="ET_yor_6157_453"/>
      <w:r w:rsidRPr="003034EB">
        <w:rPr>
          <w:rStyle w:val="TagStyle"/>
          <w:rtl/>
        </w:rPr>
        <w:t xml:space="preserve"> &lt;&lt; יור &gt;&gt; </w:t>
      </w:r>
      <w:r>
        <w:rPr>
          <w:rtl/>
        </w:rPr>
        <w:t xml:space="preserve">היו"ר שמחה </w:t>
      </w:r>
      <w:proofErr w:type="spellStart"/>
      <w:r>
        <w:rPr>
          <w:rtl/>
        </w:rPr>
        <w:t>רוטמן</w:t>
      </w:r>
      <w:proofErr w:type="spellEnd"/>
      <w:r>
        <w:rPr>
          <w:rtl/>
        </w:rPr>
        <w:t>:</w:t>
      </w:r>
      <w:r w:rsidRPr="003034EB">
        <w:rPr>
          <w:rStyle w:val="TagStyle"/>
          <w:rtl/>
        </w:rPr>
        <w:t xml:space="preserve"> &lt;&lt; יור &gt;&gt;</w:t>
      </w:r>
      <w:r w:rsidR="00764781">
        <w:rPr>
          <w:rtl/>
        </w:rPr>
        <w:t xml:space="preserve"> </w:t>
      </w:r>
      <w:bookmarkEnd w:id="2711"/>
    </w:p>
    <w:p w14:paraId="1592C7ED" w14:textId="77777777" w:rsidR="003034EB" w:rsidRDefault="003034EB" w:rsidP="003034EB">
      <w:pPr>
        <w:pStyle w:val="KeepWithNext"/>
        <w:rPr>
          <w:rtl/>
          <w:lang w:eastAsia="he-IL"/>
        </w:rPr>
      </w:pPr>
    </w:p>
    <w:p w14:paraId="7032DACB" w14:textId="16DD8D63" w:rsidR="003034EB" w:rsidRDefault="003034EB" w:rsidP="003034EB">
      <w:pPr>
        <w:rPr>
          <w:rtl/>
          <w:lang w:eastAsia="he-IL"/>
        </w:rPr>
      </w:pPr>
      <w:r>
        <w:rPr>
          <w:rFonts w:hint="cs"/>
          <w:rtl/>
          <w:lang w:eastAsia="he-IL"/>
        </w:rPr>
        <w:t xml:space="preserve">שלי כמובן, שלובי 99 תומך בי. </w:t>
      </w:r>
      <w:bookmarkStart w:id="2712" w:name="_ETM_Q1_1081853"/>
      <w:bookmarkEnd w:id="2712"/>
      <w:r>
        <w:rPr>
          <w:rFonts w:hint="cs"/>
          <w:rtl/>
          <w:lang w:eastAsia="he-IL"/>
        </w:rPr>
        <w:t>זה הישג. זה האירוע כאן מבחינתי.</w:t>
      </w:r>
    </w:p>
    <w:p w14:paraId="429ABBC0" w14:textId="77777777" w:rsidR="003034EB" w:rsidRDefault="003034EB" w:rsidP="003034EB">
      <w:pPr>
        <w:rPr>
          <w:rtl/>
          <w:lang w:eastAsia="he-IL"/>
        </w:rPr>
      </w:pPr>
    </w:p>
    <w:p w14:paraId="34483E71" w14:textId="01EAF3F2" w:rsidR="003034EB" w:rsidRDefault="003034EB" w:rsidP="003034EB">
      <w:pPr>
        <w:pStyle w:val="a4"/>
        <w:keepNext/>
        <w:rPr>
          <w:rtl/>
        </w:rPr>
      </w:pPr>
      <w:bookmarkStart w:id="2713" w:name="ET_speaker_6520_455"/>
      <w:r w:rsidRPr="003034EB">
        <w:rPr>
          <w:rStyle w:val="TagStyle"/>
          <w:rtl/>
        </w:rPr>
        <w:t xml:space="preserve"> &lt;&lt; דובר &gt;&gt; </w:t>
      </w:r>
      <w:r>
        <w:rPr>
          <w:rtl/>
        </w:rPr>
        <w:t>ארז מלול (ש"ס):</w:t>
      </w:r>
      <w:r w:rsidRPr="003034EB">
        <w:rPr>
          <w:rStyle w:val="TagStyle"/>
          <w:rtl/>
        </w:rPr>
        <w:t xml:space="preserve"> &lt;&lt; דובר &gt;&gt;</w:t>
      </w:r>
      <w:r w:rsidR="00764781">
        <w:rPr>
          <w:rtl/>
        </w:rPr>
        <w:t xml:space="preserve"> </w:t>
      </w:r>
      <w:bookmarkEnd w:id="2713"/>
    </w:p>
    <w:p w14:paraId="3484737E" w14:textId="77777777" w:rsidR="003034EB" w:rsidRDefault="003034EB" w:rsidP="003034EB">
      <w:pPr>
        <w:pStyle w:val="KeepWithNext"/>
        <w:rPr>
          <w:rtl/>
          <w:lang w:eastAsia="he-IL"/>
        </w:rPr>
      </w:pPr>
    </w:p>
    <w:p w14:paraId="7B6708D2" w14:textId="24377FCF" w:rsidR="003034EB" w:rsidRDefault="003034EB" w:rsidP="003034EB">
      <w:pPr>
        <w:rPr>
          <w:rtl/>
          <w:lang w:eastAsia="he-IL"/>
        </w:rPr>
      </w:pPr>
      <w:r>
        <w:rPr>
          <w:rFonts w:hint="cs"/>
          <w:rtl/>
          <w:lang w:eastAsia="he-IL"/>
        </w:rPr>
        <w:t>זאת רק הוראת שעה.</w:t>
      </w:r>
    </w:p>
    <w:p w14:paraId="5F8FE862" w14:textId="77777777" w:rsidR="003034EB" w:rsidRDefault="003034EB" w:rsidP="003034EB">
      <w:pPr>
        <w:rPr>
          <w:rtl/>
          <w:lang w:eastAsia="he-IL"/>
        </w:rPr>
      </w:pPr>
      <w:bookmarkStart w:id="2714" w:name="_ETM_Q1_1094447"/>
      <w:bookmarkStart w:id="2715" w:name="_ETM_Q1_1094481"/>
      <w:bookmarkEnd w:id="2714"/>
      <w:bookmarkEnd w:id="2715"/>
    </w:p>
    <w:p w14:paraId="69B6A257" w14:textId="70F88BF3" w:rsidR="003034EB" w:rsidRDefault="003034EB" w:rsidP="003034EB">
      <w:pPr>
        <w:pStyle w:val="af6"/>
        <w:keepNext/>
        <w:rPr>
          <w:rtl/>
        </w:rPr>
      </w:pPr>
      <w:bookmarkStart w:id="2716" w:name="ET_yor_6157_456"/>
      <w:r w:rsidRPr="003034EB">
        <w:rPr>
          <w:rStyle w:val="TagStyle"/>
          <w:rtl/>
        </w:rPr>
        <w:t xml:space="preserve"> &lt;&lt; יור &gt;&gt; </w:t>
      </w:r>
      <w:r>
        <w:rPr>
          <w:rtl/>
        </w:rPr>
        <w:t xml:space="preserve">היו"ר שמחה </w:t>
      </w:r>
      <w:proofErr w:type="spellStart"/>
      <w:r>
        <w:rPr>
          <w:rtl/>
        </w:rPr>
        <w:t>רוטמן</w:t>
      </w:r>
      <w:proofErr w:type="spellEnd"/>
      <w:r>
        <w:rPr>
          <w:rtl/>
        </w:rPr>
        <w:t>:</w:t>
      </w:r>
      <w:r w:rsidRPr="003034EB">
        <w:rPr>
          <w:rStyle w:val="TagStyle"/>
          <w:rtl/>
        </w:rPr>
        <w:t xml:space="preserve"> &lt;&lt; יור &gt;&gt;</w:t>
      </w:r>
      <w:r w:rsidR="00764781">
        <w:rPr>
          <w:rtl/>
        </w:rPr>
        <w:t xml:space="preserve"> </w:t>
      </w:r>
      <w:bookmarkEnd w:id="2716"/>
    </w:p>
    <w:p w14:paraId="46777B94" w14:textId="77777777" w:rsidR="003034EB" w:rsidRDefault="003034EB" w:rsidP="003034EB">
      <w:pPr>
        <w:pStyle w:val="KeepWithNext"/>
        <w:rPr>
          <w:rtl/>
          <w:lang w:eastAsia="he-IL"/>
        </w:rPr>
      </w:pPr>
    </w:p>
    <w:p w14:paraId="2BD7C6F4" w14:textId="51CE9478" w:rsidR="003034EB" w:rsidRDefault="003034EB" w:rsidP="003034EB">
      <w:pPr>
        <w:rPr>
          <w:rtl/>
          <w:lang w:eastAsia="he-IL"/>
        </w:rPr>
      </w:pPr>
      <w:r>
        <w:rPr>
          <w:rFonts w:hint="cs"/>
          <w:rtl/>
          <w:lang w:eastAsia="he-IL"/>
        </w:rPr>
        <w:t xml:space="preserve">נחכה רגע </w:t>
      </w:r>
      <w:proofErr w:type="spellStart"/>
      <w:r>
        <w:rPr>
          <w:rFonts w:hint="cs"/>
          <w:rtl/>
          <w:lang w:eastAsia="he-IL"/>
        </w:rPr>
        <w:t>לקרויזר</w:t>
      </w:r>
      <w:proofErr w:type="spellEnd"/>
      <w:r>
        <w:rPr>
          <w:rFonts w:hint="cs"/>
          <w:rtl/>
          <w:lang w:eastAsia="he-IL"/>
        </w:rPr>
        <w:t xml:space="preserve"> שרוצה להשתתף בהצבעה. </w:t>
      </w:r>
    </w:p>
    <w:p w14:paraId="353D0463" w14:textId="77777777" w:rsidR="003034EB" w:rsidRDefault="003034EB" w:rsidP="003034EB">
      <w:pPr>
        <w:rPr>
          <w:rtl/>
          <w:lang w:eastAsia="he-IL"/>
        </w:rPr>
      </w:pPr>
      <w:bookmarkStart w:id="2717" w:name="_ETM_Q1_1095499"/>
      <w:bookmarkStart w:id="2718" w:name="_ETM_Q1_1095535"/>
      <w:bookmarkEnd w:id="2717"/>
      <w:bookmarkEnd w:id="2718"/>
    </w:p>
    <w:p w14:paraId="62F6DFB1" w14:textId="0A57712E" w:rsidR="003034EB" w:rsidRDefault="003034EB" w:rsidP="003034EB">
      <w:pPr>
        <w:pStyle w:val="a4"/>
        <w:keepNext/>
        <w:rPr>
          <w:rtl/>
        </w:rPr>
      </w:pPr>
      <w:bookmarkStart w:id="2719" w:name="ET_speaker_עוד_אלעזר_שטרן_457"/>
      <w:r w:rsidRPr="003034EB">
        <w:rPr>
          <w:rStyle w:val="TagStyle"/>
          <w:rtl/>
        </w:rPr>
        <w:t xml:space="preserve"> &lt;&lt; דובר &gt;&gt; </w:t>
      </w:r>
      <w:r>
        <w:rPr>
          <w:rtl/>
        </w:rPr>
        <w:t>עו"ד אלעזר שטרן:</w:t>
      </w:r>
      <w:r w:rsidRPr="003034EB">
        <w:rPr>
          <w:rStyle w:val="TagStyle"/>
          <w:rtl/>
        </w:rPr>
        <w:t xml:space="preserve"> &lt;&lt; דובר &gt;&gt;</w:t>
      </w:r>
      <w:r w:rsidR="00764781">
        <w:rPr>
          <w:rtl/>
        </w:rPr>
        <w:t xml:space="preserve"> </w:t>
      </w:r>
      <w:bookmarkEnd w:id="2719"/>
    </w:p>
    <w:p w14:paraId="553AE95C" w14:textId="77777777" w:rsidR="003034EB" w:rsidRDefault="003034EB" w:rsidP="003034EB">
      <w:pPr>
        <w:pStyle w:val="KeepWithNext"/>
        <w:rPr>
          <w:rtl/>
          <w:lang w:eastAsia="he-IL"/>
        </w:rPr>
      </w:pPr>
    </w:p>
    <w:p w14:paraId="2BCF8436" w14:textId="5FAC5F2D" w:rsidR="003034EB" w:rsidRDefault="003034EB" w:rsidP="003034EB">
      <w:pPr>
        <w:rPr>
          <w:rtl/>
          <w:lang w:eastAsia="he-IL"/>
        </w:rPr>
      </w:pPr>
      <w:r>
        <w:rPr>
          <w:rFonts w:hint="cs"/>
          <w:rtl/>
          <w:lang w:eastAsia="he-IL"/>
        </w:rPr>
        <w:t>אני רק אציין שלושה שינויים שנעשו</w:t>
      </w:r>
      <w:bookmarkStart w:id="2720" w:name="_ETM_Q1_1099208"/>
      <w:bookmarkEnd w:id="2720"/>
      <w:r>
        <w:rPr>
          <w:rFonts w:hint="cs"/>
          <w:rtl/>
          <w:lang w:eastAsia="he-IL"/>
        </w:rPr>
        <w:t xml:space="preserve"> לעומת הנוסח שמונח</w:t>
      </w:r>
      <w:r w:rsidR="001B63F7">
        <w:rPr>
          <w:rFonts w:hint="cs"/>
          <w:rtl/>
          <w:lang w:eastAsia="he-IL"/>
        </w:rPr>
        <w:t xml:space="preserve"> </w:t>
      </w:r>
      <w:r>
        <w:rPr>
          <w:rFonts w:hint="cs"/>
          <w:rtl/>
          <w:lang w:eastAsia="he-IL"/>
        </w:rPr>
        <w:t>על שולחן</w:t>
      </w:r>
      <w:bookmarkStart w:id="2721" w:name="_ETM_Q1_1099771"/>
      <w:bookmarkEnd w:id="2721"/>
      <w:r>
        <w:rPr>
          <w:rFonts w:hint="cs"/>
          <w:rtl/>
          <w:lang w:eastAsia="he-IL"/>
        </w:rPr>
        <w:t xml:space="preserve"> הוועדה. שינוי אחד הוא בסעיף של ספק יחיד. בשני הסעיפים </w:t>
      </w:r>
      <w:bookmarkStart w:id="2722" w:name="_ETM_Q1_1104817"/>
      <w:bookmarkEnd w:id="2722"/>
      <w:r>
        <w:rPr>
          <w:rFonts w:hint="cs"/>
          <w:rtl/>
          <w:lang w:eastAsia="he-IL"/>
        </w:rPr>
        <w:t>התיקון יהיה לחמישה.</w:t>
      </w:r>
    </w:p>
    <w:p w14:paraId="26C9F60E" w14:textId="77777777" w:rsidR="003034EB" w:rsidRDefault="003034EB" w:rsidP="003034EB">
      <w:pPr>
        <w:rPr>
          <w:rtl/>
          <w:lang w:eastAsia="he-IL"/>
        </w:rPr>
      </w:pPr>
    </w:p>
    <w:p w14:paraId="3D114FEE" w14:textId="780515EC" w:rsidR="003034EB" w:rsidRDefault="003034EB" w:rsidP="003034EB">
      <w:pPr>
        <w:pStyle w:val="af6"/>
        <w:keepNext/>
        <w:rPr>
          <w:rtl/>
        </w:rPr>
      </w:pPr>
      <w:bookmarkStart w:id="2723" w:name="ET_yor_6157_458"/>
      <w:r w:rsidRPr="003034EB">
        <w:rPr>
          <w:rStyle w:val="TagStyle"/>
          <w:rtl/>
        </w:rPr>
        <w:t xml:space="preserve"> &lt;&lt; יור &gt;&gt; </w:t>
      </w:r>
      <w:r>
        <w:rPr>
          <w:rtl/>
        </w:rPr>
        <w:t xml:space="preserve">היו"ר שמחה </w:t>
      </w:r>
      <w:proofErr w:type="spellStart"/>
      <w:r>
        <w:rPr>
          <w:rtl/>
        </w:rPr>
        <w:t>רוטמן</w:t>
      </w:r>
      <w:proofErr w:type="spellEnd"/>
      <w:r>
        <w:rPr>
          <w:rtl/>
        </w:rPr>
        <w:t>:</w:t>
      </w:r>
      <w:r w:rsidRPr="003034EB">
        <w:rPr>
          <w:rStyle w:val="TagStyle"/>
          <w:rtl/>
        </w:rPr>
        <w:t xml:space="preserve"> &lt;&lt; יור &gt;&gt;</w:t>
      </w:r>
      <w:r w:rsidR="00764781">
        <w:rPr>
          <w:rtl/>
        </w:rPr>
        <w:t xml:space="preserve"> </w:t>
      </w:r>
      <w:bookmarkEnd w:id="2723"/>
    </w:p>
    <w:p w14:paraId="67C31B0A" w14:textId="77777777" w:rsidR="003034EB" w:rsidRDefault="003034EB" w:rsidP="003034EB">
      <w:pPr>
        <w:pStyle w:val="KeepWithNext"/>
        <w:rPr>
          <w:rtl/>
          <w:lang w:eastAsia="he-IL"/>
        </w:rPr>
      </w:pPr>
    </w:p>
    <w:p w14:paraId="3C117472" w14:textId="0C32374A" w:rsidR="003034EB" w:rsidRDefault="003034EB" w:rsidP="003034EB">
      <w:pPr>
        <w:rPr>
          <w:rtl/>
          <w:lang w:eastAsia="he-IL"/>
        </w:rPr>
      </w:pPr>
      <w:r>
        <w:rPr>
          <w:rFonts w:hint="cs"/>
          <w:rtl/>
          <w:lang w:eastAsia="he-IL"/>
        </w:rPr>
        <w:t>חמש-חמש.</w:t>
      </w:r>
    </w:p>
    <w:p w14:paraId="4F0868C1" w14:textId="77777777" w:rsidR="003034EB" w:rsidRDefault="003034EB" w:rsidP="003034EB">
      <w:pPr>
        <w:rPr>
          <w:rtl/>
          <w:lang w:eastAsia="he-IL"/>
        </w:rPr>
      </w:pPr>
      <w:bookmarkStart w:id="2724" w:name="_ETM_Q1_1109079"/>
      <w:bookmarkStart w:id="2725" w:name="_ETM_Q1_1109112"/>
      <w:bookmarkStart w:id="2726" w:name="_ETM_Q1_1109225"/>
      <w:bookmarkEnd w:id="2724"/>
      <w:bookmarkEnd w:id="2725"/>
      <w:bookmarkEnd w:id="2726"/>
    </w:p>
    <w:p w14:paraId="082B6DBD" w14:textId="1B7B537A" w:rsidR="003034EB" w:rsidRDefault="003034EB" w:rsidP="003034EB">
      <w:pPr>
        <w:pStyle w:val="a4"/>
        <w:keepNext/>
        <w:rPr>
          <w:rtl/>
        </w:rPr>
      </w:pPr>
      <w:bookmarkStart w:id="2727" w:name="ET_speaker_עוד_אלעזר_שטרן_459"/>
      <w:r w:rsidRPr="003034EB">
        <w:rPr>
          <w:rStyle w:val="TagStyle"/>
          <w:rtl/>
        </w:rPr>
        <w:t xml:space="preserve"> &lt;&lt; דובר &gt;&gt; </w:t>
      </w:r>
      <w:r>
        <w:rPr>
          <w:rtl/>
        </w:rPr>
        <w:t>עו"ד אלעזר שטרן:</w:t>
      </w:r>
      <w:r w:rsidRPr="003034EB">
        <w:rPr>
          <w:rStyle w:val="TagStyle"/>
          <w:rtl/>
        </w:rPr>
        <w:t xml:space="preserve"> &lt;&lt; דובר &gt;&gt;</w:t>
      </w:r>
      <w:r w:rsidR="00764781">
        <w:rPr>
          <w:rtl/>
        </w:rPr>
        <w:t xml:space="preserve"> </w:t>
      </w:r>
      <w:bookmarkEnd w:id="2727"/>
    </w:p>
    <w:p w14:paraId="68C18414" w14:textId="77777777" w:rsidR="003034EB" w:rsidRDefault="003034EB" w:rsidP="003034EB">
      <w:pPr>
        <w:pStyle w:val="KeepWithNext"/>
        <w:rPr>
          <w:rtl/>
          <w:lang w:eastAsia="he-IL"/>
        </w:rPr>
      </w:pPr>
    </w:p>
    <w:p w14:paraId="0714D987" w14:textId="31BF9196" w:rsidR="003034EB" w:rsidRDefault="003034EB" w:rsidP="003034EB">
      <w:pPr>
        <w:rPr>
          <w:rtl/>
          <w:lang w:eastAsia="he-IL"/>
        </w:rPr>
      </w:pPr>
      <w:bookmarkStart w:id="2728" w:name="_ETM_Q1_1109482"/>
      <w:bookmarkStart w:id="2729" w:name="_ETM_Q1_1109513"/>
      <w:bookmarkEnd w:id="2728"/>
      <w:bookmarkEnd w:id="2729"/>
      <w:r>
        <w:rPr>
          <w:rFonts w:hint="cs"/>
          <w:rtl/>
          <w:lang w:eastAsia="he-IL"/>
        </w:rPr>
        <w:t xml:space="preserve">התיקון השני הוא מחיקה של התיקון </w:t>
      </w:r>
      <w:bookmarkStart w:id="2730" w:name="_ETM_Q1_1111171"/>
      <w:bookmarkEnd w:id="2730"/>
      <w:r>
        <w:rPr>
          <w:rFonts w:hint="cs"/>
          <w:rtl/>
          <w:lang w:eastAsia="he-IL"/>
        </w:rPr>
        <w:t xml:space="preserve">שהוצע לתקנה 1ג לעניין הפרסום. </w:t>
      </w:r>
      <w:bookmarkStart w:id="2731" w:name="_ETM_Q1_1114844"/>
      <w:bookmarkStart w:id="2732" w:name="_ETM_Q1_1114880"/>
      <w:bookmarkStart w:id="2733" w:name="_ETM_Q1_1114963"/>
      <w:bookmarkStart w:id="2734" w:name="_ETM_Q1_1114997"/>
      <w:bookmarkEnd w:id="2731"/>
      <w:bookmarkEnd w:id="2732"/>
      <w:bookmarkEnd w:id="2733"/>
      <w:bookmarkEnd w:id="2734"/>
      <w:r>
        <w:rPr>
          <w:rFonts w:hint="cs"/>
          <w:rtl/>
          <w:lang w:eastAsia="he-IL"/>
        </w:rPr>
        <w:t xml:space="preserve">התיקון השלישי הוא מה שדובר עכשיו לעניין הסיפור של הפרסום. אלה שלושת התיקונים </w:t>
      </w:r>
      <w:bookmarkStart w:id="2735" w:name="_ETM_Q1_1121053"/>
      <w:bookmarkEnd w:id="2735"/>
      <w:r>
        <w:rPr>
          <w:rFonts w:hint="cs"/>
          <w:rtl/>
          <w:lang w:eastAsia="he-IL"/>
        </w:rPr>
        <w:t>על הנוסח המעודכן שהופץ הבוקר.</w:t>
      </w:r>
    </w:p>
    <w:p w14:paraId="49331C24" w14:textId="77777777" w:rsidR="0067012F" w:rsidRDefault="0067012F" w:rsidP="003034EB">
      <w:pPr>
        <w:rPr>
          <w:rtl/>
          <w:lang w:eastAsia="he-IL"/>
        </w:rPr>
      </w:pPr>
      <w:bookmarkStart w:id="2736" w:name="_ETM_Q1_1122784"/>
      <w:bookmarkStart w:id="2737" w:name="_ETM_Q1_1122823"/>
      <w:bookmarkStart w:id="2738" w:name="_ETM_Q1_1125918"/>
      <w:bookmarkEnd w:id="2736"/>
      <w:bookmarkEnd w:id="2737"/>
      <w:bookmarkEnd w:id="2738"/>
    </w:p>
    <w:p w14:paraId="40051D35" w14:textId="2C4393A5" w:rsidR="0067012F" w:rsidRDefault="0067012F" w:rsidP="0067012F">
      <w:pPr>
        <w:pStyle w:val="a4"/>
        <w:keepNext/>
        <w:rPr>
          <w:rtl/>
        </w:rPr>
      </w:pPr>
      <w:bookmarkStart w:id="2739" w:name="ET_speaker_6520_460"/>
      <w:r w:rsidRPr="0067012F">
        <w:rPr>
          <w:rStyle w:val="TagStyle"/>
          <w:rtl/>
        </w:rPr>
        <w:t xml:space="preserve"> &lt;&lt; דובר &gt;&gt; </w:t>
      </w:r>
      <w:r>
        <w:rPr>
          <w:rtl/>
        </w:rPr>
        <w:t>ארז מלול (ש"ס):</w:t>
      </w:r>
      <w:r w:rsidRPr="0067012F">
        <w:rPr>
          <w:rStyle w:val="TagStyle"/>
          <w:rtl/>
        </w:rPr>
        <w:t xml:space="preserve"> &lt;&lt; דובר &gt;&gt;</w:t>
      </w:r>
      <w:r w:rsidR="00764781">
        <w:rPr>
          <w:rtl/>
        </w:rPr>
        <w:t xml:space="preserve"> </w:t>
      </w:r>
      <w:bookmarkEnd w:id="2739"/>
    </w:p>
    <w:p w14:paraId="3063E5AF" w14:textId="77777777" w:rsidR="0067012F" w:rsidRDefault="0067012F" w:rsidP="0067012F">
      <w:pPr>
        <w:pStyle w:val="KeepWithNext"/>
        <w:rPr>
          <w:rtl/>
          <w:lang w:eastAsia="he-IL"/>
        </w:rPr>
      </w:pPr>
    </w:p>
    <w:p w14:paraId="5D363879" w14:textId="1B5C3AB3" w:rsidR="0067012F" w:rsidRDefault="0067012F" w:rsidP="0067012F">
      <w:pPr>
        <w:rPr>
          <w:rtl/>
          <w:lang w:eastAsia="he-IL"/>
        </w:rPr>
      </w:pPr>
      <w:bookmarkStart w:id="2740" w:name="_ETM_Q1_1126163"/>
      <w:bookmarkStart w:id="2741" w:name="_ETM_Q1_1126196"/>
      <w:bookmarkEnd w:id="2740"/>
      <w:bookmarkEnd w:id="2741"/>
      <w:r>
        <w:rPr>
          <w:rFonts w:hint="cs"/>
          <w:rtl/>
          <w:lang w:eastAsia="he-IL"/>
        </w:rPr>
        <w:t>יושב-ראש הוועדה הודה ללובי 99 ולתעשיינים.</w:t>
      </w:r>
      <w:r w:rsidR="001B63F7">
        <w:rPr>
          <w:rFonts w:hint="cs"/>
          <w:rtl/>
          <w:lang w:eastAsia="he-IL"/>
        </w:rPr>
        <w:t xml:space="preserve"> </w:t>
      </w:r>
      <w:r>
        <w:rPr>
          <w:rFonts w:hint="cs"/>
          <w:rtl/>
          <w:lang w:eastAsia="he-IL"/>
        </w:rPr>
        <w:t>הציבור לא רואה את מה שיושב-ראש הוועדה עושה מה-7 באוקטובר עד היום.</w:t>
      </w:r>
      <w:r w:rsidR="00764781">
        <w:rPr>
          <w:rFonts w:hint="cs"/>
          <w:rtl/>
          <w:lang w:eastAsia="he-IL"/>
        </w:rPr>
        <w:t xml:space="preserve"> </w:t>
      </w:r>
      <w:r>
        <w:rPr>
          <w:rFonts w:hint="cs"/>
          <w:rtl/>
          <w:lang w:eastAsia="he-IL"/>
        </w:rPr>
        <w:t>אני חבר ועדה ואני עוקב. באמת, עושה למען כל החטו</w:t>
      </w:r>
      <w:bookmarkStart w:id="2742" w:name="_ETM_Q1_1142551"/>
      <w:bookmarkEnd w:id="2742"/>
      <w:r>
        <w:rPr>
          <w:rFonts w:hint="cs"/>
          <w:rtl/>
          <w:lang w:eastAsia="he-IL"/>
        </w:rPr>
        <w:t>פים, הפצועים, המילואימניקים,</w:t>
      </w:r>
      <w:r w:rsidR="001B63F7">
        <w:rPr>
          <w:rFonts w:hint="cs"/>
          <w:rtl/>
          <w:lang w:eastAsia="he-IL"/>
        </w:rPr>
        <w:t xml:space="preserve"> </w:t>
      </w:r>
      <w:r>
        <w:rPr>
          <w:rFonts w:hint="cs"/>
          <w:rtl/>
          <w:lang w:eastAsia="he-IL"/>
        </w:rPr>
        <w:t>התקומה, בתי-המשפט, האסירים.</w:t>
      </w:r>
      <w:bookmarkStart w:id="2743" w:name="_ETM_Q1_1151304"/>
      <w:bookmarkEnd w:id="2743"/>
      <w:r>
        <w:rPr>
          <w:rFonts w:hint="cs"/>
          <w:rtl/>
          <w:lang w:eastAsia="he-IL"/>
        </w:rPr>
        <w:t xml:space="preserve"> כל הדברים האלה, ב-24, לפעמים גם 7, הוא עושה ומגיע לו יישר כוח. כואב לי שהציבור לא נחשף </w:t>
      </w:r>
      <w:bookmarkStart w:id="2744" w:name="_ETM_Q1_1158748"/>
      <w:bookmarkEnd w:id="2744"/>
      <w:r>
        <w:rPr>
          <w:rFonts w:hint="cs"/>
          <w:rtl/>
          <w:lang w:eastAsia="he-IL"/>
        </w:rPr>
        <w:t>לכל הדברים האלה. באמת יישר כוח, שמחה.</w:t>
      </w:r>
    </w:p>
    <w:p w14:paraId="158B0A81" w14:textId="77777777" w:rsidR="0067012F" w:rsidRDefault="0067012F" w:rsidP="0067012F">
      <w:pPr>
        <w:rPr>
          <w:rtl/>
          <w:lang w:eastAsia="he-IL"/>
        </w:rPr>
      </w:pPr>
    </w:p>
    <w:p w14:paraId="3EDE0D3E" w14:textId="2E760038" w:rsidR="0067012F" w:rsidRDefault="0067012F" w:rsidP="0067012F">
      <w:pPr>
        <w:pStyle w:val="af9"/>
        <w:keepNext/>
        <w:rPr>
          <w:rtl/>
          <w:lang w:eastAsia="he-IL"/>
        </w:rPr>
      </w:pPr>
      <w:bookmarkStart w:id="2745" w:name="ET_guest_מיטל_פרי_461"/>
      <w:r w:rsidRPr="0067012F">
        <w:rPr>
          <w:rStyle w:val="TagStyle"/>
          <w:rtl/>
        </w:rPr>
        <w:t xml:space="preserve"> &lt;&lt; אורח &gt;&gt; </w:t>
      </w:r>
      <w:r>
        <w:rPr>
          <w:rtl/>
          <w:lang w:eastAsia="he-IL"/>
        </w:rPr>
        <w:t>מיטל פרי:</w:t>
      </w:r>
      <w:r w:rsidRPr="0067012F">
        <w:rPr>
          <w:rStyle w:val="TagStyle"/>
          <w:rtl/>
        </w:rPr>
        <w:t xml:space="preserve"> &lt;&lt; אורח &gt;&gt;</w:t>
      </w:r>
      <w:r w:rsidR="00764781">
        <w:rPr>
          <w:rtl/>
          <w:lang w:eastAsia="he-IL"/>
        </w:rPr>
        <w:t xml:space="preserve"> </w:t>
      </w:r>
      <w:bookmarkEnd w:id="2745"/>
    </w:p>
    <w:p w14:paraId="386EDA48" w14:textId="77777777" w:rsidR="0067012F" w:rsidRDefault="0067012F" w:rsidP="0067012F">
      <w:pPr>
        <w:pStyle w:val="KeepWithNext"/>
        <w:rPr>
          <w:rtl/>
          <w:lang w:eastAsia="he-IL"/>
        </w:rPr>
      </w:pPr>
    </w:p>
    <w:p w14:paraId="419A41F0" w14:textId="63496477" w:rsidR="0067012F" w:rsidRDefault="0067012F" w:rsidP="0067012F">
      <w:pPr>
        <w:rPr>
          <w:rtl/>
          <w:lang w:eastAsia="he-IL"/>
        </w:rPr>
      </w:pPr>
      <w:r>
        <w:rPr>
          <w:rFonts w:hint="cs"/>
          <w:rtl/>
          <w:lang w:eastAsia="he-IL"/>
        </w:rPr>
        <w:t>גם</w:t>
      </w:r>
      <w:r w:rsidR="001B63F7">
        <w:rPr>
          <w:rFonts w:hint="cs"/>
          <w:rtl/>
          <w:lang w:eastAsia="he-IL"/>
        </w:rPr>
        <w:t xml:space="preserve"> </w:t>
      </w:r>
      <w:r>
        <w:rPr>
          <w:rFonts w:hint="cs"/>
          <w:rtl/>
          <w:lang w:eastAsia="he-IL"/>
        </w:rPr>
        <w:t xml:space="preserve">אנחנו מבקשים </w:t>
      </w:r>
      <w:bookmarkStart w:id="2746" w:name="_ETM_Q1_1162835"/>
      <w:bookmarkEnd w:id="2746"/>
      <w:r>
        <w:rPr>
          <w:rFonts w:hint="cs"/>
          <w:rtl/>
          <w:lang w:eastAsia="he-IL"/>
        </w:rPr>
        <w:t xml:space="preserve">לברך את כבוד היושב-ראש והוועדה על שמירה ראויה של הוראה </w:t>
      </w:r>
      <w:bookmarkStart w:id="2747" w:name="_ETM_Q1_1168397"/>
      <w:bookmarkEnd w:id="2747"/>
      <w:r>
        <w:rPr>
          <w:rFonts w:hint="cs"/>
          <w:rtl/>
          <w:lang w:eastAsia="he-IL"/>
        </w:rPr>
        <w:t xml:space="preserve">שהגיעה לכאן קצת מופרזת ומקוממת ובעיקר לדרישתנו לנושא הפרסום שבאמת יאפשר בחינה </w:t>
      </w:r>
      <w:bookmarkStart w:id="2748" w:name="_ETM_Q1_1175226"/>
      <w:bookmarkEnd w:id="2748"/>
      <w:r>
        <w:rPr>
          <w:rFonts w:hint="cs"/>
          <w:rtl/>
          <w:lang w:eastAsia="he-IL"/>
        </w:rPr>
        <w:t>בסיסית ובריאה וגם להבנה של החשיבות של הרכש מיצרנים מקומיים</w:t>
      </w:r>
      <w:bookmarkStart w:id="2749" w:name="_ETM_Q1_1181023"/>
      <w:bookmarkEnd w:id="2749"/>
      <w:r>
        <w:rPr>
          <w:rFonts w:hint="cs"/>
          <w:rtl/>
          <w:lang w:eastAsia="he-IL"/>
        </w:rPr>
        <w:t>, בעיקר קטנים ובינוניים</w:t>
      </w:r>
      <w:bookmarkStart w:id="2750" w:name="_ETM_Q1_1182802"/>
      <w:bookmarkEnd w:id="2750"/>
      <w:r>
        <w:rPr>
          <w:rFonts w:hint="cs"/>
          <w:rtl/>
          <w:lang w:eastAsia="he-IL"/>
        </w:rPr>
        <w:t xml:space="preserve"> בפריפריה. אנחנו בכל-זאת נדרוש איזשהו דיווח אבל זה </w:t>
      </w:r>
      <w:bookmarkStart w:id="2751" w:name="_ETM_Q1_1185613"/>
      <w:bookmarkEnd w:id="2751"/>
      <w:r>
        <w:rPr>
          <w:rFonts w:hint="cs"/>
          <w:rtl/>
          <w:lang w:eastAsia="he-IL"/>
        </w:rPr>
        <w:t>כבר עניין אחר.</w:t>
      </w:r>
    </w:p>
    <w:p w14:paraId="76AF89C3" w14:textId="77777777" w:rsidR="0067012F" w:rsidRDefault="0067012F" w:rsidP="0067012F">
      <w:pPr>
        <w:rPr>
          <w:rtl/>
          <w:lang w:eastAsia="he-IL"/>
        </w:rPr>
      </w:pPr>
      <w:bookmarkStart w:id="2752" w:name="_ETM_Q1_1182851"/>
      <w:bookmarkStart w:id="2753" w:name="_ETM_Q1_1181908"/>
      <w:bookmarkStart w:id="2754" w:name="_ETM_Q1_1181957"/>
      <w:bookmarkStart w:id="2755" w:name="_ETM_Q1_1181318"/>
      <w:bookmarkEnd w:id="2752"/>
      <w:bookmarkEnd w:id="2753"/>
      <w:bookmarkEnd w:id="2754"/>
      <w:bookmarkEnd w:id="2755"/>
    </w:p>
    <w:p w14:paraId="3AE733C9" w14:textId="7FAC64B9" w:rsidR="0067012F" w:rsidRDefault="0067012F" w:rsidP="0067012F">
      <w:pPr>
        <w:pStyle w:val="af6"/>
        <w:keepNext/>
        <w:rPr>
          <w:rtl/>
        </w:rPr>
      </w:pPr>
      <w:bookmarkStart w:id="2756" w:name="ET_yor_6157_462"/>
      <w:r w:rsidRPr="0067012F">
        <w:rPr>
          <w:rStyle w:val="TagStyle"/>
          <w:rtl/>
        </w:rPr>
        <w:t xml:space="preserve"> &lt;&lt; יור &gt;&gt; </w:t>
      </w:r>
      <w:r>
        <w:rPr>
          <w:rtl/>
        </w:rPr>
        <w:t xml:space="preserve">היו"ר שמחה </w:t>
      </w:r>
      <w:proofErr w:type="spellStart"/>
      <w:r>
        <w:rPr>
          <w:rtl/>
        </w:rPr>
        <w:t>רוטמן</w:t>
      </w:r>
      <w:proofErr w:type="spellEnd"/>
      <w:r>
        <w:rPr>
          <w:rtl/>
        </w:rPr>
        <w:t>:</w:t>
      </w:r>
      <w:r w:rsidRPr="0067012F">
        <w:rPr>
          <w:rStyle w:val="TagStyle"/>
          <w:rtl/>
        </w:rPr>
        <w:t xml:space="preserve"> &lt;&lt; יור &gt;&gt;</w:t>
      </w:r>
      <w:r w:rsidR="00764781">
        <w:rPr>
          <w:rtl/>
        </w:rPr>
        <w:t xml:space="preserve"> </w:t>
      </w:r>
      <w:bookmarkEnd w:id="2756"/>
    </w:p>
    <w:p w14:paraId="3818C371" w14:textId="77777777" w:rsidR="0067012F" w:rsidRDefault="0067012F" w:rsidP="0067012F">
      <w:pPr>
        <w:pStyle w:val="KeepWithNext"/>
        <w:rPr>
          <w:rtl/>
          <w:lang w:eastAsia="he-IL"/>
        </w:rPr>
      </w:pPr>
    </w:p>
    <w:p w14:paraId="020D05E2" w14:textId="19A96ACE" w:rsidR="0067012F" w:rsidRDefault="0067012F" w:rsidP="0067012F">
      <w:pPr>
        <w:rPr>
          <w:rtl/>
          <w:lang w:eastAsia="he-IL"/>
        </w:rPr>
      </w:pPr>
      <w:bookmarkStart w:id="2757" w:name="_ETM_Q1_1181691"/>
      <w:bookmarkEnd w:id="2757"/>
      <w:r>
        <w:rPr>
          <w:rFonts w:hint="cs"/>
          <w:rtl/>
          <w:lang w:eastAsia="he-IL"/>
        </w:rPr>
        <w:t>ת</w:t>
      </w:r>
      <w:bookmarkStart w:id="2758" w:name="_ETM_Q1_1181754"/>
      <w:bookmarkEnd w:id="2758"/>
      <w:r>
        <w:rPr>
          <w:rFonts w:hint="cs"/>
          <w:rtl/>
          <w:lang w:eastAsia="he-IL"/>
        </w:rPr>
        <w:t>ודה רבה. מאחר ונמצא כאן גם מרכז השלטון</w:t>
      </w:r>
      <w:bookmarkStart w:id="2759" w:name="_ETM_Q1_1189924"/>
      <w:bookmarkEnd w:id="2759"/>
      <w:r>
        <w:rPr>
          <w:rFonts w:hint="cs"/>
          <w:rtl/>
          <w:lang w:eastAsia="he-IL"/>
        </w:rPr>
        <w:t xml:space="preserve"> המקומי, אני אומר </w:t>
      </w:r>
      <w:r>
        <w:rPr>
          <w:rtl/>
          <w:lang w:eastAsia="he-IL"/>
        </w:rPr>
        <w:t>–</w:t>
      </w:r>
      <w:r>
        <w:rPr>
          <w:rFonts w:hint="cs"/>
          <w:rtl/>
          <w:lang w:eastAsia="he-IL"/>
        </w:rPr>
        <w:t xml:space="preserve"> באתי בדברים גם עם יושב-ראש ועדת</w:t>
      </w:r>
      <w:r w:rsidR="001B63F7">
        <w:rPr>
          <w:rFonts w:hint="cs"/>
          <w:rtl/>
          <w:lang w:eastAsia="he-IL"/>
        </w:rPr>
        <w:t xml:space="preserve"> </w:t>
      </w:r>
      <w:r>
        <w:rPr>
          <w:rFonts w:hint="cs"/>
          <w:rtl/>
          <w:lang w:eastAsia="he-IL"/>
        </w:rPr>
        <w:t xml:space="preserve">הפנים בנושא זה </w:t>
      </w:r>
      <w:r>
        <w:rPr>
          <w:rtl/>
          <w:lang w:eastAsia="he-IL"/>
        </w:rPr>
        <w:t>–</w:t>
      </w:r>
      <w:r>
        <w:rPr>
          <w:rFonts w:hint="cs"/>
          <w:rtl/>
          <w:lang w:eastAsia="he-IL"/>
        </w:rPr>
        <w:t xml:space="preserve"> גם לפרוטוקול שאני</w:t>
      </w:r>
      <w:bookmarkStart w:id="2760" w:name="_ETM_Q1_1198041"/>
      <w:bookmarkEnd w:id="2760"/>
      <w:r>
        <w:rPr>
          <w:rFonts w:hint="cs"/>
          <w:rtl/>
          <w:lang w:eastAsia="he-IL"/>
        </w:rPr>
        <w:t xml:space="preserve"> מבקש שפערים שיהיו בין הרשויות המקומיות שהן עיריות </w:t>
      </w:r>
      <w:bookmarkStart w:id="2761" w:name="_ETM_Q1_1204080"/>
      <w:bookmarkEnd w:id="2761"/>
      <w:r>
        <w:rPr>
          <w:rFonts w:hint="cs"/>
          <w:rtl/>
          <w:lang w:eastAsia="he-IL"/>
        </w:rPr>
        <w:t>לבין הרשויות המקומיות שהן מועצות אזוריות, שאותו רציונל שליווה את</w:t>
      </w:r>
      <w:r w:rsidR="001B63F7">
        <w:rPr>
          <w:rFonts w:hint="cs"/>
          <w:rtl/>
          <w:lang w:eastAsia="he-IL"/>
        </w:rPr>
        <w:t xml:space="preserve"> </w:t>
      </w:r>
      <w:r>
        <w:rPr>
          <w:rFonts w:hint="cs"/>
          <w:rtl/>
          <w:lang w:eastAsia="he-IL"/>
        </w:rPr>
        <w:t xml:space="preserve">העבודה שלנו כאן יהיה גם בתקנות המקבילות של עיריות ומועצות מקומיות. הוא הבין את ההיגיון שבדבר </w:t>
      </w:r>
      <w:bookmarkStart w:id="2762" w:name="_ETM_Q1_1215831"/>
      <w:bookmarkEnd w:id="2762"/>
      <w:r>
        <w:rPr>
          <w:rFonts w:hint="cs"/>
          <w:rtl/>
          <w:lang w:eastAsia="he-IL"/>
        </w:rPr>
        <w:t>ולהבנתי הוא יתמוך</w:t>
      </w:r>
      <w:r w:rsidR="001B63F7">
        <w:rPr>
          <w:rFonts w:hint="cs"/>
          <w:rtl/>
          <w:lang w:eastAsia="he-IL"/>
        </w:rPr>
        <w:t xml:space="preserve"> </w:t>
      </w:r>
      <w:r>
        <w:rPr>
          <w:rFonts w:hint="cs"/>
          <w:rtl/>
          <w:lang w:eastAsia="he-IL"/>
        </w:rPr>
        <w:t xml:space="preserve">בזה אבל הוא ידבר בשמו </w:t>
      </w:r>
      <w:bookmarkStart w:id="2763" w:name="_ETM_Q1_1220344"/>
      <w:bookmarkEnd w:id="2763"/>
      <w:r>
        <w:rPr>
          <w:rFonts w:hint="cs"/>
          <w:rtl/>
          <w:lang w:eastAsia="he-IL"/>
        </w:rPr>
        <w:t>הוא כשזה יגיע אליו. בהמשך, בעקבות הדיונים כאן,</w:t>
      </w:r>
      <w:r w:rsidR="001B63F7">
        <w:rPr>
          <w:rFonts w:hint="cs"/>
          <w:rtl/>
          <w:lang w:eastAsia="he-IL"/>
        </w:rPr>
        <w:t xml:space="preserve"> </w:t>
      </w:r>
      <w:r>
        <w:rPr>
          <w:rFonts w:hint="cs"/>
          <w:rtl/>
          <w:lang w:eastAsia="he-IL"/>
        </w:rPr>
        <w:t>אני גם אעביר לשר הפנים פנייה בנושא.</w:t>
      </w:r>
    </w:p>
    <w:p w14:paraId="77C1176C" w14:textId="77777777" w:rsidR="0067012F" w:rsidRDefault="0067012F" w:rsidP="0067012F">
      <w:pPr>
        <w:rPr>
          <w:rtl/>
          <w:lang w:eastAsia="he-IL"/>
        </w:rPr>
      </w:pPr>
      <w:bookmarkStart w:id="2764" w:name="_ETM_Q1_1229862"/>
      <w:bookmarkStart w:id="2765" w:name="_ETM_Q1_1229915"/>
      <w:bookmarkEnd w:id="2764"/>
      <w:bookmarkEnd w:id="2765"/>
    </w:p>
    <w:p w14:paraId="077E5A0E" w14:textId="7F5133A3" w:rsidR="0067012F" w:rsidRDefault="0067012F" w:rsidP="0067012F">
      <w:pPr>
        <w:pStyle w:val="af9"/>
        <w:keepNext/>
        <w:rPr>
          <w:rtl/>
          <w:lang w:eastAsia="he-IL"/>
        </w:rPr>
      </w:pPr>
      <w:bookmarkStart w:id="2766" w:name="ET_guest_רעות_שוורץ_463"/>
      <w:r w:rsidRPr="0067012F">
        <w:rPr>
          <w:rStyle w:val="TagStyle"/>
          <w:rtl/>
        </w:rPr>
        <w:t xml:space="preserve"> &lt;&lt; אורח &gt;&gt; </w:t>
      </w:r>
      <w:r>
        <w:rPr>
          <w:rtl/>
          <w:lang w:eastAsia="he-IL"/>
        </w:rPr>
        <w:t>רעות שוורץ:</w:t>
      </w:r>
      <w:r w:rsidRPr="0067012F">
        <w:rPr>
          <w:rStyle w:val="TagStyle"/>
          <w:rtl/>
        </w:rPr>
        <w:t xml:space="preserve"> &lt;&lt; אורח &gt;&gt;</w:t>
      </w:r>
      <w:r w:rsidR="00764781">
        <w:rPr>
          <w:rtl/>
          <w:lang w:eastAsia="he-IL"/>
        </w:rPr>
        <w:t xml:space="preserve"> </w:t>
      </w:r>
      <w:bookmarkEnd w:id="2766"/>
    </w:p>
    <w:p w14:paraId="4D6ABC23" w14:textId="77777777" w:rsidR="0067012F" w:rsidRDefault="0067012F" w:rsidP="0067012F">
      <w:pPr>
        <w:pStyle w:val="KeepWithNext"/>
        <w:rPr>
          <w:rtl/>
          <w:lang w:eastAsia="he-IL"/>
        </w:rPr>
      </w:pPr>
    </w:p>
    <w:p w14:paraId="338E71B6" w14:textId="78E9891D" w:rsidR="0067012F" w:rsidRDefault="0067012F" w:rsidP="0067012F">
      <w:pPr>
        <w:rPr>
          <w:rtl/>
          <w:lang w:eastAsia="he-IL"/>
        </w:rPr>
      </w:pPr>
      <w:r>
        <w:rPr>
          <w:rFonts w:hint="cs"/>
          <w:rtl/>
          <w:lang w:eastAsia="he-IL"/>
        </w:rPr>
        <w:t xml:space="preserve">הלשכה המשפטית במשרד הפנים. אנחנו רק נגיד ששמענו את דבריו של אדוני ואנחנו צריכים לערוך בחינה כוללת שתכלול מה </w:t>
      </w:r>
      <w:bookmarkStart w:id="2767" w:name="_ETM_Q1_1237644"/>
      <w:bookmarkEnd w:id="2767"/>
      <w:r>
        <w:rPr>
          <w:rFonts w:hint="cs"/>
          <w:rtl/>
          <w:lang w:eastAsia="he-IL"/>
        </w:rPr>
        <w:t>הם הצרכים בשטח של הרשויות המקומיות. נסב את תשומת הלב</w:t>
      </w:r>
      <w:bookmarkStart w:id="2768" w:name="_ETM_Q1_1242308"/>
      <w:bookmarkEnd w:id="2768"/>
      <w:r>
        <w:rPr>
          <w:rFonts w:hint="cs"/>
          <w:rtl/>
          <w:lang w:eastAsia="he-IL"/>
        </w:rPr>
        <w:t xml:space="preserve"> שהשוני לא נובע רק מהתיקונים כאן בעניין </w:t>
      </w:r>
      <w:proofErr w:type="spellStart"/>
      <w:r>
        <w:rPr>
          <w:rFonts w:hint="cs"/>
          <w:rtl/>
          <w:lang w:eastAsia="he-IL"/>
        </w:rPr>
        <w:t>מינהלת</w:t>
      </w:r>
      <w:proofErr w:type="spellEnd"/>
      <w:r>
        <w:rPr>
          <w:rFonts w:hint="cs"/>
          <w:rtl/>
          <w:lang w:eastAsia="he-IL"/>
        </w:rPr>
        <w:t xml:space="preserve"> </w:t>
      </w:r>
      <w:bookmarkStart w:id="2769" w:name="_ETM_Q1_1244843"/>
      <w:bookmarkEnd w:id="2769"/>
      <w:r>
        <w:rPr>
          <w:rFonts w:hint="cs"/>
          <w:rtl/>
          <w:lang w:eastAsia="he-IL"/>
        </w:rPr>
        <w:t>תקומה אלא כל הבסיס של חוק חובת המכרזים הוא שונה ביחס לרשויות והמנגנונים הם שונים. לכן זה דורש בחינה כוללת ומקיפה.</w:t>
      </w:r>
    </w:p>
    <w:p w14:paraId="3E0E95FD" w14:textId="77777777" w:rsidR="0067012F" w:rsidRDefault="0067012F" w:rsidP="0067012F">
      <w:pPr>
        <w:rPr>
          <w:rtl/>
          <w:lang w:eastAsia="he-IL"/>
        </w:rPr>
      </w:pPr>
      <w:bookmarkStart w:id="2770" w:name="_ETM_Q1_1251958"/>
      <w:bookmarkStart w:id="2771" w:name="_ETM_Q1_1252009"/>
      <w:bookmarkEnd w:id="2770"/>
      <w:bookmarkEnd w:id="2771"/>
    </w:p>
    <w:p w14:paraId="2C09620E" w14:textId="2EE358B6" w:rsidR="0067012F" w:rsidRDefault="0067012F" w:rsidP="0067012F">
      <w:pPr>
        <w:pStyle w:val="af6"/>
        <w:keepNext/>
        <w:rPr>
          <w:rtl/>
        </w:rPr>
      </w:pPr>
      <w:bookmarkStart w:id="2772" w:name="ET_yor_6157_464"/>
      <w:r w:rsidRPr="0067012F">
        <w:rPr>
          <w:rStyle w:val="TagStyle"/>
          <w:rtl/>
        </w:rPr>
        <w:t xml:space="preserve"> &lt;&lt; יור &gt;&gt; </w:t>
      </w:r>
      <w:r>
        <w:rPr>
          <w:rtl/>
        </w:rPr>
        <w:t xml:space="preserve">היו"ר שמחה </w:t>
      </w:r>
      <w:proofErr w:type="spellStart"/>
      <w:r>
        <w:rPr>
          <w:rtl/>
        </w:rPr>
        <w:t>רוטמן</w:t>
      </w:r>
      <w:proofErr w:type="spellEnd"/>
      <w:r>
        <w:rPr>
          <w:rtl/>
        </w:rPr>
        <w:t>:</w:t>
      </w:r>
      <w:r w:rsidRPr="0067012F">
        <w:rPr>
          <w:rStyle w:val="TagStyle"/>
          <w:rtl/>
        </w:rPr>
        <w:t xml:space="preserve"> &lt;&lt; יור &gt;&gt;</w:t>
      </w:r>
      <w:r w:rsidR="00764781">
        <w:rPr>
          <w:rtl/>
        </w:rPr>
        <w:t xml:space="preserve"> </w:t>
      </w:r>
      <w:bookmarkEnd w:id="2772"/>
    </w:p>
    <w:p w14:paraId="4467EAFA" w14:textId="77777777" w:rsidR="0067012F" w:rsidRDefault="0067012F" w:rsidP="0067012F">
      <w:pPr>
        <w:pStyle w:val="KeepWithNext"/>
        <w:rPr>
          <w:rtl/>
          <w:lang w:eastAsia="he-IL"/>
        </w:rPr>
      </w:pPr>
    </w:p>
    <w:p w14:paraId="6A60629B" w14:textId="4A3DC8F4" w:rsidR="0067012F" w:rsidRDefault="0067012F" w:rsidP="0067012F">
      <w:pPr>
        <w:rPr>
          <w:rtl/>
          <w:lang w:eastAsia="he-IL"/>
        </w:rPr>
      </w:pPr>
      <w:r>
        <w:rPr>
          <w:rFonts w:hint="cs"/>
          <w:rtl/>
          <w:lang w:eastAsia="he-IL"/>
        </w:rPr>
        <w:t>נכון. אני רק מבקש</w:t>
      </w:r>
      <w:r w:rsidR="001B63F7">
        <w:rPr>
          <w:rFonts w:hint="cs"/>
          <w:rtl/>
          <w:lang w:eastAsia="he-IL"/>
        </w:rPr>
        <w:t xml:space="preserve"> </w:t>
      </w:r>
      <w:r>
        <w:rPr>
          <w:rFonts w:hint="cs"/>
          <w:rtl/>
          <w:lang w:eastAsia="he-IL"/>
        </w:rPr>
        <w:t xml:space="preserve">שהבחינה הכוללת הזאת תיעשה מהר כדי </w:t>
      </w:r>
      <w:proofErr w:type="spellStart"/>
      <w:r>
        <w:rPr>
          <w:rFonts w:hint="cs"/>
          <w:rtl/>
          <w:lang w:eastAsia="he-IL"/>
        </w:rPr>
        <w:t>שמינהלת</w:t>
      </w:r>
      <w:proofErr w:type="spellEnd"/>
      <w:r>
        <w:rPr>
          <w:rFonts w:hint="cs"/>
          <w:rtl/>
          <w:lang w:eastAsia="he-IL"/>
        </w:rPr>
        <w:t xml:space="preserve"> תקומה </w:t>
      </w:r>
      <w:bookmarkStart w:id="2773" w:name="_ETM_Q1_1257326"/>
      <w:bookmarkEnd w:id="2773"/>
      <w:r>
        <w:rPr>
          <w:rFonts w:hint="cs"/>
          <w:rtl/>
          <w:lang w:eastAsia="he-IL"/>
        </w:rPr>
        <w:t xml:space="preserve">תוכל לעבוד בשיתוף פעולה הדוק וטוב כמו שהיא רוצה </w:t>
      </w:r>
      <w:bookmarkStart w:id="2774" w:name="_ETM_Q1_1258181"/>
      <w:bookmarkEnd w:id="2774"/>
      <w:r>
        <w:rPr>
          <w:rFonts w:hint="cs"/>
          <w:rtl/>
          <w:lang w:eastAsia="he-IL"/>
        </w:rPr>
        <w:t xml:space="preserve">לעבוד עם העיריות ועם המועצות האזוריות שבאזור בלי לייצר משפך לא נכון שאנחנו לא רוצים אותו. </w:t>
      </w:r>
      <w:bookmarkStart w:id="2775" w:name="_ETM_Q1_1267825"/>
      <w:bookmarkEnd w:id="2775"/>
      <w:r>
        <w:rPr>
          <w:rFonts w:hint="cs"/>
          <w:rtl/>
          <w:lang w:eastAsia="he-IL"/>
        </w:rPr>
        <w:t xml:space="preserve">גם אם זה יהיה בשלב הראשון תחום לאלו שנמצאים </w:t>
      </w:r>
      <w:bookmarkStart w:id="2776" w:name="_ETM_Q1_1268703"/>
      <w:bookmarkEnd w:id="2776"/>
      <w:r>
        <w:rPr>
          <w:rFonts w:hint="cs"/>
          <w:rtl/>
          <w:lang w:eastAsia="he-IL"/>
        </w:rPr>
        <w:t xml:space="preserve">בתחומם לפחות, לפני בחינה הכוללת, אני מבקש שתשקלו </w:t>
      </w:r>
      <w:bookmarkStart w:id="2777" w:name="_ETM_Q1_1273054"/>
      <w:bookmarkEnd w:id="2777"/>
      <w:r>
        <w:rPr>
          <w:rFonts w:hint="cs"/>
          <w:rtl/>
          <w:lang w:eastAsia="he-IL"/>
        </w:rPr>
        <w:t>זאת.</w:t>
      </w:r>
    </w:p>
    <w:p w14:paraId="12DFB057" w14:textId="77777777" w:rsidR="0067012F" w:rsidRDefault="0067012F" w:rsidP="0067012F">
      <w:pPr>
        <w:rPr>
          <w:rtl/>
          <w:lang w:eastAsia="he-IL"/>
        </w:rPr>
      </w:pPr>
      <w:bookmarkStart w:id="2778" w:name="_ETM_Q1_1273730"/>
      <w:bookmarkStart w:id="2779" w:name="_ETM_Q1_1273771"/>
      <w:bookmarkEnd w:id="2778"/>
      <w:bookmarkEnd w:id="2779"/>
    </w:p>
    <w:p w14:paraId="0F336BD6" w14:textId="2717F859" w:rsidR="0067012F" w:rsidRDefault="0067012F" w:rsidP="0067012F">
      <w:pPr>
        <w:rPr>
          <w:rtl/>
          <w:lang w:eastAsia="he-IL"/>
        </w:rPr>
      </w:pPr>
      <w:bookmarkStart w:id="2780" w:name="_ETM_Q1_1274602"/>
      <w:bookmarkStart w:id="2781" w:name="_ETM_Q1_1274638"/>
      <w:bookmarkEnd w:id="2780"/>
      <w:bookmarkEnd w:id="2781"/>
      <w:r>
        <w:rPr>
          <w:rFonts w:hint="cs"/>
          <w:rtl/>
          <w:lang w:eastAsia="he-IL"/>
        </w:rPr>
        <w:t>תודה רבה. אנחנו נעבור להצבעה. מי בעד אישור התקנות בשינויים שהוקראו</w:t>
      </w:r>
      <w:r w:rsidR="00586D02">
        <w:rPr>
          <w:rFonts w:hint="cs"/>
          <w:rtl/>
          <w:lang w:eastAsia="he-IL"/>
        </w:rPr>
        <w:t>? 3. מי נגד? אין מתנגדים. מי נמנע? אין נמנעים.</w:t>
      </w:r>
    </w:p>
    <w:p w14:paraId="4D26B4DC" w14:textId="77777777" w:rsidR="00586D02" w:rsidRDefault="00586D02" w:rsidP="0067012F">
      <w:pPr>
        <w:rPr>
          <w:rtl/>
          <w:lang w:eastAsia="he-IL"/>
        </w:rPr>
      </w:pPr>
      <w:bookmarkStart w:id="2782" w:name="_ETM_Q1_1280235"/>
      <w:bookmarkStart w:id="2783" w:name="_ETM_Q1_1280275"/>
      <w:bookmarkEnd w:id="2782"/>
      <w:bookmarkEnd w:id="2783"/>
    </w:p>
    <w:p w14:paraId="3A0B0C4A" w14:textId="54E33EA2" w:rsidR="00586D02" w:rsidRDefault="00586D02" w:rsidP="00586D02">
      <w:pPr>
        <w:pStyle w:val="af1"/>
        <w:keepNext/>
        <w:rPr>
          <w:rtl/>
          <w:lang w:eastAsia="he-IL"/>
        </w:rPr>
      </w:pPr>
      <w:bookmarkStart w:id="2784" w:name="_ETM_Q1_1280339"/>
      <w:bookmarkStart w:id="2785" w:name="_ETM_Q1_1280370"/>
      <w:bookmarkEnd w:id="2784"/>
      <w:bookmarkEnd w:id="2785"/>
      <w:r>
        <w:rPr>
          <w:rtl/>
          <w:lang w:eastAsia="he-IL"/>
        </w:rPr>
        <w:t>הצבעה</w:t>
      </w:r>
    </w:p>
    <w:p w14:paraId="2B419BAF" w14:textId="6D9C5E51" w:rsidR="00586D02" w:rsidRDefault="00586D02" w:rsidP="00586D02">
      <w:pPr>
        <w:pStyle w:val="--"/>
        <w:keepNext/>
        <w:rPr>
          <w:rtl/>
          <w:lang w:eastAsia="he-IL"/>
        </w:rPr>
      </w:pPr>
      <w:r>
        <w:rPr>
          <w:rFonts w:hint="cs"/>
          <w:rtl/>
          <w:lang w:eastAsia="he-IL"/>
        </w:rPr>
        <w:t>התקנות אושרו</w:t>
      </w:r>
      <w:bookmarkStart w:id="2786" w:name="_ETM_Q1_1282145"/>
      <w:bookmarkEnd w:id="2786"/>
    </w:p>
    <w:p w14:paraId="797E26C2" w14:textId="77777777" w:rsidR="00586D02" w:rsidRDefault="00586D02" w:rsidP="00586D02">
      <w:pPr>
        <w:rPr>
          <w:rtl/>
          <w:lang w:eastAsia="he-IL"/>
        </w:rPr>
      </w:pPr>
      <w:bookmarkStart w:id="2787" w:name="_ETM_Q1_1282178"/>
      <w:bookmarkStart w:id="2788" w:name="_ETM_Q1_1282976"/>
      <w:bookmarkEnd w:id="2787"/>
      <w:bookmarkEnd w:id="2788"/>
    </w:p>
    <w:p w14:paraId="185AA334" w14:textId="1AA8F1DA" w:rsidR="00586D02" w:rsidRDefault="00586D02" w:rsidP="00586D02">
      <w:pPr>
        <w:pStyle w:val="af6"/>
        <w:keepNext/>
        <w:rPr>
          <w:rtl/>
        </w:rPr>
      </w:pPr>
      <w:bookmarkStart w:id="2789" w:name="ET_yor_6157_465"/>
      <w:r w:rsidRPr="00586D02">
        <w:rPr>
          <w:rStyle w:val="TagStyle"/>
          <w:rtl/>
        </w:rPr>
        <w:t xml:space="preserve"> &lt;&lt; יור &gt;&gt; </w:t>
      </w:r>
      <w:r>
        <w:rPr>
          <w:rtl/>
        </w:rPr>
        <w:t xml:space="preserve">היו"ר שמחה </w:t>
      </w:r>
      <w:proofErr w:type="spellStart"/>
      <w:r>
        <w:rPr>
          <w:rtl/>
        </w:rPr>
        <w:t>רוטמן</w:t>
      </w:r>
      <w:proofErr w:type="spellEnd"/>
      <w:r>
        <w:rPr>
          <w:rtl/>
        </w:rPr>
        <w:t>:</w:t>
      </w:r>
      <w:r w:rsidRPr="00586D02">
        <w:rPr>
          <w:rStyle w:val="TagStyle"/>
          <w:rtl/>
        </w:rPr>
        <w:t xml:space="preserve"> &lt;&lt; יור &gt;&gt;</w:t>
      </w:r>
      <w:r w:rsidR="00764781">
        <w:rPr>
          <w:rtl/>
        </w:rPr>
        <w:t xml:space="preserve"> </w:t>
      </w:r>
      <w:bookmarkEnd w:id="2789"/>
    </w:p>
    <w:p w14:paraId="7598E6F3" w14:textId="77777777" w:rsidR="00586D02" w:rsidRDefault="00586D02" w:rsidP="00586D02">
      <w:pPr>
        <w:pStyle w:val="KeepWithNext"/>
        <w:rPr>
          <w:rtl/>
          <w:lang w:eastAsia="he-IL"/>
        </w:rPr>
      </w:pPr>
    </w:p>
    <w:p w14:paraId="3F846C7C" w14:textId="47806FA6" w:rsidR="00586D02" w:rsidRDefault="00586D02" w:rsidP="00586D02">
      <w:pPr>
        <w:rPr>
          <w:rtl/>
          <w:lang w:eastAsia="he-IL"/>
        </w:rPr>
      </w:pPr>
      <w:bookmarkStart w:id="2790" w:name="_ETM_Q1_1286940"/>
      <w:bookmarkStart w:id="2791" w:name="_ETM_Q1_1286975"/>
      <w:bookmarkEnd w:id="2790"/>
      <w:bookmarkEnd w:id="2791"/>
      <w:r>
        <w:rPr>
          <w:rFonts w:hint="cs"/>
          <w:rtl/>
          <w:lang w:eastAsia="he-IL"/>
        </w:rPr>
        <w:t xml:space="preserve">אני קובע כי נוסח </w:t>
      </w:r>
      <w:bookmarkStart w:id="2792" w:name="_ETM_Q1_1287785"/>
      <w:bookmarkEnd w:id="2792"/>
      <w:r>
        <w:rPr>
          <w:rFonts w:hint="cs"/>
          <w:rtl/>
          <w:lang w:eastAsia="he-IL"/>
        </w:rPr>
        <w:t xml:space="preserve">התקנות בשינויים התקבל בוועדה ויועבר לשר האוצר. </w:t>
      </w:r>
      <w:bookmarkStart w:id="2793" w:name="_ETM_Q1_1293890"/>
      <w:bookmarkEnd w:id="2793"/>
    </w:p>
    <w:p w14:paraId="587AB29F" w14:textId="77777777" w:rsidR="00586D02" w:rsidRDefault="00586D02" w:rsidP="00586D02">
      <w:pPr>
        <w:rPr>
          <w:rtl/>
          <w:lang w:eastAsia="he-IL"/>
        </w:rPr>
      </w:pPr>
      <w:bookmarkStart w:id="2794" w:name="_ETM_Q1_1295474"/>
      <w:bookmarkStart w:id="2795" w:name="_ETM_Q1_1295508"/>
      <w:bookmarkEnd w:id="2794"/>
      <w:bookmarkEnd w:id="2795"/>
    </w:p>
    <w:p w14:paraId="300D6EBB" w14:textId="2C6636EF" w:rsidR="00586D02" w:rsidRDefault="00586D02" w:rsidP="00586D02">
      <w:pPr>
        <w:rPr>
          <w:rtl/>
          <w:lang w:eastAsia="he-IL"/>
        </w:rPr>
      </w:pPr>
      <w:bookmarkStart w:id="2796" w:name="_ETM_Q1_1295585"/>
      <w:bookmarkStart w:id="2797" w:name="_ETM_Q1_1295618"/>
      <w:bookmarkEnd w:id="2796"/>
      <w:bookmarkEnd w:id="2797"/>
      <w:r>
        <w:rPr>
          <w:rFonts w:hint="cs"/>
          <w:rtl/>
          <w:lang w:eastAsia="he-IL"/>
        </w:rPr>
        <w:t>אני חוזר על בקשתי, אנא, אל תה</w:t>
      </w:r>
      <w:bookmarkStart w:id="2798" w:name="_ETM_Q1_1298216"/>
      <w:bookmarkEnd w:id="2798"/>
      <w:r>
        <w:rPr>
          <w:rFonts w:hint="cs"/>
          <w:rtl/>
          <w:lang w:eastAsia="he-IL"/>
        </w:rPr>
        <w:t xml:space="preserve">פכו את הכנסת לחותמת גומי ובוודאי אל </w:t>
      </w:r>
      <w:bookmarkStart w:id="2799" w:name="_ETM_Q1_1301113"/>
      <w:bookmarkEnd w:id="2799"/>
      <w:r>
        <w:rPr>
          <w:rFonts w:hint="cs"/>
          <w:rtl/>
          <w:lang w:eastAsia="he-IL"/>
        </w:rPr>
        <w:t>תעכבו אפילו לא בדקה אחת יותר ממה שנדרש -</w:t>
      </w:r>
      <w:r w:rsidR="001B63F7">
        <w:rPr>
          <w:rFonts w:hint="cs"/>
          <w:rtl/>
          <w:lang w:eastAsia="he-IL"/>
        </w:rPr>
        <w:t xml:space="preserve"> </w:t>
      </w:r>
      <w:r>
        <w:rPr>
          <w:rFonts w:hint="cs"/>
          <w:rtl/>
          <w:lang w:eastAsia="he-IL"/>
        </w:rPr>
        <w:t>ולהבנתי בכלל</w:t>
      </w:r>
      <w:bookmarkStart w:id="2800" w:name="_ETM_Q1_1306290"/>
      <w:bookmarkEnd w:id="2800"/>
      <w:r>
        <w:rPr>
          <w:rFonts w:hint="cs"/>
          <w:rtl/>
          <w:lang w:eastAsia="he-IL"/>
        </w:rPr>
        <w:t xml:space="preserve"> לא נדרש</w:t>
      </w:r>
      <w:r w:rsidR="001B63F7">
        <w:rPr>
          <w:rFonts w:hint="cs"/>
          <w:rtl/>
          <w:lang w:eastAsia="he-IL"/>
        </w:rPr>
        <w:t xml:space="preserve"> </w:t>
      </w:r>
      <w:r>
        <w:rPr>
          <w:rFonts w:hint="cs"/>
          <w:rtl/>
          <w:lang w:eastAsia="he-IL"/>
        </w:rPr>
        <w:t xml:space="preserve">- את </w:t>
      </w:r>
      <w:proofErr w:type="spellStart"/>
      <w:r>
        <w:rPr>
          <w:rFonts w:hint="cs"/>
          <w:rtl/>
          <w:lang w:eastAsia="he-IL"/>
        </w:rPr>
        <w:t>מינהלת</w:t>
      </w:r>
      <w:proofErr w:type="spellEnd"/>
      <w:r>
        <w:rPr>
          <w:rFonts w:hint="cs"/>
          <w:rtl/>
          <w:lang w:eastAsia="he-IL"/>
        </w:rPr>
        <w:t xml:space="preserve"> תקומה</w:t>
      </w:r>
      <w:bookmarkStart w:id="2801" w:name="_ETM_Q1_1307497"/>
      <w:bookmarkEnd w:id="2801"/>
      <w:r>
        <w:rPr>
          <w:rFonts w:hint="cs"/>
          <w:rtl/>
          <w:lang w:eastAsia="he-IL"/>
        </w:rPr>
        <w:t xml:space="preserve"> שתוכל לעבוד, להתקדם ולפעול. כולנו, כל חברי </w:t>
      </w:r>
      <w:bookmarkStart w:id="2802" w:name="_ETM_Q1_1314477"/>
      <w:bookmarkEnd w:id="2802"/>
      <w:r>
        <w:rPr>
          <w:rFonts w:hint="cs"/>
          <w:rtl/>
          <w:lang w:eastAsia="he-IL"/>
        </w:rPr>
        <w:t>הכנסת וכל הנוכחים כאן, יצאו משגרת יומם</w:t>
      </w:r>
      <w:bookmarkStart w:id="2803" w:name="_ETM_Q1_1321294"/>
      <w:bookmarkEnd w:id="2803"/>
      <w:r>
        <w:rPr>
          <w:rFonts w:hint="cs"/>
          <w:rtl/>
          <w:lang w:eastAsia="he-IL"/>
        </w:rPr>
        <w:t xml:space="preserve"> בצורה מעוררת הערכה </w:t>
      </w:r>
      <w:r>
        <w:rPr>
          <w:rtl/>
          <w:lang w:eastAsia="he-IL"/>
        </w:rPr>
        <w:t>–</w:t>
      </w:r>
      <w:r>
        <w:rPr>
          <w:rFonts w:hint="cs"/>
          <w:rtl/>
          <w:lang w:eastAsia="he-IL"/>
        </w:rPr>
        <w:t xml:space="preserve"> אני מדבר על הייעוץ המשפטי ועל כל הנוגעים בדבר, וכמובן גם על הייעוץ המשטי של משרד האוצר, משרד המשפטים ואחרים </w:t>
      </w:r>
      <w:r>
        <w:rPr>
          <w:rtl/>
          <w:lang w:eastAsia="he-IL"/>
        </w:rPr>
        <w:t>–</w:t>
      </w:r>
      <w:r>
        <w:rPr>
          <w:rFonts w:hint="cs"/>
          <w:rtl/>
          <w:lang w:eastAsia="he-IL"/>
        </w:rPr>
        <w:t xml:space="preserve"> כדי לשחרר את התקנות האלה כמה שיותר מהר, כולל החשב הכללי עצמו שטרח ועסק </w:t>
      </w:r>
      <w:bookmarkStart w:id="2804" w:name="_ETM_Q1_1337557"/>
      <w:bookmarkEnd w:id="2804"/>
      <w:r>
        <w:rPr>
          <w:rFonts w:hint="cs"/>
          <w:rtl/>
          <w:lang w:eastAsia="he-IL"/>
        </w:rPr>
        <w:t>בנושא עקב חשיבותו.</w:t>
      </w:r>
      <w:bookmarkStart w:id="2805" w:name="_ETM_Q1_1341744"/>
      <w:bookmarkEnd w:id="2805"/>
      <w:r>
        <w:rPr>
          <w:rFonts w:hint="cs"/>
          <w:rtl/>
          <w:lang w:eastAsia="he-IL"/>
        </w:rPr>
        <w:t xml:space="preserve"> לכן </w:t>
      </w:r>
      <w:bookmarkStart w:id="2806" w:name="_ETM_Q1_1341777"/>
      <w:bookmarkStart w:id="2807" w:name="_ETM_Q1_1341666"/>
      <w:bookmarkStart w:id="2808" w:name="_ETM_Q1_1341703"/>
      <w:bookmarkEnd w:id="2806"/>
      <w:bookmarkEnd w:id="2807"/>
      <w:bookmarkEnd w:id="2808"/>
      <w:r>
        <w:rPr>
          <w:rFonts w:hint="cs"/>
          <w:rtl/>
          <w:lang w:eastAsia="he-IL"/>
        </w:rPr>
        <w:t xml:space="preserve">אני מבקש לא לעכב אותן אלא שחררו אותן כמה </w:t>
      </w:r>
      <w:bookmarkStart w:id="2809" w:name="_ETM_Q1_1343164"/>
      <w:bookmarkEnd w:id="2809"/>
      <w:r>
        <w:rPr>
          <w:rFonts w:hint="cs"/>
          <w:rtl/>
          <w:lang w:eastAsia="he-IL"/>
        </w:rPr>
        <w:t>שיותר מהר.</w:t>
      </w:r>
    </w:p>
    <w:p w14:paraId="788A1B50" w14:textId="77777777" w:rsidR="00586D02" w:rsidRDefault="00586D02" w:rsidP="00586D02">
      <w:pPr>
        <w:rPr>
          <w:rtl/>
          <w:lang w:eastAsia="he-IL"/>
        </w:rPr>
      </w:pPr>
    </w:p>
    <w:p w14:paraId="6559BE01" w14:textId="0D8C9592" w:rsidR="00586D02" w:rsidRDefault="00586D02" w:rsidP="00586D02">
      <w:pPr>
        <w:rPr>
          <w:rtl/>
          <w:lang w:eastAsia="he-IL"/>
        </w:rPr>
      </w:pPr>
      <w:r>
        <w:rPr>
          <w:rFonts w:hint="cs"/>
          <w:rtl/>
          <w:lang w:eastAsia="he-IL"/>
        </w:rPr>
        <w:t>תודה. ישיבה זו נעולה.</w:t>
      </w:r>
    </w:p>
    <w:p w14:paraId="2E134172" w14:textId="77777777" w:rsidR="00586D02" w:rsidRDefault="00586D02" w:rsidP="00586D02">
      <w:pPr>
        <w:rPr>
          <w:rtl/>
          <w:lang w:eastAsia="he-IL"/>
        </w:rPr>
      </w:pPr>
    </w:p>
    <w:p w14:paraId="4258FE5D" w14:textId="77777777" w:rsidR="00586D02" w:rsidRDefault="00586D02" w:rsidP="00586D02">
      <w:pPr>
        <w:rPr>
          <w:rtl/>
          <w:lang w:eastAsia="he-IL"/>
        </w:rPr>
      </w:pPr>
      <w:bookmarkStart w:id="2810" w:name="_GoBack"/>
      <w:bookmarkEnd w:id="2810"/>
    </w:p>
    <w:p w14:paraId="399FCFDE" w14:textId="3843C9F6" w:rsidR="00586D02" w:rsidRDefault="00586D02" w:rsidP="00586D02">
      <w:pPr>
        <w:pStyle w:val="afc"/>
        <w:keepNext/>
        <w:rPr>
          <w:rtl/>
          <w:lang w:eastAsia="he-IL"/>
        </w:rPr>
      </w:pPr>
      <w:bookmarkStart w:id="2811" w:name="ET_meetingend_466"/>
      <w:r w:rsidRPr="00586D02">
        <w:rPr>
          <w:rStyle w:val="TagStyle"/>
          <w:rtl/>
        </w:rPr>
        <w:t xml:space="preserve"> &lt;&lt; סיום &gt;&gt; </w:t>
      </w:r>
      <w:r>
        <w:rPr>
          <w:rtl/>
          <w:lang w:eastAsia="he-IL"/>
        </w:rPr>
        <w:t>הישיבה ננעלה בשעה 17:25.</w:t>
      </w:r>
      <w:r w:rsidRPr="00586D02">
        <w:rPr>
          <w:rStyle w:val="TagStyle"/>
          <w:rtl/>
        </w:rPr>
        <w:t xml:space="preserve"> &lt;&lt; סיום &gt;&gt;</w:t>
      </w:r>
      <w:r w:rsidR="00764781">
        <w:rPr>
          <w:rtl/>
          <w:lang w:eastAsia="he-IL"/>
        </w:rPr>
        <w:t xml:space="preserve"> </w:t>
      </w:r>
      <w:bookmarkEnd w:id="2811"/>
    </w:p>
    <w:p w14:paraId="6B05C0AA" w14:textId="77777777" w:rsidR="00586D02" w:rsidRDefault="00586D02" w:rsidP="00586D02">
      <w:pPr>
        <w:pStyle w:val="KeepWithNext"/>
        <w:rPr>
          <w:rtl/>
          <w:lang w:eastAsia="he-IL"/>
        </w:rPr>
      </w:pPr>
    </w:p>
    <w:p w14:paraId="66773158" w14:textId="77777777" w:rsidR="00586D02" w:rsidRPr="00586D02" w:rsidRDefault="00586D02" w:rsidP="00586D02">
      <w:pPr>
        <w:rPr>
          <w:rtl/>
          <w:lang w:eastAsia="he-IL"/>
        </w:rPr>
      </w:pPr>
    </w:p>
    <w:p w14:paraId="797193CE" w14:textId="7A747682" w:rsidR="007872B4" w:rsidRPr="008713A4" w:rsidRDefault="007872B4" w:rsidP="00AB3F3A">
      <w:pPr>
        <w:ind w:firstLine="0"/>
      </w:pPr>
      <w:bookmarkStart w:id="2812" w:name="_ETM_Q1_1283183"/>
      <w:bookmarkStart w:id="2813" w:name="_ETM_Q1_1283217"/>
      <w:bookmarkEnd w:id="2812"/>
      <w:bookmarkEnd w:id="2813"/>
    </w:p>
    <w:sectPr w:rsidR="007872B4" w:rsidRPr="008713A4" w:rsidSect="001609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C97344" w14:textId="77777777" w:rsidR="00A42723" w:rsidRDefault="00A42723">
      <w:r>
        <w:separator/>
      </w:r>
    </w:p>
  </w:endnote>
  <w:endnote w:type="continuationSeparator" w:id="0">
    <w:p w14:paraId="695A806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E0356B" w14:textId="77777777" w:rsidR="00A42723" w:rsidRDefault="00A42723">
      <w:r>
        <w:separator/>
      </w:r>
    </w:p>
  </w:footnote>
  <w:footnote w:type="continuationSeparator" w:id="0">
    <w:p w14:paraId="756AD71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32E24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1F0EE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7A529B" w14:textId="084071B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09F5">
      <w:rPr>
        <w:rStyle w:val="af7"/>
        <w:noProof/>
        <w:rtl/>
      </w:rPr>
      <w:t>46</w:t>
    </w:r>
    <w:r>
      <w:rPr>
        <w:rStyle w:val="af7"/>
      </w:rPr>
      <w:fldChar w:fldCharType="end"/>
    </w:r>
  </w:p>
  <w:p w14:paraId="43BFFFB7" w14:textId="7EDCAA35" w:rsidR="00D86E57" w:rsidRPr="00CC5815" w:rsidRDefault="007C3DCF" w:rsidP="008E5E3F">
    <w:pPr>
      <w:pStyle w:val="a3"/>
      <w:ind w:firstLine="0"/>
    </w:pPr>
    <w:r>
      <w:rPr>
        <w:rtl/>
      </w:rPr>
      <w:t>ועדת החוקה, חוק ומשפט</w:t>
    </w:r>
  </w:p>
  <w:p w14:paraId="37C1EF8A" w14:textId="6A715078" w:rsidR="00D86E57" w:rsidRPr="00CC5815" w:rsidRDefault="007C3DCF" w:rsidP="008E5E3F">
    <w:pPr>
      <w:pStyle w:val="a3"/>
      <w:ind w:firstLine="0"/>
      <w:rPr>
        <w:rtl/>
      </w:rPr>
    </w:pPr>
    <w:r>
      <w:rPr>
        <w:rtl/>
      </w:rPr>
      <w:t>26/12/2023</w:t>
    </w:r>
  </w:p>
  <w:p w14:paraId="260F55B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92DB09" w14:textId="77777777" w:rsidR="000A17C6" w:rsidRDefault="00E33AE3" w:rsidP="000A17C6">
    <w:pPr>
      <w:keepNext/>
      <w:spacing w:line="240" w:lineRule="atLeast"/>
      <w:ind w:firstLine="0"/>
      <w:jc w:val="center"/>
      <w:outlineLvl w:val="0"/>
      <w:rPr>
        <w:rtl/>
      </w:rPr>
    </w:pPr>
    <w:r>
      <w:rPr>
        <w:noProof/>
      </w:rPr>
      <w:drawing>
        <wp:inline distT="0" distB="0" distL="0" distR="0" wp14:anchorId="0D7C3238" wp14:editId="709F3D2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3E99C4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1CDF2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9BB"/>
    <w:rsid w:val="00067F42"/>
    <w:rsid w:val="00073988"/>
    <w:rsid w:val="0008291A"/>
    <w:rsid w:val="00084C88"/>
    <w:rsid w:val="00092B80"/>
    <w:rsid w:val="000A17C6"/>
    <w:rsid w:val="000B060C"/>
    <w:rsid w:val="000B2EE6"/>
    <w:rsid w:val="000C47F5"/>
    <w:rsid w:val="000C49EB"/>
    <w:rsid w:val="000E1A62"/>
    <w:rsid w:val="000E3314"/>
    <w:rsid w:val="000F2459"/>
    <w:rsid w:val="00131BB3"/>
    <w:rsid w:val="00147560"/>
    <w:rsid w:val="00150436"/>
    <w:rsid w:val="001609F5"/>
    <w:rsid w:val="00167294"/>
    <w:rsid w:val="001673D4"/>
    <w:rsid w:val="00171E7F"/>
    <w:rsid w:val="001758C1"/>
    <w:rsid w:val="0017779F"/>
    <w:rsid w:val="001A74E9"/>
    <w:rsid w:val="001A7A1B"/>
    <w:rsid w:val="001B63F7"/>
    <w:rsid w:val="001C44DA"/>
    <w:rsid w:val="001C4FDA"/>
    <w:rsid w:val="001D440C"/>
    <w:rsid w:val="002016FF"/>
    <w:rsid w:val="0021262A"/>
    <w:rsid w:val="00227FEF"/>
    <w:rsid w:val="00235763"/>
    <w:rsid w:val="00242868"/>
    <w:rsid w:val="00261554"/>
    <w:rsid w:val="00275C03"/>
    <w:rsid w:val="00280D58"/>
    <w:rsid w:val="002D4BDB"/>
    <w:rsid w:val="002E103D"/>
    <w:rsid w:val="002E5E31"/>
    <w:rsid w:val="003034EB"/>
    <w:rsid w:val="00303B4C"/>
    <w:rsid w:val="00307151"/>
    <w:rsid w:val="00321E62"/>
    <w:rsid w:val="00327BF8"/>
    <w:rsid w:val="00340AFA"/>
    <w:rsid w:val="00364B68"/>
    <w:rsid w:val="003658CB"/>
    <w:rsid w:val="00366CFB"/>
    <w:rsid w:val="0036794C"/>
    <w:rsid w:val="00370BAC"/>
    <w:rsid w:val="00373508"/>
    <w:rsid w:val="00396023"/>
    <w:rsid w:val="003A1A2D"/>
    <w:rsid w:val="003C279D"/>
    <w:rsid w:val="003F0A5F"/>
    <w:rsid w:val="00420E41"/>
    <w:rsid w:val="00424C94"/>
    <w:rsid w:val="00447608"/>
    <w:rsid w:val="00451746"/>
    <w:rsid w:val="00455097"/>
    <w:rsid w:val="00470EAC"/>
    <w:rsid w:val="0049458B"/>
    <w:rsid w:val="00495FD8"/>
    <w:rsid w:val="004B0776"/>
    <w:rsid w:val="004B0A65"/>
    <w:rsid w:val="004B1BE9"/>
    <w:rsid w:val="004C657D"/>
    <w:rsid w:val="004D67ED"/>
    <w:rsid w:val="00500C0C"/>
    <w:rsid w:val="00531F51"/>
    <w:rsid w:val="00546678"/>
    <w:rsid w:val="005506B9"/>
    <w:rsid w:val="005817EC"/>
    <w:rsid w:val="00586D02"/>
    <w:rsid w:val="00586F37"/>
    <w:rsid w:val="00590B77"/>
    <w:rsid w:val="0059724C"/>
    <w:rsid w:val="005A090B"/>
    <w:rsid w:val="005A342D"/>
    <w:rsid w:val="005B1CCF"/>
    <w:rsid w:val="005B281A"/>
    <w:rsid w:val="005C363E"/>
    <w:rsid w:val="005C5E04"/>
    <w:rsid w:val="005D61F3"/>
    <w:rsid w:val="005E1C6B"/>
    <w:rsid w:val="005F25E6"/>
    <w:rsid w:val="005F76B0"/>
    <w:rsid w:val="00622DD6"/>
    <w:rsid w:val="006307E5"/>
    <w:rsid w:val="00634F61"/>
    <w:rsid w:val="00656D3F"/>
    <w:rsid w:val="0067012F"/>
    <w:rsid w:val="00695A47"/>
    <w:rsid w:val="006A0CB7"/>
    <w:rsid w:val="006F0259"/>
    <w:rsid w:val="00700433"/>
    <w:rsid w:val="00702755"/>
    <w:rsid w:val="0070472C"/>
    <w:rsid w:val="00706DD3"/>
    <w:rsid w:val="007167AB"/>
    <w:rsid w:val="007509A6"/>
    <w:rsid w:val="0076103B"/>
    <w:rsid w:val="00764781"/>
    <w:rsid w:val="00777431"/>
    <w:rsid w:val="007872B4"/>
    <w:rsid w:val="00791CBE"/>
    <w:rsid w:val="007C3DCF"/>
    <w:rsid w:val="007C693F"/>
    <w:rsid w:val="007C6ADD"/>
    <w:rsid w:val="007F0D80"/>
    <w:rsid w:val="008031E0"/>
    <w:rsid w:val="0082136D"/>
    <w:rsid w:val="008320F6"/>
    <w:rsid w:val="00841223"/>
    <w:rsid w:val="00846BE9"/>
    <w:rsid w:val="00853207"/>
    <w:rsid w:val="008713A4"/>
    <w:rsid w:val="00875F10"/>
    <w:rsid w:val="008849AA"/>
    <w:rsid w:val="008C6035"/>
    <w:rsid w:val="008C64E5"/>
    <w:rsid w:val="008C7015"/>
    <w:rsid w:val="008D1DFB"/>
    <w:rsid w:val="008E03B4"/>
    <w:rsid w:val="008E5E3F"/>
    <w:rsid w:val="0090279B"/>
    <w:rsid w:val="00914904"/>
    <w:rsid w:val="009258CE"/>
    <w:rsid w:val="009515F0"/>
    <w:rsid w:val="00951E53"/>
    <w:rsid w:val="009554D6"/>
    <w:rsid w:val="009830CB"/>
    <w:rsid w:val="009A2E24"/>
    <w:rsid w:val="009C5783"/>
    <w:rsid w:val="009D478A"/>
    <w:rsid w:val="009E6E93"/>
    <w:rsid w:val="009F1518"/>
    <w:rsid w:val="009F5773"/>
    <w:rsid w:val="00A15971"/>
    <w:rsid w:val="00A22C90"/>
    <w:rsid w:val="00A3624C"/>
    <w:rsid w:val="00A42723"/>
    <w:rsid w:val="00A64A6D"/>
    <w:rsid w:val="00A66020"/>
    <w:rsid w:val="00A7176F"/>
    <w:rsid w:val="00AA398B"/>
    <w:rsid w:val="00AB02EE"/>
    <w:rsid w:val="00AB3F3A"/>
    <w:rsid w:val="00AD4EC9"/>
    <w:rsid w:val="00AD6FFC"/>
    <w:rsid w:val="00AF31E6"/>
    <w:rsid w:val="00AF4150"/>
    <w:rsid w:val="00B0509A"/>
    <w:rsid w:val="00B120B2"/>
    <w:rsid w:val="00B50340"/>
    <w:rsid w:val="00B61108"/>
    <w:rsid w:val="00B65508"/>
    <w:rsid w:val="00B8517A"/>
    <w:rsid w:val="00B96561"/>
    <w:rsid w:val="00BA6446"/>
    <w:rsid w:val="00BD47B7"/>
    <w:rsid w:val="00BD529A"/>
    <w:rsid w:val="00C135D5"/>
    <w:rsid w:val="00C22DCB"/>
    <w:rsid w:val="00C255FF"/>
    <w:rsid w:val="00C3598A"/>
    <w:rsid w:val="00C360BC"/>
    <w:rsid w:val="00C44800"/>
    <w:rsid w:val="00C46524"/>
    <w:rsid w:val="00C52EC2"/>
    <w:rsid w:val="00C61DC1"/>
    <w:rsid w:val="00C64AFF"/>
    <w:rsid w:val="00C661EE"/>
    <w:rsid w:val="00C72438"/>
    <w:rsid w:val="00C763E4"/>
    <w:rsid w:val="00C8624A"/>
    <w:rsid w:val="00C8756A"/>
    <w:rsid w:val="00C900A4"/>
    <w:rsid w:val="00CA5363"/>
    <w:rsid w:val="00CB6D60"/>
    <w:rsid w:val="00CC28D3"/>
    <w:rsid w:val="00CC4753"/>
    <w:rsid w:val="00CC5815"/>
    <w:rsid w:val="00CE24B8"/>
    <w:rsid w:val="00CE5849"/>
    <w:rsid w:val="00D00209"/>
    <w:rsid w:val="00D20034"/>
    <w:rsid w:val="00D278F7"/>
    <w:rsid w:val="00D37550"/>
    <w:rsid w:val="00D40A29"/>
    <w:rsid w:val="00D4136C"/>
    <w:rsid w:val="00D45D27"/>
    <w:rsid w:val="00D80522"/>
    <w:rsid w:val="00D86E57"/>
    <w:rsid w:val="00D96B24"/>
    <w:rsid w:val="00DE5B80"/>
    <w:rsid w:val="00E33AE3"/>
    <w:rsid w:val="00E35580"/>
    <w:rsid w:val="00E61903"/>
    <w:rsid w:val="00E64116"/>
    <w:rsid w:val="00E705E1"/>
    <w:rsid w:val="00EA624B"/>
    <w:rsid w:val="00EB057D"/>
    <w:rsid w:val="00EB18E4"/>
    <w:rsid w:val="00EB5C85"/>
    <w:rsid w:val="00EC0AC2"/>
    <w:rsid w:val="00EC1FB3"/>
    <w:rsid w:val="00EC2CD4"/>
    <w:rsid w:val="00EE09AD"/>
    <w:rsid w:val="00EF1BC6"/>
    <w:rsid w:val="00EF2F7E"/>
    <w:rsid w:val="00F03EC1"/>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235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57179F8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3DCF"/>
    <w:rPr>
      <w:rFonts w:cs="Arial"/>
      <w:b/>
      <w:bCs w:val="0"/>
      <w:vanish/>
      <w:color w:val="010000"/>
      <w:bdr w:val="single" w:sz="4" w:space="0" w:color="FF66FF"/>
    </w:rPr>
  </w:style>
  <w:style w:type="table" w:styleId="afd">
    <w:name w:val="Table Grid"/>
    <w:basedOn w:val="a1"/>
    <w:rsid w:val="00084C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A6C34-1EAB-402F-B14B-9C8A69325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46</Pages>
  <Words>14025</Words>
  <Characters>79949</Characters>
  <Application>Microsoft Office Word</Application>
  <DocSecurity>0</DocSecurity>
  <Lines>666</Lines>
  <Paragraphs>187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2024-01-11T08:11:00Z</dcterms:modified>
</cp:coreProperties>
</file>