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5488B" w14:textId="48608C13" w:rsidR="00E64116" w:rsidRPr="005817EC" w:rsidRDefault="00641A9E" w:rsidP="00EC1FB3">
      <w:pPr>
        <w:ind w:firstLine="0"/>
        <w:rPr>
          <w:b/>
          <w:bCs/>
          <w:rtl/>
        </w:rPr>
      </w:pPr>
      <w:r>
        <w:rPr>
          <w:b/>
          <w:bCs/>
          <w:rtl/>
        </w:rPr>
        <w:t>הכנסת העשרים-וחמש</w:t>
      </w:r>
    </w:p>
    <w:p w14:paraId="561CDEF3" w14:textId="77777777" w:rsidR="00A22C90" w:rsidRDefault="00A22C90" w:rsidP="00327BF8">
      <w:pPr>
        <w:ind w:firstLine="0"/>
        <w:outlineLvl w:val="0"/>
        <w:rPr>
          <w:b/>
          <w:bCs/>
          <w:rtl/>
        </w:rPr>
        <w:sectPr w:rsidR="00A22C90" w:rsidSect="009338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87A590" w14:textId="3AEA811B" w:rsidR="00E64116" w:rsidRPr="008713A4" w:rsidRDefault="00641A9E" w:rsidP="008320F6">
      <w:pPr>
        <w:ind w:firstLine="0"/>
        <w:rPr>
          <w:b/>
          <w:bCs/>
          <w:rtl/>
        </w:rPr>
      </w:pPr>
      <w:r>
        <w:rPr>
          <w:b/>
          <w:bCs/>
          <w:rtl/>
        </w:rPr>
        <w:t>מושב שני</w:t>
      </w:r>
    </w:p>
    <w:p w14:paraId="14E77662" w14:textId="77777777" w:rsidR="00E64116" w:rsidRPr="008713A4" w:rsidRDefault="00E64116" w:rsidP="0049458B">
      <w:pPr>
        <w:rPr>
          <w:rtl/>
        </w:rPr>
      </w:pPr>
    </w:p>
    <w:p w14:paraId="0EB544C1" w14:textId="77777777" w:rsidR="00E64116" w:rsidRPr="008713A4" w:rsidRDefault="00E64116" w:rsidP="0049458B">
      <w:pPr>
        <w:rPr>
          <w:rtl/>
        </w:rPr>
      </w:pPr>
    </w:p>
    <w:p w14:paraId="5B1B4799" w14:textId="77777777" w:rsidR="00E64116" w:rsidRPr="008713A4" w:rsidRDefault="00E64116" w:rsidP="007509A6">
      <w:pPr>
        <w:ind w:firstLine="0"/>
        <w:jc w:val="center"/>
        <w:rPr>
          <w:b/>
          <w:bCs/>
          <w:rtl/>
        </w:rPr>
      </w:pPr>
    </w:p>
    <w:p w14:paraId="4096AE38" w14:textId="60B34EC2" w:rsidR="00E64116" w:rsidRPr="008713A4" w:rsidRDefault="00641A9E" w:rsidP="008320F6">
      <w:pPr>
        <w:ind w:firstLine="0"/>
        <w:jc w:val="center"/>
        <w:outlineLvl w:val="0"/>
        <w:rPr>
          <w:b/>
          <w:bCs/>
          <w:rtl/>
        </w:rPr>
      </w:pPr>
      <w:r>
        <w:rPr>
          <w:b/>
          <w:bCs/>
          <w:rtl/>
        </w:rPr>
        <w:t xml:space="preserve">פרוטוקול מס' </w:t>
      </w:r>
      <w:r w:rsidR="00933836">
        <w:rPr>
          <w:rFonts w:hint="cs"/>
          <w:b/>
          <w:bCs/>
          <w:rtl/>
        </w:rPr>
        <w:t>230</w:t>
      </w:r>
    </w:p>
    <w:p w14:paraId="6FA67AEC" w14:textId="69A82CA8" w:rsidR="00E64116" w:rsidRPr="008713A4" w:rsidRDefault="00641A9E" w:rsidP="008320F6">
      <w:pPr>
        <w:ind w:firstLine="0"/>
        <w:jc w:val="center"/>
        <w:outlineLvl w:val="0"/>
        <w:rPr>
          <w:b/>
          <w:bCs/>
          <w:rtl/>
        </w:rPr>
      </w:pPr>
      <w:r>
        <w:rPr>
          <w:b/>
          <w:bCs/>
          <w:rtl/>
        </w:rPr>
        <w:t>מישיבת ועדת החוקה, חוק ומשפט</w:t>
      </w:r>
    </w:p>
    <w:p w14:paraId="60C6B51B" w14:textId="10AD9C90" w:rsidR="00E64116" w:rsidRPr="008713A4" w:rsidRDefault="00641A9E" w:rsidP="008320F6">
      <w:pPr>
        <w:ind w:firstLine="0"/>
        <w:jc w:val="center"/>
        <w:outlineLvl w:val="0"/>
        <w:rPr>
          <w:b/>
          <w:bCs/>
          <w:u w:val="single"/>
          <w:rtl/>
        </w:rPr>
      </w:pPr>
      <w:r>
        <w:rPr>
          <w:b/>
          <w:bCs/>
          <w:u w:val="single"/>
          <w:rtl/>
        </w:rPr>
        <w:t xml:space="preserve">יום שלישי, ו' בשבט </w:t>
      </w:r>
      <w:proofErr w:type="spellStart"/>
      <w:r>
        <w:rPr>
          <w:b/>
          <w:bCs/>
          <w:u w:val="single"/>
          <w:rtl/>
        </w:rPr>
        <w:t>התשפ"ד</w:t>
      </w:r>
      <w:proofErr w:type="spellEnd"/>
      <w:r>
        <w:rPr>
          <w:b/>
          <w:bCs/>
          <w:u w:val="single"/>
          <w:rtl/>
        </w:rPr>
        <w:t xml:space="preserve"> (16 בינואר 2024), שעה 12:00</w:t>
      </w:r>
    </w:p>
    <w:p w14:paraId="421EB2F0" w14:textId="77777777" w:rsidR="00E64116" w:rsidRPr="008713A4" w:rsidRDefault="00E64116" w:rsidP="008320F6">
      <w:pPr>
        <w:ind w:firstLine="0"/>
        <w:rPr>
          <w:rtl/>
        </w:rPr>
      </w:pPr>
    </w:p>
    <w:p w14:paraId="2EC36AC5" w14:textId="77777777" w:rsidR="00E64116" w:rsidRPr="008713A4" w:rsidRDefault="00E64116" w:rsidP="008320F6">
      <w:pPr>
        <w:ind w:firstLine="0"/>
        <w:rPr>
          <w:rtl/>
        </w:rPr>
      </w:pPr>
    </w:p>
    <w:p w14:paraId="19E3C948" w14:textId="77777777" w:rsidR="00E64116" w:rsidRPr="008713A4" w:rsidRDefault="00E64116" w:rsidP="008320F6">
      <w:pPr>
        <w:ind w:firstLine="0"/>
        <w:rPr>
          <w:rtl/>
        </w:rPr>
      </w:pPr>
    </w:p>
    <w:p w14:paraId="52AD8E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311EBC" w14:textId="02CA0FED" w:rsidR="00E64116" w:rsidRPr="008713A4" w:rsidRDefault="00641A9E" w:rsidP="00641A9E">
      <w:pPr>
        <w:spacing w:before="60"/>
        <w:ind w:firstLine="0"/>
        <w:rPr>
          <w:rtl/>
        </w:rPr>
      </w:pPr>
      <w:bookmarkStart w:id="0" w:name="ET_subject_641799_1"/>
      <w:r w:rsidRPr="00641A9E">
        <w:rPr>
          <w:rStyle w:val="TagStyle"/>
          <w:rtl/>
        </w:rPr>
        <w:t xml:space="preserve"> &lt;&lt; נושא &gt;&gt; </w:t>
      </w:r>
      <w:r w:rsidRPr="00641A9E">
        <w:rPr>
          <w:rtl/>
        </w:rPr>
        <w:t>הצעת צו העיריות</w:t>
      </w:r>
      <w:r w:rsidR="000A5B19">
        <w:rPr>
          <w:rtl/>
        </w:rPr>
        <w:t xml:space="preserve"> </w:t>
      </w:r>
      <w:r w:rsidRPr="00641A9E">
        <w:rPr>
          <w:rtl/>
        </w:rPr>
        <w:t>(עבירות קנס) (תיקון מס' ), התשפ"ג-2023 - נתיבות</w:t>
      </w:r>
      <w:r w:rsidRPr="00641A9E">
        <w:rPr>
          <w:rStyle w:val="TagStyle"/>
          <w:rtl/>
        </w:rPr>
        <w:t xml:space="preserve"> &lt;&lt; נושא &gt;&gt;</w:t>
      </w:r>
      <w:r w:rsidR="00D36CBD">
        <w:rPr>
          <w:rtl/>
        </w:rPr>
        <w:t xml:space="preserve"> </w:t>
      </w:r>
      <w:bookmarkEnd w:id="0"/>
    </w:p>
    <w:p w14:paraId="62750157" w14:textId="77777777" w:rsidR="00E64116" w:rsidRDefault="00E64116" w:rsidP="007C693F">
      <w:pPr>
        <w:spacing w:before="60"/>
        <w:ind w:firstLine="0"/>
        <w:rPr>
          <w:rtl/>
        </w:rPr>
      </w:pPr>
    </w:p>
    <w:p w14:paraId="3A0B68B0" w14:textId="77777777" w:rsidR="00641A9E" w:rsidRPr="008713A4" w:rsidRDefault="00641A9E" w:rsidP="007C693F">
      <w:pPr>
        <w:spacing w:before="60"/>
        <w:ind w:firstLine="0"/>
        <w:rPr>
          <w:rtl/>
        </w:rPr>
      </w:pPr>
    </w:p>
    <w:p w14:paraId="3DC147CA" w14:textId="77777777" w:rsidR="00E64116" w:rsidRPr="008713A4" w:rsidRDefault="00E64116" w:rsidP="00EC1FB3">
      <w:pPr>
        <w:ind w:firstLine="0"/>
        <w:outlineLvl w:val="1"/>
        <w:rPr>
          <w:b/>
          <w:bCs/>
          <w:u w:val="single"/>
          <w:rtl/>
        </w:rPr>
      </w:pPr>
      <w:r w:rsidRPr="008713A4">
        <w:rPr>
          <w:b/>
          <w:bCs/>
          <w:u w:val="single"/>
          <w:rtl/>
        </w:rPr>
        <w:t>נכחו:</w:t>
      </w:r>
    </w:p>
    <w:p w14:paraId="3AEBDA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26D9AC" w14:textId="65550FCE" w:rsidR="00E64116" w:rsidRPr="00641A9E" w:rsidRDefault="00641A9E" w:rsidP="00EC1FB3">
      <w:pPr>
        <w:ind w:firstLine="0"/>
        <w:rPr>
          <w:rtl/>
        </w:rPr>
      </w:pPr>
      <w:r w:rsidRPr="00641A9E">
        <w:rPr>
          <w:rtl/>
        </w:rPr>
        <w:t xml:space="preserve">שמחה </w:t>
      </w:r>
      <w:proofErr w:type="spellStart"/>
      <w:r w:rsidRPr="00641A9E">
        <w:rPr>
          <w:rtl/>
        </w:rPr>
        <w:t>רוטמן</w:t>
      </w:r>
      <w:proofErr w:type="spellEnd"/>
      <w:r w:rsidRPr="00641A9E">
        <w:rPr>
          <w:rtl/>
        </w:rPr>
        <w:t xml:space="preserve"> – היו"ר</w:t>
      </w:r>
    </w:p>
    <w:p w14:paraId="241D6BDD" w14:textId="77777777" w:rsidR="00641A9E" w:rsidRPr="008713A4" w:rsidRDefault="00641A9E" w:rsidP="00EC1FB3">
      <w:pPr>
        <w:ind w:firstLine="0"/>
        <w:rPr>
          <w:u w:val="single"/>
        </w:rPr>
      </w:pPr>
    </w:p>
    <w:p w14:paraId="6B39F35F" w14:textId="77777777" w:rsidR="000C47F5" w:rsidRPr="0082136D" w:rsidRDefault="000C47F5" w:rsidP="00DE5B80">
      <w:pPr>
        <w:ind w:firstLine="0"/>
        <w:rPr>
          <w:rtl/>
        </w:rPr>
      </w:pPr>
    </w:p>
    <w:p w14:paraId="293A8284" w14:textId="77777777" w:rsidR="002E5E31" w:rsidRPr="000C47F5" w:rsidRDefault="002E5E31" w:rsidP="00DE5B80">
      <w:pPr>
        <w:ind w:firstLine="0"/>
        <w:rPr>
          <w:b/>
          <w:bCs/>
          <w:u w:val="single"/>
          <w:rtl/>
        </w:rPr>
      </w:pPr>
    </w:p>
    <w:p w14:paraId="44ADD7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5030"/>
      </w:tblGrid>
      <w:tr w:rsidR="00641A9E" w14:paraId="31FDDD99" w14:textId="77777777" w:rsidTr="00641A9E">
        <w:tc>
          <w:tcPr>
            <w:tcW w:w="0" w:type="auto"/>
            <w:shd w:val="clear" w:color="auto" w:fill="auto"/>
          </w:tcPr>
          <w:p w14:paraId="6E05644D" w14:textId="1183C460" w:rsidR="00641A9E" w:rsidRDefault="00641A9E" w:rsidP="00DE5B80">
            <w:pPr>
              <w:ind w:firstLine="0"/>
              <w:rPr>
                <w:rtl/>
              </w:rPr>
            </w:pPr>
            <w:r>
              <w:rPr>
                <w:rtl/>
              </w:rPr>
              <w:t>יפעת רווה</w:t>
            </w:r>
          </w:p>
        </w:tc>
        <w:tc>
          <w:tcPr>
            <w:tcW w:w="0" w:type="auto"/>
            <w:shd w:val="clear" w:color="auto" w:fill="auto"/>
          </w:tcPr>
          <w:p w14:paraId="5FE5E0A5" w14:textId="07114722" w:rsidR="00641A9E" w:rsidRDefault="00641A9E" w:rsidP="00DE5B80">
            <w:pPr>
              <w:ind w:firstLine="0"/>
              <w:rPr>
                <w:rtl/>
              </w:rPr>
            </w:pPr>
            <w:r>
              <w:rPr>
                <w:rtl/>
              </w:rPr>
              <w:t>–</w:t>
            </w:r>
          </w:p>
        </w:tc>
        <w:tc>
          <w:tcPr>
            <w:tcW w:w="0" w:type="auto"/>
            <w:shd w:val="clear" w:color="auto" w:fill="auto"/>
          </w:tcPr>
          <w:p w14:paraId="10E811C1" w14:textId="3CE295EE" w:rsidR="00641A9E" w:rsidRDefault="00641A9E" w:rsidP="00DE5B80">
            <w:pPr>
              <w:ind w:firstLine="0"/>
              <w:rPr>
                <w:rtl/>
              </w:rPr>
            </w:pPr>
            <w:r>
              <w:rPr>
                <w:rtl/>
              </w:rPr>
              <w:t>עו"ד, ייעוץ וחקיקה, משרד המשפטים</w:t>
            </w:r>
          </w:p>
        </w:tc>
      </w:tr>
      <w:tr w:rsidR="00641A9E" w14:paraId="74D80FBC" w14:textId="77777777" w:rsidTr="00641A9E">
        <w:tc>
          <w:tcPr>
            <w:tcW w:w="0" w:type="auto"/>
            <w:shd w:val="clear" w:color="auto" w:fill="auto"/>
          </w:tcPr>
          <w:p w14:paraId="732B112B" w14:textId="5B9E963D" w:rsidR="00641A9E" w:rsidRDefault="00641A9E" w:rsidP="00DE5B80">
            <w:pPr>
              <w:ind w:firstLine="0"/>
              <w:rPr>
                <w:rtl/>
              </w:rPr>
            </w:pPr>
            <w:r>
              <w:rPr>
                <w:rtl/>
              </w:rPr>
              <w:t xml:space="preserve">אביבית ברקאי </w:t>
            </w:r>
            <w:proofErr w:type="spellStart"/>
            <w:r>
              <w:rPr>
                <w:rtl/>
              </w:rPr>
              <w:t>אהרונוף</w:t>
            </w:r>
            <w:proofErr w:type="spellEnd"/>
          </w:p>
        </w:tc>
        <w:tc>
          <w:tcPr>
            <w:tcW w:w="0" w:type="auto"/>
            <w:shd w:val="clear" w:color="auto" w:fill="auto"/>
          </w:tcPr>
          <w:p w14:paraId="563E8F9D" w14:textId="6DF686A3" w:rsidR="00641A9E" w:rsidRDefault="00641A9E" w:rsidP="00DE5B80">
            <w:pPr>
              <w:ind w:firstLine="0"/>
              <w:rPr>
                <w:rtl/>
              </w:rPr>
            </w:pPr>
            <w:r>
              <w:rPr>
                <w:rtl/>
              </w:rPr>
              <w:t>–</w:t>
            </w:r>
          </w:p>
        </w:tc>
        <w:tc>
          <w:tcPr>
            <w:tcW w:w="0" w:type="auto"/>
            <w:shd w:val="clear" w:color="auto" w:fill="auto"/>
          </w:tcPr>
          <w:p w14:paraId="39185094" w14:textId="25980B4F" w:rsidR="00641A9E" w:rsidRDefault="00641A9E" w:rsidP="00DE5B80">
            <w:pPr>
              <w:ind w:firstLine="0"/>
              <w:rPr>
                <w:rtl/>
              </w:rPr>
            </w:pPr>
            <w:r>
              <w:rPr>
                <w:rtl/>
              </w:rPr>
              <w:t xml:space="preserve">עו"ד, </w:t>
            </w:r>
            <w:proofErr w:type="spellStart"/>
            <w:r>
              <w:rPr>
                <w:rtl/>
              </w:rPr>
              <w:t>רפרנטית</w:t>
            </w:r>
            <w:proofErr w:type="spellEnd"/>
            <w:r>
              <w:rPr>
                <w:rtl/>
              </w:rPr>
              <w:t xml:space="preserve"> קטינים, ייעוץ וחקיקה, משרד המשפטים</w:t>
            </w:r>
          </w:p>
        </w:tc>
      </w:tr>
      <w:tr w:rsidR="00641A9E" w14:paraId="756D0562" w14:textId="77777777" w:rsidTr="00641A9E">
        <w:tc>
          <w:tcPr>
            <w:tcW w:w="0" w:type="auto"/>
            <w:shd w:val="clear" w:color="auto" w:fill="auto"/>
          </w:tcPr>
          <w:p w14:paraId="1FE09490" w14:textId="54F6A559" w:rsidR="00641A9E" w:rsidRDefault="00641A9E" w:rsidP="00DE5B80">
            <w:pPr>
              <w:ind w:firstLine="0"/>
              <w:rPr>
                <w:rtl/>
              </w:rPr>
            </w:pPr>
            <w:r>
              <w:rPr>
                <w:rtl/>
              </w:rPr>
              <w:t>מעיין רכל</w:t>
            </w:r>
          </w:p>
        </w:tc>
        <w:tc>
          <w:tcPr>
            <w:tcW w:w="0" w:type="auto"/>
            <w:shd w:val="clear" w:color="auto" w:fill="auto"/>
          </w:tcPr>
          <w:p w14:paraId="05B01622" w14:textId="15322465" w:rsidR="00641A9E" w:rsidRDefault="00641A9E" w:rsidP="00DE5B80">
            <w:pPr>
              <w:ind w:firstLine="0"/>
              <w:rPr>
                <w:rtl/>
              </w:rPr>
            </w:pPr>
            <w:r>
              <w:rPr>
                <w:rtl/>
              </w:rPr>
              <w:t>–</w:t>
            </w:r>
          </w:p>
        </w:tc>
        <w:tc>
          <w:tcPr>
            <w:tcW w:w="0" w:type="auto"/>
            <w:shd w:val="clear" w:color="auto" w:fill="auto"/>
          </w:tcPr>
          <w:p w14:paraId="4F4DC435" w14:textId="3FAB0118" w:rsidR="00641A9E" w:rsidRDefault="00641A9E" w:rsidP="00DE5B80">
            <w:pPr>
              <w:ind w:firstLine="0"/>
              <w:rPr>
                <w:rtl/>
              </w:rPr>
            </w:pPr>
            <w:r>
              <w:rPr>
                <w:rtl/>
              </w:rPr>
              <w:t>מתמחה, משרד המשפטים</w:t>
            </w:r>
          </w:p>
        </w:tc>
      </w:tr>
      <w:tr w:rsidR="00641A9E" w14:paraId="11499804" w14:textId="77777777" w:rsidTr="00641A9E">
        <w:tc>
          <w:tcPr>
            <w:tcW w:w="0" w:type="auto"/>
            <w:shd w:val="clear" w:color="auto" w:fill="auto"/>
          </w:tcPr>
          <w:p w14:paraId="72748286" w14:textId="1E55DDB9" w:rsidR="00641A9E" w:rsidRDefault="00641A9E" w:rsidP="00DE5B80">
            <w:pPr>
              <w:ind w:firstLine="0"/>
              <w:rPr>
                <w:rtl/>
              </w:rPr>
            </w:pPr>
            <w:r>
              <w:rPr>
                <w:rtl/>
              </w:rPr>
              <w:t>בת-אל בן-עזרא</w:t>
            </w:r>
          </w:p>
        </w:tc>
        <w:tc>
          <w:tcPr>
            <w:tcW w:w="0" w:type="auto"/>
            <w:shd w:val="clear" w:color="auto" w:fill="auto"/>
          </w:tcPr>
          <w:p w14:paraId="7AC04DAE" w14:textId="5F27BA2D" w:rsidR="00641A9E" w:rsidRDefault="00641A9E" w:rsidP="00DE5B80">
            <w:pPr>
              <w:ind w:firstLine="0"/>
              <w:rPr>
                <w:rtl/>
              </w:rPr>
            </w:pPr>
            <w:r>
              <w:rPr>
                <w:rtl/>
              </w:rPr>
              <w:t>–</w:t>
            </w:r>
          </w:p>
        </w:tc>
        <w:tc>
          <w:tcPr>
            <w:tcW w:w="0" w:type="auto"/>
            <w:shd w:val="clear" w:color="auto" w:fill="auto"/>
          </w:tcPr>
          <w:p w14:paraId="3E7107EB" w14:textId="121E447D" w:rsidR="00641A9E" w:rsidRDefault="00641A9E" w:rsidP="00DE5B80">
            <w:pPr>
              <w:ind w:firstLine="0"/>
              <w:rPr>
                <w:rtl/>
              </w:rPr>
            </w:pPr>
            <w:r>
              <w:rPr>
                <w:rtl/>
              </w:rPr>
              <w:t>עו"ד, ייעוץ משפטי, משרד הפנים</w:t>
            </w:r>
          </w:p>
        </w:tc>
      </w:tr>
      <w:tr w:rsidR="00641A9E" w14:paraId="19D7741F" w14:textId="77777777" w:rsidTr="00641A9E">
        <w:tc>
          <w:tcPr>
            <w:tcW w:w="0" w:type="auto"/>
            <w:shd w:val="clear" w:color="auto" w:fill="auto"/>
          </w:tcPr>
          <w:p w14:paraId="4F599C88" w14:textId="2E3637B8" w:rsidR="00641A9E" w:rsidRDefault="00641A9E" w:rsidP="00DE5B80">
            <w:pPr>
              <w:ind w:firstLine="0"/>
              <w:rPr>
                <w:rtl/>
              </w:rPr>
            </w:pPr>
            <w:r>
              <w:rPr>
                <w:rtl/>
              </w:rPr>
              <w:t>אודליה מדר וזאן</w:t>
            </w:r>
          </w:p>
        </w:tc>
        <w:tc>
          <w:tcPr>
            <w:tcW w:w="0" w:type="auto"/>
            <w:shd w:val="clear" w:color="auto" w:fill="auto"/>
          </w:tcPr>
          <w:p w14:paraId="3BD6E765" w14:textId="71044C2E" w:rsidR="00641A9E" w:rsidRDefault="00641A9E" w:rsidP="00DE5B80">
            <w:pPr>
              <w:ind w:firstLine="0"/>
              <w:rPr>
                <w:rtl/>
              </w:rPr>
            </w:pPr>
            <w:r>
              <w:rPr>
                <w:rtl/>
              </w:rPr>
              <w:t>–</w:t>
            </w:r>
          </w:p>
        </w:tc>
        <w:tc>
          <w:tcPr>
            <w:tcW w:w="0" w:type="auto"/>
            <w:shd w:val="clear" w:color="auto" w:fill="auto"/>
          </w:tcPr>
          <w:p w14:paraId="3E77ED4D" w14:textId="4CEB85B5" w:rsidR="00641A9E" w:rsidRDefault="00641A9E" w:rsidP="00DE5B80">
            <w:pPr>
              <w:ind w:firstLine="0"/>
              <w:rPr>
                <w:rtl/>
              </w:rPr>
            </w:pPr>
            <w:r>
              <w:rPr>
                <w:rtl/>
              </w:rPr>
              <w:t>מתמחה, משרד הפנים</w:t>
            </w:r>
          </w:p>
        </w:tc>
      </w:tr>
      <w:tr w:rsidR="00641A9E" w14:paraId="6D9A2DA6" w14:textId="77777777" w:rsidTr="00641A9E">
        <w:tc>
          <w:tcPr>
            <w:tcW w:w="0" w:type="auto"/>
            <w:shd w:val="clear" w:color="auto" w:fill="auto"/>
          </w:tcPr>
          <w:p w14:paraId="798E983C" w14:textId="02755A7B" w:rsidR="00641A9E" w:rsidRDefault="00641A9E" w:rsidP="00DE5B80">
            <w:pPr>
              <w:ind w:firstLine="0"/>
              <w:rPr>
                <w:rtl/>
              </w:rPr>
            </w:pPr>
            <w:r>
              <w:rPr>
                <w:rtl/>
              </w:rPr>
              <w:t>טל שלומי</w:t>
            </w:r>
          </w:p>
        </w:tc>
        <w:tc>
          <w:tcPr>
            <w:tcW w:w="0" w:type="auto"/>
            <w:shd w:val="clear" w:color="auto" w:fill="auto"/>
          </w:tcPr>
          <w:p w14:paraId="6E7320DE" w14:textId="6B1CDF79" w:rsidR="00641A9E" w:rsidRDefault="00641A9E" w:rsidP="00DE5B80">
            <w:pPr>
              <w:ind w:firstLine="0"/>
              <w:rPr>
                <w:rtl/>
              </w:rPr>
            </w:pPr>
            <w:r>
              <w:rPr>
                <w:rtl/>
              </w:rPr>
              <w:t>–</w:t>
            </w:r>
          </w:p>
        </w:tc>
        <w:tc>
          <w:tcPr>
            <w:tcW w:w="0" w:type="auto"/>
            <w:shd w:val="clear" w:color="auto" w:fill="auto"/>
          </w:tcPr>
          <w:p w14:paraId="51C0D437" w14:textId="32036958" w:rsidR="00641A9E" w:rsidRDefault="00641A9E" w:rsidP="00DE5B80">
            <w:pPr>
              <w:ind w:firstLine="0"/>
              <w:rPr>
                <w:rtl/>
              </w:rPr>
            </w:pPr>
            <w:r>
              <w:rPr>
                <w:rtl/>
              </w:rPr>
              <w:t>עו"ד, היועץ המשפטי, עיריית נתיבו</w:t>
            </w:r>
            <w:r w:rsidR="00B65934">
              <w:rPr>
                <w:rFonts w:hint="cs"/>
                <w:rtl/>
              </w:rPr>
              <w:t>ת</w:t>
            </w:r>
            <w:r>
              <w:rPr>
                <w:rtl/>
              </w:rPr>
              <w:t xml:space="preserve"> </w:t>
            </w:r>
          </w:p>
        </w:tc>
      </w:tr>
      <w:tr w:rsidR="00641A9E" w14:paraId="591EBCF7" w14:textId="77777777" w:rsidTr="00641A9E">
        <w:tc>
          <w:tcPr>
            <w:tcW w:w="0" w:type="auto"/>
            <w:shd w:val="clear" w:color="auto" w:fill="auto"/>
          </w:tcPr>
          <w:p w14:paraId="4ED63A2E" w14:textId="5B38F28F" w:rsidR="00641A9E" w:rsidRDefault="00641A9E" w:rsidP="00DE5B80">
            <w:pPr>
              <w:ind w:firstLine="0"/>
              <w:rPr>
                <w:rtl/>
              </w:rPr>
            </w:pPr>
            <w:r>
              <w:rPr>
                <w:rtl/>
              </w:rPr>
              <w:t>יוגב חזן</w:t>
            </w:r>
          </w:p>
        </w:tc>
        <w:tc>
          <w:tcPr>
            <w:tcW w:w="0" w:type="auto"/>
            <w:shd w:val="clear" w:color="auto" w:fill="auto"/>
          </w:tcPr>
          <w:p w14:paraId="0B82E0BD" w14:textId="32BE2F51" w:rsidR="00641A9E" w:rsidRDefault="00641A9E" w:rsidP="00DE5B80">
            <w:pPr>
              <w:ind w:firstLine="0"/>
              <w:rPr>
                <w:rtl/>
              </w:rPr>
            </w:pPr>
            <w:r>
              <w:rPr>
                <w:rtl/>
              </w:rPr>
              <w:t>–</w:t>
            </w:r>
          </w:p>
        </w:tc>
        <w:tc>
          <w:tcPr>
            <w:tcW w:w="0" w:type="auto"/>
            <w:shd w:val="clear" w:color="auto" w:fill="auto"/>
          </w:tcPr>
          <w:p w14:paraId="36F466F6" w14:textId="452A0853" w:rsidR="00641A9E" w:rsidRDefault="00641A9E" w:rsidP="00DE5B80">
            <w:pPr>
              <w:ind w:firstLine="0"/>
              <w:rPr>
                <w:rtl/>
              </w:rPr>
            </w:pPr>
            <w:r>
              <w:rPr>
                <w:rtl/>
              </w:rPr>
              <w:t>מנהל אגף חירום וביטחון, עיריית נתיבות</w:t>
            </w:r>
          </w:p>
        </w:tc>
      </w:tr>
      <w:tr w:rsidR="00641A9E" w14:paraId="23CF1761" w14:textId="77777777" w:rsidTr="00641A9E">
        <w:tc>
          <w:tcPr>
            <w:tcW w:w="0" w:type="auto"/>
            <w:shd w:val="clear" w:color="auto" w:fill="auto"/>
          </w:tcPr>
          <w:p w14:paraId="0B442228" w14:textId="7E252888" w:rsidR="00641A9E" w:rsidRDefault="00641A9E" w:rsidP="00DE5B80">
            <w:pPr>
              <w:ind w:firstLine="0"/>
              <w:rPr>
                <w:rtl/>
              </w:rPr>
            </w:pPr>
            <w:r>
              <w:rPr>
                <w:rtl/>
              </w:rPr>
              <w:t xml:space="preserve">הדס </w:t>
            </w:r>
            <w:proofErr w:type="spellStart"/>
            <w:r>
              <w:rPr>
                <w:rtl/>
              </w:rPr>
              <w:t>רו</w:t>
            </w:r>
            <w:r w:rsidR="000F2A0A">
              <w:rPr>
                <w:rFonts w:hint="cs"/>
                <w:rtl/>
              </w:rPr>
              <w:t>י</w:t>
            </w:r>
            <w:r>
              <w:rPr>
                <w:rtl/>
              </w:rPr>
              <w:t>מי</w:t>
            </w:r>
            <w:proofErr w:type="spellEnd"/>
          </w:p>
        </w:tc>
        <w:tc>
          <w:tcPr>
            <w:tcW w:w="0" w:type="auto"/>
            <w:shd w:val="clear" w:color="auto" w:fill="auto"/>
          </w:tcPr>
          <w:p w14:paraId="4FDF0483" w14:textId="7F71ADDA" w:rsidR="00641A9E" w:rsidRDefault="00641A9E" w:rsidP="00DE5B80">
            <w:pPr>
              <w:ind w:firstLine="0"/>
              <w:rPr>
                <w:rtl/>
              </w:rPr>
            </w:pPr>
            <w:r>
              <w:rPr>
                <w:rtl/>
              </w:rPr>
              <w:t>–</w:t>
            </w:r>
          </w:p>
        </w:tc>
        <w:tc>
          <w:tcPr>
            <w:tcW w:w="0" w:type="auto"/>
            <w:shd w:val="clear" w:color="auto" w:fill="auto"/>
          </w:tcPr>
          <w:p w14:paraId="39BD0755" w14:textId="58D3E5E8" w:rsidR="00641A9E" w:rsidRDefault="00641A9E" w:rsidP="00DE5B80">
            <w:pPr>
              <w:ind w:firstLine="0"/>
              <w:rPr>
                <w:rtl/>
              </w:rPr>
            </w:pPr>
            <w:r>
              <w:rPr>
                <w:rtl/>
              </w:rPr>
              <w:t>עו"ד, תובעת עירונית, עיריית נתיבות</w:t>
            </w:r>
          </w:p>
        </w:tc>
      </w:tr>
      <w:tr w:rsidR="00641A9E" w14:paraId="734BC4FE" w14:textId="77777777" w:rsidTr="00641A9E">
        <w:tc>
          <w:tcPr>
            <w:tcW w:w="0" w:type="auto"/>
            <w:shd w:val="clear" w:color="auto" w:fill="auto"/>
          </w:tcPr>
          <w:p w14:paraId="5AC0B35C" w14:textId="5020A50B" w:rsidR="00641A9E" w:rsidRDefault="00641A9E" w:rsidP="00DE5B80">
            <w:pPr>
              <w:ind w:firstLine="0"/>
              <w:rPr>
                <w:rtl/>
              </w:rPr>
            </w:pPr>
            <w:r>
              <w:rPr>
                <w:rtl/>
              </w:rPr>
              <w:t>אביבה לוי</w:t>
            </w:r>
          </w:p>
        </w:tc>
        <w:tc>
          <w:tcPr>
            <w:tcW w:w="0" w:type="auto"/>
            <w:shd w:val="clear" w:color="auto" w:fill="auto"/>
          </w:tcPr>
          <w:p w14:paraId="2DADC96F" w14:textId="0F6889A4" w:rsidR="00641A9E" w:rsidRDefault="00641A9E" w:rsidP="00DE5B80">
            <w:pPr>
              <w:ind w:firstLine="0"/>
              <w:rPr>
                <w:rtl/>
              </w:rPr>
            </w:pPr>
            <w:r>
              <w:rPr>
                <w:rtl/>
              </w:rPr>
              <w:t>–</w:t>
            </w:r>
          </w:p>
        </w:tc>
        <w:tc>
          <w:tcPr>
            <w:tcW w:w="0" w:type="auto"/>
            <w:shd w:val="clear" w:color="auto" w:fill="auto"/>
          </w:tcPr>
          <w:p w14:paraId="7F156835" w14:textId="55996051" w:rsidR="00641A9E" w:rsidRDefault="00641A9E" w:rsidP="00DE5B80">
            <w:pPr>
              <w:ind w:firstLine="0"/>
              <w:rPr>
                <w:rtl/>
              </w:rPr>
            </w:pPr>
            <w:r>
              <w:rPr>
                <w:rtl/>
              </w:rPr>
              <w:t>עו"ד, יועצת חיצונית</w:t>
            </w:r>
            <w:r w:rsidR="000A5B19">
              <w:rPr>
                <w:rtl/>
              </w:rPr>
              <w:t xml:space="preserve"> </w:t>
            </w:r>
            <w:r>
              <w:rPr>
                <w:rtl/>
              </w:rPr>
              <w:t>לעיריית נתיבות</w:t>
            </w:r>
          </w:p>
        </w:tc>
      </w:tr>
    </w:tbl>
    <w:p w14:paraId="5C29542D" w14:textId="67D27FC4" w:rsidR="00E64116" w:rsidRPr="008713A4" w:rsidRDefault="00E64116" w:rsidP="00DE5B80">
      <w:pPr>
        <w:ind w:firstLine="0"/>
        <w:rPr>
          <w:rtl/>
        </w:rPr>
      </w:pPr>
    </w:p>
    <w:p w14:paraId="388F2CD2" w14:textId="77777777" w:rsidR="00E64116" w:rsidRDefault="00E64116" w:rsidP="00DE5B80">
      <w:pPr>
        <w:ind w:firstLine="0"/>
        <w:rPr>
          <w:rtl/>
        </w:rPr>
      </w:pPr>
    </w:p>
    <w:p w14:paraId="67B75266" w14:textId="77777777" w:rsidR="00D37550" w:rsidRPr="008713A4" w:rsidRDefault="00D37550" w:rsidP="00DE5B80">
      <w:pPr>
        <w:ind w:firstLine="0"/>
        <w:rPr>
          <w:rtl/>
        </w:rPr>
      </w:pPr>
    </w:p>
    <w:p w14:paraId="7EE0F24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BBD58E" w14:textId="5AD17FAD" w:rsidR="00E64116" w:rsidRPr="008713A4" w:rsidRDefault="00641A9E" w:rsidP="00D40A29">
      <w:pPr>
        <w:ind w:firstLine="0"/>
      </w:pPr>
      <w:r>
        <w:rPr>
          <w:rFonts w:hint="cs"/>
          <w:rtl/>
        </w:rPr>
        <w:t>טליה ג'מאל</w:t>
      </w:r>
    </w:p>
    <w:p w14:paraId="3EFC65F4" w14:textId="77777777" w:rsidR="00E64116" w:rsidRPr="008713A4" w:rsidRDefault="00E64116" w:rsidP="00DE5B80">
      <w:pPr>
        <w:ind w:firstLine="0"/>
        <w:rPr>
          <w:rtl/>
        </w:rPr>
      </w:pPr>
    </w:p>
    <w:p w14:paraId="73E01269" w14:textId="7EC7CC75" w:rsidR="00E64116" w:rsidRPr="008713A4" w:rsidRDefault="0058084B"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762F3F00" w14:textId="649654CA" w:rsidR="00E64116" w:rsidRPr="008713A4" w:rsidRDefault="00641A9E" w:rsidP="00D40A29">
      <w:pPr>
        <w:ind w:firstLine="0"/>
        <w:rPr>
          <w:u w:val="single"/>
        </w:rPr>
      </w:pPr>
      <w:r>
        <w:rPr>
          <w:rFonts w:hint="cs"/>
          <w:rtl/>
        </w:rPr>
        <w:t>אלירן כהן</w:t>
      </w:r>
    </w:p>
    <w:p w14:paraId="0D90E2C2" w14:textId="77777777" w:rsidR="00E64116" w:rsidRPr="008713A4" w:rsidRDefault="00E64116" w:rsidP="00DE5B80">
      <w:pPr>
        <w:ind w:firstLine="0"/>
        <w:rPr>
          <w:rtl/>
        </w:rPr>
      </w:pPr>
    </w:p>
    <w:p w14:paraId="0A57D4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7CB93A" w14:textId="6E23CBCB" w:rsidR="00E64116" w:rsidRDefault="00641A9E" w:rsidP="008320F6">
      <w:pPr>
        <w:ind w:firstLine="0"/>
        <w:rPr>
          <w:rtl/>
        </w:rPr>
      </w:pPr>
      <w:r>
        <w:rPr>
          <w:rFonts w:hint="cs"/>
          <w:rtl/>
        </w:rPr>
        <w:t>אהובה שרון, חבר תרגומים</w:t>
      </w:r>
    </w:p>
    <w:p w14:paraId="484858A6" w14:textId="77777777" w:rsidR="00641A9E" w:rsidRDefault="00641A9E" w:rsidP="008320F6">
      <w:pPr>
        <w:ind w:firstLine="0"/>
        <w:rPr>
          <w:rtl/>
        </w:rPr>
      </w:pPr>
    </w:p>
    <w:p w14:paraId="59E14F21" w14:textId="77777777" w:rsidR="00933836" w:rsidRDefault="00933836" w:rsidP="008320F6">
      <w:pPr>
        <w:ind w:firstLine="0"/>
        <w:rPr>
          <w:rtl/>
        </w:rPr>
      </w:pPr>
    </w:p>
    <w:p w14:paraId="60C6A287" w14:textId="77777777" w:rsidR="00641A9E" w:rsidRDefault="00641A9E" w:rsidP="008320F6">
      <w:pPr>
        <w:ind w:firstLine="0"/>
        <w:rPr>
          <w:rtl/>
        </w:rPr>
      </w:pPr>
    </w:p>
    <w:p w14:paraId="3D85C53A" w14:textId="34CC8C08" w:rsidR="00641A9E" w:rsidRDefault="00641A9E" w:rsidP="00641A9E">
      <w:pPr>
        <w:pStyle w:val="KeepWithNext"/>
        <w:rPr>
          <w:rtl/>
          <w:lang w:eastAsia="he-IL"/>
        </w:rPr>
      </w:pPr>
      <w:r>
        <w:rPr>
          <w:rFonts w:hint="cs"/>
          <w:rtl/>
          <w:lang w:eastAsia="he-IL"/>
        </w:rPr>
        <w:t>רשימת הנוכחים על תואריהם מבוססת על המידע שהוזן במערכת המוזמנים הממוחשבת. יתכנו אי-דיוקים והשמטות.</w:t>
      </w:r>
    </w:p>
    <w:p w14:paraId="2624E2D4" w14:textId="77777777" w:rsidR="00641A9E" w:rsidRDefault="00641A9E">
      <w:pPr>
        <w:bidi w:val="0"/>
        <w:spacing w:line="240" w:lineRule="auto"/>
        <w:ind w:firstLine="0"/>
        <w:jc w:val="left"/>
        <w:rPr>
          <w:lang w:eastAsia="he-IL"/>
        </w:rPr>
      </w:pPr>
      <w:r>
        <w:rPr>
          <w:rtl/>
          <w:lang w:eastAsia="he-IL"/>
        </w:rPr>
        <w:br w:type="page"/>
      </w:r>
    </w:p>
    <w:p w14:paraId="15743218" w14:textId="541B24E2" w:rsidR="00641A9E" w:rsidRDefault="00641A9E">
      <w:pPr>
        <w:bidi w:val="0"/>
        <w:spacing w:line="240" w:lineRule="auto"/>
        <w:ind w:firstLine="0"/>
        <w:jc w:val="left"/>
        <w:rPr>
          <w:rtl/>
          <w:lang w:eastAsia="he-IL"/>
        </w:rPr>
      </w:pPr>
    </w:p>
    <w:p w14:paraId="4C50181C" w14:textId="331674BE" w:rsidR="00641A9E" w:rsidRDefault="00641A9E" w:rsidP="00641A9E">
      <w:pPr>
        <w:pStyle w:val="a6"/>
        <w:keepNext/>
        <w:rPr>
          <w:rtl/>
          <w:lang w:eastAsia="he-IL"/>
        </w:rPr>
      </w:pPr>
      <w:bookmarkStart w:id="1" w:name="ET_subject_641799_3"/>
      <w:r w:rsidRPr="00641A9E">
        <w:rPr>
          <w:rStyle w:val="TagStyle"/>
          <w:rtl/>
        </w:rPr>
        <w:t xml:space="preserve"> &lt;&lt; נושא &gt;&gt; </w:t>
      </w:r>
      <w:r>
        <w:rPr>
          <w:rtl/>
          <w:lang w:eastAsia="he-IL"/>
        </w:rPr>
        <w:t>הצעת צו העיריות</w:t>
      </w:r>
      <w:r w:rsidR="000A5B19">
        <w:rPr>
          <w:rtl/>
          <w:lang w:eastAsia="he-IL"/>
        </w:rPr>
        <w:t xml:space="preserve"> </w:t>
      </w:r>
      <w:r>
        <w:rPr>
          <w:rtl/>
          <w:lang w:eastAsia="he-IL"/>
        </w:rPr>
        <w:t>(עבירות קנס) (תיקון מס' ), התשפ"ג-2023 - נתיבות</w:t>
      </w:r>
      <w:r w:rsidRPr="00641A9E">
        <w:rPr>
          <w:rStyle w:val="TagStyle"/>
          <w:rtl/>
        </w:rPr>
        <w:t xml:space="preserve"> &lt;&lt; נושא &gt;&gt;</w:t>
      </w:r>
      <w:r w:rsidR="00D36CBD">
        <w:rPr>
          <w:rtl/>
          <w:lang w:eastAsia="he-IL"/>
        </w:rPr>
        <w:t xml:space="preserve"> </w:t>
      </w:r>
      <w:bookmarkEnd w:id="1"/>
    </w:p>
    <w:p w14:paraId="7E1B9E7F" w14:textId="77777777" w:rsidR="00641A9E" w:rsidRDefault="00641A9E" w:rsidP="00641A9E">
      <w:pPr>
        <w:rPr>
          <w:rtl/>
          <w:lang w:eastAsia="he-IL"/>
        </w:rPr>
      </w:pPr>
    </w:p>
    <w:p w14:paraId="33A578FC" w14:textId="77777777" w:rsidR="00933836" w:rsidRDefault="00933836" w:rsidP="00641A9E">
      <w:pPr>
        <w:rPr>
          <w:rtl/>
          <w:lang w:eastAsia="he-IL"/>
        </w:rPr>
      </w:pPr>
    </w:p>
    <w:p w14:paraId="00D46AD6" w14:textId="1B1E2E74" w:rsidR="00641A9E" w:rsidRDefault="00641A9E" w:rsidP="00641A9E">
      <w:pPr>
        <w:pStyle w:val="af6"/>
        <w:keepNext/>
        <w:rPr>
          <w:rtl/>
        </w:rPr>
      </w:pPr>
      <w:bookmarkStart w:id="2" w:name="ET_yor_6157_4"/>
      <w:r w:rsidRPr="00641A9E">
        <w:rPr>
          <w:rStyle w:val="TagStyle"/>
          <w:rtl/>
        </w:rPr>
        <w:t xml:space="preserve"> &lt;&lt; יור &gt;&gt; </w:t>
      </w:r>
      <w:r>
        <w:rPr>
          <w:rtl/>
        </w:rPr>
        <w:t xml:space="preserve">היו"ר שמחה </w:t>
      </w:r>
      <w:proofErr w:type="spellStart"/>
      <w:r>
        <w:rPr>
          <w:rtl/>
        </w:rPr>
        <w:t>רוטמן</w:t>
      </w:r>
      <w:proofErr w:type="spellEnd"/>
      <w:r>
        <w:rPr>
          <w:rtl/>
        </w:rPr>
        <w:t>:</w:t>
      </w:r>
      <w:r w:rsidRPr="00641A9E">
        <w:rPr>
          <w:rStyle w:val="TagStyle"/>
          <w:rtl/>
        </w:rPr>
        <w:t xml:space="preserve"> &lt;&lt; יור &gt;&gt;</w:t>
      </w:r>
      <w:r w:rsidR="00D36CBD">
        <w:rPr>
          <w:rtl/>
        </w:rPr>
        <w:t xml:space="preserve"> </w:t>
      </w:r>
      <w:bookmarkEnd w:id="2"/>
    </w:p>
    <w:p w14:paraId="0EB3CDBA" w14:textId="77777777" w:rsidR="00641A9E" w:rsidRDefault="00641A9E" w:rsidP="00641A9E">
      <w:pPr>
        <w:pStyle w:val="KeepWithNext"/>
        <w:rPr>
          <w:rtl/>
          <w:lang w:eastAsia="he-IL"/>
        </w:rPr>
      </w:pPr>
    </w:p>
    <w:p w14:paraId="7E89588A" w14:textId="183D5FBD" w:rsidR="00B65934" w:rsidRDefault="00B65934" w:rsidP="00B65934">
      <w:pPr>
        <w:rPr>
          <w:rtl/>
          <w:lang w:eastAsia="he-IL"/>
        </w:rPr>
      </w:pPr>
      <w:r>
        <w:rPr>
          <w:rFonts w:hint="cs"/>
          <w:rtl/>
          <w:lang w:eastAsia="he-IL"/>
        </w:rPr>
        <w:t xml:space="preserve">אני מתכבד לפתוח את ישיבת ועדת החוקה, חוק ומשפט. על סדר הים צו העיריות (עבירות קנס) (תיקון), התשפ"ג-2023 </w:t>
      </w:r>
      <w:r>
        <w:rPr>
          <w:rtl/>
          <w:lang w:eastAsia="he-IL"/>
        </w:rPr>
        <w:t>–</w:t>
      </w:r>
      <w:r>
        <w:rPr>
          <w:rFonts w:hint="cs"/>
          <w:rtl/>
          <w:lang w:eastAsia="he-IL"/>
        </w:rPr>
        <w:t xml:space="preserve"> נתיבות. חשבנו שזאת תהיה הסיבה היחידה </w:t>
      </w:r>
      <w:bookmarkStart w:id="3" w:name="_ETM_Q1_10272"/>
      <w:bookmarkEnd w:id="3"/>
      <w:r>
        <w:rPr>
          <w:rFonts w:hint="cs"/>
          <w:rtl/>
          <w:lang w:eastAsia="he-IL"/>
        </w:rPr>
        <w:t>שנתיבות תהיה בכותרות היום</w:t>
      </w:r>
      <w:bookmarkStart w:id="4" w:name="_ETM_Q1_16230"/>
      <w:bookmarkEnd w:id="4"/>
      <w:r>
        <w:rPr>
          <w:rFonts w:hint="cs"/>
          <w:rtl/>
          <w:lang w:eastAsia="he-IL"/>
        </w:rPr>
        <w:t xml:space="preserve"> ולצערנו זה לא המצב. אנחנו כמובן משתתפים בכל </w:t>
      </w:r>
      <w:bookmarkStart w:id="5" w:name="_ETM_Q1_24885"/>
      <w:bookmarkEnd w:id="5"/>
      <w:r>
        <w:rPr>
          <w:rFonts w:hint="cs"/>
          <w:rtl/>
          <w:lang w:eastAsia="he-IL"/>
        </w:rPr>
        <w:t xml:space="preserve">מה שעובר על תושבי העיר ושולחים מכאן את ברכתנו שזה </w:t>
      </w:r>
      <w:bookmarkStart w:id="6" w:name="_ETM_Q1_29415"/>
      <w:bookmarkEnd w:id="6"/>
      <w:r>
        <w:rPr>
          <w:rFonts w:hint="cs"/>
          <w:rtl/>
          <w:lang w:eastAsia="he-IL"/>
        </w:rPr>
        <w:t xml:space="preserve">יהיה המטח האחרון. חשוב לי לומר </w:t>
      </w:r>
      <w:r>
        <w:rPr>
          <w:rtl/>
          <w:lang w:eastAsia="he-IL"/>
        </w:rPr>
        <w:t>–</w:t>
      </w:r>
      <w:r>
        <w:rPr>
          <w:rFonts w:hint="cs"/>
          <w:rtl/>
          <w:lang w:eastAsia="he-IL"/>
        </w:rPr>
        <w:t xml:space="preserve"> </w:t>
      </w:r>
      <w:bookmarkStart w:id="7" w:name="_ETM_Q1_36406"/>
      <w:bookmarkEnd w:id="7"/>
      <w:r>
        <w:rPr>
          <w:rFonts w:hint="cs"/>
          <w:rtl/>
          <w:lang w:eastAsia="he-IL"/>
        </w:rPr>
        <w:t xml:space="preserve">לבקשת ראש העיר </w:t>
      </w:r>
      <w:r>
        <w:rPr>
          <w:rtl/>
          <w:lang w:eastAsia="he-IL"/>
        </w:rPr>
        <w:t>–</w:t>
      </w:r>
      <w:r>
        <w:rPr>
          <w:rFonts w:hint="cs"/>
          <w:rtl/>
          <w:lang w:eastAsia="he-IL"/>
        </w:rPr>
        <w:t xml:space="preserve"> שלא נעכב את</w:t>
      </w:r>
      <w:r w:rsidR="000A5B19">
        <w:rPr>
          <w:rFonts w:hint="cs"/>
          <w:rtl/>
          <w:lang w:eastAsia="he-IL"/>
        </w:rPr>
        <w:t xml:space="preserve"> </w:t>
      </w:r>
      <w:r>
        <w:rPr>
          <w:rFonts w:hint="cs"/>
          <w:rtl/>
          <w:lang w:eastAsia="he-IL"/>
        </w:rPr>
        <w:t>מה שהם מבקשים מאיתנו כבר הרבה זמן. ביום כזה יכול להיות שהיינו מאיצים אבל מאחר ומראש תכננו,</w:t>
      </w:r>
      <w:bookmarkStart w:id="8" w:name="_ETM_Q1_51232"/>
      <w:bookmarkEnd w:id="8"/>
      <w:r>
        <w:rPr>
          <w:rFonts w:hint="cs"/>
          <w:rtl/>
          <w:lang w:eastAsia="he-IL"/>
        </w:rPr>
        <w:t xml:space="preserve"> אז בוודאי שהנושא הה יקבל מענה. אולי כדאי שנוסיף איזו עבירה </w:t>
      </w:r>
      <w:bookmarkStart w:id="9" w:name="_ETM_Q1_57421"/>
      <w:bookmarkEnd w:id="9"/>
      <w:r>
        <w:rPr>
          <w:rFonts w:hint="cs"/>
          <w:rtl/>
          <w:lang w:eastAsia="he-IL"/>
        </w:rPr>
        <w:t xml:space="preserve">לגבי מישהו שמשאיר טיל בתחומי העיר. </w:t>
      </w:r>
      <w:bookmarkStart w:id="10" w:name="_ETM_Q1_63839"/>
      <w:bookmarkEnd w:id="10"/>
      <w:r>
        <w:rPr>
          <w:rFonts w:hint="cs"/>
          <w:rtl/>
          <w:lang w:eastAsia="he-IL"/>
        </w:rPr>
        <w:t>אני מקווה שמחלקת הגבייה של נתיבות תגבה באדיבות צה"ל את החוב הזה.</w:t>
      </w:r>
    </w:p>
    <w:p w14:paraId="44C88E82" w14:textId="77777777" w:rsidR="00B65934" w:rsidRDefault="00B65934" w:rsidP="00B65934">
      <w:pPr>
        <w:rPr>
          <w:rtl/>
          <w:lang w:eastAsia="he-IL"/>
        </w:rPr>
      </w:pPr>
    </w:p>
    <w:p w14:paraId="47CDB06F" w14:textId="0043A3FD" w:rsidR="00B65934" w:rsidRDefault="00B65934" w:rsidP="00B65934">
      <w:pPr>
        <w:pStyle w:val="af9"/>
        <w:keepNext/>
        <w:rPr>
          <w:rtl/>
          <w:lang w:eastAsia="he-IL"/>
        </w:rPr>
      </w:pPr>
      <w:bookmarkStart w:id="11" w:name="ET_guest_טל_שלומי_4"/>
      <w:r w:rsidRPr="00B65934">
        <w:rPr>
          <w:rStyle w:val="TagStyle"/>
          <w:rtl/>
        </w:rPr>
        <w:t xml:space="preserve"> &lt;&lt; אורח &gt;&gt; </w:t>
      </w:r>
      <w:r>
        <w:rPr>
          <w:rtl/>
          <w:lang w:eastAsia="he-IL"/>
        </w:rPr>
        <w:t>טל שלומי:</w:t>
      </w:r>
      <w:r w:rsidRPr="00B65934">
        <w:rPr>
          <w:rStyle w:val="TagStyle"/>
          <w:rtl/>
        </w:rPr>
        <w:t xml:space="preserve"> &lt;&lt; אורח &gt;&gt;</w:t>
      </w:r>
      <w:r w:rsidR="00D36CBD">
        <w:rPr>
          <w:rtl/>
          <w:lang w:eastAsia="he-IL"/>
        </w:rPr>
        <w:t xml:space="preserve"> </w:t>
      </w:r>
      <w:bookmarkEnd w:id="11"/>
    </w:p>
    <w:p w14:paraId="625F778F" w14:textId="77777777" w:rsidR="00B65934" w:rsidRDefault="00B65934" w:rsidP="00B65934">
      <w:pPr>
        <w:pStyle w:val="KeepWithNext"/>
        <w:rPr>
          <w:rtl/>
          <w:lang w:eastAsia="he-IL"/>
        </w:rPr>
      </w:pPr>
    </w:p>
    <w:p w14:paraId="2D8ECD9F" w14:textId="43D9A485" w:rsidR="00B65934" w:rsidRDefault="00B65934" w:rsidP="00B65934">
      <w:pPr>
        <w:rPr>
          <w:rtl/>
          <w:lang w:eastAsia="he-IL"/>
        </w:rPr>
      </w:pPr>
      <w:r>
        <w:rPr>
          <w:rFonts w:hint="cs"/>
          <w:rtl/>
          <w:lang w:eastAsia="he-IL"/>
        </w:rPr>
        <w:t>זה</w:t>
      </w:r>
      <w:bookmarkStart w:id="12" w:name="_ETM_Q1_69981"/>
      <w:bookmarkEnd w:id="12"/>
      <w:r>
        <w:rPr>
          <w:rFonts w:hint="cs"/>
          <w:rtl/>
          <w:lang w:eastAsia="he-IL"/>
        </w:rPr>
        <w:t xml:space="preserve"> קרה 100 מטרים ממחלקת הגבייה. </w:t>
      </w:r>
    </w:p>
    <w:p w14:paraId="24CBF82D" w14:textId="77777777" w:rsidR="00B65934" w:rsidRDefault="00B65934" w:rsidP="00B65934">
      <w:pPr>
        <w:rPr>
          <w:rtl/>
          <w:lang w:eastAsia="he-IL"/>
        </w:rPr>
      </w:pPr>
      <w:bookmarkStart w:id="13" w:name="_ETM_Q1_73765"/>
      <w:bookmarkStart w:id="14" w:name="_ETM_Q1_73814"/>
      <w:bookmarkStart w:id="15" w:name="_ETM_Q1_76125"/>
      <w:bookmarkEnd w:id="13"/>
      <w:bookmarkEnd w:id="14"/>
      <w:bookmarkEnd w:id="15"/>
    </w:p>
    <w:p w14:paraId="58038105" w14:textId="0133593C" w:rsidR="00B65934" w:rsidRDefault="00B65934" w:rsidP="00B65934">
      <w:pPr>
        <w:pStyle w:val="af6"/>
        <w:keepNext/>
        <w:rPr>
          <w:rtl/>
        </w:rPr>
      </w:pPr>
      <w:bookmarkStart w:id="16" w:name="ET_yor_6157_5"/>
      <w:r w:rsidRPr="00B65934">
        <w:rPr>
          <w:rStyle w:val="TagStyle"/>
          <w:rtl/>
        </w:rPr>
        <w:t xml:space="preserve"> &lt;&lt; יור &gt;&gt; </w:t>
      </w:r>
      <w:r>
        <w:rPr>
          <w:rtl/>
        </w:rPr>
        <w:t xml:space="preserve">היו"ר שמחה </w:t>
      </w:r>
      <w:proofErr w:type="spellStart"/>
      <w:r>
        <w:rPr>
          <w:rtl/>
        </w:rPr>
        <w:t>רוטמן</w:t>
      </w:r>
      <w:proofErr w:type="spellEnd"/>
      <w:r>
        <w:rPr>
          <w:rtl/>
        </w:rPr>
        <w:t>:</w:t>
      </w:r>
      <w:r w:rsidRPr="00B65934">
        <w:rPr>
          <w:rStyle w:val="TagStyle"/>
          <w:rtl/>
        </w:rPr>
        <w:t xml:space="preserve"> &lt;&lt; יור &gt;&gt;</w:t>
      </w:r>
      <w:r w:rsidR="00D36CBD">
        <w:rPr>
          <w:rtl/>
        </w:rPr>
        <w:t xml:space="preserve"> </w:t>
      </w:r>
      <w:bookmarkEnd w:id="16"/>
    </w:p>
    <w:p w14:paraId="12F529D6" w14:textId="77777777" w:rsidR="00B65934" w:rsidRDefault="00B65934" w:rsidP="00B65934">
      <w:pPr>
        <w:pStyle w:val="KeepWithNext"/>
        <w:rPr>
          <w:rtl/>
          <w:lang w:eastAsia="he-IL"/>
        </w:rPr>
      </w:pPr>
    </w:p>
    <w:p w14:paraId="50E20F16" w14:textId="12D762AB" w:rsidR="00B65934" w:rsidRDefault="00B65934" w:rsidP="00B65934">
      <w:pPr>
        <w:rPr>
          <w:rtl/>
          <w:lang w:eastAsia="he-IL"/>
        </w:rPr>
      </w:pPr>
      <w:bookmarkStart w:id="17" w:name="_ETM_Q1_76509"/>
      <w:bookmarkStart w:id="18" w:name="_ETM_Q1_76557"/>
      <w:bookmarkEnd w:id="17"/>
      <w:bookmarkEnd w:id="18"/>
      <w:r>
        <w:rPr>
          <w:rFonts w:hint="cs"/>
          <w:rtl/>
          <w:lang w:eastAsia="he-IL"/>
        </w:rPr>
        <w:t>כאשר מנסים להחליש את מחלקת הגבייה, אנחנו באים לחזק אותה.</w:t>
      </w:r>
      <w:r w:rsidR="000A5B19">
        <w:rPr>
          <w:rFonts w:hint="cs"/>
          <w:rtl/>
          <w:lang w:eastAsia="he-IL"/>
        </w:rPr>
        <w:t xml:space="preserve"> </w:t>
      </w:r>
      <w:bookmarkStart w:id="19" w:name="_ETM_Q1_82519"/>
      <w:bookmarkEnd w:id="19"/>
      <w:r>
        <w:rPr>
          <w:rFonts w:hint="cs"/>
          <w:rtl/>
          <w:lang w:eastAsia="he-IL"/>
        </w:rPr>
        <w:t>בעזרת השם את הקנס על מה שנעשה היום בנתיבות, אני</w:t>
      </w:r>
      <w:bookmarkStart w:id="20" w:name="_ETM_Q1_89914"/>
      <w:bookmarkEnd w:id="20"/>
      <w:r>
        <w:rPr>
          <w:rFonts w:hint="cs"/>
          <w:rtl/>
          <w:lang w:eastAsia="he-IL"/>
        </w:rPr>
        <w:t xml:space="preserve"> מקווה שכוחותינו יגבו בהקדם האפשרי בריבית דריבית.</w:t>
      </w:r>
      <w:bookmarkStart w:id="21" w:name="_ETM_Q1_96992"/>
      <w:bookmarkEnd w:id="21"/>
    </w:p>
    <w:p w14:paraId="3C91E28C" w14:textId="77777777" w:rsidR="00B65934" w:rsidRDefault="00B65934" w:rsidP="00B65934">
      <w:pPr>
        <w:rPr>
          <w:rtl/>
          <w:lang w:eastAsia="he-IL"/>
        </w:rPr>
      </w:pPr>
      <w:bookmarkStart w:id="22" w:name="_ETM_Q1_97034"/>
      <w:bookmarkEnd w:id="22"/>
    </w:p>
    <w:p w14:paraId="5A6E104C" w14:textId="5D9626E1" w:rsidR="00B65934" w:rsidRDefault="00B65934" w:rsidP="00B65934">
      <w:pPr>
        <w:rPr>
          <w:rtl/>
          <w:lang w:eastAsia="he-IL"/>
        </w:rPr>
      </w:pPr>
      <w:bookmarkStart w:id="23" w:name="_ETM_Q1_97144"/>
      <w:bookmarkStart w:id="24" w:name="_ETM_Q1_97171"/>
      <w:bookmarkEnd w:id="23"/>
      <w:bookmarkEnd w:id="24"/>
      <w:r>
        <w:rPr>
          <w:rFonts w:hint="cs"/>
          <w:rtl/>
          <w:lang w:eastAsia="he-IL"/>
        </w:rPr>
        <w:t>אנחנו נשתדל</w:t>
      </w:r>
      <w:bookmarkStart w:id="25" w:name="_ETM_Q1_102487"/>
      <w:bookmarkEnd w:id="25"/>
      <w:r>
        <w:rPr>
          <w:rFonts w:hint="cs"/>
          <w:rtl/>
          <w:lang w:eastAsia="he-IL"/>
        </w:rPr>
        <w:t xml:space="preserve"> כרגיל לעבור על הצו בצורה יסודית. חלק מהדברים מוכ</w:t>
      </w:r>
      <w:bookmarkStart w:id="26" w:name="_ETM_Q1_108161"/>
      <w:bookmarkEnd w:id="26"/>
      <w:r>
        <w:rPr>
          <w:rFonts w:hint="cs"/>
          <w:rtl/>
          <w:lang w:eastAsia="he-IL"/>
        </w:rPr>
        <w:t>רים לנו מערים אחרות וחלק דורשים התייחסות לגופה.</w:t>
      </w:r>
    </w:p>
    <w:p w14:paraId="17FAAF19" w14:textId="77777777" w:rsidR="00B65934" w:rsidRDefault="00B65934" w:rsidP="00B65934">
      <w:pPr>
        <w:rPr>
          <w:rtl/>
          <w:lang w:eastAsia="he-IL"/>
        </w:rPr>
      </w:pPr>
    </w:p>
    <w:p w14:paraId="5B0519FD" w14:textId="0DE2B1BB" w:rsidR="00B65934" w:rsidRDefault="00B65934" w:rsidP="00B65934">
      <w:pPr>
        <w:rPr>
          <w:rtl/>
          <w:lang w:eastAsia="he-IL"/>
        </w:rPr>
      </w:pPr>
      <w:r>
        <w:rPr>
          <w:rFonts w:hint="cs"/>
          <w:rtl/>
          <w:lang w:eastAsia="he-IL"/>
        </w:rPr>
        <w:t>טליה, את רוצה לעזור לנו?</w:t>
      </w:r>
    </w:p>
    <w:p w14:paraId="782151C8" w14:textId="77777777" w:rsidR="00B65934" w:rsidRDefault="00B65934" w:rsidP="00B65934">
      <w:pPr>
        <w:rPr>
          <w:rtl/>
          <w:lang w:eastAsia="he-IL"/>
        </w:rPr>
      </w:pPr>
      <w:bookmarkStart w:id="27" w:name="_ETM_Q1_114510"/>
      <w:bookmarkStart w:id="28" w:name="_ETM_Q1_114541"/>
      <w:bookmarkStart w:id="29" w:name="_ETM_Q1_115278"/>
      <w:bookmarkEnd w:id="27"/>
      <w:bookmarkEnd w:id="28"/>
      <w:bookmarkEnd w:id="29"/>
    </w:p>
    <w:p w14:paraId="34503D84" w14:textId="6E247A22" w:rsidR="00B65934" w:rsidRDefault="00B65934" w:rsidP="00B65934">
      <w:pPr>
        <w:pStyle w:val="a4"/>
        <w:keepNext/>
        <w:rPr>
          <w:rtl/>
        </w:rPr>
      </w:pPr>
      <w:bookmarkStart w:id="30" w:name="ET_speaker_טליה_גמאל_6"/>
      <w:r w:rsidRPr="00B65934">
        <w:rPr>
          <w:rStyle w:val="TagStyle"/>
          <w:rtl/>
        </w:rPr>
        <w:t xml:space="preserve"> &lt;&lt; דובר &gt;&gt; </w:t>
      </w:r>
      <w:r>
        <w:rPr>
          <w:rtl/>
        </w:rPr>
        <w:t>טליה ג'מאל:</w:t>
      </w:r>
      <w:r w:rsidRPr="00B65934">
        <w:rPr>
          <w:rStyle w:val="TagStyle"/>
          <w:rtl/>
        </w:rPr>
        <w:t xml:space="preserve"> &lt;&lt; דובר &gt;&gt;</w:t>
      </w:r>
      <w:r w:rsidR="00D36CBD">
        <w:rPr>
          <w:rtl/>
        </w:rPr>
        <w:t xml:space="preserve"> </w:t>
      </w:r>
      <w:bookmarkEnd w:id="30"/>
    </w:p>
    <w:p w14:paraId="30F2E3C8" w14:textId="77777777" w:rsidR="00B65934" w:rsidRDefault="00B65934" w:rsidP="00B65934">
      <w:pPr>
        <w:pStyle w:val="KeepWithNext"/>
        <w:rPr>
          <w:rtl/>
          <w:lang w:eastAsia="he-IL"/>
        </w:rPr>
      </w:pPr>
    </w:p>
    <w:p w14:paraId="7095D0C8" w14:textId="6B24D211" w:rsidR="00B65934" w:rsidRDefault="00B65934" w:rsidP="00B65934">
      <w:pPr>
        <w:rPr>
          <w:rtl/>
          <w:lang w:eastAsia="he-IL"/>
        </w:rPr>
      </w:pPr>
      <w:bookmarkStart w:id="31" w:name="_ETM_Q1_115433"/>
      <w:bookmarkStart w:id="32" w:name="_ETM_Q1_115445"/>
      <w:bookmarkEnd w:id="31"/>
      <w:bookmarkEnd w:id="32"/>
      <w:r>
        <w:rPr>
          <w:rFonts w:hint="cs"/>
          <w:rtl/>
          <w:lang w:eastAsia="he-IL"/>
        </w:rPr>
        <w:t>כן.</w:t>
      </w:r>
      <w:r w:rsidR="000A5B19">
        <w:rPr>
          <w:rFonts w:hint="cs"/>
          <w:rtl/>
          <w:lang w:eastAsia="he-IL"/>
        </w:rPr>
        <w:t xml:space="preserve"> </w:t>
      </w:r>
      <w:r>
        <w:rPr>
          <w:rFonts w:hint="cs"/>
          <w:rtl/>
          <w:lang w:eastAsia="he-IL"/>
        </w:rPr>
        <w:t xml:space="preserve">אני מציעה שניתן לנציגי העיר </w:t>
      </w:r>
      <w:bookmarkStart w:id="33" w:name="_ETM_Q1_120115"/>
      <w:bookmarkEnd w:id="33"/>
      <w:r>
        <w:rPr>
          <w:rFonts w:hint="cs"/>
          <w:rtl/>
          <w:lang w:eastAsia="he-IL"/>
        </w:rPr>
        <w:t>להציג את הנושא.</w:t>
      </w:r>
    </w:p>
    <w:p w14:paraId="0BFD8496" w14:textId="77777777" w:rsidR="00B65934" w:rsidRDefault="00B65934" w:rsidP="00B65934">
      <w:pPr>
        <w:rPr>
          <w:rtl/>
          <w:lang w:eastAsia="he-IL"/>
        </w:rPr>
      </w:pPr>
      <w:bookmarkStart w:id="34" w:name="_ETM_Q1_124099"/>
      <w:bookmarkStart w:id="35" w:name="_ETM_Q1_124128"/>
      <w:bookmarkStart w:id="36" w:name="_ETM_Q1_123792"/>
      <w:bookmarkEnd w:id="34"/>
      <w:bookmarkEnd w:id="35"/>
      <w:bookmarkEnd w:id="36"/>
    </w:p>
    <w:p w14:paraId="41A367B2" w14:textId="4C75F87A" w:rsidR="00B65934" w:rsidRDefault="00B65934" w:rsidP="00B65934">
      <w:pPr>
        <w:pStyle w:val="af9"/>
        <w:keepNext/>
        <w:rPr>
          <w:rtl/>
          <w:lang w:eastAsia="he-IL"/>
        </w:rPr>
      </w:pPr>
      <w:bookmarkStart w:id="37" w:name="ET_guest_טל_שלומי_7"/>
      <w:r w:rsidRPr="00B65934">
        <w:rPr>
          <w:rStyle w:val="TagStyle"/>
          <w:rtl/>
        </w:rPr>
        <w:t xml:space="preserve"> &lt;&lt; אורח &gt;&gt; </w:t>
      </w:r>
      <w:r>
        <w:rPr>
          <w:rtl/>
          <w:lang w:eastAsia="he-IL"/>
        </w:rPr>
        <w:t>טל שלומי:</w:t>
      </w:r>
      <w:r w:rsidRPr="00B65934">
        <w:rPr>
          <w:rStyle w:val="TagStyle"/>
          <w:rtl/>
        </w:rPr>
        <w:t xml:space="preserve"> &lt;&lt; אורח &gt;&gt;</w:t>
      </w:r>
      <w:r w:rsidR="00D36CBD">
        <w:rPr>
          <w:rtl/>
          <w:lang w:eastAsia="he-IL"/>
        </w:rPr>
        <w:t xml:space="preserve"> </w:t>
      </w:r>
      <w:bookmarkEnd w:id="37"/>
    </w:p>
    <w:p w14:paraId="289D865E" w14:textId="77777777" w:rsidR="00B65934" w:rsidRDefault="00B65934" w:rsidP="00B65934">
      <w:pPr>
        <w:pStyle w:val="KeepWithNext"/>
        <w:rPr>
          <w:rtl/>
          <w:lang w:eastAsia="he-IL"/>
        </w:rPr>
      </w:pPr>
    </w:p>
    <w:p w14:paraId="1B48B926" w14:textId="6A86F7D5" w:rsidR="00B65934" w:rsidRDefault="00B65934" w:rsidP="00B65934">
      <w:pPr>
        <w:rPr>
          <w:rtl/>
          <w:lang w:eastAsia="he-IL"/>
        </w:rPr>
      </w:pPr>
      <w:bookmarkStart w:id="38" w:name="_ETM_Q1_123953"/>
      <w:bookmarkStart w:id="39" w:name="_ETM_Q1_123964"/>
      <w:bookmarkEnd w:id="38"/>
      <w:bookmarkEnd w:id="39"/>
      <w:r>
        <w:rPr>
          <w:rFonts w:hint="cs"/>
          <w:rtl/>
          <w:lang w:eastAsia="he-IL"/>
        </w:rPr>
        <w:t>שלום רב. נמצא כאן מנהל אגף הביטחון יוגב חזן.</w:t>
      </w:r>
    </w:p>
    <w:p w14:paraId="1D5D9E2F" w14:textId="77777777" w:rsidR="00B65934" w:rsidRDefault="00B65934" w:rsidP="00B65934">
      <w:pPr>
        <w:rPr>
          <w:rtl/>
          <w:lang w:eastAsia="he-IL"/>
        </w:rPr>
      </w:pPr>
      <w:bookmarkStart w:id="40" w:name="_ETM_Q1_130247"/>
      <w:bookmarkStart w:id="41" w:name="_ETM_Q1_130284"/>
      <w:bookmarkStart w:id="42" w:name="_ETM_Q1_129893"/>
      <w:bookmarkEnd w:id="40"/>
      <w:bookmarkEnd w:id="41"/>
      <w:bookmarkEnd w:id="42"/>
    </w:p>
    <w:p w14:paraId="70666756" w14:textId="67129274" w:rsidR="00B65934" w:rsidRDefault="00B65934" w:rsidP="00B65934">
      <w:pPr>
        <w:pStyle w:val="af6"/>
        <w:keepNext/>
        <w:rPr>
          <w:rtl/>
        </w:rPr>
      </w:pPr>
      <w:bookmarkStart w:id="43" w:name="ET_yor_6157_8"/>
      <w:r w:rsidRPr="00B65934">
        <w:rPr>
          <w:rStyle w:val="TagStyle"/>
          <w:rtl/>
        </w:rPr>
        <w:t xml:space="preserve"> &lt;&lt; יור &gt;&gt; </w:t>
      </w:r>
      <w:r>
        <w:rPr>
          <w:rtl/>
        </w:rPr>
        <w:t xml:space="preserve">היו"ר שמחה </w:t>
      </w:r>
      <w:proofErr w:type="spellStart"/>
      <w:r>
        <w:rPr>
          <w:rtl/>
        </w:rPr>
        <w:t>רוטמן</w:t>
      </w:r>
      <w:proofErr w:type="spellEnd"/>
      <w:r>
        <w:rPr>
          <w:rtl/>
        </w:rPr>
        <w:t>:</w:t>
      </w:r>
      <w:r w:rsidRPr="00B65934">
        <w:rPr>
          <w:rStyle w:val="TagStyle"/>
          <w:rtl/>
        </w:rPr>
        <w:t xml:space="preserve"> &lt;&lt; יור &gt;&gt;</w:t>
      </w:r>
      <w:r w:rsidR="00D36CBD">
        <w:rPr>
          <w:rtl/>
        </w:rPr>
        <w:t xml:space="preserve"> </w:t>
      </w:r>
      <w:bookmarkEnd w:id="43"/>
    </w:p>
    <w:p w14:paraId="7FB6A216" w14:textId="77777777" w:rsidR="00B65934" w:rsidRDefault="00B65934" w:rsidP="00B65934">
      <w:pPr>
        <w:pStyle w:val="KeepWithNext"/>
        <w:rPr>
          <w:rtl/>
          <w:lang w:eastAsia="he-IL"/>
        </w:rPr>
      </w:pPr>
    </w:p>
    <w:p w14:paraId="2B999DAA" w14:textId="29BA1E44" w:rsidR="00B65934" w:rsidRDefault="00B65934" w:rsidP="00B65934">
      <w:pPr>
        <w:rPr>
          <w:rtl/>
          <w:lang w:eastAsia="he-IL"/>
        </w:rPr>
      </w:pPr>
      <w:bookmarkStart w:id="44" w:name="_ETM_Q1_130084"/>
      <w:bookmarkStart w:id="45" w:name="_ETM_Q1_130096"/>
      <w:bookmarkEnd w:id="44"/>
      <w:bookmarkEnd w:id="45"/>
      <w:r>
        <w:rPr>
          <w:rFonts w:hint="cs"/>
          <w:rtl/>
          <w:lang w:eastAsia="he-IL"/>
        </w:rPr>
        <w:t>נפגשנו. כבר קיבלת ממנו מחמאות בדיון אחר</w:t>
      </w:r>
      <w:bookmarkStart w:id="46" w:name="_ETM_Q1_132285"/>
      <w:bookmarkEnd w:id="46"/>
      <w:r>
        <w:rPr>
          <w:rFonts w:hint="cs"/>
          <w:rtl/>
          <w:lang w:eastAsia="he-IL"/>
        </w:rPr>
        <w:t xml:space="preserve"> שהיה כאן לפני</w:t>
      </w:r>
      <w:r w:rsidR="000A5B19">
        <w:rPr>
          <w:rFonts w:hint="cs"/>
          <w:rtl/>
          <w:lang w:eastAsia="he-IL"/>
        </w:rPr>
        <w:t xml:space="preserve"> </w:t>
      </w:r>
      <w:r>
        <w:rPr>
          <w:rFonts w:hint="cs"/>
          <w:rtl/>
          <w:lang w:eastAsia="he-IL"/>
        </w:rPr>
        <w:t>כשבוע על הסמכות של מחלקת הביטחון, יכולותיה וכוחותיה שראיתי</w:t>
      </w:r>
      <w:bookmarkStart w:id="47" w:name="_ETM_Q1_139319"/>
      <w:bookmarkEnd w:id="47"/>
      <w:r>
        <w:rPr>
          <w:rFonts w:hint="cs"/>
          <w:rtl/>
          <w:lang w:eastAsia="he-IL"/>
        </w:rPr>
        <w:t xml:space="preserve"> עת ביקרתי בנתיבות. ראיתי את העשייה שם וכמה אנשים חייבים את חייהם לפעולה הברוכה שלכם. </w:t>
      </w:r>
    </w:p>
    <w:p w14:paraId="60BDEFFC" w14:textId="77777777" w:rsidR="00B65934" w:rsidRDefault="00B65934" w:rsidP="00B65934">
      <w:pPr>
        <w:rPr>
          <w:rtl/>
          <w:lang w:eastAsia="he-IL"/>
        </w:rPr>
      </w:pPr>
      <w:bookmarkStart w:id="48" w:name="_ETM_Q1_152076"/>
      <w:bookmarkStart w:id="49" w:name="_ETM_Q1_152108"/>
      <w:bookmarkEnd w:id="48"/>
      <w:bookmarkEnd w:id="49"/>
    </w:p>
    <w:p w14:paraId="7F57B805" w14:textId="41D0D3CF" w:rsidR="00B65934" w:rsidRDefault="00B65934" w:rsidP="00B65934">
      <w:pPr>
        <w:pStyle w:val="af9"/>
        <w:keepNext/>
        <w:rPr>
          <w:rtl/>
          <w:lang w:eastAsia="he-IL"/>
        </w:rPr>
      </w:pPr>
      <w:bookmarkStart w:id="50" w:name="ET_guest_יוגב_חזן_9"/>
      <w:r w:rsidRPr="00B65934">
        <w:rPr>
          <w:rStyle w:val="TagStyle"/>
          <w:rtl/>
        </w:rPr>
        <w:t xml:space="preserve"> &lt;&lt; אורח &gt;&gt; </w:t>
      </w:r>
      <w:r>
        <w:rPr>
          <w:rtl/>
          <w:lang w:eastAsia="he-IL"/>
        </w:rPr>
        <w:t>יוגב חזן:</w:t>
      </w:r>
      <w:r w:rsidRPr="00B65934">
        <w:rPr>
          <w:rStyle w:val="TagStyle"/>
          <w:rtl/>
        </w:rPr>
        <w:t xml:space="preserve"> &lt;&lt; אורח &gt;&gt;</w:t>
      </w:r>
      <w:r w:rsidR="00D36CBD">
        <w:rPr>
          <w:rtl/>
          <w:lang w:eastAsia="he-IL"/>
        </w:rPr>
        <w:t xml:space="preserve"> </w:t>
      </w:r>
      <w:bookmarkEnd w:id="50"/>
    </w:p>
    <w:p w14:paraId="0B882A6E" w14:textId="77777777" w:rsidR="00B65934" w:rsidRDefault="00B65934" w:rsidP="00B65934">
      <w:pPr>
        <w:pStyle w:val="KeepWithNext"/>
        <w:rPr>
          <w:rtl/>
          <w:lang w:eastAsia="he-IL"/>
        </w:rPr>
      </w:pPr>
    </w:p>
    <w:p w14:paraId="352F40C4" w14:textId="502E1E5A" w:rsidR="00B65934" w:rsidRDefault="00B65934" w:rsidP="00B65934">
      <w:pPr>
        <w:rPr>
          <w:rtl/>
          <w:lang w:eastAsia="he-IL"/>
        </w:rPr>
      </w:pPr>
      <w:r>
        <w:rPr>
          <w:rFonts w:hint="cs"/>
          <w:rtl/>
          <w:lang w:eastAsia="he-IL"/>
        </w:rPr>
        <w:t>תודה.</w:t>
      </w:r>
    </w:p>
    <w:p w14:paraId="24690035" w14:textId="77777777" w:rsidR="00B65934" w:rsidRDefault="00B65934" w:rsidP="00B65934">
      <w:pPr>
        <w:rPr>
          <w:rtl/>
          <w:lang w:eastAsia="he-IL"/>
        </w:rPr>
      </w:pPr>
      <w:bookmarkStart w:id="51" w:name="_ETM_Q1_152421"/>
      <w:bookmarkStart w:id="52" w:name="_ETM_Q1_152449"/>
      <w:bookmarkEnd w:id="51"/>
      <w:bookmarkEnd w:id="52"/>
    </w:p>
    <w:p w14:paraId="20AD465D" w14:textId="1FD055ED" w:rsidR="00B65934" w:rsidRDefault="00B65934" w:rsidP="00B65934">
      <w:pPr>
        <w:pStyle w:val="a4"/>
        <w:keepNext/>
        <w:rPr>
          <w:rtl/>
        </w:rPr>
      </w:pPr>
      <w:bookmarkStart w:id="53" w:name="ET_speaker_6507_10"/>
      <w:r w:rsidRPr="00B65934">
        <w:rPr>
          <w:rStyle w:val="TagStyle"/>
          <w:rtl/>
        </w:rPr>
        <w:t xml:space="preserve"> &lt;&lt; דובר &gt;&gt; </w:t>
      </w:r>
      <w:r>
        <w:rPr>
          <w:rtl/>
        </w:rPr>
        <w:t>שלי טל מירון (יש עתיד):</w:t>
      </w:r>
      <w:r w:rsidRPr="00B65934">
        <w:rPr>
          <w:rStyle w:val="TagStyle"/>
          <w:rtl/>
        </w:rPr>
        <w:t xml:space="preserve"> &lt;&lt; דובר &gt;&gt;</w:t>
      </w:r>
      <w:r w:rsidR="00D36CBD">
        <w:rPr>
          <w:rtl/>
        </w:rPr>
        <w:t xml:space="preserve"> </w:t>
      </w:r>
      <w:bookmarkEnd w:id="53"/>
    </w:p>
    <w:p w14:paraId="4C65DF35" w14:textId="77777777" w:rsidR="00B65934" w:rsidRDefault="00B65934" w:rsidP="00B65934">
      <w:pPr>
        <w:pStyle w:val="KeepWithNext"/>
        <w:rPr>
          <w:rtl/>
          <w:lang w:eastAsia="he-IL"/>
        </w:rPr>
      </w:pPr>
    </w:p>
    <w:p w14:paraId="1C422AAB" w14:textId="5F1FEE66" w:rsidR="00B65934" w:rsidRDefault="00B65934" w:rsidP="00B65934">
      <w:pPr>
        <w:rPr>
          <w:rtl/>
          <w:lang w:eastAsia="he-IL"/>
        </w:rPr>
      </w:pPr>
      <w:bookmarkStart w:id="54" w:name="_ETM_Q1_155982"/>
      <w:bookmarkStart w:id="55" w:name="_ETM_Q1_155994"/>
      <w:bookmarkEnd w:id="54"/>
      <w:bookmarkEnd w:id="55"/>
      <w:r>
        <w:rPr>
          <w:rFonts w:hint="cs"/>
          <w:rtl/>
          <w:lang w:eastAsia="he-IL"/>
        </w:rPr>
        <w:t xml:space="preserve">נמצאת כאן הדס </w:t>
      </w:r>
      <w:proofErr w:type="spellStart"/>
      <w:r>
        <w:rPr>
          <w:rFonts w:hint="cs"/>
          <w:rtl/>
          <w:lang w:eastAsia="he-IL"/>
        </w:rPr>
        <w:t>רו</w:t>
      </w:r>
      <w:r w:rsidR="000F2A0A">
        <w:rPr>
          <w:rFonts w:hint="cs"/>
          <w:rtl/>
          <w:lang w:eastAsia="he-IL"/>
        </w:rPr>
        <w:t>י</w:t>
      </w:r>
      <w:r>
        <w:rPr>
          <w:rFonts w:hint="cs"/>
          <w:rtl/>
          <w:lang w:eastAsia="he-IL"/>
        </w:rPr>
        <w:t>מי</w:t>
      </w:r>
      <w:proofErr w:type="spellEnd"/>
      <w:r>
        <w:rPr>
          <w:rFonts w:hint="cs"/>
          <w:rtl/>
          <w:lang w:eastAsia="he-IL"/>
        </w:rPr>
        <w:t xml:space="preserve"> מהמחלקה המשפטית</w:t>
      </w:r>
      <w:r w:rsidR="000F2A0A">
        <w:rPr>
          <w:rFonts w:hint="cs"/>
          <w:rtl/>
          <w:lang w:eastAsia="he-IL"/>
        </w:rPr>
        <w:t xml:space="preserve">. אני היועץ המשפטי של העירייה. </w:t>
      </w:r>
      <w:bookmarkStart w:id="56" w:name="_ETM_Q1_157369"/>
      <w:bookmarkEnd w:id="56"/>
      <w:r w:rsidR="000F2A0A">
        <w:rPr>
          <w:rFonts w:hint="cs"/>
          <w:rtl/>
          <w:lang w:eastAsia="he-IL"/>
        </w:rPr>
        <w:t>נמצאת כאן אביבה לוי שהיא יועצת משפטית חיצונית שליוותה אותנו בהכנת החוק הזה.</w:t>
      </w:r>
    </w:p>
    <w:p w14:paraId="78B0DE8A" w14:textId="77777777" w:rsidR="000F2A0A" w:rsidRDefault="000F2A0A" w:rsidP="00B65934">
      <w:pPr>
        <w:rPr>
          <w:rtl/>
          <w:lang w:eastAsia="he-IL"/>
        </w:rPr>
      </w:pPr>
      <w:bookmarkStart w:id="57" w:name="_ETM_Q1_166690"/>
      <w:bookmarkStart w:id="58" w:name="_ETM_Q1_166713"/>
      <w:bookmarkEnd w:id="57"/>
      <w:bookmarkEnd w:id="58"/>
    </w:p>
    <w:p w14:paraId="6BD7BC7A" w14:textId="0E51A86E" w:rsidR="000F2A0A" w:rsidRDefault="000F2A0A" w:rsidP="00B65934">
      <w:pPr>
        <w:rPr>
          <w:rtl/>
          <w:lang w:eastAsia="he-IL"/>
        </w:rPr>
      </w:pPr>
      <w:bookmarkStart w:id="59" w:name="_ETM_Q1_166833"/>
      <w:bookmarkStart w:id="60" w:name="_ETM_Q1_166862"/>
      <w:bookmarkEnd w:id="59"/>
      <w:bookmarkEnd w:id="60"/>
      <w:r>
        <w:rPr>
          <w:rFonts w:hint="cs"/>
          <w:rtl/>
          <w:lang w:eastAsia="he-IL"/>
        </w:rPr>
        <w:t>קצת דברי רקע. העיר הולכת</w:t>
      </w:r>
      <w:bookmarkStart w:id="61" w:name="_ETM_Q1_169306"/>
      <w:bookmarkEnd w:id="61"/>
      <w:r>
        <w:rPr>
          <w:rFonts w:hint="cs"/>
          <w:rtl/>
          <w:lang w:eastAsia="he-IL"/>
        </w:rPr>
        <w:t xml:space="preserve"> וגדלה ואדוני יודע אנחנו עומדים</w:t>
      </w:r>
      <w:bookmarkStart w:id="62" w:name="_ETM_Q1_172305"/>
      <w:bookmarkEnd w:id="62"/>
      <w:r>
        <w:rPr>
          <w:rFonts w:hint="cs"/>
          <w:rtl/>
          <w:lang w:eastAsia="he-IL"/>
        </w:rPr>
        <w:t xml:space="preserve"> על כ-52,000 תושבים ואנחנו אמורים להמשיך</w:t>
      </w:r>
      <w:bookmarkStart w:id="63" w:name="_ETM_Q1_176858"/>
      <w:bookmarkEnd w:id="63"/>
      <w:r>
        <w:rPr>
          <w:rFonts w:hint="cs"/>
          <w:rtl/>
          <w:lang w:eastAsia="he-IL"/>
        </w:rPr>
        <w:t xml:space="preserve"> ולגדול במסגרת הסכם גג נוסף. אגב, בהסכם הגג הנוכחי אנחנו </w:t>
      </w:r>
      <w:bookmarkStart w:id="64" w:name="_ETM_Q1_185879"/>
      <w:bookmarkEnd w:id="64"/>
      <w:r>
        <w:rPr>
          <w:rFonts w:hint="cs"/>
          <w:rtl/>
          <w:lang w:eastAsia="he-IL"/>
        </w:rPr>
        <w:t>מגלים יותר ויותר שאנחנו צריכים לטפל בכל מ</w:t>
      </w:r>
      <w:bookmarkStart w:id="65" w:name="_ETM_Q1_189268"/>
      <w:bookmarkEnd w:id="65"/>
      <w:r>
        <w:rPr>
          <w:rFonts w:hint="cs"/>
          <w:rtl/>
          <w:lang w:eastAsia="he-IL"/>
        </w:rPr>
        <w:t xml:space="preserve">יני עבירות, בעיקר בנושא של שמירת הסדר והניקיון וכל </w:t>
      </w:r>
      <w:bookmarkStart w:id="66" w:name="_ETM_Q1_194408"/>
      <w:bookmarkEnd w:id="66"/>
      <w:r>
        <w:rPr>
          <w:rFonts w:hint="cs"/>
          <w:rtl/>
          <w:lang w:eastAsia="he-IL"/>
        </w:rPr>
        <w:t xml:space="preserve">הנושא של אשפה וטיפול במגרשים ובמקרקעין שאנשים זוכים בהם ומזניחים אותם. כל מה שקשור לענייני אשפה. </w:t>
      </w:r>
    </w:p>
    <w:p w14:paraId="2A5D83C6" w14:textId="77777777" w:rsidR="000F2A0A" w:rsidRDefault="000F2A0A" w:rsidP="00B65934">
      <w:pPr>
        <w:rPr>
          <w:rtl/>
          <w:lang w:eastAsia="he-IL"/>
        </w:rPr>
      </w:pPr>
      <w:bookmarkStart w:id="67" w:name="_ETM_Q1_206465"/>
      <w:bookmarkStart w:id="68" w:name="_ETM_Q1_206497"/>
      <w:bookmarkEnd w:id="67"/>
      <w:bookmarkEnd w:id="68"/>
    </w:p>
    <w:p w14:paraId="03C2AD53" w14:textId="77777777" w:rsidR="000F2A0A" w:rsidRDefault="000F2A0A" w:rsidP="00B65934">
      <w:pPr>
        <w:rPr>
          <w:rtl/>
          <w:lang w:eastAsia="he-IL"/>
        </w:rPr>
      </w:pPr>
      <w:bookmarkStart w:id="69" w:name="_ETM_Q1_206577"/>
      <w:bookmarkStart w:id="70" w:name="_ETM_Q1_206609"/>
      <w:bookmarkEnd w:id="69"/>
      <w:bookmarkEnd w:id="70"/>
      <w:r>
        <w:rPr>
          <w:rFonts w:hint="cs"/>
          <w:rtl/>
          <w:lang w:eastAsia="he-IL"/>
        </w:rPr>
        <w:t>היה לנו</w:t>
      </w:r>
      <w:bookmarkStart w:id="71" w:name="_ETM_Q1_206627"/>
      <w:bookmarkEnd w:id="71"/>
      <w:r>
        <w:rPr>
          <w:rFonts w:hint="cs"/>
          <w:rtl/>
          <w:lang w:eastAsia="he-IL"/>
        </w:rPr>
        <w:t xml:space="preserve"> צו מועצות מאוד ישן. בשנת 2021 תיקנו את חוק שמירת</w:t>
      </w:r>
      <w:bookmarkStart w:id="72" w:name="_ETM_Q1_211367"/>
      <w:bookmarkEnd w:id="72"/>
      <w:r>
        <w:rPr>
          <w:rFonts w:hint="cs"/>
          <w:rtl/>
          <w:lang w:eastAsia="he-IL"/>
        </w:rPr>
        <w:t xml:space="preserve"> הסדר והניקיון ומאז אנחנו מקדמים את הנושא של צו </w:t>
      </w:r>
      <w:bookmarkStart w:id="73" w:name="_ETM_Q1_217152"/>
      <w:bookmarkEnd w:id="73"/>
      <w:r>
        <w:rPr>
          <w:rFonts w:hint="cs"/>
          <w:rtl/>
          <w:lang w:eastAsia="he-IL"/>
        </w:rPr>
        <w:t>עיריות במטרה שבסופו של דבר יהיה לנו אמצעי לאכוף</w:t>
      </w:r>
      <w:bookmarkStart w:id="74" w:name="_ETM_Q1_219858"/>
      <w:bookmarkEnd w:id="74"/>
      <w:r>
        <w:rPr>
          <w:rFonts w:hint="cs"/>
          <w:rtl/>
          <w:lang w:eastAsia="he-IL"/>
        </w:rPr>
        <w:t xml:space="preserve"> את אותו חוק.</w:t>
      </w:r>
    </w:p>
    <w:p w14:paraId="6CA46555" w14:textId="77777777" w:rsidR="000F2A0A" w:rsidRDefault="000F2A0A" w:rsidP="00B65934">
      <w:pPr>
        <w:rPr>
          <w:rtl/>
          <w:lang w:eastAsia="he-IL"/>
        </w:rPr>
      </w:pPr>
      <w:bookmarkStart w:id="75" w:name="_ETM_Q1_223195"/>
      <w:bookmarkStart w:id="76" w:name="_ETM_Q1_223229"/>
      <w:bookmarkEnd w:id="75"/>
      <w:bookmarkEnd w:id="76"/>
    </w:p>
    <w:p w14:paraId="4FF12C1B" w14:textId="05D98D72" w:rsidR="000F2A0A" w:rsidRDefault="000F2A0A" w:rsidP="00B65934">
      <w:pPr>
        <w:rPr>
          <w:rtl/>
          <w:lang w:eastAsia="he-IL"/>
        </w:rPr>
      </w:pPr>
      <w:bookmarkStart w:id="77" w:name="_ETM_Q1_223315"/>
      <w:bookmarkStart w:id="78" w:name="_ETM_Q1_223349"/>
      <w:bookmarkEnd w:id="77"/>
      <w:bookmarkEnd w:id="78"/>
      <w:r>
        <w:rPr>
          <w:rFonts w:hint="cs"/>
          <w:rtl/>
          <w:lang w:eastAsia="he-IL"/>
        </w:rPr>
        <w:lastRenderedPageBreak/>
        <w:t xml:space="preserve">לכן אנחנו כאן ואנחנו מקווים שהיום נצלח </w:t>
      </w:r>
      <w:bookmarkStart w:id="79" w:name="_ETM_Q1_224516"/>
      <w:bookmarkEnd w:id="79"/>
      <w:r>
        <w:rPr>
          <w:rFonts w:hint="cs"/>
          <w:rtl/>
          <w:lang w:eastAsia="he-IL"/>
        </w:rPr>
        <w:t>את זה ונעביר את הצו הזה בצורה טובה ביותר, מה שיאפשר לנו להתחיל לפעול.</w:t>
      </w:r>
    </w:p>
    <w:p w14:paraId="4B22FC46" w14:textId="77777777" w:rsidR="000F2A0A" w:rsidRDefault="000F2A0A" w:rsidP="00B65934">
      <w:pPr>
        <w:rPr>
          <w:rtl/>
          <w:lang w:eastAsia="he-IL"/>
        </w:rPr>
      </w:pPr>
      <w:bookmarkStart w:id="80" w:name="_ETM_Q1_232120"/>
      <w:bookmarkStart w:id="81" w:name="_ETM_Q1_232165"/>
      <w:bookmarkEnd w:id="80"/>
      <w:bookmarkEnd w:id="81"/>
    </w:p>
    <w:p w14:paraId="3E5632E1" w14:textId="03DC091F" w:rsidR="000F2A0A" w:rsidRDefault="000F2A0A" w:rsidP="00B65934">
      <w:pPr>
        <w:rPr>
          <w:rtl/>
          <w:lang w:eastAsia="he-IL"/>
        </w:rPr>
      </w:pPr>
      <w:bookmarkStart w:id="82" w:name="_ETM_Q1_232256"/>
      <w:bookmarkStart w:id="83" w:name="_ETM_Q1_232299"/>
      <w:bookmarkEnd w:id="82"/>
      <w:bookmarkEnd w:id="83"/>
      <w:r>
        <w:rPr>
          <w:rFonts w:hint="cs"/>
          <w:rtl/>
          <w:lang w:eastAsia="he-IL"/>
        </w:rPr>
        <w:t xml:space="preserve">כרגע אנחנו פועלים עם שני מפקחים ואני </w:t>
      </w:r>
      <w:bookmarkStart w:id="84" w:name="_ETM_Q1_236038"/>
      <w:bookmarkEnd w:id="84"/>
      <w:r>
        <w:rPr>
          <w:rFonts w:hint="cs"/>
          <w:rtl/>
          <w:lang w:eastAsia="he-IL"/>
        </w:rPr>
        <w:t xml:space="preserve">מניח שהמספר הדבר הזה יגדל ככל </w:t>
      </w:r>
      <w:bookmarkStart w:id="85" w:name="_ETM_Q1_236297"/>
      <w:bookmarkEnd w:id="85"/>
      <w:r>
        <w:rPr>
          <w:rFonts w:hint="cs"/>
          <w:rtl/>
          <w:lang w:eastAsia="he-IL"/>
        </w:rPr>
        <w:t>שבעתיד</w:t>
      </w:r>
      <w:bookmarkStart w:id="86" w:name="_ETM_Q1_238808"/>
      <w:bookmarkEnd w:id="86"/>
      <w:r>
        <w:rPr>
          <w:rFonts w:hint="cs"/>
          <w:rtl/>
          <w:lang w:eastAsia="he-IL"/>
        </w:rPr>
        <w:t xml:space="preserve"> לעיר יהיה</w:t>
      </w:r>
      <w:r w:rsidR="000A5B19">
        <w:rPr>
          <w:rFonts w:hint="cs"/>
          <w:rtl/>
          <w:lang w:eastAsia="he-IL"/>
        </w:rPr>
        <w:t xml:space="preserve"> </w:t>
      </w:r>
      <w:r>
        <w:rPr>
          <w:rFonts w:hint="cs"/>
          <w:rtl/>
          <w:lang w:eastAsia="he-IL"/>
        </w:rPr>
        <w:t>צורך יותר גדול.</w:t>
      </w:r>
    </w:p>
    <w:p w14:paraId="772FA22E" w14:textId="77777777" w:rsidR="000F2A0A" w:rsidRDefault="000F2A0A" w:rsidP="00B65934">
      <w:pPr>
        <w:rPr>
          <w:rtl/>
          <w:lang w:eastAsia="he-IL"/>
        </w:rPr>
      </w:pPr>
      <w:bookmarkStart w:id="87" w:name="_ETM_Q1_240940"/>
      <w:bookmarkStart w:id="88" w:name="_ETM_Q1_240984"/>
      <w:bookmarkStart w:id="89" w:name="_ETM_Q1_243156"/>
      <w:bookmarkEnd w:id="87"/>
      <w:bookmarkEnd w:id="88"/>
      <w:bookmarkEnd w:id="89"/>
    </w:p>
    <w:p w14:paraId="02926523" w14:textId="50D5DDB0" w:rsidR="000F2A0A" w:rsidRDefault="000F2A0A" w:rsidP="000F2A0A">
      <w:pPr>
        <w:pStyle w:val="af6"/>
        <w:keepNext/>
        <w:rPr>
          <w:rtl/>
        </w:rPr>
      </w:pPr>
      <w:bookmarkStart w:id="90" w:name="ET_yor_6157_11"/>
      <w:r w:rsidRPr="000F2A0A">
        <w:rPr>
          <w:rStyle w:val="TagStyle"/>
          <w:rtl/>
        </w:rPr>
        <w:t xml:space="preserve"> &lt;&lt; יור &gt;&gt; </w:t>
      </w:r>
      <w:r>
        <w:rPr>
          <w:rtl/>
        </w:rPr>
        <w:t xml:space="preserve">היו"ר שמחה </w:t>
      </w:r>
      <w:proofErr w:type="spellStart"/>
      <w:r>
        <w:rPr>
          <w:rtl/>
        </w:rPr>
        <w:t>רוטמן</w:t>
      </w:r>
      <w:proofErr w:type="spellEnd"/>
      <w:r>
        <w:rPr>
          <w:rtl/>
        </w:rPr>
        <w:t>:</w:t>
      </w:r>
      <w:r w:rsidRPr="000F2A0A">
        <w:rPr>
          <w:rStyle w:val="TagStyle"/>
          <w:rtl/>
        </w:rPr>
        <w:t xml:space="preserve"> &lt;&lt; יור &gt;&gt;</w:t>
      </w:r>
      <w:r w:rsidR="00D36CBD">
        <w:rPr>
          <w:rtl/>
        </w:rPr>
        <w:t xml:space="preserve"> </w:t>
      </w:r>
      <w:bookmarkEnd w:id="90"/>
    </w:p>
    <w:p w14:paraId="254E19CF" w14:textId="77777777" w:rsidR="000F2A0A" w:rsidRDefault="000F2A0A" w:rsidP="000F2A0A">
      <w:pPr>
        <w:pStyle w:val="KeepWithNext"/>
        <w:rPr>
          <w:rtl/>
          <w:lang w:eastAsia="he-IL"/>
        </w:rPr>
      </w:pPr>
    </w:p>
    <w:p w14:paraId="083988D5" w14:textId="5896BCC3" w:rsidR="000F2A0A" w:rsidRDefault="000F2A0A" w:rsidP="000F2A0A">
      <w:pPr>
        <w:rPr>
          <w:rtl/>
          <w:lang w:eastAsia="he-IL"/>
        </w:rPr>
      </w:pPr>
      <w:bookmarkStart w:id="91" w:name="_ETM_Q1_243512"/>
      <w:bookmarkStart w:id="92" w:name="_ETM_Q1_243557"/>
      <w:bookmarkEnd w:id="91"/>
      <w:bookmarkEnd w:id="92"/>
      <w:r>
        <w:rPr>
          <w:rFonts w:hint="cs"/>
          <w:rtl/>
          <w:lang w:eastAsia="he-IL"/>
        </w:rPr>
        <w:t xml:space="preserve">נצלול פנימה. </w:t>
      </w:r>
    </w:p>
    <w:p w14:paraId="4F404F9E" w14:textId="77777777" w:rsidR="000F2A0A" w:rsidRDefault="000F2A0A" w:rsidP="000F2A0A">
      <w:pPr>
        <w:rPr>
          <w:rtl/>
          <w:lang w:eastAsia="he-IL"/>
        </w:rPr>
      </w:pPr>
      <w:bookmarkStart w:id="93" w:name="_ETM_Q1_246568"/>
      <w:bookmarkStart w:id="94" w:name="_ETM_Q1_246611"/>
      <w:bookmarkEnd w:id="93"/>
      <w:bookmarkEnd w:id="94"/>
    </w:p>
    <w:p w14:paraId="07E2AB96" w14:textId="06499F4B" w:rsidR="000F2A0A" w:rsidRDefault="000F2A0A" w:rsidP="000F2A0A">
      <w:pPr>
        <w:pStyle w:val="a4"/>
        <w:keepNext/>
        <w:rPr>
          <w:rtl/>
        </w:rPr>
      </w:pPr>
      <w:bookmarkStart w:id="95" w:name="ET_speaker_טליה_גמאל_12"/>
      <w:r w:rsidRPr="000F2A0A">
        <w:rPr>
          <w:rStyle w:val="TagStyle"/>
          <w:rtl/>
        </w:rPr>
        <w:t xml:space="preserve"> &lt;&lt; דובר &gt;&gt; </w:t>
      </w:r>
      <w:r>
        <w:rPr>
          <w:rtl/>
        </w:rPr>
        <w:t>טליה ג'מאל:</w:t>
      </w:r>
      <w:r w:rsidRPr="000F2A0A">
        <w:rPr>
          <w:rStyle w:val="TagStyle"/>
          <w:rtl/>
        </w:rPr>
        <w:t xml:space="preserve"> &lt;&lt; דובר &gt;&gt;</w:t>
      </w:r>
      <w:r w:rsidR="00D36CBD">
        <w:rPr>
          <w:rtl/>
        </w:rPr>
        <w:t xml:space="preserve"> </w:t>
      </w:r>
      <w:bookmarkEnd w:id="95"/>
    </w:p>
    <w:p w14:paraId="5CF9E5A0" w14:textId="77777777" w:rsidR="000F2A0A" w:rsidRDefault="000F2A0A" w:rsidP="000F2A0A">
      <w:pPr>
        <w:pStyle w:val="KeepWithNext"/>
        <w:rPr>
          <w:rtl/>
          <w:lang w:eastAsia="he-IL"/>
        </w:rPr>
      </w:pPr>
    </w:p>
    <w:p w14:paraId="09BB2232" w14:textId="533247B2" w:rsidR="000F2A0A" w:rsidRDefault="000F2A0A" w:rsidP="000F2A0A">
      <w:pPr>
        <w:rPr>
          <w:rtl/>
          <w:lang w:eastAsia="he-IL"/>
        </w:rPr>
      </w:pPr>
      <w:r>
        <w:rPr>
          <w:rFonts w:hint="cs"/>
          <w:rtl/>
          <w:lang w:eastAsia="he-IL"/>
        </w:rPr>
        <w:t xml:space="preserve">בהתאם לאופן שאנחנו בדרך כלל עובדים בצווי עבירות קנס, אנחנו לא נקריא את כל הסעיפים. לדיון עומד הנוסח שנמצא בפני חברי הכנסת </w:t>
      </w:r>
      <w:proofErr w:type="spellStart"/>
      <w:r>
        <w:rPr>
          <w:rFonts w:hint="cs"/>
          <w:rtl/>
          <w:lang w:eastAsia="he-IL"/>
        </w:rPr>
        <w:t>בטבלטים</w:t>
      </w:r>
      <w:proofErr w:type="spellEnd"/>
      <w:r>
        <w:rPr>
          <w:rFonts w:hint="cs"/>
          <w:rtl/>
          <w:lang w:eastAsia="he-IL"/>
        </w:rPr>
        <w:t xml:space="preserve"> </w:t>
      </w:r>
      <w:bookmarkStart w:id="96" w:name="_ETM_Q1_258317"/>
      <w:bookmarkEnd w:id="96"/>
      <w:r>
        <w:rPr>
          <w:rFonts w:hint="cs"/>
          <w:rtl/>
          <w:lang w:eastAsia="he-IL"/>
        </w:rPr>
        <w:t>ואצל יושב-ראש הוועדה הוא מודפס. זה נוסח שמשקף הסכמות בין הייעו</w:t>
      </w:r>
      <w:bookmarkStart w:id="97" w:name="_ETM_Q1_266180"/>
      <w:bookmarkEnd w:id="97"/>
      <w:r>
        <w:rPr>
          <w:rFonts w:hint="cs"/>
          <w:rtl/>
          <w:lang w:eastAsia="he-IL"/>
        </w:rPr>
        <w:t>ץ המשפטי לוועדה, למשרד הפנים, למשרד המשפטים ולנציגי הרשות המק</w:t>
      </w:r>
      <w:bookmarkStart w:id="98" w:name="_ETM_Q1_271429"/>
      <w:bookmarkEnd w:id="98"/>
      <w:r>
        <w:rPr>
          <w:rFonts w:hint="cs"/>
          <w:rtl/>
          <w:lang w:eastAsia="he-IL"/>
        </w:rPr>
        <w:t>ומית, כך</w:t>
      </w:r>
      <w:r w:rsidR="000A5B19">
        <w:rPr>
          <w:rFonts w:hint="cs"/>
          <w:rtl/>
          <w:lang w:eastAsia="he-IL"/>
        </w:rPr>
        <w:t xml:space="preserve"> </w:t>
      </w:r>
      <w:r>
        <w:rPr>
          <w:rFonts w:hint="cs"/>
          <w:rtl/>
          <w:lang w:eastAsia="he-IL"/>
        </w:rPr>
        <w:t xml:space="preserve">שהוא ההמלצה לדיון. כאשר נצביע, נצביע עם השינויים האלה. יש עוד כמה </w:t>
      </w:r>
      <w:bookmarkStart w:id="99" w:name="_ETM_Q1_274608"/>
      <w:bookmarkEnd w:id="99"/>
      <w:r>
        <w:rPr>
          <w:rFonts w:hint="cs"/>
          <w:rtl/>
          <w:lang w:eastAsia="he-IL"/>
        </w:rPr>
        <w:t>סוגיות שאנחנו מציעים לדון בהן.</w:t>
      </w:r>
    </w:p>
    <w:p w14:paraId="4D2B8259" w14:textId="77777777" w:rsidR="000F2A0A" w:rsidRDefault="000F2A0A" w:rsidP="000F2A0A">
      <w:pPr>
        <w:rPr>
          <w:rtl/>
          <w:lang w:eastAsia="he-IL"/>
        </w:rPr>
      </w:pPr>
      <w:bookmarkStart w:id="100" w:name="_ETM_Q1_281221"/>
      <w:bookmarkStart w:id="101" w:name="_ETM_Q1_281275"/>
      <w:bookmarkEnd w:id="100"/>
      <w:bookmarkEnd w:id="101"/>
    </w:p>
    <w:p w14:paraId="0D8BCC9F" w14:textId="6EC08C2B" w:rsidR="000F2A0A" w:rsidRDefault="000F2A0A" w:rsidP="000F2A0A">
      <w:pPr>
        <w:pStyle w:val="af6"/>
        <w:keepNext/>
        <w:rPr>
          <w:rtl/>
        </w:rPr>
      </w:pPr>
      <w:bookmarkStart w:id="102" w:name="ET_yor_6157_13"/>
      <w:r w:rsidRPr="000F2A0A">
        <w:rPr>
          <w:rStyle w:val="TagStyle"/>
          <w:rtl/>
        </w:rPr>
        <w:t xml:space="preserve"> &lt;&lt; יור &gt;&gt; </w:t>
      </w:r>
      <w:r>
        <w:rPr>
          <w:rtl/>
        </w:rPr>
        <w:t xml:space="preserve">היו"ר שמחה </w:t>
      </w:r>
      <w:proofErr w:type="spellStart"/>
      <w:r>
        <w:rPr>
          <w:rtl/>
        </w:rPr>
        <w:t>רוטמן</w:t>
      </w:r>
      <w:proofErr w:type="spellEnd"/>
      <w:r>
        <w:rPr>
          <w:rtl/>
        </w:rPr>
        <w:t>:</w:t>
      </w:r>
      <w:r w:rsidRPr="000F2A0A">
        <w:rPr>
          <w:rStyle w:val="TagStyle"/>
          <w:rtl/>
        </w:rPr>
        <w:t xml:space="preserve"> &lt;&lt; יור &gt;&gt;</w:t>
      </w:r>
      <w:r w:rsidR="00D36CBD">
        <w:rPr>
          <w:rtl/>
        </w:rPr>
        <w:t xml:space="preserve"> </w:t>
      </w:r>
      <w:bookmarkEnd w:id="102"/>
    </w:p>
    <w:p w14:paraId="4F834304" w14:textId="77777777" w:rsidR="000F2A0A" w:rsidRDefault="000F2A0A" w:rsidP="000F2A0A">
      <w:pPr>
        <w:pStyle w:val="KeepWithNext"/>
        <w:rPr>
          <w:rtl/>
          <w:lang w:eastAsia="he-IL"/>
        </w:rPr>
      </w:pPr>
    </w:p>
    <w:p w14:paraId="3E2F905F" w14:textId="72B9FEE3" w:rsidR="000F2A0A" w:rsidRDefault="000F2A0A" w:rsidP="000F2A0A">
      <w:pPr>
        <w:rPr>
          <w:rtl/>
          <w:lang w:eastAsia="he-IL"/>
        </w:rPr>
      </w:pPr>
      <w:r>
        <w:rPr>
          <w:rFonts w:hint="cs"/>
          <w:rtl/>
          <w:lang w:eastAsia="he-IL"/>
        </w:rPr>
        <w:t>נעבור לפי סדר הסעיפים.</w:t>
      </w:r>
    </w:p>
    <w:p w14:paraId="2BC7B198" w14:textId="77777777" w:rsidR="009D2078" w:rsidRDefault="009D2078" w:rsidP="009D2078">
      <w:pPr>
        <w:rPr>
          <w:rtl/>
          <w:lang w:eastAsia="he-IL"/>
        </w:rPr>
      </w:pPr>
      <w:bookmarkStart w:id="103" w:name="_ETM_Q1_285125"/>
      <w:bookmarkStart w:id="104" w:name="_ETM_Q1_285174"/>
      <w:bookmarkEnd w:id="103"/>
      <w:bookmarkEnd w:id="104"/>
    </w:p>
    <w:p w14:paraId="1B9FFB2B" w14:textId="5ABF6AD6" w:rsidR="009D2078" w:rsidRDefault="009D2078" w:rsidP="009D2078">
      <w:pPr>
        <w:pStyle w:val="a4"/>
        <w:keepNext/>
        <w:rPr>
          <w:rtl/>
        </w:rPr>
      </w:pPr>
      <w:bookmarkStart w:id="105" w:name="ET_speaker_טליה_גמאל_14"/>
      <w:r w:rsidRPr="009D2078">
        <w:rPr>
          <w:rStyle w:val="TagStyle"/>
          <w:rtl/>
        </w:rPr>
        <w:t xml:space="preserve"> &lt;&lt; דובר &gt;&gt; </w:t>
      </w:r>
      <w:r>
        <w:rPr>
          <w:rtl/>
        </w:rPr>
        <w:t>טליה ג'מאל:</w:t>
      </w:r>
      <w:r w:rsidRPr="009D2078">
        <w:rPr>
          <w:rStyle w:val="TagStyle"/>
          <w:rtl/>
        </w:rPr>
        <w:t xml:space="preserve"> &lt;&lt; דובר &gt;&gt;</w:t>
      </w:r>
      <w:r w:rsidR="00D36CBD">
        <w:rPr>
          <w:rtl/>
        </w:rPr>
        <w:t xml:space="preserve"> </w:t>
      </w:r>
      <w:bookmarkEnd w:id="105"/>
    </w:p>
    <w:p w14:paraId="2AE2481D" w14:textId="77777777" w:rsidR="009D2078" w:rsidRDefault="009D2078" w:rsidP="009D2078">
      <w:pPr>
        <w:pStyle w:val="KeepWithNext"/>
        <w:rPr>
          <w:rtl/>
          <w:lang w:eastAsia="he-IL"/>
        </w:rPr>
      </w:pPr>
    </w:p>
    <w:p w14:paraId="6E799EFD" w14:textId="2928CA47" w:rsidR="009D2078" w:rsidRDefault="009D2078" w:rsidP="009D2078">
      <w:pPr>
        <w:rPr>
          <w:rtl/>
          <w:lang w:eastAsia="he-IL"/>
        </w:rPr>
      </w:pPr>
      <w:r>
        <w:rPr>
          <w:rFonts w:hint="cs"/>
          <w:rtl/>
          <w:lang w:eastAsia="he-IL"/>
        </w:rPr>
        <w:t xml:space="preserve">יש דברים </w:t>
      </w:r>
      <w:bookmarkStart w:id="106" w:name="_ETM_Q1_300734"/>
      <w:bookmarkEnd w:id="106"/>
      <w:r>
        <w:rPr>
          <w:rFonts w:hint="cs"/>
          <w:rtl/>
          <w:lang w:eastAsia="he-IL"/>
        </w:rPr>
        <w:t>נקודתיים שסימנו שכדאי לדבר עליהם בוועדה.</w:t>
      </w:r>
    </w:p>
    <w:p w14:paraId="6FDD5E25" w14:textId="77777777" w:rsidR="009D2078" w:rsidRDefault="009D2078" w:rsidP="009D2078">
      <w:pPr>
        <w:rPr>
          <w:rtl/>
          <w:lang w:eastAsia="he-IL"/>
        </w:rPr>
      </w:pPr>
      <w:bookmarkStart w:id="107" w:name="_ETM_Q1_305751"/>
      <w:bookmarkStart w:id="108" w:name="_ETM_Q1_305782"/>
      <w:bookmarkStart w:id="109" w:name="_ETM_Q1_308079"/>
      <w:bookmarkEnd w:id="107"/>
      <w:bookmarkEnd w:id="108"/>
      <w:bookmarkEnd w:id="109"/>
    </w:p>
    <w:p w14:paraId="14999135" w14:textId="62CF2760" w:rsidR="009D2078" w:rsidRDefault="009D2078" w:rsidP="009D2078">
      <w:pPr>
        <w:pStyle w:val="af6"/>
        <w:keepNext/>
        <w:rPr>
          <w:rtl/>
        </w:rPr>
      </w:pPr>
      <w:bookmarkStart w:id="110" w:name="ET_yor_6157_15"/>
      <w:r w:rsidRPr="009D2078">
        <w:rPr>
          <w:rStyle w:val="TagStyle"/>
          <w:rtl/>
        </w:rPr>
        <w:t xml:space="preserve"> &lt;&lt; יור &gt;&gt; </w:t>
      </w:r>
      <w:r>
        <w:rPr>
          <w:rtl/>
        </w:rPr>
        <w:t xml:space="preserve">היו"ר שמחה </w:t>
      </w:r>
      <w:proofErr w:type="spellStart"/>
      <w:r>
        <w:rPr>
          <w:rtl/>
        </w:rPr>
        <w:t>רוטמן</w:t>
      </w:r>
      <w:proofErr w:type="spellEnd"/>
      <w:r>
        <w:rPr>
          <w:rtl/>
        </w:rPr>
        <w:t>:</w:t>
      </w:r>
      <w:r w:rsidRPr="009D2078">
        <w:rPr>
          <w:rStyle w:val="TagStyle"/>
          <w:rtl/>
        </w:rPr>
        <w:t xml:space="preserve"> &lt;&lt; יור &gt;&gt;</w:t>
      </w:r>
      <w:r w:rsidR="00D36CBD">
        <w:rPr>
          <w:rtl/>
        </w:rPr>
        <w:t xml:space="preserve"> </w:t>
      </w:r>
      <w:bookmarkEnd w:id="110"/>
    </w:p>
    <w:p w14:paraId="64ABA94D" w14:textId="77777777" w:rsidR="009D2078" w:rsidRDefault="009D2078" w:rsidP="009D2078">
      <w:pPr>
        <w:pStyle w:val="KeepWithNext"/>
        <w:rPr>
          <w:rtl/>
          <w:lang w:eastAsia="he-IL"/>
        </w:rPr>
      </w:pPr>
    </w:p>
    <w:p w14:paraId="3CAB0DB7" w14:textId="762AA863" w:rsidR="009D2078" w:rsidRDefault="009D2078" w:rsidP="009D2078">
      <w:pPr>
        <w:rPr>
          <w:rtl/>
          <w:lang w:eastAsia="he-IL"/>
        </w:rPr>
      </w:pPr>
      <w:bookmarkStart w:id="111" w:name="_ETM_Q1_308271"/>
      <w:bookmarkStart w:id="112" w:name="_ETM_Q1_308284"/>
      <w:bookmarkEnd w:id="111"/>
      <w:bookmarkEnd w:id="112"/>
      <w:r>
        <w:rPr>
          <w:rFonts w:hint="cs"/>
          <w:rtl/>
          <w:lang w:eastAsia="he-IL"/>
        </w:rPr>
        <w:t>בסדר.</w:t>
      </w:r>
    </w:p>
    <w:p w14:paraId="06921B50" w14:textId="77777777" w:rsidR="009D2078" w:rsidRDefault="009D2078" w:rsidP="009D2078">
      <w:pPr>
        <w:rPr>
          <w:rtl/>
          <w:lang w:eastAsia="he-IL"/>
        </w:rPr>
      </w:pPr>
      <w:bookmarkStart w:id="113" w:name="_ETM_Q1_309174"/>
      <w:bookmarkStart w:id="114" w:name="_ETM_Q1_309204"/>
      <w:bookmarkStart w:id="115" w:name="_ETM_Q1_308609"/>
      <w:bookmarkEnd w:id="113"/>
      <w:bookmarkEnd w:id="114"/>
      <w:bookmarkEnd w:id="115"/>
    </w:p>
    <w:p w14:paraId="4B15E954" w14:textId="7E6DB107" w:rsidR="009D2078" w:rsidRDefault="009D2078" w:rsidP="009D2078">
      <w:pPr>
        <w:pStyle w:val="a4"/>
        <w:keepNext/>
        <w:rPr>
          <w:rtl/>
        </w:rPr>
      </w:pPr>
      <w:bookmarkStart w:id="116" w:name="ET_speaker_טליה_גמאל_16"/>
      <w:r w:rsidRPr="009D2078">
        <w:rPr>
          <w:rStyle w:val="TagStyle"/>
          <w:rtl/>
        </w:rPr>
        <w:t xml:space="preserve"> &lt;&lt; דובר &gt;&gt; </w:t>
      </w:r>
      <w:r>
        <w:rPr>
          <w:rtl/>
        </w:rPr>
        <w:t>טליה ג'מאל:</w:t>
      </w:r>
      <w:r w:rsidRPr="009D2078">
        <w:rPr>
          <w:rStyle w:val="TagStyle"/>
          <w:rtl/>
        </w:rPr>
        <w:t xml:space="preserve"> &lt;&lt; דובר &gt;&gt;</w:t>
      </w:r>
      <w:r w:rsidR="00D36CBD">
        <w:rPr>
          <w:rtl/>
        </w:rPr>
        <w:t xml:space="preserve"> </w:t>
      </w:r>
      <w:bookmarkEnd w:id="116"/>
    </w:p>
    <w:p w14:paraId="7B3916A5" w14:textId="77777777" w:rsidR="009D2078" w:rsidRDefault="009D2078" w:rsidP="009D2078">
      <w:pPr>
        <w:pStyle w:val="KeepWithNext"/>
        <w:rPr>
          <w:rtl/>
          <w:lang w:eastAsia="he-IL"/>
        </w:rPr>
      </w:pPr>
    </w:p>
    <w:p w14:paraId="618448FA" w14:textId="0C4AC9BB" w:rsidR="009D2078" w:rsidRDefault="009D2078" w:rsidP="009D2078">
      <w:pPr>
        <w:rPr>
          <w:rtl/>
          <w:lang w:eastAsia="he-IL"/>
        </w:rPr>
      </w:pPr>
      <w:bookmarkStart w:id="117" w:name="_ETM_Q1_308777"/>
      <w:bookmarkStart w:id="118" w:name="_ETM_Q1_308789"/>
      <w:bookmarkEnd w:id="117"/>
      <w:bookmarkEnd w:id="118"/>
      <w:r>
        <w:rPr>
          <w:rFonts w:hint="cs"/>
          <w:rtl/>
          <w:lang w:eastAsia="he-IL"/>
        </w:rPr>
        <w:t xml:space="preserve">אם כך, אני לוקחת אתכם </w:t>
      </w:r>
      <w:bookmarkStart w:id="119" w:name="_ETM_Q1_307575"/>
      <w:bookmarkEnd w:id="119"/>
      <w:r>
        <w:rPr>
          <w:rFonts w:hint="cs"/>
          <w:rtl/>
          <w:lang w:eastAsia="he-IL"/>
        </w:rPr>
        <w:t xml:space="preserve">לעמוד 4, לכל הנושא של סעיף 13 </w:t>
      </w:r>
      <w:bookmarkStart w:id="120" w:name="_ETM_Q1_316894"/>
      <w:bookmarkEnd w:id="120"/>
      <w:r>
        <w:rPr>
          <w:rFonts w:hint="cs"/>
          <w:rtl/>
          <w:lang w:eastAsia="he-IL"/>
        </w:rPr>
        <w:t>והעבירות מכוחו. מדובר על פינוי פסולת</w:t>
      </w:r>
      <w:r w:rsidR="000A5B19">
        <w:rPr>
          <w:rFonts w:hint="cs"/>
          <w:rtl/>
          <w:lang w:eastAsia="he-IL"/>
        </w:rPr>
        <w:t xml:space="preserve"> </w:t>
      </w:r>
      <w:r>
        <w:rPr>
          <w:rFonts w:hint="cs"/>
          <w:rtl/>
          <w:lang w:eastAsia="he-IL"/>
        </w:rPr>
        <w:t xml:space="preserve">בניין מאתר בנייה </w:t>
      </w:r>
      <w:bookmarkStart w:id="121" w:name="_ETM_Q1_320063"/>
      <w:bookmarkEnd w:id="121"/>
      <w:r>
        <w:rPr>
          <w:rFonts w:hint="cs"/>
          <w:rtl/>
          <w:lang w:eastAsia="he-IL"/>
        </w:rPr>
        <w:t>או ממקום שיפוץ.</w:t>
      </w:r>
    </w:p>
    <w:p w14:paraId="5794AA56" w14:textId="77777777" w:rsidR="009D2078" w:rsidRDefault="009D2078" w:rsidP="009D2078">
      <w:pPr>
        <w:rPr>
          <w:rtl/>
          <w:lang w:eastAsia="he-IL"/>
        </w:rPr>
      </w:pPr>
      <w:bookmarkStart w:id="122" w:name="_ETM_Q1_326250"/>
      <w:bookmarkStart w:id="123" w:name="_ETM_Q1_326283"/>
      <w:bookmarkEnd w:id="122"/>
      <w:bookmarkEnd w:id="123"/>
    </w:p>
    <w:p w14:paraId="231FFE5E" w14:textId="4CA957DF" w:rsidR="009D2078" w:rsidRDefault="009D2078" w:rsidP="009D2078">
      <w:pPr>
        <w:pStyle w:val="af6"/>
        <w:keepNext/>
        <w:rPr>
          <w:rtl/>
        </w:rPr>
      </w:pPr>
      <w:bookmarkStart w:id="124" w:name="ET_yor_6157_17"/>
      <w:r w:rsidRPr="009D2078">
        <w:rPr>
          <w:rStyle w:val="TagStyle"/>
          <w:rtl/>
        </w:rPr>
        <w:t xml:space="preserve"> &lt;&lt; יור &gt;&gt; </w:t>
      </w:r>
      <w:r>
        <w:rPr>
          <w:rtl/>
        </w:rPr>
        <w:t xml:space="preserve">היו"ר שמחה </w:t>
      </w:r>
      <w:proofErr w:type="spellStart"/>
      <w:r>
        <w:rPr>
          <w:rtl/>
        </w:rPr>
        <w:t>רוטמן</w:t>
      </w:r>
      <w:proofErr w:type="spellEnd"/>
      <w:r>
        <w:rPr>
          <w:rtl/>
        </w:rPr>
        <w:t>:</w:t>
      </w:r>
      <w:r w:rsidRPr="009D2078">
        <w:rPr>
          <w:rStyle w:val="TagStyle"/>
          <w:rtl/>
        </w:rPr>
        <w:t xml:space="preserve"> &lt;&lt; יור &gt;&gt;</w:t>
      </w:r>
      <w:r w:rsidR="00D36CBD">
        <w:rPr>
          <w:rtl/>
        </w:rPr>
        <w:t xml:space="preserve"> </w:t>
      </w:r>
      <w:bookmarkEnd w:id="124"/>
    </w:p>
    <w:p w14:paraId="03306CA0" w14:textId="77777777" w:rsidR="009D2078" w:rsidRDefault="009D2078" w:rsidP="009D2078">
      <w:pPr>
        <w:pStyle w:val="KeepWithNext"/>
        <w:rPr>
          <w:rtl/>
          <w:lang w:eastAsia="he-IL"/>
        </w:rPr>
      </w:pPr>
    </w:p>
    <w:p w14:paraId="2905789C" w14:textId="51F0C912" w:rsidR="009D2078" w:rsidRDefault="009D2078" w:rsidP="009D2078">
      <w:pPr>
        <w:rPr>
          <w:rtl/>
          <w:lang w:eastAsia="he-IL"/>
        </w:rPr>
      </w:pPr>
      <w:r>
        <w:rPr>
          <w:rFonts w:hint="cs"/>
          <w:rtl/>
          <w:lang w:eastAsia="he-IL"/>
        </w:rPr>
        <w:t>סליחה, כן רציתי לשאול משהו. הנושא</w:t>
      </w:r>
      <w:bookmarkStart w:id="125" w:name="_ETM_Q1_333903"/>
      <w:bookmarkEnd w:id="125"/>
      <w:r>
        <w:rPr>
          <w:rFonts w:hint="cs"/>
          <w:rtl/>
          <w:lang w:eastAsia="he-IL"/>
        </w:rPr>
        <w:t xml:space="preserve"> של מתקני המחזור. סעיף 7(א): "לא ישליך אדם למכל ייעודי או למיתקן </w:t>
      </w:r>
      <w:proofErr w:type="spellStart"/>
      <w:r>
        <w:rPr>
          <w:rFonts w:hint="cs"/>
          <w:rtl/>
          <w:lang w:eastAsia="he-IL"/>
        </w:rPr>
        <w:t>מיחזור</w:t>
      </w:r>
      <w:proofErr w:type="spellEnd"/>
      <w:r>
        <w:rPr>
          <w:rFonts w:hint="cs"/>
          <w:rtl/>
          <w:lang w:eastAsia="he-IL"/>
        </w:rPr>
        <w:t xml:space="preserve"> אלא פסולת </w:t>
      </w:r>
      <w:proofErr w:type="spellStart"/>
      <w:r>
        <w:rPr>
          <w:rFonts w:hint="cs"/>
          <w:rtl/>
          <w:lang w:eastAsia="he-IL"/>
        </w:rPr>
        <w:t>למיחזור</w:t>
      </w:r>
      <w:proofErr w:type="spellEnd"/>
      <w:r>
        <w:rPr>
          <w:rFonts w:hint="cs"/>
          <w:rtl/>
          <w:lang w:eastAsia="he-IL"/>
        </w:rPr>
        <w:t xml:space="preserve">" </w:t>
      </w:r>
      <w:r>
        <w:rPr>
          <w:rtl/>
          <w:lang w:eastAsia="he-IL"/>
        </w:rPr>
        <w:t>–</w:t>
      </w:r>
      <w:r>
        <w:rPr>
          <w:rFonts w:hint="cs"/>
          <w:rtl/>
          <w:lang w:eastAsia="he-IL"/>
        </w:rPr>
        <w:t xml:space="preserve"> יש כאן קנס של 165 </w:t>
      </w:r>
      <w:bookmarkStart w:id="126" w:name="_ETM_Q1_351427"/>
      <w:bookmarkEnd w:id="126"/>
      <w:r>
        <w:rPr>
          <w:rFonts w:hint="cs"/>
          <w:rtl/>
          <w:lang w:eastAsia="he-IL"/>
        </w:rPr>
        <w:t>שקלים.</w:t>
      </w:r>
    </w:p>
    <w:p w14:paraId="4F696E81" w14:textId="77777777" w:rsidR="009D2078" w:rsidRDefault="009D2078" w:rsidP="009D2078">
      <w:pPr>
        <w:rPr>
          <w:rtl/>
          <w:lang w:eastAsia="he-IL"/>
        </w:rPr>
      </w:pPr>
      <w:bookmarkStart w:id="127" w:name="_ETM_Q1_357704"/>
      <w:bookmarkStart w:id="128" w:name="_ETM_Q1_357739"/>
      <w:bookmarkEnd w:id="127"/>
      <w:bookmarkEnd w:id="128"/>
    </w:p>
    <w:p w14:paraId="0158E028" w14:textId="0C6DD99E" w:rsidR="009D2078" w:rsidRDefault="009D2078" w:rsidP="009D2078">
      <w:pPr>
        <w:rPr>
          <w:rtl/>
          <w:lang w:eastAsia="he-IL"/>
        </w:rPr>
      </w:pPr>
      <w:bookmarkStart w:id="129" w:name="_ETM_Q1_357808"/>
      <w:bookmarkStart w:id="130" w:name="_ETM_Q1_357836"/>
      <w:bookmarkEnd w:id="129"/>
      <w:bookmarkEnd w:id="130"/>
      <w:r>
        <w:rPr>
          <w:rFonts w:hint="cs"/>
          <w:rtl/>
          <w:lang w:eastAsia="he-IL"/>
        </w:rPr>
        <w:t xml:space="preserve">הורדתם את הסכום וזה יפה כי לא הייתי מאשר את </w:t>
      </w:r>
      <w:bookmarkStart w:id="131" w:name="_ETM_Q1_359318"/>
      <w:bookmarkEnd w:id="131"/>
      <w:r>
        <w:rPr>
          <w:rFonts w:hint="cs"/>
          <w:rtl/>
          <w:lang w:eastAsia="he-IL"/>
        </w:rPr>
        <w:t xml:space="preserve">הסכום הגבוה, בטח כשהוא לא תואם לדברים אחרים. עדיף להשליך את זה בפח, בחוץ. אם הייתם משאירים את </w:t>
      </w:r>
      <w:bookmarkStart w:id="132" w:name="_ETM_Q1_365345"/>
      <w:bookmarkEnd w:id="132"/>
      <w:r>
        <w:rPr>
          <w:rFonts w:hint="cs"/>
          <w:rtl/>
          <w:lang w:eastAsia="he-IL"/>
        </w:rPr>
        <w:t xml:space="preserve">הסכום על 730, ההפרה היעילה הייתה לזרוק </w:t>
      </w:r>
      <w:bookmarkStart w:id="133" w:name="_ETM_Q1_365359"/>
      <w:bookmarkEnd w:id="133"/>
      <w:r>
        <w:rPr>
          <w:rFonts w:hint="cs"/>
          <w:rtl/>
          <w:lang w:eastAsia="he-IL"/>
        </w:rPr>
        <w:t xml:space="preserve">את הזבל מחוץ למכל המחזור כי היו משלמים פחות. </w:t>
      </w:r>
      <w:bookmarkStart w:id="134" w:name="_ETM_Q1_373129"/>
      <w:bookmarkEnd w:id="134"/>
    </w:p>
    <w:p w14:paraId="20A39DD7" w14:textId="77777777" w:rsidR="009D2078" w:rsidRDefault="009D2078" w:rsidP="009D2078">
      <w:pPr>
        <w:rPr>
          <w:rtl/>
          <w:lang w:eastAsia="he-IL"/>
        </w:rPr>
      </w:pPr>
    </w:p>
    <w:p w14:paraId="38841273" w14:textId="6168318B" w:rsidR="009D2078" w:rsidRDefault="009D2078" w:rsidP="009D2078">
      <w:pPr>
        <w:rPr>
          <w:rtl/>
          <w:lang w:eastAsia="he-IL"/>
        </w:rPr>
      </w:pPr>
      <w:r>
        <w:rPr>
          <w:rFonts w:hint="cs"/>
          <w:rtl/>
          <w:lang w:eastAsia="he-IL"/>
        </w:rPr>
        <w:t xml:space="preserve">למיטב ידיעתי נכון להיום ההפרדה נעשית במכלים אבל </w:t>
      </w:r>
      <w:bookmarkStart w:id="135" w:name="_ETM_Q1_384226"/>
      <w:bookmarkEnd w:id="135"/>
      <w:r>
        <w:rPr>
          <w:rFonts w:hint="cs"/>
          <w:rtl/>
          <w:lang w:eastAsia="he-IL"/>
        </w:rPr>
        <w:t>אחר כך בפועל בהרבה מאוד מקומות זה לא ממש מפונה בצורה נפרדת. אני לא יודע איך זה בנתיבות אבל</w:t>
      </w:r>
      <w:bookmarkStart w:id="136" w:name="_ETM_Q1_391883"/>
      <w:bookmarkEnd w:id="136"/>
      <w:r>
        <w:rPr>
          <w:rFonts w:hint="cs"/>
          <w:rtl/>
          <w:lang w:eastAsia="he-IL"/>
        </w:rPr>
        <w:t xml:space="preserve"> בסופו של דבר עושים את ההפרדה ואז מערבבים. </w:t>
      </w:r>
    </w:p>
    <w:p w14:paraId="75DF247B" w14:textId="77777777" w:rsidR="009D2078" w:rsidRDefault="009D2078" w:rsidP="009D2078">
      <w:pPr>
        <w:rPr>
          <w:rtl/>
          <w:lang w:eastAsia="he-IL"/>
        </w:rPr>
      </w:pPr>
      <w:bookmarkStart w:id="137" w:name="_ETM_Q1_394862"/>
      <w:bookmarkStart w:id="138" w:name="_ETM_Q1_394890"/>
      <w:bookmarkEnd w:id="137"/>
      <w:bookmarkEnd w:id="138"/>
    </w:p>
    <w:p w14:paraId="4256B702" w14:textId="71C120AB" w:rsidR="009D2078" w:rsidRDefault="009D2078" w:rsidP="009D2078">
      <w:pPr>
        <w:pStyle w:val="af9"/>
        <w:keepNext/>
        <w:rPr>
          <w:rtl/>
          <w:lang w:eastAsia="he-IL"/>
        </w:rPr>
      </w:pPr>
      <w:bookmarkStart w:id="139" w:name="ET_guest_טל_שלומי_18"/>
      <w:r w:rsidRPr="009D2078">
        <w:rPr>
          <w:rStyle w:val="TagStyle"/>
          <w:rtl/>
        </w:rPr>
        <w:t xml:space="preserve"> &lt;&lt; אורח &gt;&gt; </w:t>
      </w:r>
      <w:r>
        <w:rPr>
          <w:rtl/>
          <w:lang w:eastAsia="he-IL"/>
        </w:rPr>
        <w:t>טל שלומי:</w:t>
      </w:r>
      <w:r w:rsidRPr="009D2078">
        <w:rPr>
          <w:rStyle w:val="TagStyle"/>
          <w:rtl/>
        </w:rPr>
        <w:t xml:space="preserve"> &lt;&lt; אורח &gt;&gt;</w:t>
      </w:r>
      <w:r w:rsidR="00D36CBD">
        <w:rPr>
          <w:rtl/>
          <w:lang w:eastAsia="he-IL"/>
        </w:rPr>
        <w:t xml:space="preserve"> </w:t>
      </w:r>
      <w:bookmarkEnd w:id="139"/>
    </w:p>
    <w:p w14:paraId="3F335B77" w14:textId="77777777" w:rsidR="009D2078" w:rsidRDefault="009D2078" w:rsidP="009D2078">
      <w:pPr>
        <w:pStyle w:val="KeepWithNext"/>
        <w:rPr>
          <w:rtl/>
          <w:lang w:eastAsia="he-IL"/>
        </w:rPr>
      </w:pPr>
    </w:p>
    <w:p w14:paraId="72C19DEC" w14:textId="559E5839" w:rsidR="009D2078" w:rsidRDefault="009D2078" w:rsidP="009D2078">
      <w:pPr>
        <w:rPr>
          <w:rtl/>
          <w:lang w:eastAsia="he-IL"/>
        </w:rPr>
      </w:pPr>
      <w:r>
        <w:rPr>
          <w:rFonts w:hint="cs"/>
          <w:rtl/>
          <w:lang w:eastAsia="he-IL"/>
        </w:rPr>
        <w:t xml:space="preserve">אני לא יודע להגיד לך לגבי הפחים הכתומים. אני יודע שלגבי </w:t>
      </w:r>
      <w:proofErr w:type="spellStart"/>
      <w:r>
        <w:rPr>
          <w:rFonts w:hint="cs"/>
          <w:rtl/>
          <w:lang w:eastAsia="he-IL"/>
        </w:rPr>
        <w:t>הקרטוניות</w:t>
      </w:r>
      <w:bookmarkStart w:id="140" w:name="_ETM_Q1_397057"/>
      <w:bookmarkEnd w:id="140"/>
      <w:proofErr w:type="spellEnd"/>
      <w:r>
        <w:rPr>
          <w:rFonts w:hint="cs"/>
          <w:rtl/>
          <w:lang w:eastAsia="he-IL"/>
        </w:rPr>
        <w:t>, כן יש הפרדה ואנחנו גם מקבלים החזרים ע</w:t>
      </w:r>
      <w:bookmarkStart w:id="141" w:name="_ETM_Q1_402747"/>
      <w:bookmarkEnd w:id="141"/>
      <w:r>
        <w:rPr>
          <w:rFonts w:hint="cs"/>
          <w:rtl/>
          <w:lang w:eastAsia="he-IL"/>
        </w:rPr>
        <w:t xml:space="preserve">ל </w:t>
      </w:r>
      <w:proofErr w:type="spellStart"/>
      <w:r>
        <w:rPr>
          <w:rFonts w:hint="cs"/>
          <w:rtl/>
          <w:lang w:eastAsia="he-IL"/>
        </w:rPr>
        <w:t>הקרטוניות</w:t>
      </w:r>
      <w:proofErr w:type="spellEnd"/>
      <w:r>
        <w:rPr>
          <w:rFonts w:hint="cs"/>
          <w:rtl/>
          <w:lang w:eastAsia="he-IL"/>
        </w:rPr>
        <w:t>. כרגע הפחים הכתומים, אני חושב שיש משהו במה שאדוני אומר. כרגע.</w:t>
      </w:r>
    </w:p>
    <w:p w14:paraId="40980A1E" w14:textId="77777777" w:rsidR="009D2078" w:rsidRDefault="009D2078" w:rsidP="009D2078">
      <w:pPr>
        <w:rPr>
          <w:rtl/>
          <w:lang w:eastAsia="he-IL"/>
        </w:rPr>
      </w:pPr>
      <w:bookmarkStart w:id="142" w:name="_ETM_Q1_411298"/>
      <w:bookmarkStart w:id="143" w:name="_ETM_Q1_411328"/>
      <w:bookmarkEnd w:id="142"/>
      <w:bookmarkEnd w:id="143"/>
    </w:p>
    <w:p w14:paraId="6D14BB30" w14:textId="18C7168D" w:rsidR="009D2078" w:rsidRDefault="009D2078" w:rsidP="009D2078">
      <w:pPr>
        <w:pStyle w:val="af6"/>
        <w:keepNext/>
        <w:rPr>
          <w:rtl/>
        </w:rPr>
      </w:pPr>
      <w:bookmarkStart w:id="144" w:name="ET_yor_6157_19"/>
      <w:r w:rsidRPr="009D2078">
        <w:rPr>
          <w:rStyle w:val="TagStyle"/>
          <w:rtl/>
        </w:rPr>
        <w:t xml:space="preserve"> &lt;&lt; יור &gt;&gt; </w:t>
      </w:r>
      <w:r>
        <w:rPr>
          <w:rtl/>
        </w:rPr>
        <w:t xml:space="preserve">היו"ר שמחה </w:t>
      </w:r>
      <w:proofErr w:type="spellStart"/>
      <w:r>
        <w:rPr>
          <w:rtl/>
        </w:rPr>
        <w:t>רוטמן</w:t>
      </w:r>
      <w:proofErr w:type="spellEnd"/>
      <w:r>
        <w:rPr>
          <w:rtl/>
        </w:rPr>
        <w:t>:</w:t>
      </w:r>
      <w:r w:rsidRPr="009D2078">
        <w:rPr>
          <w:rStyle w:val="TagStyle"/>
          <w:rtl/>
        </w:rPr>
        <w:t xml:space="preserve"> &lt;&lt; יור &gt;&gt;</w:t>
      </w:r>
      <w:r w:rsidR="00D36CBD">
        <w:rPr>
          <w:rtl/>
        </w:rPr>
        <w:t xml:space="preserve"> </w:t>
      </w:r>
      <w:bookmarkEnd w:id="144"/>
    </w:p>
    <w:p w14:paraId="272172AF" w14:textId="77777777" w:rsidR="009D2078" w:rsidRDefault="009D2078" w:rsidP="009D2078">
      <w:pPr>
        <w:pStyle w:val="KeepWithNext"/>
        <w:rPr>
          <w:rtl/>
          <w:lang w:eastAsia="he-IL"/>
        </w:rPr>
      </w:pPr>
    </w:p>
    <w:p w14:paraId="5CC026FB" w14:textId="4396F735" w:rsidR="009D2078" w:rsidRDefault="009D2078" w:rsidP="009D2078">
      <w:pPr>
        <w:rPr>
          <w:rtl/>
          <w:lang w:eastAsia="he-IL"/>
        </w:rPr>
      </w:pPr>
      <w:r>
        <w:rPr>
          <w:rFonts w:hint="cs"/>
          <w:rtl/>
          <w:lang w:eastAsia="he-IL"/>
        </w:rPr>
        <w:t xml:space="preserve">אני מתלבט בשאלת ההצדקה </w:t>
      </w:r>
      <w:bookmarkStart w:id="145" w:name="_ETM_Q1_414048"/>
      <w:bookmarkEnd w:id="145"/>
      <w:r>
        <w:rPr>
          <w:rFonts w:hint="cs"/>
          <w:rtl/>
          <w:lang w:eastAsia="he-IL"/>
        </w:rPr>
        <w:t>להטיל קנס על מישהו ששם בפו הכתום ולא בירוק כשבכל מקרה אחר כך זה מתערבב.</w:t>
      </w:r>
    </w:p>
    <w:p w14:paraId="66813DFE" w14:textId="77777777" w:rsidR="009D2078" w:rsidRDefault="009D2078" w:rsidP="009D2078">
      <w:pPr>
        <w:rPr>
          <w:rtl/>
          <w:lang w:eastAsia="he-IL"/>
        </w:rPr>
      </w:pPr>
      <w:bookmarkStart w:id="146" w:name="_ETM_Q1_418822"/>
      <w:bookmarkStart w:id="147" w:name="_ETM_Q1_418856"/>
      <w:bookmarkStart w:id="148" w:name="_ETM_Q1_420774"/>
      <w:bookmarkEnd w:id="146"/>
      <w:bookmarkEnd w:id="147"/>
      <w:bookmarkEnd w:id="148"/>
    </w:p>
    <w:p w14:paraId="794E91D6" w14:textId="277E3FE7" w:rsidR="009D2078" w:rsidRDefault="009D2078" w:rsidP="009D2078">
      <w:pPr>
        <w:pStyle w:val="af9"/>
        <w:keepNext/>
        <w:rPr>
          <w:rtl/>
          <w:lang w:eastAsia="he-IL"/>
        </w:rPr>
      </w:pPr>
      <w:bookmarkStart w:id="149" w:name="ET_guest_טל_שלומי_20"/>
      <w:r w:rsidRPr="009D2078">
        <w:rPr>
          <w:rStyle w:val="TagStyle"/>
          <w:rtl/>
        </w:rPr>
        <w:lastRenderedPageBreak/>
        <w:t xml:space="preserve"> &lt;&lt; אורח &gt;&gt; </w:t>
      </w:r>
      <w:r>
        <w:rPr>
          <w:rtl/>
          <w:lang w:eastAsia="he-IL"/>
        </w:rPr>
        <w:t>טל שלומי:</w:t>
      </w:r>
      <w:r w:rsidRPr="009D2078">
        <w:rPr>
          <w:rStyle w:val="TagStyle"/>
          <w:rtl/>
        </w:rPr>
        <w:t xml:space="preserve"> &lt;&lt; אורח &gt;&gt;</w:t>
      </w:r>
      <w:r w:rsidR="00D36CBD">
        <w:rPr>
          <w:rtl/>
          <w:lang w:eastAsia="he-IL"/>
        </w:rPr>
        <w:t xml:space="preserve"> </w:t>
      </w:r>
      <w:bookmarkEnd w:id="149"/>
    </w:p>
    <w:p w14:paraId="26B3B2BE" w14:textId="77777777" w:rsidR="009D2078" w:rsidRDefault="009D2078" w:rsidP="009D2078">
      <w:pPr>
        <w:pStyle w:val="KeepWithNext"/>
        <w:rPr>
          <w:rtl/>
          <w:lang w:eastAsia="he-IL"/>
        </w:rPr>
      </w:pPr>
    </w:p>
    <w:p w14:paraId="6E478B69" w14:textId="3090795D" w:rsidR="009D2078" w:rsidRDefault="009D2078" w:rsidP="009D2078">
      <w:pPr>
        <w:rPr>
          <w:rtl/>
          <w:lang w:eastAsia="he-IL"/>
        </w:rPr>
      </w:pPr>
      <w:bookmarkStart w:id="150" w:name="_ETM_Q1_421042"/>
      <w:bookmarkStart w:id="151" w:name="_ETM_Q1_421085"/>
      <w:bookmarkEnd w:id="150"/>
      <w:bookmarkEnd w:id="151"/>
      <w:r>
        <w:rPr>
          <w:rFonts w:hint="cs"/>
          <w:rtl/>
          <w:lang w:eastAsia="he-IL"/>
        </w:rPr>
        <w:t>אבל אנחנו צופים פני עתיד ואני מניח שזה</w:t>
      </w:r>
      <w:r w:rsidR="000A5B19">
        <w:rPr>
          <w:rFonts w:hint="cs"/>
          <w:rtl/>
          <w:lang w:eastAsia="he-IL"/>
        </w:rPr>
        <w:t xml:space="preserve"> </w:t>
      </w:r>
      <w:r>
        <w:rPr>
          <w:rFonts w:hint="cs"/>
          <w:rtl/>
          <w:lang w:eastAsia="he-IL"/>
        </w:rPr>
        <w:t>יגיע.</w:t>
      </w:r>
    </w:p>
    <w:p w14:paraId="0FE4123A" w14:textId="77777777" w:rsidR="009D2078" w:rsidRDefault="009D2078" w:rsidP="009D2078">
      <w:pPr>
        <w:rPr>
          <w:rtl/>
          <w:lang w:eastAsia="he-IL"/>
        </w:rPr>
      </w:pPr>
      <w:bookmarkStart w:id="152" w:name="_ETM_Q1_423454"/>
      <w:bookmarkStart w:id="153" w:name="_ETM_Q1_423499"/>
      <w:bookmarkEnd w:id="152"/>
      <w:bookmarkEnd w:id="153"/>
    </w:p>
    <w:p w14:paraId="6BE3F6F2" w14:textId="34498C47" w:rsidR="009D2078" w:rsidRDefault="009D2078" w:rsidP="009D2078">
      <w:pPr>
        <w:pStyle w:val="af6"/>
        <w:keepNext/>
        <w:rPr>
          <w:rtl/>
        </w:rPr>
      </w:pPr>
      <w:bookmarkStart w:id="154" w:name="ET_yor_6157_21"/>
      <w:r w:rsidRPr="009D2078">
        <w:rPr>
          <w:rStyle w:val="TagStyle"/>
          <w:rtl/>
        </w:rPr>
        <w:t xml:space="preserve"> &lt;&lt; יור &gt;&gt; </w:t>
      </w:r>
      <w:r>
        <w:rPr>
          <w:rtl/>
        </w:rPr>
        <w:t xml:space="preserve">היו"ר שמחה </w:t>
      </w:r>
      <w:proofErr w:type="spellStart"/>
      <w:r>
        <w:rPr>
          <w:rtl/>
        </w:rPr>
        <w:t>רוטמן</w:t>
      </w:r>
      <w:proofErr w:type="spellEnd"/>
      <w:r>
        <w:rPr>
          <w:rtl/>
        </w:rPr>
        <w:t>:</w:t>
      </w:r>
      <w:r w:rsidRPr="009D2078">
        <w:rPr>
          <w:rStyle w:val="TagStyle"/>
          <w:rtl/>
        </w:rPr>
        <w:t xml:space="preserve"> &lt;&lt; יור &gt;&gt;</w:t>
      </w:r>
      <w:r w:rsidR="00D36CBD">
        <w:rPr>
          <w:rtl/>
        </w:rPr>
        <w:t xml:space="preserve"> </w:t>
      </w:r>
      <w:bookmarkEnd w:id="154"/>
    </w:p>
    <w:p w14:paraId="7CD02FFB" w14:textId="77777777" w:rsidR="009D2078" w:rsidRDefault="009D2078" w:rsidP="009D2078">
      <w:pPr>
        <w:pStyle w:val="KeepWithNext"/>
        <w:rPr>
          <w:rtl/>
          <w:lang w:eastAsia="he-IL"/>
        </w:rPr>
      </w:pPr>
    </w:p>
    <w:p w14:paraId="64FD13EA" w14:textId="652625F1" w:rsidR="009D2078" w:rsidRDefault="009D2078" w:rsidP="009D2078">
      <w:pPr>
        <w:rPr>
          <w:rtl/>
          <w:lang w:eastAsia="he-IL"/>
        </w:rPr>
      </w:pPr>
      <w:r>
        <w:rPr>
          <w:rFonts w:hint="cs"/>
          <w:rtl/>
          <w:lang w:eastAsia="he-IL"/>
        </w:rPr>
        <w:t>כשזה יגיע. אני יודע שיש מקומות אחרים שעושים את זה.</w:t>
      </w:r>
    </w:p>
    <w:p w14:paraId="1CAF2A73" w14:textId="77777777" w:rsidR="009D2078" w:rsidRDefault="009D2078" w:rsidP="009D2078">
      <w:pPr>
        <w:rPr>
          <w:rtl/>
          <w:lang w:eastAsia="he-IL"/>
        </w:rPr>
      </w:pPr>
      <w:bookmarkStart w:id="155" w:name="_ETM_Q1_429916"/>
      <w:bookmarkEnd w:id="155"/>
    </w:p>
    <w:p w14:paraId="13454470" w14:textId="4BAAD15A" w:rsidR="009D2078" w:rsidRDefault="009D2078" w:rsidP="009D2078">
      <w:pPr>
        <w:pStyle w:val="af9"/>
        <w:keepNext/>
        <w:rPr>
          <w:rtl/>
          <w:lang w:eastAsia="he-IL"/>
        </w:rPr>
      </w:pPr>
      <w:bookmarkStart w:id="156" w:name="ET_guest_טל_שלומי_22"/>
      <w:r w:rsidRPr="009D2078">
        <w:rPr>
          <w:rStyle w:val="TagStyle"/>
          <w:rtl/>
        </w:rPr>
        <w:t xml:space="preserve"> &lt;&lt; אורח &gt;&gt; </w:t>
      </w:r>
      <w:r>
        <w:rPr>
          <w:rtl/>
          <w:lang w:eastAsia="he-IL"/>
        </w:rPr>
        <w:t>טל שלומי:</w:t>
      </w:r>
      <w:r w:rsidRPr="009D2078">
        <w:rPr>
          <w:rStyle w:val="TagStyle"/>
          <w:rtl/>
        </w:rPr>
        <w:t xml:space="preserve"> &lt;&lt; אורח &gt;&gt;</w:t>
      </w:r>
      <w:r w:rsidR="00D36CBD">
        <w:rPr>
          <w:rtl/>
          <w:lang w:eastAsia="he-IL"/>
        </w:rPr>
        <w:t xml:space="preserve"> </w:t>
      </w:r>
      <w:bookmarkEnd w:id="156"/>
    </w:p>
    <w:p w14:paraId="4E07FCFF" w14:textId="77777777" w:rsidR="009D2078" w:rsidRDefault="009D2078" w:rsidP="009D2078">
      <w:pPr>
        <w:pStyle w:val="KeepWithNext"/>
        <w:rPr>
          <w:rtl/>
          <w:lang w:eastAsia="he-IL"/>
        </w:rPr>
      </w:pPr>
    </w:p>
    <w:p w14:paraId="38B4A8FF" w14:textId="5D903E01" w:rsidR="009D2078" w:rsidRDefault="009D2078" w:rsidP="009D2078">
      <w:pPr>
        <w:rPr>
          <w:rtl/>
          <w:lang w:eastAsia="he-IL"/>
        </w:rPr>
      </w:pPr>
      <w:bookmarkStart w:id="157" w:name="_ETM_Q1_430247"/>
      <w:bookmarkStart w:id="158" w:name="_ETM_Q1_430287"/>
      <w:bookmarkEnd w:id="157"/>
      <w:bookmarkEnd w:id="158"/>
      <w:r>
        <w:rPr>
          <w:rFonts w:hint="cs"/>
          <w:rtl/>
          <w:lang w:eastAsia="he-IL"/>
        </w:rPr>
        <w:t xml:space="preserve">אז נתקן </w:t>
      </w:r>
      <w:bookmarkStart w:id="159" w:name="_ETM_Q1_429835"/>
      <w:bookmarkEnd w:id="159"/>
      <w:r>
        <w:rPr>
          <w:rFonts w:hint="cs"/>
          <w:rtl/>
          <w:lang w:eastAsia="he-IL"/>
        </w:rPr>
        <w:t>את החוק?</w:t>
      </w:r>
    </w:p>
    <w:p w14:paraId="4D856998" w14:textId="77777777" w:rsidR="009D2078" w:rsidRDefault="009D2078" w:rsidP="009D2078">
      <w:pPr>
        <w:rPr>
          <w:rtl/>
          <w:lang w:eastAsia="he-IL"/>
        </w:rPr>
      </w:pPr>
      <w:bookmarkStart w:id="160" w:name="_ETM_Q1_431433"/>
      <w:bookmarkStart w:id="161" w:name="_ETM_Q1_431476"/>
      <w:bookmarkStart w:id="162" w:name="_ETM_Q1_431129"/>
      <w:bookmarkEnd w:id="160"/>
      <w:bookmarkEnd w:id="161"/>
      <w:bookmarkEnd w:id="162"/>
    </w:p>
    <w:p w14:paraId="73E8E218" w14:textId="19A94C71" w:rsidR="009D2078" w:rsidRDefault="009D2078" w:rsidP="009D2078">
      <w:pPr>
        <w:pStyle w:val="af6"/>
        <w:keepNext/>
        <w:rPr>
          <w:rtl/>
        </w:rPr>
      </w:pPr>
      <w:bookmarkStart w:id="163" w:name="ET_yor_6157_23"/>
      <w:r w:rsidRPr="009D2078">
        <w:rPr>
          <w:rStyle w:val="TagStyle"/>
          <w:rtl/>
        </w:rPr>
        <w:t xml:space="preserve"> &lt;&lt; יור &gt;&gt; </w:t>
      </w:r>
      <w:r>
        <w:rPr>
          <w:rtl/>
        </w:rPr>
        <w:t xml:space="preserve">היו"ר שמחה </w:t>
      </w:r>
      <w:proofErr w:type="spellStart"/>
      <w:r>
        <w:rPr>
          <w:rtl/>
        </w:rPr>
        <w:t>רוטמן</w:t>
      </w:r>
      <w:proofErr w:type="spellEnd"/>
      <w:r>
        <w:rPr>
          <w:rtl/>
        </w:rPr>
        <w:t>:</w:t>
      </w:r>
      <w:r w:rsidRPr="009D2078">
        <w:rPr>
          <w:rStyle w:val="TagStyle"/>
          <w:rtl/>
        </w:rPr>
        <w:t xml:space="preserve"> &lt;&lt; יור &gt;&gt;</w:t>
      </w:r>
      <w:r w:rsidR="00D36CBD">
        <w:rPr>
          <w:rtl/>
        </w:rPr>
        <w:t xml:space="preserve"> </w:t>
      </w:r>
      <w:bookmarkEnd w:id="163"/>
    </w:p>
    <w:p w14:paraId="78B20D66" w14:textId="77777777" w:rsidR="009D2078" w:rsidRDefault="009D2078" w:rsidP="009D2078">
      <w:pPr>
        <w:pStyle w:val="KeepWithNext"/>
        <w:rPr>
          <w:rtl/>
          <w:lang w:eastAsia="he-IL"/>
        </w:rPr>
      </w:pPr>
    </w:p>
    <w:p w14:paraId="128F4DAB" w14:textId="6AEB940A" w:rsidR="009D2078" w:rsidRDefault="009D2078" w:rsidP="009D2078">
      <w:pPr>
        <w:rPr>
          <w:rtl/>
          <w:lang w:eastAsia="he-IL"/>
        </w:rPr>
      </w:pPr>
      <w:bookmarkStart w:id="164" w:name="_ETM_Q1_434588"/>
      <w:bookmarkStart w:id="165" w:name="_ETM_Q1_434632"/>
      <w:bookmarkEnd w:id="164"/>
      <w:bookmarkEnd w:id="165"/>
      <w:r>
        <w:rPr>
          <w:rFonts w:hint="cs"/>
          <w:rtl/>
          <w:lang w:eastAsia="he-IL"/>
        </w:rPr>
        <w:t>אני לא אתעקש איתכם על זה אבל אני רק אומר</w:t>
      </w:r>
      <w:bookmarkStart w:id="166" w:name="_ETM_Q1_441600"/>
      <w:bookmarkEnd w:id="166"/>
      <w:r>
        <w:rPr>
          <w:rFonts w:hint="cs"/>
          <w:rtl/>
          <w:lang w:eastAsia="he-IL"/>
        </w:rPr>
        <w:t xml:space="preserve"> שבמידה מסוימת הפחים האלה מלווים את חיינו כבר די הרבה </w:t>
      </w:r>
      <w:bookmarkStart w:id="167" w:name="_ETM_Q1_443894"/>
      <w:bookmarkEnd w:id="167"/>
      <w:r>
        <w:rPr>
          <w:rFonts w:hint="cs"/>
          <w:rtl/>
          <w:lang w:eastAsia="he-IL"/>
        </w:rPr>
        <w:t>זמן. מילא, אמרו שיש תקופת פיילוט כדי שאנשים ילמדו וכשנראה שאין בלגאן, אז נתחיל לפעול אחרת. לדעתי אנחנו כבר למעלה</w:t>
      </w:r>
      <w:r w:rsidR="000A5B19">
        <w:rPr>
          <w:rFonts w:hint="cs"/>
          <w:rtl/>
          <w:lang w:eastAsia="he-IL"/>
        </w:rPr>
        <w:t xml:space="preserve"> </w:t>
      </w:r>
      <w:r>
        <w:rPr>
          <w:rFonts w:hint="cs"/>
          <w:rtl/>
          <w:lang w:eastAsia="he-IL"/>
        </w:rPr>
        <w:t xml:space="preserve">מעשור באירוע הזה </w:t>
      </w:r>
      <w:r w:rsidR="000D19B4">
        <w:rPr>
          <w:rFonts w:hint="cs"/>
          <w:rtl/>
          <w:lang w:eastAsia="he-IL"/>
        </w:rPr>
        <w:t xml:space="preserve">ועדיין אנחנו נותנים </w:t>
      </w:r>
      <w:bookmarkStart w:id="168" w:name="_ETM_Q1_462443"/>
      <w:bookmarkEnd w:id="168"/>
      <w:r w:rsidR="000D19B4">
        <w:rPr>
          <w:rFonts w:hint="cs"/>
          <w:rtl/>
          <w:lang w:eastAsia="he-IL"/>
        </w:rPr>
        <w:t xml:space="preserve">כאן קנס לבן אדם על השאלה מה שהוא זרק לפח הכתום התערבב עם הפח הירוק ומתי. </w:t>
      </w:r>
    </w:p>
    <w:p w14:paraId="699F6040" w14:textId="77777777" w:rsidR="000D19B4" w:rsidRDefault="000D19B4" w:rsidP="009D2078">
      <w:pPr>
        <w:rPr>
          <w:rtl/>
          <w:lang w:eastAsia="he-IL"/>
        </w:rPr>
      </w:pPr>
      <w:bookmarkStart w:id="169" w:name="_ETM_Q1_471498"/>
      <w:bookmarkStart w:id="170" w:name="_ETM_Q1_471531"/>
      <w:bookmarkStart w:id="171" w:name="_ETM_Q1_472538"/>
      <w:bookmarkEnd w:id="169"/>
      <w:bookmarkEnd w:id="170"/>
      <w:bookmarkEnd w:id="171"/>
    </w:p>
    <w:p w14:paraId="00026564" w14:textId="6F0FB065" w:rsidR="000D19B4" w:rsidRDefault="000D19B4" w:rsidP="000D19B4">
      <w:pPr>
        <w:pStyle w:val="af9"/>
        <w:keepNext/>
        <w:rPr>
          <w:rtl/>
          <w:lang w:eastAsia="he-IL"/>
        </w:rPr>
      </w:pPr>
      <w:bookmarkStart w:id="172" w:name="ET_guest_טל_שלומי_24"/>
      <w:r w:rsidRPr="000D19B4">
        <w:rPr>
          <w:rStyle w:val="TagStyle"/>
          <w:rtl/>
        </w:rPr>
        <w:t xml:space="preserve"> &lt;&lt; אורח &gt;&gt; </w:t>
      </w:r>
      <w:r>
        <w:rPr>
          <w:rtl/>
          <w:lang w:eastAsia="he-IL"/>
        </w:rPr>
        <w:t>טל שלומי:</w:t>
      </w:r>
      <w:r w:rsidRPr="000D19B4">
        <w:rPr>
          <w:rStyle w:val="TagStyle"/>
          <w:rtl/>
        </w:rPr>
        <w:t xml:space="preserve"> &lt;&lt; אורח &gt;&gt;</w:t>
      </w:r>
      <w:r w:rsidR="00D36CBD">
        <w:rPr>
          <w:rtl/>
          <w:lang w:eastAsia="he-IL"/>
        </w:rPr>
        <w:t xml:space="preserve"> </w:t>
      </w:r>
      <w:bookmarkEnd w:id="172"/>
    </w:p>
    <w:p w14:paraId="68A677CD" w14:textId="77777777" w:rsidR="000D19B4" w:rsidRDefault="000D19B4" w:rsidP="000D19B4">
      <w:pPr>
        <w:pStyle w:val="KeepWithNext"/>
        <w:rPr>
          <w:rtl/>
          <w:lang w:eastAsia="he-IL"/>
        </w:rPr>
      </w:pPr>
    </w:p>
    <w:p w14:paraId="4BBCC102" w14:textId="5CE9BE3A" w:rsidR="000D19B4" w:rsidRDefault="000D19B4" w:rsidP="000D19B4">
      <w:pPr>
        <w:rPr>
          <w:rtl/>
          <w:lang w:eastAsia="he-IL"/>
        </w:rPr>
      </w:pPr>
      <w:bookmarkStart w:id="173" w:name="_ETM_Q1_472711"/>
      <w:bookmarkStart w:id="174" w:name="_ETM_Q1_472723"/>
      <w:bookmarkEnd w:id="173"/>
      <w:bookmarkEnd w:id="174"/>
      <w:r>
        <w:rPr>
          <w:rFonts w:hint="cs"/>
          <w:rtl/>
          <w:lang w:eastAsia="he-IL"/>
        </w:rPr>
        <w:t xml:space="preserve">אני מניח שלא נאכוף את זה עד שבאמת לא יהיה </w:t>
      </w:r>
      <w:bookmarkStart w:id="175" w:name="_ETM_Q1_473037"/>
      <w:bookmarkEnd w:id="175"/>
      <w:r>
        <w:rPr>
          <w:rFonts w:hint="cs"/>
          <w:rtl/>
          <w:lang w:eastAsia="he-IL"/>
        </w:rPr>
        <w:t>שינוי.</w:t>
      </w:r>
    </w:p>
    <w:p w14:paraId="0A819B34" w14:textId="77777777" w:rsidR="000D19B4" w:rsidRDefault="000D19B4" w:rsidP="000D19B4">
      <w:pPr>
        <w:rPr>
          <w:rtl/>
          <w:lang w:eastAsia="he-IL"/>
        </w:rPr>
      </w:pPr>
      <w:bookmarkStart w:id="176" w:name="_ETM_Q1_476077"/>
      <w:bookmarkStart w:id="177" w:name="_ETM_Q1_476104"/>
      <w:bookmarkStart w:id="178" w:name="_ETM_Q1_476756"/>
      <w:bookmarkEnd w:id="176"/>
      <w:bookmarkEnd w:id="177"/>
      <w:bookmarkEnd w:id="178"/>
    </w:p>
    <w:p w14:paraId="13552B17" w14:textId="4DE2CBAA" w:rsidR="000D19B4" w:rsidRDefault="000D19B4" w:rsidP="000D19B4">
      <w:pPr>
        <w:pStyle w:val="af6"/>
        <w:keepNext/>
        <w:rPr>
          <w:rtl/>
        </w:rPr>
      </w:pPr>
      <w:bookmarkStart w:id="179" w:name="ET_yor_6157_25"/>
      <w:r w:rsidRPr="000D19B4">
        <w:rPr>
          <w:rStyle w:val="TagStyle"/>
          <w:rtl/>
        </w:rPr>
        <w:t xml:space="preserve"> &lt;&lt; יור &gt;&gt; </w:t>
      </w:r>
      <w:r>
        <w:rPr>
          <w:rtl/>
        </w:rPr>
        <w:t xml:space="preserve">היו"ר שמחה </w:t>
      </w:r>
      <w:proofErr w:type="spellStart"/>
      <w:r>
        <w:rPr>
          <w:rtl/>
        </w:rPr>
        <w:t>רוטמן</w:t>
      </w:r>
      <w:proofErr w:type="spellEnd"/>
      <w:r>
        <w:rPr>
          <w:rtl/>
        </w:rPr>
        <w:t>:</w:t>
      </w:r>
      <w:r w:rsidRPr="000D19B4">
        <w:rPr>
          <w:rStyle w:val="TagStyle"/>
          <w:rtl/>
        </w:rPr>
        <w:t xml:space="preserve"> &lt;&lt; יור &gt;&gt;</w:t>
      </w:r>
      <w:r w:rsidR="00D36CBD">
        <w:rPr>
          <w:rtl/>
        </w:rPr>
        <w:t xml:space="preserve"> </w:t>
      </w:r>
      <w:bookmarkEnd w:id="179"/>
    </w:p>
    <w:p w14:paraId="4DBC9606" w14:textId="77777777" w:rsidR="000D19B4" w:rsidRDefault="000D19B4" w:rsidP="000D19B4">
      <w:pPr>
        <w:pStyle w:val="KeepWithNext"/>
        <w:rPr>
          <w:rtl/>
          <w:lang w:eastAsia="he-IL"/>
        </w:rPr>
      </w:pPr>
    </w:p>
    <w:p w14:paraId="25C3E9DB" w14:textId="67C81478" w:rsidR="000D19B4" w:rsidRDefault="000D19B4" w:rsidP="000D19B4">
      <w:pPr>
        <w:rPr>
          <w:rtl/>
          <w:lang w:eastAsia="he-IL"/>
        </w:rPr>
      </w:pPr>
      <w:bookmarkStart w:id="180" w:name="_ETM_Q1_476933"/>
      <w:bookmarkStart w:id="181" w:name="_ETM_Q1_476962"/>
      <w:bookmarkEnd w:id="180"/>
      <w:bookmarkEnd w:id="181"/>
      <w:r>
        <w:rPr>
          <w:rFonts w:hint="cs"/>
          <w:rtl/>
          <w:lang w:eastAsia="he-IL"/>
        </w:rPr>
        <w:t>הלוואי. זה אומר שאתה לא תאכוף את</w:t>
      </w:r>
      <w:r w:rsidR="000A5B19">
        <w:rPr>
          <w:rFonts w:hint="cs"/>
          <w:rtl/>
          <w:lang w:eastAsia="he-IL"/>
        </w:rPr>
        <w:t xml:space="preserve"> </w:t>
      </w:r>
      <w:r>
        <w:rPr>
          <w:rFonts w:hint="cs"/>
          <w:rtl/>
          <w:lang w:eastAsia="he-IL"/>
        </w:rPr>
        <w:t>כנראה לפחות עוד עשור.</w:t>
      </w:r>
      <w:r w:rsidR="000A5B19">
        <w:rPr>
          <w:rFonts w:hint="cs"/>
          <w:rtl/>
          <w:lang w:eastAsia="he-IL"/>
        </w:rPr>
        <w:t xml:space="preserve"> </w:t>
      </w:r>
      <w:r>
        <w:rPr>
          <w:rFonts w:hint="cs"/>
          <w:rtl/>
          <w:lang w:eastAsia="he-IL"/>
        </w:rPr>
        <w:t xml:space="preserve">אם זו הצהרה, אני </w:t>
      </w:r>
      <w:bookmarkStart w:id="182" w:name="_ETM_Q1_481231"/>
      <w:bookmarkEnd w:id="182"/>
      <w:r>
        <w:rPr>
          <w:rFonts w:hint="cs"/>
          <w:rtl/>
          <w:lang w:eastAsia="he-IL"/>
        </w:rPr>
        <w:t xml:space="preserve">לגמרי זורם איתך. </w:t>
      </w:r>
    </w:p>
    <w:p w14:paraId="6F83F110" w14:textId="77777777" w:rsidR="000D19B4" w:rsidRDefault="000D19B4" w:rsidP="000D19B4">
      <w:pPr>
        <w:rPr>
          <w:rtl/>
          <w:lang w:eastAsia="he-IL"/>
        </w:rPr>
      </w:pPr>
    </w:p>
    <w:p w14:paraId="7D57A8C1" w14:textId="264429C4" w:rsidR="000D19B4" w:rsidRDefault="000D19B4" w:rsidP="000D19B4">
      <w:pPr>
        <w:pStyle w:val="af9"/>
        <w:keepNext/>
        <w:rPr>
          <w:rtl/>
          <w:lang w:eastAsia="he-IL"/>
        </w:rPr>
      </w:pPr>
      <w:bookmarkStart w:id="183" w:name="ET_guest_טל_שלומי_26"/>
      <w:r w:rsidRPr="000D19B4">
        <w:rPr>
          <w:rStyle w:val="TagStyle"/>
          <w:rtl/>
        </w:rPr>
        <w:t xml:space="preserve"> &lt;&lt; אורח &gt;&gt; </w:t>
      </w:r>
      <w:r>
        <w:rPr>
          <w:rtl/>
          <w:lang w:eastAsia="he-IL"/>
        </w:rPr>
        <w:t>טל שלומי:</w:t>
      </w:r>
      <w:r w:rsidRPr="000D19B4">
        <w:rPr>
          <w:rStyle w:val="TagStyle"/>
          <w:rtl/>
        </w:rPr>
        <w:t xml:space="preserve"> &lt;&lt; אורח &gt;&gt;</w:t>
      </w:r>
      <w:r w:rsidR="00D36CBD">
        <w:rPr>
          <w:rtl/>
          <w:lang w:eastAsia="he-IL"/>
        </w:rPr>
        <w:t xml:space="preserve"> </w:t>
      </w:r>
      <w:bookmarkEnd w:id="183"/>
    </w:p>
    <w:p w14:paraId="0EB7FC7E" w14:textId="77777777" w:rsidR="000D19B4" w:rsidRDefault="000D19B4" w:rsidP="000D19B4">
      <w:pPr>
        <w:pStyle w:val="KeepWithNext"/>
        <w:rPr>
          <w:rtl/>
          <w:lang w:eastAsia="he-IL"/>
        </w:rPr>
      </w:pPr>
    </w:p>
    <w:p w14:paraId="0D1D26B4" w14:textId="60875635" w:rsidR="000D19B4" w:rsidRDefault="000D19B4" w:rsidP="000D19B4">
      <w:pPr>
        <w:rPr>
          <w:rtl/>
          <w:lang w:eastAsia="he-IL"/>
        </w:rPr>
      </w:pPr>
      <w:r>
        <w:rPr>
          <w:rFonts w:hint="cs"/>
          <w:rtl/>
          <w:lang w:eastAsia="he-IL"/>
        </w:rPr>
        <w:t>אני מניח שלא נאכ</w:t>
      </w:r>
      <w:bookmarkStart w:id="184" w:name="_ETM_Q1_483941"/>
      <w:bookmarkEnd w:id="184"/>
      <w:r>
        <w:rPr>
          <w:rFonts w:hint="cs"/>
          <w:rtl/>
          <w:lang w:eastAsia="he-IL"/>
        </w:rPr>
        <w:t xml:space="preserve">וף את זה אלא אם כן באמת המדינה תעבור </w:t>
      </w:r>
      <w:bookmarkStart w:id="185" w:name="_ETM_Q1_486214"/>
      <w:bookmarkEnd w:id="185"/>
      <w:r>
        <w:rPr>
          <w:rFonts w:hint="cs"/>
          <w:rtl/>
          <w:lang w:eastAsia="he-IL"/>
        </w:rPr>
        <w:t>איזשהו שינוי ותתחיל אכיפה בתחום הזה ואז יהיה לי את הכלי הזה.</w:t>
      </w:r>
    </w:p>
    <w:p w14:paraId="795B2DC3" w14:textId="77777777" w:rsidR="000D19B4" w:rsidRDefault="000D19B4" w:rsidP="000D19B4">
      <w:pPr>
        <w:rPr>
          <w:rtl/>
          <w:lang w:eastAsia="he-IL"/>
        </w:rPr>
      </w:pPr>
    </w:p>
    <w:p w14:paraId="68FE0980" w14:textId="52657747" w:rsidR="000D19B4" w:rsidRDefault="000D19B4" w:rsidP="000D19B4">
      <w:pPr>
        <w:pStyle w:val="af6"/>
        <w:keepNext/>
        <w:rPr>
          <w:rtl/>
        </w:rPr>
      </w:pPr>
      <w:bookmarkStart w:id="186" w:name="ET_yor_6157_27"/>
      <w:r w:rsidRPr="000D19B4">
        <w:rPr>
          <w:rStyle w:val="TagStyle"/>
          <w:rtl/>
        </w:rPr>
        <w:t xml:space="preserve"> &lt;&lt; יור &gt;&gt; </w:t>
      </w:r>
      <w:r>
        <w:rPr>
          <w:rtl/>
        </w:rPr>
        <w:t xml:space="preserve">היו"ר שמחה </w:t>
      </w:r>
      <w:proofErr w:type="spellStart"/>
      <w:r>
        <w:rPr>
          <w:rtl/>
        </w:rPr>
        <w:t>רוטמן</w:t>
      </w:r>
      <w:proofErr w:type="spellEnd"/>
      <w:r>
        <w:rPr>
          <w:rtl/>
        </w:rPr>
        <w:t>:</w:t>
      </w:r>
      <w:r w:rsidRPr="000D19B4">
        <w:rPr>
          <w:rStyle w:val="TagStyle"/>
          <w:rtl/>
        </w:rPr>
        <w:t xml:space="preserve"> &lt;&lt; יור &gt;&gt;</w:t>
      </w:r>
      <w:r w:rsidR="00D36CBD">
        <w:rPr>
          <w:rtl/>
        </w:rPr>
        <w:t xml:space="preserve"> </w:t>
      </w:r>
      <w:bookmarkEnd w:id="186"/>
    </w:p>
    <w:p w14:paraId="5BEAFF68" w14:textId="77777777" w:rsidR="000D19B4" w:rsidRDefault="000D19B4" w:rsidP="000D19B4">
      <w:pPr>
        <w:pStyle w:val="KeepWithNext"/>
        <w:rPr>
          <w:rtl/>
          <w:lang w:eastAsia="he-IL"/>
        </w:rPr>
      </w:pPr>
    </w:p>
    <w:p w14:paraId="332A439C" w14:textId="4303160E" w:rsidR="000D19B4" w:rsidRDefault="000D19B4" w:rsidP="000D19B4">
      <w:pPr>
        <w:rPr>
          <w:rtl/>
          <w:lang w:eastAsia="he-IL"/>
        </w:rPr>
      </w:pPr>
      <w:r>
        <w:rPr>
          <w:rFonts w:hint="cs"/>
          <w:rtl/>
          <w:lang w:eastAsia="he-IL"/>
        </w:rPr>
        <w:t>אני רושם את הצהרתך לפרוטוקול?</w:t>
      </w:r>
    </w:p>
    <w:p w14:paraId="315FDEEA" w14:textId="77777777" w:rsidR="000D19B4" w:rsidRDefault="000D19B4" w:rsidP="000D19B4">
      <w:pPr>
        <w:rPr>
          <w:rtl/>
          <w:lang w:eastAsia="he-IL"/>
        </w:rPr>
      </w:pPr>
      <w:bookmarkStart w:id="187" w:name="_ETM_Q1_491694"/>
      <w:bookmarkEnd w:id="187"/>
    </w:p>
    <w:p w14:paraId="418BB3E6" w14:textId="56080BD7" w:rsidR="000D19B4" w:rsidRDefault="000D19B4" w:rsidP="000D19B4">
      <w:pPr>
        <w:pStyle w:val="af9"/>
        <w:keepNext/>
        <w:rPr>
          <w:rtl/>
          <w:lang w:eastAsia="he-IL"/>
        </w:rPr>
      </w:pPr>
      <w:bookmarkStart w:id="188" w:name="ET_guest_טל_שלומי_28"/>
      <w:r w:rsidRPr="000D19B4">
        <w:rPr>
          <w:rStyle w:val="TagStyle"/>
          <w:rtl/>
        </w:rPr>
        <w:t xml:space="preserve"> &lt;&lt; אורח &gt;&gt; </w:t>
      </w:r>
      <w:r>
        <w:rPr>
          <w:rtl/>
          <w:lang w:eastAsia="he-IL"/>
        </w:rPr>
        <w:t>טל שלומי:</w:t>
      </w:r>
      <w:r w:rsidRPr="000D19B4">
        <w:rPr>
          <w:rStyle w:val="TagStyle"/>
          <w:rtl/>
        </w:rPr>
        <w:t xml:space="preserve"> &lt;&lt; אורח &gt;&gt;</w:t>
      </w:r>
      <w:r w:rsidR="00D36CBD">
        <w:rPr>
          <w:rtl/>
          <w:lang w:eastAsia="he-IL"/>
        </w:rPr>
        <w:t xml:space="preserve"> </w:t>
      </w:r>
      <w:bookmarkEnd w:id="188"/>
    </w:p>
    <w:p w14:paraId="6E1CA5AF" w14:textId="77777777" w:rsidR="000D19B4" w:rsidRDefault="000D19B4" w:rsidP="000D19B4">
      <w:pPr>
        <w:pStyle w:val="KeepWithNext"/>
        <w:rPr>
          <w:rtl/>
          <w:lang w:eastAsia="he-IL"/>
        </w:rPr>
      </w:pPr>
    </w:p>
    <w:p w14:paraId="7C12D55F" w14:textId="0C0B21C4" w:rsidR="000D19B4" w:rsidRDefault="000D19B4" w:rsidP="000D19B4">
      <w:pPr>
        <w:rPr>
          <w:rtl/>
          <w:lang w:eastAsia="he-IL"/>
        </w:rPr>
      </w:pPr>
      <w:bookmarkStart w:id="189" w:name="_ETM_Q1_491865"/>
      <w:bookmarkStart w:id="190" w:name="_ETM_Q1_491876"/>
      <w:bookmarkEnd w:id="189"/>
      <w:bookmarkEnd w:id="190"/>
      <w:r>
        <w:rPr>
          <w:rFonts w:hint="cs"/>
          <w:rtl/>
          <w:lang w:eastAsia="he-IL"/>
        </w:rPr>
        <w:t>בסדר.</w:t>
      </w:r>
    </w:p>
    <w:p w14:paraId="28437288" w14:textId="77777777" w:rsidR="000D19B4" w:rsidRDefault="000D19B4" w:rsidP="000D19B4">
      <w:pPr>
        <w:rPr>
          <w:rtl/>
          <w:lang w:eastAsia="he-IL"/>
        </w:rPr>
      </w:pPr>
      <w:bookmarkStart w:id="191" w:name="_ETM_Q1_492654"/>
      <w:bookmarkStart w:id="192" w:name="_ETM_Q1_492683"/>
      <w:bookmarkEnd w:id="191"/>
      <w:bookmarkEnd w:id="192"/>
    </w:p>
    <w:p w14:paraId="5999441C" w14:textId="7DD5D8C0" w:rsidR="000D19B4" w:rsidRDefault="000D19B4" w:rsidP="000D19B4">
      <w:pPr>
        <w:pStyle w:val="af6"/>
        <w:keepNext/>
        <w:rPr>
          <w:rtl/>
        </w:rPr>
      </w:pPr>
      <w:bookmarkStart w:id="193" w:name="ET_yor_6157_29"/>
      <w:r w:rsidRPr="000D19B4">
        <w:rPr>
          <w:rStyle w:val="TagStyle"/>
          <w:rtl/>
        </w:rPr>
        <w:t xml:space="preserve"> &lt;&lt; יור &gt;&gt; </w:t>
      </w:r>
      <w:r>
        <w:rPr>
          <w:rtl/>
        </w:rPr>
        <w:t xml:space="preserve">היו"ר שמחה </w:t>
      </w:r>
      <w:proofErr w:type="spellStart"/>
      <w:r>
        <w:rPr>
          <w:rtl/>
        </w:rPr>
        <w:t>רוטמן</w:t>
      </w:r>
      <w:proofErr w:type="spellEnd"/>
      <w:r>
        <w:rPr>
          <w:rtl/>
        </w:rPr>
        <w:t>:</w:t>
      </w:r>
      <w:r w:rsidRPr="000D19B4">
        <w:rPr>
          <w:rStyle w:val="TagStyle"/>
          <w:rtl/>
        </w:rPr>
        <w:t xml:space="preserve"> &lt;&lt; יור &gt;&gt;</w:t>
      </w:r>
      <w:r w:rsidR="00D36CBD">
        <w:rPr>
          <w:rtl/>
        </w:rPr>
        <w:t xml:space="preserve"> </w:t>
      </w:r>
      <w:bookmarkEnd w:id="193"/>
    </w:p>
    <w:p w14:paraId="05525DE5" w14:textId="77777777" w:rsidR="000D19B4" w:rsidRDefault="000D19B4" w:rsidP="000D19B4">
      <w:pPr>
        <w:pStyle w:val="KeepWithNext"/>
        <w:rPr>
          <w:rtl/>
          <w:lang w:eastAsia="he-IL"/>
        </w:rPr>
      </w:pPr>
    </w:p>
    <w:p w14:paraId="4137752B" w14:textId="3FD920B7" w:rsidR="000D19B4" w:rsidRDefault="000D19B4" w:rsidP="000D19B4">
      <w:pPr>
        <w:rPr>
          <w:rtl/>
          <w:lang w:eastAsia="he-IL"/>
        </w:rPr>
      </w:pPr>
      <w:r>
        <w:rPr>
          <w:rFonts w:hint="cs"/>
          <w:rtl/>
          <w:lang w:eastAsia="he-IL"/>
        </w:rPr>
        <w:t xml:space="preserve">אני אאשר לכם </w:t>
      </w:r>
      <w:bookmarkStart w:id="194" w:name="_ETM_Q1_493411"/>
      <w:bookmarkEnd w:id="194"/>
      <w:r>
        <w:rPr>
          <w:rFonts w:hint="cs"/>
          <w:rtl/>
          <w:lang w:eastAsia="he-IL"/>
        </w:rPr>
        <w:t>את זה. אני רק אומר שאני מתקשה עם זה שעל</w:t>
      </w:r>
      <w:bookmarkStart w:id="195" w:name="_ETM_Q1_499831"/>
      <w:bookmarkEnd w:id="195"/>
      <w:r>
        <w:rPr>
          <w:rFonts w:hint="cs"/>
          <w:rtl/>
          <w:lang w:eastAsia="he-IL"/>
        </w:rPr>
        <w:t xml:space="preserve"> ההצגה הזאת אנחנו משלמים קנסות. כרגע זאת הצגה. את נושא </w:t>
      </w:r>
      <w:proofErr w:type="spellStart"/>
      <w:r>
        <w:rPr>
          <w:rFonts w:hint="cs"/>
          <w:rtl/>
          <w:lang w:eastAsia="he-IL"/>
        </w:rPr>
        <w:t>הקרטונייה</w:t>
      </w:r>
      <w:proofErr w:type="spellEnd"/>
      <w:r>
        <w:rPr>
          <w:rFonts w:hint="cs"/>
          <w:rtl/>
          <w:lang w:eastAsia="he-IL"/>
        </w:rPr>
        <w:t xml:space="preserve"> אני </w:t>
      </w:r>
      <w:bookmarkStart w:id="196" w:name="_ETM_Q1_503331"/>
      <w:bookmarkEnd w:id="196"/>
      <w:r>
        <w:rPr>
          <w:rFonts w:hint="cs"/>
          <w:rtl/>
          <w:lang w:eastAsia="he-IL"/>
        </w:rPr>
        <w:t xml:space="preserve">מבין. על </w:t>
      </w:r>
      <w:proofErr w:type="spellStart"/>
      <w:r>
        <w:rPr>
          <w:rFonts w:hint="cs"/>
          <w:rtl/>
          <w:lang w:eastAsia="he-IL"/>
        </w:rPr>
        <w:t>הקרטונייה</w:t>
      </w:r>
      <w:proofErr w:type="spellEnd"/>
      <w:r>
        <w:rPr>
          <w:rFonts w:hint="cs"/>
          <w:rtl/>
          <w:lang w:eastAsia="he-IL"/>
        </w:rPr>
        <w:t xml:space="preserve"> תאכוף אבל על הכתום והירוק, </w:t>
      </w:r>
      <w:bookmarkStart w:id="197" w:name="_ETM_Q1_510458"/>
      <w:bookmarkEnd w:id="197"/>
      <w:r>
        <w:rPr>
          <w:rFonts w:hint="cs"/>
          <w:rtl/>
          <w:lang w:eastAsia="he-IL"/>
        </w:rPr>
        <w:t xml:space="preserve">לא שיעברו על החוק אלא יש טעם </w:t>
      </w:r>
      <w:bookmarkStart w:id="198" w:name="_ETM_Q1_517701"/>
      <w:bookmarkEnd w:id="198"/>
      <w:r>
        <w:rPr>
          <w:rFonts w:hint="cs"/>
          <w:rtl/>
          <w:lang w:eastAsia="he-IL"/>
        </w:rPr>
        <w:t>לפגם בנושא.</w:t>
      </w:r>
    </w:p>
    <w:p w14:paraId="3CF61E23" w14:textId="77777777" w:rsidR="000D19B4" w:rsidRDefault="000D19B4" w:rsidP="000D19B4">
      <w:pPr>
        <w:rPr>
          <w:rtl/>
          <w:lang w:eastAsia="he-IL"/>
        </w:rPr>
      </w:pPr>
    </w:p>
    <w:p w14:paraId="10BFE0C2" w14:textId="1B61B42F" w:rsidR="000D19B4" w:rsidRDefault="000D19B4" w:rsidP="000D19B4">
      <w:pPr>
        <w:rPr>
          <w:rtl/>
          <w:lang w:eastAsia="he-IL"/>
        </w:rPr>
      </w:pPr>
      <w:r>
        <w:rPr>
          <w:rFonts w:hint="cs"/>
          <w:rtl/>
          <w:lang w:eastAsia="he-IL"/>
        </w:rPr>
        <w:t xml:space="preserve">כאמור, אני אאשר את זה. היה חשוב לי </w:t>
      </w:r>
      <w:bookmarkStart w:id="199" w:name="_ETM_Q1_521474"/>
      <w:bookmarkEnd w:id="199"/>
      <w:r>
        <w:rPr>
          <w:rFonts w:hint="cs"/>
          <w:rtl/>
          <w:lang w:eastAsia="he-IL"/>
        </w:rPr>
        <w:t>לברר איך זה פועל בשטח.</w:t>
      </w:r>
    </w:p>
    <w:p w14:paraId="501B6D0F" w14:textId="77777777" w:rsidR="000D19B4" w:rsidRDefault="000D19B4" w:rsidP="000D19B4">
      <w:pPr>
        <w:rPr>
          <w:rtl/>
          <w:lang w:eastAsia="he-IL"/>
        </w:rPr>
      </w:pPr>
      <w:bookmarkStart w:id="200" w:name="_ETM_Q1_523971"/>
      <w:bookmarkStart w:id="201" w:name="_ETM_Q1_524005"/>
      <w:bookmarkEnd w:id="200"/>
      <w:bookmarkEnd w:id="201"/>
    </w:p>
    <w:p w14:paraId="26C9E15B" w14:textId="74D82A1C" w:rsidR="000D19B4" w:rsidRDefault="000D19B4" w:rsidP="000D19B4">
      <w:pPr>
        <w:pStyle w:val="a4"/>
        <w:keepNext/>
        <w:rPr>
          <w:rtl/>
        </w:rPr>
      </w:pPr>
      <w:bookmarkStart w:id="202" w:name="ET_speaker_טליה_גמאל_30"/>
      <w:r w:rsidRPr="000D19B4">
        <w:rPr>
          <w:rStyle w:val="TagStyle"/>
          <w:rtl/>
        </w:rPr>
        <w:t xml:space="preserve"> &lt;&lt; דובר &gt;&gt; </w:t>
      </w:r>
      <w:r>
        <w:rPr>
          <w:rtl/>
        </w:rPr>
        <w:t>טליה ג'מאל:</w:t>
      </w:r>
      <w:r w:rsidRPr="000D19B4">
        <w:rPr>
          <w:rStyle w:val="TagStyle"/>
          <w:rtl/>
        </w:rPr>
        <w:t xml:space="preserve"> &lt;&lt; דובר &gt;&gt;</w:t>
      </w:r>
      <w:r w:rsidR="00D36CBD">
        <w:rPr>
          <w:rtl/>
        </w:rPr>
        <w:t xml:space="preserve"> </w:t>
      </w:r>
      <w:bookmarkEnd w:id="202"/>
    </w:p>
    <w:p w14:paraId="42B0E714" w14:textId="77777777" w:rsidR="000D19B4" w:rsidRDefault="000D19B4" w:rsidP="000D19B4">
      <w:pPr>
        <w:pStyle w:val="KeepWithNext"/>
        <w:rPr>
          <w:rtl/>
          <w:lang w:eastAsia="he-IL"/>
        </w:rPr>
      </w:pPr>
    </w:p>
    <w:p w14:paraId="1D059420" w14:textId="1CAA728E" w:rsidR="000D19B4" w:rsidRDefault="000D19B4" w:rsidP="000D19B4">
      <w:pPr>
        <w:rPr>
          <w:rtl/>
          <w:lang w:eastAsia="he-IL"/>
        </w:rPr>
      </w:pPr>
      <w:bookmarkStart w:id="203" w:name="_ETM_Q1_526275"/>
      <w:bookmarkStart w:id="204" w:name="_ETM_Q1_526286"/>
      <w:bookmarkEnd w:id="203"/>
      <w:bookmarkEnd w:id="204"/>
      <w:r>
        <w:rPr>
          <w:rFonts w:hint="cs"/>
          <w:rtl/>
          <w:lang w:eastAsia="he-IL"/>
        </w:rPr>
        <w:t xml:space="preserve">אני קופצת לעמוד 3 למטה, הקנסות מכוח סעיף 13. יש כאן </w:t>
      </w:r>
      <w:bookmarkStart w:id="205" w:name="_ETM_Q1_534475"/>
      <w:bookmarkEnd w:id="205"/>
      <w:r>
        <w:rPr>
          <w:rFonts w:hint="cs"/>
          <w:rtl/>
          <w:lang w:eastAsia="he-IL"/>
        </w:rPr>
        <w:t>עניין של פינוי פסולת בניין מאתר בנייה</w:t>
      </w:r>
      <w:r w:rsidR="000A5B19">
        <w:rPr>
          <w:rFonts w:hint="cs"/>
          <w:rtl/>
          <w:lang w:eastAsia="he-IL"/>
        </w:rPr>
        <w:t xml:space="preserve"> </w:t>
      </w:r>
      <w:r>
        <w:rPr>
          <w:rFonts w:hint="cs"/>
          <w:rtl/>
          <w:lang w:eastAsia="he-IL"/>
        </w:rPr>
        <w:t xml:space="preserve">וממקום שיפוץ. </w:t>
      </w:r>
      <w:bookmarkStart w:id="206" w:name="_ETM_Q1_538868"/>
      <w:bookmarkEnd w:id="206"/>
      <w:r>
        <w:rPr>
          <w:rFonts w:hint="cs"/>
          <w:rtl/>
          <w:lang w:eastAsia="he-IL"/>
        </w:rPr>
        <w:t xml:space="preserve">לצורך הסעיף הספציפי הזה בחוק העזר יש הגדרה בסעיף קטן </w:t>
      </w:r>
      <w:bookmarkStart w:id="207" w:name="_ETM_Q1_544815"/>
      <w:bookmarkEnd w:id="207"/>
      <w:r>
        <w:rPr>
          <w:rFonts w:hint="cs"/>
          <w:rtl/>
          <w:lang w:eastAsia="he-IL"/>
        </w:rPr>
        <w:t xml:space="preserve">(ח) שמדבר על כך שלעניין סעיף זה בעל נכס הוא </w:t>
      </w:r>
      <w:bookmarkStart w:id="208" w:name="_ETM_Q1_549597"/>
      <w:bookmarkEnd w:id="208"/>
      <w:r>
        <w:rPr>
          <w:rFonts w:hint="cs"/>
          <w:rtl/>
          <w:lang w:eastAsia="he-IL"/>
        </w:rPr>
        <w:t>"בעל נכס</w:t>
      </w:r>
      <w:r w:rsidR="000A5B19">
        <w:rPr>
          <w:rFonts w:hint="cs"/>
          <w:rtl/>
          <w:lang w:eastAsia="he-IL"/>
        </w:rPr>
        <w:t xml:space="preserve"> </w:t>
      </w:r>
      <w:r>
        <w:rPr>
          <w:rFonts w:hint="cs"/>
          <w:rtl/>
          <w:lang w:eastAsia="he-IL"/>
        </w:rPr>
        <w:t>- בעל נכס,</w:t>
      </w:r>
      <w:r w:rsidR="000A5B19">
        <w:rPr>
          <w:rFonts w:hint="cs"/>
          <w:rtl/>
          <w:lang w:eastAsia="he-IL"/>
        </w:rPr>
        <w:t xml:space="preserve"> </w:t>
      </w:r>
      <w:r>
        <w:rPr>
          <w:rFonts w:hint="cs"/>
          <w:rtl/>
          <w:lang w:eastAsia="he-IL"/>
        </w:rPr>
        <w:t>מחזיקו או אחראי לביצוע עבודות הבנייה</w:t>
      </w:r>
      <w:bookmarkStart w:id="209" w:name="_ETM_Q1_551873"/>
      <w:bookmarkEnd w:id="209"/>
      <w:r>
        <w:rPr>
          <w:rFonts w:hint="cs"/>
          <w:rtl/>
          <w:lang w:eastAsia="he-IL"/>
        </w:rPr>
        <w:t>, ההריסה או השיפוץ, או מבצע עבודות הבנייה, בין בעצמו ובין בידי אחרים".</w:t>
      </w:r>
    </w:p>
    <w:p w14:paraId="4148A7DF" w14:textId="77777777" w:rsidR="000D19B4" w:rsidRDefault="000D19B4" w:rsidP="000D19B4">
      <w:pPr>
        <w:rPr>
          <w:rtl/>
          <w:lang w:eastAsia="he-IL"/>
        </w:rPr>
      </w:pPr>
    </w:p>
    <w:p w14:paraId="54FD6BCD" w14:textId="396E6B33" w:rsidR="000D19B4" w:rsidRDefault="000D19B4" w:rsidP="000D19B4">
      <w:pPr>
        <w:rPr>
          <w:rtl/>
          <w:lang w:eastAsia="he-IL"/>
        </w:rPr>
      </w:pPr>
      <w:r>
        <w:rPr>
          <w:rFonts w:hint="cs"/>
          <w:rtl/>
          <w:lang w:eastAsia="he-IL"/>
        </w:rPr>
        <w:t>להבנתי ממדיניות הוועדה בעבר כאן השאלה האם אנחנו לא רוצים</w:t>
      </w:r>
      <w:r w:rsidR="000A5B19">
        <w:rPr>
          <w:rFonts w:hint="cs"/>
          <w:rtl/>
          <w:lang w:eastAsia="he-IL"/>
        </w:rPr>
        <w:t xml:space="preserve"> </w:t>
      </w:r>
      <w:r>
        <w:rPr>
          <w:rFonts w:hint="cs"/>
          <w:rtl/>
          <w:lang w:eastAsia="he-IL"/>
        </w:rPr>
        <w:t>להטיל את הקנס רק על הקבלן</w:t>
      </w:r>
      <w:r w:rsidR="000A5B19">
        <w:rPr>
          <w:rFonts w:hint="cs"/>
          <w:rtl/>
          <w:lang w:eastAsia="he-IL"/>
        </w:rPr>
        <w:t xml:space="preserve"> </w:t>
      </w:r>
      <w:r>
        <w:rPr>
          <w:rFonts w:hint="cs"/>
          <w:rtl/>
          <w:lang w:eastAsia="he-IL"/>
        </w:rPr>
        <w:t>או על מבצע העבודה בפועל.</w:t>
      </w:r>
    </w:p>
    <w:p w14:paraId="5BEBA538" w14:textId="77777777" w:rsidR="000D19B4" w:rsidRDefault="000D19B4" w:rsidP="000D19B4">
      <w:pPr>
        <w:rPr>
          <w:rtl/>
          <w:lang w:eastAsia="he-IL"/>
        </w:rPr>
      </w:pPr>
      <w:bookmarkStart w:id="210" w:name="_ETM_Q1_569906"/>
      <w:bookmarkStart w:id="211" w:name="_ETM_Q1_569945"/>
      <w:bookmarkEnd w:id="210"/>
      <w:bookmarkEnd w:id="211"/>
    </w:p>
    <w:p w14:paraId="5A05A209" w14:textId="1A32052E" w:rsidR="000D19B4" w:rsidRDefault="000D19B4" w:rsidP="000D19B4">
      <w:pPr>
        <w:pStyle w:val="af9"/>
        <w:keepNext/>
        <w:rPr>
          <w:rtl/>
          <w:lang w:eastAsia="he-IL"/>
        </w:rPr>
      </w:pPr>
      <w:bookmarkStart w:id="212" w:name="ET_guest_טל_שלומי_31"/>
      <w:r w:rsidRPr="000D19B4">
        <w:rPr>
          <w:rStyle w:val="TagStyle"/>
          <w:rtl/>
        </w:rPr>
        <w:t xml:space="preserve"> &lt;&lt; אורח &gt;&gt; </w:t>
      </w:r>
      <w:r>
        <w:rPr>
          <w:rtl/>
          <w:lang w:eastAsia="he-IL"/>
        </w:rPr>
        <w:t>טל שלומי:</w:t>
      </w:r>
      <w:r w:rsidRPr="000D19B4">
        <w:rPr>
          <w:rStyle w:val="TagStyle"/>
          <w:rtl/>
        </w:rPr>
        <w:t xml:space="preserve"> &lt;&lt; אורח &gt;&gt;</w:t>
      </w:r>
      <w:r w:rsidR="00D36CBD">
        <w:rPr>
          <w:rtl/>
          <w:lang w:eastAsia="he-IL"/>
        </w:rPr>
        <w:t xml:space="preserve"> </w:t>
      </w:r>
      <w:bookmarkEnd w:id="212"/>
    </w:p>
    <w:p w14:paraId="28891CC4" w14:textId="77777777" w:rsidR="000D19B4" w:rsidRDefault="000D19B4" w:rsidP="000D19B4">
      <w:pPr>
        <w:pStyle w:val="KeepWithNext"/>
        <w:rPr>
          <w:rtl/>
          <w:lang w:eastAsia="he-IL"/>
        </w:rPr>
      </w:pPr>
    </w:p>
    <w:p w14:paraId="287B03B1" w14:textId="2FA95F1F" w:rsidR="000D19B4" w:rsidRDefault="000D19B4" w:rsidP="000D19B4">
      <w:pPr>
        <w:rPr>
          <w:rtl/>
          <w:lang w:eastAsia="he-IL"/>
        </w:rPr>
      </w:pPr>
      <w:r>
        <w:rPr>
          <w:rFonts w:hint="cs"/>
          <w:rtl/>
          <w:lang w:eastAsia="he-IL"/>
        </w:rPr>
        <w:t xml:space="preserve">אין לנו בעיה שזה יהיה גם על הקבלן. </w:t>
      </w:r>
    </w:p>
    <w:p w14:paraId="47CD52F7" w14:textId="77777777" w:rsidR="000D19B4" w:rsidRDefault="000D19B4" w:rsidP="000D19B4">
      <w:pPr>
        <w:rPr>
          <w:rtl/>
          <w:lang w:eastAsia="he-IL"/>
        </w:rPr>
      </w:pPr>
      <w:bookmarkStart w:id="213" w:name="_ETM_Q1_572264"/>
      <w:bookmarkStart w:id="214" w:name="_ETM_Q1_572308"/>
      <w:bookmarkEnd w:id="213"/>
      <w:bookmarkEnd w:id="214"/>
    </w:p>
    <w:p w14:paraId="09D57ACC" w14:textId="53E29C0B" w:rsidR="000D19B4" w:rsidRDefault="000D19B4" w:rsidP="000D19B4">
      <w:pPr>
        <w:pStyle w:val="af6"/>
        <w:keepNext/>
        <w:rPr>
          <w:rtl/>
        </w:rPr>
      </w:pPr>
      <w:bookmarkStart w:id="215" w:name="ET_yor_6157_32"/>
      <w:r w:rsidRPr="000D19B4">
        <w:rPr>
          <w:rStyle w:val="TagStyle"/>
          <w:rtl/>
        </w:rPr>
        <w:t xml:space="preserve"> &lt;&lt; יור &gt;&gt; </w:t>
      </w:r>
      <w:r>
        <w:rPr>
          <w:rtl/>
        </w:rPr>
        <w:t xml:space="preserve">היו"ר שמחה </w:t>
      </w:r>
      <w:proofErr w:type="spellStart"/>
      <w:r>
        <w:rPr>
          <w:rtl/>
        </w:rPr>
        <w:t>רוטמן</w:t>
      </w:r>
      <w:proofErr w:type="spellEnd"/>
      <w:r>
        <w:rPr>
          <w:rtl/>
        </w:rPr>
        <w:t>:</w:t>
      </w:r>
      <w:r w:rsidRPr="000D19B4">
        <w:rPr>
          <w:rStyle w:val="TagStyle"/>
          <w:rtl/>
        </w:rPr>
        <w:t xml:space="preserve"> &lt;&lt; יור &gt;&gt;</w:t>
      </w:r>
      <w:r w:rsidR="00D36CBD">
        <w:rPr>
          <w:rtl/>
        </w:rPr>
        <w:t xml:space="preserve"> </w:t>
      </w:r>
      <w:bookmarkEnd w:id="215"/>
    </w:p>
    <w:p w14:paraId="6AE37B60" w14:textId="77777777" w:rsidR="000D19B4" w:rsidRDefault="000D19B4" w:rsidP="000D19B4">
      <w:pPr>
        <w:pStyle w:val="KeepWithNext"/>
        <w:rPr>
          <w:rtl/>
          <w:lang w:eastAsia="he-IL"/>
        </w:rPr>
      </w:pPr>
    </w:p>
    <w:p w14:paraId="79C59910" w14:textId="550BBB98" w:rsidR="000D19B4" w:rsidRDefault="000D19B4" w:rsidP="000D19B4">
      <w:pPr>
        <w:rPr>
          <w:rtl/>
          <w:lang w:eastAsia="he-IL"/>
        </w:rPr>
      </w:pPr>
      <w:r>
        <w:rPr>
          <w:rFonts w:hint="cs"/>
          <w:rtl/>
          <w:lang w:eastAsia="he-IL"/>
        </w:rPr>
        <w:t xml:space="preserve">ברור שאין לכם בעיה שזה יהיה גם </w:t>
      </w:r>
      <w:bookmarkStart w:id="216" w:name="_ETM_Q1_570600"/>
      <w:bookmarkEnd w:id="216"/>
      <w:r>
        <w:rPr>
          <w:rFonts w:hint="cs"/>
          <w:rtl/>
          <w:lang w:eastAsia="he-IL"/>
        </w:rPr>
        <w:t xml:space="preserve">על הקבלן. אם </w:t>
      </w:r>
      <w:bookmarkStart w:id="217" w:name="_ETM_Q1_571244"/>
      <w:bookmarkEnd w:id="217"/>
      <w:r>
        <w:rPr>
          <w:rFonts w:hint="cs"/>
          <w:rtl/>
          <w:lang w:eastAsia="he-IL"/>
        </w:rPr>
        <w:t>הייתם יכולים שזה יהיה גם עלי, זה גם היה טוב.</w:t>
      </w:r>
    </w:p>
    <w:p w14:paraId="1BDAF707" w14:textId="77777777" w:rsidR="000D19B4" w:rsidRDefault="000D19B4" w:rsidP="000D19B4">
      <w:pPr>
        <w:rPr>
          <w:rtl/>
          <w:lang w:eastAsia="he-IL"/>
        </w:rPr>
      </w:pPr>
      <w:bookmarkStart w:id="218" w:name="_ETM_Q1_577260"/>
      <w:bookmarkStart w:id="219" w:name="_ETM_Q1_577303"/>
      <w:bookmarkEnd w:id="218"/>
      <w:bookmarkEnd w:id="219"/>
    </w:p>
    <w:p w14:paraId="4D7C5654" w14:textId="16A28FA4" w:rsidR="000D19B4" w:rsidRDefault="000D19B4" w:rsidP="000D19B4">
      <w:pPr>
        <w:pStyle w:val="af9"/>
        <w:keepNext/>
        <w:rPr>
          <w:rtl/>
          <w:lang w:eastAsia="he-IL"/>
        </w:rPr>
      </w:pPr>
      <w:bookmarkStart w:id="220" w:name="ET_guest_טל_שלומי_33"/>
      <w:r w:rsidRPr="000D19B4">
        <w:rPr>
          <w:rStyle w:val="TagStyle"/>
          <w:rtl/>
        </w:rPr>
        <w:t xml:space="preserve"> &lt;&lt; אורח &gt;&gt; </w:t>
      </w:r>
      <w:r>
        <w:rPr>
          <w:rtl/>
          <w:lang w:eastAsia="he-IL"/>
        </w:rPr>
        <w:t>טל שלומי:</w:t>
      </w:r>
      <w:r w:rsidRPr="000D19B4">
        <w:rPr>
          <w:rStyle w:val="TagStyle"/>
          <w:rtl/>
        </w:rPr>
        <w:t xml:space="preserve"> &lt;&lt; אורח &gt;&gt;</w:t>
      </w:r>
      <w:r w:rsidR="00D36CBD">
        <w:rPr>
          <w:rtl/>
          <w:lang w:eastAsia="he-IL"/>
        </w:rPr>
        <w:t xml:space="preserve"> </w:t>
      </w:r>
      <w:bookmarkEnd w:id="220"/>
    </w:p>
    <w:p w14:paraId="5CBE2717" w14:textId="77777777" w:rsidR="000D19B4" w:rsidRDefault="000D19B4" w:rsidP="000D19B4">
      <w:pPr>
        <w:pStyle w:val="KeepWithNext"/>
        <w:rPr>
          <w:rtl/>
          <w:lang w:eastAsia="he-IL"/>
        </w:rPr>
      </w:pPr>
    </w:p>
    <w:p w14:paraId="2FA1D636" w14:textId="3878A99C" w:rsidR="000D19B4" w:rsidRDefault="000D19B4" w:rsidP="000D19B4">
      <w:pPr>
        <w:rPr>
          <w:rtl/>
          <w:lang w:eastAsia="he-IL"/>
        </w:rPr>
      </w:pPr>
      <w:r>
        <w:rPr>
          <w:rFonts w:hint="cs"/>
          <w:rtl/>
          <w:lang w:eastAsia="he-IL"/>
        </w:rPr>
        <w:t>אני א</w:t>
      </w:r>
      <w:bookmarkStart w:id="221" w:name="_ETM_Q1_577460"/>
      <w:bookmarkEnd w:id="221"/>
      <w:r>
        <w:rPr>
          <w:rFonts w:hint="cs"/>
          <w:rtl/>
          <w:lang w:eastAsia="he-IL"/>
        </w:rPr>
        <w:t>ומר שגם לפי חוק התכנון והבנייה, בסופו של דבר לגבי הרחבת</w:t>
      </w:r>
      <w:r w:rsidR="000A5B19">
        <w:rPr>
          <w:rFonts w:hint="cs"/>
          <w:rtl/>
          <w:lang w:eastAsia="he-IL"/>
        </w:rPr>
        <w:t xml:space="preserve"> </w:t>
      </w:r>
      <w:r>
        <w:rPr>
          <w:rFonts w:hint="cs"/>
          <w:rtl/>
          <w:lang w:eastAsia="he-IL"/>
        </w:rPr>
        <w:t xml:space="preserve">יריעת האחראים, יש את </w:t>
      </w:r>
      <w:bookmarkStart w:id="222" w:name="_ETM_Q1_580876"/>
      <w:bookmarkEnd w:id="222"/>
      <w:r>
        <w:rPr>
          <w:rFonts w:hint="cs"/>
          <w:rtl/>
          <w:lang w:eastAsia="he-IL"/>
        </w:rPr>
        <w:t xml:space="preserve">זה בחוק התכנון והבנייה. הסעיף הזה די דומה לסעיף </w:t>
      </w:r>
      <w:bookmarkStart w:id="223" w:name="_ETM_Q1_584238"/>
      <w:bookmarkEnd w:id="223"/>
      <w:r>
        <w:rPr>
          <w:rFonts w:hint="cs"/>
          <w:rtl/>
          <w:lang w:eastAsia="he-IL"/>
        </w:rPr>
        <w:t xml:space="preserve">מתוך חוק התכנון והבנייה. הרבה פעמים העבודות מתבצעות על ידי עובדים שהם לא </w:t>
      </w:r>
      <w:bookmarkStart w:id="224" w:name="_ETM_Q1_594301"/>
      <w:bookmarkEnd w:id="224"/>
      <w:r>
        <w:rPr>
          <w:rFonts w:hint="cs"/>
          <w:rtl/>
          <w:lang w:eastAsia="he-IL"/>
        </w:rPr>
        <w:t>תושבי ישראל.</w:t>
      </w:r>
    </w:p>
    <w:p w14:paraId="49515B42" w14:textId="77777777" w:rsidR="000D19B4" w:rsidRDefault="000D19B4" w:rsidP="000D19B4">
      <w:pPr>
        <w:rPr>
          <w:rtl/>
          <w:lang w:eastAsia="he-IL"/>
        </w:rPr>
      </w:pPr>
      <w:bookmarkStart w:id="225" w:name="_ETM_Q1_598783"/>
      <w:bookmarkEnd w:id="225"/>
    </w:p>
    <w:p w14:paraId="5949F710" w14:textId="3FB95FC5" w:rsidR="000D19B4" w:rsidRDefault="000D19B4" w:rsidP="000D19B4">
      <w:pPr>
        <w:pStyle w:val="af6"/>
        <w:keepNext/>
        <w:rPr>
          <w:rtl/>
        </w:rPr>
      </w:pPr>
      <w:bookmarkStart w:id="226" w:name="ET_yor_6157_34"/>
      <w:r w:rsidRPr="000D19B4">
        <w:rPr>
          <w:rStyle w:val="TagStyle"/>
          <w:rtl/>
        </w:rPr>
        <w:t xml:space="preserve"> &lt;&lt; יור &gt;&gt; </w:t>
      </w:r>
      <w:r>
        <w:rPr>
          <w:rtl/>
        </w:rPr>
        <w:t xml:space="preserve">היו"ר שמחה </w:t>
      </w:r>
      <w:proofErr w:type="spellStart"/>
      <w:r>
        <w:rPr>
          <w:rtl/>
        </w:rPr>
        <w:t>רוטמן</w:t>
      </w:r>
      <w:proofErr w:type="spellEnd"/>
      <w:r>
        <w:rPr>
          <w:rtl/>
        </w:rPr>
        <w:t>:</w:t>
      </w:r>
      <w:r w:rsidRPr="000D19B4">
        <w:rPr>
          <w:rStyle w:val="TagStyle"/>
          <w:rtl/>
        </w:rPr>
        <w:t xml:space="preserve"> &lt;&lt; יור &gt;&gt;</w:t>
      </w:r>
      <w:r w:rsidR="00D36CBD">
        <w:rPr>
          <w:rtl/>
        </w:rPr>
        <w:t xml:space="preserve"> </w:t>
      </w:r>
      <w:bookmarkEnd w:id="226"/>
    </w:p>
    <w:p w14:paraId="6AC0DE48" w14:textId="77777777" w:rsidR="000D19B4" w:rsidRDefault="000D19B4" w:rsidP="000D19B4">
      <w:pPr>
        <w:pStyle w:val="KeepWithNext"/>
        <w:rPr>
          <w:rtl/>
          <w:lang w:eastAsia="he-IL"/>
        </w:rPr>
      </w:pPr>
    </w:p>
    <w:p w14:paraId="0BCC7406" w14:textId="47CB553A" w:rsidR="000D19B4" w:rsidRDefault="000D19B4" w:rsidP="000D19B4">
      <w:pPr>
        <w:rPr>
          <w:rtl/>
          <w:lang w:eastAsia="he-IL"/>
        </w:rPr>
      </w:pPr>
      <w:bookmarkStart w:id="227" w:name="_ETM_Q1_599128"/>
      <w:bookmarkStart w:id="228" w:name="_ETM_Q1_599175"/>
      <w:bookmarkEnd w:id="227"/>
      <w:bookmarkEnd w:id="228"/>
      <w:r>
        <w:rPr>
          <w:rFonts w:hint="cs"/>
          <w:rtl/>
          <w:lang w:eastAsia="he-IL"/>
        </w:rPr>
        <w:t>לפחות בינתיים אנחנו משתדלים</w:t>
      </w:r>
      <w:r w:rsidR="000A5B19">
        <w:rPr>
          <w:rFonts w:hint="cs"/>
          <w:rtl/>
          <w:lang w:eastAsia="he-IL"/>
        </w:rPr>
        <w:t xml:space="preserve"> </w:t>
      </w:r>
      <w:r>
        <w:rPr>
          <w:rFonts w:hint="cs"/>
          <w:rtl/>
          <w:lang w:eastAsia="he-IL"/>
        </w:rPr>
        <w:t xml:space="preserve">לעצור את זה. </w:t>
      </w:r>
      <w:bookmarkStart w:id="229" w:name="_ETM_Q1_604144"/>
      <w:bookmarkEnd w:id="229"/>
      <w:r>
        <w:rPr>
          <w:rFonts w:hint="cs"/>
          <w:rtl/>
          <w:lang w:eastAsia="he-IL"/>
        </w:rPr>
        <w:t>אני אומר שהאחראי לביצוע עבודות הבנייה, ההריסה או השיפוץ, המבצע, אלה שני גורמים: בעל הבניין</w:t>
      </w:r>
      <w:r w:rsidR="00616F38">
        <w:rPr>
          <w:rFonts w:hint="cs"/>
          <w:rtl/>
          <w:lang w:eastAsia="he-IL"/>
        </w:rPr>
        <w:t>, הטלת האחריות עליו, הקנס ולא העבירה עצמה</w:t>
      </w:r>
      <w:bookmarkStart w:id="230" w:name="_ETM_Q1_620856"/>
      <w:bookmarkEnd w:id="230"/>
      <w:r w:rsidR="00616F38">
        <w:rPr>
          <w:rFonts w:hint="cs"/>
          <w:rtl/>
          <w:lang w:eastAsia="he-IL"/>
        </w:rPr>
        <w:t>, זה גם עלול לייצר כפל וגם, מעבר לכפל,</w:t>
      </w:r>
      <w:bookmarkStart w:id="231" w:name="_ETM_Q1_631087"/>
      <w:bookmarkEnd w:id="231"/>
      <w:r w:rsidR="00616F38">
        <w:rPr>
          <w:rFonts w:hint="cs"/>
          <w:rtl/>
          <w:lang w:eastAsia="he-IL"/>
        </w:rPr>
        <w:t xml:space="preserve"> לקחתי קבלן, הוא עם פועל, הוא לא פינה כמו שצריך. תטילו עליו את כל הקנסות בעולם, מה אתם רוצים ממני?</w:t>
      </w:r>
    </w:p>
    <w:p w14:paraId="6E0C9E57" w14:textId="77777777" w:rsidR="00616F38" w:rsidRDefault="00616F38" w:rsidP="000D19B4">
      <w:pPr>
        <w:rPr>
          <w:rtl/>
          <w:lang w:eastAsia="he-IL"/>
        </w:rPr>
      </w:pPr>
      <w:bookmarkStart w:id="232" w:name="_ETM_Q1_636491"/>
      <w:bookmarkEnd w:id="232"/>
    </w:p>
    <w:p w14:paraId="6A827595" w14:textId="1F784762" w:rsidR="00616F38" w:rsidRDefault="00616F38" w:rsidP="00616F38">
      <w:pPr>
        <w:pStyle w:val="af9"/>
        <w:keepNext/>
        <w:rPr>
          <w:rtl/>
          <w:lang w:eastAsia="he-IL"/>
        </w:rPr>
      </w:pPr>
      <w:bookmarkStart w:id="233" w:name="ET_guest_טל_שלומי_35"/>
      <w:r w:rsidRPr="00616F38">
        <w:rPr>
          <w:rStyle w:val="TagStyle"/>
          <w:rtl/>
        </w:rPr>
        <w:t xml:space="preserve"> &lt;&lt; אורח &gt;&gt; </w:t>
      </w:r>
      <w:r>
        <w:rPr>
          <w:rtl/>
          <w:lang w:eastAsia="he-IL"/>
        </w:rPr>
        <w:t>טל שלומי:</w:t>
      </w:r>
      <w:r w:rsidRPr="00616F38">
        <w:rPr>
          <w:rStyle w:val="TagStyle"/>
          <w:rtl/>
        </w:rPr>
        <w:t xml:space="preserve"> &lt;&lt; אורח &gt;&gt;</w:t>
      </w:r>
      <w:r w:rsidR="00D36CBD">
        <w:rPr>
          <w:rtl/>
          <w:lang w:eastAsia="he-IL"/>
        </w:rPr>
        <w:t xml:space="preserve"> </w:t>
      </w:r>
      <w:bookmarkEnd w:id="233"/>
    </w:p>
    <w:p w14:paraId="18A658AA" w14:textId="77777777" w:rsidR="00616F38" w:rsidRDefault="00616F38" w:rsidP="00616F38">
      <w:pPr>
        <w:pStyle w:val="KeepWithNext"/>
        <w:rPr>
          <w:rtl/>
          <w:lang w:eastAsia="he-IL"/>
        </w:rPr>
      </w:pPr>
    </w:p>
    <w:p w14:paraId="76EA014C" w14:textId="29369F11" w:rsidR="00616F38" w:rsidRDefault="00616F38" w:rsidP="00616F38">
      <w:pPr>
        <w:rPr>
          <w:rtl/>
          <w:lang w:eastAsia="he-IL"/>
        </w:rPr>
      </w:pPr>
      <w:bookmarkStart w:id="234" w:name="_ETM_Q1_636654"/>
      <w:bookmarkStart w:id="235" w:name="_ETM_Q1_636667"/>
      <w:bookmarkEnd w:id="234"/>
      <w:bookmarkEnd w:id="235"/>
      <w:r>
        <w:rPr>
          <w:rFonts w:hint="cs"/>
          <w:rtl/>
          <w:lang w:eastAsia="he-IL"/>
        </w:rPr>
        <w:t>הרבה פעמים קשה לי להגיע אליו. אני יודע מיהו בעל הנכס</w:t>
      </w:r>
      <w:r w:rsidR="000A5B19">
        <w:rPr>
          <w:rFonts w:hint="cs"/>
          <w:rtl/>
          <w:lang w:eastAsia="he-IL"/>
        </w:rPr>
        <w:t xml:space="preserve"> </w:t>
      </w:r>
      <w:r>
        <w:rPr>
          <w:rFonts w:hint="cs"/>
          <w:rtl/>
          <w:lang w:eastAsia="he-IL"/>
        </w:rPr>
        <w:t>ובעל הנכס יכו</w:t>
      </w:r>
      <w:bookmarkStart w:id="236" w:name="_ETM_Q1_644804"/>
      <w:bookmarkEnd w:id="236"/>
      <w:r>
        <w:rPr>
          <w:rFonts w:hint="cs"/>
          <w:rtl/>
          <w:lang w:eastAsia="he-IL"/>
        </w:rPr>
        <w:t>ל לחזור לאותו אחד שפינה.</w:t>
      </w:r>
    </w:p>
    <w:p w14:paraId="204AD1F8" w14:textId="77777777" w:rsidR="00616F38" w:rsidRDefault="00616F38" w:rsidP="00616F38">
      <w:pPr>
        <w:rPr>
          <w:rtl/>
          <w:lang w:eastAsia="he-IL"/>
        </w:rPr>
      </w:pPr>
    </w:p>
    <w:p w14:paraId="692D33CE" w14:textId="1B391D78" w:rsidR="00616F38" w:rsidRDefault="00616F38" w:rsidP="00616F38">
      <w:pPr>
        <w:pStyle w:val="af6"/>
        <w:keepNext/>
        <w:rPr>
          <w:rtl/>
        </w:rPr>
      </w:pPr>
      <w:bookmarkStart w:id="237" w:name="ET_yor_6157_36"/>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37"/>
    </w:p>
    <w:p w14:paraId="04CFD83B" w14:textId="77777777" w:rsidR="00616F38" w:rsidRDefault="00616F38" w:rsidP="00616F38">
      <w:pPr>
        <w:pStyle w:val="KeepWithNext"/>
        <w:rPr>
          <w:rtl/>
          <w:lang w:eastAsia="he-IL"/>
        </w:rPr>
      </w:pPr>
    </w:p>
    <w:p w14:paraId="30555192" w14:textId="390B7C5D" w:rsidR="00616F38" w:rsidRDefault="00616F38" w:rsidP="00616F38">
      <w:pPr>
        <w:rPr>
          <w:rtl/>
          <w:lang w:eastAsia="he-IL"/>
        </w:rPr>
      </w:pPr>
      <w:bookmarkStart w:id="238" w:name="_ETM_Q1_646890"/>
      <w:bookmarkStart w:id="239" w:name="_ETM_Q1_646902"/>
      <w:bookmarkEnd w:id="238"/>
      <w:bookmarkEnd w:id="239"/>
      <w:r>
        <w:rPr>
          <w:rFonts w:hint="cs"/>
          <w:rtl/>
          <w:lang w:eastAsia="he-IL"/>
        </w:rPr>
        <w:t>אתה לא יודע מי הקבלן? אתה לא יודע מי מבצע עבודות? מי</w:t>
      </w:r>
      <w:r w:rsidR="000A5B19">
        <w:rPr>
          <w:rFonts w:hint="cs"/>
          <w:rtl/>
          <w:lang w:eastAsia="he-IL"/>
        </w:rPr>
        <w:t xml:space="preserve"> </w:t>
      </w:r>
      <w:r>
        <w:rPr>
          <w:rFonts w:hint="cs"/>
          <w:rtl/>
          <w:lang w:eastAsia="he-IL"/>
        </w:rPr>
        <w:t>פינה ומי הוציא החוצה.</w:t>
      </w:r>
    </w:p>
    <w:p w14:paraId="2B01BC80" w14:textId="77777777" w:rsidR="00616F38" w:rsidRDefault="00616F38" w:rsidP="00616F38">
      <w:pPr>
        <w:rPr>
          <w:rtl/>
          <w:lang w:eastAsia="he-IL"/>
        </w:rPr>
      </w:pPr>
      <w:bookmarkStart w:id="240" w:name="_ETM_Q1_650253"/>
      <w:bookmarkEnd w:id="240"/>
    </w:p>
    <w:p w14:paraId="053834C0" w14:textId="4EC9E759" w:rsidR="00616F38" w:rsidRDefault="00616F38" w:rsidP="00616F38">
      <w:pPr>
        <w:pStyle w:val="af9"/>
        <w:keepNext/>
        <w:rPr>
          <w:rtl/>
          <w:lang w:eastAsia="he-IL"/>
        </w:rPr>
      </w:pPr>
      <w:bookmarkStart w:id="241" w:name="ET_guest_טל_שלומי_37"/>
      <w:r w:rsidRPr="00616F38">
        <w:rPr>
          <w:rStyle w:val="TagStyle"/>
          <w:rtl/>
        </w:rPr>
        <w:t xml:space="preserve"> &lt;&lt; אורח &gt;&gt; </w:t>
      </w:r>
      <w:r>
        <w:rPr>
          <w:rtl/>
          <w:lang w:eastAsia="he-IL"/>
        </w:rPr>
        <w:t>טל שלומי:</w:t>
      </w:r>
      <w:r w:rsidRPr="00616F38">
        <w:rPr>
          <w:rStyle w:val="TagStyle"/>
          <w:rtl/>
        </w:rPr>
        <w:t xml:space="preserve"> &lt;&lt; אורח &gt;&gt;</w:t>
      </w:r>
      <w:r w:rsidR="00D36CBD">
        <w:rPr>
          <w:rtl/>
          <w:lang w:eastAsia="he-IL"/>
        </w:rPr>
        <w:t xml:space="preserve"> </w:t>
      </w:r>
      <w:bookmarkEnd w:id="241"/>
    </w:p>
    <w:p w14:paraId="1281C081" w14:textId="77777777" w:rsidR="00616F38" w:rsidRDefault="00616F38" w:rsidP="00616F38">
      <w:pPr>
        <w:pStyle w:val="KeepWithNext"/>
        <w:rPr>
          <w:rtl/>
          <w:lang w:eastAsia="he-IL"/>
        </w:rPr>
      </w:pPr>
    </w:p>
    <w:p w14:paraId="4A6F990F" w14:textId="2FBC3B2C" w:rsidR="00616F38" w:rsidRDefault="00616F38" w:rsidP="00616F38">
      <w:pPr>
        <w:rPr>
          <w:rtl/>
          <w:lang w:eastAsia="he-IL"/>
        </w:rPr>
      </w:pPr>
      <w:bookmarkStart w:id="242" w:name="_ETM_Q1_650423"/>
      <w:bookmarkStart w:id="243" w:name="_ETM_Q1_650435"/>
      <w:bookmarkEnd w:id="242"/>
      <w:bookmarkEnd w:id="243"/>
      <w:r>
        <w:rPr>
          <w:rFonts w:hint="cs"/>
          <w:rtl/>
          <w:lang w:eastAsia="he-IL"/>
        </w:rPr>
        <w:t>אני רואה את זה שלא כדין, אז יש לי את</w:t>
      </w:r>
      <w:bookmarkStart w:id="244" w:name="_ETM_Q1_655592"/>
      <w:bookmarkEnd w:id="244"/>
      <w:r>
        <w:rPr>
          <w:rFonts w:hint="cs"/>
          <w:rtl/>
          <w:lang w:eastAsia="he-IL"/>
        </w:rPr>
        <w:t xml:space="preserve"> בעל הנכס.</w:t>
      </w:r>
    </w:p>
    <w:p w14:paraId="2F8BCCB0" w14:textId="77777777" w:rsidR="00616F38" w:rsidRDefault="00616F38" w:rsidP="00616F38">
      <w:pPr>
        <w:rPr>
          <w:rtl/>
          <w:lang w:eastAsia="he-IL"/>
        </w:rPr>
      </w:pPr>
    </w:p>
    <w:p w14:paraId="0939C53A" w14:textId="3D688FD6" w:rsidR="00616F38" w:rsidRDefault="00616F38" w:rsidP="00616F38">
      <w:pPr>
        <w:pStyle w:val="af9"/>
        <w:keepNext/>
        <w:rPr>
          <w:rtl/>
          <w:lang w:eastAsia="he-IL"/>
        </w:rPr>
      </w:pPr>
      <w:bookmarkStart w:id="245" w:name="ET_guest_הדס_רוימי_38"/>
      <w:r w:rsidRPr="00616F38">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616F38">
        <w:rPr>
          <w:rStyle w:val="TagStyle"/>
          <w:rtl/>
        </w:rPr>
        <w:t xml:space="preserve"> &lt;&lt; אורח &gt;&gt;</w:t>
      </w:r>
      <w:r w:rsidR="00D36CBD">
        <w:rPr>
          <w:rtl/>
          <w:lang w:eastAsia="he-IL"/>
        </w:rPr>
        <w:t xml:space="preserve"> </w:t>
      </w:r>
      <w:bookmarkEnd w:id="245"/>
    </w:p>
    <w:p w14:paraId="1F51EF5B" w14:textId="77777777" w:rsidR="00616F38" w:rsidRDefault="00616F38" w:rsidP="00616F38">
      <w:pPr>
        <w:pStyle w:val="KeepWithNext"/>
        <w:rPr>
          <w:rtl/>
          <w:lang w:eastAsia="he-IL"/>
        </w:rPr>
      </w:pPr>
    </w:p>
    <w:p w14:paraId="428EBAD2" w14:textId="1DBFAB12" w:rsidR="00616F38" w:rsidRDefault="00616F38" w:rsidP="00616F38">
      <w:pPr>
        <w:rPr>
          <w:rtl/>
          <w:lang w:eastAsia="he-IL"/>
        </w:rPr>
      </w:pPr>
      <w:r>
        <w:rPr>
          <w:rFonts w:hint="cs"/>
          <w:rtl/>
          <w:lang w:eastAsia="he-IL"/>
        </w:rPr>
        <w:t>הוא האחראי.</w:t>
      </w:r>
    </w:p>
    <w:p w14:paraId="67B5AF6D" w14:textId="77777777" w:rsidR="00616F38" w:rsidRDefault="00616F38" w:rsidP="00616F38">
      <w:pPr>
        <w:rPr>
          <w:rtl/>
          <w:lang w:eastAsia="he-IL"/>
        </w:rPr>
      </w:pPr>
      <w:bookmarkStart w:id="246" w:name="_ETM_Q1_654079"/>
      <w:bookmarkEnd w:id="246"/>
    </w:p>
    <w:p w14:paraId="704DB203" w14:textId="7FFA790D" w:rsidR="00616F38" w:rsidRDefault="00616F38" w:rsidP="00616F38">
      <w:pPr>
        <w:pStyle w:val="af9"/>
        <w:keepNext/>
        <w:rPr>
          <w:rtl/>
          <w:lang w:eastAsia="he-IL"/>
        </w:rPr>
      </w:pPr>
      <w:bookmarkStart w:id="247" w:name="ET_guest_טל_שלומי_39"/>
      <w:r w:rsidRPr="00616F38">
        <w:rPr>
          <w:rStyle w:val="TagStyle"/>
          <w:rtl/>
        </w:rPr>
        <w:t xml:space="preserve"> &lt;&lt; אורח &gt;&gt; </w:t>
      </w:r>
      <w:r>
        <w:rPr>
          <w:rtl/>
          <w:lang w:eastAsia="he-IL"/>
        </w:rPr>
        <w:t>טל שלומי:</w:t>
      </w:r>
      <w:r w:rsidRPr="00616F38">
        <w:rPr>
          <w:rStyle w:val="TagStyle"/>
          <w:rtl/>
        </w:rPr>
        <w:t xml:space="preserve"> &lt;&lt; אורח &gt;&gt;</w:t>
      </w:r>
      <w:r w:rsidR="00D36CBD">
        <w:rPr>
          <w:rtl/>
          <w:lang w:eastAsia="he-IL"/>
        </w:rPr>
        <w:t xml:space="preserve"> </w:t>
      </w:r>
      <w:bookmarkEnd w:id="247"/>
    </w:p>
    <w:p w14:paraId="558BD0ED" w14:textId="77777777" w:rsidR="00616F38" w:rsidRDefault="00616F38" w:rsidP="00616F38">
      <w:pPr>
        <w:pStyle w:val="KeepWithNext"/>
        <w:rPr>
          <w:rtl/>
          <w:lang w:eastAsia="he-IL"/>
        </w:rPr>
      </w:pPr>
    </w:p>
    <w:p w14:paraId="3C48C8F9" w14:textId="50F9E97B" w:rsidR="00616F38" w:rsidRDefault="00616F38" w:rsidP="00616F38">
      <w:pPr>
        <w:rPr>
          <w:rtl/>
          <w:lang w:eastAsia="he-IL"/>
        </w:rPr>
      </w:pPr>
      <w:bookmarkStart w:id="248" w:name="_ETM_Q1_654240"/>
      <w:bookmarkStart w:id="249" w:name="_ETM_Q1_654252"/>
      <w:bookmarkEnd w:id="248"/>
      <w:bookmarkEnd w:id="249"/>
      <w:r>
        <w:rPr>
          <w:rFonts w:hint="cs"/>
          <w:rtl/>
          <w:lang w:eastAsia="he-IL"/>
        </w:rPr>
        <w:t xml:space="preserve"> למצוא את הקבלן, לעשות ח</w:t>
      </w:r>
      <w:bookmarkStart w:id="250" w:name="_ETM_Q1_655700"/>
      <w:bookmarkEnd w:id="250"/>
      <w:r>
        <w:rPr>
          <w:rFonts w:hint="cs"/>
          <w:rtl/>
          <w:lang w:eastAsia="he-IL"/>
        </w:rPr>
        <w:t>קירה, נראה לי שזאת דרישה מוגזמת ממפקח</w:t>
      </w:r>
      <w:r w:rsidR="000A5B19">
        <w:rPr>
          <w:rFonts w:hint="cs"/>
          <w:rtl/>
          <w:lang w:eastAsia="he-IL"/>
        </w:rPr>
        <w:t xml:space="preserve"> </w:t>
      </w:r>
      <w:r>
        <w:rPr>
          <w:rFonts w:hint="cs"/>
          <w:rtl/>
          <w:lang w:eastAsia="he-IL"/>
        </w:rPr>
        <w:t xml:space="preserve">שיתחיל לברר </w:t>
      </w:r>
      <w:bookmarkStart w:id="251" w:name="_ETM_Q1_662251"/>
      <w:bookmarkEnd w:id="251"/>
      <w:r>
        <w:rPr>
          <w:rFonts w:hint="cs"/>
          <w:rtl/>
          <w:lang w:eastAsia="he-IL"/>
        </w:rPr>
        <w:t>מי הקבלן.</w:t>
      </w:r>
    </w:p>
    <w:p w14:paraId="3B3E6448" w14:textId="77777777" w:rsidR="0058084B" w:rsidRDefault="0058084B" w:rsidP="00616F38">
      <w:pPr>
        <w:rPr>
          <w:rtl/>
          <w:lang w:eastAsia="he-IL"/>
        </w:rPr>
      </w:pPr>
    </w:p>
    <w:p w14:paraId="76C97D57" w14:textId="77777777" w:rsidR="003B3655" w:rsidRDefault="003B3655" w:rsidP="003B3655">
      <w:pPr>
        <w:rPr>
          <w:rStyle w:val="TagStyle"/>
          <w:rFonts w:ascii="David" w:hAnsi="David"/>
          <w:u w:val="single"/>
          <w:rtl/>
        </w:rPr>
      </w:pPr>
    </w:p>
    <w:p w14:paraId="15D88A8A" w14:textId="41F86F81" w:rsidR="003B3655" w:rsidRDefault="003B3655" w:rsidP="003B3655">
      <w:pPr>
        <w:pStyle w:val="af9"/>
        <w:keepNext/>
        <w:rPr>
          <w:rtl/>
        </w:rPr>
      </w:pPr>
      <w:bookmarkStart w:id="252" w:name="ET_guest_אביבה_לוי_87"/>
      <w:r w:rsidRPr="003B3655">
        <w:rPr>
          <w:rStyle w:val="TagStyle"/>
          <w:rtl/>
        </w:rPr>
        <w:t xml:space="preserve"> &lt;&lt; אורח &gt;&gt; </w:t>
      </w:r>
      <w:r>
        <w:rPr>
          <w:rtl/>
        </w:rPr>
        <w:t>אביבה לוי:</w:t>
      </w:r>
      <w:r w:rsidRPr="003B3655">
        <w:rPr>
          <w:rStyle w:val="TagStyle"/>
          <w:rtl/>
        </w:rPr>
        <w:t xml:space="preserve"> &lt;&lt; אורח &gt;&gt;</w:t>
      </w:r>
      <w:r w:rsidR="00FB7386">
        <w:rPr>
          <w:rtl/>
        </w:rPr>
        <w:t xml:space="preserve"> </w:t>
      </w:r>
      <w:bookmarkEnd w:id="252"/>
    </w:p>
    <w:p w14:paraId="0F73DCB9" w14:textId="77777777" w:rsidR="003B3655" w:rsidRDefault="003B3655" w:rsidP="003B3655">
      <w:pPr>
        <w:pStyle w:val="KeepWithNext"/>
        <w:rPr>
          <w:rtl/>
        </w:rPr>
      </w:pPr>
    </w:p>
    <w:p w14:paraId="4C077E83" w14:textId="7AD4AEB2" w:rsidR="00616F38" w:rsidRDefault="00616F38" w:rsidP="00616F38">
      <w:pPr>
        <w:rPr>
          <w:rtl/>
          <w:lang w:eastAsia="he-IL"/>
        </w:rPr>
      </w:pPr>
      <w:r>
        <w:rPr>
          <w:rFonts w:hint="cs"/>
          <w:rtl/>
          <w:lang w:eastAsia="he-IL"/>
        </w:rPr>
        <w:t xml:space="preserve">בעל הנכס </w:t>
      </w:r>
      <w:r w:rsidR="000A5B19">
        <w:rPr>
          <w:rFonts w:hint="cs"/>
          <w:rtl/>
          <w:lang w:eastAsia="he-IL"/>
        </w:rPr>
        <w:t xml:space="preserve">שעליו מוטלת העבודה לבצע את העבודה </w:t>
      </w:r>
      <w:r>
        <w:rPr>
          <w:rFonts w:hint="cs"/>
          <w:rtl/>
          <w:lang w:eastAsia="he-IL"/>
        </w:rPr>
        <w:t>מתקשר עם קבלן בלי הסכם כדי שההוא יבצע לו את העבודות.</w:t>
      </w:r>
    </w:p>
    <w:p w14:paraId="1DE82E98" w14:textId="77777777" w:rsidR="00616F38" w:rsidRDefault="00616F38" w:rsidP="00616F38">
      <w:pPr>
        <w:rPr>
          <w:rtl/>
          <w:lang w:eastAsia="he-IL"/>
        </w:rPr>
      </w:pPr>
      <w:bookmarkStart w:id="253" w:name="_ETM_Q1_676013"/>
      <w:bookmarkEnd w:id="253"/>
    </w:p>
    <w:p w14:paraId="73436481" w14:textId="2544259A" w:rsidR="00616F38" w:rsidRDefault="00616F38" w:rsidP="00616F38">
      <w:pPr>
        <w:pStyle w:val="af6"/>
        <w:keepNext/>
        <w:rPr>
          <w:rtl/>
        </w:rPr>
      </w:pPr>
      <w:bookmarkStart w:id="254" w:name="ET_yor_6157_41"/>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54"/>
    </w:p>
    <w:p w14:paraId="648FBEDA" w14:textId="77777777" w:rsidR="00616F38" w:rsidRDefault="00616F38" w:rsidP="00616F38">
      <w:pPr>
        <w:pStyle w:val="KeepWithNext"/>
        <w:rPr>
          <w:rtl/>
          <w:lang w:eastAsia="he-IL"/>
        </w:rPr>
      </w:pPr>
    </w:p>
    <w:p w14:paraId="115D5DD7" w14:textId="495171EC" w:rsidR="00616F38" w:rsidRDefault="00616F38" w:rsidP="00616F38">
      <w:pPr>
        <w:rPr>
          <w:rtl/>
          <w:lang w:eastAsia="he-IL"/>
        </w:rPr>
      </w:pPr>
      <w:bookmarkStart w:id="255" w:name="_ETM_Q1_676206"/>
      <w:bookmarkStart w:id="256" w:name="_ETM_Q1_676221"/>
      <w:bookmarkEnd w:id="255"/>
      <w:bookmarkEnd w:id="256"/>
      <w:r>
        <w:rPr>
          <w:rFonts w:hint="cs"/>
          <w:rtl/>
          <w:lang w:eastAsia="he-IL"/>
        </w:rPr>
        <w:t>השאלה למי תפנו ראשון. מבחינתי זו הנקודה המשמעותית יותר. למי אתם פונים ראשון.</w:t>
      </w:r>
    </w:p>
    <w:p w14:paraId="2CBCB813" w14:textId="77777777" w:rsidR="00616F38" w:rsidRDefault="00616F38" w:rsidP="00616F38">
      <w:pPr>
        <w:rPr>
          <w:rtl/>
          <w:lang w:eastAsia="he-IL"/>
        </w:rPr>
      </w:pPr>
      <w:bookmarkStart w:id="257" w:name="_ETM_Q1_678943"/>
      <w:bookmarkEnd w:id="257"/>
    </w:p>
    <w:p w14:paraId="7DBB2A4F" w14:textId="4231C426" w:rsidR="00616F38" w:rsidRDefault="00616F38" w:rsidP="00616F38">
      <w:pPr>
        <w:pStyle w:val="af9"/>
        <w:keepNext/>
        <w:rPr>
          <w:rtl/>
          <w:lang w:eastAsia="he-IL"/>
        </w:rPr>
      </w:pPr>
      <w:bookmarkStart w:id="258" w:name="ET_guest_טל_שלומי_42"/>
      <w:r w:rsidRPr="00616F38">
        <w:rPr>
          <w:rStyle w:val="TagStyle"/>
          <w:rtl/>
        </w:rPr>
        <w:t xml:space="preserve"> &lt;&lt; אורח &gt;&gt; </w:t>
      </w:r>
      <w:r>
        <w:rPr>
          <w:rtl/>
          <w:lang w:eastAsia="he-IL"/>
        </w:rPr>
        <w:t>טל שלומי:</w:t>
      </w:r>
      <w:r w:rsidRPr="00616F38">
        <w:rPr>
          <w:rStyle w:val="TagStyle"/>
          <w:rtl/>
        </w:rPr>
        <w:t xml:space="preserve"> &lt;&lt; אורח &gt;&gt;</w:t>
      </w:r>
      <w:r w:rsidR="00D36CBD">
        <w:rPr>
          <w:rtl/>
          <w:lang w:eastAsia="he-IL"/>
        </w:rPr>
        <w:t xml:space="preserve"> </w:t>
      </w:r>
      <w:bookmarkEnd w:id="258"/>
    </w:p>
    <w:p w14:paraId="5C0DEE5C" w14:textId="77777777" w:rsidR="00616F38" w:rsidRDefault="00616F38" w:rsidP="00616F38">
      <w:pPr>
        <w:pStyle w:val="KeepWithNext"/>
        <w:rPr>
          <w:rtl/>
          <w:lang w:eastAsia="he-IL"/>
        </w:rPr>
      </w:pPr>
    </w:p>
    <w:p w14:paraId="0A316A4A" w14:textId="0BFA3BA3" w:rsidR="00616F38" w:rsidRDefault="00616F38" w:rsidP="00616F38">
      <w:pPr>
        <w:rPr>
          <w:rtl/>
          <w:lang w:eastAsia="he-IL"/>
        </w:rPr>
      </w:pPr>
      <w:bookmarkStart w:id="259" w:name="_ETM_Q1_679128"/>
      <w:bookmarkStart w:id="260" w:name="_ETM_Q1_679144"/>
      <w:bookmarkEnd w:id="259"/>
      <w:bookmarkEnd w:id="260"/>
      <w:r>
        <w:rPr>
          <w:rFonts w:hint="cs"/>
          <w:rtl/>
          <w:lang w:eastAsia="he-IL"/>
        </w:rPr>
        <w:t xml:space="preserve">לבעל </w:t>
      </w:r>
      <w:bookmarkStart w:id="261" w:name="_ETM_Q1_679744"/>
      <w:bookmarkEnd w:id="261"/>
      <w:r>
        <w:rPr>
          <w:rFonts w:hint="cs"/>
          <w:rtl/>
          <w:lang w:eastAsia="he-IL"/>
        </w:rPr>
        <w:t>הנכס.</w:t>
      </w:r>
    </w:p>
    <w:p w14:paraId="47688C23" w14:textId="77777777" w:rsidR="00616F38" w:rsidRDefault="00616F38" w:rsidP="00616F38">
      <w:pPr>
        <w:rPr>
          <w:rtl/>
          <w:lang w:eastAsia="he-IL"/>
        </w:rPr>
      </w:pPr>
      <w:bookmarkStart w:id="262" w:name="_ETM_Q1_680037"/>
      <w:bookmarkStart w:id="263" w:name="_ETM_Q1_680075"/>
      <w:bookmarkStart w:id="264" w:name="_ETM_Q1_680717"/>
      <w:bookmarkEnd w:id="262"/>
      <w:bookmarkEnd w:id="263"/>
      <w:bookmarkEnd w:id="264"/>
    </w:p>
    <w:p w14:paraId="52CE133E" w14:textId="106A4F4D" w:rsidR="00616F38" w:rsidRDefault="00616F38" w:rsidP="00616F38">
      <w:pPr>
        <w:pStyle w:val="af6"/>
        <w:keepNext/>
        <w:rPr>
          <w:rtl/>
        </w:rPr>
      </w:pPr>
      <w:bookmarkStart w:id="265" w:name="ET_yor_6157_43"/>
      <w:r w:rsidRPr="00616F3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65"/>
    </w:p>
    <w:p w14:paraId="1655480A" w14:textId="77777777" w:rsidR="00616F38" w:rsidRDefault="00616F38" w:rsidP="00616F38">
      <w:pPr>
        <w:pStyle w:val="KeepWithNext"/>
        <w:rPr>
          <w:rtl/>
          <w:lang w:eastAsia="he-IL"/>
        </w:rPr>
      </w:pPr>
    </w:p>
    <w:p w14:paraId="4E5ABEF4" w14:textId="3B3A0BEF" w:rsidR="00616F38" w:rsidRDefault="00616F38" w:rsidP="00616F38">
      <w:pPr>
        <w:rPr>
          <w:rtl/>
          <w:lang w:eastAsia="he-IL"/>
        </w:rPr>
      </w:pPr>
      <w:bookmarkStart w:id="266" w:name="_ETM_Q1_680969"/>
      <w:bookmarkStart w:id="267" w:name="_ETM_Q1_681009"/>
      <w:bookmarkEnd w:id="266"/>
      <w:bookmarkEnd w:id="267"/>
      <w:r>
        <w:rPr>
          <w:rFonts w:hint="cs"/>
          <w:rtl/>
          <w:lang w:eastAsia="he-IL"/>
        </w:rPr>
        <w:t xml:space="preserve">זו הבעיה. לפעמים בעל הנכס, קל לכם </w:t>
      </w:r>
      <w:bookmarkStart w:id="268" w:name="_ETM_Q1_687753"/>
      <w:bookmarkEnd w:id="268"/>
      <w:r>
        <w:rPr>
          <w:rFonts w:hint="cs"/>
          <w:rtl/>
          <w:lang w:eastAsia="he-IL"/>
        </w:rPr>
        <w:t xml:space="preserve">יותר לאתר אותו אבל הוא לא מונע הנזק הטוב ביותר. אני קניתי דירה בנתיבות כי אני מאמין בעתיד הכלכלי של העיר. אני גר בירושלים ויש לי מישהו שמטפל בדירה בנתיבות. הוא עשה את השיפוץ, הוא </w:t>
      </w:r>
      <w:bookmarkStart w:id="269" w:name="_ETM_Q1_702799"/>
      <w:bookmarkEnd w:id="269"/>
      <w:r>
        <w:rPr>
          <w:rFonts w:hint="cs"/>
          <w:rtl/>
          <w:lang w:eastAsia="he-IL"/>
        </w:rPr>
        <w:t>נמצא במקום, הוא נוכח.</w:t>
      </w:r>
      <w:r w:rsidR="000A5B19">
        <w:rPr>
          <w:rFonts w:hint="cs"/>
          <w:rtl/>
          <w:lang w:eastAsia="he-IL"/>
        </w:rPr>
        <w:t xml:space="preserve"> </w:t>
      </w:r>
      <w:r>
        <w:rPr>
          <w:rFonts w:hint="cs"/>
          <w:rtl/>
          <w:lang w:eastAsia="he-IL"/>
        </w:rPr>
        <w:t>אפילו פעלתי בהתאם להוראות</w:t>
      </w:r>
      <w:r w:rsidR="000A5B19">
        <w:rPr>
          <w:rFonts w:hint="cs"/>
          <w:rtl/>
          <w:lang w:eastAsia="he-IL"/>
        </w:rPr>
        <w:t xml:space="preserve"> </w:t>
      </w:r>
      <w:r>
        <w:rPr>
          <w:rFonts w:hint="cs"/>
          <w:rtl/>
          <w:lang w:eastAsia="he-IL"/>
        </w:rPr>
        <w:t xml:space="preserve">אחרות בחוק התכנון והבנייה, תליתי שלט על </w:t>
      </w:r>
      <w:bookmarkStart w:id="270" w:name="_ETM_Q1_709317"/>
      <w:bookmarkEnd w:id="270"/>
      <w:r>
        <w:rPr>
          <w:rFonts w:hint="cs"/>
          <w:rtl/>
          <w:lang w:eastAsia="he-IL"/>
        </w:rPr>
        <w:t xml:space="preserve">המקום, כתבתי קבלן מבצע, כתבתי מה הדרך ליצור </w:t>
      </w:r>
      <w:bookmarkStart w:id="271" w:name="_ETM_Q1_712784"/>
      <w:bookmarkEnd w:id="271"/>
      <w:proofErr w:type="spellStart"/>
      <w:r>
        <w:rPr>
          <w:rFonts w:hint="cs"/>
          <w:rtl/>
          <w:lang w:eastAsia="he-IL"/>
        </w:rPr>
        <w:t>איתו</w:t>
      </w:r>
      <w:proofErr w:type="spellEnd"/>
      <w:r>
        <w:rPr>
          <w:rFonts w:hint="cs"/>
          <w:rtl/>
          <w:lang w:eastAsia="he-IL"/>
        </w:rPr>
        <w:t xml:space="preserve"> קשר בכל שעות היום והלילה, יש לו מוקד, יש לו קול ולכם</w:t>
      </w:r>
      <w:r w:rsidR="000A5B19">
        <w:rPr>
          <w:rFonts w:hint="cs"/>
          <w:rtl/>
          <w:lang w:eastAsia="he-IL"/>
        </w:rPr>
        <w:t xml:space="preserve"> </w:t>
      </w:r>
      <w:r>
        <w:rPr>
          <w:rFonts w:hint="cs"/>
          <w:rtl/>
          <w:lang w:eastAsia="he-IL"/>
        </w:rPr>
        <w:t>משום מה יותר נוח להתקשר אלי. למה? יש קבלן.</w:t>
      </w:r>
    </w:p>
    <w:p w14:paraId="0C1B8BE8" w14:textId="77777777" w:rsidR="00616F38" w:rsidRDefault="00616F38" w:rsidP="00616F38">
      <w:pPr>
        <w:rPr>
          <w:rtl/>
          <w:lang w:eastAsia="he-IL"/>
        </w:rPr>
      </w:pPr>
      <w:bookmarkStart w:id="272" w:name="_ETM_Q1_724572"/>
      <w:bookmarkStart w:id="273" w:name="_ETM_Q1_724622"/>
      <w:bookmarkEnd w:id="272"/>
      <w:bookmarkEnd w:id="273"/>
    </w:p>
    <w:p w14:paraId="148A940E" w14:textId="08411DEB" w:rsidR="00616F38" w:rsidRDefault="00616F38" w:rsidP="00616F38">
      <w:pPr>
        <w:pStyle w:val="af9"/>
        <w:keepNext/>
        <w:rPr>
          <w:rtl/>
          <w:lang w:eastAsia="he-IL"/>
        </w:rPr>
      </w:pPr>
      <w:bookmarkStart w:id="274" w:name="ET_guest_טל_שלומי_44"/>
      <w:r w:rsidRPr="00616F38">
        <w:rPr>
          <w:rStyle w:val="TagStyle"/>
          <w:rtl/>
        </w:rPr>
        <w:t xml:space="preserve"> &lt;&lt; אורח &gt;&gt; </w:t>
      </w:r>
      <w:r>
        <w:rPr>
          <w:rtl/>
          <w:lang w:eastAsia="he-IL"/>
        </w:rPr>
        <w:t>טל שלומי:</w:t>
      </w:r>
      <w:r w:rsidRPr="00616F38">
        <w:rPr>
          <w:rStyle w:val="TagStyle"/>
          <w:rtl/>
        </w:rPr>
        <w:t xml:space="preserve"> &lt;&lt; אורח &gt;&gt;</w:t>
      </w:r>
      <w:r w:rsidR="00D36CBD">
        <w:rPr>
          <w:rtl/>
          <w:lang w:eastAsia="he-IL"/>
        </w:rPr>
        <w:t xml:space="preserve"> </w:t>
      </w:r>
      <w:bookmarkEnd w:id="274"/>
    </w:p>
    <w:p w14:paraId="3602F362" w14:textId="77777777" w:rsidR="00616F38" w:rsidRDefault="00616F38" w:rsidP="00616F38">
      <w:pPr>
        <w:pStyle w:val="KeepWithNext"/>
        <w:rPr>
          <w:rtl/>
          <w:lang w:eastAsia="he-IL"/>
        </w:rPr>
      </w:pPr>
    </w:p>
    <w:p w14:paraId="4F8606E4" w14:textId="6F6D5B90" w:rsidR="00616F38" w:rsidRDefault="00616F38" w:rsidP="00616F38">
      <w:pPr>
        <w:rPr>
          <w:rtl/>
          <w:lang w:eastAsia="he-IL"/>
        </w:rPr>
      </w:pPr>
      <w:bookmarkStart w:id="275" w:name="_ETM_Q1_723484"/>
      <w:bookmarkStart w:id="276" w:name="_ETM_Q1_723525"/>
      <w:bookmarkEnd w:id="275"/>
      <w:bookmarkEnd w:id="276"/>
      <w:r>
        <w:rPr>
          <w:rFonts w:hint="cs"/>
          <w:rtl/>
          <w:lang w:eastAsia="he-IL"/>
        </w:rPr>
        <w:t xml:space="preserve">ראשית, </w:t>
      </w:r>
      <w:bookmarkStart w:id="277" w:name="_ETM_Q1_723303"/>
      <w:bookmarkEnd w:id="277"/>
      <w:r>
        <w:rPr>
          <w:rFonts w:hint="cs"/>
          <w:rtl/>
          <w:lang w:eastAsia="he-IL"/>
        </w:rPr>
        <w:t xml:space="preserve">אני נותן התראה. בסעיף הזה אני לפני כן נותן </w:t>
      </w:r>
      <w:bookmarkStart w:id="278" w:name="_ETM_Q1_723349"/>
      <w:bookmarkEnd w:id="278"/>
      <w:r>
        <w:rPr>
          <w:rFonts w:hint="cs"/>
          <w:rtl/>
          <w:lang w:eastAsia="he-IL"/>
        </w:rPr>
        <w:t>התראה. שנית, כל מה שאדוני תיאר, אם תגיש בקשה לביטול, אנחנו נבטל.</w:t>
      </w:r>
    </w:p>
    <w:p w14:paraId="7EFE2C76" w14:textId="77777777" w:rsidR="00616F38" w:rsidRDefault="00616F38" w:rsidP="00616F38">
      <w:pPr>
        <w:rPr>
          <w:rtl/>
          <w:lang w:eastAsia="he-IL"/>
        </w:rPr>
      </w:pPr>
      <w:bookmarkStart w:id="279" w:name="_ETM_Q1_732983"/>
      <w:bookmarkEnd w:id="279"/>
    </w:p>
    <w:p w14:paraId="32640CE9" w14:textId="69B5053C" w:rsidR="00616F38" w:rsidRDefault="00616F38" w:rsidP="00616F38">
      <w:pPr>
        <w:pStyle w:val="af6"/>
        <w:keepNext/>
        <w:rPr>
          <w:rtl/>
        </w:rPr>
      </w:pPr>
      <w:bookmarkStart w:id="280" w:name="ET_yor_6157_45"/>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80"/>
    </w:p>
    <w:p w14:paraId="79862AE1" w14:textId="77777777" w:rsidR="00616F38" w:rsidRDefault="00616F38" w:rsidP="00616F38">
      <w:pPr>
        <w:pStyle w:val="KeepWithNext"/>
        <w:rPr>
          <w:rtl/>
          <w:lang w:eastAsia="he-IL"/>
        </w:rPr>
      </w:pPr>
    </w:p>
    <w:p w14:paraId="78E96541" w14:textId="4A6599E2" w:rsidR="00616F38" w:rsidRDefault="00616F38" w:rsidP="00616F38">
      <w:pPr>
        <w:rPr>
          <w:rtl/>
          <w:lang w:eastAsia="he-IL"/>
        </w:rPr>
      </w:pPr>
      <w:bookmarkStart w:id="281" w:name="_ETM_Q1_733343"/>
      <w:bookmarkEnd w:id="281"/>
      <w:r>
        <w:rPr>
          <w:rFonts w:hint="cs"/>
          <w:rtl/>
          <w:lang w:eastAsia="he-IL"/>
        </w:rPr>
        <w:t>מה</w:t>
      </w:r>
      <w:bookmarkStart w:id="282" w:name="_ETM_Q1_733372"/>
      <w:bookmarkEnd w:id="282"/>
      <w:r>
        <w:rPr>
          <w:rFonts w:hint="cs"/>
          <w:rtl/>
          <w:lang w:eastAsia="he-IL"/>
        </w:rPr>
        <w:t xml:space="preserve"> כבודה אומרת? איך עשינו במקומות </w:t>
      </w:r>
      <w:bookmarkStart w:id="283" w:name="_ETM_Q1_735985"/>
      <w:bookmarkEnd w:id="283"/>
      <w:r>
        <w:rPr>
          <w:rFonts w:hint="cs"/>
          <w:rtl/>
          <w:lang w:eastAsia="he-IL"/>
        </w:rPr>
        <w:t>אחרים?</w:t>
      </w:r>
    </w:p>
    <w:p w14:paraId="35FB5461" w14:textId="77777777" w:rsidR="00616F38" w:rsidRDefault="00616F38" w:rsidP="00616F38">
      <w:pPr>
        <w:rPr>
          <w:rtl/>
          <w:lang w:eastAsia="he-IL"/>
        </w:rPr>
      </w:pPr>
      <w:bookmarkStart w:id="284" w:name="_ETM_Q1_732708"/>
      <w:bookmarkStart w:id="285" w:name="_ETM_Q1_732755"/>
      <w:bookmarkStart w:id="286" w:name="_ETM_Q1_733780"/>
      <w:bookmarkEnd w:id="284"/>
      <w:bookmarkEnd w:id="285"/>
      <w:bookmarkEnd w:id="286"/>
    </w:p>
    <w:p w14:paraId="1D281D4E" w14:textId="296FB725" w:rsidR="00616F38" w:rsidRDefault="00616F38" w:rsidP="00616F38">
      <w:pPr>
        <w:pStyle w:val="a4"/>
        <w:keepNext/>
        <w:rPr>
          <w:rtl/>
        </w:rPr>
      </w:pPr>
      <w:bookmarkStart w:id="287" w:name="ET_speaker_טליה_גמאל_46"/>
      <w:r w:rsidRPr="00616F38">
        <w:rPr>
          <w:rStyle w:val="TagStyle"/>
          <w:rtl/>
        </w:rPr>
        <w:t xml:space="preserve"> &lt;&lt; דובר &gt;&gt; </w:t>
      </w:r>
      <w:r>
        <w:rPr>
          <w:rtl/>
        </w:rPr>
        <w:t>טליה ג'מאל:</w:t>
      </w:r>
      <w:r w:rsidRPr="00616F38">
        <w:rPr>
          <w:rStyle w:val="TagStyle"/>
          <w:rtl/>
        </w:rPr>
        <w:t xml:space="preserve"> &lt;&lt; דובר &gt;&gt;</w:t>
      </w:r>
      <w:r w:rsidR="00D36CBD">
        <w:rPr>
          <w:rtl/>
        </w:rPr>
        <w:t xml:space="preserve"> </w:t>
      </w:r>
      <w:bookmarkEnd w:id="287"/>
    </w:p>
    <w:p w14:paraId="772216BD" w14:textId="77777777" w:rsidR="00616F38" w:rsidRDefault="00616F38" w:rsidP="00616F38">
      <w:pPr>
        <w:pStyle w:val="KeepWithNext"/>
        <w:rPr>
          <w:rtl/>
          <w:lang w:eastAsia="he-IL"/>
        </w:rPr>
      </w:pPr>
    </w:p>
    <w:p w14:paraId="67970796" w14:textId="344DFD0D" w:rsidR="00616F38" w:rsidRDefault="00616F38" w:rsidP="00616F38">
      <w:pPr>
        <w:rPr>
          <w:rtl/>
          <w:lang w:eastAsia="he-IL"/>
        </w:rPr>
      </w:pPr>
      <w:bookmarkStart w:id="288" w:name="_ETM_Q1_734119"/>
      <w:bookmarkStart w:id="289" w:name="_ETM_Q1_734162"/>
      <w:bookmarkEnd w:id="288"/>
      <w:bookmarkEnd w:id="289"/>
      <w:r>
        <w:rPr>
          <w:rFonts w:hint="cs"/>
          <w:rtl/>
          <w:lang w:eastAsia="he-IL"/>
        </w:rPr>
        <w:t>זה עניין של מדיניות. בזמן האחרון לא עשינו בסעיף הזה. בשבוע שעבר עשינו עם בית שאן אבל שם ממלא מקום היושב-ראש ביקש איזשהו סייג אחר לעניין מקום השיפוט שנראה לי פחות רלוונטי.</w:t>
      </w:r>
      <w:r w:rsidR="000A5B19">
        <w:rPr>
          <w:rFonts w:hint="cs"/>
          <w:rtl/>
          <w:lang w:eastAsia="he-IL"/>
        </w:rPr>
        <w:t xml:space="preserve"> </w:t>
      </w:r>
      <w:r>
        <w:rPr>
          <w:rFonts w:hint="cs"/>
          <w:rtl/>
          <w:lang w:eastAsia="he-IL"/>
        </w:rPr>
        <w:t>זה נראה לי בסדר.</w:t>
      </w:r>
    </w:p>
    <w:p w14:paraId="56FE5A6F" w14:textId="77777777" w:rsidR="00616F38" w:rsidRDefault="00616F38" w:rsidP="00616F38">
      <w:pPr>
        <w:rPr>
          <w:rtl/>
          <w:lang w:eastAsia="he-IL"/>
        </w:rPr>
      </w:pPr>
      <w:bookmarkStart w:id="290" w:name="_ETM_Q1_751205"/>
      <w:bookmarkEnd w:id="290"/>
    </w:p>
    <w:p w14:paraId="118B909B" w14:textId="2869C138" w:rsidR="00616F38" w:rsidRDefault="00616F38" w:rsidP="00616F38">
      <w:pPr>
        <w:pStyle w:val="af6"/>
        <w:keepNext/>
        <w:rPr>
          <w:rtl/>
        </w:rPr>
      </w:pPr>
      <w:bookmarkStart w:id="291" w:name="ET_yor_6157_47"/>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91"/>
    </w:p>
    <w:p w14:paraId="1AF45A2D" w14:textId="77777777" w:rsidR="00616F38" w:rsidRDefault="00616F38" w:rsidP="00616F38">
      <w:pPr>
        <w:pStyle w:val="KeepWithNext"/>
        <w:rPr>
          <w:rtl/>
          <w:lang w:eastAsia="he-IL"/>
        </w:rPr>
      </w:pPr>
    </w:p>
    <w:p w14:paraId="6BEA43F3" w14:textId="1D60B1D6" w:rsidR="00616F38" w:rsidRDefault="00616F38" w:rsidP="00616F38">
      <w:pPr>
        <w:rPr>
          <w:rtl/>
          <w:lang w:eastAsia="he-IL"/>
        </w:rPr>
      </w:pPr>
      <w:bookmarkStart w:id="292" w:name="_ETM_Q1_751408"/>
      <w:bookmarkStart w:id="293" w:name="_ETM_Q1_751437"/>
      <w:bookmarkEnd w:id="292"/>
      <w:bookmarkEnd w:id="293"/>
      <w:r>
        <w:rPr>
          <w:rFonts w:hint="cs"/>
          <w:rtl/>
          <w:lang w:eastAsia="he-IL"/>
        </w:rPr>
        <w:t>בסדר. אני אאשר את זה</w:t>
      </w:r>
      <w:bookmarkStart w:id="294" w:name="_ETM_Q1_751021"/>
      <w:bookmarkEnd w:id="294"/>
      <w:r>
        <w:rPr>
          <w:rFonts w:hint="cs"/>
          <w:rtl/>
          <w:lang w:eastAsia="he-IL"/>
        </w:rPr>
        <w:t xml:space="preserve"> כולל ההצהרות שלכם לפרוטוקול. </w:t>
      </w:r>
    </w:p>
    <w:p w14:paraId="3780CC9E" w14:textId="77777777" w:rsidR="00616F38" w:rsidRDefault="00616F38" w:rsidP="00616F38">
      <w:pPr>
        <w:rPr>
          <w:rtl/>
          <w:lang w:eastAsia="he-IL"/>
        </w:rPr>
      </w:pPr>
    </w:p>
    <w:p w14:paraId="429427A9" w14:textId="6A9DC8EF" w:rsidR="00616F38" w:rsidRDefault="00616F38" w:rsidP="00616F38">
      <w:pPr>
        <w:pStyle w:val="a4"/>
        <w:keepNext/>
        <w:rPr>
          <w:rtl/>
        </w:rPr>
      </w:pPr>
      <w:bookmarkStart w:id="295" w:name="ET_speaker_טליה_גמאל_48"/>
      <w:r w:rsidRPr="00616F38">
        <w:rPr>
          <w:rStyle w:val="TagStyle"/>
          <w:rtl/>
        </w:rPr>
        <w:t xml:space="preserve"> &lt;&lt; דובר &gt;&gt; </w:t>
      </w:r>
      <w:r>
        <w:rPr>
          <w:rtl/>
        </w:rPr>
        <w:t>טליה ג'מאל:</w:t>
      </w:r>
      <w:r w:rsidRPr="00616F38">
        <w:rPr>
          <w:rStyle w:val="TagStyle"/>
          <w:rtl/>
        </w:rPr>
        <w:t xml:space="preserve"> &lt;&lt; דובר &gt;&gt;</w:t>
      </w:r>
      <w:r w:rsidR="00D36CBD">
        <w:rPr>
          <w:rtl/>
        </w:rPr>
        <w:t xml:space="preserve"> </w:t>
      </w:r>
      <w:bookmarkEnd w:id="295"/>
    </w:p>
    <w:p w14:paraId="123FEDFA" w14:textId="77777777" w:rsidR="00616F38" w:rsidRDefault="00616F38" w:rsidP="00616F38">
      <w:pPr>
        <w:pStyle w:val="KeepWithNext"/>
        <w:rPr>
          <w:rtl/>
          <w:lang w:eastAsia="he-IL"/>
        </w:rPr>
      </w:pPr>
    </w:p>
    <w:p w14:paraId="4755D0AE" w14:textId="4E8140FE" w:rsidR="00616F38" w:rsidRDefault="00616F38" w:rsidP="00616F38">
      <w:pPr>
        <w:rPr>
          <w:rtl/>
          <w:lang w:eastAsia="he-IL"/>
        </w:rPr>
      </w:pPr>
      <w:r>
        <w:rPr>
          <w:rFonts w:hint="cs"/>
          <w:rtl/>
          <w:lang w:eastAsia="he-IL"/>
        </w:rPr>
        <w:t>הכול נרשם.</w:t>
      </w:r>
    </w:p>
    <w:p w14:paraId="2DC754DC" w14:textId="77777777" w:rsidR="00616F38" w:rsidRDefault="00616F38" w:rsidP="00616F38">
      <w:pPr>
        <w:rPr>
          <w:rtl/>
          <w:lang w:eastAsia="he-IL"/>
        </w:rPr>
      </w:pPr>
      <w:bookmarkStart w:id="296" w:name="_ETM_Q1_757978"/>
      <w:bookmarkStart w:id="297" w:name="_ETM_Q1_758010"/>
      <w:bookmarkEnd w:id="296"/>
      <w:bookmarkEnd w:id="297"/>
    </w:p>
    <w:p w14:paraId="0AB9754A" w14:textId="1F22B895" w:rsidR="00616F38" w:rsidRDefault="00616F38" w:rsidP="00616F38">
      <w:pPr>
        <w:pStyle w:val="af6"/>
        <w:keepNext/>
        <w:rPr>
          <w:rtl/>
        </w:rPr>
      </w:pPr>
      <w:bookmarkStart w:id="298" w:name="ET_yor_6157_49"/>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298"/>
    </w:p>
    <w:p w14:paraId="5DECE43D" w14:textId="77777777" w:rsidR="00616F38" w:rsidRDefault="00616F38" w:rsidP="00616F38">
      <w:pPr>
        <w:pStyle w:val="KeepWithNext"/>
        <w:rPr>
          <w:rtl/>
          <w:lang w:eastAsia="he-IL"/>
        </w:rPr>
      </w:pPr>
    </w:p>
    <w:p w14:paraId="5D0779DA" w14:textId="766674B9" w:rsidR="00616F38" w:rsidRDefault="00616F38" w:rsidP="00616F38">
      <w:pPr>
        <w:rPr>
          <w:rtl/>
          <w:lang w:eastAsia="he-IL"/>
        </w:rPr>
      </w:pPr>
      <w:bookmarkStart w:id="299" w:name="_ETM_Q1_757814"/>
      <w:bookmarkStart w:id="300" w:name="_ETM_Q1_757840"/>
      <w:bookmarkEnd w:id="299"/>
      <w:bookmarkEnd w:id="300"/>
      <w:r>
        <w:rPr>
          <w:rFonts w:hint="cs"/>
          <w:rtl/>
          <w:lang w:eastAsia="he-IL"/>
        </w:rPr>
        <w:t>כן.</w:t>
      </w:r>
      <w:bookmarkStart w:id="301" w:name="_ETM_Q1_759242"/>
      <w:bookmarkEnd w:id="301"/>
      <w:r>
        <w:rPr>
          <w:rFonts w:hint="cs"/>
          <w:rtl/>
          <w:lang w:eastAsia="he-IL"/>
        </w:rPr>
        <w:t xml:space="preserve"> אני אומר שאם</w:t>
      </w:r>
      <w:r w:rsidR="000A5B19">
        <w:rPr>
          <w:rFonts w:hint="cs"/>
          <w:rtl/>
          <w:lang w:eastAsia="he-IL"/>
        </w:rPr>
        <w:t xml:space="preserve"> </w:t>
      </w:r>
      <w:r>
        <w:rPr>
          <w:rFonts w:hint="cs"/>
          <w:rtl/>
          <w:lang w:eastAsia="he-IL"/>
        </w:rPr>
        <w:t xml:space="preserve">בן אדם שילט ועשה עבודה כמו שצריך ורשום קבלן מבצע, תטילו קודם על </w:t>
      </w:r>
      <w:bookmarkStart w:id="302" w:name="_ETM_Q1_761231"/>
      <w:bookmarkEnd w:id="302"/>
      <w:r>
        <w:rPr>
          <w:rFonts w:hint="cs"/>
          <w:rtl/>
          <w:lang w:eastAsia="he-IL"/>
        </w:rPr>
        <w:t>קבלן מבצע. אל תלכו קודם לבעל הנכס.</w:t>
      </w:r>
    </w:p>
    <w:p w14:paraId="6A448F3B" w14:textId="77777777" w:rsidR="00616F38" w:rsidRDefault="00616F38" w:rsidP="00616F38">
      <w:pPr>
        <w:rPr>
          <w:rtl/>
          <w:lang w:eastAsia="he-IL"/>
        </w:rPr>
      </w:pPr>
      <w:bookmarkStart w:id="303" w:name="_ETM_Q1_764853"/>
      <w:bookmarkStart w:id="304" w:name="_ETM_Q1_764887"/>
      <w:bookmarkStart w:id="305" w:name="_ETM_Q1_764287"/>
      <w:bookmarkEnd w:id="303"/>
      <w:bookmarkEnd w:id="304"/>
      <w:bookmarkEnd w:id="305"/>
    </w:p>
    <w:p w14:paraId="03263D49" w14:textId="4463BFEA" w:rsidR="003B3655" w:rsidRDefault="003B3655" w:rsidP="003B3655">
      <w:pPr>
        <w:pStyle w:val="af9"/>
        <w:keepNext/>
        <w:rPr>
          <w:rtl/>
        </w:rPr>
      </w:pPr>
      <w:bookmarkStart w:id="306" w:name="_ETM_Q1_763936"/>
      <w:bookmarkStart w:id="307" w:name="ET_guest_אביבה_לוי_86"/>
      <w:bookmarkEnd w:id="306"/>
      <w:r w:rsidRPr="003B3655">
        <w:rPr>
          <w:rStyle w:val="TagStyle"/>
          <w:rtl/>
        </w:rPr>
        <w:t xml:space="preserve"> &lt;&lt; אורח &gt;&gt; </w:t>
      </w:r>
      <w:r>
        <w:rPr>
          <w:rtl/>
        </w:rPr>
        <w:t>אביבה לוי:</w:t>
      </w:r>
      <w:r w:rsidRPr="003B3655">
        <w:rPr>
          <w:rStyle w:val="TagStyle"/>
          <w:rtl/>
        </w:rPr>
        <w:t xml:space="preserve"> &lt;&lt; אורח &gt;&gt;</w:t>
      </w:r>
      <w:r w:rsidR="00FB7386">
        <w:rPr>
          <w:rtl/>
        </w:rPr>
        <w:t xml:space="preserve"> </w:t>
      </w:r>
      <w:bookmarkEnd w:id="307"/>
    </w:p>
    <w:p w14:paraId="66091E2A" w14:textId="77777777" w:rsidR="003B3655" w:rsidRDefault="003B3655" w:rsidP="003B3655">
      <w:pPr>
        <w:pStyle w:val="KeepWithNext"/>
        <w:rPr>
          <w:rtl/>
        </w:rPr>
      </w:pPr>
    </w:p>
    <w:p w14:paraId="68051507" w14:textId="45303A77" w:rsidR="00616F38" w:rsidRDefault="000A5B19" w:rsidP="00616F38">
      <w:pPr>
        <w:rPr>
          <w:rtl/>
          <w:lang w:eastAsia="he-IL"/>
        </w:rPr>
      </w:pPr>
      <w:bookmarkStart w:id="308" w:name="_ETM_Q1_764178"/>
      <w:bookmarkStart w:id="309" w:name="_ETM_Q1_764207"/>
      <w:bookmarkStart w:id="310" w:name="_ETM_Q1_764486"/>
      <w:bookmarkStart w:id="311" w:name="_ETM_Q1_764514"/>
      <w:bookmarkEnd w:id="308"/>
      <w:bookmarkEnd w:id="309"/>
      <w:bookmarkEnd w:id="310"/>
      <w:bookmarkEnd w:id="311"/>
      <w:r>
        <w:rPr>
          <w:rFonts w:hint="cs"/>
          <w:rtl/>
          <w:lang w:eastAsia="he-IL"/>
        </w:rPr>
        <w:t>ח</w:t>
      </w:r>
      <w:r w:rsidR="00616F38">
        <w:rPr>
          <w:rFonts w:hint="cs"/>
          <w:rtl/>
          <w:lang w:eastAsia="he-IL"/>
        </w:rPr>
        <w:t>ד משמעית.</w:t>
      </w:r>
    </w:p>
    <w:p w14:paraId="3BAB1C9D" w14:textId="77777777" w:rsidR="00616F38" w:rsidRDefault="00616F38" w:rsidP="00616F38">
      <w:pPr>
        <w:rPr>
          <w:rtl/>
          <w:lang w:eastAsia="he-IL"/>
        </w:rPr>
      </w:pPr>
    </w:p>
    <w:p w14:paraId="708D2951" w14:textId="7B4004E7" w:rsidR="00616F38" w:rsidRDefault="00616F38" w:rsidP="00616F38">
      <w:pPr>
        <w:pStyle w:val="af6"/>
        <w:keepNext/>
        <w:rPr>
          <w:rtl/>
        </w:rPr>
      </w:pPr>
      <w:bookmarkStart w:id="312" w:name="ET_yor_6157_52"/>
      <w:r w:rsidRPr="00616F38">
        <w:rPr>
          <w:rStyle w:val="TagStyle"/>
          <w:rtl/>
        </w:rPr>
        <w:t xml:space="preserve"> &lt;&lt; יור &gt;&gt; </w:t>
      </w:r>
      <w:r>
        <w:rPr>
          <w:rtl/>
        </w:rPr>
        <w:t xml:space="preserve">היו"ר שמחה </w:t>
      </w:r>
      <w:proofErr w:type="spellStart"/>
      <w:r>
        <w:rPr>
          <w:rtl/>
        </w:rPr>
        <w:t>רוטמן</w:t>
      </w:r>
      <w:proofErr w:type="spellEnd"/>
      <w:r>
        <w:rPr>
          <w:rtl/>
        </w:rPr>
        <w:t>:</w:t>
      </w:r>
      <w:r w:rsidRPr="00616F38">
        <w:rPr>
          <w:rStyle w:val="TagStyle"/>
          <w:rtl/>
        </w:rPr>
        <w:t xml:space="preserve"> &lt;&lt; יור &gt;&gt;</w:t>
      </w:r>
      <w:r w:rsidR="00D36CBD">
        <w:rPr>
          <w:rtl/>
        </w:rPr>
        <w:t xml:space="preserve"> </w:t>
      </w:r>
      <w:bookmarkEnd w:id="312"/>
    </w:p>
    <w:p w14:paraId="446988D2" w14:textId="77777777" w:rsidR="00616F38" w:rsidRDefault="00616F38" w:rsidP="00616F38">
      <w:pPr>
        <w:pStyle w:val="KeepWithNext"/>
        <w:rPr>
          <w:rtl/>
          <w:lang w:eastAsia="he-IL"/>
        </w:rPr>
      </w:pPr>
    </w:p>
    <w:p w14:paraId="78E012D8" w14:textId="2C9567E2" w:rsidR="00616F38" w:rsidRDefault="00616F38" w:rsidP="00616F38">
      <w:pPr>
        <w:rPr>
          <w:rtl/>
          <w:lang w:eastAsia="he-IL"/>
        </w:rPr>
      </w:pPr>
      <w:r>
        <w:rPr>
          <w:rFonts w:hint="cs"/>
          <w:rtl/>
          <w:lang w:eastAsia="he-IL"/>
        </w:rPr>
        <w:t xml:space="preserve">הם באו ביום שאני לא יכול לריב איתם. זו </w:t>
      </w:r>
      <w:bookmarkStart w:id="313" w:name="_ETM_Q1_776937"/>
      <w:bookmarkEnd w:id="313"/>
      <w:r>
        <w:rPr>
          <w:rFonts w:hint="cs"/>
          <w:rtl/>
          <w:lang w:eastAsia="he-IL"/>
        </w:rPr>
        <w:t xml:space="preserve">בעיה. </w:t>
      </w:r>
    </w:p>
    <w:p w14:paraId="6DF90E04" w14:textId="77777777" w:rsidR="00295A56" w:rsidRDefault="00295A56" w:rsidP="00616F38">
      <w:pPr>
        <w:rPr>
          <w:rtl/>
          <w:lang w:eastAsia="he-IL"/>
        </w:rPr>
      </w:pPr>
    </w:p>
    <w:p w14:paraId="1916E6C0" w14:textId="1AFCE528" w:rsidR="00295A56" w:rsidRDefault="00295A56" w:rsidP="00295A56">
      <w:pPr>
        <w:pStyle w:val="af9"/>
        <w:keepNext/>
        <w:rPr>
          <w:rtl/>
          <w:lang w:eastAsia="he-IL"/>
        </w:rPr>
      </w:pPr>
      <w:bookmarkStart w:id="314" w:name="ET_guest_טל_שלומי_53"/>
      <w:r w:rsidRPr="00295A56">
        <w:rPr>
          <w:rStyle w:val="TagStyle"/>
          <w:rtl/>
        </w:rPr>
        <w:t xml:space="preserve"> &lt;&lt; אורח &gt;&gt; </w:t>
      </w:r>
      <w:r>
        <w:rPr>
          <w:rtl/>
          <w:lang w:eastAsia="he-IL"/>
        </w:rPr>
        <w:t>טל שלומי:</w:t>
      </w:r>
      <w:r w:rsidRPr="00295A56">
        <w:rPr>
          <w:rStyle w:val="TagStyle"/>
          <w:rtl/>
        </w:rPr>
        <w:t xml:space="preserve"> &lt;&lt; אורח &gt;&gt;</w:t>
      </w:r>
      <w:r w:rsidR="00D36CBD">
        <w:rPr>
          <w:rtl/>
          <w:lang w:eastAsia="he-IL"/>
        </w:rPr>
        <w:t xml:space="preserve"> </w:t>
      </w:r>
      <w:bookmarkEnd w:id="314"/>
    </w:p>
    <w:p w14:paraId="64A9342E" w14:textId="77777777" w:rsidR="00295A56" w:rsidRDefault="00295A56" w:rsidP="00295A56">
      <w:pPr>
        <w:pStyle w:val="KeepWithNext"/>
        <w:rPr>
          <w:rtl/>
          <w:lang w:eastAsia="he-IL"/>
        </w:rPr>
      </w:pPr>
    </w:p>
    <w:p w14:paraId="22AB2B46" w14:textId="3D4052E3" w:rsidR="00295A56" w:rsidRDefault="00295A56" w:rsidP="00295A56">
      <w:pPr>
        <w:rPr>
          <w:rtl/>
          <w:lang w:eastAsia="he-IL"/>
        </w:rPr>
      </w:pPr>
      <w:r>
        <w:rPr>
          <w:rFonts w:hint="cs"/>
          <w:rtl/>
          <w:lang w:eastAsia="he-IL"/>
        </w:rPr>
        <w:t>אני אתן לאדוני</w:t>
      </w:r>
      <w:r w:rsidR="000A5B19">
        <w:rPr>
          <w:rFonts w:hint="cs"/>
          <w:rtl/>
          <w:lang w:eastAsia="he-IL"/>
        </w:rPr>
        <w:t xml:space="preserve"> </w:t>
      </w:r>
      <w:r>
        <w:rPr>
          <w:rFonts w:hint="cs"/>
          <w:rtl/>
          <w:lang w:eastAsia="he-IL"/>
        </w:rPr>
        <w:t xml:space="preserve">דוגמה ממקרה אחר שקרה לנו </w:t>
      </w:r>
      <w:bookmarkStart w:id="315" w:name="_ETM_Q1_777225"/>
      <w:bookmarkEnd w:id="315"/>
      <w:r>
        <w:rPr>
          <w:rFonts w:hint="cs"/>
          <w:rtl/>
          <w:lang w:eastAsia="he-IL"/>
        </w:rPr>
        <w:t>לפני שבוע.</w:t>
      </w:r>
      <w:r w:rsidR="000A5B19">
        <w:rPr>
          <w:rFonts w:hint="cs"/>
          <w:rtl/>
          <w:lang w:eastAsia="he-IL"/>
        </w:rPr>
        <w:t xml:space="preserve"> </w:t>
      </w:r>
      <w:r>
        <w:rPr>
          <w:rFonts w:hint="cs"/>
          <w:rtl/>
          <w:lang w:eastAsia="he-IL"/>
        </w:rPr>
        <w:t xml:space="preserve">קבלן שמבצע עבודות </w:t>
      </w:r>
      <w:bookmarkStart w:id="316" w:name="_ETM_Q1_784419"/>
      <w:bookmarkEnd w:id="316"/>
      <w:r>
        <w:rPr>
          <w:rFonts w:hint="cs"/>
          <w:rtl/>
          <w:lang w:eastAsia="he-IL"/>
        </w:rPr>
        <w:t>בעיר עבור בעל נכס עשה סיבוב בכיכר עם המשאית</w:t>
      </w:r>
      <w:bookmarkStart w:id="317" w:name="_ETM_Q1_788629"/>
      <w:bookmarkEnd w:id="317"/>
      <w:r>
        <w:rPr>
          <w:rFonts w:hint="cs"/>
          <w:rtl/>
          <w:lang w:eastAsia="he-IL"/>
        </w:rPr>
        <w:t xml:space="preserve"> ועלה על כל הגינון. זה לא קשור כי</w:t>
      </w:r>
      <w:bookmarkStart w:id="318" w:name="_ETM_Q1_790489"/>
      <w:bookmarkEnd w:id="318"/>
      <w:r>
        <w:rPr>
          <w:rFonts w:hint="cs"/>
          <w:rtl/>
          <w:lang w:eastAsia="he-IL"/>
        </w:rPr>
        <w:t xml:space="preserve"> זה לא פינוי פסולת אבל זה אותו רעי</w:t>
      </w:r>
      <w:bookmarkStart w:id="319" w:name="_ETM_Q1_793733"/>
      <w:bookmarkEnd w:id="319"/>
      <w:r>
        <w:rPr>
          <w:rFonts w:hint="cs"/>
          <w:rtl/>
          <w:lang w:eastAsia="he-IL"/>
        </w:rPr>
        <w:t>ון. איתרנו לפי מספר הרכב</w:t>
      </w:r>
      <w:r w:rsidR="00254C91">
        <w:rPr>
          <w:rFonts w:hint="cs"/>
          <w:rtl/>
          <w:lang w:eastAsia="he-IL"/>
        </w:rPr>
        <w:t xml:space="preserve">. אין תשובה. זה מישהו מאזור </w:t>
      </w:r>
      <w:bookmarkStart w:id="320" w:name="_ETM_Q1_800027"/>
      <w:bookmarkEnd w:id="320"/>
      <w:r w:rsidR="00254C91">
        <w:rPr>
          <w:rFonts w:hint="cs"/>
          <w:rtl/>
          <w:lang w:eastAsia="he-IL"/>
        </w:rPr>
        <w:t>ירושלים</w:t>
      </w:r>
      <w:r w:rsidR="000A5B19">
        <w:rPr>
          <w:rFonts w:hint="cs"/>
          <w:rtl/>
          <w:lang w:eastAsia="he-IL"/>
        </w:rPr>
        <w:t xml:space="preserve"> </w:t>
      </w:r>
      <w:r w:rsidR="00254C91">
        <w:rPr>
          <w:rFonts w:hint="cs"/>
          <w:rtl/>
          <w:lang w:eastAsia="he-IL"/>
        </w:rPr>
        <w:t>והוא בכלל לא מתייחס אלינו. יש לי את בעל הנכס.</w:t>
      </w:r>
    </w:p>
    <w:p w14:paraId="792E5A3B" w14:textId="77777777" w:rsidR="00254C91" w:rsidRDefault="00254C91" w:rsidP="00295A56">
      <w:pPr>
        <w:rPr>
          <w:rtl/>
          <w:lang w:eastAsia="he-IL"/>
        </w:rPr>
      </w:pPr>
      <w:bookmarkStart w:id="321" w:name="_ETM_Q1_805774"/>
      <w:bookmarkEnd w:id="321"/>
    </w:p>
    <w:p w14:paraId="32F1EE1B" w14:textId="1437392E" w:rsidR="00254C91" w:rsidRDefault="00254C91" w:rsidP="00254C91">
      <w:pPr>
        <w:pStyle w:val="af6"/>
        <w:keepNext/>
        <w:rPr>
          <w:rtl/>
        </w:rPr>
      </w:pPr>
      <w:bookmarkStart w:id="322" w:name="ET_yor_6157_54"/>
      <w:r w:rsidRPr="00254C91">
        <w:rPr>
          <w:rStyle w:val="TagStyle"/>
          <w:rtl/>
        </w:rPr>
        <w:t xml:space="preserve"> &lt;&lt; יור &gt;&gt; </w:t>
      </w:r>
      <w:r>
        <w:rPr>
          <w:rtl/>
        </w:rPr>
        <w:t xml:space="preserve">היו"ר שמחה </w:t>
      </w:r>
      <w:proofErr w:type="spellStart"/>
      <w:r>
        <w:rPr>
          <w:rtl/>
        </w:rPr>
        <w:t>רוטמן</w:t>
      </w:r>
      <w:proofErr w:type="spellEnd"/>
      <w:r>
        <w:rPr>
          <w:rtl/>
        </w:rPr>
        <w:t>:</w:t>
      </w:r>
      <w:r w:rsidRPr="00254C91">
        <w:rPr>
          <w:rStyle w:val="TagStyle"/>
          <w:rtl/>
        </w:rPr>
        <w:t xml:space="preserve"> &lt;&lt; יור &gt;&gt;</w:t>
      </w:r>
      <w:r w:rsidR="00D36CBD">
        <w:rPr>
          <w:rtl/>
        </w:rPr>
        <w:t xml:space="preserve"> </w:t>
      </w:r>
      <w:bookmarkEnd w:id="322"/>
    </w:p>
    <w:p w14:paraId="5D070E56" w14:textId="77777777" w:rsidR="00254C91" w:rsidRDefault="00254C91" w:rsidP="00254C91">
      <w:pPr>
        <w:pStyle w:val="KeepWithNext"/>
        <w:rPr>
          <w:rtl/>
          <w:lang w:eastAsia="he-IL"/>
        </w:rPr>
      </w:pPr>
    </w:p>
    <w:p w14:paraId="434C5EC9" w14:textId="7E79D043" w:rsidR="00254C91" w:rsidRDefault="00254C91" w:rsidP="00254C91">
      <w:pPr>
        <w:rPr>
          <w:rtl/>
          <w:lang w:eastAsia="he-IL"/>
        </w:rPr>
      </w:pPr>
      <w:bookmarkStart w:id="323" w:name="_ETM_Q1_805999"/>
      <w:bookmarkStart w:id="324" w:name="_ETM_Q1_806032"/>
      <w:bookmarkEnd w:id="323"/>
      <w:bookmarkEnd w:id="324"/>
      <w:r>
        <w:rPr>
          <w:rFonts w:hint="cs"/>
          <w:rtl/>
          <w:lang w:eastAsia="he-IL"/>
        </w:rPr>
        <w:t>זאת הרחבת אחריות.</w:t>
      </w:r>
      <w:r w:rsidR="000A5B19">
        <w:rPr>
          <w:rFonts w:hint="cs"/>
          <w:rtl/>
          <w:lang w:eastAsia="he-IL"/>
        </w:rPr>
        <w:t xml:space="preserve"> </w:t>
      </w:r>
      <w:r>
        <w:rPr>
          <w:rFonts w:hint="cs"/>
          <w:rtl/>
          <w:lang w:eastAsia="he-IL"/>
        </w:rPr>
        <w:t>אם</w:t>
      </w:r>
      <w:r w:rsidR="000A5B19">
        <w:rPr>
          <w:rFonts w:hint="cs"/>
          <w:rtl/>
          <w:lang w:eastAsia="he-IL"/>
        </w:rPr>
        <w:t xml:space="preserve"> </w:t>
      </w:r>
      <w:r>
        <w:rPr>
          <w:rFonts w:hint="cs"/>
          <w:rtl/>
          <w:lang w:eastAsia="he-IL"/>
        </w:rPr>
        <w:t>אני לקחתי קבלן והנהג של הקבלן עשה איזו עבירה בדרך, אני אחראי על זה?</w:t>
      </w:r>
    </w:p>
    <w:p w14:paraId="760027B4" w14:textId="77777777" w:rsidR="00254C91" w:rsidRDefault="00254C91" w:rsidP="00254C91">
      <w:pPr>
        <w:rPr>
          <w:rtl/>
          <w:lang w:eastAsia="he-IL"/>
        </w:rPr>
      </w:pPr>
      <w:bookmarkStart w:id="325" w:name="_ETM_Q1_814831"/>
      <w:bookmarkStart w:id="326" w:name="_ETM_Q1_814861"/>
      <w:bookmarkStart w:id="327" w:name="_ETM_Q1_815127"/>
      <w:bookmarkEnd w:id="325"/>
      <w:bookmarkEnd w:id="326"/>
      <w:bookmarkEnd w:id="327"/>
    </w:p>
    <w:p w14:paraId="3FEB169C" w14:textId="4659E771" w:rsidR="00254C91" w:rsidRDefault="00254C91" w:rsidP="00254C91">
      <w:pPr>
        <w:pStyle w:val="af9"/>
        <w:keepNext/>
        <w:rPr>
          <w:rtl/>
          <w:lang w:eastAsia="he-IL"/>
        </w:rPr>
      </w:pPr>
      <w:bookmarkStart w:id="328" w:name="ET_guest_טל_שלומי_55"/>
      <w:r w:rsidRPr="00254C91">
        <w:rPr>
          <w:rStyle w:val="TagStyle"/>
          <w:rtl/>
        </w:rPr>
        <w:lastRenderedPageBreak/>
        <w:t xml:space="preserve"> &lt;&lt; אורח &gt;&gt; </w:t>
      </w:r>
      <w:r>
        <w:rPr>
          <w:rtl/>
          <w:lang w:eastAsia="he-IL"/>
        </w:rPr>
        <w:t>טל שלומי:</w:t>
      </w:r>
      <w:r w:rsidRPr="00254C91">
        <w:rPr>
          <w:rStyle w:val="TagStyle"/>
          <w:rtl/>
        </w:rPr>
        <w:t xml:space="preserve"> &lt;&lt; אורח &gt;&gt;</w:t>
      </w:r>
      <w:r w:rsidR="00D36CBD">
        <w:rPr>
          <w:rtl/>
          <w:lang w:eastAsia="he-IL"/>
        </w:rPr>
        <w:t xml:space="preserve"> </w:t>
      </w:r>
      <w:bookmarkEnd w:id="328"/>
    </w:p>
    <w:p w14:paraId="355036CA" w14:textId="77777777" w:rsidR="00254C91" w:rsidRDefault="00254C91" w:rsidP="00254C91">
      <w:pPr>
        <w:pStyle w:val="KeepWithNext"/>
        <w:rPr>
          <w:rtl/>
          <w:lang w:eastAsia="he-IL"/>
        </w:rPr>
      </w:pPr>
    </w:p>
    <w:p w14:paraId="3C71998E" w14:textId="122CA32D" w:rsidR="00254C91" w:rsidRDefault="00254C91" w:rsidP="00254C91">
      <w:pPr>
        <w:rPr>
          <w:rtl/>
          <w:lang w:eastAsia="he-IL"/>
        </w:rPr>
      </w:pPr>
      <w:bookmarkStart w:id="329" w:name="_ETM_Q1_815338"/>
      <w:bookmarkStart w:id="330" w:name="_ETM_Q1_815384"/>
      <w:bookmarkEnd w:id="329"/>
      <w:bookmarkEnd w:id="330"/>
      <w:r>
        <w:rPr>
          <w:rFonts w:hint="cs"/>
          <w:rtl/>
          <w:lang w:eastAsia="he-IL"/>
        </w:rPr>
        <w:t xml:space="preserve">אני אומר כאן אני פונה אליו בפנייה אזרחית </w:t>
      </w:r>
      <w:bookmarkStart w:id="331" w:name="_ETM_Q1_817315"/>
      <w:bookmarkEnd w:id="331"/>
      <w:r>
        <w:rPr>
          <w:rFonts w:hint="cs"/>
          <w:rtl/>
          <w:lang w:eastAsia="he-IL"/>
        </w:rPr>
        <w:t>אבל בסופו של דבר נוח לי להגיע</w:t>
      </w:r>
      <w:bookmarkStart w:id="332" w:name="_ETM_Q1_819463"/>
      <w:bookmarkEnd w:id="332"/>
      <w:r>
        <w:rPr>
          <w:rFonts w:hint="cs"/>
          <w:rtl/>
          <w:lang w:eastAsia="he-IL"/>
        </w:rPr>
        <w:t xml:space="preserve"> לבעל הנכס.</w:t>
      </w:r>
    </w:p>
    <w:p w14:paraId="2651F90E" w14:textId="77777777" w:rsidR="00254C91" w:rsidRDefault="00254C91" w:rsidP="00254C91">
      <w:pPr>
        <w:rPr>
          <w:rtl/>
          <w:lang w:eastAsia="he-IL"/>
        </w:rPr>
      </w:pPr>
      <w:bookmarkStart w:id="333" w:name="_ETM_Q1_821188"/>
      <w:bookmarkStart w:id="334" w:name="_ETM_Q1_821230"/>
      <w:bookmarkEnd w:id="333"/>
      <w:bookmarkEnd w:id="334"/>
    </w:p>
    <w:p w14:paraId="053DF481" w14:textId="39E3CD13" w:rsidR="00254C91" w:rsidRDefault="00254C91" w:rsidP="00254C91">
      <w:pPr>
        <w:pStyle w:val="af6"/>
        <w:keepNext/>
        <w:rPr>
          <w:rtl/>
        </w:rPr>
      </w:pPr>
      <w:bookmarkStart w:id="335" w:name="ET_yor_6157_56"/>
      <w:r w:rsidRPr="00254C91">
        <w:rPr>
          <w:rStyle w:val="TagStyle"/>
          <w:rtl/>
        </w:rPr>
        <w:t xml:space="preserve"> &lt;&lt; יור &gt;&gt; </w:t>
      </w:r>
      <w:r>
        <w:rPr>
          <w:rtl/>
        </w:rPr>
        <w:t xml:space="preserve">היו"ר שמחה </w:t>
      </w:r>
      <w:proofErr w:type="spellStart"/>
      <w:r>
        <w:rPr>
          <w:rtl/>
        </w:rPr>
        <w:t>רוטמן</w:t>
      </w:r>
      <w:proofErr w:type="spellEnd"/>
      <w:r>
        <w:rPr>
          <w:rtl/>
        </w:rPr>
        <w:t>:</w:t>
      </w:r>
      <w:r w:rsidRPr="00254C91">
        <w:rPr>
          <w:rStyle w:val="TagStyle"/>
          <w:rtl/>
        </w:rPr>
        <w:t xml:space="preserve"> &lt;&lt; יור &gt;&gt;</w:t>
      </w:r>
      <w:r w:rsidR="00D36CBD">
        <w:rPr>
          <w:rtl/>
        </w:rPr>
        <w:t xml:space="preserve"> </w:t>
      </w:r>
      <w:bookmarkEnd w:id="335"/>
    </w:p>
    <w:p w14:paraId="32401C98" w14:textId="77777777" w:rsidR="00254C91" w:rsidRDefault="00254C91" w:rsidP="00254C91">
      <w:pPr>
        <w:pStyle w:val="KeepWithNext"/>
        <w:rPr>
          <w:rtl/>
          <w:lang w:eastAsia="he-IL"/>
        </w:rPr>
      </w:pPr>
    </w:p>
    <w:p w14:paraId="6139709D" w14:textId="1985BD73" w:rsidR="00254C91" w:rsidRDefault="00254C91" w:rsidP="00254C91">
      <w:pPr>
        <w:rPr>
          <w:rtl/>
          <w:lang w:eastAsia="he-IL"/>
        </w:rPr>
      </w:pPr>
      <w:r>
        <w:rPr>
          <w:rFonts w:hint="cs"/>
          <w:rtl/>
          <w:lang w:eastAsia="he-IL"/>
        </w:rPr>
        <w:t>זה שנוח לך, זה ברור.</w:t>
      </w:r>
      <w:r w:rsidR="000A5B19">
        <w:rPr>
          <w:rFonts w:hint="cs"/>
          <w:rtl/>
          <w:lang w:eastAsia="he-IL"/>
        </w:rPr>
        <w:t xml:space="preserve"> </w:t>
      </w:r>
      <w:r>
        <w:rPr>
          <w:rFonts w:hint="cs"/>
          <w:rtl/>
          <w:lang w:eastAsia="he-IL"/>
        </w:rPr>
        <w:t>אני יוד</w:t>
      </w:r>
      <w:bookmarkStart w:id="336" w:name="_ETM_Q1_822779"/>
      <w:bookmarkEnd w:id="336"/>
      <w:r>
        <w:rPr>
          <w:rFonts w:hint="cs"/>
          <w:rtl/>
          <w:lang w:eastAsia="he-IL"/>
        </w:rPr>
        <w:t>ע אבל אני צריך שיהיה גם צודק וגם נכון.</w:t>
      </w:r>
    </w:p>
    <w:p w14:paraId="4E3B5003" w14:textId="77777777" w:rsidR="00254C91" w:rsidRDefault="00254C91" w:rsidP="00254C91">
      <w:pPr>
        <w:rPr>
          <w:rtl/>
          <w:lang w:eastAsia="he-IL"/>
        </w:rPr>
      </w:pPr>
      <w:bookmarkStart w:id="337" w:name="_ETM_Q1_826670"/>
      <w:bookmarkStart w:id="338" w:name="_ETM_Q1_826713"/>
      <w:bookmarkEnd w:id="337"/>
      <w:bookmarkEnd w:id="338"/>
    </w:p>
    <w:p w14:paraId="4F0BA6D7" w14:textId="3F50A813" w:rsidR="00254C91" w:rsidRDefault="00254C91" w:rsidP="00254C91">
      <w:pPr>
        <w:pStyle w:val="af9"/>
        <w:keepNext/>
        <w:rPr>
          <w:rtl/>
          <w:lang w:eastAsia="he-IL"/>
        </w:rPr>
      </w:pPr>
      <w:bookmarkStart w:id="339" w:name="ET_guest_הדס_רוימי_57"/>
      <w:r w:rsidRPr="00254C91">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254C91">
        <w:rPr>
          <w:rStyle w:val="TagStyle"/>
          <w:rtl/>
        </w:rPr>
        <w:t xml:space="preserve"> &lt;&lt; אורח &gt;&gt;</w:t>
      </w:r>
      <w:r w:rsidR="00D36CBD">
        <w:rPr>
          <w:rtl/>
          <w:lang w:eastAsia="he-IL"/>
        </w:rPr>
        <w:t xml:space="preserve"> </w:t>
      </w:r>
      <w:bookmarkEnd w:id="339"/>
    </w:p>
    <w:p w14:paraId="47C2C105" w14:textId="77777777" w:rsidR="00254C91" w:rsidRDefault="00254C91" w:rsidP="00254C91">
      <w:pPr>
        <w:pStyle w:val="KeepWithNext"/>
        <w:rPr>
          <w:rtl/>
          <w:lang w:eastAsia="he-IL"/>
        </w:rPr>
      </w:pPr>
    </w:p>
    <w:p w14:paraId="051A61F5" w14:textId="744E8435" w:rsidR="00254C91" w:rsidRDefault="00254C91" w:rsidP="00254C91">
      <w:pPr>
        <w:rPr>
          <w:rtl/>
          <w:lang w:eastAsia="he-IL"/>
        </w:rPr>
      </w:pPr>
      <w:r>
        <w:rPr>
          <w:rFonts w:hint="cs"/>
          <w:rtl/>
          <w:lang w:eastAsia="he-IL"/>
        </w:rPr>
        <w:t>המטרה היא לא קנס אלא פינוי הפסולת. אני מגיעה לבעל הנכס והוא מתקשר לקבלן.</w:t>
      </w:r>
    </w:p>
    <w:p w14:paraId="76CE3940" w14:textId="77777777" w:rsidR="00616F38" w:rsidRDefault="00616F38" w:rsidP="00616F38">
      <w:pPr>
        <w:rPr>
          <w:rtl/>
          <w:lang w:eastAsia="he-IL"/>
        </w:rPr>
      </w:pPr>
      <w:bookmarkStart w:id="340" w:name="_ETM_Q1_832543"/>
      <w:bookmarkStart w:id="341" w:name="_ETM_Q1_832589"/>
      <w:bookmarkStart w:id="342" w:name="_ETM_Q1_764697"/>
      <w:bookmarkStart w:id="343" w:name="_ETM_Q1_764728"/>
      <w:bookmarkEnd w:id="340"/>
      <w:bookmarkEnd w:id="341"/>
      <w:bookmarkEnd w:id="342"/>
      <w:bookmarkEnd w:id="343"/>
    </w:p>
    <w:p w14:paraId="586FB5E8" w14:textId="1FC8E392" w:rsidR="00616F38" w:rsidRDefault="00616F38" w:rsidP="00616F38">
      <w:pPr>
        <w:pStyle w:val="a4"/>
        <w:keepNext/>
        <w:rPr>
          <w:rtl/>
        </w:rPr>
      </w:pPr>
      <w:bookmarkStart w:id="344" w:name="ET_speaker_טליה_גמאל_51"/>
      <w:r w:rsidRPr="00616F38">
        <w:rPr>
          <w:rStyle w:val="TagStyle"/>
          <w:rtl/>
        </w:rPr>
        <w:t xml:space="preserve"> &lt;&lt; דובר &gt;&gt; </w:t>
      </w:r>
      <w:r>
        <w:rPr>
          <w:rtl/>
        </w:rPr>
        <w:t>טליה ג'מאל:</w:t>
      </w:r>
      <w:r w:rsidRPr="00616F38">
        <w:rPr>
          <w:rStyle w:val="TagStyle"/>
          <w:rtl/>
        </w:rPr>
        <w:t xml:space="preserve"> &lt;&lt; דובר &gt;&gt;</w:t>
      </w:r>
      <w:r w:rsidR="00D36CBD">
        <w:rPr>
          <w:rtl/>
        </w:rPr>
        <w:t xml:space="preserve"> </w:t>
      </w:r>
      <w:bookmarkEnd w:id="344"/>
    </w:p>
    <w:p w14:paraId="21882E75" w14:textId="77777777" w:rsidR="00616F38" w:rsidRDefault="00616F38" w:rsidP="00616F38">
      <w:pPr>
        <w:pStyle w:val="KeepWithNext"/>
        <w:rPr>
          <w:rtl/>
          <w:lang w:eastAsia="he-IL"/>
        </w:rPr>
      </w:pPr>
    </w:p>
    <w:p w14:paraId="394F2F70" w14:textId="72C10E7C" w:rsidR="00254C91" w:rsidRDefault="00254C91" w:rsidP="00616F38">
      <w:pPr>
        <w:rPr>
          <w:rtl/>
          <w:lang w:eastAsia="he-IL"/>
        </w:rPr>
      </w:pPr>
      <w:r>
        <w:rPr>
          <w:rFonts w:hint="cs"/>
          <w:rtl/>
          <w:lang w:eastAsia="he-IL"/>
        </w:rPr>
        <w:t>אנחנו בעולם של מניעת מפגעים. העירייה הסכימה</w:t>
      </w:r>
      <w:r w:rsidR="00D36CBD">
        <w:rPr>
          <w:rFonts w:hint="cs"/>
          <w:rtl/>
          <w:lang w:eastAsia="he-IL"/>
        </w:rPr>
        <w:t xml:space="preserve"> </w:t>
      </w:r>
      <w:r>
        <w:rPr>
          <w:rFonts w:hint="cs"/>
          <w:rtl/>
          <w:lang w:eastAsia="he-IL"/>
        </w:rPr>
        <w:t xml:space="preserve">לעשות את ההבחנות שבדרך כלל היושב-ראש מבקש שהקנס יוטל רק אחרי ההודעה ואחרי אישור </w:t>
      </w:r>
      <w:bookmarkStart w:id="345" w:name="_ETM_Q1_846478"/>
      <w:bookmarkEnd w:id="345"/>
      <w:r>
        <w:rPr>
          <w:rFonts w:hint="cs"/>
          <w:rtl/>
          <w:lang w:eastAsia="he-IL"/>
        </w:rPr>
        <w:t>חוק העזר. עשינו כאן גם צמצום לעניין המפגעים עצמם בהתאם לצרכים</w:t>
      </w:r>
      <w:bookmarkStart w:id="346" w:name="_ETM_Q1_848550"/>
      <w:bookmarkEnd w:id="346"/>
      <w:r>
        <w:rPr>
          <w:rFonts w:hint="cs"/>
          <w:rtl/>
          <w:lang w:eastAsia="he-IL"/>
        </w:rPr>
        <w:t xml:space="preserve"> של העירייה. נשארו כאן שני עניינים שהעירייה מבקשת </w:t>
      </w:r>
      <w:bookmarkStart w:id="347" w:name="_ETM_Q1_855038"/>
      <w:bookmarkEnd w:id="347"/>
      <w:r>
        <w:rPr>
          <w:rFonts w:hint="cs"/>
          <w:rtl/>
          <w:lang w:eastAsia="he-IL"/>
        </w:rPr>
        <w:t>להשאיר וכדאי להעלות אותם לדיון כי ההליך הזה קצת שונה מהתפיסה של היושב-ראש.</w:t>
      </w:r>
    </w:p>
    <w:p w14:paraId="18CD765A" w14:textId="77777777" w:rsidR="00254C91" w:rsidRDefault="00254C91" w:rsidP="00616F38">
      <w:pPr>
        <w:rPr>
          <w:rtl/>
          <w:lang w:eastAsia="he-IL"/>
        </w:rPr>
      </w:pPr>
      <w:bookmarkStart w:id="348" w:name="_ETM_Q1_858275"/>
      <w:bookmarkStart w:id="349" w:name="_ETM_Q1_858319"/>
      <w:bookmarkEnd w:id="348"/>
      <w:bookmarkEnd w:id="349"/>
    </w:p>
    <w:p w14:paraId="0A0F80B2" w14:textId="3A44058B" w:rsidR="00254C91" w:rsidRDefault="00254C91" w:rsidP="00616F38">
      <w:pPr>
        <w:rPr>
          <w:rtl/>
          <w:lang w:eastAsia="he-IL"/>
        </w:rPr>
      </w:pPr>
      <w:bookmarkStart w:id="350" w:name="_ETM_Q1_858387"/>
      <w:bookmarkStart w:id="351" w:name="_ETM_Q1_858433"/>
      <w:bookmarkEnd w:id="350"/>
      <w:bookmarkEnd w:id="351"/>
      <w:r>
        <w:rPr>
          <w:rFonts w:hint="cs"/>
          <w:rtl/>
          <w:lang w:eastAsia="he-IL"/>
        </w:rPr>
        <w:t>עמוד 7 למטה.</w:t>
      </w:r>
      <w:r w:rsidR="000A5B19">
        <w:rPr>
          <w:rFonts w:hint="cs"/>
          <w:rtl/>
          <w:lang w:eastAsia="he-IL"/>
        </w:rPr>
        <w:t xml:space="preserve"> </w:t>
      </w:r>
      <w:r>
        <w:rPr>
          <w:rFonts w:hint="cs"/>
          <w:rtl/>
          <w:lang w:eastAsia="he-IL"/>
        </w:rPr>
        <w:t>בפסקה (15) להגדרת מפגע לגבי קוצים. עצם</w:t>
      </w:r>
      <w:r w:rsidR="000A5B19">
        <w:rPr>
          <w:rFonts w:hint="cs"/>
          <w:rtl/>
          <w:lang w:eastAsia="he-IL"/>
        </w:rPr>
        <w:t xml:space="preserve"> </w:t>
      </w:r>
      <w:bookmarkStart w:id="352" w:name="_ETM_Q1_867346"/>
      <w:bookmarkEnd w:id="352"/>
      <w:r>
        <w:rPr>
          <w:rFonts w:hint="cs"/>
          <w:rtl/>
          <w:lang w:eastAsia="he-IL"/>
        </w:rPr>
        <w:t>הימצאותם של קוצים זה משהו שעלול לגרום לשריפות.</w:t>
      </w:r>
    </w:p>
    <w:p w14:paraId="155E1043" w14:textId="77777777" w:rsidR="00254C91" w:rsidRDefault="00254C91" w:rsidP="00616F38">
      <w:pPr>
        <w:rPr>
          <w:rtl/>
          <w:lang w:eastAsia="he-IL"/>
        </w:rPr>
      </w:pPr>
    </w:p>
    <w:p w14:paraId="7C43EFCA" w14:textId="371EF8DD" w:rsidR="00254C91" w:rsidRDefault="00254C91" w:rsidP="00254C91">
      <w:pPr>
        <w:pStyle w:val="af6"/>
        <w:keepNext/>
        <w:rPr>
          <w:rtl/>
        </w:rPr>
      </w:pPr>
      <w:bookmarkStart w:id="353" w:name="ET_yor_6157_58"/>
      <w:r w:rsidRPr="00254C91">
        <w:rPr>
          <w:rStyle w:val="TagStyle"/>
          <w:rtl/>
        </w:rPr>
        <w:t xml:space="preserve"> &lt;&lt; יור &gt;&gt; </w:t>
      </w:r>
      <w:r>
        <w:rPr>
          <w:rtl/>
        </w:rPr>
        <w:t xml:space="preserve">היו"ר שמחה </w:t>
      </w:r>
      <w:proofErr w:type="spellStart"/>
      <w:r>
        <w:rPr>
          <w:rtl/>
        </w:rPr>
        <w:t>רוטמן</w:t>
      </w:r>
      <w:proofErr w:type="spellEnd"/>
      <w:r>
        <w:rPr>
          <w:rtl/>
        </w:rPr>
        <w:t>:</w:t>
      </w:r>
      <w:r w:rsidRPr="00254C91">
        <w:rPr>
          <w:rStyle w:val="TagStyle"/>
          <w:rtl/>
        </w:rPr>
        <w:t xml:space="preserve"> &lt;&lt; יור &gt;&gt;</w:t>
      </w:r>
      <w:r w:rsidR="00D36CBD">
        <w:rPr>
          <w:rtl/>
        </w:rPr>
        <w:t xml:space="preserve"> </w:t>
      </w:r>
      <w:bookmarkEnd w:id="353"/>
    </w:p>
    <w:p w14:paraId="3B4DA15A" w14:textId="77777777" w:rsidR="00254C91" w:rsidRDefault="00254C91" w:rsidP="00254C91">
      <w:pPr>
        <w:pStyle w:val="KeepWithNext"/>
        <w:rPr>
          <w:rtl/>
          <w:lang w:eastAsia="he-IL"/>
        </w:rPr>
      </w:pPr>
    </w:p>
    <w:p w14:paraId="2E20F38F" w14:textId="2ABCF889" w:rsidR="00254C91" w:rsidRDefault="00254C91" w:rsidP="00254C91">
      <w:pPr>
        <w:rPr>
          <w:rtl/>
          <w:lang w:eastAsia="he-IL"/>
        </w:rPr>
      </w:pPr>
      <w:r>
        <w:rPr>
          <w:rFonts w:hint="cs"/>
          <w:rtl/>
          <w:lang w:eastAsia="he-IL"/>
        </w:rPr>
        <w:t xml:space="preserve">או לזחלים, או </w:t>
      </w:r>
      <w:bookmarkStart w:id="354" w:name="_ETM_Q1_868082"/>
      <w:bookmarkEnd w:id="354"/>
      <w:r>
        <w:rPr>
          <w:rFonts w:hint="cs"/>
          <w:rtl/>
          <w:lang w:eastAsia="he-IL"/>
        </w:rPr>
        <w:t>לחרקים או למזיקים.</w:t>
      </w:r>
    </w:p>
    <w:p w14:paraId="3BA6E173" w14:textId="77777777" w:rsidR="00254C91" w:rsidRDefault="00254C91" w:rsidP="00254C91">
      <w:pPr>
        <w:rPr>
          <w:rtl/>
          <w:lang w:eastAsia="he-IL"/>
        </w:rPr>
      </w:pPr>
      <w:bookmarkStart w:id="355" w:name="_ETM_Q1_873785"/>
      <w:bookmarkStart w:id="356" w:name="_ETM_Q1_873815"/>
      <w:bookmarkEnd w:id="355"/>
      <w:bookmarkEnd w:id="356"/>
    </w:p>
    <w:p w14:paraId="53D85A24" w14:textId="0D9A2481" w:rsidR="00254C91" w:rsidRDefault="00254C91" w:rsidP="00254C91">
      <w:pPr>
        <w:pStyle w:val="a4"/>
        <w:keepNext/>
        <w:rPr>
          <w:rtl/>
        </w:rPr>
      </w:pPr>
      <w:bookmarkStart w:id="357" w:name="ET_speaker_טליה_גמאל_59"/>
      <w:r w:rsidRPr="00254C91">
        <w:rPr>
          <w:rStyle w:val="TagStyle"/>
          <w:rtl/>
        </w:rPr>
        <w:t xml:space="preserve"> &lt;&lt; דובר &gt;&gt; </w:t>
      </w:r>
      <w:r>
        <w:rPr>
          <w:rtl/>
        </w:rPr>
        <w:t>טליה ג'מאל:</w:t>
      </w:r>
      <w:r w:rsidRPr="00254C91">
        <w:rPr>
          <w:rStyle w:val="TagStyle"/>
          <w:rtl/>
        </w:rPr>
        <w:t xml:space="preserve"> &lt;&lt; דובר &gt;&gt;</w:t>
      </w:r>
      <w:r w:rsidR="00D36CBD">
        <w:rPr>
          <w:rtl/>
        </w:rPr>
        <w:t xml:space="preserve"> </w:t>
      </w:r>
      <w:bookmarkEnd w:id="357"/>
    </w:p>
    <w:p w14:paraId="2ED87192" w14:textId="77777777" w:rsidR="00254C91" w:rsidRDefault="00254C91" w:rsidP="00254C91">
      <w:pPr>
        <w:pStyle w:val="KeepWithNext"/>
        <w:rPr>
          <w:rtl/>
          <w:lang w:eastAsia="he-IL"/>
        </w:rPr>
      </w:pPr>
    </w:p>
    <w:p w14:paraId="7E1C930F" w14:textId="5AE6B103" w:rsidR="00254C91" w:rsidRDefault="00254C91" w:rsidP="00254C91">
      <w:pPr>
        <w:rPr>
          <w:rtl/>
          <w:lang w:eastAsia="he-IL"/>
        </w:rPr>
      </w:pPr>
      <w:bookmarkStart w:id="358" w:name="_ETM_Q1_875175"/>
      <w:bookmarkStart w:id="359" w:name="_ETM_Q1_875189"/>
      <w:bookmarkEnd w:id="358"/>
      <w:bookmarkEnd w:id="359"/>
      <w:r>
        <w:rPr>
          <w:rFonts w:hint="cs"/>
          <w:rtl/>
          <w:lang w:eastAsia="he-IL"/>
        </w:rPr>
        <w:t>עצם הימצאות קוצים בנכס, כאשר נכס מוגדר</w:t>
      </w:r>
      <w:r w:rsidR="000A5B19">
        <w:rPr>
          <w:rFonts w:hint="cs"/>
          <w:rtl/>
          <w:lang w:eastAsia="he-IL"/>
        </w:rPr>
        <w:t xml:space="preserve"> </w:t>
      </w:r>
      <w:r>
        <w:rPr>
          <w:rFonts w:hint="cs"/>
          <w:rtl/>
          <w:lang w:eastAsia="he-IL"/>
        </w:rPr>
        <w:t xml:space="preserve">גם כשחש הוא לא בנוי, זו עבירה לעניין </w:t>
      </w:r>
      <w:bookmarkStart w:id="360" w:name="_ETM_Q1_882113"/>
      <w:bookmarkEnd w:id="360"/>
      <w:r>
        <w:rPr>
          <w:rFonts w:hint="cs"/>
          <w:rtl/>
          <w:lang w:eastAsia="he-IL"/>
        </w:rPr>
        <w:t>הסעיף הזה והשאלה אם אנחנו רוצים להותיר את זה או לא.</w:t>
      </w:r>
    </w:p>
    <w:p w14:paraId="31BC99DA" w14:textId="77777777" w:rsidR="00254C91" w:rsidRDefault="00254C91" w:rsidP="00254C91">
      <w:pPr>
        <w:rPr>
          <w:rtl/>
          <w:lang w:eastAsia="he-IL"/>
        </w:rPr>
      </w:pPr>
      <w:bookmarkStart w:id="361" w:name="_ETM_Q1_887082"/>
      <w:bookmarkStart w:id="362" w:name="_ETM_Q1_887110"/>
      <w:bookmarkEnd w:id="361"/>
      <w:bookmarkEnd w:id="362"/>
    </w:p>
    <w:p w14:paraId="2C8CC662" w14:textId="347A5773" w:rsidR="00254C91" w:rsidRDefault="00254C91" w:rsidP="00254C91">
      <w:pPr>
        <w:pStyle w:val="af6"/>
        <w:keepNext/>
        <w:rPr>
          <w:rtl/>
        </w:rPr>
      </w:pPr>
      <w:bookmarkStart w:id="363" w:name="ET_yor_6157_60"/>
      <w:r w:rsidRPr="00254C91">
        <w:rPr>
          <w:rStyle w:val="TagStyle"/>
          <w:rtl/>
        </w:rPr>
        <w:t xml:space="preserve"> &lt;&lt; יור &gt;&gt; </w:t>
      </w:r>
      <w:r>
        <w:rPr>
          <w:rtl/>
        </w:rPr>
        <w:t xml:space="preserve">היו"ר שמחה </w:t>
      </w:r>
      <w:proofErr w:type="spellStart"/>
      <w:r>
        <w:rPr>
          <w:rtl/>
        </w:rPr>
        <w:t>רוטמן</w:t>
      </w:r>
      <w:proofErr w:type="spellEnd"/>
      <w:r>
        <w:rPr>
          <w:rtl/>
        </w:rPr>
        <w:t>:</w:t>
      </w:r>
      <w:r w:rsidRPr="00254C91">
        <w:rPr>
          <w:rStyle w:val="TagStyle"/>
          <w:rtl/>
        </w:rPr>
        <w:t xml:space="preserve"> &lt;&lt; יור &gt;&gt;</w:t>
      </w:r>
      <w:r w:rsidR="00D36CBD">
        <w:rPr>
          <w:rtl/>
        </w:rPr>
        <w:t xml:space="preserve"> </w:t>
      </w:r>
      <w:bookmarkEnd w:id="363"/>
    </w:p>
    <w:p w14:paraId="3E572214" w14:textId="77777777" w:rsidR="00254C91" w:rsidRDefault="00254C91" w:rsidP="00254C91">
      <w:pPr>
        <w:pStyle w:val="KeepWithNext"/>
        <w:rPr>
          <w:rtl/>
          <w:lang w:eastAsia="he-IL"/>
        </w:rPr>
      </w:pPr>
    </w:p>
    <w:p w14:paraId="70B44BA6" w14:textId="013A6B8D" w:rsidR="00254C91" w:rsidRDefault="00254C91" w:rsidP="00254C91">
      <w:pPr>
        <w:rPr>
          <w:rtl/>
          <w:lang w:eastAsia="he-IL"/>
        </w:rPr>
      </w:pPr>
      <w:r>
        <w:rPr>
          <w:rFonts w:hint="cs"/>
          <w:rtl/>
          <w:lang w:eastAsia="he-IL"/>
        </w:rPr>
        <w:t xml:space="preserve">אני חושב שבמזג האוויר הנהוג בנתיבות קוצים </w:t>
      </w:r>
      <w:bookmarkStart w:id="364" w:name="_ETM_Q1_889766"/>
      <w:bookmarkEnd w:id="364"/>
      <w:r>
        <w:rPr>
          <w:rFonts w:hint="cs"/>
          <w:rtl/>
          <w:lang w:eastAsia="he-IL"/>
        </w:rPr>
        <w:t>יכולים</w:t>
      </w:r>
      <w:r w:rsidR="000A5B19">
        <w:rPr>
          <w:rFonts w:hint="cs"/>
          <w:rtl/>
          <w:lang w:eastAsia="he-IL"/>
        </w:rPr>
        <w:t xml:space="preserve"> </w:t>
      </w:r>
      <w:r>
        <w:rPr>
          <w:rFonts w:hint="cs"/>
          <w:rtl/>
          <w:lang w:eastAsia="he-IL"/>
        </w:rPr>
        <w:t>בהחלט להוות מפגע כזה.</w:t>
      </w:r>
    </w:p>
    <w:p w14:paraId="62B79CB2" w14:textId="77777777" w:rsidR="00254C91" w:rsidRDefault="00254C91" w:rsidP="00254C91">
      <w:pPr>
        <w:rPr>
          <w:rtl/>
          <w:lang w:eastAsia="he-IL"/>
        </w:rPr>
      </w:pPr>
    </w:p>
    <w:p w14:paraId="4AF76D8F" w14:textId="6F53C0AC" w:rsidR="00254C91" w:rsidRDefault="00254C91" w:rsidP="00254C91">
      <w:pPr>
        <w:pStyle w:val="a4"/>
        <w:keepNext/>
        <w:rPr>
          <w:rtl/>
        </w:rPr>
      </w:pPr>
      <w:bookmarkStart w:id="365" w:name="ET_speaker_טליה_גמאל_61"/>
      <w:r w:rsidRPr="00254C91">
        <w:rPr>
          <w:rStyle w:val="TagStyle"/>
          <w:rtl/>
        </w:rPr>
        <w:t xml:space="preserve"> &lt;&lt; דובר &gt;&gt; </w:t>
      </w:r>
      <w:r>
        <w:rPr>
          <w:rtl/>
        </w:rPr>
        <w:t>טליה ג'מאל:</w:t>
      </w:r>
      <w:r w:rsidRPr="00254C91">
        <w:rPr>
          <w:rStyle w:val="TagStyle"/>
          <w:rtl/>
        </w:rPr>
        <w:t xml:space="preserve"> &lt;&lt; דובר &gt;&gt;</w:t>
      </w:r>
      <w:r w:rsidR="00D36CBD">
        <w:rPr>
          <w:rtl/>
        </w:rPr>
        <w:t xml:space="preserve"> </w:t>
      </w:r>
      <w:bookmarkEnd w:id="365"/>
    </w:p>
    <w:p w14:paraId="002B6399" w14:textId="77777777" w:rsidR="00254C91" w:rsidRDefault="00254C91" w:rsidP="00254C91">
      <w:pPr>
        <w:pStyle w:val="KeepWithNext"/>
        <w:rPr>
          <w:rtl/>
          <w:lang w:eastAsia="he-IL"/>
        </w:rPr>
      </w:pPr>
    </w:p>
    <w:p w14:paraId="44BB6F67" w14:textId="2F4BB34B" w:rsidR="00254C91" w:rsidRDefault="00254C91" w:rsidP="00254C91">
      <w:pPr>
        <w:rPr>
          <w:rtl/>
          <w:lang w:eastAsia="he-IL"/>
        </w:rPr>
      </w:pPr>
      <w:r>
        <w:rPr>
          <w:rFonts w:hint="cs"/>
          <w:rtl/>
          <w:lang w:eastAsia="he-IL"/>
        </w:rPr>
        <w:t>אם כן, זה נשאר.</w:t>
      </w:r>
    </w:p>
    <w:p w14:paraId="1E7322E5" w14:textId="77777777" w:rsidR="00254C91" w:rsidRDefault="00254C91" w:rsidP="00254C91">
      <w:pPr>
        <w:rPr>
          <w:rtl/>
          <w:lang w:eastAsia="he-IL"/>
        </w:rPr>
      </w:pPr>
      <w:bookmarkStart w:id="366" w:name="_ETM_Q1_896240"/>
      <w:bookmarkStart w:id="367" w:name="_ETM_Q1_896271"/>
      <w:bookmarkStart w:id="368" w:name="_ETM_Q1_895580"/>
      <w:bookmarkEnd w:id="366"/>
      <w:bookmarkEnd w:id="367"/>
      <w:bookmarkEnd w:id="368"/>
    </w:p>
    <w:p w14:paraId="3E41018D" w14:textId="761306D1" w:rsidR="00254C91" w:rsidRDefault="00254C91" w:rsidP="00254C91">
      <w:pPr>
        <w:pStyle w:val="af6"/>
        <w:keepNext/>
        <w:rPr>
          <w:rtl/>
        </w:rPr>
      </w:pPr>
      <w:bookmarkStart w:id="369" w:name="ET_yor_6157_62"/>
      <w:r w:rsidRPr="00254C91">
        <w:rPr>
          <w:rStyle w:val="TagStyle"/>
          <w:rtl/>
        </w:rPr>
        <w:t xml:space="preserve"> &lt;&lt; יור &gt;&gt; </w:t>
      </w:r>
      <w:r>
        <w:rPr>
          <w:rtl/>
        </w:rPr>
        <w:t xml:space="preserve">היו"ר שמחה </w:t>
      </w:r>
      <w:proofErr w:type="spellStart"/>
      <w:r>
        <w:rPr>
          <w:rtl/>
        </w:rPr>
        <w:t>רוטמן</w:t>
      </w:r>
      <w:proofErr w:type="spellEnd"/>
      <w:r>
        <w:rPr>
          <w:rtl/>
        </w:rPr>
        <w:t>:</w:t>
      </w:r>
      <w:r w:rsidRPr="00254C91">
        <w:rPr>
          <w:rStyle w:val="TagStyle"/>
          <w:rtl/>
        </w:rPr>
        <w:t xml:space="preserve"> &lt;&lt; יור &gt;&gt;</w:t>
      </w:r>
      <w:r w:rsidR="00D36CBD">
        <w:rPr>
          <w:rtl/>
        </w:rPr>
        <w:t xml:space="preserve"> </w:t>
      </w:r>
      <w:bookmarkEnd w:id="369"/>
    </w:p>
    <w:p w14:paraId="6040A602" w14:textId="77777777" w:rsidR="00254C91" w:rsidRDefault="00254C91" w:rsidP="00254C91">
      <w:pPr>
        <w:pStyle w:val="KeepWithNext"/>
        <w:rPr>
          <w:rtl/>
          <w:lang w:eastAsia="he-IL"/>
        </w:rPr>
      </w:pPr>
    </w:p>
    <w:p w14:paraId="16D0B450" w14:textId="2896F889" w:rsidR="00254C91" w:rsidRDefault="00254C91" w:rsidP="00254C91">
      <w:pPr>
        <w:rPr>
          <w:rtl/>
          <w:lang w:eastAsia="he-IL"/>
        </w:rPr>
      </w:pPr>
      <w:bookmarkStart w:id="370" w:name="_ETM_Q1_895777"/>
      <w:bookmarkStart w:id="371" w:name="_ETM_Q1_895806"/>
      <w:bookmarkEnd w:id="370"/>
      <w:bookmarkEnd w:id="371"/>
      <w:r>
        <w:rPr>
          <w:rFonts w:hint="cs"/>
          <w:rtl/>
          <w:lang w:eastAsia="he-IL"/>
        </w:rPr>
        <w:t>כן.</w:t>
      </w:r>
    </w:p>
    <w:p w14:paraId="7A951158" w14:textId="77777777" w:rsidR="00254C91" w:rsidRDefault="00254C91" w:rsidP="00254C91">
      <w:pPr>
        <w:rPr>
          <w:rtl/>
          <w:lang w:eastAsia="he-IL"/>
        </w:rPr>
      </w:pPr>
      <w:bookmarkStart w:id="372" w:name="_ETM_Q1_896356"/>
      <w:bookmarkStart w:id="373" w:name="_ETM_Q1_896385"/>
      <w:bookmarkStart w:id="374" w:name="_ETM_Q1_898473"/>
      <w:bookmarkEnd w:id="372"/>
      <w:bookmarkEnd w:id="373"/>
      <w:bookmarkEnd w:id="374"/>
    </w:p>
    <w:p w14:paraId="5128FFEC" w14:textId="1CD56070" w:rsidR="00254C91" w:rsidRDefault="00254C91" w:rsidP="00254C91">
      <w:pPr>
        <w:pStyle w:val="a4"/>
        <w:keepNext/>
        <w:rPr>
          <w:rtl/>
        </w:rPr>
      </w:pPr>
      <w:bookmarkStart w:id="375" w:name="ET_speaker_טליה_גמאל_63"/>
      <w:r w:rsidRPr="00254C91">
        <w:rPr>
          <w:rStyle w:val="TagStyle"/>
          <w:rtl/>
        </w:rPr>
        <w:t xml:space="preserve"> &lt;&lt; דובר &gt;&gt; </w:t>
      </w:r>
      <w:r>
        <w:rPr>
          <w:rtl/>
        </w:rPr>
        <w:t>טליה ג'מאל:</w:t>
      </w:r>
      <w:r w:rsidRPr="00254C91">
        <w:rPr>
          <w:rStyle w:val="TagStyle"/>
          <w:rtl/>
        </w:rPr>
        <w:t xml:space="preserve"> &lt;&lt; דובר &gt;&gt;</w:t>
      </w:r>
      <w:r w:rsidR="00D36CBD">
        <w:rPr>
          <w:rtl/>
        </w:rPr>
        <w:t xml:space="preserve"> </w:t>
      </w:r>
      <w:bookmarkEnd w:id="375"/>
    </w:p>
    <w:p w14:paraId="20A605A0" w14:textId="77777777" w:rsidR="00254C91" w:rsidRDefault="00254C91" w:rsidP="00254C91">
      <w:pPr>
        <w:pStyle w:val="KeepWithNext"/>
        <w:rPr>
          <w:rtl/>
          <w:lang w:eastAsia="he-IL"/>
        </w:rPr>
      </w:pPr>
    </w:p>
    <w:p w14:paraId="5B06EAE5" w14:textId="32E9AB51" w:rsidR="00254C91" w:rsidRDefault="00254C91" w:rsidP="00254C91">
      <w:pPr>
        <w:rPr>
          <w:rtl/>
          <w:lang w:eastAsia="he-IL"/>
        </w:rPr>
      </w:pPr>
      <w:bookmarkStart w:id="376" w:name="_ETM_Q1_898652"/>
      <w:bookmarkStart w:id="377" w:name="_ETM_Q1_898664"/>
      <w:bookmarkEnd w:id="376"/>
      <w:bookmarkEnd w:id="377"/>
      <w:r>
        <w:rPr>
          <w:rFonts w:hint="cs"/>
          <w:rtl/>
          <w:lang w:eastAsia="he-IL"/>
        </w:rPr>
        <w:t>לעניין התנור, יש לנו איזשהו סטנדרט אובייקטיבי. אני אקריא את פסקה (18):</w:t>
      </w:r>
    </w:p>
    <w:p w14:paraId="79C79B8C" w14:textId="77777777" w:rsidR="00254C91" w:rsidRDefault="00254C91" w:rsidP="00254C91">
      <w:pPr>
        <w:rPr>
          <w:rtl/>
          <w:lang w:eastAsia="he-IL"/>
        </w:rPr>
      </w:pPr>
    </w:p>
    <w:p w14:paraId="233E2936" w14:textId="7409ADCB" w:rsidR="00254C91" w:rsidRDefault="00254C91" w:rsidP="00254C91">
      <w:pPr>
        <w:rPr>
          <w:rtl/>
          <w:lang w:eastAsia="he-IL"/>
        </w:rPr>
      </w:pPr>
      <w:r>
        <w:rPr>
          <w:rFonts w:hint="cs"/>
          <w:rtl/>
          <w:lang w:eastAsia="he-IL"/>
        </w:rPr>
        <w:t>"תנור, אח, קמין או כבשן, בין שהוא משמש למלאכה ובין לתכלית אחרת, שלדעת המפקח אינו מאכל כראוי את חומר הדלק בתוכו וגורם בכך לפליטת עשן או גזים במידה המזיקה או העלולה להזיק לבריאות או להוות מטרד לשכנים או לסביבה".</w:t>
      </w:r>
    </w:p>
    <w:p w14:paraId="7A4456CE" w14:textId="77777777" w:rsidR="000A5B19" w:rsidRDefault="000A5B19" w:rsidP="00254C91">
      <w:pPr>
        <w:rPr>
          <w:rtl/>
          <w:lang w:eastAsia="he-IL"/>
        </w:rPr>
      </w:pPr>
      <w:bookmarkStart w:id="378" w:name="_ETM_Q1_932860"/>
      <w:bookmarkStart w:id="379" w:name="_ETM_Q1_932890"/>
      <w:bookmarkEnd w:id="378"/>
      <w:bookmarkEnd w:id="379"/>
    </w:p>
    <w:p w14:paraId="18103379" w14:textId="0BBC1665" w:rsidR="000A5B19" w:rsidRDefault="000A5B19" w:rsidP="00254C91">
      <w:pPr>
        <w:rPr>
          <w:rtl/>
          <w:lang w:eastAsia="he-IL"/>
        </w:rPr>
      </w:pPr>
      <w:r>
        <w:rPr>
          <w:rFonts w:hint="cs"/>
          <w:rtl/>
          <w:lang w:eastAsia="he-IL"/>
        </w:rPr>
        <w:t>התנאי להתקיימות העבירה</w:t>
      </w:r>
      <w:bookmarkStart w:id="380" w:name="_ETM_Q1_934680"/>
      <w:bookmarkEnd w:id="380"/>
      <w:r>
        <w:rPr>
          <w:rFonts w:hint="cs"/>
          <w:rtl/>
          <w:lang w:eastAsia="he-IL"/>
        </w:rPr>
        <w:t xml:space="preserve"> הוא שיקול דעת המפקח לעניין איכול העשן. </w:t>
      </w:r>
      <w:bookmarkStart w:id="381" w:name="_ETM_Q1_937092"/>
      <w:bookmarkEnd w:id="381"/>
      <w:r>
        <w:rPr>
          <w:rFonts w:hint="cs"/>
          <w:rtl/>
          <w:lang w:eastAsia="he-IL"/>
        </w:rPr>
        <w:t>לכן השאלה היא איך מכשירים את המפקח לעניין הזה.</w:t>
      </w:r>
    </w:p>
    <w:p w14:paraId="3233191D" w14:textId="77777777" w:rsidR="000A5B19" w:rsidRDefault="000A5B19" w:rsidP="00254C91">
      <w:pPr>
        <w:rPr>
          <w:rtl/>
          <w:lang w:eastAsia="he-IL"/>
        </w:rPr>
      </w:pPr>
      <w:bookmarkStart w:id="382" w:name="_ETM_Q1_943550"/>
      <w:bookmarkStart w:id="383" w:name="_ETM_Q1_943587"/>
      <w:bookmarkStart w:id="384" w:name="_ETM_Q1_944454"/>
      <w:bookmarkEnd w:id="382"/>
      <w:bookmarkEnd w:id="383"/>
      <w:bookmarkEnd w:id="384"/>
    </w:p>
    <w:p w14:paraId="462698E5" w14:textId="05E026F4" w:rsidR="000A5B19" w:rsidRDefault="000A5B19" w:rsidP="000A5B19">
      <w:pPr>
        <w:pStyle w:val="af6"/>
        <w:keepNext/>
        <w:rPr>
          <w:rtl/>
        </w:rPr>
      </w:pPr>
      <w:bookmarkStart w:id="385" w:name="ET_yor_6157_64"/>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385"/>
    </w:p>
    <w:p w14:paraId="04FF9A84" w14:textId="77777777" w:rsidR="000A5B19" w:rsidRDefault="000A5B19" w:rsidP="000A5B19">
      <w:pPr>
        <w:pStyle w:val="KeepWithNext"/>
        <w:rPr>
          <w:rtl/>
          <w:lang w:eastAsia="he-IL"/>
        </w:rPr>
      </w:pPr>
    </w:p>
    <w:p w14:paraId="3C7607EF" w14:textId="6A9F6681" w:rsidR="000A5B19" w:rsidRDefault="000A5B19" w:rsidP="000A5B19">
      <w:pPr>
        <w:rPr>
          <w:rtl/>
          <w:lang w:eastAsia="he-IL"/>
        </w:rPr>
      </w:pPr>
      <w:bookmarkStart w:id="386" w:name="_ETM_Q1_944690"/>
      <w:bookmarkStart w:id="387" w:name="_ETM_Q1_944723"/>
      <w:bookmarkEnd w:id="386"/>
      <w:bookmarkEnd w:id="387"/>
      <w:r>
        <w:rPr>
          <w:rFonts w:hint="cs"/>
          <w:rtl/>
          <w:lang w:eastAsia="he-IL"/>
        </w:rPr>
        <w:t>גם זה בכפוף להתראה.</w:t>
      </w:r>
    </w:p>
    <w:p w14:paraId="38230C45" w14:textId="77777777" w:rsidR="000A5B19" w:rsidRDefault="000A5B19" w:rsidP="000A5B19">
      <w:pPr>
        <w:rPr>
          <w:rtl/>
          <w:lang w:eastAsia="he-IL"/>
        </w:rPr>
      </w:pPr>
      <w:bookmarkStart w:id="388" w:name="_ETM_Q1_944705"/>
      <w:bookmarkStart w:id="389" w:name="_ETM_Q1_944744"/>
      <w:bookmarkStart w:id="390" w:name="_ETM_Q1_947849"/>
      <w:bookmarkEnd w:id="388"/>
      <w:bookmarkEnd w:id="389"/>
      <w:bookmarkEnd w:id="390"/>
    </w:p>
    <w:p w14:paraId="4B16B236" w14:textId="621E9A85" w:rsidR="000A5B19" w:rsidRDefault="000A5B19" w:rsidP="000A5B19">
      <w:pPr>
        <w:pStyle w:val="a4"/>
        <w:keepNext/>
        <w:rPr>
          <w:rtl/>
        </w:rPr>
      </w:pPr>
      <w:bookmarkStart w:id="391" w:name="ET_speaker_טליה_גמאל_65"/>
      <w:r w:rsidRPr="000A5B19">
        <w:rPr>
          <w:rStyle w:val="TagStyle"/>
          <w:rtl/>
        </w:rPr>
        <w:lastRenderedPageBreak/>
        <w:t xml:space="preserve"> &lt;&lt; דובר &gt;&gt; </w:t>
      </w:r>
      <w:r>
        <w:rPr>
          <w:rtl/>
        </w:rPr>
        <w:t>טליה ג'מאל:</w:t>
      </w:r>
      <w:r w:rsidRPr="000A5B19">
        <w:rPr>
          <w:rStyle w:val="TagStyle"/>
          <w:rtl/>
        </w:rPr>
        <w:t xml:space="preserve"> &lt;&lt; דובר &gt;&gt;</w:t>
      </w:r>
      <w:r w:rsidR="00D36CBD">
        <w:rPr>
          <w:rtl/>
        </w:rPr>
        <w:t xml:space="preserve"> </w:t>
      </w:r>
      <w:bookmarkEnd w:id="391"/>
    </w:p>
    <w:p w14:paraId="6E209BFA" w14:textId="77777777" w:rsidR="000A5B19" w:rsidRDefault="000A5B19" w:rsidP="000A5B19">
      <w:pPr>
        <w:pStyle w:val="KeepWithNext"/>
        <w:rPr>
          <w:rtl/>
          <w:lang w:eastAsia="he-IL"/>
        </w:rPr>
      </w:pPr>
    </w:p>
    <w:p w14:paraId="571D79C6" w14:textId="00A886F4" w:rsidR="000A5B19" w:rsidRDefault="000A5B19" w:rsidP="000A5B19">
      <w:pPr>
        <w:rPr>
          <w:rtl/>
          <w:lang w:eastAsia="he-IL"/>
        </w:rPr>
      </w:pPr>
      <w:bookmarkStart w:id="392" w:name="_ETM_Q1_948118"/>
      <w:bookmarkStart w:id="393" w:name="_ETM_Q1_948158"/>
      <w:bookmarkEnd w:id="392"/>
      <w:bookmarkEnd w:id="393"/>
      <w:r>
        <w:rPr>
          <w:rFonts w:hint="cs"/>
          <w:rtl/>
          <w:lang w:eastAsia="he-IL"/>
        </w:rPr>
        <w:t>כן.</w:t>
      </w:r>
    </w:p>
    <w:p w14:paraId="40A9F86A" w14:textId="77777777" w:rsidR="000A5B19" w:rsidRDefault="000A5B19" w:rsidP="000A5B19">
      <w:pPr>
        <w:rPr>
          <w:rtl/>
          <w:lang w:eastAsia="he-IL"/>
        </w:rPr>
      </w:pPr>
      <w:bookmarkStart w:id="394" w:name="_ETM_Q1_947295"/>
      <w:bookmarkStart w:id="395" w:name="_ETM_Q1_947333"/>
      <w:bookmarkStart w:id="396" w:name="_ETM_Q1_947968"/>
      <w:bookmarkEnd w:id="394"/>
      <w:bookmarkEnd w:id="395"/>
      <w:bookmarkEnd w:id="396"/>
    </w:p>
    <w:p w14:paraId="03D596CC" w14:textId="448F7F01" w:rsidR="000A5B19" w:rsidRDefault="000A5B19" w:rsidP="000A5B19">
      <w:pPr>
        <w:pStyle w:val="af6"/>
        <w:keepNext/>
        <w:rPr>
          <w:rtl/>
        </w:rPr>
      </w:pPr>
      <w:bookmarkStart w:id="397" w:name="ET_yor_6157_66"/>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397"/>
    </w:p>
    <w:p w14:paraId="25294BA6" w14:textId="77777777" w:rsidR="000A5B19" w:rsidRDefault="000A5B19" w:rsidP="000A5B19">
      <w:pPr>
        <w:pStyle w:val="KeepWithNext"/>
        <w:rPr>
          <w:rtl/>
          <w:lang w:eastAsia="he-IL"/>
        </w:rPr>
      </w:pPr>
    </w:p>
    <w:p w14:paraId="462991A9" w14:textId="1C3F7542" w:rsidR="000A5B19" w:rsidRDefault="000A5B19" w:rsidP="000A5B19">
      <w:pPr>
        <w:rPr>
          <w:rtl/>
          <w:lang w:eastAsia="he-IL"/>
        </w:rPr>
      </w:pPr>
      <w:bookmarkStart w:id="398" w:name="_ETM_Q1_948284"/>
      <w:bookmarkStart w:id="399" w:name="_ETM_Q1_948329"/>
      <w:bookmarkEnd w:id="398"/>
      <w:bookmarkEnd w:id="399"/>
      <w:r>
        <w:rPr>
          <w:rFonts w:hint="cs"/>
          <w:rtl/>
          <w:lang w:eastAsia="he-IL"/>
        </w:rPr>
        <w:t xml:space="preserve">מה זה הנושא "שלדעת המפקח אינו מאכל כראוי"? </w:t>
      </w:r>
    </w:p>
    <w:p w14:paraId="10029821" w14:textId="77777777" w:rsidR="000A5B19" w:rsidRDefault="000A5B19" w:rsidP="000A5B19">
      <w:pPr>
        <w:rPr>
          <w:rStyle w:val="TagStyle"/>
          <w:rFonts w:ascii="David" w:hAnsi="David"/>
          <w:u w:val="single"/>
          <w:rtl/>
          <w:lang w:eastAsia="he-IL"/>
        </w:rPr>
      </w:pPr>
    </w:p>
    <w:p w14:paraId="74D67DEC" w14:textId="697DD400" w:rsidR="000A5B19" w:rsidRDefault="000A5B19" w:rsidP="000A5B19">
      <w:pPr>
        <w:pStyle w:val="af9"/>
        <w:keepNext/>
        <w:rPr>
          <w:rtl/>
          <w:lang w:eastAsia="he-IL"/>
        </w:rPr>
      </w:pPr>
      <w:bookmarkStart w:id="400" w:name="ET_guest_טל_שלומי_68"/>
      <w:r w:rsidRPr="000A5B19">
        <w:rPr>
          <w:rStyle w:val="TagStyle"/>
          <w:rtl/>
        </w:rPr>
        <w:t xml:space="preserve"> &lt;&lt; אורח &gt;&gt; </w:t>
      </w:r>
      <w:r>
        <w:rPr>
          <w:rtl/>
          <w:lang w:eastAsia="he-IL"/>
        </w:rPr>
        <w:t>טל שלומי:</w:t>
      </w:r>
      <w:r w:rsidRPr="000A5B19">
        <w:rPr>
          <w:rStyle w:val="TagStyle"/>
          <w:rtl/>
        </w:rPr>
        <w:t xml:space="preserve"> &lt;&lt; אורח &gt;&gt;</w:t>
      </w:r>
      <w:r w:rsidR="00D36CBD">
        <w:rPr>
          <w:rtl/>
          <w:lang w:eastAsia="he-IL"/>
        </w:rPr>
        <w:t xml:space="preserve"> </w:t>
      </w:r>
      <w:bookmarkEnd w:id="400"/>
    </w:p>
    <w:p w14:paraId="57A1697F" w14:textId="77777777" w:rsidR="000A5B19" w:rsidRDefault="000A5B19" w:rsidP="000A5B19">
      <w:pPr>
        <w:pStyle w:val="KeepWithNext"/>
        <w:rPr>
          <w:rtl/>
          <w:lang w:eastAsia="he-IL"/>
        </w:rPr>
      </w:pPr>
    </w:p>
    <w:p w14:paraId="0F77C86F" w14:textId="6842BAE5" w:rsidR="000A5B19" w:rsidRDefault="000A5B19" w:rsidP="000A5B19">
      <w:pPr>
        <w:rPr>
          <w:rtl/>
          <w:lang w:eastAsia="he-IL"/>
        </w:rPr>
      </w:pPr>
      <w:r>
        <w:rPr>
          <w:rFonts w:hint="cs"/>
          <w:rtl/>
          <w:lang w:eastAsia="he-IL"/>
        </w:rPr>
        <w:t>אולי נגדיר את זה כמפגעים.</w:t>
      </w:r>
    </w:p>
    <w:p w14:paraId="1AAF1225" w14:textId="77777777" w:rsidR="000A5B19" w:rsidRDefault="000A5B19" w:rsidP="000A5B19">
      <w:pPr>
        <w:rPr>
          <w:rtl/>
          <w:lang w:eastAsia="he-IL"/>
        </w:rPr>
      </w:pPr>
      <w:bookmarkStart w:id="401" w:name="_ETM_Q1_954542"/>
      <w:bookmarkStart w:id="402" w:name="_ETM_Q1_954585"/>
      <w:bookmarkEnd w:id="401"/>
      <w:bookmarkEnd w:id="402"/>
    </w:p>
    <w:p w14:paraId="4AE2CD17" w14:textId="35F4A869" w:rsidR="000A5B19" w:rsidRDefault="000A5B19" w:rsidP="000A5B19">
      <w:pPr>
        <w:pStyle w:val="af6"/>
        <w:keepNext/>
        <w:rPr>
          <w:rtl/>
        </w:rPr>
      </w:pPr>
      <w:bookmarkStart w:id="403" w:name="ET_yor_6157_69"/>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403"/>
    </w:p>
    <w:p w14:paraId="15CFEC64" w14:textId="77777777" w:rsidR="000A5B19" w:rsidRDefault="000A5B19" w:rsidP="000A5B19">
      <w:pPr>
        <w:pStyle w:val="KeepWithNext"/>
        <w:rPr>
          <w:rtl/>
          <w:lang w:eastAsia="he-IL"/>
        </w:rPr>
      </w:pPr>
    </w:p>
    <w:p w14:paraId="20DA8F30" w14:textId="11AA6ECB" w:rsidR="000A5B19" w:rsidRDefault="000A5B19" w:rsidP="000A5B19">
      <w:pPr>
        <w:rPr>
          <w:rtl/>
          <w:lang w:eastAsia="he-IL"/>
        </w:rPr>
      </w:pPr>
      <w:r>
        <w:rPr>
          <w:rFonts w:hint="cs"/>
          <w:rtl/>
          <w:lang w:eastAsia="he-IL"/>
        </w:rPr>
        <w:t>ואם הוא כן מאכל כראוי אבל הוא שורף טרפנטין?</w:t>
      </w:r>
      <w:bookmarkStart w:id="404" w:name="_ETM_Q1_956798"/>
      <w:bookmarkEnd w:id="404"/>
    </w:p>
    <w:p w14:paraId="06DF348B" w14:textId="77777777" w:rsidR="000A5B19" w:rsidRDefault="000A5B19" w:rsidP="000A5B19">
      <w:pPr>
        <w:rPr>
          <w:rtl/>
          <w:lang w:eastAsia="he-IL"/>
        </w:rPr>
      </w:pPr>
      <w:bookmarkStart w:id="405" w:name="_ETM_Q1_956845"/>
      <w:bookmarkStart w:id="406" w:name="_ETM_Q1_956173"/>
      <w:bookmarkEnd w:id="405"/>
      <w:bookmarkEnd w:id="406"/>
    </w:p>
    <w:p w14:paraId="6CC8AD36" w14:textId="01A5FAF5" w:rsidR="000A5B19" w:rsidRDefault="000A5B19" w:rsidP="000A5B19">
      <w:pPr>
        <w:pStyle w:val="af9"/>
        <w:keepNext/>
        <w:rPr>
          <w:rtl/>
          <w:lang w:eastAsia="he-IL"/>
        </w:rPr>
      </w:pPr>
      <w:bookmarkStart w:id="407" w:name="ET_guest_טל_שלומי_70"/>
      <w:r w:rsidRPr="000A5B19">
        <w:rPr>
          <w:rStyle w:val="TagStyle"/>
          <w:rtl/>
        </w:rPr>
        <w:t xml:space="preserve"> &lt;&lt; אורח &gt;&gt; </w:t>
      </w:r>
      <w:r>
        <w:rPr>
          <w:rtl/>
          <w:lang w:eastAsia="he-IL"/>
        </w:rPr>
        <w:t>טל שלומי:</w:t>
      </w:r>
      <w:r w:rsidRPr="000A5B19">
        <w:rPr>
          <w:rStyle w:val="TagStyle"/>
          <w:rtl/>
        </w:rPr>
        <w:t xml:space="preserve"> &lt;&lt; אורח &gt;&gt;</w:t>
      </w:r>
      <w:r w:rsidR="00D36CBD">
        <w:rPr>
          <w:rtl/>
          <w:lang w:eastAsia="he-IL"/>
        </w:rPr>
        <w:t xml:space="preserve"> </w:t>
      </w:r>
      <w:bookmarkEnd w:id="407"/>
    </w:p>
    <w:p w14:paraId="640DEA67" w14:textId="77777777" w:rsidR="000A5B19" w:rsidRDefault="000A5B19" w:rsidP="000A5B19">
      <w:pPr>
        <w:pStyle w:val="KeepWithNext"/>
        <w:rPr>
          <w:rtl/>
          <w:lang w:eastAsia="he-IL"/>
        </w:rPr>
      </w:pPr>
    </w:p>
    <w:p w14:paraId="003D0A4A" w14:textId="6145A8CC" w:rsidR="000A5B19" w:rsidRDefault="000A5B19" w:rsidP="000A5B19">
      <w:pPr>
        <w:rPr>
          <w:rtl/>
          <w:lang w:eastAsia="he-IL"/>
        </w:rPr>
      </w:pPr>
      <w:bookmarkStart w:id="408" w:name="_ETM_Q1_956505"/>
      <w:bookmarkEnd w:id="408"/>
      <w:r>
        <w:rPr>
          <w:rFonts w:hint="cs"/>
          <w:rtl/>
          <w:lang w:eastAsia="he-IL"/>
        </w:rPr>
        <w:t>א</w:t>
      </w:r>
      <w:bookmarkStart w:id="409" w:name="_ETM_Q1_956552"/>
      <w:bookmarkEnd w:id="409"/>
      <w:r>
        <w:rPr>
          <w:rFonts w:hint="cs"/>
          <w:rtl/>
          <w:lang w:eastAsia="he-IL"/>
        </w:rPr>
        <w:t>ולי כמפ</w:t>
      </w:r>
      <w:bookmarkStart w:id="410" w:name="_ETM_Q1_956055"/>
      <w:bookmarkEnd w:id="410"/>
      <w:r>
        <w:rPr>
          <w:rFonts w:hint="cs"/>
          <w:rtl/>
          <w:lang w:eastAsia="he-IL"/>
        </w:rPr>
        <w:t>גע של ממש.</w:t>
      </w:r>
      <w:bookmarkStart w:id="411" w:name="_ETM_Q1_959855"/>
      <w:bookmarkEnd w:id="411"/>
    </w:p>
    <w:p w14:paraId="426727CF" w14:textId="77777777" w:rsidR="000A5B19" w:rsidRDefault="000A5B19" w:rsidP="000A5B19">
      <w:pPr>
        <w:rPr>
          <w:rtl/>
          <w:lang w:eastAsia="he-IL"/>
        </w:rPr>
      </w:pPr>
      <w:bookmarkStart w:id="412" w:name="_ETM_Q1_959897"/>
      <w:bookmarkEnd w:id="412"/>
    </w:p>
    <w:p w14:paraId="620905FB" w14:textId="288B4807" w:rsidR="000A5B19" w:rsidRDefault="000A5B19" w:rsidP="000A5B19">
      <w:pPr>
        <w:pStyle w:val="af6"/>
        <w:keepNext/>
        <w:rPr>
          <w:rtl/>
        </w:rPr>
      </w:pPr>
      <w:bookmarkStart w:id="413" w:name="ET_yor_6157_71"/>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413"/>
    </w:p>
    <w:p w14:paraId="530B5C2F" w14:textId="77777777" w:rsidR="000A5B19" w:rsidRDefault="000A5B19" w:rsidP="000A5B19">
      <w:pPr>
        <w:pStyle w:val="KeepWithNext"/>
        <w:rPr>
          <w:rtl/>
          <w:lang w:eastAsia="he-IL"/>
        </w:rPr>
      </w:pPr>
    </w:p>
    <w:p w14:paraId="4212E8E4" w14:textId="18FAE7A3" w:rsidR="000A5B19" w:rsidRDefault="000A5B19" w:rsidP="000A5B19">
      <w:pPr>
        <w:rPr>
          <w:rtl/>
          <w:lang w:eastAsia="he-IL"/>
        </w:rPr>
      </w:pPr>
      <w:r>
        <w:rPr>
          <w:rFonts w:hint="cs"/>
          <w:rtl/>
          <w:lang w:eastAsia="he-IL"/>
        </w:rPr>
        <w:t xml:space="preserve">כאן אתה בגדרי החוק ולא בגדרי </w:t>
      </w:r>
      <w:bookmarkStart w:id="414" w:name="_ETM_Q1_960976"/>
      <w:bookmarkEnd w:id="414"/>
      <w:r>
        <w:rPr>
          <w:rFonts w:hint="cs"/>
          <w:rtl/>
          <w:lang w:eastAsia="he-IL"/>
        </w:rPr>
        <w:t>הקנס.</w:t>
      </w:r>
      <w:bookmarkStart w:id="415" w:name="_ETM_Q1_964515"/>
      <w:bookmarkEnd w:id="415"/>
    </w:p>
    <w:p w14:paraId="10C11574" w14:textId="77777777" w:rsidR="000A5B19" w:rsidRDefault="000A5B19" w:rsidP="000A5B19">
      <w:pPr>
        <w:rPr>
          <w:rtl/>
          <w:lang w:eastAsia="he-IL"/>
        </w:rPr>
      </w:pPr>
      <w:bookmarkStart w:id="416" w:name="_ETM_Q1_964550"/>
      <w:bookmarkEnd w:id="416"/>
    </w:p>
    <w:p w14:paraId="4B841A7C" w14:textId="7C19BA11" w:rsidR="000A5B19" w:rsidRDefault="000A5B19" w:rsidP="000A5B19">
      <w:pPr>
        <w:pStyle w:val="a4"/>
        <w:keepNext/>
        <w:rPr>
          <w:rtl/>
        </w:rPr>
      </w:pPr>
      <w:bookmarkStart w:id="417" w:name="ET_speaker_טליה_גמאל_72"/>
      <w:r w:rsidRPr="000A5B19">
        <w:rPr>
          <w:rStyle w:val="TagStyle"/>
          <w:rtl/>
        </w:rPr>
        <w:t xml:space="preserve"> &lt;&lt; דובר &gt;&gt; </w:t>
      </w:r>
      <w:r>
        <w:rPr>
          <w:rtl/>
        </w:rPr>
        <w:t>טליה ג'מאל:</w:t>
      </w:r>
      <w:r w:rsidRPr="000A5B19">
        <w:rPr>
          <w:rStyle w:val="TagStyle"/>
          <w:rtl/>
        </w:rPr>
        <w:t xml:space="preserve"> &lt;&lt; דובר &gt;&gt;</w:t>
      </w:r>
      <w:r w:rsidR="00D36CBD">
        <w:rPr>
          <w:rtl/>
        </w:rPr>
        <w:t xml:space="preserve"> </w:t>
      </w:r>
      <w:bookmarkEnd w:id="417"/>
    </w:p>
    <w:p w14:paraId="1D0BD9DC" w14:textId="77777777" w:rsidR="000A5B19" w:rsidRDefault="000A5B19" w:rsidP="000A5B19">
      <w:pPr>
        <w:pStyle w:val="KeepWithNext"/>
        <w:rPr>
          <w:rtl/>
          <w:lang w:eastAsia="he-IL"/>
        </w:rPr>
      </w:pPr>
    </w:p>
    <w:p w14:paraId="398E7896" w14:textId="65D4B093" w:rsidR="000A5B19" w:rsidRDefault="000A5B19" w:rsidP="000A5B19">
      <w:pPr>
        <w:rPr>
          <w:rtl/>
          <w:lang w:eastAsia="he-IL"/>
        </w:rPr>
      </w:pPr>
      <w:r>
        <w:rPr>
          <w:rFonts w:hint="cs"/>
          <w:rtl/>
          <w:lang w:eastAsia="he-IL"/>
        </w:rPr>
        <w:t>הכנסנו סייג.</w:t>
      </w:r>
    </w:p>
    <w:p w14:paraId="7FDD26FD" w14:textId="77777777" w:rsidR="000A5B19" w:rsidRDefault="000A5B19" w:rsidP="000A5B19">
      <w:pPr>
        <w:rPr>
          <w:rtl/>
          <w:lang w:eastAsia="he-IL"/>
        </w:rPr>
      </w:pPr>
      <w:bookmarkStart w:id="418" w:name="_ETM_Q1_967168"/>
      <w:bookmarkEnd w:id="418"/>
    </w:p>
    <w:p w14:paraId="063A75E5" w14:textId="148B550A" w:rsidR="000A5B19" w:rsidRDefault="000A5B19" w:rsidP="000A5B19">
      <w:pPr>
        <w:pStyle w:val="af6"/>
        <w:keepNext/>
        <w:rPr>
          <w:rtl/>
        </w:rPr>
      </w:pPr>
      <w:bookmarkStart w:id="419" w:name="ET_yor_6157_73"/>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419"/>
    </w:p>
    <w:p w14:paraId="7D4806BF" w14:textId="77777777" w:rsidR="000A5B19" w:rsidRDefault="000A5B19" w:rsidP="000A5B19">
      <w:pPr>
        <w:pStyle w:val="KeepWithNext"/>
        <w:rPr>
          <w:rtl/>
        </w:rPr>
      </w:pPr>
    </w:p>
    <w:p w14:paraId="5778B946" w14:textId="31943EE4" w:rsidR="000A5B19" w:rsidRDefault="000A5B19" w:rsidP="000A5B19">
      <w:pPr>
        <w:rPr>
          <w:rtl/>
        </w:rPr>
      </w:pPr>
      <w:bookmarkStart w:id="420" w:name="_ETM_Q1_967366"/>
      <w:bookmarkStart w:id="421" w:name="_ETM_Q1_967380"/>
      <w:bookmarkEnd w:id="420"/>
      <w:bookmarkEnd w:id="421"/>
      <w:r>
        <w:rPr>
          <w:rFonts w:hint="cs"/>
          <w:rtl/>
        </w:rPr>
        <w:t xml:space="preserve">הסייג של ההתראה קיים. </w:t>
      </w:r>
    </w:p>
    <w:p w14:paraId="217E28A3" w14:textId="77777777" w:rsidR="000A5B19" w:rsidRDefault="000A5B19" w:rsidP="000A5B19">
      <w:pPr>
        <w:rPr>
          <w:rtl/>
        </w:rPr>
      </w:pPr>
    </w:p>
    <w:p w14:paraId="41F0C05C" w14:textId="150A6447" w:rsidR="000A5B19" w:rsidRDefault="000A5B19" w:rsidP="000A5B19">
      <w:pPr>
        <w:pStyle w:val="a4"/>
        <w:keepNext/>
        <w:rPr>
          <w:rtl/>
        </w:rPr>
      </w:pPr>
      <w:bookmarkStart w:id="422" w:name="ET_speaker_טליה_גמאל_74"/>
      <w:r w:rsidRPr="000A5B19">
        <w:rPr>
          <w:rStyle w:val="TagStyle"/>
          <w:rtl/>
        </w:rPr>
        <w:t xml:space="preserve"> &lt;&lt; דובר &gt;&gt; </w:t>
      </w:r>
      <w:r>
        <w:rPr>
          <w:rtl/>
        </w:rPr>
        <w:t>טליה ג'מאל:</w:t>
      </w:r>
      <w:r w:rsidRPr="000A5B19">
        <w:rPr>
          <w:rStyle w:val="TagStyle"/>
          <w:rtl/>
        </w:rPr>
        <w:t xml:space="preserve"> &lt;&lt; דובר &gt;&gt;</w:t>
      </w:r>
      <w:r w:rsidR="00D36CBD">
        <w:rPr>
          <w:rtl/>
        </w:rPr>
        <w:t xml:space="preserve"> </w:t>
      </w:r>
      <w:bookmarkEnd w:id="422"/>
    </w:p>
    <w:p w14:paraId="71745936" w14:textId="77777777" w:rsidR="000A5B19" w:rsidRDefault="000A5B19" w:rsidP="000A5B19">
      <w:pPr>
        <w:pStyle w:val="KeepWithNext"/>
        <w:rPr>
          <w:rtl/>
          <w:lang w:eastAsia="he-IL"/>
        </w:rPr>
      </w:pPr>
    </w:p>
    <w:p w14:paraId="72771B3E" w14:textId="7E8CD005" w:rsidR="000A5B19" w:rsidRDefault="000A5B19" w:rsidP="000A5B19">
      <w:pPr>
        <w:rPr>
          <w:rtl/>
          <w:lang w:eastAsia="he-IL"/>
        </w:rPr>
      </w:pPr>
      <w:r>
        <w:rPr>
          <w:rFonts w:hint="cs"/>
          <w:rtl/>
          <w:lang w:eastAsia="he-IL"/>
        </w:rPr>
        <w:t xml:space="preserve">גם הכנסנו את הסייג שאדוני ביקש ברמת ישי לראשונה שמדבר על כך </w:t>
      </w:r>
      <w:bookmarkStart w:id="423" w:name="_ETM_Q1_973203"/>
      <w:bookmarkEnd w:id="423"/>
      <w:r>
        <w:rPr>
          <w:rFonts w:hint="cs"/>
          <w:rtl/>
          <w:lang w:eastAsia="he-IL"/>
        </w:rPr>
        <w:t>שבלבד שהמפגע עלול לסכן את חייו.</w:t>
      </w:r>
    </w:p>
    <w:p w14:paraId="6F8289E5" w14:textId="77777777" w:rsidR="000A5B19" w:rsidRDefault="000A5B19" w:rsidP="000A5B19">
      <w:pPr>
        <w:rPr>
          <w:rtl/>
          <w:lang w:eastAsia="he-IL"/>
        </w:rPr>
      </w:pPr>
    </w:p>
    <w:p w14:paraId="2026A9CB" w14:textId="1C5CE1C9" w:rsidR="000A5B19" w:rsidRDefault="000A5B19" w:rsidP="000A5B19">
      <w:pPr>
        <w:pStyle w:val="af6"/>
        <w:keepNext/>
        <w:rPr>
          <w:rtl/>
        </w:rPr>
      </w:pPr>
      <w:bookmarkStart w:id="424" w:name="ET_yor_6157_75"/>
      <w:r w:rsidRPr="000A5B19">
        <w:rPr>
          <w:rStyle w:val="TagStyle"/>
          <w:rtl/>
        </w:rPr>
        <w:t xml:space="preserve"> &lt;&lt; יור &gt;&gt; </w:t>
      </w:r>
      <w:r>
        <w:rPr>
          <w:rtl/>
        </w:rPr>
        <w:t xml:space="preserve">היו"ר שמחה </w:t>
      </w:r>
      <w:proofErr w:type="spellStart"/>
      <w:r>
        <w:rPr>
          <w:rtl/>
        </w:rPr>
        <w:t>רוטמן</w:t>
      </w:r>
      <w:proofErr w:type="spellEnd"/>
      <w:r>
        <w:rPr>
          <w:rtl/>
        </w:rPr>
        <w:t>:</w:t>
      </w:r>
      <w:r w:rsidRPr="000A5B19">
        <w:rPr>
          <w:rStyle w:val="TagStyle"/>
          <w:rtl/>
        </w:rPr>
        <w:t xml:space="preserve"> &lt;&lt; יור &gt;&gt;</w:t>
      </w:r>
      <w:r w:rsidR="00D36CBD">
        <w:rPr>
          <w:rtl/>
        </w:rPr>
        <w:t xml:space="preserve"> </w:t>
      </w:r>
      <w:bookmarkEnd w:id="424"/>
    </w:p>
    <w:p w14:paraId="0FD70920" w14:textId="77777777" w:rsidR="000A5B19" w:rsidRDefault="000A5B19" w:rsidP="000A5B19">
      <w:pPr>
        <w:pStyle w:val="KeepWithNext"/>
        <w:rPr>
          <w:rtl/>
          <w:lang w:eastAsia="he-IL"/>
        </w:rPr>
      </w:pPr>
    </w:p>
    <w:p w14:paraId="706A3C7E" w14:textId="282738D3" w:rsidR="000A5B19" w:rsidRDefault="000A5B19" w:rsidP="000A5B19">
      <w:pPr>
        <w:rPr>
          <w:rtl/>
          <w:lang w:eastAsia="he-IL"/>
        </w:rPr>
      </w:pPr>
      <w:r>
        <w:rPr>
          <w:rFonts w:hint="cs"/>
          <w:rtl/>
          <w:lang w:eastAsia="he-IL"/>
        </w:rPr>
        <w:t xml:space="preserve">בסדר. אני </w:t>
      </w:r>
      <w:bookmarkStart w:id="425" w:name="_ETM_Q1_977427"/>
      <w:bookmarkEnd w:id="425"/>
      <w:r>
        <w:rPr>
          <w:rFonts w:hint="cs"/>
          <w:rtl/>
          <w:lang w:eastAsia="he-IL"/>
        </w:rPr>
        <w:t xml:space="preserve">בעד. אני רק אומר שיהיה לכם קושי בברירת הקנס, הוא יכול לומר שהוא שרף פלסטיק, הוא איכל </w:t>
      </w:r>
      <w:bookmarkStart w:id="426" w:name="_ETM_Q1_983624"/>
      <w:bookmarkEnd w:id="426"/>
      <w:r>
        <w:rPr>
          <w:rFonts w:hint="cs"/>
          <w:rtl/>
          <w:lang w:eastAsia="he-IL"/>
        </w:rPr>
        <w:t xml:space="preserve">את זה לגמרי כראוי אבל הוא שרף פלסטיק ולכן </w:t>
      </w:r>
      <w:bookmarkStart w:id="427" w:name="_ETM_Q1_987975"/>
      <w:bookmarkEnd w:id="427"/>
      <w:r>
        <w:rPr>
          <w:rFonts w:hint="cs"/>
          <w:rtl/>
          <w:lang w:eastAsia="he-IL"/>
        </w:rPr>
        <w:t>זה מסריח. בסדר.</w:t>
      </w:r>
    </w:p>
    <w:p w14:paraId="6AAB3CAF" w14:textId="77777777" w:rsidR="003B3655" w:rsidRDefault="003B3655" w:rsidP="000A5B19">
      <w:pPr>
        <w:rPr>
          <w:rtl/>
          <w:lang w:eastAsia="he-IL"/>
        </w:rPr>
      </w:pPr>
    </w:p>
    <w:p w14:paraId="38865D1F" w14:textId="55D11040" w:rsidR="003B3655" w:rsidRDefault="003B3655" w:rsidP="000A5B19">
      <w:pPr>
        <w:rPr>
          <w:rtl/>
          <w:lang w:eastAsia="he-IL"/>
        </w:rPr>
      </w:pPr>
      <w:r>
        <w:rPr>
          <w:rFonts w:hint="cs"/>
          <w:rtl/>
          <w:lang w:eastAsia="he-IL"/>
        </w:rPr>
        <w:t>בעמוד 11</w:t>
      </w:r>
      <w:bookmarkStart w:id="428" w:name="_ETM_Q1_1041779"/>
      <w:bookmarkEnd w:id="428"/>
      <w:r>
        <w:rPr>
          <w:rFonts w:hint="cs"/>
          <w:rtl/>
          <w:lang w:eastAsia="he-IL"/>
        </w:rPr>
        <w:t>, סעיף 69.</w:t>
      </w:r>
      <w:r w:rsidR="00D36CBD">
        <w:rPr>
          <w:rFonts w:hint="cs"/>
          <w:rtl/>
          <w:lang w:eastAsia="he-IL"/>
        </w:rPr>
        <w:t xml:space="preserve"> </w:t>
      </w:r>
      <w:r>
        <w:rPr>
          <w:rFonts w:hint="cs"/>
          <w:rtl/>
          <w:lang w:eastAsia="he-IL"/>
        </w:rPr>
        <w:t xml:space="preserve">"לא יפריע </w:t>
      </w:r>
      <w:bookmarkStart w:id="429" w:name="_ETM_Q1_1030690"/>
      <w:bookmarkEnd w:id="429"/>
      <w:r>
        <w:rPr>
          <w:rFonts w:hint="cs"/>
          <w:rtl/>
          <w:lang w:eastAsia="he-IL"/>
        </w:rPr>
        <w:t xml:space="preserve">אדם לבעלי חיים שאינם בבעלותו או שהם בבעלת העירייה מלהלך, לעוף או לשוט </w:t>
      </w:r>
      <w:bookmarkStart w:id="430" w:name="_ETM_Q1_1042318"/>
      <w:bookmarkEnd w:id="430"/>
      <w:r>
        <w:rPr>
          <w:rFonts w:hint="cs"/>
          <w:rtl/>
          <w:lang w:eastAsia="he-IL"/>
        </w:rPr>
        <w:t>בגן, לא יטריד אדם בעל חיים, לא ייקח ולא ינסה לקחת אתו או את ביציו ולא ישים מלכודת לבעל חיים".</w:t>
      </w:r>
    </w:p>
    <w:p w14:paraId="0E6DD3DF" w14:textId="77777777" w:rsidR="003B3655" w:rsidRDefault="003B3655" w:rsidP="000A5B19">
      <w:pPr>
        <w:rPr>
          <w:rtl/>
          <w:lang w:eastAsia="he-IL"/>
        </w:rPr>
      </w:pPr>
      <w:bookmarkStart w:id="431" w:name="_ETM_Q1_1052573"/>
      <w:bookmarkStart w:id="432" w:name="_ETM_Q1_1052615"/>
      <w:bookmarkEnd w:id="431"/>
      <w:bookmarkEnd w:id="432"/>
    </w:p>
    <w:p w14:paraId="2AA66EF4" w14:textId="0592ADDF" w:rsidR="003B3655" w:rsidRDefault="003B3655" w:rsidP="000A5B19">
      <w:pPr>
        <w:rPr>
          <w:rtl/>
          <w:lang w:eastAsia="he-IL"/>
        </w:rPr>
      </w:pPr>
      <w:bookmarkStart w:id="433" w:name="_ETM_Q1_1052693"/>
      <w:bookmarkStart w:id="434" w:name="_ETM_Q1_1052727"/>
      <w:bookmarkEnd w:id="433"/>
      <w:bookmarkEnd w:id="434"/>
      <w:r>
        <w:rPr>
          <w:rFonts w:hint="cs"/>
          <w:rtl/>
          <w:lang w:eastAsia="he-IL"/>
        </w:rPr>
        <w:t>מדובר רק על גנים ציבוריים.</w:t>
      </w:r>
    </w:p>
    <w:p w14:paraId="7E9C1165" w14:textId="77777777" w:rsidR="003B3655" w:rsidRDefault="003B3655" w:rsidP="000A5B19">
      <w:pPr>
        <w:rPr>
          <w:rtl/>
          <w:lang w:eastAsia="he-IL"/>
        </w:rPr>
      </w:pPr>
      <w:bookmarkStart w:id="435" w:name="_ETM_Q1_1053397"/>
      <w:bookmarkStart w:id="436" w:name="_ETM_Q1_1053430"/>
      <w:bookmarkEnd w:id="435"/>
      <w:bookmarkEnd w:id="436"/>
    </w:p>
    <w:p w14:paraId="72E2C66B" w14:textId="70ED00C2" w:rsidR="003B3655" w:rsidRDefault="003B3655" w:rsidP="003B3655">
      <w:pPr>
        <w:pStyle w:val="af9"/>
        <w:keepNext/>
        <w:rPr>
          <w:rtl/>
          <w:lang w:eastAsia="he-IL"/>
        </w:rPr>
      </w:pPr>
      <w:bookmarkStart w:id="437" w:name="ET_guest_הדס_רוימי_79"/>
      <w:r w:rsidRPr="003B3655">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3B3655">
        <w:rPr>
          <w:rStyle w:val="TagStyle"/>
          <w:rtl/>
        </w:rPr>
        <w:t xml:space="preserve"> &lt;&lt; אורח &gt;&gt;</w:t>
      </w:r>
      <w:r w:rsidR="00FB7386">
        <w:rPr>
          <w:rtl/>
          <w:lang w:eastAsia="he-IL"/>
        </w:rPr>
        <w:t xml:space="preserve"> </w:t>
      </w:r>
      <w:bookmarkEnd w:id="437"/>
    </w:p>
    <w:p w14:paraId="14BA9763" w14:textId="77777777" w:rsidR="003B3655" w:rsidRDefault="003B3655" w:rsidP="003B3655">
      <w:pPr>
        <w:pStyle w:val="KeepWithNext"/>
        <w:rPr>
          <w:rtl/>
          <w:lang w:eastAsia="he-IL"/>
        </w:rPr>
      </w:pPr>
    </w:p>
    <w:p w14:paraId="3F47287E" w14:textId="20628E05" w:rsidR="003B3655" w:rsidRDefault="003B3655" w:rsidP="003B3655">
      <w:pPr>
        <w:rPr>
          <w:rtl/>
          <w:lang w:eastAsia="he-IL"/>
        </w:rPr>
      </w:pPr>
      <w:bookmarkStart w:id="438" w:name="_ETM_Q1_1053118"/>
      <w:bookmarkStart w:id="439" w:name="_ETM_Q1_1053150"/>
      <w:bookmarkEnd w:id="438"/>
      <w:bookmarkEnd w:id="439"/>
      <w:r>
        <w:rPr>
          <w:rFonts w:hint="cs"/>
          <w:rtl/>
          <w:lang w:eastAsia="he-IL"/>
        </w:rPr>
        <w:t>נכון.</w:t>
      </w:r>
    </w:p>
    <w:p w14:paraId="2F76721C" w14:textId="77777777" w:rsidR="003B3655" w:rsidRDefault="003B3655" w:rsidP="003B3655">
      <w:pPr>
        <w:rPr>
          <w:rtl/>
          <w:lang w:eastAsia="he-IL"/>
        </w:rPr>
      </w:pPr>
      <w:bookmarkStart w:id="440" w:name="_ETM_Q1_1057036"/>
      <w:bookmarkEnd w:id="440"/>
    </w:p>
    <w:p w14:paraId="37B2567E" w14:textId="59B50007" w:rsidR="003B3655" w:rsidRDefault="003B3655" w:rsidP="003B3655">
      <w:pPr>
        <w:pStyle w:val="a4"/>
        <w:keepNext/>
        <w:rPr>
          <w:rtl/>
        </w:rPr>
      </w:pPr>
      <w:bookmarkStart w:id="441" w:name="ET_speaker_טליה_גמאל_80"/>
      <w:r w:rsidRPr="003B3655">
        <w:rPr>
          <w:rStyle w:val="TagStyle"/>
          <w:rtl/>
        </w:rPr>
        <w:t xml:space="preserve"> &lt;&lt; דובר &gt;&gt; </w:t>
      </w:r>
      <w:r>
        <w:rPr>
          <w:rtl/>
        </w:rPr>
        <w:t>טליה ג'מאל:</w:t>
      </w:r>
      <w:r w:rsidRPr="003B3655">
        <w:rPr>
          <w:rStyle w:val="TagStyle"/>
          <w:rtl/>
        </w:rPr>
        <w:t xml:space="preserve"> &lt;&lt; דובר &gt;&gt;</w:t>
      </w:r>
      <w:r w:rsidR="00FB7386">
        <w:rPr>
          <w:rtl/>
        </w:rPr>
        <w:t xml:space="preserve"> </w:t>
      </w:r>
      <w:bookmarkEnd w:id="441"/>
    </w:p>
    <w:p w14:paraId="3C5017FD" w14:textId="77777777" w:rsidR="003B3655" w:rsidRDefault="003B3655" w:rsidP="003B3655">
      <w:pPr>
        <w:pStyle w:val="KeepWithNext"/>
        <w:rPr>
          <w:rtl/>
          <w:lang w:eastAsia="he-IL"/>
        </w:rPr>
      </w:pPr>
    </w:p>
    <w:p w14:paraId="28FC6DD9" w14:textId="16E36568" w:rsidR="003B3655" w:rsidRDefault="003B3655" w:rsidP="003B3655">
      <w:pPr>
        <w:rPr>
          <w:rtl/>
          <w:lang w:eastAsia="he-IL"/>
        </w:rPr>
      </w:pPr>
      <w:bookmarkStart w:id="442" w:name="_ETM_Q1_1057233"/>
      <w:bookmarkStart w:id="443" w:name="_ETM_Q1_1057264"/>
      <w:bookmarkEnd w:id="442"/>
      <w:bookmarkEnd w:id="443"/>
      <w:r>
        <w:rPr>
          <w:rFonts w:hint="cs"/>
          <w:rtl/>
          <w:lang w:eastAsia="he-IL"/>
        </w:rPr>
        <w:t xml:space="preserve">צריך להגדיר את </w:t>
      </w:r>
      <w:bookmarkStart w:id="444" w:name="_ETM_Q1_1056749"/>
      <w:bookmarkEnd w:id="444"/>
      <w:r>
        <w:rPr>
          <w:rFonts w:hint="cs"/>
          <w:rtl/>
          <w:lang w:eastAsia="he-IL"/>
        </w:rPr>
        <w:t>זה כפארק או כגן ציבורי כי ההגדרה בחוק העזר, למיט</w:t>
      </w:r>
      <w:bookmarkStart w:id="445" w:name="_ETM_Q1_1059398"/>
      <w:bookmarkEnd w:id="445"/>
      <w:r>
        <w:rPr>
          <w:rFonts w:hint="cs"/>
          <w:rtl/>
          <w:lang w:eastAsia="he-IL"/>
        </w:rPr>
        <w:t>ב זיכרוני הרבה יותר - - -</w:t>
      </w:r>
    </w:p>
    <w:p w14:paraId="7E9EFF10" w14:textId="77777777" w:rsidR="003B3655" w:rsidRDefault="003B3655" w:rsidP="003B3655">
      <w:pPr>
        <w:rPr>
          <w:rtl/>
          <w:lang w:eastAsia="he-IL"/>
        </w:rPr>
      </w:pPr>
    </w:p>
    <w:p w14:paraId="46FF6EE8" w14:textId="116B9821" w:rsidR="003B3655" w:rsidRDefault="003B3655" w:rsidP="003B3655">
      <w:pPr>
        <w:pStyle w:val="af6"/>
        <w:keepNext/>
        <w:rPr>
          <w:rtl/>
        </w:rPr>
      </w:pPr>
      <w:bookmarkStart w:id="446" w:name="ET_yor_6157_81"/>
      <w:r w:rsidRPr="003B3655">
        <w:rPr>
          <w:rStyle w:val="TagStyle"/>
          <w:rtl/>
        </w:rPr>
        <w:t xml:space="preserve"> &lt;&lt; יור &gt;&gt; </w:t>
      </w:r>
      <w:r>
        <w:rPr>
          <w:rtl/>
        </w:rPr>
        <w:t xml:space="preserve">היו"ר שמחה </w:t>
      </w:r>
      <w:proofErr w:type="spellStart"/>
      <w:r>
        <w:rPr>
          <w:rtl/>
        </w:rPr>
        <w:t>רוטמן</w:t>
      </w:r>
      <w:proofErr w:type="spellEnd"/>
      <w:r>
        <w:rPr>
          <w:rtl/>
        </w:rPr>
        <w:t>:</w:t>
      </w:r>
      <w:r w:rsidRPr="003B3655">
        <w:rPr>
          <w:rStyle w:val="TagStyle"/>
          <w:rtl/>
        </w:rPr>
        <w:t xml:space="preserve"> &lt;&lt; יור &gt;&gt;</w:t>
      </w:r>
      <w:r w:rsidR="00FB7386">
        <w:rPr>
          <w:rtl/>
        </w:rPr>
        <w:t xml:space="preserve"> </w:t>
      </w:r>
      <w:bookmarkEnd w:id="446"/>
    </w:p>
    <w:p w14:paraId="3D64363C" w14:textId="77777777" w:rsidR="003B3655" w:rsidRDefault="003B3655" w:rsidP="003B3655">
      <w:pPr>
        <w:pStyle w:val="KeepWithNext"/>
        <w:rPr>
          <w:rtl/>
          <w:lang w:eastAsia="he-IL"/>
        </w:rPr>
      </w:pPr>
    </w:p>
    <w:p w14:paraId="269F6183" w14:textId="0DE9024B" w:rsidR="003B3655" w:rsidRDefault="003B3655" w:rsidP="003B3655">
      <w:pPr>
        <w:rPr>
          <w:rtl/>
          <w:lang w:eastAsia="he-IL"/>
        </w:rPr>
      </w:pPr>
      <w:r>
        <w:rPr>
          <w:rFonts w:hint="cs"/>
          <w:rtl/>
          <w:lang w:eastAsia="he-IL"/>
        </w:rPr>
        <w:t>מה ההגדרה של כן?</w:t>
      </w:r>
    </w:p>
    <w:p w14:paraId="594F4921" w14:textId="77777777" w:rsidR="003B3655" w:rsidRDefault="003B3655" w:rsidP="003B3655">
      <w:pPr>
        <w:rPr>
          <w:rtl/>
          <w:lang w:eastAsia="he-IL"/>
        </w:rPr>
      </w:pPr>
      <w:bookmarkStart w:id="447" w:name="_ETM_Q1_1063681"/>
      <w:bookmarkStart w:id="448" w:name="_ETM_Q1_1063722"/>
      <w:bookmarkEnd w:id="447"/>
      <w:bookmarkEnd w:id="448"/>
    </w:p>
    <w:p w14:paraId="33D96777" w14:textId="12565FD0" w:rsidR="003B3655" w:rsidRDefault="003B3655" w:rsidP="003B3655">
      <w:pPr>
        <w:pStyle w:val="a4"/>
        <w:keepNext/>
        <w:rPr>
          <w:rtl/>
        </w:rPr>
      </w:pPr>
      <w:bookmarkStart w:id="449" w:name="ET_speaker_טליה_גמאל_82"/>
      <w:r w:rsidRPr="003B3655">
        <w:rPr>
          <w:rStyle w:val="TagStyle"/>
          <w:rtl/>
        </w:rPr>
        <w:t xml:space="preserve"> &lt;&lt; דובר &gt;&gt; </w:t>
      </w:r>
      <w:r>
        <w:rPr>
          <w:rtl/>
        </w:rPr>
        <w:t>טליה ג'מאל:</w:t>
      </w:r>
      <w:r w:rsidRPr="003B3655">
        <w:rPr>
          <w:rStyle w:val="TagStyle"/>
          <w:rtl/>
        </w:rPr>
        <w:t xml:space="preserve"> &lt;&lt; דובר &gt;&gt;</w:t>
      </w:r>
      <w:r w:rsidR="00FB7386">
        <w:rPr>
          <w:rtl/>
        </w:rPr>
        <w:t xml:space="preserve"> </w:t>
      </w:r>
      <w:bookmarkEnd w:id="449"/>
    </w:p>
    <w:p w14:paraId="1A6697C2" w14:textId="77777777" w:rsidR="003B3655" w:rsidRDefault="003B3655" w:rsidP="003B3655">
      <w:pPr>
        <w:pStyle w:val="KeepWithNext"/>
        <w:rPr>
          <w:rtl/>
          <w:lang w:eastAsia="he-IL"/>
        </w:rPr>
      </w:pPr>
    </w:p>
    <w:p w14:paraId="4DBBF136" w14:textId="67B3C245" w:rsidR="003B3655" w:rsidRDefault="003B3655" w:rsidP="003B3655">
      <w:pPr>
        <w:rPr>
          <w:rtl/>
          <w:lang w:eastAsia="he-IL"/>
        </w:rPr>
      </w:pPr>
      <w:r>
        <w:rPr>
          <w:rFonts w:hint="cs"/>
          <w:rtl/>
          <w:lang w:eastAsia="he-IL"/>
        </w:rPr>
        <w:t xml:space="preserve">ההגדרה של גן לדעתי כוללת כל מקום שיש בו צמחייה, </w:t>
      </w:r>
      <w:bookmarkStart w:id="450" w:name="_ETM_Q1_1067078"/>
      <w:bookmarkEnd w:id="450"/>
      <w:r>
        <w:rPr>
          <w:rFonts w:hint="cs"/>
          <w:rtl/>
          <w:lang w:eastAsia="he-IL"/>
        </w:rPr>
        <w:t>אם אני לא</w:t>
      </w:r>
      <w:r w:rsidR="00D36CBD">
        <w:rPr>
          <w:rFonts w:hint="cs"/>
          <w:rtl/>
          <w:lang w:eastAsia="he-IL"/>
        </w:rPr>
        <w:t xml:space="preserve"> </w:t>
      </w:r>
      <w:r>
        <w:rPr>
          <w:rFonts w:hint="cs"/>
          <w:rtl/>
          <w:lang w:eastAsia="he-IL"/>
        </w:rPr>
        <w:t>טועה. אני אוודא את זה.</w:t>
      </w:r>
      <w:r w:rsidR="00D36CBD">
        <w:rPr>
          <w:rFonts w:hint="cs"/>
          <w:rtl/>
          <w:lang w:eastAsia="he-IL"/>
        </w:rPr>
        <w:t xml:space="preserve"> </w:t>
      </w:r>
      <w:r>
        <w:rPr>
          <w:rFonts w:hint="cs"/>
          <w:rtl/>
          <w:lang w:eastAsia="he-IL"/>
        </w:rPr>
        <w:t>אפשר להגדיר את זה כגן ציבורי או פארק ציבורי.</w:t>
      </w:r>
      <w:bookmarkStart w:id="451" w:name="_ETM_Q1_1069952"/>
      <w:bookmarkEnd w:id="451"/>
      <w:r>
        <w:rPr>
          <w:rFonts w:hint="cs"/>
          <w:rtl/>
          <w:lang w:eastAsia="he-IL"/>
        </w:rPr>
        <w:t xml:space="preserve"> </w:t>
      </w:r>
    </w:p>
    <w:p w14:paraId="77DCBB02" w14:textId="77777777" w:rsidR="003B3655" w:rsidRDefault="003B3655" w:rsidP="003B3655">
      <w:pPr>
        <w:rPr>
          <w:rtl/>
          <w:lang w:eastAsia="he-IL"/>
        </w:rPr>
      </w:pPr>
      <w:bookmarkStart w:id="452" w:name="_ETM_Q1_1073423"/>
      <w:bookmarkStart w:id="453" w:name="_ETM_Q1_1073470"/>
      <w:bookmarkStart w:id="454" w:name="_ETM_Q1_1073204"/>
      <w:bookmarkEnd w:id="452"/>
      <w:bookmarkEnd w:id="453"/>
      <w:bookmarkEnd w:id="454"/>
    </w:p>
    <w:p w14:paraId="7E29BC89" w14:textId="0933FDFD" w:rsidR="003B3655" w:rsidRDefault="003B3655" w:rsidP="003B3655">
      <w:pPr>
        <w:pStyle w:val="af9"/>
        <w:keepNext/>
        <w:rPr>
          <w:rtl/>
          <w:lang w:eastAsia="he-IL"/>
        </w:rPr>
      </w:pPr>
      <w:bookmarkStart w:id="455" w:name="ET_guest_אביבה_לוי_88"/>
      <w:r w:rsidRPr="003B3655">
        <w:rPr>
          <w:rStyle w:val="TagStyle"/>
          <w:rtl/>
        </w:rPr>
        <w:t xml:space="preserve"> &lt;&lt; אורח &gt;&gt; </w:t>
      </w:r>
      <w:r>
        <w:rPr>
          <w:rtl/>
          <w:lang w:eastAsia="he-IL"/>
        </w:rPr>
        <w:t>אביבה לוי:</w:t>
      </w:r>
      <w:r w:rsidRPr="003B3655">
        <w:rPr>
          <w:rStyle w:val="TagStyle"/>
          <w:rtl/>
        </w:rPr>
        <w:t xml:space="preserve"> &lt;&lt; אורח &gt;&gt;</w:t>
      </w:r>
      <w:r w:rsidR="00FB7386">
        <w:rPr>
          <w:rtl/>
          <w:lang w:eastAsia="he-IL"/>
        </w:rPr>
        <w:t xml:space="preserve"> </w:t>
      </w:r>
      <w:bookmarkEnd w:id="455"/>
    </w:p>
    <w:p w14:paraId="740B35D1" w14:textId="77777777" w:rsidR="003B3655" w:rsidRDefault="003B3655" w:rsidP="003B3655">
      <w:pPr>
        <w:pStyle w:val="KeepWithNext"/>
        <w:rPr>
          <w:rtl/>
          <w:lang w:eastAsia="he-IL"/>
        </w:rPr>
      </w:pPr>
    </w:p>
    <w:p w14:paraId="5ED613C5" w14:textId="701F7F45" w:rsidR="003B3655" w:rsidRDefault="003B3655" w:rsidP="003B3655">
      <w:pPr>
        <w:rPr>
          <w:rtl/>
          <w:lang w:eastAsia="he-IL"/>
        </w:rPr>
      </w:pPr>
      <w:bookmarkStart w:id="456" w:name="_ETM_Q1_1073562"/>
      <w:bookmarkStart w:id="457" w:name="_ETM_Q1_1073611"/>
      <w:bookmarkEnd w:id="456"/>
      <w:bookmarkEnd w:id="457"/>
      <w:r>
        <w:rPr>
          <w:rFonts w:hint="cs"/>
          <w:rtl/>
          <w:lang w:eastAsia="he-IL"/>
        </w:rPr>
        <w:t>כן.</w:t>
      </w:r>
    </w:p>
    <w:p w14:paraId="00812A0B" w14:textId="77777777" w:rsidR="003B3655" w:rsidRDefault="003B3655" w:rsidP="003B3655">
      <w:pPr>
        <w:rPr>
          <w:rtl/>
          <w:lang w:eastAsia="he-IL"/>
        </w:rPr>
      </w:pPr>
    </w:p>
    <w:p w14:paraId="24FD84E7" w14:textId="5DF73AAE" w:rsidR="003B3655" w:rsidRDefault="003B3655" w:rsidP="003B3655">
      <w:pPr>
        <w:pStyle w:val="af6"/>
        <w:keepNext/>
        <w:rPr>
          <w:rtl/>
        </w:rPr>
      </w:pPr>
      <w:bookmarkStart w:id="458" w:name="ET_yor_6157_84"/>
      <w:r w:rsidRPr="003B3655">
        <w:rPr>
          <w:rStyle w:val="TagStyle"/>
          <w:rtl/>
        </w:rPr>
        <w:t xml:space="preserve"> &lt;&lt; יור &gt;&gt; </w:t>
      </w:r>
      <w:r>
        <w:rPr>
          <w:rtl/>
        </w:rPr>
        <w:t xml:space="preserve">היו"ר שמחה </w:t>
      </w:r>
      <w:proofErr w:type="spellStart"/>
      <w:r>
        <w:rPr>
          <w:rtl/>
        </w:rPr>
        <w:t>רוטמן</w:t>
      </w:r>
      <w:proofErr w:type="spellEnd"/>
      <w:r>
        <w:rPr>
          <w:rtl/>
        </w:rPr>
        <w:t>:</w:t>
      </w:r>
      <w:r w:rsidRPr="003B3655">
        <w:rPr>
          <w:rStyle w:val="TagStyle"/>
          <w:rtl/>
        </w:rPr>
        <w:t xml:space="preserve"> &lt;&lt; יור &gt;&gt;</w:t>
      </w:r>
      <w:r w:rsidR="00FB7386">
        <w:rPr>
          <w:rtl/>
        </w:rPr>
        <w:t xml:space="preserve"> </w:t>
      </w:r>
      <w:bookmarkEnd w:id="458"/>
    </w:p>
    <w:p w14:paraId="5F102853" w14:textId="77777777" w:rsidR="003B3655" w:rsidRDefault="003B3655" w:rsidP="003B3655">
      <w:pPr>
        <w:pStyle w:val="KeepWithNext"/>
        <w:rPr>
          <w:rtl/>
          <w:lang w:eastAsia="he-IL"/>
        </w:rPr>
      </w:pPr>
    </w:p>
    <w:p w14:paraId="28A288A1" w14:textId="1CB32DA3" w:rsidR="003B3655" w:rsidRDefault="003B3655" w:rsidP="003B3655">
      <w:pPr>
        <w:rPr>
          <w:rtl/>
          <w:lang w:eastAsia="he-IL"/>
        </w:rPr>
      </w:pPr>
      <w:r>
        <w:rPr>
          <w:rFonts w:hint="cs"/>
          <w:rtl/>
          <w:lang w:eastAsia="he-IL"/>
        </w:rPr>
        <w:t>זה צריך להיות גן ציבורי</w:t>
      </w:r>
      <w:r w:rsidR="00D36CBD">
        <w:rPr>
          <w:rFonts w:hint="cs"/>
          <w:rtl/>
          <w:lang w:eastAsia="he-IL"/>
        </w:rPr>
        <w:t xml:space="preserve"> </w:t>
      </w:r>
      <w:r>
        <w:rPr>
          <w:rFonts w:hint="cs"/>
          <w:rtl/>
          <w:lang w:eastAsia="he-IL"/>
        </w:rPr>
        <w:t xml:space="preserve">ופארק ציבורי. </w:t>
      </w:r>
    </w:p>
    <w:p w14:paraId="29EA90AE" w14:textId="77777777" w:rsidR="003B3655" w:rsidRDefault="003B3655" w:rsidP="003B3655">
      <w:pPr>
        <w:rPr>
          <w:rtl/>
          <w:lang w:eastAsia="he-IL"/>
        </w:rPr>
      </w:pPr>
      <w:bookmarkStart w:id="459" w:name="_ETM_Q1_1078353"/>
      <w:bookmarkEnd w:id="459"/>
    </w:p>
    <w:p w14:paraId="41A5D262" w14:textId="5354FBA0" w:rsidR="003B3655" w:rsidRDefault="003B3655" w:rsidP="003B3655">
      <w:pPr>
        <w:pStyle w:val="af9"/>
        <w:keepNext/>
        <w:rPr>
          <w:rtl/>
          <w:lang w:eastAsia="he-IL"/>
        </w:rPr>
      </w:pPr>
      <w:bookmarkStart w:id="460" w:name="ET_guest_טל_שלומי_89"/>
      <w:r w:rsidRPr="003B3655">
        <w:rPr>
          <w:rStyle w:val="TagStyle"/>
          <w:rtl/>
        </w:rPr>
        <w:t xml:space="preserve"> &lt;&lt; אורח &gt;&gt; </w:t>
      </w:r>
      <w:r>
        <w:rPr>
          <w:rtl/>
          <w:lang w:eastAsia="he-IL"/>
        </w:rPr>
        <w:t>טל שלומי:</w:t>
      </w:r>
      <w:r w:rsidRPr="003B3655">
        <w:rPr>
          <w:rStyle w:val="TagStyle"/>
          <w:rtl/>
        </w:rPr>
        <w:t xml:space="preserve"> &lt;&lt; אורח &gt;&gt;</w:t>
      </w:r>
      <w:r w:rsidR="00FB7386">
        <w:rPr>
          <w:rtl/>
          <w:lang w:eastAsia="he-IL"/>
        </w:rPr>
        <w:t xml:space="preserve"> </w:t>
      </w:r>
      <w:bookmarkEnd w:id="460"/>
    </w:p>
    <w:p w14:paraId="77AA290F" w14:textId="77777777" w:rsidR="003B3655" w:rsidRDefault="003B3655" w:rsidP="003B3655">
      <w:pPr>
        <w:pStyle w:val="KeepWithNext"/>
        <w:rPr>
          <w:rtl/>
          <w:lang w:eastAsia="he-IL"/>
        </w:rPr>
      </w:pPr>
    </w:p>
    <w:p w14:paraId="704EC0E0" w14:textId="39A20631" w:rsidR="003B3655" w:rsidRDefault="003B3655" w:rsidP="003B3655">
      <w:pPr>
        <w:rPr>
          <w:rtl/>
          <w:lang w:eastAsia="he-IL"/>
        </w:rPr>
      </w:pPr>
      <w:bookmarkStart w:id="461" w:name="_ETM_Q1_1078690"/>
      <w:bookmarkStart w:id="462" w:name="_ETM_Q1_1078734"/>
      <w:bookmarkEnd w:id="461"/>
      <w:bookmarkEnd w:id="462"/>
      <w:r>
        <w:rPr>
          <w:rFonts w:hint="cs"/>
          <w:rtl/>
          <w:lang w:eastAsia="he-IL"/>
        </w:rPr>
        <w:t>יש לנו</w:t>
      </w:r>
      <w:r w:rsidR="00D36CBD">
        <w:rPr>
          <w:rFonts w:hint="cs"/>
          <w:rtl/>
          <w:lang w:eastAsia="he-IL"/>
        </w:rPr>
        <w:t xml:space="preserve"> </w:t>
      </w:r>
      <w:r>
        <w:rPr>
          <w:rFonts w:hint="cs"/>
          <w:rtl/>
          <w:lang w:eastAsia="he-IL"/>
        </w:rPr>
        <w:t>פארק עם בעלי חיים. זה חשוב לנו.</w:t>
      </w:r>
    </w:p>
    <w:p w14:paraId="7B5BF00B" w14:textId="77777777" w:rsidR="003B3655" w:rsidRDefault="003B3655" w:rsidP="003B3655">
      <w:pPr>
        <w:rPr>
          <w:rtl/>
          <w:lang w:eastAsia="he-IL"/>
        </w:rPr>
      </w:pPr>
      <w:bookmarkStart w:id="463" w:name="_ETM_Q1_1081276"/>
      <w:bookmarkStart w:id="464" w:name="_ETM_Q1_1081308"/>
      <w:bookmarkEnd w:id="463"/>
      <w:bookmarkEnd w:id="464"/>
    </w:p>
    <w:p w14:paraId="6561EBC1" w14:textId="6028C12D" w:rsidR="003B3655" w:rsidRDefault="003B3655" w:rsidP="003B3655">
      <w:pPr>
        <w:pStyle w:val="af6"/>
        <w:keepNext/>
        <w:rPr>
          <w:rtl/>
        </w:rPr>
      </w:pPr>
      <w:bookmarkStart w:id="465" w:name="ET_yor_6157_90"/>
      <w:r w:rsidRPr="003B3655">
        <w:rPr>
          <w:rStyle w:val="TagStyle"/>
          <w:rtl/>
        </w:rPr>
        <w:t xml:space="preserve"> &lt;&lt; יור &gt;&gt; </w:t>
      </w:r>
      <w:r>
        <w:rPr>
          <w:rtl/>
        </w:rPr>
        <w:t xml:space="preserve">היו"ר שמחה </w:t>
      </w:r>
      <w:proofErr w:type="spellStart"/>
      <w:r>
        <w:rPr>
          <w:rtl/>
        </w:rPr>
        <w:t>רוטמן</w:t>
      </w:r>
      <w:proofErr w:type="spellEnd"/>
      <w:r>
        <w:rPr>
          <w:rtl/>
        </w:rPr>
        <w:t>:</w:t>
      </w:r>
      <w:r w:rsidRPr="003B3655">
        <w:rPr>
          <w:rStyle w:val="TagStyle"/>
          <w:rtl/>
        </w:rPr>
        <w:t xml:space="preserve"> &lt;&lt; יור &gt;&gt;</w:t>
      </w:r>
      <w:r w:rsidR="00FB7386">
        <w:rPr>
          <w:rtl/>
        </w:rPr>
        <w:t xml:space="preserve"> </w:t>
      </w:r>
      <w:bookmarkEnd w:id="465"/>
    </w:p>
    <w:p w14:paraId="5447F9BF" w14:textId="77777777" w:rsidR="003B3655" w:rsidRDefault="003B3655" w:rsidP="003B3655">
      <w:pPr>
        <w:pStyle w:val="KeepWithNext"/>
        <w:rPr>
          <w:rtl/>
          <w:lang w:eastAsia="he-IL"/>
        </w:rPr>
      </w:pPr>
    </w:p>
    <w:p w14:paraId="3A737636" w14:textId="3F3E25BC" w:rsidR="003B3655" w:rsidRDefault="003B3655" w:rsidP="003B3655">
      <w:pPr>
        <w:rPr>
          <w:rtl/>
          <w:lang w:eastAsia="he-IL"/>
        </w:rPr>
      </w:pPr>
      <w:r>
        <w:rPr>
          <w:rFonts w:hint="cs"/>
          <w:rtl/>
          <w:lang w:eastAsia="he-IL"/>
        </w:rPr>
        <w:t>אני מבין.</w:t>
      </w:r>
    </w:p>
    <w:p w14:paraId="29E8A72C" w14:textId="77777777" w:rsidR="003B3655" w:rsidRDefault="003B3655" w:rsidP="003B3655">
      <w:pPr>
        <w:rPr>
          <w:rtl/>
          <w:lang w:eastAsia="he-IL"/>
        </w:rPr>
      </w:pPr>
    </w:p>
    <w:p w14:paraId="136F5093" w14:textId="703BB8BA" w:rsidR="003B3655" w:rsidRDefault="003B3655" w:rsidP="003B3655">
      <w:pPr>
        <w:pStyle w:val="af9"/>
        <w:keepNext/>
        <w:rPr>
          <w:rtl/>
          <w:lang w:eastAsia="he-IL"/>
        </w:rPr>
      </w:pPr>
      <w:bookmarkStart w:id="466" w:name="ET_guest_אביבה_לוי_91"/>
      <w:r w:rsidRPr="003B3655">
        <w:rPr>
          <w:rStyle w:val="TagStyle"/>
          <w:rtl/>
        </w:rPr>
        <w:t xml:space="preserve"> &lt;&lt; אורח &gt;&gt; </w:t>
      </w:r>
      <w:r>
        <w:rPr>
          <w:rtl/>
          <w:lang w:eastAsia="he-IL"/>
        </w:rPr>
        <w:t>אביבה לוי:</w:t>
      </w:r>
      <w:r w:rsidRPr="003B3655">
        <w:rPr>
          <w:rStyle w:val="TagStyle"/>
          <w:rtl/>
        </w:rPr>
        <w:t xml:space="preserve"> &lt;&lt; אורח &gt;&gt;</w:t>
      </w:r>
      <w:r w:rsidR="00FB7386">
        <w:rPr>
          <w:rtl/>
          <w:lang w:eastAsia="he-IL"/>
        </w:rPr>
        <w:t xml:space="preserve"> </w:t>
      </w:r>
      <w:bookmarkEnd w:id="466"/>
    </w:p>
    <w:p w14:paraId="607CEFE6" w14:textId="77777777" w:rsidR="003B3655" w:rsidRDefault="003B3655" w:rsidP="003B3655">
      <w:pPr>
        <w:pStyle w:val="KeepWithNext"/>
        <w:rPr>
          <w:rtl/>
          <w:lang w:eastAsia="he-IL"/>
        </w:rPr>
      </w:pPr>
    </w:p>
    <w:p w14:paraId="509AEB56" w14:textId="1BDE46BF" w:rsidR="003B3655" w:rsidRDefault="003B3655" w:rsidP="003B3655">
      <w:pPr>
        <w:rPr>
          <w:rtl/>
          <w:lang w:eastAsia="he-IL"/>
        </w:rPr>
      </w:pPr>
      <w:r>
        <w:rPr>
          <w:rFonts w:hint="cs"/>
          <w:rtl/>
          <w:lang w:eastAsia="he-IL"/>
        </w:rPr>
        <w:t xml:space="preserve">ההגדרה היא גן ציבורי, פארק ציבורי, אגם או כל מקום אחר... זה רחב. </w:t>
      </w:r>
    </w:p>
    <w:p w14:paraId="650F3020" w14:textId="77777777" w:rsidR="003B3655" w:rsidRDefault="003B3655" w:rsidP="003B3655">
      <w:pPr>
        <w:rPr>
          <w:rtl/>
          <w:lang w:eastAsia="he-IL"/>
        </w:rPr>
      </w:pPr>
      <w:bookmarkStart w:id="467" w:name="_ETM_Q1_1089054"/>
      <w:bookmarkStart w:id="468" w:name="_ETM_Q1_1089084"/>
      <w:bookmarkEnd w:id="467"/>
      <w:bookmarkEnd w:id="468"/>
    </w:p>
    <w:p w14:paraId="71F17EE7" w14:textId="052CD776" w:rsidR="003B3655" w:rsidRDefault="003B3655" w:rsidP="003B3655">
      <w:pPr>
        <w:pStyle w:val="af6"/>
        <w:keepNext/>
        <w:rPr>
          <w:rtl/>
        </w:rPr>
      </w:pPr>
      <w:bookmarkStart w:id="469" w:name="ET_yor_6157_92"/>
      <w:r w:rsidRPr="003B3655">
        <w:rPr>
          <w:rStyle w:val="TagStyle"/>
          <w:rtl/>
        </w:rPr>
        <w:t xml:space="preserve"> &lt;&lt; יור &gt;&gt; </w:t>
      </w:r>
      <w:r>
        <w:rPr>
          <w:rtl/>
        </w:rPr>
        <w:t xml:space="preserve">היו"ר שמחה </w:t>
      </w:r>
      <w:proofErr w:type="spellStart"/>
      <w:r>
        <w:rPr>
          <w:rtl/>
        </w:rPr>
        <w:t>רוטמן</w:t>
      </w:r>
      <w:proofErr w:type="spellEnd"/>
      <w:r>
        <w:rPr>
          <w:rtl/>
        </w:rPr>
        <w:t>:</w:t>
      </w:r>
      <w:r w:rsidRPr="003B3655">
        <w:rPr>
          <w:rStyle w:val="TagStyle"/>
          <w:rtl/>
        </w:rPr>
        <w:t xml:space="preserve"> &lt;&lt; יור &gt;&gt;</w:t>
      </w:r>
      <w:r w:rsidR="00FB7386">
        <w:rPr>
          <w:rtl/>
        </w:rPr>
        <w:t xml:space="preserve"> </w:t>
      </w:r>
      <w:bookmarkEnd w:id="469"/>
    </w:p>
    <w:p w14:paraId="56AF75CE" w14:textId="77777777" w:rsidR="003B3655" w:rsidRDefault="003B3655" w:rsidP="003B3655">
      <w:pPr>
        <w:pStyle w:val="KeepWithNext"/>
        <w:rPr>
          <w:rtl/>
          <w:lang w:eastAsia="he-IL"/>
        </w:rPr>
      </w:pPr>
    </w:p>
    <w:p w14:paraId="5F39A874" w14:textId="0A1B5C1A" w:rsidR="003B3655" w:rsidRDefault="003B3655" w:rsidP="003B3655">
      <w:pPr>
        <w:rPr>
          <w:rtl/>
          <w:lang w:eastAsia="he-IL"/>
        </w:rPr>
      </w:pPr>
      <w:r>
        <w:rPr>
          <w:rFonts w:hint="cs"/>
          <w:rtl/>
          <w:lang w:eastAsia="he-IL"/>
        </w:rPr>
        <w:t xml:space="preserve">רק שיהיה ברור. מישהו יושב בגן </w:t>
      </w:r>
      <w:bookmarkStart w:id="470" w:name="_ETM_Q1_1093937"/>
      <w:bookmarkEnd w:id="470"/>
      <w:r>
        <w:rPr>
          <w:rFonts w:hint="cs"/>
          <w:rtl/>
          <w:lang w:eastAsia="he-IL"/>
        </w:rPr>
        <w:t xml:space="preserve">הציבורי ובא עליו יתוש והוא גירש אותו, בצורה שבה זה מנוסח הוא חשוף לקנס. ברור שלא לזה כוונתכם. קודם </w:t>
      </w:r>
      <w:bookmarkStart w:id="471" w:name="_ETM_Q1_1101635"/>
      <w:bookmarkEnd w:id="471"/>
      <w:r>
        <w:rPr>
          <w:rFonts w:hint="cs"/>
          <w:rtl/>
          <w:lang w:eastAsia="he-IL"/>
        </w:rPr>
        <w:t>כל נאמר גן ציבורי כדי שזה יהיה ברור.</w:t>
      </w:r>
      <w:r w:rsidR="00FB7386">
        <w:rPr>
          <w:rFonts w:hint="cs"/>
          <w:rtl/>
          <w:lang w:eastAsia="he-IL"/>
        </w:rPr>
        <w:t xml:space="preserve"> </w:t>
      </w:r>
      <w:r>
        <w:rPr>
          <w:rFonts w:hint="cs"/>
          <w:rtl/>
          <w:lang w:eastAsia="he-IL"/>
        </w:rPr>
        <w:t>גן שאתם מוכנים שאנשים י</w:t>
      </w:r>
      <w:bookmarkStart w:id="472" w:name="_ETM_Q1_1118241"/>
      <w:bookmarkEnd w:id="472"/>
      <w:r>
        <w:rPr>
          <w:rFonts w:hint="cs"/>
          <w:rtl/>
          <w:lang w:eastAsia="he-IL"/>
        </w:rPr>
        <w:t>עשו שם מנגל, בזמן שהבן אדם עושה את המנגל שם דף לזבובים כדי שלא יפריעו לו, לכאורה הוא עובר על החוק.</w:t>
      </w:r>
      <w:r w:rsidR="00D36CBD">
        <w:rPr>
          <w:rFonts w:hint="cs"/>
          <w:rtl/>
          <w:lang w:eastAsia="he-IL"/>
        </w:rPr>
        <w:t xml:space="preserve"> </w:t>
      </w:r>
      <w:r>
        <w:rPr>
          <w:rFonts w:hint="cs"/>
          <w:rtl/>
          <w:lang w:eastAsia="he-IL"/>
        </w:rPr>
        <w:t xml:space="preserve">אם אתם לא מתכוונים </w:t>
      </w:r>
      <w:bookmarkStart w:id="473" w:name="_ETM_Q1_1130843"/>
      <w:bookmarkEnd w:id="473"/>
      <w:r>
        <w:rPr>
          <w:rFonts w:hint="cs"/>
          <w:rtl/>
          <w:lang w:eastAsia="he-IL"/>
        </w:rPr>
        <w:t xml:space="preserve">לזה, זה מצוין וזה ברור. </w:t>
      </w:r>
      <w:bookmarkStart w:id="474" w:name="_ETM_Q1_1133727"/>
      <w:bookmarkEnd w:id="474"/>
    </w:p>
    <w:p w14:paraId="0B326053" w14:textId="77777777" w:rsidR="003B3655" w:rsidRDefault="003B3655" w:rsidP="000A5B19">
      <w:pPr>
        <w:rPr>
          <w:rtl/>
          <w:lang w:eastAsia="he-IL"/>
        </w:rPr>
      </w:pPr>
      <w:bookmarkStart w:id="475" w:name="_ETM_Q1_991949"/>
      <w:bookmarkStart w:id="476" w:name="_ETM_Q1_991980"/>
      <w:bookmarkEnd w:id="475"/>
      <w:bookmarkEnd w:id="476"/>
    </w:p>
    <w:p w14:paraId="492291F4" w14:textId="300022F2" w:rsidR="003B3655" w:rsidRDefault="003B3655" w:rsidP="003B3655">
      <w:pPr>
        <w:pStyle w:val="af9"/>
        <w:keepNext/>
        <w:rPr>
          <w:rtl/>
          <w:lang w:eastAsia="he-IL"/>
        </w:rPr>
      </w:pPr>
      <w:bookmarkStart w:id="477" w:name="ET_guest_טל_שלומי_94"/>
      <w:r w:rsidRPr="003B3655">
        <w:rPr>
          <w:rStyle w:val="TagStyle"/>
          <w:rtl/>
        </w:rPr>
        <w:t xml:space="preserve"> &lt;&lt; אורח &gt;&gt; </w:t>
      </w:r>
      <w:r>
        <w:rPr>
          <w:rtl/>
          <w:lang w:eastAsia="he-IL"/>
        </w:rPr>
        <w:t>טל שלומי:</w:t>
      </w:r>
      <w:r w:rsidRPr="003B3655">
        <w:rPr>
          <w:rStyle w:val="TagStyle"/>
          <w:rtl/>
        </w:rPr>
        <w:t xml:space="preserve"> &lt;&lt; אורח &gt;&gt;</w:t>
      </w:r>
      <w:r w:rsidR="00FB7386">
        <w:rPr>
          <w:rtl/>
          <w:lang w:eastAsia="he-IL"/>
        </w:rPr>
        <w:t xml:space="preserve"> </w:t>
      </w:r>
      <w:bookmarkEnd w:id="477"/>
    </w:p>
    <w:p w14:paraId="6987395C" w14:textId="77777777" w:rsidR="003B3655" w:rsidRDefault="003B3655" w:rsidP="003B3655">
      <w:pPr>
        <w:pStyle w:val="KeepWithNext"/>
        <w:rPr>
          <w:rtl/>
          <w:lang w:eastAsia="he-IL"/>
        </w:rPr>
      </w:pPr>
    </w:p>
    <w:p w14:paraId="20DA8122" w14:textId="308EC148" w:rsidR="003B3655" w:rsidRDefault="003B3655" w:rsidP="003B3655">
      <w:pPr>
        <w:rPr>
          <w:rtl/>
          <w:lang w:eastAsia="he-IL"/>
        </w:rPr>
      </w:pPr>
      <w:r>
        <w:rPr>
          <w:rFonts w:hint="cs"/>
          <w:rtl/>
          <w:lang w:eastAsia="he-IL"/>
        </w:rPr>
        <w:t>בתוך העיר יש לנו שטח של קרן קיימת לישראל</w:t>
      </w:r>
      <w:bookmarkStart w:id="478" w:name="_ETM_Q1_1133952"/>
      <w:bookmarkEnd w:id="478"/>
      <w:r>
        <w:rPr>
          <w:rFonts w:hint="cs"/>
          <w:rtl/>
          <w:lang w:eastAsia="he-IL"/>
        </w:rPr>
        <w:t xml:space="preserve">, יש לנו נחל שעובר בתוך </w:t>
      </w:r>
      <w:bookmarkStart w:id="479" w:name="_ETM_Q1_1139321"/>
      <w:bookmarkEnd w:id="479"/>
      <w:r>
        <w:rPr>
          <w:rFonts w:hint="cs"/>
          <w:rtl/>
          <w:lang w:eastAsia="he-IL"/>
        </w:rPr>
        <w:t>העיר</w:t>
      </w:r>
      <w:r w:rsidR="00D36CBD">
        <w:rPr>
          <w:rFonts w:hint="cs"/>
          <w:rtl/>
          <w:lang w:eastAsia="he-IL"/>
        </w:rPr>
        <w:t xml:space="preserve"> </w:t>
      </w:r>
      <w:r>
        <w:rPr>
          <w:rFonts w:hint="cs"/>
          <w:rtl/>
          <w:lang w:eastAsia="he-IL"/>
        </w:rPr>
        <w:t xml:space="preserve">ובו יש בעלי חיים. יש פארק גדול עם </w:t>
      </w:r>
      <w:bookmarkStart w:id="480" w:name="_ETM_Q1_1141700"/>
      <w:bookmarkEnd w:id="480"/>
      <w:r>
        <w:rPr>
          <w:rFonts w:hint="cs"/>
          <w:rtl/>
          <w:lang w:eastAsia="he-IL"/>
        </w:rPr>
        <w:t>בעלי חיים.</w:t>
      </w:r>
    </w:p>
    <w:p w14:paraId="22C9D24C" w14:textId="77777777" w:rsidR="003B3655" w:rsidRDefault="003B3655" w:rsidP="003B3655">
      <w:pPr>
        <w:rPr>
          <w:rtl/>
          <w:lang w:eastAsia="he-IL"/>
        </w:rPr>
      </w:pPr>
      <w:bookmarkStart w:id="481" w:name="_ETM_Q1_1144821"/>
      <w:bookmarkStart w:id="482" w:name="_ETM_Q1_1144857"/>
      <w:bookmarkEnd w:id="481"/>
      <w:bookmarkEnd w:id="482"/>
    </w:p>
    <w:p w14:paraId="1D0BA53C" w14:textId="6DA9571A" w:rsidR="003B3655" w:rsidRDefault="003B3655" w:rsidP="003B3655">
      <w:pPr>
        <w:pStyle w:val="af6"/>
        <w:keepNext/>
        <w:rPr>
          <w:rtl/>
        </w:rPr>
      </w:pPr>
      <w:bookmarkStart w:id="483" w:name="ET_yor_6157_95"/>
      <w:r w:rsidRPr="003B3655">
        <w:rPr>
          <w:rStyle w:val="TagStyle"/>
          <w:rtl/>
        </w:rPr>
        <w:t xml:space="preserve"> &lt;&lt; יור &gt;&gt; </w:t>
      </w:r>
      <w:r>
        <w:rPr>
          <w:rtl/>
        </w:rPr>
        <w:t xml:space="preserve">היו"ר שמחה </w:t>
      </w:r>
      <w:proofErr w:type="spellStart"/>
      <w:r>
        <w:rPr>
          <w:rtl/>
        </w:rPr>
        <w:t>רוטמן</w:t>
      </w:r>
      <w:proofErr w:type="spellEnd"/>
      <w:r>
        <w:rPr>
          <w:rtl/>
        </w:rPr>
        <w:t>:</w:t>
      </w:r>
      <w:r w:rsidRPr="003B3655">
        <w:rPr>
          <w:rStyle w:val="TagStyle"/>
          <w:rtl/>
        </w:rPr>
        <w:t xml:space="preserve"> &lt;&lt; יור &gt;&gt;</w:t>
      </w:r>
      <w:r w:rsidR="00FB7386">
        <w:rPr>
          <w:rtl/>
        </w:rPr>
        <w:t xml:space="preserve"> </w:t>
      </w:r>
      <w:bookmarkEnd w:id="483"/>
    </w:p>
    <w:p w14:paraId="2895B5C6" w14:textId="77777777" w:rsidR="003B3655" w:rsidRDefault="003B3655" w:rsidP="003B3655">
      <w:pPr>
        <w:pStyle w:val="KeepWithNext"/>
        <w:rPr>
          <w:rtl/>
          <w:lang w:eastAsia="he-IL"/>
        </w:rPr>
      </w:pPr>
    </w:p>
    <w:p w14:paraId="63795C4B" w14:textId="04B21F8D" w:rsidR="003B3655" w:rsidRDefault="003B3655" w:rsidP="003B3655">
      <w:pPr>
        <w:rPr>
          <w:rtl/>
          <w:lang w:eastAsia="he-IL"/>
        </w:rPr>
      </w:pPr>
      <w:r>
        <w:rPr>
          <w:rFonts w:hint="cs"/>
          <w:rtl/>
          <w:lang w:eastAsia="he-IL"/>
        </w:rPr>
        <w:t>אולי כדאי לציין את הפארקים</w:t>
      </w:r>
      <w:r w:rsidR="00D36CBD">
        <w:rPr>
          <w:rFonts w:hint="cs"/>
          <w:rtl/>
          <w:lang w:eastAsia="he-IL"/>
        </w:rPr>
        <w:t xml:space="preserve"> </w:t>
      </w:r>
      <w:r>
        <w:rPr>
          <w:rFonts w:hint="cs"/>
          <w:rtl/>
          <w:lang w:eastAsia="he-IL"/>
        </w:rPr>
        <w:t>האלה בעצמם, סוג של שמורת טבע,</w:t>
      </w:r>
      <w:r w:rsidR="00D36CBD">
        <w:rPr>
          <w:rFonts w:hint="cs"/>
          <w:rtl/>
          <w:lang w:eastAsia="he-IL"/>
        </w:rPr>
        <w:t xml:space="preserve"> </w:t>
      </w:r>
      <w:r>
        <w:rPr>
          <w:rFonts w:hint="cs"/>
          <w:rtl/>
          <w:lang w:eastAsia="he-IL"/>
        </w:rPr>
        <w:t>ולא סתם בן אדם</w:t>
      </w:r>
      <w:r w:rsidR="001F5D6A">
        <w:rPr>
          <w:rFonts w:hint="cs"/>
          <w:rtl/>
          <w:lang w:eastAsia="he-IL"/>
        </w:rPr>
        <w:t xml:space="preserve"> באי</w:t>
      </w:r>
      <w:bookmarkStart w:id="484" w:name="_ETM_Q1_1150142"/>
      <w:bookmarkEnd w:id="484"/>
      <w:r w:rsidR="001F5D6A">
        <w:rPr>
          <w:rFonts w:hint="cs"/>
          <w:rtl/>
          <w:lang w:eastAsia="he-IL"/>
        </w:rPr>
        <w:t xml:space="preserve"> תנועה.</w:t>
      </w:r>
      <w:bookmarkStart w:id="485" w:name="_ETM_Q1_1152100"/>
      <w:bookmarkEnd w:id="485"/>
    </w:p>
    <w:p w14:paraId="45A024EF" w14:textId="77777777" w:rsidR="001F5D6A" w:rsidRDefault="001F5D6A" w:rsidP="003B3655">
      <w:pPr>
        <w:rPr>
          <w:rtl/>
          <w:lang w:eastAsia="he-IL"/>
        </w:rPr>
      </w:pPr>
      <w:bookmarkStart w:id="486" w:name="_ETM_Q1_1152137"/>
      <w:bookmarkEnd w:id="486"/>
    </w:p>
    <w:p w14:paraId="77DBBB50" w14:textId="781E6D27" w:rsidR="001F5D6A" w:rsidRDefault="001F5D6A" w:rsidP="001F5D6A">
      <w:pPr>
        <w:pStyle w:val="af9"/>
        <w:keepNext/>
        <w:rPr>
          <w:rtl/>
          <w:lang w:eastAsia="he-IL"/>
        </w:rPr>
      </w:pPr>
      <w:bookmarkStart w:id="487" w:name="ET_guest_טל_שלומי_96"/>
      <w:r w:rsidRPr="001F5D6A">
        <w:rPr>
          <w:rStyle w:val="TagStyle"/>
          <w:rtl/>
        </w:rPr>
        <w:t xml:space="preserve"> &lt;&lt; אורח &gt;&gt; </w:t>
      </w:r>
      <w:r>
        <w:rPr>
          <w:rtl/>
          <w:lang w:eastAsia="he-IL"/>
        </w:rPr>
        <w:t>טל שלומי:</w:t>
      </w:r>
      <w:r w:rsidRPr="001F5D6A">
        <w:rPr>
          <w:rStyle w:val="TagStyle"/>
          <w:rtl/>
        </w:rPr>
        <w:t xml:space="preserve"> &lt;&lt; אורח &gt;&gt;</w:t>
      </w:r>
      <w:r w:rsidR="00FB7386">
        <w:rPr>
          <w:rtl/>
          <w:lang w:eastAsia="he-IL"/>
        </w:rPr>
        <w:t xml:space="preserve"> </w:t>
      </w:r>
      <w:bookmarkEnd w:id="487"/>
    </w:p>
    <w:p w14:paraId="7CD1723A" w14:textId="77777777" w:rsidR="001F5D6A" w:rsidRDefault="001F5D6A" w:rsidP="001F5D6A">
      <w:pPr>
        <w:pStyle w:val="KeepWithNext"/>
        <w:rPr>
          <w:rtl/>
          <w:lang w:eastAsia="he-IL"/>
        </w:rPr>
      </w:pPr>
    </w:p>
    <w:p w14:paraId="57B8F6BF" w14:textId="5E437DCD" w:rsidR="001F5D6A" w:rsidRDefault="001F5D6A" w:rsidP="001F5D6A">
      <w:pPr>
        <w:rPr>
          <w:rtl/>
          <w:lang w:eastAsia="he-IL"/>
        </w:rPr>
      </w:pPr>
      <w:r>
        <w:rPr>
          <w:rFonts w:hint="cs"/>
          <w:rtl/>
          <w:lang w:eastAsia="he-IL"/>
        </w:rPr>
        <w:t xml:space="preserve">בסדר. שמורת טבע. גן ציבורי ופארק ציבורי. </w:t>
      </w:r>
    </w:p>
    <w:p w14:paraId="17CA0A60" w14:textId="77777777" w:rsidR="001F5D6A" w:rsidRDefault="001F5D6A" w:rsidP="001F5D6A">
      <w:pPr>
        <w:rPr>
          <w:rtl/>
          <w:lang w:eastAsia="he-IL"/>
        </w:rPr>
      </w:pPr>
      <w:bookmarkStart w:id="488" w:name="_ETM_Q1_1155540"/>
      <w:bookmarkStart w:id="489" w:name="_ETM_Q1_1155578"/>
      <w:bookmarkStart w:id="490" w:name="_ETM_Q1_1156685"/>
      <w:bookmarkEnd w:id="488"/>
      <w:bookmarkEnd w:id="489"/>
      <w:bookmarkEnd w:id="490"/>
    </w:p>
    <w:p w14:paraId="0F6EB17F" w14:textId="553DC865" w:rsidR="001F5D6A" w:rsidRDefault="001F5D6A" w:rsidP="001F5D6A">
      <w:pPr>
        <w:pStyle w:val="af6"/>
        <w:keepNext/>
        <w:rPr>
          <w:rtl/>
        </w:rPr>
      </w:pPr>
      <w:r w:rsidRPr="001F5D6A">
        <w:rPr>
          <w:rStyle w:val="TagStyle"/>
          <w:rtl/>
        </w:rPr>
        <w:t xml:space="preserve"> &lt;&lt; יור &gt;&gt; </w:t>
      </w:r>
      <w:r>
        <w:rPr>
          <w:rtl/>
        </w:rPr>
        <w:t xml:space="preserve">היו"ר שמחה </w:t>
      </w:r>
      <w:proofErr w:type="spellStart"/>
      <w:r>
        <w:rPr>
          <w:rtl/>
        </w:rPr>
        <w:t>רוטמן</w:t>
      </w:r>
      <w:proofErr w:type="spellEnd"/>
      <w:r>
        <w:rPr>
          <w:rtl/>
        </w:rPr>
        <w:t>:</w:t>
      </w:r>
      <w:r w:rsidRPr="001F5D6A">
        <w:rPr>
          <w:rStyle w:val="TagStyle"/>
          <w:rtl/>
        </w:rPr>
        <w:t xml:space="preserve"> &lt;&lt; יור &gt;&gt;</w:t>
      </w:r>
      <w:r w:rsidR="00FB7386">
        <w:rPr>
          <w:rtl/>
        </w:rPr>
        <w:t xml:space="preserve"> </w:t>
      </w:r>
    </w:p>
    <w:p w14:paraId="0BFBB731" w14:textId="77777777" w:rsidR="001F5D6A" w:rsidRDefault="001F5D6A" w:rsidP="001F5D6A">
      <w:pPr>
        <w:pStyle w:val="KeepWithNext"/>
        <w:rPr>
          <w:rtl/>
          <w:lang w:eastAsia="he-IL"/>
        </w:rPr>
      </w:pPr>
    </w:p>
    <w:p w14:paraId="7ABE3726" w14:textId="76CE2704" w:rsidR="001F5D6A" w:rsidRDefault="001F5D6A" w:rsidP="001F5D6A">
      <w:pPr>
        <w:rPr>
          <w:rtl/>
          <w:lang w:eastAsia="he-IL"/>
        </w:rPr>
      </w:pPr>
      <w:bookmarkStart w:id="491" w:name="_ETM_Q1_1156928"/>
      <w:bookmarkStart w:id="492" w:name="_ETM_Q1_1156961"/>
      <w:bookmarkEnd w:id="491"/>
      <w:bookmarkEnd w:id="492"/>
      <w:r>
        <w:rPr>
          <w:rFonts w:hint="cs"/>
          <w:rtl/>
          <w:lang w:eastAsia="he-IL"/>
        </w:rPr>
        <w:t>בסדר.</w:t>
      </w:r>
      <w:r w:rsidR="00D36CBD">
        <w:rPr>
          <w:rFonts w:hint="cs"/>
          <w:rtl/>
          <w:lang w:eastAsia="he-IL"/>
        </w:rPr>
        <w:t xml:space="preserve"> </w:t>
      </w:r>
      <w:r>
        <w:rPr>
          <w:rFonts w:hint="cs"/>
          <w:rtl/>
          <w:lang w:eastAsia="he-IL"/>
        </w:rPr>
        <w:t>פארק ציבורי</w:t>
      </w:r>
      <w:r w:rsidR="00D36CBD">
        <w:rPr>
          <w:rFonts w:hint="cs"/>
          <w:rtl/>
          <w:lang w:eastAsia="he-IL"/>
        </w:rPr>
        <w:t xml:space="preserve"> </w:t>
      </w:r>
      <w:r>
        <w:rPr>
          <w:rFonts w:hint="cs"/>
          <w:rtl/>
          <w:lang w:eastAsia="he-IL"/>
        </w:rPr>
        <w:t>וגן ציבורי. נתקן את ההגדרה וזה בסדר.</w:t>
      </w:r>
    </w:p>
    <w:p w14:paraId="6035C412" w14:textId="77777777" w:rsidR="001F5D6A" w:rsidRPr="001F5D6A" w:rsidRDefault="001F5D6A" w:rsidP="001F5D6A">
      <w:pPr>
        <w:rPr>
          <w:rtl/>
          <w:lang w:eastAsia="he-IL"/>
        </w:rPr>
      </w:pPr>
      <w:bookmarkStart w:id="493" w:name="_ETM_Q1_1162725"/>
      <w:bookmarkStart w:id="494" w:name="_ETM_Q1_1162765"/>
      <w:bookmarkEnd w:id="493"/>
      <w:bookmarkEnd w:id="494"/>
    </w:p>
    <w:p w14:paraId="623357CF" w14:textId="050A2E83" w:rsidR="000A5B19" w:rsidRDefault="000A5B19" w:rsidP="000A5B19">
      <w:pPr>
        <w:pStyle w:val="a4"/>
        <w:keepNext/>
        <w:rPr>
          <w:rtl/>
        </w:rPr>
      </w:pPr>
      <w:bookmarkStart w:id="495" w:name="ET_speaker_טליה_גמאל_76"/>
      <w:r w:rsidRPr="000A5B19">
        <w:rPr>
          <w:rStyle w:val="TagStyle"/>
          <w:rtl/>
        </w:rPr>
        <w:t xml:space="preserve"> &lt;&lt; דובר &gt;&gt; </w:t>
      </w:r>
      <w:r>
        <w:rPr>
          <w:rtl/>
        </w:rPr>
        <w:t>טליה ג'מאל:</w:t>
      </w:r>
      <w:r w:rsidRPr="000A5B19">
        <w:rPr>
          <w:rStyle w:val="TagStyle"/>
          <w:rtl/>
        </w:rPr>
        <w:t xml:space="preserve"> &lt;&lt; דובר &gt;&gt;</w:t>
      </w:r>
      <w:r w:rsidR="00D36CBD">
        <w:rPr>
          <w:rtl/>
        </w:rPr>
        <w:t xml:space="preserve"> </w:t>
      </w:r>
      <w:bookmarkEnd w:id="495"/>
    </w:p>
    <w:p w14:paraId="74E3F121" w14:textId="77777777" w:rsidR="000A5B19" w:rsidRDefault="000A5B19" w:rsidP="000A5B19">
      <w:pPr>
        <w:pStyle w:val="KeepWithNext"/>
        <w:rPr>
          <w:rtl/>
          <w:lang w:eastAsia="he-IL"/>
        </w:rPr>
      </w:pPr>
    </w:p>
    <w:p w14:paraId="7706082A" w14:textId="7E12C555" w:rsidR="000A5B19" w:rsidRDefault="000A5B19" w:rsidP="000A5B19">
      <w:pPr>
        <w:rPr>
          <w:rtl/>
          <w:lang w:eastAsia="he-IL"/>
        </w:rPr>
      </w:pPr>
      <w:r>
        <w:rPr>
          <w:rFonts w:hint="cs"/>
          <w:rtl/>
          <w:lang w:eastAsia="he-IL"/>
        </w:rPr>
        <w:t xml:space="preserve">עמוד 15. </w:t>
      </w:r>
      <w:r w:rsidR="003B3655">
        <w:rPr>
          <w:rFonts w:hint="cs"/>
          <w:rtl/>
          <w:lang w:eastAsia="he-IL"/>
        </w:rPr>
        <w:t xml:space="preserve">בסעיף 3(א) </w:t>
      </w:r>
      <w:r>
        <w:rPr>
          <w:rFonts w:hint="cs"/>
          <w:rtl/>
          <w:lang w:eastAsia="he-IL"/>
        </w:rPr>
        <w:t>יש</w:t>
      </w:r>
      <w:r w:rsidR="00D36CBD">
        <w:rPr>
          <w:rFonts w:hint="cs"/>
          <w:rtl/>
          <w:lang w:eastAsia="he-IL"/>
        </w:rPr>
        <w:t xml:space="preserve"> </w:t>
      </w:r>
      <w:r w:rsidR="003B3655">
        <w:rPr>
          <w:rFonts w:hint="cs"/>
          <w:rtl/>
          <w:lang w:eastAsia="he-IL"/>
        </w:rPr>
        <w:t xml:space="preserve">את הנושא </w:t>
      </w:r>
      <w:r>
        <w:rPr>
          <w:rFonts w:hint="cs"/>
          <w:rtl/>
          <w:lang w:eastAsia="he-IL"/>
        </w:rPr>
        <w:t xml:space="preserve">של השלכת פסולת לא לתוך כלי אצירה </w:t>
      </w:r>
      <w:bookmarkStart w:id="496" w:name="_ETM_Q1_1013102"/>
      <w:bookmarkEnd w:id="496"/>
      <w:r>
        <w:rPr>
          <w:rFonts w:hint="cs"/>
          <w:rtl/>
          <w:lang w:eastAsia="he-IL"/>
        </w:rPr>
        <w:t>לפסולת.</w:t>
      </w:r>
    </w:p>
    <w:p w14:paraId="16F9D6CB" w14:textId="77777777" w:rsidR="001F5D6A" w:rsidRDefault="001F5D6A" w:rsidP="000A5B19">
      <w:pPr>
        <w:rPr>
          <w:rtl/>
          <w:lang w:eastAsia="he-IL"/>
        </w:rPr>
      </w:pPr>
    </w:p>
    <w:p w14:paraId="09BCABA6" w14:textId="5F05D9C2" w:rsidR="001F5D6A" w:rsidRDefault="001F5D6A" w:rsidP="001F5D6A">
      <w:pPr>
        <w:pStyle w:val="af9"/>
        <w:keepNext/>
        <w:rPr>
          <w:rtl/>
          <w:lang w:eastAsia="he-IL"/>
        </w:rPr>
      </w:pPr>
      <w:bookmarkStart w:id="497" w:name="ET_guest_טל_שלומי_98"/>
      <w:r w:rsidRPr="001F5D6A">
        <w:rPr>
          <w:rStyle w:val="TagStyle"/>
          <w:rtl/>
        </w:rPr>
        <w:t xml:space="preserve"> &lt;&lt; אורח &gt;&gt; </w:t>
      </w:r>
      <w:r>
        <w:rPr>
          <w:rtl/>
          <w:lang w:eastAsia="he-IL"/>
        </w:rPr>
        <w:t>טל שלומי:</w:t>
      </w:r>
      <w:r w:rsidRPr="001F5D6A">
        <w:rPr>
          <w:rStyle w:val="TagStyle"/>
          <w:rtl/>
        </w:rPr>
        <w:t xml:space="preserve"> &lt;&lt; אורח &gt;&gt;</w:t>
      </w:r>
      <w:r w:rsidR="00FB7386">
        <w:rPr>
          <w:rtl/>
          <w:lang w:eastAsia="he-IL"/>
        </w:rPr>
        <w:t xml:space="preserve"> </w:t>
      </w:r>
      <w:bookmarkEnd w:id="497"/>
    </w:p>
    <w:p w14:paraId="3D565270" w14:textId="77777777" w:rsidR="001F5D6A" w:rsidRDefault="001F5D6A" w:rsidP="001F5D6A">
      <w:pPr>
        <w:pStyle w:val="KeepWithNext"/>
        <w:rPr>
          <w:rtl/>
          <w:lang w:eastAsia="he-IL"/>
        </w:rPr>
      </w:pPr>
    </w:p>
    <w:p w14:paraId="505CFBAB" w14:textId="0EA29370" w:rsidR="001F5D6A" w:rsidRDefault="001F5D6A" w:rsidP="001F5D6A">
      <w:pPr>
        <w:rPr>
          <w:rtl/>
          <w:lang w:eastAsia="he-IL"/>
        </w:rPr>
      </w:pPr>
      <w:r>
        <w:rPr>
          <w:rFonts w:hint="cs"/>
          <w:rtl/>
          <w:lang w:eastAsia="he-IL"/>
        </w:rPr>
        <w:t>אולי לפני כן הערה שלנו. בעמוד 12, סעיף 120(א)</w:t>
      </w:r>
      <w:r w:rsidR="00791694">
        <w:rPr>
          <w:rFonts w:hint="cs"/>
          <w:rtl/>
          <w:lang w:eastAsia="he-IL"/>
        </w:rPr>
        <w:t xml:space="preserve">: "לא יסיר אדם, לא </w:t>
      </w:r>
      <w:bookmarkStart w:id="498" w:name="_ETM_Q1_1203634"/>
      <w:bookmarkEnd w:id="498"/>
      <w:r w:rsidR="00791694">
        <w:rPr>
          <w:rFonts w:hint="cs"/>
          <w:rtl/>
          <w:lang w:eastAsia="he-IL"/>
        </w:rPr>
        <w:t xml:space="preserve">ישחית, לא ילכלך, לא </w:t>
      </w:r>
      <w:bookmarkStart w:id="499" w:name="_ETM_Q1_1204319"/>
      <w:bookmarkEnd w:id="499"/>
      <w:r w:rsidR="00791694">
        <w:rPr>
          <w:rFonts w:hint="cs"/>
          <w:rtl/>
          <w:lang w:eastAsia="he-IL"/>
        </w:rPr>
        <w:t>ישבור ולא יקלקל כל בניין, מיתקן, רכוש או חפץ השייך לעירייה או שהקימה העירייה או אישרה את הקמתו".</w:t>
      </w:r>
    </w:p>
    <w:p w14:paraId="08B938C6" w14:textId="77777777" w:rsidR="00791694" w:rsidRDefault="00791694" w:rsidP="001F5D6A">
      <w:pPr>
        <w:rPr>
          <w:rtl/>
          <w:lang w:eastAsia="he-IL"/>
        </w:rPr>
      </w:pPr>
      <w:bookmarkStart w:id="500" w:name="_ETM_Q1_1211096"/>
      <w:bookmarkStart w:id="501" w:name="_ETM_Q1_1211152"/>
      <w:bookmarkEnd w:id="500"/>
      <w:bookmarkEnd w:id="501"/>
    </w:p>
    <w:p w14:paraId="557A451E" w14:textId="55D33220" w:rsidR="00791694" w:rsidRDefault="00791694" w:rsidP="001F5D6A">
      <w:pPr>
        <w:rPr>
          <w:rtl/>
          <w:lang w:eastAsia="he-IL"/>
        </w:rPr>
      </w:pPr>
      <w:r>
        <w:rPr>
          <w:rFonts w:hint="cs"/>
          <w:rtl/>
          <w:lang w:eastAsia="he-IL"/>
        </w:rPr>
        <w:t>אנחנו סובלים מוונדליזם ומנהל אגף הביט</w:t>
      </w:r>
      <w:bookmarkStart w:id="502" w:name="_ETM_Q1_1210474"/>
      <w:bookmarkEnd w:id="502"/>
      <w:r>
        <w:rPr>
          <w:rFonts w:hint="cs"/>
          <w:rtl/>
          <w:lang w:eastAsia="he-IL"/>
        </w:rPr>
        <w:t>חון יאמר לכם.</w:t>
      </w:r>
      <w:bookmarkStart w:id="503" w:name="_ETM_Q1_1213651"/>
      <w:bookmarkEnd w:id="503"/>
    </w:p>
    <w:p w14:paraId="67E5BC67" w14:textId="77777777" w:rsidR="00791694" w:rsidRDefault="00791694" w:rsidP="001F5D6A">
      <w:pPr>
        <w:rPr>
          <w:rtl/>
          <w:lang w:eastAsia="he-IL"/>
        </w:rPr>
      </w:pPr>
      <w:bookmarkStart w:id="504" w:name="_ETM_Q1_1213692"/>
      <w:bookmarkStart w:id="505" w:name="_ETM_Q1_1213992"/>
      <w:bookmarkEnd w:id="504"/>
      <w:bookmarkEnd w:id="505"/>
    </w:p>
    <w:p w14:paraId="1DEC2DC9" w14:textId="05B7F725" w:rsidR="00791694" w:rsidRDefault="00791694" w:rsidP="00791694">
      <w:pPr>
        <w:pStyle w:val="af9"/>
        <w:keepNext/>
        <w:rPr>
          <w:rtl/>
          <w:lang w:eastAsia="he-IL"/>
        </w:rPr>
      </w:pPr>
      <w:bookmarkStart w:id="506" w:name="ET_guest_יוגב_חזן_91"/>
      <w:r w:rsidRPr="00791694">
        <w:rPr>
          <w:rStyle w:val="TagStyle"/>
          <w:rtl/>
        </w:rPr>
        <w:t xml:space="preserve"> &lt;&lt; אורח &gt;&gt; </w:t>
      </w:r>
      <w:r>
        <w:rPr>
          <w:rtl/>
          <w:lang w:eastAsia="he-IL"/>
        </w:rPr>
        <w:t>יוגב חזן:</w:t>
      </w:r>
      <w:r w:rsidRPr="00791694">
        <w:rPr>
          <w:rStyle w:val="TagStyle"/>
          <w:rtl/>
        </w:rPr>
        <w:t xml:space="preserve"> &lt;&lt; אורח &gt;&gt;</w:t>
      </w:r>
      <w:r w:rsidR="00FB7386">
        <w:rPr>
          <w:rtl/>
          <w:lang w:eastAsia="he-IL"/>
        </w:rPr>
        <w:t xml:space="preserve"> </w:t>
      </w:r>
      <w:bookmarkEnd w:id="506"/>
    </w:p>
    <w:p w14:paraId="700DF2EB" w14:textId="77777777" w:rsidR="00791694" w:rsidRDefault="00791694" w:rsidP="00791694">
      <w:pPr>
        <w:pStyle w:val="KeepWithNext"/>
        <w:rPr>
          <w:rtl/>
          <w:lang w:eastAsia="he-IL"/>
        </w:rPr>
      </w:pPr>
    </w:p>
    <w:p w14:paraId="3A8259E3" w14:textId="074DF1A3" w:rsidR="00791694" w:rsidRDefault="00791694" w:rsidP="00791694">
      <w:pPr>
        <w:rPr>
          <w:rtl/>
          <w:lang w:eastAsia="he-IL"/>
        </w:rPr>
      </w:pPr>
      <w:bookmarkStart w:id="507" w:name="_ETM_Q1_1214994"/>
      <w:bookmarkStart w:id="508" w:name="_ETM_Q1_1215021"/>
      <w:bookmarkEnd w:id="507"/>
      <w:bookmarkEnd w:id="508"/>
      <w:r>
        <w:rPr>
          <w:rFonts w:hint="cs"/>
          <w:rtl/>
          <w:lang w:eastAsia="he-IL"/>
        </w:rPr>
        <w:t>כל ונדליזם כזה,</w:t>
      </w:r>
      <w:bookmarkStart w:id="509" w:name="_ETM_Q1_1218321"/>
      <w:bookmarkEnd w:id="509"/>
      <w:r>
        <w:rPr>
          <w:rFonts w:hint="cs"/>
          <w:rtl/>
          <w:lang w:eastAsia="he-IL"/>
        </w:rPr>
        <w:t xml:space="preserve"> מדובר בעשרות אלפי שקלים, אם לא מאות אלפי שקלים, וזה בכל שבוע. לכן ביקשנו להרחיב את ב</w:t>
      </w:r>
      <w:bookmarkStart w:id="510" w:name="_ETM_Q1_1225726"/>
      <w:bookmarkEnd w:id="510"/>
      <w:r>
        <w:rPr>
          <w:rFonts w:hint="cs"/>
          <w:rtl/>
          <w:lang w:eastAsia="he-IL"/>
        </w:rPr>
        <w:t>רירת הקנס ליותר מאשר ה-320 שקלים כפי שמוצע כאן ולהשאיר</w:t>
      </w:r>
      <w:bookmarkStart w:id="511" w:name="_ETM_Q1_1231542"/>
      <w:bookmarkEnd w:id="511"/>
      <w:r>
        <w:rPr>
          <w:rFonts w:hint="cs"/>
          <w:rtl/>
          <w:lang w:eastAsia="he-IL"/>
        </w:rPr>
        <w:t xml:space="preserve"> את הסכום על כנו.</w:t>
      </w:r>
    </w:p>
    <w:p w14:paraId="05BFA03B" w14:textId="77777777" w:rsidR="00791694" w:rsidRDefault="00791694" w:rsidP="00791694">
      <w:pPr>
        <w:rPr>
          <w:rtl/>
          <w:lang w:eastAsia="he-IL"/>
        </w:rPr>
      </w:pPr>
      <w:bookmarkStart w:id="512" w:name="_ETM_Q1_1233880"/>
      <w:bookmarkStart w:id="513" w:name="_ETM_Q1_1233930"/>
      <w:bookmarkStart w:id="514" w:name="_ETM_Q1_1235576"/>
      <w:bookmarkEnd w:id="512"/>
      <w:bookmarkEnd w:id="513"/>
      <w:bookmarkEnd w:id="514"/>
    </w:p>
    <w:p w14:paraId="02E5295F" w14:textId="3ED8F225" w:rsidR="00791694" w:rsidRDefault="00791694" w:rsidP="00791694">
      <w:pPr>
        <w:pStyle w:val="a4"/>
        <w:keepNext/>
        <w:rPr>
          <w:rtl/>
        </w:rPr>
      </w:pPr>
      <w:bookmarkStart w:id="515" w:name="ET_speaker_טליה_גמאל_92"/>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15"/>
    </w:p>
    <w:p w14:paraId="2EAC2A5C" w14:textId="77777777" w:rsidR="00791694" w:rsidRDefault="00791694" w:rsidP="00791694">
      <w:pPr>
        <w:pStyle w:val="KeepWithNext"/>
        <w:rPr>
          <w:rtl/>
          <w:lang w:eastAsia="he-IL"/>
        </w:rPr>
      </w:pPr>
    </w:p>
    <w:p w14:paraId="5D0C4EE6" w14:textId="4E336AAB" w:rsidR="00791694" w:rsidRDefault="00791694" w:rsidP="00791694">
      <w:pPr>
        <w:rPr>
          <w:rtl/>
          <w:lang w:eastAsia="he-IL"/>
        </w:rPr>
      </w:pPr>
      <w:bookmarkStart w:id="516" w:name="_ETM_Q1_1235906"/>
      <w:bookmarkStart w:id="517" w:name="_ETM_Q1_1235947"/>
      <w:bookmarkEnd w:id="516"/>
      <w:bookmarkEnd w:id="517"/>
      <w:r>
        <w:rPr>
          <w:rFonts w:hint="cs"/>
          <w:rtl/>
          <w:lang w:eastAsia="he-IL"/>
        </w:rPr>
        <w:t xml:space="preserve">בעיניי זה </w:t>
      </w:r>
      <w:bookmarkStart w:id="518" w:name="_ETM_Q1_1234250"/>
      <w:bookmarkEnd w:id="518"/>
      <w:r>
        <w:rPr>
          <w:rFonts w:hint="cs"/>
          <w:rtl/>
          <w:lang w:eastAsia="he-IL"/>
        </w:rPr>
        <w:t>אפשרי למרות שזה שונה קצת ממדיניות הוועדה.</w:t>
      </w:r>
    </w:p>
    <w:p w14:paraId="34ACF8C8" w14:textId="77777777" w:rsidR="00791694" w:rsidRDefault="00791694" w:rsidP="00791694">
      <w:pPr>
        <w:rPr>
          <w:rtl/>
          <w:lang w:eastAsia="he-IL"/>
        </w:rPr>
      </w:pPr>
    </w:p>
    <w:p w14:paraId="6BF4997A" w14:textId="3D654796" w:rsidR="00791694" w:rsidRDefault="00791694" w:rsidP="00791694">
      <w:pPr>
        <w:pStyle w:val="af9"/>
        <w:keepNext/>
        <w:rPr>
          <w:rtl/>
          <w:lang w:eastAsia="he-IL"/>
        </w:rPr>
      </w:pPr>
      <w:bookmarkStart w:id="519" w:name="ET_guest_יוגב_חזן_93"/>
      <w:r w:rsidRPr="00791694">
        <w:rPr>
          <w:rStyle w:val="TagStyle"/>
          <w:rtl/>
        </w:rPr>
        <w:t xml:space="preserve"> &lt;&lt; אורח &gt;&gt; </w:t>
      </w:r>
      <w:r>
        <w:rPr>
          <w:rtl/>
          <w:lang w:eastAsia="he-IL"/>
        </w:rPr>
        <w:t>יוגב חזן:</w:t>
      </w:r>
      <w:r w:rsidRPr="00791694">
        <w:rPr>
          <w:rStyle w:val="TagStyle"/>
          <w:rtl/>
        </w:rPr>
        <w:t xml:space="preserve"> &lt;&lt; אורח &gt;&gt;</w:t>
      </w:r>
      <w:r w:rsidR="00FB7386">
        <w:rPr>
          <w:rtl/>
          <w:lang w:eastAsia="he-IL"/>
        </w:rPr>
        <w:t xml:space="preserve"> </w:t>
      </w:r>
      <w:bookmarkEnd w:id="519"/>
    </w:p>
    <w:p w14:paraId="74304E24" w14:textId="77777777" w:rsidR="00791694" w:rsidRDefault="00791694" w:rsidP="00791694">
      <w:pPr>
        <w:pStyle w:val="KeepWithNext"/>
        <w:rPr>
          <w:rtl/>
          <w:lang w:eastAsia="he-IL"/>
        </w:rPr>
      </w:pPr>
    </w:p>
    <w:p w14:paraId="17E78F4C" w14:textId="24B43834" w:rsidR="00791694" w:rsidRDefault="00791694" w:rsidP="00791694">
      <w:pPr>
        <w:rPr>
          <w:rtl/>
          <w:lang w:eastAsia="he-IL"/>
        </w:rPr>
      </w:pPr>
      <w:r>
        <w:rPr>
          <w:rFonts w:hint="cs"/>
          <w:rtl/>
          <w:lang w:eastAsia="he-IL"/>
        </w:rPr>
        <w:t xml:space="preserve">אצלנו זו תקופה קשה. </w:t>
      </w:r>
    </w:p>
    <w:p w14:paraId="6B21BEA0" w14:textId="77777777" w:rsidR="00791694" w:rsidRDefault="00791694" w:rsidP="00791694">
      <w:pPr>
        <w:rPr>
          <w:rtl/>
          <w:lang w:eastAsia="he-IL"/>
        </w:rPr>
      </w:pPr>
      <w:bookmarkStart w:id="520" w:name="_ETM_Q1_1239896"/>
      <w:bookmarkStart w:id="521" w:name="_ETM_Q1_1239944"/>
      <w:bookmarkEnd w:id="520"/>
      <w:bookmarkEnd w:id="521"/>
    </w:p>
    <w:p w14:paraId="3B7FBE40" w14:textId="282E935D" w:rsidR="00791694" w:rsidRDefault="00791694" w:rsidP="00791694">
      <w:pPr>
        <w:pStyle w:val="a4"/>
        <w:keepNext/>
        <w:rPr>
          <w:rtl/>
        </w:rPr>
      </w:pPr>
      <w:bookmarkStart w:id="522" w:name="ET_speaker_טליה_גמאל_94"/>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22"/>
    </w:p>
    <w:p w14:paraId="5F28DAB8" w14:textId="77777777" w:rsidR="00791694" w:rsidRDefault="00791694" w:rsidP="00791694">
      <w:pPr>
        <w:pStyle w:val="KeepWithNext"/>
        <w:rPr>
          <w:rtl/>
          <w:lang w:eastAsia="he-IL"/>
        </w:rPr>
      </w:pPr>
    </w:p>
    <w:p w14:paraId="19519E8F" w14:textId="39836DC1" w:rsidR="00791694" w:rsidRDefault="00791694" w:rsidP="00791694">
      <w:pPr>
        <w:rPr>
          <w:rtl/>
          <w:lang w:eastAsia="he-IL"/>
        </w:rPr>
      </w:pPr>
      <w:r>
        <w:rPr>
          <w:rFonts w:hint="cs"/>
          <w:rtl/>
          <w:lang w:eastAsia="he-IL"/>
        </w:rPr>
        <w:t>חשוב שתהיו</w:t>
      </w:r>
      <w:bookmarkStart w:id="523" w:name="_ETM_Q1_1239707"/>
      <w:bookmarkEnd w:id="523"/>
      <w:r>
        <w:rPr>
          <w:rFonts w:hint="cs"/>
          <w:rtl/>
          <w:lang w:eastAsia="he-IL"/>
        </w:rPr>
        <w:t xml:space="preserve"> מודעים בהקשר הזה שיש לכם בנוסף לדבר הזה </w:t>
      </w:r>
      <w:bookmarkStart w:id="524" w:name="_ETM_Q1_1244390"/>
      <w:bookmarkEnd w:id="524"/>
      <w:r>
        <w:rPr>
          <w:rFonts w:hint="cs"/>
          <w:rtl/>
          <w:lang w:eastAsia="he-IL"/>
        </w:rPr>
        <w:t>אפשרות להגיש תביעה אזרחית.</w:t>
      </w:r>
    </w:p>
    <w:p w14:paraId="227DD2DB" w14:textId="77777777" w:rsidR="00791694" w:rsidRDefault="00791694" w:rsidP="00791694">
      <w:pPr>
        <w:rPr>
          <w:rtl/>
          <w:lang w:eastAsia="he-IL"/>
        </w:rPr>
      </w:pPr>
      <w:bookmarkStart w:id="525" w:name="_ETM_Q1_1246533"/>
      <w:bookmarkStart w:id="526" w:name="_ETM_Q1_1246566"/>
      <w:bookmarkEnd w:id="525"/>
      <w:bookmarkEnd w:id="526"/>
    </w:p>
    <w:p w14:paraId="655CC497" w14:textId="06E2DD6D" w:rsidR="00791694" w:rsidRDefault="00791694" w:rsidP="00791694">
      <w:pPr>
        <w:pStyle w:val="af9"/>
        <w:keepNext/>
        <w:rPr>
          <w:rtl/>
          <w:lang w:eastAsia="he-IL"/>
        </w:rPr>
      </w:pPr>
      <w:bookmarkStart w:id="527" w:name="ET_guest_יוגב_חזן_95"/>
      <w:r w:rsidRPr="00791694">
        <w:rPr>
          <w:rStyle w:val="TagStyle"/>
          <w:rtl/>
        </w:rPr>
        <w:t xml:space="preserve"> &lt;&lt; אורח &gt;&gt; </w:t>
      </w:r>
      <w:r>
        <w:rPr>
          <w:rtl/>
          <w:lang w:eastAsia="he-IL"/>
        </w:rPr>
        <w:t>יוגב חזן:</w:t>
      </w:r>
      <w:r w:rsidRPr="00791694">
        <w:rPr>
          <w:rStyle w:val="TagStyle"/>
          <w:rtl/>
        </w:rPr>
        <w:t xml:space="preserve"> &lt;&lt; אורח &gt;&gt;</w:t>
      </w:r>
      <w:r w:rsidR="00FB7386">
        <w:rPr>
          <w:rtl/>
          <w:lang w:eastAsia="he-IL"/>
        </w:rPr>
        <w:t xml:space="preserve"> </w:t>
      </w:r>
      <w:bookmarkEnd w:id="527"/>
    </w:p>
    <w:p w14:paraId="20E3E5E2" w14:textId="77777777" w:rsidR="00791694" w:rsidRDefault="00791694" w:rsidP="00791694">
      <w:pPr>
        <w:pStyle w:val="KeepWithNext"/>
        <w:rPr>
          <w:rtl/>
          <w:lang w:eastAsia="he-IL"/>
        </w:rPr>
      </w:pPr>
    </w:p>
    <w:p w14:paraId="5678EC8F" w14:textId="6BF56CF2" w:rsidR="00791694" w:rsidRDefault="00791694" w:rsidP="00791694">
      <w:pPr>
        <w:rPr>
          <w:rtl/>
          <w:lang w:eastAsia="he-IL"/>
        </w:rPr>
      </w:pPr>
      <w:r>
        <w:rPr>
          <w:rFonts w:hint="cs"/>
          <w:rtl/>
          <w:lang w:eastAsia="he-IL"/>
        </w:rPr>
        <w:t>זה ברור אבל זה הרבה יותר מהר והרבה יותר מרתיע.</w:t>
      </w:r>
    </w:p>
    <w:p w14:paraId="4DBC4F18" w14:textId="77777777" w:rsidR="00791694" w:rsidRDefault="00791694" w:rsidP="00791694">
      <w:pPr>
        <w:rPr>
          <w:rtl/>
          <w:lang w:eastAsia="he-IL"/>
        </w:rPr>
      </w:pPr>
      <w:bookmarkStart w:id="528" w:name="_ETM_Q1_1252057"/>
      <w:bookmarkStart w:id="529" w:name="_ETM_Q1_1252091"/>
      <w:bookmarkEnd w:id="528"/>
      <w:bookmarkEnd w:id="529"/>
    </w:p>
    <w:p w14:paraId="638D7597" w14:textId="0BC1BA02" w:rsidR="00791694" w:rsidRDefault="00791694" w:rsidP="00791694">
      <w:pPr>
        <w:pStyle w:val="a4"/>
        <w:keepNext/>
        <w:rPr>
          <w:rtl/>
        </w:rPr>
      </w:pPr>
      <w:bookmarkStart w:id="530" w:name="ET_speaker_טליה_גמאל_96"/>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30"/>
    </w:p>
    <w:p w14:paraId="311819C6" w14:textId="77777777" w:rsidR="00791694" w:rsidRDefault="00791694" w:rsidP="00791694">
      <w:pPr>
        <w:pStyle w:val="KeepWithNext"/>
        <w:rPr>
          <w:rtl/>
          <w:lang w:eastAsia="he-IL"/>
        </w:rPr>
      </w:pPr>
    </w:p>
    <w:p w14:paraId="45511989" w14:textId="77DA1568" w:rsidR="00791694" w:rsidRDefault="00791694" w:rsidP="00791694">
      <w:pPr>
        <w:rPr>
          <w:rtl/>
          <w:lang w:eastAsia="he-IL"/>
        </w:rPr>
      </w:pPr>
      <w:r>
        <w:rPr>
          <w:rFonts w:hint="cs"/>
          <w:rtl/>
          <w:lang w:eastAsia="he-IL"/>
        </w:rPr>
        <w:t>כדאי לדעת שזה לא יהיה במקום.</w:t>
      </w:r>
    </w:p>
    <w:p w14:paraId="535460F9" w14:textId="77777777" w:rsidR="00791694" w:rsidRDefault="00791694" w:rsidP="00791694">
      <w:pPr>
        <w:rPr>
          <w:rtl/>
          <w:lang w:eastAsia="he-IL"/>
        </w:rPr>
      </w:pPr>
      <w:bookmarkStart w:id="531" w:name="_ETM_Q1_1254885"/>
      <w:bookmarkStart w:id="532" w:name="_ETM_Q1_1254917"/>
      <w:bookmarkEnd w:id="531"/>
      <w:bookmarkEnd w:id="532"/>
    </w:p>
    <w:p w14:paraId="478FED10" w14:textId="671A8574" w:rsidR="00791694" w:rsidRDefault="00791694" w:rsidP="00791694">
      <w:pPr>
        <w:pStyle w:val="af6"/>
        <w:keepNext/>
        <w:rPr>
          <w:rtl/>
        </w:rPr>
      </w:pPr>
      <w:bookmarkStart w:id="533" w:name="ET_yor_6157_97"/>
      <w:r w:rsidRPr="00791694">
        <w:rPr>
          <w:rStyle w:val="TagStyle"/>
          <w:rtl/>
        </w:rPr>
        <w:t xml:space="preserve"> &lt;&lt; יור &gt;&gt; </w:t>
      </w:r>
      <w:r>
        <w:rPr>
          <w:rtl/>
        </w:rPr>
        <w:t xml:space="preserve">היו"ר שמחה </w:t>
      </w:r>
      <w:proofErr w:type="spellStart"/>
      <w:r>
        <w:rPr>
          <w:rtl/>
        </w:rPr>
        <w:t>רוטמן</w:t>
      </w:r>
      <w:proofErr w:type="spellEnd"/>
      <w:r>
        <w:rPr>
          <w:rtl/>
        </w:rPr>
        <w:t>:</w:t>
      </w:r>
      <w:r w:rsidRPr="00791694">
        <w:rPr>
          <w:rStyle w:val="TagStyle"/>
          <w:rtl/>
        </w:rPr>
        <w:t xml:space="preserve"> &lt;&lt; יור &gt;&gt;</w:t>
      </w:r>
      <w:r w:rsidR="00FB7386">
        <w:rPr>
          <w:rtl/>
        </w:rPr>
        <w:t xml:space="preserve"> </w:t>
      </w:r>
      <w:bookmarkEnd w:id="533"/>
    </w:p>
    <w:p w14:paraId="3EC5D9CB" w14:textId="77777777" w:rsidR="00791694" w:rsidRDefault="00791694" w:rsidP="00791694">
      <w:pPr>
        <w:pStyle w:val="KeepWithNext"/>
        <w:rPr>
          <w:rtl/>
          <w:lang w:eastAsia="he-IL"/>
        </w:rPr>
      </w:pPr>
    </w:p>
    <w:p w14:paraId="580905B7" w14:textId="57BED7A3" w:rsidR="00791694" w:rsidRDefault="00791694" w:rsidP="00791694">
      <w:pPr>
        <w:rPr>
          <w:rtl/>
          <w:lang w:eastAsia="he-IL"/>
        </w:rPr>
      </w:pPr>
      <w:bookmarkStart w:id="534" w:name="_ETM_Q1_1255322"/>
      <w:bookmarkStart w:id="535" w:name="_ETM_Q1_1255333"/>
      <w:bookmarkEnd w:id="534"/>
      <w:bookmarkEnd w:id="535"/>
      <w:r>
        <w:rPr>
          <w:rFonts w:hint="cs"/>
          <w:rtl/>
          <w:lang w:eastAsia="he-IL"/>
        </w:rPr>
        <w:t>מה זה "למעט שילוט"?</w:t>
      </w:r>
    </w:p>
    <w:p w14:paraId="049DA1F2" w14:textId="77777777" w:rsidR="00791694" w:rsidRDefault="00791694" w:rsidP="00791694">
      <w:pPr>
        <w:rPr>
          <w:rtl/>
          <w:lang w:eastAsia="he-IL"/>
        </w:rPr>
      </w:pPr>
      <w:bookmarkStart w:id="536" w:name="_ETM_Q1_1256448"/>
      <w:bookmarkStart w:id="537" w:name="_ETM_Q1_1256480"/>
      <w:bookmarkEnd w:id="536"/>
      <w:bookmarkEnd w:id="537"/>
    </w:p>
    <w:p w14:paraId="5ECE3665" w14:textId="37C1EA86" w:rsidR="00791694" w:rsidRDefault="00791694" w:rsidP="00791694">
      <w:pPr>
        <w:pStyle w:val="a4"/>
        <w:keepNext/>
        <w:rPr>
          <w:rtl/>
        </w:rPr>
      </w:pPr>
      <w:bookmarkStart w:id="538" w:name="ET_speaker_טליה_גמאל_98"/>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38"/>
    </w:p>
    <w:p w14:paraId="207DEDDC" w14:textId="77777777" w:rsidR="00791694" w:rsidRDefault="00791694" w:rsidP="00791694">
      <w:pPr>
        <w:pStyle w:val="KeepWithNext"/>
        <w:rPr>
          <w:rtl/>
          <w:lang w:eastAsia="he-IL"/>
        </w:rPr>
      </w:pPr>
    </w:p>
    <w:p w14:paraId="1168BDA9" w14:textId="1C4710AE" w:rsidR="00791694" w:rsidRDefault="00791694" w:rsidP="00791694">
      <w:pPr>
        <w:rPr>
          <w:rtl/>
          <w:lang w:eastAsia="he-IL"/>
        </w:rPr>
      </w:pPr>
      <w:r>
        <w:rPr>
          <w:rFonts w:hint="cs"/>
          <w:rtl/>
          <w:lang w:eastAsia="he-IL"/>
        </w:rPr>
        <w:t xml:space="preserve">כי כל מה שנוגע להסדרת </w:t>
      </w:r>
      <w:bookmarkStart w:id="539" w:name="_ETM_Q1_1257797"/>
      <w:bookmarkEnd w:id="539"/>
      <w:r>
        <w:rPr>
          <w:rFonts w:hint="cs"/>
          <w:rtl/>
          <w:lang w:eastAsia="he-IL"/>
        </w:rPr>
        <w:t>שילוט מוסדר במקום אחר.</w:t>
      </w:r>
    </w:p>
    <w:p w14:paraId="0E4F7E9A" w14:textId="77777777" w:rsidR="00791694" w:rsidRDefault="00791694" w:rsidP="00791694">
      <w:pPr>
        <w:rPr>
          <w:rtl/>
          <w:lang w:eastAsia="he-IL"/>
        </w:rPr>
      </w:pPr>
      <w:bookmarkStart w:id="540" w:name="_ETM_Q1_1262079"/>
      <w:bookmarkStart w:id="541" w:name="_ETM_Q1_1262114"/>
      <w:bookmarkStart w:id="542" w:name="_ETM_Q1_1262888"/>
      <w:bookmarkEnd w:id="540"/>
      <w:bookmarkEnd w:id="541"/>
      <w:bookmarkEnd w:id="542"/>
    </w:p>
    <w:p w14:paraId="3727221C" w14:textId="61316731" w:rsidR="00791694" w:rsidRDefault="00791694" w:rsidP="00791694">
      <w:pPr>
        <w:pStyle w:val="af6"/>
        <w:keepNext/>
        <w:rPr>
          <w:rtl/>
        </w:rPr>
      </w:pPr>
      <w:bookmarkStart w:id="543" w:name="ET_yor_6157_99"/>
      <w:r w:rsidRPr="00791694">
        <w:rPr>
          <w:rStyle w:val="TagStyle"/>
          <w:rtl/>
        </w:rPr>
        <w:t xml:space="preserve"> &lt;&lt; יור &gt;&gt; </w:t>
      </w:r>
      <w:r>
        <w:rPr>
          <w:rtl/>
        </w:rPr>
        <w:t xml:space="preserve">היו"ר שמחה </w:t>
      </w:r>
      <w:proofErr w:type="spellStart"/>
      <w:r>
        <w:rPr>
          <w:rtl/>
        </w:rPr>
        <w:t>רוטמן</w:t>
      </w:r>
      <w:proofErr w:type="spellEnd"/>
      <w:r>
        <w:rPr>
          <w:rtl/>
        </w:rPr>
        <w:t>:</w:t>
      </w:r>
      <w:r w:rsidRPr="00791694">
        <w:rPr>
          <w:rStyle w:val="TagStyle"/>
          <w:rtl/>
        </w:rPr>
        <w:t xml:space="preserve"> &lt;&lt; יור &gt;&gt;</w:t>
      </w:r>
      <w:r w:rsidR="00FB7386">
        <w:rPr>
          <w:rtl/>
        </w:rPr>
        <w:t xml:space="preserve"> </w:t>
      </w:r>
      <w:bookmarkEnd w:id="543"/>
    </w:p>
    <w:p w14:paraId="66DF57DF" w14:textId="77777777" w:rsidR="00791694" w:rsidRDefault="00791694" w:rsidP="00791694">
      <w:pPr>
        <w:pStyle w:val="KeepWithNext"/>
        <w:rPr>
          <w:rtl/>
          <w:lang w:eastAsia="he-IL"/>
        </w:rPr>
      </w:pPr>
    </w:p>
    <w:p w14:paraId="7CCD8532" w14:textId="4279BCF1" w:rsidR="00791694" w:rsidRDefault="00791694" w:rsidP="00791694">
      <w:pPr>
        <w:rPr>
          <w:rtl/>
          <w:lang w:eastAsia="he-IL"/>
        </w:rPr>
      </w:pPr>
      <w:bookmarkStart w:id="544" w:name="_ETM_Q1_1263081"/>
      <w:bookmarkStart w:id="545" w:name="_ETM_Q1_1263109"/>
      <w:bookmarkEnd w:id="544"/>
      <w:bookmarkEnd w:id="545"/>
      <w:r>
        <w:rPr>
          <w:rFonts w:hint="cs"/>
          <w:rtl/>
          <w:lang w:eastAsia="he-IL"/>
        </w:rPr>
        <w:t>מה הדרגות שלנו? 320, 730 ומה זה 475?</w:t>
      </w:r>
    </w:p>
    <w:p w14:paraId="0A2A79B6" w14:textId="77777777" w:rsidR="00791694" w:rsidRDefault="00791694" w:rsidP="00791694">
      <w:pPr>
        <w:rPr>
          <w:rtl/>
          <w:lang w:eastAsia="he-IL"/>
        </w:rPr>
      </w:pPr>
      <w:bookmarkStart w:id="546" w:name="_ETM_Q1_1265918"/>
      <w:bookmarkStart w:id="547" w:name="_ETM_Q1_1265950"/>
      <w:bookmarkStart w:id="548" w:name="_ETM_Q1_1266966"/>
      <w:bookmarkEnd w:id="546"/>
      <w:bookmarkEnd w:id="547"/>
      <w:bookmarkEnd w:id="548"/>
    </w:p>
    <w:p w14:paraId="030E28C3" w14:textId="168423FD" w:rsidR="00791694" w:rsidRDefault="00791694" w:rsidP="00791694">
      <w:pPr>
        <w:pStyle w:val="a4"/>
        <w:keepNext/>
        <w:rPr>
          <w:rtl/>
        </w:rPr>
      </w:pPr>
      <w:bookmarkStart w:id="549" w:name="ET_speaker_טליה_גמאל_100"/>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49"/>
    </w:p>
    <w:p w14:paraId="5F875572" w14:textId="77777777" w:rsidR="00791694" w:rsidRDefault="00791694" w:rsidP="00791694">
      <w:pPr>
        <w:pStyle w:val="KeepWithNext"/>
        <w:rPr>
          <w:rtl/>
          <w:lang w:eastAsia="he-IL"/>
        </w:rPr>
      </w:pPr>
    </w:p>
    <w:p w14:paraId="3C48013A" w14:textId="65521A3B" w:rsidR="00791694" w:rsidRDefault="001F121E" w:rsidP="00791694">
      <w:pPr>
        <w:rPr>
          <w:rtl/>
          <w:lang w:eastAsia="he-IL"/>
        </w:rPr>
      </w:pPr>
      <w:bookmarkStart w:id="550" w:name="_ETM_Q1_1267137"/>
      <w:bookmarkStart w:id="551" w:name="_ETM_Q1_1267152"/>
      <w:bookmarkStart w:id="552" w:name="_ETM_Q1_1268479"/>
      <w:bookmarkEnd w:id="550"/>
      <w:bookmarkEnd w:id="551"/>
      <w:bookmarkEnd w:id="552"/>
      <w:r>
        <w:rPr>
          <w:rFonts w:hint="cs"/>
          <w:rtl/>
          <w:lang w:eastAsia="he-IL"/>
        </w:rPr>
        <w:t>האופציה.</w:t>
      </w:r>
    </w:p>
    <w:p w14:paraId="3925AC69" w14:textId="77777777" w:rsidR="00791694" w:rsidRDefault="00791694" w:rsidP="00791694">
      <w:pPr>
        <w:rPr>
          <w:rtl/>
          <w:lang w:eastAsia="he-IL"/>
        </w:rPr>
      </w:pPr>
      <w:bookmarkStart w:id="553" w:name="_ETM_Q1_1268512"/>
      <w:bookmarkStart w:id="554" w:name="_ETM_Q1_1272723"/>
      <w:bookmarkEnd w:id="553"/>
      <w:bookmarkEnd w:id="554"/>
    </w:p>
    <w:p w14:paraId="35C9DC24" w14:textId="5AA211C5" w:rsidR="00791694" w:rsidRDefault="00791694" w:rsidP="00791694">
      <w:pPr>
        <w:pStyle w:val="af6"/>
        <w:keepNext/>
        <w:rPr>
          <w:rtl/>
        </w:rPr>
      </w:pPr>
      <w:bookmarkStart w:id="555" w:name="ET_yor_6157_101"/>
      <w:r w:rsidRPr="00791694">
        <w:rPr>
          <w:rStyle w:val="TagStyle"/>
          <w:rtl/>
        </w:rPr>
        <w:t xml:space="preserve"> &lt;&lt; יור &gt;&gt; </w:t>
      </w:r>
      <w:r>
        <w:rPr>
          <w:rtl/>
        </w:rPr>
        <w:t xml:space="preserve">היו"ר שמחה </w:t>
      </w:r>
      <w:proofErr w:type="spellStart"/>
      <w:r>
        <w:rPr>
          <w:rtl/>
        </w:rPr>
        <w:t>רוטמן</w:t>
      </w:r>
      <w:proofErr w:type="spellEnd"/>
      <w:r>
        <w:rPr>
          <w:rtl/>
        </w:rPr>
        <w:t>:</w:t>
      </w:r>
      <w:r w:rsidRPr="00791694">
        <w:rPr>
          <w:rStyle w:val="TagStyle"/>
          <w:rtl/>
        </w:rPr>
        <w:t xml:space="preserve"> &lt;&lt; יור &gt;&gt;</w:t>
      </w:r>
      <w:r w:rsidR="00FB7386">
        <w:rPr>
          <w:rtl/>
        </w:rPr>
        <w:t xml:space="preserve"> </w:t>
      </w:r>
      <w:bookmarkEnd w:id="555"/>
    </w:p>
    <w:p w14:paraId="659B1C48" w14:textId="77777777" w:rsidR="00791694" w:rsidRDefault="00791694" w:rsidP="00791694">
      <w:pPr>
        <w:pStyle w:val="KeepWithNext"/>
        <w:rPr>
          <w:rtl/>
          <w:lang w:eastAsia="he-IL"/>
        </w:rPr>
      </w:pPr>
    </w:p>
    <w:p w14:paraId="674893DD" w14:textId="5D49D4FF" w:rsidR="00791694" w:rsidRDefault="00791694" w:rsidP="00791694">
      <w:pPr>
        <w:rPr>
          <w:rtl/>
          <w:lang w:eastAsia="he-IL"/>
        </w:rPr>
      </w:pPr>
      <w:bookmarkStart w:id="556" w:name="_ETM_Q1_1272947"/>
      <w:bookmarkStart w:id="557" w:name="_ETM_Q1_1272977"/>
      <w:bookmarkEnd w:id="556"/>
      <w:bookmarkEnd w:id="557"/>
      <w:r>
        <w:rPr>
          <w:rFonts w:hint="cs"/>
          <w:rtl/>
          <w:lang w:eastAsia="he-IL"/>
        </w:rPr>
        <w:t>בעיריות אחרות אנחנו אומרים 320.</w:t>
      </w:r>
    </w:p>
    <w:p w14:paraId="601B5A7B" w14:textId="77777777" w:rsidR="00791694" w:rsidRDefault="00791694" w:rsidP="00791694">
      <w:pPr>
        <w:rPr>
          <w:rtl/>
          <w:lang w:eastAsia="he-IL"/>
        </w:rPr>
      </w:pPr>
      <w:bookmarkStart w:id="558" w:name="_ETM_Q1_1273394"/>
      <w:bookmarkStart w:id="559" w:name="_ETM_Q1_1273431"/>
      <w:bookmarkStart w:id="560" w:name="_ETM_Q1_1275635"/>
      <w:bookmarkEnd w:id="558"/>
      <w:bookmarkEnd w:id="559"/>
      <w:bookmarkEnd w:id="560"/>
    </w:p>
    <w:p w14:paraId="68D7444E" w14:textId="454CE216" w:rsidR="00791694" w:rsidRDefault="00791694" w:rsidP="00791694">
      <w:pPr>
        <w:pStyle w:val="a4"/>
        <w:keepNext/>
        <w:rPr>
          <w:rtl/>
        </w:rPr>
      </w:pPr>
      <w:bookmarkStart w:id="561" w:name="ET_speaker_טליה_גמאל_102"/>
      <w:r w:rsidRPr="00791694">
        <w:rPr>
          <w:rStyle w:val="TagStyle"/>
          <w:rtl/>
        </w:rPr>
        <w:t xml:space="preserve"> &lt;&lt; דובר &gt;&gt; </w:t>
      </w:r>
      <w:r>
        <w:rPr>
          <w:rtl/>
        </w:rPr>
        <w:t>טליה ג'מאל:</w:t>
      </w:r>
      <w:r w:rsidRPr="00791694">
        <w:rPr>
          <w:rStyle w:val="TagStyle"/>
          <w:rtl/>
        </w:rPr>
        <w:t xml:space="preserve"> &lt;&lt; דובר &gt;&gt;</w:t>
      </w:r>
      <w:r w:rsidR="00FB7386">
        <w:rPr>
          <w:rtl/>
        </w:rPr>
        <w:t xml:space="preserve"> </w:t>
      </w:r>
      <w:bookmarkEnd w:id="561"/>
    </w:p>
    <w:p w14:paraId="17E54953" w14:textId="77777777" w:rsidR="00791694" w:rsidRDefault="00791694" w:rsidP="00791694">
      <w:pPr>
        <w:pStyle w:val="KeepWithNext"/>
        <w:rPr>
          <w:rtl/>
          <w:lang w:eastAsia="he-IL"/>
        </w:rPr>
      </w:pPr>
    </w:p>
    <w:p w14:paraId="30ABAB6B" w14:textId="4B4F4458" w:rsidR="00791694" w:rsidRDefault="00791694" w:rsidP="00791694">
      <w:pPr>
        <w:rPr>
          <w:rtl/>
          <w:lang w:eastAsia="he-IL"/>
        </w:rPr>
      </w:pPr>
      <w:bookmarkStart w:id="562" w:name="_ETM_Q1_1275843"/>
      <w:bookmarkStart w:id="563" w:name="_ETM_Q1_1275872"/>
      <w:bookmarkEnd w:id="562"/>
      <w:bookmarkEnd w:id="563"/>
      <w:r>
        <w:rPr>
          <w:rFonts w:hint="cs"/>
          <w:rtl/>
          <w:lang w:eastAsia="he-IL"/>
        </w:rPr>
        <w:t xml:space="preserve">לאחרונה נתנו </w:t>
      </w:r>
      <w:bookmarkStart w:id="564" w:name="_ETM_Q1_1274634"/>
      <w:bookmarkEnd w:id="564"/>
      <w:r>
        <w:rPr>
          <w:rFonts w:hint="cs"/>
          <w:rtl/>
          <w:lang w:eastAsia="he-IL"/>
        </w:rPr>
        <w:t>320.</w:t>
      </w:r>
    </w:p>
    <w:p w14:paraId="37EACA51" w14:textId="77777777" w:rsidR="001F121E" w:rsidRDefault="001F121E" w:rsidP="00791694">
      <w:pPr>
        <w:rPr>
          <w:rtl/>
          <w:lang w:eastAsia="he-IL"/>
        </w:rPr>
      </w:pPr>
      <w:bookmarkStart w:id="565" w:name="_ETM_Q1_1279299"/>
      <w:bookmarkStart w:id="566" w:name="_ETM_Q1_1279341"/>
      <w:bookmarkStart w:id="567" w:name="_ETM_Q1_1280259"/>
      <w:bookmarkEnd w:id="565"/>
      <w:bookmarkEnd w:id="566"/>
      <w:bookmarkEnd w:id="567"/>
    </w:p>
    <w:p w14:paraId="1B6A79F1" w14:textId="21520DF3" w:rsidR="001F121E" w:rsidRDefault="001F121E" w:rsidP="001F121E">
      <w:pPr>
        <w:pStyle w:val="af6"/>
        <w:keepNext/>
        <w:rPr>
          <w:rtl/>
        </w:rPr>
      </w:pPr>
      <w:bookmarkStart w:id="568" w:name="ET_yor_6157_103"/>
      <w:r w:rsidRPr="001F121E">
        <w:rPr>
          <w:rStyle w:val="TagStyle"/>
          <w:rtl/>
        </w:rPr>
        <w:t xml:space="preserve"> &lt;&lt; יור &gt;&gt; </w:t>
      </w:r>
      <w:r>
        <w:rPr>
          <w:rtl/>
        </w:rPr>
        <w:t xml:space="preserve">היו"ר שמחה </w:t>
      </w:r>
      <w:proofErr w:type="spellStart"/>
      <w:r>
        <w:rPr>
          <w:rtl/>
        </w:rPr>
        <w:t>רוטמן</w:t>
      </w:r>
      <w:proofErr w:type="spellEnd"/>
      <w:r>
        <w:rPr>
          <w:rtl/>
        </w:rPr>
        <w:t>:</w:t>
      </w:r>
      <w:r w:rsidRPr="001F121E">
        <w:rPr>
          <w:rStyle w:val="TagStyle"/>
          <w:rtl/>
        </w:rPr>
        <w:t xml:space="preserve"> &lt;&lt; יור &gt;&gt;</w:t>
      </w:r>
      <w:r w:rsidR="00FB7386">
        <w:rPr>
          <w:rtl/>
        </w:rPr>
        <w:t xml:space="preserve"> </w:t>
      </w:r>
      <w:bookmarkEnd w:id="568"/>
    </w:p>
    <w:p w14:paraId="0D5A0BA5" w14:textId="77777777" w:rsidR="001F121E" w:rsidRDefault="001F121E" w:rsidP="001F121E">
      <w:pPr>
        <w:pStyle w:val="KeepWithNext"/>
        <w:rPr>
          <w:rtl/>
          <w:lang w:eastAsia="he-IL"/>
        </w:rPr>
      </w:pPr>
    </w:p>
    <w:p w14:paraId="0A128F26" w14:textId="67CC08CA" w:rsidR="001F121E" w:rsidRDefault="001F121E" w:rsidP="001F121E">
      <w:pPr>
        <w:rPr>
          <w:rtl/>
          <w:lang w:eastAsia="he-IL"/>
        </w:rPr>
      </w:pPr>
      <w:bookmarkStart w:id="569" w:name="_ETM_Q1_1280495"/>
      <w:bookmarkStart w:id="570" w:name="_ETM_Q1_1280538"/>
      <w:bookmarkEnd w:id="569"/>
      <w:bookmarkEnd w:id="570"/>
      <w:r>
        <w:rPr>
          <w:rFonts w:hint="cs"/>
          <w:rtl/>
          <w:lang w:eastAsia="he-IL"/>
        </w:rPr>
        <w:t xml:space="preserve">אם יש לכם בעיה כזאת, </w:t>
      </w:r>
      <w:bookmarkStart w:id="571" w:name="_ETM_Q1_1287934"/>
      <w:bookmarkEnd w:id="571"/>
      <w:r>
        <w:rPr>
          <w:rFonts w:hint="cs"/>
          <w:rtl/>
          <w:lang w:eastAsia="he-IL"/>
        </w:rPr>
        <w:t>כמו אמרתי, אתם הולכים לגבות את זה יחד עם גולני. זו הדרישה.</w:t>
      </w:r>
      <w:bookmarkStart w:id="572" w:name="_ETM_Q1_1290682"/>
      <w:bookmarkEnd w:id="572"/>
    </w:p>
    <w:p w14:paraId="798DB0FF" w14:textId="77777777" w:rsidR="001F121E" w:rsidRDefault="001F121E" w:rsidP="001F121E">
      <w:pPr>
        <w:rPr>
          <w:rtl/>
          <w:lang w:eastAsia="he-IL"/>
        </w:rPr>
      </w:pPr>
      <w:bookmarkStart w:id="573" w:name="_ETM_Q1_1290723"/>
      <w:bookmarkStart w:id="574" w:name="_ETM_Q1_1292267"/>
      <w:bookmarkEnd w:id="573"/>
      <w:bookmarkEnd w:id="574"/>
    </w:p>
    <w:p w14:paraId="7145BFEC" w14:textId="3609BF26" w:rsidR="001F121E" w:rsidRDefault="001F121E" w:rsidP="001F121E">
      <w:pPr>
        <w:pStyle w:val="af9"/>
        <w:keepNext/>
        <w:rPr>
          <w:rtl/>
          <w:lang w:eastAsia="he-IL"/>
        </w:rPr>
      </w:pPr>
      <w:bookmarkStart w:id="575" w:name="ET_guest_טל_שלומי_104"/>
      <w:r w:rsidRPr="001F121E">
        <w:rPr>
          <w:rStyle w:val="TagStyle"/>
          <w:rtl/>
        </w:rPr>
        <w:lastRenderedPageBreak/>
        <w:t xml:space="preserve"> &lt;&lt; אורח &gt;&gt; </w:t>
      </w:r>
      <w:r>
        <w:rPr>
          <w:rtl/>
          <w:lang w:eastAsia="he-IL"/>
        </w:rPr>
        <w:t>טל שלומי:</w:t>
      </w:r>
      <w:r w:rsidRPr="001F121E">
        <w:rPr>
          <w:rStyle w:val="TagStyle"/>
          <w:rtl/>
        </w:rPr>
        <w:t xml:space="preserve"> &lt;&lt; אורח &gt;&gt;</w:t>
      </w:r>
      <w:r w:rsidR="00FB7386">
        <w:rPr>
          <w:rtl/>
          <w:lang w:eastAsia="he-IL"/>
        </w:rPr>
        <w:t xml:space="preserve"> </w:t>
      </w:r>
      <w:bookmarkEnd w:id="575"/>
    </w:p>
    <w:p w14:paraId="6DFF5602" w14:textId="77777777" w:rsidR="001F121E" w:rsidRDefault="001F121E" w:rsidP="001F121E">
      <w:pPr>
        <w:pStyle w:val="KeepWithNext"/>
        <w:rPr>
          <w:rtl/>
          <w:lang w:eastAsia="he-IL"/>
        </w:rPr>
      </w:pPr>
    </w:p>
    <w:p w14:paraId="62FA950B" w14:textId="5C7F4A30" w:rsidR="001F121E" w:rsidRDefault="001F121E" w:rsidP="001F121E">
      <w:pPr>
        <w:rPr>
          <w:rtl/>
          <w:lang w:eastAsia="he-IL"/>
        </w:rPr>
      </w:pPr>
      <w:bookmarkStart w:id="576" w:name="_ETM_Q1_1292577"/>
      <w:bookmarkStart w:id="577" w:name="_ETM_Q1_1292619"/>
      <w:bookmarkEnd w:id="576"/>
      <w:bookmarkEnd w:id="577"/>
      <w:r>
        <w:rPr>
          <w:rFonts w:hint="cs"/>
          <w:rtl/>
          <w:lang w:eastAsia="he-IL"/>
        </w:rPr>
        <w:t>אגב, הם שוהים אצלנו.</w:t>
      </w:r>
    </w:p>
    <w:p w14:paraId="6BDEB8EC" w14:textId="77777777" w:rsidR="001F121E" w:rsidRDefault="001F121E" w:rsidP="001F121E">
      <w:pPr>
        <w:rPr>
          <w:rtl/>
          <w:lang w:eastAsia="he-IL"/>
        </w:rPr>
      </w:pPr>
      <w:bookmarkStart w:id="578" w:name="_ETM_Q1_1294139"/>
      <w:bookmarkStart w:id="579" w:name="_ETM_Q1_1294180"/>
      <w:bookmarkEnd w:id="578"/>
      <w:bookmarkEnd w:id="579"/>
    </w:p>
    <w:p w14:paraId="0FEB39A9" w14:textId="50EC1019" w:rsidR="001F121E" w:rsidRDefault="001F121E" w:rsidP="001F121E">
      <w:pPr>
        <w:pStyle w:val="af6"/>
        <w:keepNext/>
        <w:rPr>
          <w:rtl/>
        </w:rPr>
      </w:pPr>
      <w:bookmarkStart w:id="580" w:name="ET_yor_6157_105"/>
      <w:r w:rsidRPr="001F121E">
        <w:rPr>
          <w:rStyle w:val="TagStyle"/>
          <w:rtl/>
        </w:rPr>
        <w:t xml:space="preserve"> &lt;&lt; יור &gt;&gt; </w:t>
      </w:r>
      <w:r>
        <w:rPr>
          <w:rtl/>
        </w:rPr>
        <w:t xml:space="preserve">היו"ר שמחה </w:t>
      </w:r>
      <w:proofErr w:type="spellStart"/>
      <w:r>
        <w:rPr>
          <w:rtl/>
        </w:rPr>
        <w:t>רוטמן</w:t>
      </w:r>
      <w:proofErr w:type="spellEnd"/>
      <w:r>
        <w:rPr>
          <w:rtl/>
        </w:rPr>
        <w:t>:</w:t>
      </w:r>
      <w:r w:rsidRPr="001F121E">
        <w:rPr>
          <w:rStyle w:val="TagStyle"/>
          <w:rtl/>
        </w:rPr>
        <w:t xml:space="preserve"> &lt;&lt; יור &gt;&gt;</w:t>
      </w:r>
      <w:r w:rsidR="00FB7386">
        <w:rPr>
          <w:rtl/>
        </w:rPr>
        <w:t xml:space="preserve"> </w:t>
      </w:r>
      <w:bookmarkEnd w:id="580"/>
    </w:p>
    <w:p w14:paraId="6EAD710E" w14:textId="77777777" w:rsidR="001F121E" w:rsidRDefault="001F121E" w:rsidP="001F121E">
      <w:pPr>
        <w:pStyle w:val="KeepWithNext"/>
        <w:rPr>
          <w:rtl/>
          <w:lang w:eastAsia="he-IL"/>
        </w:rPr>
      </w:pPr>
    </w:p>
    <w:p w14:paraId="2E358598" w14:textId="2079B7B9" w:rsidR="001F121E" w:rsidRDefault="001F121E" w:rsidP="001F121E">
      <w:pPr>
        <w:rPr>
          <w:rtl/>
          <w:lang w:eastAsia="he-IL"/>
        </w:rPr>
      </w:pPr>
      <w:r>
        <w:rPr>
          <w:rFonts w:hint="cs"/>
          <w:rtl/>
          <w:lang w:eastAsia="he-IL"/>
        </w:rPr>
        <w:t>נכון. אני אומר שתסמיכו אותם כפקחי עירייה.</w:t>
      </w:r>
    </w:p>
    <w:p w14:paraId="5FCBBC40" w14:textId="77777777" w:rsidR="001F121E" w:rsidRDefault="001F121E" w:rsidP="001F121E">
      <w:pPr>
        <w:rPr>
          <w:rtl/>
          <w:lang w:eastAsia="he-IL"/>
        </w:rPr>
      </w:pPr>
      <w:bookmarkStart w:id="581" w:name="_ETM_Q1_1298678"/>
      <w:bookmarkStart w:id="582" w:name="_ETM_Q1_1298722"/>
      <w:bookmarkEnd w:id="581"/>
      <w:bookmarkEnd w:id="582"/>
    </w:p>
    <w:p w14:paraId="2E0A52A5" w14:textId="5FDA46E7" w:rsidR="001F121E" w:rsidRDefault="001F121E" w:rsidP="001F121E">
      <w:pPr>
        <w:rPr>
          <w:rtl/>
          <w:lang w:eastAsia="he-IL"/>
        </w:rPr>
      </w:pPr>
      <w:r>
        <w:rPr>
          <w:rFonts w:hint="cs"/>
          <w:rtl/>
          <w:lang w:eastAsia="he-IL"/>
        </w:rPr>
        <w:t>בסדר. 730.</w:t>
      </w:r>
      <w:bookmarkStart w:id="583" w:name="_ETM_Q1_1299333"/>
      <w:bookmarkEnd w:id="583"/>
    </w:p>
    <w:p w14:paraId="763028A2" w14:textId="77777777" w:rsidR="001F121E" w:rsidRDefault="001F121E" w:rsidP="001F121E">
      <w:pPr>
        <w:rPr>
          <w:rtl/>
          <w:lang w:eastAsia="he-IL"/>
        </w:rPr>
      </w:pPr>
      <w:bookmarkStart w:id="584" w:name="_ETM_Q1_1299373"/>
      <w:bookmarkEnd w:id="584"/>
    </w:p>
    <w:p w14:paraId="2F7E54CD" w14:textId="280CB61D" w:rsidR="001F121E" w:rsidRDefault="001F121E" w:rsidP="001F121E">
      <w:pPr>
        <w:pStyle w:val="a4"/>
        <w:keepNext/>
        <w:rPr>
          <w:rtl/>
        </w:rPr>
      </w:pPr>
      <w:bookmarkStart w:id="585" w:name="ET_speaker_טליה_גמאל_106"/>
      <w:r w:rsidRPr="001F121E">
        <w:rPr>
          <w:rStyle w:val="TagStyle"/>
          <w:rtl/>
        </w:rPr>
        <w:t xml:space="preserve"> &lt;&lt; דובר &gt;&gt; </w:t>
      </w:r>
      <w:r>
        <w:rPr>
          <w:rtl/>
        </w:rPr>
        <w:t>טליה ג'מאל:</w:t>
      </w:r>
      <w:r w:rsidRPr="001F121E">
        <w:rPr>
          <w:rStyle w:val="TagStyle"/>
          <w:rtl/>
        </w:rPr>
        <w:t xml:space="preserve"> &lt;&lt; דובר &gt;&gt;</w:t>
      </w:r>
      <w:r w:rsidR="00FB7386">
        <w:rPr>
          <w:rtl/>
        </w:rPr>
        <w:t xml:space="preserve"> </w:t>
      </w:r>
      <w:bookmarkEnd w:id="585"/>
    </w:p>
    <w:p w14:paraId="4803E5AE" w14:textId="77777777" w:rsidR="001F121E" w:rsidRDefault="001F121E" w:rsidP="001F121E">
      <w:pPr>
        <w:pStyle w:val="KeepWithNext"/>
        <w:rPr>
          <w:rtl/>
          <w:lang w:eastAsia="he-IL"/>
        </w:rPr>
      </w:pPr>
    </w:p>
    <w:p w14:paraId="35CC4CAB" w14:textId="307D2003" w:rsidR="001F121E" w:rsidRDefault="001F121E" w:rsidP="001F121E">
      <w:pPr>
        <w:rPr>
          <w:rtl/>
          <w:lang w:eastAsia="he-IL"/>
        </w:rPr>
      </w:pPr>
      <w:bookmarkStart w:id="586" w:name="_ETM_Q1_1304272"/>
      <w:bookmarkStart w:id="587" w:name="_ETM_Q1_1304313"/>
      <w:bookmarkEnd w:id="586"/>
      <w:bookmarkEnd w:id="587"/>
      <w:r>
        <w:rPr>
          <w:rFonts w:hint="cs"/>
          <w:rtl/>
          <w:lang w:eastAsia="he-IL"/>
        </w:rPr>
        <w:t xml:space="preserve">אנחנו מדלגים לעמוד 15. יש לנו כאן קנס על סעיף 3(א) לגבי </w:t>
      </w:r>
      <w:bookmarkStart w:id="588" w:name="_ETM_Q1_1309291"/>
      <w:bookmarkEnd w:id="588"/>
      <w:r>
        <w:rPr>
          <w:rFonts w:hint="cs"/>
          <w:rtl/>
          <w:lang w:eastAsia="he-IL"/>
        </w:rPr>
        <w:t>השלכת פסולת שלא לתוך כלי עצירה לפסולת.</w:t>
      </w:r>
      <w:r w:rsidR="00D36CBD">
        <w:rPr>
          <w:rFonts w:hint="cs"/>
          <w:rtl/>
          <w:lang w:eastAsia="he-IL"/>
        </w:rPr>
        <w:t xml:space="preserve"> </w:t>
      </w:r>
      <w:r>
        <w:rPr>
          <w:rFonts w:hint="cs"/>
          <w:rtl/>
          <w:lang w:eastAsia="he-IL"/>
        </w:rPr>
        <w:t xml:space="preserve">לפעמים זה </w:t>
      </w:r>
      <w:bookmarkStart w:id="589" w:name="_ETM_Q1_1319589"/>
      <w:bookmarkEnd w:id="589"/>
      <w:r>
        <w:rPr>
          <w:rFonts w:hint="cs"/>
          <w:rtl/>
          <w:lang w:eastAsia="he-IL"/>
        </w:rPr>
        <w:t>גם יכול להיות לכלי הלא ייעודי. בד</w:t>
      </w:r>
      <w:bookmarkStart w:id="590" w:name="_ETM_Q1_1324211"/>
      <w:bookmarkEnd w:id="590"/>
      <w:r>
        <w:rPr>
          <w:rFonts w:hint="cs"/>
          <w:rtl/>
          <w:lang w:eastAsia="he-IL"/>
        </w:rPr>
        <w:t xml:space="preserve">רך כלל בקנסות יותר נמוכים, גם בחוק העזר הזה אני חושבת שרוב הדברים בעולמות האלה של השלכה לכלי לא </w:t>
      </w:r>
      <w:bookmarkStart w:id="591" w:name="_ETM_Q1_1332509"/>
      <w:bookmarkEnd w:id="591"/>
      <w:r>
        <w:rPr>
          <w:rFonts w:hint="cs"/>
          <w:rtl/>
          <w:lang w:eastAsia="he-IL"/>
        </w:rPr>
        <w:t xml:space="preserve">נכון, זה סביב ה-165 שקלים לאנשים פרטיים ליד הבית שלהם. </w:t>
      </w:r>
      <w:bookmarkStart w:id="592" w:name="_ETM_Q1_1335071"/>
      <w:bookmarkEnd w:id="592"/>
    </w:p>
    <w:p w14:paraId="5789E23E" w14:textId="77777777" w:rsidR="001F121E" w:rsidRDefault="001F121E" w:rsidP="001F121E">
      <w:pPr>
        <w:rPr>
          <w:rtl/>
          <w:lang w:eastAsia="he-IL"/>
        </w:rPr>
      </w:pPr>
      <w:bookmarkStart w:id="593" w:name="_ETM_Q1_1336670"/>
      <w:bookmarkStart w:id="594" w:name="_ETM_Q1_1336699"/>
      <w:bookmarkEnd w:id="593"/>
      <w:bookmarkEnd w:id="594"/>
    </w:p>
    <w:p w14:paraId="60CE0521" w14:textId="1BA0CA3D" w:rsidR="001F121E" w:rsidRDefault="001F121E" w:rsidP="001F121E">
      <w:pPr>
        <w:pStyle w:val="af6"/>
        <w:keepNext/>
        <w:rPr>
          <w:rtl/>
        </w:rPr>
      </w:pPr>
      <w:bookmarkStart w:id="595" w:name="ET_yor_6157_107"/>
      <w:r w:rsidRPr="001F121E">
        <w:rPr>
          <w:rStyle w:val="TagStyle"/>
          <w:rtl/>
        </w:rPr>
        <w:t xml:space="preserve"> &lt;&lt; יור &gt;&gt; </w:t>
      </w:r>
      <w:r>
        <w:rPr>
          <w:rtl/>
        </w:rPr>
        <w:t xml:space="preserve">היו"ר שמחה </w:t>
      </w:r>
      <w:proofErr w:type="spellStart"/>
      <w:r>
        <w:rPr>
          <w:rtl/>
        </w:rPr>
        <w:t>רוטמן</w:t>
      </w:r>
      <w:proofErr w:type="spellEnd"/>
      <w:r>
        <w:rPr>
          <w:rtl/>
        </w:rPr>
        <w:t>:</w:t>
      </w:r>
      <w:r w:rsidRPr="001F121E">
        <w:rPr>
          <w:rStyle w:val="TagStyle"/>
          <w:rtl/>
        </w:rPr>
        <w:t xml:space="preserve"> &lt;&lt; יור &gt;&gt;</w:t>
      </w:r>
      <w:r w:rsidR="00FB7386">
        <w:rPr>
          <w:rtl/>
        </w:rPr>
        <w:t xml:space="preserve"> </w:t>
      </w:r>
      <w:bookmarkEnd w:id="595"/>
    </w:p>
    <w:p w14:paraId="08AB825F" w14:textId="77777777" w:rsidR="001F121E" w:rsidRDefault="001F121E" w:rsidP="001F121E">
      <w:pPr>
        <w:pStyle w:val="KeepWithNext"/>
        <w:rPr>
          <w:rtl/>
          <w:lang w:eastAsia="he-IL"/>
        </w:rPr>
      </w:pPr>
    </w:p>
    <w:p w14:paraId="5EE2030A" w14:textId="592D926D" w:rsidR="001F121E" w:rsidRDefault="001F121E" w:rsidP="001F121E">
      <w:pPr>
        <w:rPr>
          <w:rtl/>
          <w:lang w:eastAsia="he-IL"/>
        </w:rPr>
      </w:pPr>
      <w:r>
        <w:rPr>
          <w:rFonts w:hint="cs"/>
          <w:rtl/>
          <w:lang w:eastAsia="he-IL"/>
        </w:rPr>
        <w:t>זה מה שעשינו קודם.</w:t>
      </w:r>
    </w:p>
    <w:p w14:paraId="51F164D5" w14:textId="77777777" w:rsidR="001F121E" w:rsidRDefault="001F121E" w:rsidP="001F121E">
      <w:pPr>
        <w:rPr>
          <w:rtl/>
          <w:lang w:eastAsia="he-IL"/>
        </w:rPr>
      </w:pPr>
      <w:bookmarkStart w:id="596" w:name="_ETM_Q1_1337003"/>
      <w:bookmarkStart w:id="597" w:name="_ETM_Q1_1337031"/>
      <w:bookmarkEnd w:id="596"/>
      <w:bookmarkEnd w:id="597"/>
    </w:p>
    <w:p w14:paraId="48C44D16" w14:textId="507B048E" w:rsidR="001F121E" w:rsidRDefault="001F121E" w:rsidP="001F121E">
      <w:pPr>
        <w:pStyle w:val="a4"/>
        <w:keepNext/>
        <w:rPr>
          <w:rtl/>
        </w:rPr>
      </w:pPr>
      <w:bookmarkStart w:id="598" w:name="ET_speaker_טליה_גמאל_108"/>
      <w:r w:rsidRPr="001F121E">
        <w:rPr>
          <w:rStyle w:val="TagStyle"/>
          <w:rtl/>
        </w:rPr>
        <w:t xml:space="preserve"> &lt;&lt; דובר &gt;&gt; </w:t>
      </w:r>
      <w:r>
        <w:rPr>
          <w:rtl/>
        </w:rPr>
        <w:t>טליה ג'מאל:</w:t>
      </w:r>
      <w:r w:rsidRPr="001F121E">
        <w:rPr>
          <w:rStyle w:val="TagStyle"/>
          <w:rtl/>
        </w:rPr>
        <w:t xml:space="preserve"> &lt;&lt; דובר &gt;&gt;</w:t>
      </w:r>
      <w:r w:rsidR="00FB7386">
        <w:rPr>
          <w:rtl/>
        </w:rPr>
        <w:t xml:space="preserve"> </w:t>
      </w:r>
      <w:bookmarkEnd w:id="598"/>
    </w:p>
    <w:p w14:paraId="634E3AB5" w14:textId="77777777" w:rsidR="001F121E" w:rsidRDefault="001F121E" w:rsidP="001F121E">
      <w:pPr>
        <w:pStyle w:val="KeepWithNext"/>
        <w:rPr>
          <w:rtl/>
          <w:lang w:eastAsia="he-IL"/>
        </w:rPr>
      </w:pPr>
    </w:p>
    <w:p w14:paraId="66D3F847" w14:textId="7A904699" w:rsidR="001F121E" w:rsidRDefault="001F121E" w:rsidP="001F121E">
      <w:pPr>
        <w:rPr>
          <w:rtl/>
          <w:lang w:eastAsia="he-IL"/>
        </w:rPr>
      </w:pPr>
      <w:r>
        <w:rPr>
          <w:rFonts w:hint="cs"/>
          <w:rtl/>
          <w:lang w:eastAsia="he-IL"/>
        </w:rPr>
        <w:t xml:space="preserve">גם יש כאן חשש </w:t>
      </w:r>
      <w:bookmarkStart w:id="599" w:name="_ETM_Q1_1338179"/>
      <w:bookmarkEnd w:id="599"/>
      <w:r>
        <w:rPr>
          <w:rFonts w:hint="cs"/>
          <w:rtl/>
          <w:lang w:eastAsia="he-IL"/>
        </w:rPr>
        <w:t>מהרתעת יתר של התושבים. גם הפקח שלא יהיה לו נעים</w:t>
      </w:r>
      <w:bookmarkStart w:id="600" w:name="_ETM_Q1_1339992"/>
      <w:bookmarkEnd w:id="600"/>
      <w:r>
        <w:rPr>
          <w:rFonts w:hint="cs"/>
          <w:rtl/>
          <w:lang w:eastAsia="he-IL"/>
        </w:rPr>
        <w:t xml:space="preserve"> להטיל על תושב ליד הבית שלו 320 שקלים על </w:t>
      </w:r>
      <w:bookmarkStart w:id="601" w:name="_ETM_Q1_1344119"/>
      <w:bookmarkEnd w:id="601"/>
      <w:r>
        <w:rPr>
          <w:rFonts w:hint="cs"/>
          <w:rtl/>
          <w:lang w:eastAsia="he-IL"/>
        </w:rPr>
        <w:t xml:space="preserve">כך שהוא השליך למכל הלא נכון. </w:t>
      </w:r>
    </w:p>
    <w:p w14:paraId="02EAF9EB" w14:textId="77777777" w:rsidR="001F121E" w:rsidRDefault="001F121E" w:rsidP="001F121E">
      <w:pPr>
        <w:rPr>
          <w:rtl/>
          <w:lang w:eastAsia="he-IL"/>
        </w:rPr>
      </w:pPr>
    </w:p>
    <w:p w14:paraId="21AFB003" w14:textId="04107501" w:rsidR="001F121E" w:rsidRDefault="001F121E" w:rsidP="001F121E">
      <w:pPr>
        <w:pStyle w:val="af9"/>
        <w:keepNext/>
        <w:rPr>
          <w:rtl/>
          <w:lang w:eastAsia="he-IL"/>
        </w:rPr>
      </w:pPr>
      <w:bookmarkStart w:id="602" w:name="ET_guest_טל_שלומי_109"/>
      <w:r w:rsidRPr="001F121E">
        <w:rPr>
          <w:rStyle w:val="TagStyle"/>
          <w:rtl/>
        </w:rPr>
        <w:t xml:space="preserve"> &lt;&lt; אורח &gt;&gt; </w:t>
      </w:r>
      <w:r>
        <w:rPr>
          <w:rtl/>
          <w:lang w:eastAsia="he-IL"/>
        </w:rPr>
        <w:t>טל שלומי:</w:t>
      </w:r>
      <w:r w:rsidRPr="001F121E">
        <w:rPr>
          <w:rStyle w:val="TagStyle"/>
          <w:rtl/>
        </w:rPr>
        <w:t xml:space="preserve"> &lt;&lt; אורח &gt;&gt;</w:t>
      </w:r>
      <w:r w:rsidR="00FB7386">
        <w:rPr>
          <w:rtl/>
          <w:lang w:eastAsia="he-IL"/>
        </w:rPr>
        <w:t xml:space="preserve"> </w:t>
      </w:r>
      <w:bookmarkEnd w:id="602"/>
    </w:p>
    <w:p w14:paraId="079DB3E1" w14:textId="77777777" w:rsidR="001F121E" w:rsidRDefault="001F121E" w:rsidP="001F121E">
      <w:pPr>
        <w:pStyle w:val="KeepWithNext"/>
        <w:rPr>
          <w:rtl/>
          <w:lang w:eastAsia="he-IL"/>
        </w:rPr>
      </w:pPr>
    </w:p>
    <w:p w14:paraId="5508AB6D" w14:textId="2506AB5A" w:rsidR="001F121E" w:rsidRDefault="001F121E" w:rsidP="001F121E">
      <w:pPr>
        <w:rPr>
          <w:rtl/>
          <w:lang w:eastAsia="he-IL"/>
        </w:rPr>
      </w:pPr>
      <w:r>
        <w:rPr>
          <w:rFonts w:hint="cs"/>
          <w:rtl/>
          <w:lang w:eastAsia="he-IL"/>
        </w:rPr>
        <w:t xml:space="preserve">אני אגיד לך שזו אחת התופעות אצלנו. בגלל הבנייה החדשה, יש הרבה מתקני אצירה גם בתוך הבניינים וגם ברחבות החיצוניות. </w:t>
      </w:r>
      <w:bookmarkStart w:id="603" w:name="_ETM_Q1_1353749"/>
      <w:bookmarkEnd w:id="603"/>
      <w:r>
        <w:rPr>
          <w:rFonts w:hint="cs"/>
          <w:rtl/>
          <w:lang w:eastAsia="he-IL"/>
        </w:rPr>
        <w:t>אני אמחיש לכם את זה. הם באים וזורקים את</w:t>
      </w:r>
      <w:bookmarkStart w:id="604" w:name="_ETM_Q1_1358613"/>
      <w:bookmarkEnd w:id="604"/>
      <w:r>
        <w:rPr>
          <w:rFonts w:hint="cs"/>
          <w:rtl/>
          <w:lang w:eastAsia="he-IL"/>
        </w:rPr>
        <w:t xml:space="preserve"> השקית והכול מתפזר מסביב. </w:t>
      </w:r>
    </w:p>
    <w:p w14:paraId="107F2FE1" w14:textId="77777777" w:rsidR="001F121E" w:rsidRDefault="001F121E" w:rsidP="001F121E">
      <w:pPr>
        <w:rPr>
          <w:rtl/>
          <w:lang w:eastAsia="he-IL"/>
        </w:rPr>
      </w:pPr>
      <w:bookmarkStart w:id="605" w:name="_ETM_Q1_1362140"/>
      <w:bookmarkStart w:id="606" w:name="_ETM_Q1_1362171"/>
      <w:bookmarkEnd w:id="605"/>
      <w:bookmarkEnd w:id="606"/>
    </w:p>
    <w:p w14:paraId="4C373510" w14:textId="7832A918" w:rsidR="001F121E" w:rsidRDefault="001F121E" w:rsidP="001F121E">
      <w:pPr>
        <w:pStyle w:val="a4"/>
        <w:keepNext/>
        <w:rPr>
          <w:rtl/>
        </w:rPr>
      </w:pPr>
      <w:bookmarkStart w:id="607" w:name="ET_speaker_טליה_גמאל_110"/>
      <w:r w:rsidRPr="001F121E">
        <w:rPr>
          <w:rStyle w:val="TagStyle"/>
          <w:rtl/>
        </w:rPr>
        <w:t xml:space="preserve"> &lt;&lt; דובר &gt;&gt; </w:t>
      </w:r>
      <w:r>
        <w:rPr>
          <w:rtl/>
        </w:rPr>
        <w:t>טליה ג'מאל:</w:t>
      </w:r>
      <w:r w:rsidRPr="001F121E">
        <w:rPr>
          <w:rStyle w:val="TagStyle"/>
          <w:rtl/>
        </w:rPr>
        <w:t xml:space="preserve"> &lt;&lt; דובר &gt;&gt;</w:t>
      </w:r>
      <w:r w:rsidR="00FB7386">
        <w:rPr>
          <w:rtl/>
        </w:rPr>
        <w:t xml:space="preserve"> </w:t>
      </w:r>
      <w:bookmarkEnd w:id="607"/>
    </w:p>
    <w:p w14:paraId="57782DFF" w14:textId="77777777" w:rsidR="001F121E" w:rsidRDefault="001F121E" w:rsidP="001F121E">
      <w:pPr>
        <w:pStyle w:val="KeepWithNext"/>
        <w:rPr>
          <w:rtl/>
          <w:lang w:eastAsia="he-IL"/>
        </w:rPr>
      </w:pPr>
    </w:p>
    <w:p w14:paraId="0C524B78" w14:textId="1A0E00EF" w:rsidR="001F121E" w:rsidRDefault="001F121E" w:rsidP="001F121E">
      <w:pPr>
        <w:rPr>
          <w:rtl/>
          <w:lang w:eastAsia="he-IL"/>
        </w:rPr>
      </w:pPr>
      <w:r>
        <w:rPr>
          <w:rFonts w:hint="cs"/>
          <w:rtl/>
          <w:lang w:eastAsia="he-IL"/>
        </w:rPr>
        <w:t xml:space="preserve">היום אתם אוכפים </w:t>
      </w:r>
      <w:bookmarkStart w:id="608" w:name="_ETM_Q1_1360686"/>
      <w:bookmarkEnd w:id="608"/>
      <w:r>
        <w:rPr>
          <w:rFonts w:hint="cs"/>
          <w:rtl/>
          <w:lang w:eastAsia="he-IL"/>
        </w:rPr>
        <w:t>את זה עם קנסות?</w:t>
      </w:r>
    </w:p>
    <w:p w14:paraId="4DC7983E" w14:textId="77777777" w:rsidR="001F121E" w:rsidRDefault="001F121E" w:rsidP="001F121E">
      <w:pPr>
        <w:rPr>
          <w:rtl/>
          <w:lang w:eastAsia="he-IL"/>
        </w:rPr>
      </w:pPr>
      <w:bookmarkStart w:id="609" w:name="_ETM_Q1_1361273"/>
      <w:bookmarkStart w:id="610" w:name="_ETM_Q1_1361306"/>
      <w:bookmarkEnd w:id="609"/>
      <w:bookmarkEnd w:id="610"/>
    </w:p>
    <w:p w14:paraId="118E8066" w14:textId="44A0B510" w:rsidR="001F121E" w:rsidRDefault="001F121E" w:rsidP="001F121E">
      <w:pPr>
        <w:pStyle w:val="af9"/>
        <w:keepNext/>
        <w:rPr>
          <w:rtl/>
          <w:lang w:eastAsia="he-IL"/>
        </w:rPr>
      </w:pPr>
      <w:bookmarkStart w:id="611" w:name="ET_guest_הדס_רוימי_111"/>
      <w:r w:rsidRPr="001F121E">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1F121E">
        <w:rPr>
          <w:rStyle w:val="TagStyle"/>
          <w:rtl/>
        </w:rPr>
        <w:t xml:space="preserve"> &lt;&lt; אורח &gt;&gt;</w:t>
      </w:r>
      <w:r w:rsidR="00FB7386">
        <w:rPr>
          <w:rtl/>
          <w:lang w:eastAsia="he-IL"/>
        </w:rPr>
        <w:t xml:space="preserve"> </w:t>
      </w:r>
      <w:bookmarkEnd w:id="611"/>
    </w:p>
    <w:p w14:paraId="63B47766" w14:textId="77777777" w:rsidR="001F121E" w:rsidRDefault="001F121E" w:rsidP="001F121E">
      <w:pPr>
        <w:pStyle w:val="KeepWithNext"/>
        <w:rPr>
          <w:rtl/>
          <w:lang w:eastAsia="he-IL"/>
        </w:rPr>
      </w:pPr>
    </w:p>
    <w:p w14:paraId="20CC57C5" w14:textId="67B348EB" w:rsidR="001F121E" w:rsidRDefault="001F121E" w:rsidP="001F121E">
      <w:pPr>
        <w:rPr>
          <w:rtl/>
          <w:lang w:eastAsia="he-IL"/>
        </w:rPr>
      </w:pPr>
      <w:bookmarkStart w:id="612" w:name="_ETM_Q1_1363859"/>
      <w:bookmarkStart w:id="613" w:name="_ETM_Q1_1363873"/>
      <w:bookmarkEnd w:id="612"/>
      <w:bookmarkEnd w:id="613"/>
      <w:r>
        <w:rPr>
          <w:rFonts w:hint="cs"/>
          <w:rtl/>
          <w:lang w:eastAsia="he-IL"/>
        </w:rPr>
        <w:t>אין לנו</w:t>
      </w:r>
      <w:bookmarkStart w:id="614" w:name="_ETM_Q1_1364045"/>
      <w:bookmarkStart w:id="615" w:name="_ETM_Q1_1364079"/>
      <w:bookmarkEnd w:id="614"/>
      <w:bookmarkEnd w:id="615"/>
      <w:r>
        <w:rPr>
          <w:rFonts w:hint="cs"/>
          <w:rtl/>
          <w:lang w:eastAsia="he-IL"/>
        </w:rPr>
        <w:t>.</w:t>
      </w:r>
    </w:p>
    <w:p w14:paraId="56A012BD" w14:textId="77777777" w:rsidR="001F121E" w:rsidRDefault="001F121E" w:rsidP="001F121E">
      <w:pPr>
        <w:rPr>
          <w:rtl/>
          <w:lang w:eastAsia="he-IL"/>
        </w:rPr>
      </w:pPr>
      <w:bookmarkStart w:id="616" w:name="_ETM_Q1_1363827"/>
      <w:bookmarkEnd w:id="616"/>
    </w:p>
    <w:p w14:paraId="34F3F9E8" w14:textId="4870DA77" w:rsidR="001F121E" w:rsidRDefault="001F121E" w:rsidP="001F121E">
      <w:pPr>
        <w:pStyle w:val="a4"/>
        <w:keepNext/>
        <w:rPr>
          <w:rtl/>
        </w:rPr>
      </w:pPr>
      <w:bookmarkStart w:id="617" w:name="ET_speaker_טליה_גמאל_112"/>
      <w:r w:rsidRPr="001F121E">
        <w:rPr>
          <w:rStyle w:val="TagStyle"/>
          <w:rtl/>
        </w:rPr>
        <w:t xml:space="preserve"> &lt;&lt; דובר &gt;&gt; </w:t>
      </w:r>
      <w:r>
        <w:rPr>
          <w:rtl/>
        </w:rPr>
        <w:t>טליה ג'מאל:</w:t>
      </w:r>
      <w:r w:rsidRPr="001F121E">
        <w:rPr>
          <w:rStyle w:val="TagStyle"/>
          <w:rtl/>
        </w:rPr>
        <w:t xml:space="preserve"> &lt;&lt; דובר &gt;&gt;</w:t>
      </w:r>
      <w:r w:rsidR="00FB7386">
        <w:rPr>
          <w:rtl/>
        </w:rPr>
        <w:t xml:space="preserve"> </w:t>
      </w:r>
      <w:bookmarkEnd w:id="617"/>
    </w:p>
    <w:p w14:paraId="125608E0" w14:textId="77777777" w:rsidR="001F121E" w:rsidRDefault="001F121E" w:rsidP="001F121E">
      <w:pPr>
        <w:pStyle w:val="KeepWithNext"/>
        <w:rPr>
          <w:rtl/>
          <w:lang w:eastAsia="he-IL"/>
        </w:rPr>
      </w:pPr>
    </w:p>
    <w:p w14:paraId="398B8440" w14:textId="7C087CB4" w:rsidR="001F121E" w:rsidRDefault="001F121E" w:rsidP="001F121E">
      <w:pPr>
        <w:rPr>
          <w:rtl/>
          <w:lang w:eastAsia="he-IL"/>
        </w:rPr>
      </w:pPr>
      <w:bookmarkStart w:id="618" w:name="_ETM_Q1_1363984"/>
      <w:bookmarkStart w:id="619" w:name="_ETM_Q1_1364002"/>
      <w:bookmarkEnd w:id="618"/>
      <w:bookmarkEnd w:id="619"/>
      <w:r>
        <w:rPr>
          <w:rFonts w:hint="cs"/>
          <w:rtl/>
          <w:lang w:eastAsia="he-IL"/>
        </w:rPr>
        <w:t xml:space="preserve">נכון ולכן אני אומרת </w:t>
      </w:r>
      <w:bookmarkStart w:id="620" w:name="_ETM_Q1_1365712"/>
      <w:bookmarkEnd w:id="620"/>
      <w:r>
        <w:rPr>
          <w:rFonts w:hint="cs"/>
          <w:rtl/>
          <w:lang w:eastAsia="he-IL"/>
        </w:rPr>
        <w:t xml:space="preserve">שמאוד סביר שגם 165 שקלים ירתיעו אדם פרטי אם הוא </w:t>
      </w:r>
      <w:bookmarkStart w:id="621" w:name="_ETM_Q1_1369796"/>
      <w:bookmarkEnd w:id="621"/>
      <w:r>
        <w:rPr>
          <w:rFonts w:hint="cs"/>
          <w:rtl/>
          <w:lang w:eastAsia="he-IL"/>
        </w:rPr>
        <w:t>ידע שהוא יכול לקבל את הקנס הזה.</w:t>
      </w:r>
      <w:bookmarkStart w:id="622" w:name="_ETM_Q1_1371918"/>
      <w:bookmarkEnd w:id="622"/>
      <w:r>
        <w:rPr>
          <w:rFonts w:hint="cs"/>
          <w:rtl/>
          <w:lang w:eastAsia="he-IL"/>
        </w:rPr>
        <w:t xml:space="preserve"> לעומתו עסק שצריך לשלם</w:t>
      </w:r>
      <w:r w:rsidR="00D36CBD">
        <w:rPr>
          <w:rFonts w:hint="cs"/>
          <w:rtl/>
          <w:lang w:eastAsia="he-IL"/>
        </w:rPr>
        <w:t xml:space="preserve"> </w:t>
      </w:r>
      <w:r>
        <w:rPr>
          <w:rFonts w:hint="cs"/>
          <w:rtl/>
          <w:lang w:eastAsia="he-IL"/>
        </w:rPr>
        <w:t xml:space="preserve">320 שקלים, זה </w:t>
      </w:r>
      <w:bookmarkStart w:id="623" w:name="_ETM_Q1_1373036"/>
      <w:bookmarkEnd w:id="623"/>
      <w:r>
        <w:rPr>
          <w:rFonts w:hint="cs"/>
          <w:rtl/>
          <w:lang w:eastAsia="he-IL"/>
        </w:rPr>
        <w:t xml:space="preserve">סכום שנראה לי בסדר, אבל שוב, </w:t>
      </w:r>
      <w:bookmarkStart w:id="624" w:name="_ETM_Q1_1376241"/>
      <w:bookmarkEnd w:id="624"/>
      <w:r>
        <w:rPr>
          <w:rFonts w:hint="cs"/>
          <w:rtl/>
          <w:lang w:eastAsia="he-IL"/>
        </w:rPr>
        <w:t xml:space="preserve">זה עניין של התאמה לרף. </w:t>
      </w:r>
    </w:p>
    <w:p w14:paraId="1D6AFF34" w14:textId="77777777" w:rsidR="001F121E" w:rsidRDefault="001F121E" w:rsidP="001F121E">
      <w:pPr>
        <w:rPr>
          <w:rtl/>
          <w:lang w:eastAsia="he-IL"/>
        </w:rPr>
      </w:pPr>
      <w:bookmarkStart w:id="625" w:name="_ETM_Q1_1378621"/>
      <w:bookmarkStart w:id="626" w:name="_ETM_Q1_1378656"/>
      <w:bookmarkStart w:id="627" w:name="_ETM_Q1_1379485"/>
      <w:bookmarkEnd w:id="625"/>
      <w:bookmarkEnd w:id="626"/>
      <w:bookmarkEnd w:id="627"/>
    </w:p>
    <w:p w14:paraId="559F9825" w14:textId="5BBC15B3" w:rsidR="001F121E" w:rsidRDefault="001F121E" w:rsidP="001F121E">
      <w:pPr>
        <w:pStyle w:val="af6"/>
        <w:keepNext/>
        <w:rPr>
          <w:rtl/>
        </w:rPr>
      </w:pPr>
      <w:bookmarkStart w:id="628" w:name="ET_yor_6157_113"/>
      <w:r w:rsidRPr="001F121E">
        <w:rPr>
          <w:rStyle w:val="TagStyle"/>
          <w:rtl/>
        </w:rPr>
        <w:t xml:space="preserve"> &lt;&lt; יור &gt;&gt; </w:t>
      </w:r>
      <w:r>
        <w:rPr>
          <w:rtl/>
        </w:rPr>
        <w:t xml:space="preserve">היו"ר שמחה </w:t>
      </w:r>
      <w:proofErr w:type="spellStart"/>
      <w:r>
        <w:rPr>
          <w:rtl/>
        </w:rPr>
        <w:t>רוטמן</w:t>
      </w:r>
      <w:proofErr w:type="spellEnd"/>
      <w:r>
        <w:rPr>
          <w:rtl/>
        </w:rPr>
        <w:t>:</w:t>
      </w:r>
      <w:r w:rsidRPr="001F121E">
        <w:rPr>
          <w:rStyle w:val="TagStyle"/>
          <w:rtl/>
        </w:rPr>
        <w:t xml:space="preserve"> &lt;&lt; יור &gt;&gt;</w:t>
      </w:r>
      <w:r w:rsidR="00FB7386">
        <w:rPr>
          <w:rtl/>
        </w:rPr>
        <w:t xml:space="preserve"> </w:t>
      </w:r>
      <w:bookmarkEnd w:id="628"/>
    </w:p>
    <w:p w14:paraId="76EA46FD" w14:textId="77777777" w:rsidR="001F121E" w:rsidRDefault="001F121E" w:rsidP="001F121E">
      <w:pPr>
        <w:pStyle w:val="KeepWithNext"/>
        <w:rPr>
          <w:rtl/>
          <w:lang w:eastAsia="he-IL"/>
        </w:rPr>
      </w:pPr>
    </w:p>
    <w:p w14:paraId="73B029B5" w14:textId="6EB9348A" w:rsidR="001F121E" w:rsidRDefault="001F121E" w:rsidP="001F121E">
      <w:pPr>
        <w:rPr>
          <w:rtl/>
          <w:lang w:eastAsia="he-IL"/>
        </w:rPr>
      </w:pPr>
      <w:bookmarkStart w:id="629" w:name="_ETM_Q1_1379730"/>
      <w:bookmarkStart w:id="630" w:name="_ETM_Q1_1379760"/>
      <w:bookmarkEnd w:id="629"/>
      <w:bookmarkEnd w:id="630"/>
      <w:r>
        <w:rPr>
          <w:rFonts w:hint="cs"/>
          <w:rtl/>
          <w:lang w:eastAsia="he-IL"/>
        </w:rPr>
        <w:t xml:space="preserve">יש כאן שני </w:t>
      </w:r>
      <w:bookmarkStart w:id="631" w:name="_ETM_Q1_1380452"/>
      <w:bookmarkEnd w:id="631"/>
      <w:r>
        <w:rPr>
          <w:rFonts w:hint="cs"/>
          <w:rtl/>
          <w:lang w:eastAsia="he-IL"/>
        </w:rPr>
        <w:t>דברים. דבר אחד הוא</w:t>
      </w:r>
      <w:r w:rsidR="00D36CBD">
        <w:rPr>
          <w:rFonts w:hint="cs"/>
          <w:rtl/>
          <w:lang w:eastAsia="he-IL"/>
        </w:rPr>
        <w:t xml:space="preserve"> </w:t>
      </w:r>
      <w:r>
        <w:rPr>
          <w:rFonts w:hint="cs"/>
          <w:rtl/>
          <w:lang w:eastAsia="he-IL"/>
        </w:rPr>
        <w:t xml:space="preserve">לא </w:t>
      </w:r>
      <w:bookmarkStart w:id="632" w:name="_ETM_Q1_1383151"/>
      <w:bookmarkEnd w:id="632"/>
      <w:r>
        <w:rPr>
          <w:rFonts w:hint="cs"/>
          <w:rtl/>
          <w:lang w:eastAsia="he-IL"/>
        </w:rPr>
        <w:t xml:space="preserve">לזרוק לפח והדבר השני הוא לזרוק לפח הלא נכון. </w:t>
      </w:r>
    </w:p>
    <w:p w14:paraId="3A6CF4DD" w14:textId="77777777" w:rsidR="001F121E" w:rsidRDefault="001F121E" w:rsidP="001F121E">
      <w:pPr>
        <w:rPr>
          <w:rtl/>
          <w:lang w:eastAsia="he-IL"/>
        </w:rPr>
      </w:pPr>
      <w:bookmarkStart w:id="633" w:name="_ETM_Q1_1388362"/>
      <w:bookmarkStart w:id="634" w:name="_ETM_Q1_1388399"/>
      <w:bookmarkEnd w:id="633"/>
      <w:bookmarkEnd w:id="634"/>
    </w:p>
    <w:p w14:paraId="33931B3F" w14:textId="6BC292FF" w:rsidR="001F121E" w:rsidRDefault="001F121E" w:rsidP="001F121E">
      <w:pPr>
        <w:pStyle w:val="af9"/>
        <w:keepNext/>
        <w:rPr>
          <w:rtl/>
          <w:lang w:eastAsia="he-IL"/>
        </w:rPr>
      </w:pPr>
      <w:bookmarkStart w:id="635" w:name="_ETM_Q1_1385432"/>
      <w:bookmarkStart w:id="636" w:name="ET_guest_טל_שלומי_115"/>
      <w:bookmarkEnd w:id="635"/>
      <w:r w:rsidRPr="001F121E">
        <w:rPr>
          <w:rStyle w:val="TagStyle"/>
          <w:rtl/>
        </w:rPr>
        <w:t xml:space="preserve"> &lt;&lt; אורח &gt;&gt; </w:t>
      </w:r>
      <w:r>
        <w:rPr>
          <w:rtl/>
          <w:lang w:eastAsia="he-IL"/>
        </w:rPr>
        <w:t>טל שלומי:</w:t>
      </w:r>
      <w:r w:rsidRPr="001F121E">
        <w:rPr>
          <w:rStyle w:val="TagStyle"/>
          <w:rtl/>
        </w:rPr>
        <w:t xml:space="preserve"> &lt;&lt; אורח &gt;&gt;</w:t>
      </w:r>
      <w:r w:rsidR="00FB7386">
        <w:rPr>
          <w:rtl/>
          <w:lang w:eastAsia="he-IL"/>
        </w:rPr>
        <w:t xml:space="preserve"> </w:t>
      </w:r>
      <w:bookmarkEnd w:id="636"/>
    </w:p>
    <w:p w14:paraId="6D0DEBAE" w14:textId="77777777" w:rsidR="001F121E" w:rsidRDefault="001F121E" w:rsidP="001F121E">
      <w:pPr>
        <w:pStyle w:val="KeepWithNext"/>
        <w:rPr>
          <w:rtl/>
          <w:lang w:eastAsia="he-IL"/>
        </w:rPr>
      </w:pPr>
    </w:p>
    <w:p w14:paraId="13E93AD5" w14:textId="5678DBE1" w:rsidR="001F121E" w:rsidRDefault="001F121E" w:rsidP="001F121E">
      <w:pPr>
        <w:rPr>
          <w:rtl/>
          <w:lang w:eastAsia="he-IL"/>
        </w:rPr>
      </w:pPr>
      <w:bookmarkStart w:id="637" w:name="_ETM_Q1_1385625"/>
      <w:bookmarkStart w:id="638" w:name="_ETM_Q1_1385642"/>
      <w:bookmarkEnd w:id="637"/>
      <w:bookmarkEnd w:id="638"/>
      <w:r>
        <w:rPr>
          <w:rFonts w:hint="cs"/>
          <w:rtl/>
          <w:lang w:eastAsia="he-IL"/>
        </w:rPr>
        <w:t xml:space="preserve">לא, </w:t>
      </w:r>
      <w:bookmarkStart w:id="639" w:name="_ETM_Q1_1387973"/>
      <w:bookmarkEnd w:id="639"/>
      <w:r w:rsidR="001118B8">
        <w:rPr>
          <w:rFonts w:hint="cs"/>
          <w:rtl/>
          <w:lang w:eastAsia="he-IL"/>
        </w:rPr>
        <w:t xml:space="preserve">לא </w:t>
      </w:r>
      <w:r>
        <w:rPr>
          <w:rFonts w:hint="cs"/>
          <w:rtl/>
          <w:lang w:eastAsia="he-IL"/>
        </w:rPr>
        <w:t>הפח הלא נכון</w:t>
      </w:r>
      <w:r w:rsidR="001118B8">
        <w:rPr>
          <w:rFonts w:hint="cs"/>
          <w:rtl/>
          <w:lang w:eastAsia="he-IL"/>
        </w:rPr>
        <w:t>. לא לזרוק לפח.</w:t>
      </w:r>
    </w:p>
    <w:p w14:paraId="2D2FC5DF" w14:textId="77777777" w:rsidR="001118B8" w:rsidRDefault="001118B8" w:rsidP="001F121E">
      <w:pPr>
        <w:rPr>
          <w:rtl/>
          <w:lang w:eastAsia="he-IL"/>
        </w:rPr>
      </w:pPr>
      <w:bookmarkStart w:id="640" w:name="_ETM_Q1_1391985"/>
      <w:bookmarkStart w:id="641" w:name="_ETM_Q1_1392034"/>
      <w:bookmarkEnd w:id="640"/>
      <w:bookmarkEnd w:id="641"/>
    </w:p>
    <w:p w14:paraId="1237E72F" w14:textId="4343CD58" w:rsidR="001118B8" w:rsidRDefault="001118B8" w:rsidP="001118B8">
      <w:pPr>
        <w:pStyle w:val="af6"/>
        <w:keepNext/>
        <w:rPr>
          <w:rtl/>
        </w:rPr>
      </w:pPr>
      <w:bookmarkStart w:id="642" w:name="ET_yor_6157_114"/>
      <w:r w:rsidRPr="001118B8">
        <w:rPr>
          <w:rStyle w:val="TagStyle"/>
          <w:rtl/>
        </w:rPr>
        <w:t xml:space="preserve"> &lt;&lt; יור &gt;&gt; </w:t>
      </w:r>
      <w:r>
        <w:rPr>
          <w:rtl/>
        </w:rPr>
        <w:t xml:space="preserve">היו"ר שמחה </w:t>
      </w:r>
      <w:proofErr w:type="spellStart"/>
      <w:r>
        <w:rPr>
          <w:rtl/>
        </w:rPr>
        <w:t>רוטמן</w:t>
      </w:r>
      <w:proofErr w:type="spellEnd"/>
      <w:r>
        <w:rPr>
          <w:rtl/>
        </w:rPr>
        <w:t>:</w:t>
      </w:r>
      <w:r w:rsidRPr="001118B8">
        <w:rPr>
          <w:rStyle w:val="TagStyle"/>
          <w:rtl/>
        </w:rPr>
        <w:t xml:space="preserve"> &lt;&lt; יור &gt;&gt;</w:t>
      </w:r>
      <w:r w:rsidR="00FB7386">
        <w:rPr>
          <w:rtl/>
        </w:rPr>
        <w:t xml:space="preserve"> </w:t>
      </w:r>
      <w:bookmarkEnd w:id="642"/>
    </w:p>
    <w:p w14:paraId="00C9037F" w14:textId="77777777" w:rsidR="001118B8" w:rsidRDefault="001118B8" w:rsidP="001118B8">
      <w:pPr>
        <w:pStyle w:val="KeepWithNext"/>
        <w:rPr>
          <w:rtl/>
          <w:lang w:eastAsia="he-IL"/>
        </w:rPr>
      </w:pPr>
    </w:p>
    <w:p w14:paraId="210C27DD" w14:textId="095D896D" w:rsidR="001118B8" w:rsidRDefault="001118B8" w:rsidP="001118B8">
      <w:pPr>
        <w:rPr>
          <w:rtl/>
          <w:lang w:eastAsia="he-IL"/>
        </w:rPr>
      </w:pPr>
      <w:r>
        <w:rPr>
          <w:rFonts w:hint="cs"/>
          <w:rtl/>
          <w:lang w:eastAsia="he-IL"/>
        </w:rPr>
        <w:t>כאן זה לא לזרוק לפח</w:t>
      </w:r>
      <w:r w:rsidR="00D36CBD">
        <w:rPr>
          <w:rFonts w:hint="cs"/>
          <w:rtl/>
          <w:lang w:eastAsia="he-IL"/>
        </w:rPr>
        <w:t xml:space="preserve"> </w:t>
      </w:r>
      <w:r>
        <w:rPr>
          <w:rFonts w:hint="cs"/>
          <w:rtl/>
          <w:lang w:eastAsia="he-IL"/>
        </w:rPr>
        <w:t xml:space="preserve">ולכן סוג </w:t>
      </w:r>
      <w:bookmarkStart w:id="643" w:name="_ETM_Q1_1392453"/>
      <w:bookmarkEnd w:id="643"/>
      <w:r>
        <w:rPr>
          <w:rFonts w:hint="cs"/>
          <w:rtl/>
          <w:lang w:eastAsia="he-IL"/>
        </w:rPr>
        <w:t xml:space="preserve">הפסולת שנקבעה לאותו מיתקן שמופיע ב-3(א) לא ברור לי . </w:t>
      </w:r>
    </w:p>
    <w:p w14:paraId="3C191375" w14:textId="77777777" w:rsidR="001118B8" w:rsidRDefault="001118B8" w:rsidP="001118B8">
      <w:pPr>
        <w:rPr>
          <w:rtl/>
          <w:lang w:eastAsia="he-IL"/>
        </w:rPr>
      </w:pPr>
      <w:bookmarkStart w:id="644" w:name="_ETM_Q1_1398121"/>
      <w:bookmarkStart w:id="645" w:name="_ETM_Q1_1398165"/>
      <w:bookmarkStart w:id="646" w:name="_ETM_Q1_1397013"/>
      <w:bookmarkEnd w:id="644"/>
      <w:bookmarkEnd w:id="645"/>
      <w:bookmarkEnd w:id="646"/>
    </w:p>
    <w:p w14:paraId="55CE5901" w14:textId="1FD7500A" w:rsidR="001118B8" w:rsidRDefault="001118B8" w:rsidP="001118B8">
      <w:pPr>
        <w:pStyle w:val="a4"/>
        <w:keepNext/>
        <w:rPr>
          <w:rtl/>
        </w:rPr>
      </w:pPr>
      <w:bookmarkStart w:id="647" w:name="ET_speaker_טליה_גמאל_115"/>
      <w:r w:rsidRPr="001118B8">
        <w:rPr>
          <w:rStyle w:val="TagStyle"/>
          <w:rtl/>
        </w:rPr>
        <w:lastRenderedPageBreak/>
        <w:t xml:space="preserve"> &lt;&lt; דובר &gt;&gt; </w:t>
      </w:r>
      <w:r>
        <w:rPr>
          <w:rtl/>
        </w:rPr>
        <w:t>טליה ג'מאל:</w:t>
      </w:r>
      <w:r w:rsidRPr="001118B8">
        <w:rPr>
          <w:rStyle w:val="TagStyle"/>
          <w:rtl/>
        </w:rPr>
        <w:t xml:space="preserve"> &lt;&lt; דובר &gt;&gt;</w:t>
      </w:r>
      <w:r w:rsidR="00FB7386">
        <w:rPr>
          <w:rtl/>
        </w:rPr>
        <w:t xml:space="preserve"> </w:t>
      </w:r>
      <w:bookmarkEnd w:id="647"/>
    </w:p>
    <w:p w14:paraId="6449E8A4" w14:textId="77777777" w:rsidR="001118B8" w:rsidRDefault="001118B8" w:rsidP="001118B8">
      <w:pPr>
        <w:pStyle w:val="KeepWithNext"/>
        <w:rPr>
          <w:rtl/>
          <w:lang w:eastAsia="he-IL"/>
        </w:rPr>
      </w:pPr>
    </w:p>
    <w:p w14:paraId="6290F2F6" w14:textId="43BF0DD2" w:rsidR="001118B8" w:rsidRDefault="001118B8" w:rsidP="001118B8">
      <w:pPr>
        <w:rPr>
          <w:rtl/>
          <w:lang w:eastAsia="he-IL"/>
        </w:rPr>
      </w:pPr>
      <w:bookmarkStart w:id="648" w:name="_ETM_Q1_1397320"/>
      <w:bookmarkStart w:id="649" w:name="_ETM_Q1_1397360"/>
      <w:bookmarkEnd w:id="648"/>
      <w:bookmarkEnd w:id="649"/>
      <w:r>
        <w:rPr>
          <w:rFonts w:hint="cs"/>
          <w:rtl/>
          <w:lang w:eastAsia="he-IL"/>
        </w:rPr>
        <w:t>כי זה לתוך</w:t>
      </w:r>
      <w:bookmarkStart w:id="650" w:name="_ETM_Q1_1398663"/>
      <w:bookmarkEnd w:id="650"/>
      <w:r>
        <w:rPr>
          <w:rFonts w:hint="cs"/>
          <w:rtl/>
          <w:lang w:eastAsia="he-IL"/>
        </w:rPr>
        <w:t xml:space="preserve"> כלי אצירה לפסולת. זה בכפוף להוראות חוק העזר.</w:t>
      </w:r>
    </w:p>
    <w:p w14:paraId="05C3D14C" w14:textId="77777777" w:rsidR="001118B8" w:rsidRDefault="001118B8" w:rsidP="001118B8">
      <w:pPr>
        <w:rPr>
          <w:rtl/>
          <w:lang w:eastAsia="he-IL"/>
        </w:rPr>
      </w:pPr>
      <w:bookmarkStart w:id="651" w:name="_ETM_Q1_1403612"/>
      <w:bookmarkStart w:id="652" w:name="_ETM_Q1_1403650"/>
      <w:bookmarkStart w:id="653" w:name="_ETM_Q1_1404699"/>
      <w:bookmarkEnd w:id="651"/>
      <w:bookmarkEnd w:id="652"/>
      <w:bookmarkEnd w:id="653"/>
    </w:p>
    <w:p w14:paraId="0C29FE79" w14:textId="35F400C7" w:rsidR="001118B8" w:rsidRDefault="001118B8" w:rsidP="001118B8">
      <w:pPr>
        <w:pStyle w:val="af6"/>
        <w:keepNext/>
        <w:rPr>
          <w:rtl/>
        </w:rPr>
      </w:pPr>
      <w:bookmarkStart w:id="654" w:name="ET_yor_6157_116"/>
      <w:r w:rsidRPr="001118B8">
        <w:rPr>
          <w:rStyle w:val="TagStyle"/>
          <w:rtl/>
        </w:rPr>
        <w:t xml:space="preserve"> &lt;&lt; יור &gt;&gt; </w:t>
      </w:r>
      <w:r>
        <w:rPr>
          <w:rtl/>
        </w:rPr>
        <w:t xml:space="preserve">היו"ר שמחה </w:t>
      </w:r>
      <w:proofErr w:type="spellStart"/>
      <w:r>
        <w:rPr>
          <w:rtl/>
        </w:rPr>
        <w:t>רוטמן</w:t>
      </w:r>
      <w:proofErr w:type="spellEnd"/>
      <w:r>
        <w:rPr>
          <w:rtl/>
        </w:rPr>
        <w:t>:</w:t>
      </w:r>
      <w:r w:rsidRPr="001118B8">
        <w:rPr>
          <w:rStyle w:val="TagStyle"/>
          <w:rtl/>
        </w:rPr>
        <w:t xml:space="preserve"> &lt;&lt; יור &gt;&gt;</w:t>
      </w:r>
      <w:r w:rsidR="00FB7386">
        <w:rPr>
          <w:rtl/>
        </w:rPr>
        <w:t xml:space="preserve"> </w:t>
      </w:r>
      <w:bookmarkEnd w:id="654"/>
    </w:p>
    <w:p w14:paraId="7F5DAB88" w14:textId="77777777" w:rsidR="001118B8" w:rsidRDefault="001118B8" w:rsidP="001118B8">
      <w:pPr>
        <w:pStyle w:val="KeepWithNext"/>
        <w:rPr>
          <w:rtl/>
          <w:lang w:eastAsia="he-IL"/>
        </w:rPr>
      </w:pPr>
    </w:p>
    <w:p w14:paraId="5CA3EA01" w14:textId="4E02DED5" w:rsidR="001118B8" w:rsidRDefault="001118B8" w:rsidP="001118B8">
      <w:pPr>
        <w:rPr>
          <w:rtl/>
          <w:lang w:eastAsia="he-IL"/>
        </w:rPr>
      </w:pPr>
      <w:bookmarkStart w:id="655" w:name="_ETM_Q1_1410394"/>
      <w:bookmarkStart w:id="656" w:name="_ETM_Q1_1410437"/>
      <w:bookmarkEnd w:id="655"/>
      <w:bookmarkEnd w:id="656"/>
      <w:r>
        <w:rPr>
          <w:rFonts w:hint="cs"/>
          <w:rtl/>
          <w:lang w:eastAsia="he-IL"/>
        </w:rPr>
        <w:t xml:space="preserve">תקבעו </w:t>
      </w:r>
      <w:bookmarkStart w:id="657" w:name="_ETM_Q1_1412353"/>
      <w:bookmarkEnd w:id="657"/>
      <w:r>
        <w:rPr>
          <w:rFonts w:hint="cs"/>
          <w:rtl/>
          <w:lang w:eastAsia="he-IL"/>
        </w:rPr>
        <w:t>165.</w:t>
      </w:r>
      <w:r w:rsidR="00D36CBD">
        <w:rPr>
          <w:rFonts w:hint="cs"/>
          <w:rtl/>
          <w:lang w:eastAsia="he-IL"/>
        </w:rPr>
        <w:t xml:space="preserve"> </w:t>
      </w:r>
    </w:p>
    <w:p w14:paraId="3783E7BD" w14:textId="77777777" w:rsidR="001118B8" w:rsidRDefault="001118B8" w:rsidP="001118B8">
      <w:pPr>
        <w:rPr>
          <w:rtl/>
          <w:lang w:eastAsia="he-IL"/>
        </w:rPr>
      </w:pPr>
      <w:bookmarkStart w:id="658" w:name="_ETM_Q1_1420833"/>
      <w:bookmarkStart w:id="659" w:name="_ETM_Q1_1420874"/>
      <w:bookmarkEnd w:id="658"/>
      <w:bookmarkEnd w:id="659"/>
    </w:p>
    <w:p w14:paraId="63E3FBC3" w14:textId="4E471630" w:rsidR="001118B8" w:rsidRDefault="001118B8" w:rsidP="001118B8">
      <w:pPr>
        <w:pStyle w:val="a4"/>
        <w:keepNext/>
        <w:rPr>
          <w:rtl/>
        </w:rPr>
      </w:pPr>
      <w:bookmarkStart w:id="660" w:name="ET_speaker_טליה_גמאל_117"/>
      <w:r w:rsidRPr="001118B8">
        <w:rPr>
          <w:rStyle w:val="TagStyle"/>
          <w:rtl/>
        </w:rPr>
        <w:t xml:space="preserve"> &lt;&lt; דובר &gt;&gt; </w:t>
      </w:r>
      <w:r>
        <w:rPr>
          <w:rtl/>
        </w:rPr>
        <w:t>טליה ג'מאל:</w:t>
      </w:r>
      <w:r w:rsidRPr="001118B8">
        <w:rPr>
          <w:rStyle w:val="TagStyle"/>
          <w:rtl/>
        </w:rPr>
        <w:t xml:space="preserve"> &lt;&lt; דובר &gt;&gt;</w:t>
      </w:r>
      <w:r w:rsidR="00FB7386">
        <w:rPr>
          <w:rtl/>
        </w:rPr>
        <w:t xml:space="preserve"> </w:t>
      </w:r>
      <w:bookmarkEnd w:id="660"/>
    </w:p>
    <w:p w14:paraId="04CC5350" w14:textId="77777777" w:rsidR="001118B8" w:rsidRDefault="001118B8" w:rsidP="001118B8">
      <w:pPr>
        <w:pStyle w:val="KeepWithNext"/>
        <w:rPr>
          <w:rtl/>
          <w:lang w:eastAsia="he-IL"/>
        </w:rPr>
      </w:pPr>
    </w:p>
    <w:p w14:paraId="0CA8E778" w14:textId="1A5C4C8B" w:rsidR="001118B8" w:rsidRDefault="001118B8" w:rsidP="001118B8">
      <w:pPr>
        <w:rPr>
          <w:rtl/>
          <w:lang w:eastAsia="he-IL"/>
        </w:rPr>
      </w:pPr>
      <w:r>
        <w:rPr>
          <w:rFonts w:hint="cs"/>
          <w:rtl/>
          <w:lang w:eastAsia="he-IL"/>
        </w:rPr>
        <w:t xml:space="preserve">אני עושה הפרדה בין אדם פרטי לפעילות </w:t>
      </w:r>
      <w:bookmarkStart w:id="661" w:name="_ETM_Q1_1421992"/>
      <w:bookmarkEnd w:id="661"/>
      <w:r>
        <w:rPr>
          <w:rFonts w:hint="cs"/>
          <w:rtl/>
          <w:lang w:eastAsia="he-IL"/>
        </w:rPr>
        <w:t xml:space="preserve">עסקית. בעל עסק שעושה את זה עכשיו בעסק שלו, יקבל </w:t>
      </w:r>
      <w:bookmarkStart w:id="662" w:name="_ETM_Q1_1427134"/>
      <w:bookmarkEnd w:id="662"/>
      <w:r>
        <w:rPr>
          <w:rFonts w:hint="cs"/>
          <w:rtl/>
          <w:lang w:eastAsia="he-IL"/>
        </w:rPr>
        <w:t>320, ואדם פרטי בבניין מגורים יקבל 165.</w:t>
      </w:r>
      <w:bookmarkStart w:id="663" w:name="_ETM_Q1_1429809"/>
      <w:bookmarkEnd w:id="663"/>
    </w:p>
    <w:p w14:paraId="6ACDA731" w14:textId="77777777" w:rsidR="001118B8" w:rsidRDefault="001118B8" w:rsidP="001118B8">
      <w:pPr>
        <w:rPr>
          <w:rtl/>
          <w:lang w:eastAsia="he-IL"/>
        </w:rPr>
      </w:pPr>
      <w:bookmarkStart w:id="664" w:name="_ETM_Q1_1429853"/>
      <w:bookmarkEnd w:id="664"/>
    </w:p>
    <w:p w14:paraId="3A5BE7B3" w14:textId="4876DECA" w:rsidR="001118B8" w:rsidRDefault="001118B8" w:rsidP="001118B8">
      <w:pPr>
        <w:pStyle w:val="af6"/>
        <w:keepNext/>
        <w:rPr>
          <w:rtl/>
        </w:rPr>
      </w:pPr>
      <w:bookmarkStart w:id="665" w:name="ET_yor_6157_118"/>
      <w:r w:rsidRPr="001118B8">
        <w:rPr>
          <w:rStyle w:val="TagStyle"/>
          <w:rtl/>
        </w:rPr>
        <w:t xml:space="preserve"> &lt;&lt; יור &gt;&gt; </w:t>
      </w:r>
      <w:r>
        <w:rPr>
          <w:rtl/>
        </w:rPr>
        <w:t xml:space="preserve">היו"ר שמחה </w:t>
      </w:r>
      <w:proofErr w:type="spellStart"/>
      <w:r>
        <w:rPr>
          <w:rtl/>
        </w:rPr>
        <w:t>רוטמן</w:t>
      </w:r>
      <w:proofErr w:type="spellEnd"/>
      <w:r>
        <w:rPr>
          <w:rtl/>
        </w:rPr>
        <w:t>:</w:t>
      </w:r>
      <w:r w:rsidRPr="001118B8">
        <w:rPr>
          <w:rStyle w:val="TagStyle"/>
          <w:rtl/>
        </w:rPr>
        <w:t xml:space="preserve"> &lt;&lt; יור &gt;&gt;</w:t>
      </w:r>
      <w:r w:rsidR="00FB7386">
        <w:rPr>
          <w:rtl/>
        </w:rPr>
        <w:t xml:space="preserve"> </w:t>
      </w:r>
      <w:bookmarkEnd w:id="665"/>
    </w:p>
    <w:p w14:paraId="78602F7B" w14:textId="77777777" w:rsidR="001118B8" w:rsidRDefault="001118B8" w:rsidP="001118B8">
      <w:pPr>
        <w:pStyle w:val="KeepWithNext"/>
        <w:rPr>
          <w:rtl/>
          <w:lang w:eastAsia="he-IL"/>
        </w:rPr>
      </w:pPr>
    </w:p>
    <w:p w14:paraId="2DC7D4AE" w14:textId="464C1877" w:rsidR="001118B8" w:rsidRDefault="001118B8" w:rsidP="001118B8">
      <w:pPr>
        <w:rPr>
          <w:rtl/>
          <w:lang w:eastAsia="he-IL"/>
        </w:rPr>
      </w:pPr>
      <w:r>
        <w:rPr>
          <w:rFonts w:hint="cs"/>
          <w:rtl/>
          <w:lang w:eastAsia="he-IL"/>
        </w:rPr>
        <w:t xml:space="preserve">כן. </w:t>
      </w:r>
      <w:bookmarkStart w:id="666" w:name="_ETM_Q1_1440839"/>
      <w:bookmarkEnd w:id="666"/>
    </w:p>
    <w:p w14:paraId="68AF8781" w14:textId="77777777" w:rsidR="001118B8" w:rsidRDefault="001118B8" w:rsidP="001118B8">
      <w:pPr>
        <w:rPr>
          <w:rtl/>
          <w:lang w:eastAsia="he-IL"/>
        </w:rPr>
      </w:pPr>
      <w:bookmarkStart w:id="667" w:name="_ETM_Q1_1440880"/>
      <w:bookmarkStart w:id="668" w:name="_ETM_Q1_1442200"/>
      <w:bookmarkEnd w:id="667"/>
      <w:bookmarkEnd w:id="668"/>
    </w:p>
    <w:p w14:paraId="41D755A5" w14:textId="2993ED61" w:rsidR="001118B8" w:rsidRDefault="001118B8" w:rsidP="001118B8">
      <w:pPr>
        <w:pStyle w:val="a4"/>
        <w:keepNext/>
        <w:rPr>
          <w:rtl/>
        </w:rPr>
      </w:pPr>
      <w:bookmarkStart w:id="669" w:name="ET_speaker_טליה_גמאל_119"/>
      <w:r w:rsidRPr="001118B8">
        <w:rPr>
          <w:rStyle w:val="TagStyle"/>
          <w:rtl/>
        </w:rPr>
        <w:t xml:space="preserve"> &lt;&lt; דובר &gt;&gt; </w:t>
      </w:r>
      <w:r>
        <w:rPr>
          <w:rtl/>
        </w:rPr>
        <w:t>טליה ג'מאל:</w:t>
      </w:r>
      <w:r w:rsidRPr="001118B8">
        <w:rPr>
          <w:rStyle w:val="TagStyle"/>
          <w:rtl/>
        </w:rPr>
        <w:t xml:space="preserve"> &lt;&lt; דובר &gt;&gt;</w:t>
      </w:r>
      <w:r w:rsidR="00FB7386">
        <w:rPr>
          <w:rtl/>
        </w:rPr>
        <w:t xml:space="preserve"> </w:t>
      </w:r>
      <w:bookmarkEnd w:id="669"/>
    </w:p>
    <w:p w14:paraId="37E8BF0F" w14:textId="77777777" w:rsidR="001118B8" w:rsidRDefault="001118B8" w:rsidP="001118B8">
      <w:pPr>
        <w:pStyle w:val="KeepWithNext"/>
        <w:rPr>
          <w:rtl/>
          <w:lang w:eastAsia="he-IL"/>
        </w:rPr>
      </w:pPr>
    </w:p>
    <w:p w14:paraId="0C2F641E" w14:textId="0D0477B4" w:rsidR="001118B8" w:rsidRDefault="001118B8" w:rsidP="001118B8">
      <w:pPr>
        <w:rPr>
          <w:rtl/>
          <w:lang w:eastAsia="he-IL"/>
        </w:rPr>
      </w:pPr>
      <w:bookmarkStart w:id="670" w:name="_ETM_Q1_1442495"/>
      <w:bookmarkStart w:id="671" w:name="_ETM_Q1_1442521"/>
      <w:bookmarkEnd w:id="670"/>
      <w:bookmarkEnd w:id="671"/>
      <w:r>
        <w:rPr>
          <w:rFonts w:hint="cs"/>
          <w:rtl/>
          <w:lang w:eastAsia="he-IL"/>
        </w:rPr>
        <w:t xml:space="preserve">אני מציעה </w:t>
      </w:r>
      <w:bookmarkStart w:id="672" w:name="_ETM_Q1_1442133"/>
      <w:bookmarkEnd w:id="672"/>
      <w:r>
        <w:rPr>
          <w:rFonts w:hint="cs"/>
          <w:rtl/>
          <w:lang w:eastAsia="he-IL"/>
        </w:rPr>
        <w:t xml:space="preserve">שנעבור לעמוד 16, לסעיף 5(ד): "לא יניח אדם, לא ישליך, לא יזרוק, לא ישאיר </w:t>
      </w:r>
      <w:bookmarkStart w:id="673" w:name="_ETM_Q1_1453145"/>
      <w:bookmarkEnd w:id="673"/>
      <w:r>
        <w:rPr>
          <w:rFonts w:hint="cs"/>
          <w:rtl/>
          <w:lang w:eastAsia="he-IL"/>
        </w:rPr>
        <w:t>בתוך כלי אצירה שהותקן כאמור בסעיף קטן (א) פ</w:t>
      </w:r>
      <w:bookmarkStart w:id="674" w:name="_ETM_Q1_1454272"/>
      <w:bookmarkEnd w:id="674"/>
      <w:r>
        <w:rPr>
          <w:rFonts w:hint="cs"/>
          <w:rtl/>
          <w:lang w:eastAsia="he-IL"/>
        </w:rPr>
        <w:t>סולת חקלאית, פסדים, פגעי בעלי חיים,</w:t>
      </w:r>
      <w:r w:rsidR="00D36CBD">
        <w:rPr>
          <w:rFonts w:hint="cs"/>
          <w:rtl/>
          <w:lang w:eastAsia="he-IL"/>
        </w:rPr>
        <w:t xml:space="preserve"> </w:t>
      </w:r>
      <w:r>
        <w:rPr>
          <w:rFonts w:hint="cs"/>
          <w:rtl/>
          <w:lang w:eastAsia="he-IL"/>
        </w:rPr>
        <w:t xml:space="preserve">מי שפכים, פסולת גזם, </w:t>
      </w:r>
      <w:bookmarkStart w:id="675" w:name="_ETM_Q1_1460783"/>
      <w:bookmarkEnd w:id="675"/>
      <w:r>
        <w:rPr>
          <w:rFonts w:hint="cs"/>
          <w:rtl/>
          <w:lang w:eastAsia="he-IL"/>
        </w:rPr>
        <w:t xml:space="preserve">פסולת תעשייתי, פסולת </w:t>
      </w:r>
      <w:proofErr w:type="spellStart"/>
      <w:r>
        <w:rPr>
          <w:rFonts w:hint="cs"/>
          <w:rtl/>
          <w:lang w:eastAsia="he-IL"/>
        </w:rPr>
        <w:t>למיחזור</w:t>
      </w:r>
      <w:proofErr w:type="spellEnd"/>
      <w:r>
        <w:rPr>
          <w:rFonts w:hint="cs"/>
          <w:rtl/>
          <w:lang w:eastAsia="he-IL"/>
        </w:rPr>
        <w:t>, חומרים נוזלים, דליקים, חתיכות ברזל או אבנים וכיוצא אלה העלולים לקרוע או להשחית את כלי האצירה או לקשות על פינוי הפסולת הביתית מתוכו".</w:t>
      </w:r>
    </w:p>
    <w:p w14:paraId="020F985A" w14:textId="77777777" w:rsidR="001118B8" w:rsidRDefault="001118B8" w:rsidP="001118B8">
      <w:pPr>
        <w:rPr>
          <w:rtl/>
          <w:lang w:eastAsia="he-IL"/>
        </w:rPr>
      </w:pPr>
      <w:bookmarkStart w:id="676" w:name="_ETM_Q1_1471583"/>
      <w:bookmarkStart w:id="677" w:name="_ETM_Q1_1471614"/>
      <w:bookmarkEnd w:id="676"/>
      <w:bookmarkEnd w:id="677"/>
    </w:p>
    <w:p w14:paraId="5E728593" w14:textId="742D7192" w:rsidR="001118B8" w:rsidRDefault="001118B8" w:rsidP="001118B8">
      <w:pPr>
        <w:rPr>
          <w:rtl/>
          <w:lang w:eastAsia="he-IL"/>
        </w:rPr>
      </w:pPr>
      <w:bookmarkStart w:id="678" w:name="_ETM_Q1_1471736"/>
      <w:bookmarkStart w:id="679" w:name="_ETM_Q1_1471766"/>
      <w:bookmarkEnd w:id="678"/>
      <w:bookmarkEnd w:id="679"/>
      <w:r>
        <w:rPr>
          <w:rFonts w:hint="cs"/>
          <w:rtl/>
          <w:lang w:eastAsia="he-IL"/>
        </w:rPr>
        <w:t>התנאי שהוסכם עליו בצו הזה הוא תנאי שבדרך</w:t>
      </w:r>
      <w:r w:rsidR="00D36CBD">
        <w:rPr>
          <w:rFonts w:hint="cs"/>
          <w:rtl/>
          <w:lang w:eastAsia="he-IL"/>
        </w:rPr>
        <w:t xml:space="preserve"> </w:t>
      </w:r>
      <w:r>
        <w:rPr>
          <w:rFonts w:hint="cs"/>
          <w:rtl/>
          <w:lang w:eastAsia="he-IL"/>
        </w:rPr>
        <w:t xml:space="preserve">כלל הממשלה מבקשת ובלבד שהוצב לגבי כלי אצירה </w:t>
      </w:r>
      <w:bookmarkStart w:id="680" w:name="_ETM_Q1_1480758"/>
      <w:bookmarkEnd w:id="680"/>
      <w:r>
        <w:rPr>
          <w:rFonts w:hint="cs"/>
          <w:rtl/>
          <w:lang w:eastAsia="he-IL"/>
        </w:rPr>
        <w:t>או בסמוך לו שלט המפרט את האיסור</w:t>
      </w:r>
      <w:r w:rsidR="00D36CBD">
        <w:rPr>
          <w:rFonts w:hint="cs"/>
          <w:rtl/>
          <w:lang w:eastAsia="he-IL"/>
        </w:rPr>
        <w:t xml:space="preserve"> </w:t>
      </w:r>
      <w:r>
        <w:rPr>
          <w:rFonts w:hint="cs"/>
          <w:rtl/>
          <w:lang w:eastAsia="he-IL"/>
        </w:rPr>
        <w:t xml:space="preserve">אבל בנוסף לרוב הממשלה מבקשת </w:t>
      </w:r>
      <w:proofErr w:type="spellStart"/>
      <w:r>
        <w:rPr>
          <w:rFonts w:hint="cs"/>
          <w:rtl/>
          <w:lang w:eastAsia="he-IL"/>
        </w:rPr>
        <w:t>להחריג</w:t>
      </w:r>
      <w:proofErr w:type="spellEnd"/>
      <w:r>
        <w:rPr>
          <w:rFonts w:hint="cs"/>
          <w:rtl/>
          <w:lang w:eastAsia="he-IL"/>
        </w:rPr>
        <w:t xml:space="preserve"> את הפסדים, את פגרי בעלי החיים, ולאחרונה מבקשים גם </w:t>
      </w:r>
      <w:proofErr w:type="spellStart"/>
      <w:r>
        <w:rPr>
          <w:rFonts w:hint="cs"/>
          <w:rtl/>
          <w:lang w:eastAsia="he-IL"/>
        </w:rPr>
        <w:t>להחריג</w:t>
      </w:r>
      <w:proofErr w:type="spellEnd"/>
      <w:r>
        <w:rPr>
          <w:rFonts w:hint="cs"/>
          <w:rtl/>
          <w:lang w:eastAsia="he-IL"/>
        </w:rPr>
        <w:t xml:space="preserve"> את הנוזלים.</w:t>
      </w:r>
    </w:p>
    <w:p w14:paraId="7E498EE6" w14:textId="77777777" w:rsidR="001118B8" w:rsidRDefault="001118B8" w:rsidP="001118B8">
      <w:pPr>
        <w:rPr>
          <w:rtl/>
          <w:lang w:eastAsia="he-IL"/>
        </w:rPr>
      </w:pPr>
    </w:p>
    <w:p w14:paraId="6FDC2F75" w14:textId="6D38F6F3" w:rsidR="001118B8" w:rsidRDefault="001118B8" w:rsidP="001118B8">
      <w:pPr>
        <w:rPr>
          <w:rtl/>
          <w:lang w:eastAsia="he-IL"/>
        </w:rPr>
      </w:pPr>
      <w:r>
        <w:rPr>
          <w:rFonts w:hint="cs"/>
          <w:rtl/>
          <w:lang w:eastAsia="he-IL"/>
        </w:rPr>
        <w:t xml:space="preserve">נשמח לשמוע למה </w:t>
      </w:r>
      <w:bookmarkStart w:id="681" w:name="_ETM_Q1_1490919"/>
      <w:bookmarkEnd w:id="681"/>
      <w:r>
        <w:rPr>
          <w:rFonts w:hint="cs"/>
          <w:rtl/>
          <w:lang w:eastAsia="he-IL"/>
        </w:rPr>
        <w:t>בדרך כלל אתם מבקשים את זה וכאן לא.</w:t>
      </w:r>
      <w:r w:rsidR="00D36CBD">
        <w:rPr>
          <w:rFonts w:hint="cs"/>
          <w:rtl/>
          <w:lang w:eastAsia="he-IL"/>
        </w:rPr>
        <w:t xml:space="preserve"> </w:t>
      </w:r>
      <w:r>
        <w:rPr>
          <w:rFonts w:hint="cs"/>
          <w:rtl/>
          <w:lang w:eastAsia="he-IL"/>
        </w:rPr>
        <w:t>נשמח</w:t>
      </w:r>
      <w:bookmarkStart w:id="682" w:name="_ETM_Q1_1495571"/>
      <w:bookmarkEnd w:id="682"/>
      <w:r w:rsidR="00D36CBD">
        <w:rPr>
          <w:rFonts w:hint="cs"/>
          <w:rtl/>
          <w:lang w:eastAsia="he-IL"/>
        </w:rPr>
        <w:t xml:space="preserve"> </w:t>
      </w:r>
      <w:r>
        <w:rPr>
          <w:rFonts w:hint="cs"/>
          <w:rtl/>
          <w:lang w:eastAsia="he-IL"/>
        </w:rPr>
        <w:t>לשמוע את עמדת משרד המשפטים.</w:t>
      </w:r>
    </w:p>
    <w:p w14:paraId="4C4B4ECF" w14:textId="77777777" w:rsidR="001118B8" w:rsidRDefault="001118B8" w:rsidP="001118B8">
      <w:pPr>
        <w:rPr>
          <w:rtl/>
          <w:lang w:eastAsia="he-IL"/>
        </w:rPr>
      </w:pPr>
      <w:bookmarkStart w:id="683" w:name="_ETM_Q1_1499029"/>
      <w:bookmarkEnd w:id="683"/>
    </w:p>
    <w:p w14:paraId="2DD19DB0" w14:textId="32C19DB7" w:rsidR="001118B8" w:rsidRDefault="001118B8" w:rsidP="001118B8">
      <w:pPr>
        <w:pStyle w:val="af9"/>
        <w:keepNext/>
        <w:rPr>
          <w:rtl/>
          <w:lang w:eastAsia="he-IL"/>
        </w:rPr>
      </w:pPr>
      <w:bookmarkStart w:id="684" w:name="ET_guest_אביבית_ברקאי_אהרונוף_120"/>
      <w:r w:rsidRPr="001118B8">
        <w:rPr>
          <w:rStyle w:val="TagStyle"/>
          <w:rtl/>
        </w:rPr>
        <w:t xml:space="preserve"> &lt;&lt; אורח &gt;&gt; </w:t>
      </w:r>
      <w:r>
        <w:rPr>
          <w:rtl/>
          <w:lang w:eastAsia="he-IL"/>
        </w:rPr>
        <w:t xml:space="preserve">אביבית ברקאי </w:t>
      </w:r>
      <w:proofErr w:type="spellStart"/>
      <w:r>
        <w:rPr>
          <w:rtl/>
          <w:lang w:eastAsia="he-IL"/>
        </w:rPr>
        <w:t>אהרונוף</w:t>
      </w:r>
      <w:proofErr w:type="spellEnd"/>
      <w:r>
        <w:rPr>
          <w:rtl/>
          <w:lang w:eastAsia="he-IL"/>
        </w:rPr>
        <w:t>:</w:t>
      </w:r>
      <w:r w:rsidRPr="001118B8">
        <w:rPr>
          <w:rStyle w:val="TagStyle"/>
          <w:rtl/>
        </w:rPr>
        <w:t xml:space="preserve"> &lt;&lt; אורח &gt;&gt;</w:t>
      </w:r>
      <w:r w:rsidR="00FB7386">
        <w:rPr>
          <w:rtl/>
          <w:lang w:eastAsia="he-IL"/>
        </w:rPr>
        <w:t xml:space="preserve"> </w:t>
      </w:r>
      <w:bookmarkEnd w:id="684"/>
    </w:p>
    <w:p w14:paraId="1AFE2528" w14:textId="77777777" w:rsidR="001118B8" w:rsidRDefault="001118B8" w:rsidP="001118B8">
      <w:pPr>
        <w:pStyle w:val="KeepWithNext"/>
        <w:rPr>
          <w:rtl/>
          <w:lang w:eastAsia="he-IL"/>
        </w:rPr>
      </w:pPr>
    </w:p>
    <w:p w14:paraId="26F50B0F" w14:textId="04500EA2" w:rsidR="001118B8" w:rsidRDefault="001118B8" w:rsidP="001118B8">
      <w:pPr>
        <w:rPr>
          <w:rtl/>
          <w:lang w:eastAsia="he-IL"/>
        </w:rPr>
      </w:pPr>
      <w:bookmarkStart w:id="685" w:name="_ETM_Q1_1499222"/>
      <w:bookmarkStart w:id="686" w:name="_ETM_Q1_1499234"/>
      <w:bookmarkEnd w:id="685"/>
      <w:bookmarkEnd w:id="686"/>
      <w:r>
        <w:rPr>
          <w:rFonts w:hint="cs"/>
          <w:rtl/>
          <w:lang w:eastAsia="he-IL"/>
        </w:rPr>
        <w:t xml:space="preserve">משרד </w:t>
      </w:r>
      <w:bookmarkStart w:id="687" w:name="_ETM_Q1_1500055"/>
      <w:bookmarkEnd w:id="687"/>
      <w:r>
        <w:rPr>
          <w:rFonts w:hint="cs"/>
          <w:rtl/>
          <w:lang w:eastAsia="he-IL"/>
        </w:rPr>
        <w:t xml:space="preserve">המשפטים. ההחרגה באה על רקע זה שיש הסדר חוקי </w:t>
      </w:r>
      <w:bookmarkStart w:id="688" w:name="_ETM_Q1_1502326"/>
      <w:bookmarkEnd w:id="688"/>
      <w:r>
        <w:rPr>
          <w:rFonts w:hint="cs"/>
          <w:rtl/>
          <w:lang w:eastAsia="he-IL"/>
        </w:rPr>
        <w:t>אחר בעניין הזה</w:t>
      </w:r>
      <w:r w:rsidR="00FC75EB">
        <w:rPr>
          <w:rFonts w:hint="cs"/>
          <w:rtl/>
          <w:lang w:eastAsia="he-IL"/>
        </w:rPr>
        <w:t xml:space="preserve"> של פקודת מחלות</w:t>
      </w:r>
      <w:r w:rsidR="00D36CBD">
        <w:rPr>
          <w:rFonts w:hint="cs"/>
          <w:rtl/>
          <w:lang w:eastAsia="he-IL"/>
        </w:rPr>
        <w:t xml:space="preserve"> </w:t>
      </w:r>
      <w:r w:rsidR="00FC75EB">
        <w:rPr>
          <w:rFonts w:hint="cs"/>
          <w:rtl/>
          <w:lang w:eastAsia="he-IL"/>
        </w:rPr>
        <w:t xml:space="preserve">בעלי חיים ותקנות שהותקנו מכוחן. זה לגבי הפסדים ובעלי החיים. </w:t>
      </w:r>
      <w:bookmarkStart w:id="689" w:name="_ETM_Q1_1511776"/>
      <w:bookmarkEnd w:id="689"/>
      <w:r w:rsidR="00FC75EB">
        <w:rPr>
          <w:rFonts w:hint="cs"/>
          <w:rtl/>
          <w:lang w:eastAsia="he-IL"/>
        </w:rPr>
        <w:t xml:space="preserve">לגבי הנוזלים, מאחר ומדובר כאן בדברים שעלולים לקרוע או להשחית את כלי האצירה, נראה לנו נכון </w:t>
      </w:r>
      <w:bookmarkStart w:id="690" w:name="_ETM_Q1_1517611"/>
      <w:bookmarkEnd w:id="690"/>
      <w:r w:rsidR="00FC75EB">
        <w:rPr>
          <w:rFonts w:hint="cs"/>
          <w:rtl/>
          <w:lang w:eastAsia="he-IL"/>
        </w:rPr>
        <w:t xml:space="preserve">למעט את הנוזלים. </w:t>
      </w:r>
    </w:p>
    <w:p w14:paraId="747DF883" w14:textId="77777777" w:rsidR="00FC75EB" w:rsidRDefault="00FC75EB" w:rsidP="001118B8">
      <w:pPr>
        <w:rPr>
          <w:rtl/>
          <w:lang w:eastAsia="he-IL"/>
        </w:rPr>
      </w:pPr>
      <w:bookmarkStart w:id="691" w:name="_ETM_Q1_1521127"/>
      <w:bookmarkStart w:id="692" w:name="_ETM_Q1_1521160"/>
      <w:bookmarkEnd w:id="691"/>
      <w:bookmarkEnd w:id="692"/>
    </w:p>
    <w:p w14:paraId="48FD5FC2" w14:textId="63CF7872" w:rsidR="00FC75EB" w:rsidRDefault="00FC75EB" w:rsidP="001118B8">
      <w:pPr>
        <w:rPr>
          <w:rtl/>
          <w:lang w:eastAsia="he-IL"/>
        </w:rPr>
      </w:pPr>
      <w:bookmarkStart w:id="693" w:name="_ETM_Q1_1521214"/>
      <w:bookmarkStart w:id="694" w:name="_ETM_Q1_1521242"/>
      <w:bookmarkEnd w:id="693"/>
      <w:bookmarkEnd w:id="694"/>
      <w:r>
        <w:rPr>
          <w:rFonts w:hint="cs"/>
          <w:rtl/>
          <w:lang w:eastAsia="he-IL"/>
        </w:rPr>
        <w:t xml:space="preserve">אני מסבה את תשומת הלב לפסולת </w:t>
      </w:r>
      <w:proofErr w:type="spellStart"/>
      <w:r>
        <w:rPr>
          <w:rFonts w:hint="cs"/>
          <w:rtl/>
          <w:lang w:eastAsia="he-IL"/>
        </w:rPr>
        <w:t>המיחזור</w:t>
      </w:r>
      <w:proofErr w:type="spellEnd"/>
      <w:r>
        <w:rPr>
          <w:rFonts w:hint="cs"/>
          <w:rtl/>
          <w:lang w:eastAsia="he-IL"/>
        </w:rPr>
        <w:t xml:space="preserve"> </w:t>
      </w:r>
      <w:bookmarkStart w:id="695" w:name="_ETM_Q1_1521885"/>
      <w:bookmarkEnd w:id="695"/>
      <w:r>
        <w:rPr>
          <w:rFonts w:hint="cs"/>
          <w:rtl/>
          <w:lang w:eastAsia="he-IL"/>
        </w:rPr>
        <w:t xml:space="preserve">כי ברגע שאנחנו מכניסים את זה, אנחנו אומרים שכל מי </w:t>
      </w:r>
      <w:bookmarkStart w:id="696" w:name="_ETM_Q1_1525686"/>
      <w:bookmarkEnd w:id="696"/>
      <w:r>
        <w:rPr>
          <w:rFonts w:hint="cs"/>
          <w:rtl/>
          <w:lang w:eastAsia="he-IL"/>
        </w:rPr>
        <w:t>שזורק לפח הזה פסולת שהיא לא</w:t>
      </w:r>
      <w:r w:rsidR="00D36CBD">
        <w:rPr>
          <w:rFonts w:hint="cs"/>
          <w:rtl/>
          <w:lang w:eastAsia="he-IL"/>
        </w:rPr>
        <w:t xml:space="preserve"> </w:t>
      </w:r>
      <w:r>
        <w:rPr>
          <w:rFonts w:hint="cs"/>
          <w:rtl/>
          <w:lang w:eastAsia="he-IL"/>
        </w:rPr>
        <w:t xml:space="preserve">פסולת </w:t>
      </w:r>
      <w:proofErr w:type="spellStart"/>
      <w:r>
        <w:rPr>
          <w:rFonts w:hint="cs"/>
          <w:rtl/>
          <w:lang w:eastAsia="he-IL"/>
        </w:rPr>
        <w:t>המיחזור</w:t>
      </w:r>
      <w:proofErr w:type="spellEnd"/>
      <w:r>
        <w:rPr>
          <w:rFonts w:hint="cs"/>
          <w:rtl/>
          <w:lang w:eastAsia="he-IL"/>
        </w:rPr>
        <w:t>,</w:t>
      </w:r>
      <w:bookmarkStart w:id="697" w:name="_ETM_Q1_1531088"/>
      <w:bookmarkEnd w:id="697"/>
      <w:r>
        <w:rPr>
          <w:rFonts w:hint="cs"/>
          <w:rtl/>
          <w:lang w:eastAsia="he-IL"/>
        </w:rPr>
        <w:t xml:space="preserve"> גם הוא עלול להיכנס.</w:t>
      </w:r>
    </w:p>
    <w:p w14:paraId="3057E566" w14:textId="77777777" w:rsidR="00FC75EB" w:rsidRDefault="00FC75EB" w:rsidP="00FC75EB">
      <w:pPr>
        <w:rPr>
          <w:rStyle w:val="TagStyle"/>
          <w:rFonts w:ascii="David" w:hAnsi="David"/>
          <w:u w:val="single"/>
          <w:rtl/>
          <w:lang w:eastAsia="he-IL"/>
        </w:rPr>
      </w:pPr>
      <w:bookmarkStart w:id="698" w:name="_ETM_Q1_1531889"/>
      <w:bookmarkStart w:id="699" w:name="_ETM_Q1_1537721"/>
      <w:bookmarkEnd w:id="698"/>
      <w:bookmarkEnd w:id="699"/>
    </w:p>
    <w:p w14:paraId="55AF880D" w14:textId="5EEF66C6" w:rsidR="00FC75EB" w:rsidRDefault="00FC75EB" w:rsidP="00FC75EB">
      <w:pPr>
        <w:pStyle w:val="af9"/>
        <w:keepNext/>
        <w:rPr>
          <w:rtl/>
          <w:lang w:eastAsia="he-IL"/>
        </w:rPr>
      </w:pPr>
      <w:bookmarkStart w:id="700" w:name="ET_guest_הדס_רוימי_123"/>
      <w:r w:rsidRPr="00FC75EB">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FC75EB">
        <w:rPr>
          <w:rStyle w:val="TagStyle"/>
          <w:rtl/>
        </w:rPr>
        <w:t xml:space="preserve"> &lt;&lt; אורח &gt;&gt;</w:t>
      </w:r>
      <w:r w:rsidR="00FB7386">
        <w:rPr>
          <w:rtl/>
          <w:lang w:eastAsia="he-IL"/>
        </w:rPr>
        <w:t xml:space="preserve"> </w:t>
      </w:r>
      <w:bookmarkEnd w:id="700"/>
    </w:p>
    <w:p w14:paraId="46DD33C1" w14:textId="77777777" w:rsidR="00FC75EB" w:rsidRDefault="00FC75EB" w:rsidP="00FC75EB">
      <w:pPr>
        <w:pStyle w:val="KeepWithNext"/>
        <w:rPr>
          <w:rtl/>
          <w:lang w:eastAsia="he-IL"/>
        </w:rPr>
      </w:pPr>
    </w:p>
    <w:p w14:paraId="42D56E4D" w14:textId="69FE3B7B" w:rsidR="00FC75EB" w:rsidRDefault="00FC75EB" w:rsidP="00FC75EB">
      <w:pPr>
        <w:rPr>
          <w:rtl/>
          <w:lang w:eastAsia="he-IL"/>
        </w:rPr>
      </w:pPr>
      <w:bookmarkStart w:id="701" w:name="_ETM_Q1_1537921"/>
      <w:bookmarkStart w:id="702" w:name="_ETM_Q1_1537950"/>
      <w:bookmarkStart w:id="703" w:name="_ETM_Q1_1532085"/>
      <w:bookmarkStart w:id="704" w:name="_ETM_Q1_1532115"/>
      <w:bookmarkEnd w:id="701"/>
      <w:bookmarkEnd w:id="702"/>
      <w:bookmarkEnd w:id="703"/>
      <w:bookmarkEnd w:id="704"/>
      <w:r>
        <w:rPr>
          <w:rFonts w:hint="cs"/>
          <w:rtl/>
          <w:lang w:eastAsia="he-IL"/>
        </w:rPr>
        <w:t xml:space="preserve">כלומר, מישהו שלא מפריד את הפסולת ומשליך </w:t>
      </w:r>
      <w:bookmarkStart w:id="705" w:name="_ETM_Q1_1533174"/>
      <w:bookmarkEnd w:id="705"/>
      <w:r>
        <w:rPr>
          <w:rFonts w:hint="cs"/>
          <w:rtl/>
          <w:lang w:eastAsia="he-IL"/>
        </w:rPr>
        <w:t>אותה לפח רגיל, נכנס לגדר זה.</w:t>
      </w:r>
    </w:p>
    <w:p w14:paraId="1055982B" w14:textId="77777777" w:rsidR="00FC75EB" w:rsidRDefault="00FC75EB" w:rsidP="00FC75EB">
      <w:pPr>
        <w:rPr>
          <w:rtl/>
          <w:lang w:eastAsia="he-IL"/>
        </w:rPr>
      </w:pPr>
      <w:bookmarkStart w:id="706" w:name="_ETM_Q1_1536982"/>
      <w:bookmarkStart w:id="707" w:name="_ETM_Q1_1537017"/>
      <w:bookmarkStart w:id="708" w:name="_ETM_Q1_1538045"/>
      <w:bookmarkEnd w:id="706"/>
      <w:bookmarkEnd w:id="707"/>
      <w:bookmarkEnd w:id="708"/>
    </w:p>
    <w:p w14:paraId="546ECF8B" w14:textId="2CADF215" w:rsidR="00FC75EB" w:rsidRDefault="00FC75EB" w:rsidP="00FC75EB">
      <w:pPr>
        <w:pStyle w:val="a4"/>
        <w:keepNext/>
        <w:rPr>
          <w:rtl/>
        </w:rPr>
      </w:pPr>
      <w:bookmarkStart w:id="709" w:name="ET_speaker_טליה_גמאל_124"/>
      <w:r w:rsidRPr="00FC75EB">
        <w:rPr>
          <w:rStyle w:val="TagStyle"/>
          <w:rtl/>
        </w:rPr>
        <w:t xml:space="preserve"> &lt;&lt; דובר &gt;&gt; </w:t>
      </w:r>
      <w:r>
        <w:rPr>
          <w:rtl/>
        </w:rPr>
        <w:t>טליה ג'מאל:</w:t>
      </w:r>
      <w:r w:rsidRPr="00FC75EB">
        <w:rPr>
          <w:rStyle w:val="TagStyle"/>
          <w:rtl/>
        </w:rPr>
        <w:t xml:space="preserve"> &lt;&lt; דובר &gt;&gt;</w:t>
      </w:r>
      <w:r w:rsidR="00FB7386">
        <w:rPr>
          <w:rtl/>
        </w:rPr>
        <w:t xml:space="preserve"> </w:t>
      </w:r>
      <w:bookmarkEnd w:id="709"/>
    </w:p>
    <w:p w14:paraId="28173530" w14:textId="77777777" w:rsidR="00FC75EB" w:rsidRDefault="00FC75EB" w:rsidP="00FC75EB">
      <w:pPr>
        <w:pStyle w:val="KeepWithNext"/>
        <w:rPr>
          <w:rtl/>
          <w:lang w:eastAsia="he-IL"/>
        </w:rPr>
      </w:pPr>
    </w:p>
    <w:p w14:paraId="0D590B26" w14:textId="1B0C4A7A" w:rsidR="00FC75EB" w:rsidRDefault="00FC75EB" w:rsidP="00FC75EB">
      <w:pPr>
        <w:rPr>
          <w:rtl/>
          <w:lang w:eastAsia="he-IL"/>
        </w:rPr>
      </w:pPr>
      <w:r>
        <w:rPr>
          <w:rFonts w:hint="cs"/>
          <w:rtl/>
          <w:lang w:eastAsia="he-IL"/>
        </w:rPr>
        <w:t>מה אתם מציעים לכתוב?</w:t>
      </w:r>
    </w:p>
    <w:p w14:paraId="675FCE09" w14:textId="77777777" w:rsidR="00FC75EB" w:rsidRDefault="00FC75EB" w:rsidP="00FC75EB">
      <w:pPr>
        <w:rPr>
          <w:rtl/>
          <w:lang w:eastAsia="he-IL"/>
        </w:rPr>
      </w:pPr>
    </w:p>
    <w:p w14:paraId="2433D0A9" w14:textId="5D647982" w:rsidR="00FC75EB" w:rsidRDefault="00FC75EB" w:rsidP="00FC75EB">
      <w:pPr>
        <w:pStyle w:val="af6"/>
        <w:keepNext/>
        <w:rPr>
          <w:rtl/>
        </w:rPr>
      </w:pPr>
      <w:bookmarkStart w:id="710" w:name="ET_yor_6157_125"/>
      <w:r w:rsidRPr="00FC75EB">
        <w:rPr>
          <w:rStyle w:val="TagStyle"/>
          <w:rtl/>
        </w:rPr>
        <w:t xml:space="preserve"> &lt;&lt; יור &gt;&gt; </w:t>
      </w:r>
      <w:r>
        <w:rPr>
          <w:rtl/>
        </w:rPr>
        <w:t xml:space="preserve">היו"ר שמחה </w:t>
      </w:r>
      <w:proofErr w:type="spellStart"/>
      <w:r>
        <w:rPr>
          <w:rtl/>
        </w:rPr>
        <w:t>רוטמן</w:t>
      </w:r>
      <w:proofErr w:type="spellEnd"/>
      <w:r>
        <w:rPr>
          <w:rtl/>
        </w:rPr>
        <w:t>:</w:t>
      </w:r>
      <w:r w:rsidRPr="00FC75EB">
        <w:rPr>
          <w:rStyle w:val="TagStyle"/>
          <w:rtl/>
        </w:rPr>
        <w:t xml:space="preserve"> &lt;&lt; יור &gt;&gt;</w:t>
      </w:r>
      <w:r w:rsidR="00FB7386">
        <w:rPr>
          <w:rtl/>
        </w:rPr>
        <w:t xml:space="preserve"> </w:t>
      </w:r>
      <w:bookmarkEnd w:id="710"/>
    </w:p>
    <w:p w14:paraId="7ED9A287" w14:textId="77777777" w:rsidR="00FC75EB" w:rsidRDefault="00FC75EB" w:rsidP="00FC75EB">
      <w:pPr>
        <w:pStyle w:val="KeepWithNext"/>
        <w:rPr>
          <w:rtl/>
          <w:lang w:eastAsia="he-IL"/>
        </w:rPr>
      </w:pPr>
    </w:p>
    <w:p w14:paraId="16C54367" w14:textId="0C0C30CF" w:rsidR="00FC75EB" w:rsidRDefault="00FC75EB" w:rsidP="00FC75EB">
      <w:pPr>
        <w:rPr>
          <w:rtl/>
          <w:lang w:eastAsia="he-IL"/>
        </w:rPr>
      </w:pPr>
      <w:r>
        <w:rPr>
          <w:rFonts w:hint="cs"/>
          <w:rtl/>
          <w:lang w:eastAsia="he-IL"/>
        </w:rPr>
        <w:t xml:space="preserve">אתם מציעים </w:t>
      </w:r>
      <w:proofErr w:type="spellStart"/>
      <w:r>
        <w:rPr>
          <w:rFonts w:hint="cs"/>
          <w:rtl/>
          <w:lang w:eastAsia="he-IL"/>
        </w:rPr>
        <w:t>להחריג</w:t>
      </w:r>
      <w:proofErr w:type="spellEnd"/>
      <w:r>
        <w:rPr>
          <w:rFonts w:hint="cs"/>
          <w:rtl/>
          <w:lang w:eastAsia="he-IL"/>
        </w:rPr>
        <w:t xml:space="preserve"> את הפסדים, פגרי בעלי חיים, חומרים נוזלים ודליקים ופסולת </w:t>
      </w:r>
      <w:proofErr w:type="spellStart"/>
      <w:r>
        <w:rPr>
          <w:rFonts w:hint="cs"/>
          <w:rtl/>
          <w:lang w:eastAsia="he-IL"/>
        </w:rPr>
        <w:t>למיחזור</w:t>
      </w:r>
      <w:proofErr w:type="spellEnd"/>
      <w:r>
        <w:rPr>
          <w:rFonts w:hint="cs"/>
          <w:rtl/>
          <w:lang w:eastAsia="he-IL"/>
        </w:rPr>
        <w:t>.</w:t>
      </w:r>
    </w:p>
    <w:p w14:paraId="599B87D3" w14:textId="77777777" w:rsidR="00FC75EB" w:rsidRDefault="00FC75EB" w:rsidP="00FC75EB">
      <w:pPr>
        <w:rPr>
          <w:rtl/>
          <w:lang w:eastAsia="he-IL"/>
        </w:rPr>
      </w:pPr>
      <w:bookmarkStart w:id="711" w:name="_ETM_Q1_1543946"/>
      <w:bookmarkStart w:id="712" w:name="_ETM_Q1_1543984"/>
      <w:bookmarkEnd w:id="711"/>
      <w:bookmarkEnd w:id="712"/>
    </w:p>
    <w:p w14:paraId="7ECD5D2D" w14:textId="0AA9FF98" w:rsidR="00FC75EB" w:rsidRDefault="00FC75EB" w:rsidP="00FC75EB">
      <w:pPr>
        <w:pStyle w:val="af9"/>
        <w:keepNext/>
        <w:rPr>
          <w:rtl/>
          <w:lang w:eastAsia="he-IL"/>
        </w:rPr>
      </w:pPr>
      <w:bookmarkStart w:id="713" w:name="ET_guest_אביבית_ברקאי_אהרונוף_126"/>
      <w:r w:rsidRPr="00FC75EB">
        <w:rPr>
          <w:rStyle w:val="TagStyle"/>
          <w:rtl/>
        </w:rPr>
        <w:t xml:space="preserve"> &lt;&lt; אורח &gt;&gt; </w:t>
      </w:r>
      <w:r>
        <w:rPr>
          <w:rtl/>
          <w:lang w:eastAsia="he-IL"/>
        </w:rPr>
        <w:t xml:space="preserve">אביבית ברקאי </w:t>
      </w:r>
      <w:proofErr w:type="spellStart"/>
      <w:r>
        <w:rPr>
          <w:rtl/>
          <w:lang w:eastAsia="he-IL"/>
        </w:rPr>
        <w:t>אהרונוף</w:t>
      </w:r>
      <w:proofErr w:type="spellEnd"/>
      <w:r>
        <w:rPr>
          <w:rtl/>
          <w:lang w:eastAsia="he-IL"/>
        </w:rPr>
        <w:t>:</w:t>
      </w:r>
      <w:r w:rsidRPr="00FC75EB">
        <w:rPr>
          <w:rStyle w:val="TagStyle"/>
          <w:rtl/>
        </w:rPr>
        <w:t xml:space="preserve"> &lt;&lt; אורח &gt;&gt;</w:t>
      </w:r>
      <w:r w:rsidR="00FB7386">
        <w:rPr>
          <w:rtl/>
          <w:lang w:eastAsia="he-IL"/>
        </w:rPr>
        <w:t xml:space="preserve"> </w:t>
      </w:r>
      <w:bookmarkEnd w:id="713"/>
    </w:p>
    <w:p w14:paraId="6D2FB679" w14:textId="77777777" w:rsidR="00FC75EB" w:rsidRDefault="00FC75EB" w:rsidP="00FC75EB">
      <w:pPr>
        <w:pStyle w:val="KeepWithNext"/>
        <w:rPr>
          <w:rtl/>
          <w:lang w:eastAsia="he-IL"/>
        </w:rPr>
      </w:pPr>
    </w:p>
    <w:p w14:paraId="65C920C7" w14:textId="511C323A" w:rsidR="00FC75EB" w:rsidRDefault="00FC75EB" w:rsidP="00FC75EB">
      <w:pPr>
        <w:rPr>
          <w:rtl/>
          <w:lang w:eastAsia="he-IL"/>
        </w:rPr>
      </w:pPr>
      <w:r>
        <w:rPr>
          <w:rFonts w:hint="cs"/>
          <w:rtl/>
          <w:lang w:eastAsia="he-IL"/>
        </w:rPr>
        <w:t>כך גם נהגנו בבית שאן.</w:t>
      </w:r>
    </w:p>
    <w:p w14:paraId="6C7007D0" w14:textId="77777777" w:rsidR="00FC75EB" w:rsidRDefault="00FC75EB" w:rsidP="00FC75EB">
      <w:pPr>
        <w:rPr>
          <w:rtl/>
          <w:lang w:eastAsia="he-IL"/>
        </w:rPr>
      </w:pPr>
    </w:p>
    <w:p w14:paraId="189EC710" w14:textId="5B959656" w:rsidR="00FC75EB" w:rsidRDefault="00FC75EB" w:rsidP="00FC75EB">
      <w:pPr>
        <w:pStyle w:val="af9"/>
        <w:keepNext/>
        <w:rPr>
          <w:rtl/>
          <w:lang w:eastAsia="he-IL"/>
        </w:rPr>
      </w:pPr>
      <w:bookmarkStart w:id="714" w:name="ET_guest_יפעת_רווה_127"/>
      <w:r w:rsidRPr="00FC75EB">
        <w:rPr>
          <w:rStyle w:val="TagStyle"/>
          <w:rtl/>
        </w:rPr>
        <w:lastRenderedPageBreak/>
        <w:t xml:space="preserve"> &lt;&lt; אורח &gt;&gt; </w:t>
      </w:r>
      <w:r>
        <w:rPr>
          <w:rtl/>
          <w:lang w:eastAsia="he-IL"/>
        </w:rPr>
        <w:t>יפעת רווה:</w:t>
      </w:r>
      <w:r w:rsidRPr="00FC75EB">
        <w:rPr>
          <w:rStyle w:val="TagStyle"/>
          <w:rtl/>
        </w:rPr>
        <w:t xml:space="preserve"> &lt;&lt; אורח &gt;&gt;</w:t>
      </w:r>
      <w:r w:rsidR="00FB7386">
        <w:rPr>
          <w:rtl/>
          <w:lang w:eastAsia="he-IL"/>
        </w:rPr>
        <w:t xml:space="preserve"> </w:t>
      </w:r>
      <w:bookmarkEnd w:id="714"/>
    </w:p>
    <w:p w14:paraId="3F704927" w14:textId="77777777" w:rsidR="00FC75EB" w:rsidRDefault="00FC75EB" w:rsidP="00FC75EB">
      <w:pPr>
        <w:pStyle w:val="KeepWithNext"/>
        <w:rPr>
          <w:rtl/>
          <w:lang w:eastAsia="he-IL"/>
        </w:rPr>
      </w:pPr>
    </w:p>
    <w:p w14:paraId="56253CD1" w14:textId="4FF93F58" w:rsidR="00FC75EB" w:rsidRDefault="00FC75EB" w:rsidP="00FC75EB">
      <w:pPr>
        <w:rPr>
          <w:rtl/>
          <w:lang w:eastAsia="he-IL"/>
        </w:rPr>
      </w:pPr>
      <w:r>
        <w:rPr>
          <w:rFonts w:hint="cs"/>
          <w:rtl/>
          <w:lang w:eastAsia="he-IL"/>
        </w:rPr>
        <w:t xml:space="preserve">אני רוצה לומר למען הזהירות גם בדבר הזה וגם </w:t>
      </w:r>
      <w:bookmarkStart w:id="715" w:name="_ETM_Q1_1550794"/>
      <w:bookmarkEnd w:id="715"/>
      <w:r>
        <w:rPr>
          <w:rFonts w:hint="cs"/>
          <w:rtl/>
          <w:lang w:eastAsia="he-IL"/>
        </w:rPr>
        <w:t>בדברים אחרים שאכן המדיניות הכללית היא שכאשר יש כלי אכיפתי ארצי, משתמשים בו. רק לוודא שזה</w:t>
      </w:r>
      <w:r w:rsidR="00D36CBD">
        <w:rPr>
          <w:rFonts w:hint="cs"/>
          <w:rtl/>
          <w:lang w:eastAsia="he-IL"/>
        </w:rPr>
        <w:t xml:space="preserve"> </w:t>
      </w:r>
      <w:r>
        <w:rPr>
          <w:rFonts w:hint="cs"/>
          <w:rtl/>
          <w:lang w:eastAsia="he-IL"/>
        </w:rPr>
        <w:t>גם נעשה בפועל.</w:t>
      </w:r>
      <w:r w:rsidR="00D36CBD">
        <w:rPr>
          <w:rFonts w:hint="cs"/>
          <w:rtl/>
          <w:lang w:eastAsia="he-IL"/>
        </w:rPr>
        <w:t xml:space="preserve"> </w:t>
      </w:r>
      <w:r>
        <w:rPr>
          <w:rFonts w:hint="cs"/>
          <w:rtl/>
          <w:lang w:eastAsia="he-IL"/>
        </w:rPr>
        <w:t xml:space="preserve">לפעמים סמכות האכיפה היא של המשרדים הרלוונטיים. לא תמיד סמכות האכיפה </w:t>
      </w:r>
      <w:bookmarkStart w:id="716" w:name="_ETM_Q1_1568012"/>
      <w:bookmarkEnd w:id="716"/>
      <w:r>
        <w:rPr>
          <w:rFonts w:hint="cs"/>
          <w:rtl/>
          <w:lang w:eastAsia="he-IL"/>
        </w:rPr>
        <w:t>היא של הרשות המקומית. אנחנו לא רוצים להשאיר</w:t>
      </w:r>
      <w:r w:rsidR="00D36CBD">
        <w:rPr>
          <w:rFonts w:hint="cs"/>
          <w:rtl/>
          <w:lang w:eastAsia="he-IL"/>
        </w:rPr>
        <w:t xml:space="preserve"> </w:t>
      </w:r>
      <w:r>
        <w:rPr>
          <w:rFonts w:hint="cs"/>
          <w:rtl/>
          <w:lang w:eastAsia="he-IL"/>
        </w:rPr>
        <w:t xml:space="preserve">רשויות בפועל בלי כלי אכיפה שנעשה. אם אכן ניתן מענה </w:t>
      </w:r>
      <w:bookmarkStart w:id="717" w:name="_ETM_Q1_1577674"/>
      <w:bookmarkEnd w:id="717"/>
      <w:r>
        <w:rPr>
          <w:rFonts w:hint="cs"/>
          <w:rtl/>
          <w:lang w:eastAsia="he-IL"/>
        </w:rPr>
        <w:t xml:space="preserve">אכיפתי ראוי מכוח הצווים הארציים, זה בסדר גמור, ואם התשובה </w:t>
      </w:r>
      <w:bookmarkStart w:id="718" w:name="_ETM_Q1_1582681"/>
      <w:bookmarkEnd w:id="718"/>
      <w:r>
        <w:rPr>
          <w:rFonts w:hint="cs"/>
          <w:rtl/>
          <w:lang w:eastAsia="he-IL"/>
        </w:rPr>
        <w:t xml:space="preserve">שלילית, צריך לדבר גם על הדבר הזה. </w:t>
      </w:r>
    </w:p>
    <w:p w14:paraId="66C8C29E" w14:textId="77777777" w:rsidR="00FC75EB" w:rsidRDefault="00FC75EB" w:rsidP="00FC75EB">
      <w:pPr>
        <w:rPr>
          <w:rtl/>
          <w:lang w:eastAsia="he-IL"/>
        </w:rPr>
      </w:pPr>
      <w:bookmarkStart w:id="719" w:name="_ETM_Q1_1588397"/>
      <w:bookmarkStart w:id="720" w:name="_ETM_Q1_1588445"/>
      <w:bookmarkStart w:id="721" w:name="_ETM_Q1_1589852"/>
      <w:bookmarkEnd w:id="719"/>
      <w:bookmarkEnd w:id="720"/>
      <w:bookmarkEnd w:id="721"/>
    </w:p>
    <w:p w14:paraId="1160F7BC" w14:textId="0A3D888F" w:rsidR="00FC75EB" w:rsidRDefault="00FC75EB" w:rsidP="00FC75EB">
      <w:pPr>
        <w:pStyle w:val="af9"/>
        <w:keepNext/>
        <w:rPr>
          <w:rtl/>
          <w:lang w:eastAsia="he-IL"/>
        </w:rPr>
      </w:pPr>
      <w:bookmarkStart w:id="722" w:name="ET_guest_יוגב_חזן_128"/>
      <w:r w:rsidRPr="00FC75EB">
        <w:rPr>
          <w:rStyle w:val="TagStyle"/>
          <w:rtl/>
        </w:rPr>
        <w:t xml:space="preserve"> &lt;&lt; אורח &gt;&gt; </w:t>
      </w:r>
      <w:r>
        <w:rPr>
          <w:rtl/>
          <w:lang w:eastAsia="he-IL"/>
        </w:rPr>
        <w:t>יוגב חזן:</w:t>
      </w:r>
      <w:r w:rsidRPr="00FC75EB">
        <w:rPr>
          <w:rStyle w:val="TagStyle"/>
          <w:rtl/>
        </w:rPr>
        <w:t xml:space="preserve"> &lt;&lt; אורח &gt;&gt;</w:t>
      </w:r>
      <w:r w:rsidR="00FB7386">
        <w:rPr>
          <w:rtl/>
          <w:lang w:eastAsia="he-IL"/>
        </w:rPr>
        <w:t xml:space="preserve"> </w:t>
      </w:r>
      <w:bookmarkEnd w:id="722"/>
    </w:p>
    <w:p w14:paraId="782C418F" w14:textId="77777777" w:rsidR="00FC75EB" w:rsidRDefault="00FC75EB" w:rsidP="00FC75EB">
      <w:pPr>
        <w:pStyle w:val="KeepWithNext"/>
        <w:rPr>
          <w:rtl/>
          <w:lang w:eastAsia="he-IL"/>
        </w:rPr>
      </w:pPr>
    </w:p>
    <w:p w14:paraId="1F2F21BA" w14:textId="43FCBE34" w:rsidR="00FC75EB" w:rsidRDefault="00FC75EB" w:rsidP="00FC75EB">
      <w:pPr>
        <w:rPr>
          <w:rtl/>
          <w:lang w:eastAsia="he-IL"/>
        </w:rPr>
      </w:pPr>
      <w:bookmarkStart w:id="723" w:name="_ETM_Q1_1590196"/>
      <w:bookmarkStart w:id="724" w:name="_ETM_Q1_1590239"/>
      <w:bookmarkEnd w:id="723"/>
      <w:bookmarkEnd w:id="724"/>
      <w:r>
        <w:rPr>
          <w:rFonts w:hint="cs"/>
          <w:rtl/>
          <w:lang w:eastAsia="he-IL"/>
        </w:rPr>
        <w:t>אנחנו מעבירים את זה לווטרינר של האשכול.</w:t>
      </w:r>
      <w:r w:rsidR="00D36CBD">
        <w:rPr>
          <w:rFonts w:hint="cs"/>
          <w:rtl/>
          <w:lang w:eastAsia="he-IL"/>
        </w:rPr>
        <w:t xml:space="preserve"> </w:t>
      </w:r>
      <w:r>
        <w:rPr>
          <w:rFonts w:hint="cs"/>
          <w:rtl/>
          <w:lang w:eastAsia="he-IL"/>
        </w:rPr>
        <w:t>הם עוסקים בז</w:t>
      </w:r>
      <w:bookmarkStart w:id="725" w:name="_ETM_Q1_1595603"/>
      <w:bookmarkEnd w:id="725"/>
      <w:r>
        <w:rPr>
          <w:rFonts w:hint="cs"/>
          <w:rtl/>
          <w:lang w:eastAsia="he-IL"/>
        </w:rPr>
        <w:t>ה.</w:t>
      </w:r>
    </w:p>
    <w:p w14:paraId="39685D9D" w14:textId="77777777" w:rsidR="00FC75EB" w:rsidRDefault="00FC75EB" w:rsidP="00FC75EB">
      <w:pPr>
        <w:rPr>
          <w:rtl/>
          <w:lang w:eastAsia="he-IL"/>
        </w:rPr>
      </w:pPr>
      <w:bookmarkStart w:id="726" w:name="_ETM_Q1_1597266"/>
      <w:bookmarkStart w:id="727" w:name="_ETM_Q1_1597313"/>
      <w:bookmarkEnd w:id="726"/>
      <w:bookmarkEnd w:id="727"/>
    </w:p>
    <w:p w14:paraId="60FCFF82" w14:textId="78BED9A5" w:rsidR="00FC75EB" w:rsidRDefault="00FC75EB" w:rsidP="00FC75EB">
      <w:pPr>
        <w:pStyle w:val="a4"/>
        <w:keepNext/>
        <w:rPr>
          <w:rtl/>
        </w:rPr>
      </w:pPr>
      <w:bookmarkStart w:id="728" w:name="ET_speaker_טליה_גמאל_129"/>
      <w:r w:rsidRPr="00FC75EB">
        <w:rPr>
          <w:rStyle w:val="TagStyle"/>
          <w:rtl/>
        </w:rPr>
        <w:t xml:space="preserve"> &lt;&lt; דובר &gt;&gt; </w:t>
      </w:r>
      <w:r>
        <w:rPr>
          <w:rtl/>
        </w:rPr>
        <w:t>טליה ג'מאל:</w:t>
      </w:r>
      <w:r w:rsidRPr="00FC75EB">
        <w:rPr>
          <w:rStyle w:val="TagStyle"/>
          <w:rtl/>
        </w:rPr>
        <w:t xml:space="preserve"> &lt;&lt; דובר &gt;&gt;</w:t>
      </w:r>
      <w:r w:rsidR="00FB7386">
        <w:rPr>
          <w:rtl/>
        </w:rPr>
        <w:t xml:space="preserve"> </w:t>
      </w:r>
      <w:bookmarkEnd w:id="728"/>
    </w:p>
    <w:p w14:paraId="09CEBC36" w14:textId="77777777" w:rsidR="00FC75EB" w:rsidRDefault="00FC75EB" w:rsidP="00FC75EB">
      <w:pPr>
        <w:pStyle w:val="KeepWithNext"/>
        <w:rPr>
          <w:rtl/>
          <w:lang w:eastAsia="he-IL"/>
        </w:rPr>
      </w:pPr>
    </w:p>
    <w:p w14:paraId="62ED799F" w14:textId="4B90C18E" w:rsidR="00FC75EB" w:rsidRDefault="00FC75EB" w:rsidP="00FC75EB">
      <w:pPr>
        <w:rPr>
          <w:rtl/>
          <w:lang w:eastAsia="he-IL"/>
        </w:rPr>
      </w:pPr>
      <w:r>
        <w:rPr>
          <w:rFonts w:hint="cs"/>
          <w:rtl/>
          <w:lang w:eastAsia="he-IL"/>
        </w:rPr>
        <w:t>אנחנו נוסיף את ההחרגה הזאת.</w:t>
      </w:r>
      <w:r w:rsidR="00D36CBD">
        <w:rPr>
          <w:rFonts w:hint="cs"/>
          <w:rtl/>
          <w:lang w:eastAsia="he-IL"/>
        </w:rPr>
        <w:t xml:space="preserve"> </w:t>
      </w:r>
      <w:r>
        <w:rPr>
          <w:rFonts w:hint="cs"/>
          <w:rtl/>
          <w:lang w:eastAsia="he-IL"/>
        </w:rPr>
        <w:t>אגב,</w:t>
      </w:r>
      <w:r w:rsidR="00D36CBD">
        <w:rPr>
          <w:rFonts w:hint="cs"/>
          <w:rtl/>
          <w:lang w:eastAsia="he-IL"/>
        </w:rPr>
        <w:t xml:space="preserve"> </w:t>
      </w:r>
      <w:r>
        <w:rPr>
          <w:rFonts w:hint="cs"/>
          <w:rtl/>
          <w:lang w:eastAsia="he-IL"/>
        </w:rPr>
        <w:t xml:space="preserve">בהקשר של גובה הקנס, בדרך כלל אנחנו </w:t>
      </w:r>
      <w:bookmarkStart w:id="729" w:name="_ETM_Q1_1605062"/>
      <w:bookmarkEnd w:id="729"/>
      <w:r>
        <w:rPr>
          <w:rFonts w:hint="cs"/>
          <w:rtl/>
          <w:lang w:eastAsia="he-IL"/>
        </w:rPr>
        <w:t xml:space="preserve">בגובה קנס יותר נמוך במיוחד כי מדובר באי </w:t>
      </w:r>
      <w:bookmarkStart w:id="730" w:name="_ETM_Q1_1610396"/>
      <w:bookmarkEnd w:id="730"/>
      <w:r>
        <w:rPr>
          <w:rFonts w:hint="cs"/>
          <w:rtl/>
          <w:lang w:eastAsia="he-IL"/>
        </w:rPr>
        <w:t xml:space="preserve">הכנסת דברים שעלולים להקשות על פינוי הפסולת הביתית. בסוף גם יש חובה להכניס את הפסולת </w:t>
      </w:r>
      <w:bookmarkStart w:id="731" w:name="_ETM_Q1_1615244"/>
      <w:bookmarkEnd w:id="731"/>
      <w:r>
        <w:rPr>
          <w:rFonts w:hint="cs"/>
          <w:rtl/>
          <w:lang w:eastAsia="he-IL"/>
        </w:rPr>
        <w:t>הביתית ולכן גם כאן לאחרונה אנחנו בדרך כלל בעו</w:t>
      </w:r>
      <w:bookmarkStart w:id="732" w:name="_ETM_Q1_1616930"/>
      <w:bookmarkEnd w:id="732"/>
      <w:r>
        <w:rPr>
          <w:rFonts w:hint="cs"/>
          <w:rtl/>
          <w:lang w:eastAsia="he-IL"/>
        </w:rPr>
        <w:t xml:space="preserve">למות האלה באזור ה-165 שקלים. </w:t>
      </w:r>
    </w:p>
    <w:p w14:paraId="1B45A4AD" w14:textId="77777777" w:rsidR="00FC75EB" w:rsidRDefault="00FC75EB" w:rsidP="00FC75EB">
      <w:pPr>
        <w:rPr>
          <w:rtl/>
          <w:lang w:eastAsia="he-IL"/>
        </w:rPr>
      </w:pPr>
      <w:bookmarkStart w:id="733" w:name="_ETM_Q1_1620994"/>
      <w:bookmarkStart w:id="734" w:name="_ETM_Q1_1621037"/>
      <w:bookmarkEnd w:id="733"/>
      <w:bookmarkEnd w:id="734"/>
    </w:p>
    <w:p w14:paraId="6460DD49" w14:textId="29B2EFBF" w:rsidR="00FC75EB" w:rsidRDefault="00FC75EB" w:rsidP="00FC75EB">
      <w:pPr>
        <w:pStyle w:val="af6"/>
        <w:keepNext/>
        <w:rPr>
          <w:rtl/>
        </w:rPr>
      </w:pPr>
      <w:bookmarkStart w:id="735" w:name="ET_yor_6157_130"/>
      <w:r w:rsidRPr="00FC75EB">
        <w:rPr>
          <w:rStyle w:val="TagStyle"/>
          <w:rtl/>
        </w:rPr>
        <w:t xml:space="preserve"> &lt;&lt; יור &gt;&gt; </w:t>
      </w:r>
      <w:r>
        <w:rPr>
          <w:rtl/>
        </w:rPr>
        <w:t xml:space="preserve">היו"ר שמחה </w:t>
      </w:r>
      <w:proofErr w:type="spellStart"/>
      <w:r>
        <w:rPr>
          <w:rtl/>
        </w:rPr>
        <w:t>רוטמן</w:t>
      </w:r>
      <w:proofErr w:type="spellEnd"/>
      <w:r>
        <w:rPr>
          <w:rtl/>
        </w:rPr>
        <w:t>:</w:t>
      </w:r>
      <w:r w:rsidRPr="00FC75EB">
        <w:rPr>
          <w:rStyle w:val="TagStyle"/>
          <w:rtl/>
        </w:rPr>
        <w:t xml:space="preserve"> &lt;&lt; יור &gt;&gt;</w:t>
      </w:r>
      <w:r w:rsidR="00FB7386">
        <w:rPr>
          <w:rtl/>
        </w:rPr>
        <w:t xml:space="preserve"> </w:t>
      </w:r>
      <w:bookmarkEnd w:id="735"/>
    </w:p>
    <w:p w14:paraId="0B54FCBF" w14:textId="77777777" w:rsidR="00FC75EB" w:rsidRDefault="00FC75EB" w:rsidP="00FC75EB">
      <w:pPr>
        <w:pStyle w:val="KeepWithNext"/>
        <w:rPr>
          <w:rtl/>
          <w:lang w:eastAsia="he-IL"/>
        </w:rPr>
      </w:pPr>
    </w:p>
    <w:p w14:paraId="390165D2" w14:textId="20F26EB4" w:rsidR="00FC75EB" w:rsidRDefault="00FC75EB" w:rsidP="00FC75EB">
      <w:pPr>
        <w:rPr>
          <w:rtl/>
          <w:lang w:eastAsia="he-IL"/>
        </w:rPr>
      </w:pPr>
      <w:r>
        <w:rPr>
          <w:rFonts w:hint="cs"/>
          <w:rtl/>
          <w:lang w:eastAsia="he-IL"/>
        </w:rPr>
        <w:t>אני מסכים שתורידו קצת.</w:t>
      </w:r>
    </w:p>
    <w:p w14:paraId="2D4A8451" w14:textId="77777777" w:rsidR="00FC75EB" w:rsidRDefault="00FC75EB" w:rsidP="00FC75EB">
      <w:pPr>
        <w:rPr>
          <w:rtl/>
          <w:lang w:eastAsia="he-IL"/>
        </w:rPr>
      </w:pPr>
      <w:bookmarkStart w:id="736" w:name="_ETM_Q1_1622697"/>
      <w:bookmarkEnd w:id="736"/>
    </w:p>
    <w:p w14:paraId="33F9FA0E" w14:textId="467DE7BD" w:rsidR="00FC75EB" w:rsidRDefault="00FC75EB" w:rsidP="00FC75EB">
      <w:pPr>
        <w:pStyle w:val="a4"/>
        <w:keepNext/>
        <w:rPr>
          <w:rtl/>
        </w:rPr>
      </w:pPr>
      <w:bookmarkStart w:id="737" w:name="ET_speaker_טליה_גמאל_131"/>
      <w:r w:rsidRPr="00FC75EB">
        <w:rPr>
          <w:rStyle w:val="TagStyle"/>
          <w:rtl/>
        </w:rPr>
        <w:t xml:space="preserve"> &lt;&lt; דובר &gt;&gt; </w:t>
      </w:r>
      <w:r>
        <w:rPr>
          <w:rtl/>
        </w:rPr>
        <w:t>טליה ג'מאל:</w:t>
      </w:r>
      <w:r w:rsidRPr="00FC75EB">
        <w:rPr>
          <w:rStyle w:val="TagStyle"/>
          <w:rtl/>
        </w:rPr>
        <w:t xml:space="preserve"> &lt;&lt; דובר &gt;&gt;</w:t>
      </w:r>
      <w:r w:rsidR="00FB7386">
        <w:rPr>
          <w:rtl/>
        </w:rPr>
        <w:t xml:space="preserve"> </w:t>
      </w:r>
      <w:bookmarkEnd w:id="737"/>
    </w:p>
    <w:p w14:paraId="4B5DC9F1" w14:textId="77777777" w:rsidR="00FC75EB" w:rsidRDefault="00FC75EB" w:rsidP="00FC75EB">
      <w:pPr>
        <w:pStyle w:val="KeepWithNext"/>
        <w:rPr>
          <w:rtl/>
          <w:lang w:eastAsia="he-IL"/>
        </w:rPr>
      </w:pPr>
    </w:p>
    <w:p w14:paraId="24F2D355" w14:textId="150FDF71" w:rsidR="00FC75EB" w:rsidRDefault="00FC75EB" w:rsidP="00FC75EB">
      <w:pPr>
        <w:rPr>
          <w:rtl/>
          <w:lang w:eastAsia="he-IL"/>
        </w:rPr>
      </w:pPr>
      <w:bookmarkStart w:id="738" w:name="_ETM_Q1_1622866"/>
      <w:bookmarkStart w:id="739" w:name="_ETM_Q1_1622878"/>
      <w:bookmarkEnd w:id="738"/>
      <w:bookmarkEnd w:id="739"/>
      <w:r>
        <w:rPr>
          <w:rFonts w:hint="cs"/>
          <w:rtl/>
          <w:lang w:eastAsia="he-IL"/>
        </w:rPr>
        <w:t>בסדר? מקובל?</w:t>
      </w:r>
    </w:p>
    <w:p w14:paraId="14719802" w14:textId="77777777" w:rsidR="00FC75EB" w:rsidRDefault="00FC75EB" w:rsidP="00FC75EB">
      <w:pPr>
        <w:rPr>
          <w:rtl/>
          <w:lang w:eastAsia="he-IL"/>
        </w:rPr>
      </w:pPr>
      <w:bookmarkStart w:id="740" w:name="_ETM_Q1_1620122"/>
      <w:bookmarkStart w:id="741" w:name="_ETM_Q1_1620145"/>
      <w:bookmarkStart w:id="742" w:name="_ETM_Q1_1621106"/>
      <w:bookmarkEnd w:id="740"/>
      <w:bookmarkEnd w:id="741"/>
      <w:bookmarkEnd w:id="742"/>
    </w:p>
    <w:p w14:paraId="30A8C3E1" w14:textId="3B3EB875" w:rsidR="00FC75EB" w:rsidRDefault="00FC75EB" w:rsidP="00FC75EB">
      <w:pPr>
        <w:pStyle w:val="af9"/>
        <w:keepNext/>
        <w:rPr>
          <w:rtl/>
          <w:lang w:eastAsia="he-IL"/>
        </w:rPr>
      </w:pPr>
      <w:bookmarkStart w:id="743" w:name="ET_guest_טל_שלומי_132"/>
      <w:r w:rsidRPr="00FC75EB">
        <w:rPr>
          <w:rStyle w:val="TagStyle"/>
          <w:rtl/>
        </w:rPr>
        <w:t xml:space="preserve"> &lt;&lt; אורח &gt;&gt; </w:t>
      </w:r>
      <w:r>
        <w:rPr>
          <w:rtl/>
          <w:lang w:eastAsia="he-IL"/>
        </w:rPr>
        <w:t>טל שלומי:</w:t>
      </w:r>
      <w:r w:rsidRPr="00FC75EB">
        <w:rPr>
          <w:rStyle w:val="TagStyle"/>
          <w:rtl/>
        </w:rPr>
        <w:t xml:space="preserve"> &lt;&lt; אורח &gt;&gt;</w:t>
      </w:r>
      <w:r w:rsidR="00FB7386">
        <w:rPr>
          <w:rtl/>
          <w:lang w:eastAsia="he-IL"/>
        </w:rPr>
        <w:t xml:space="preserve"> </w:t>
      </w:r>
      <w:bookmarkEnd w:id="743"/>
    </w:p>
    <w:p w14:paraId="57BD6553" w14:textId="77777777" w:rsidR="00FC75EB" w:rsidRDefault="00FC75EB" w:rsidP="00FC75EB">
      <w:pPr>
        <w:pStyle w:val="KeepWithNext"/>
        <w:rPr>
          <w:rtl/>
          <w:lang w:eastAsia="he-IL"/>
        </w:rPr>
      </w:pPr>
    </w:p>
    <w:p w14:paraId="48FEB71B" w14:textId="3F25DBBA" w:rsidR="00FC75EB" w:rsidRDefault="00FC75EB" w:rsidP="00FC75EB">
      <w:pPr>
        <w:rPr>
          <w:rtl/>
          <w:lang w:eastAsia="he-IL"/>
        </w:rPr>
      </w:pPr>
      <w:bookmarkStart w:id="744" w:name="_ETM_Q1_1621274"/>
      <w:bookmarkStart w:id="745" w:name="_ETM_Q1_1621287"/>
      <w:bookmarkEnd w:id="744"/>
      <w:bookmarkEnd w:id="745"/>
      <w:r>
        <w:rPr>
          <w:rFonts w:hint="cs"/>
          <w:rtl/>
          <w:lang w:eastAsia="he-IL"/>
        </w:rPr>
        <w:t>כן.</w:t>
      </w:r>
    </w:p>
    <w:p w14:paraId="17834828" w14:textId="77777777" w:rsidR="00FC75EB" w:rsidRDefault="00FC75EB" w:rsidP="00FC75EB">
      <w:pPr>
        <w:rPr>
          <w:rtl/>
          <w:lang w:eastAsia="he-IL"/>
        </w:rPr>
      </w:pPr>
      <w:bookmarkStart w:id="746" w:name="_ETM_Q1_1622459"/>
      <w:bookmarkStart w:id="747" w:name="_ETM_Q1_1622492"/>
      <w:bookmarkStart w:id="748" w:name="_ETM_Q1_1623947"/>
      <w:bookmarkEnd w:id="746"/>
      <w:bookmarkEnd w:id="747"/>
      <w:bookmarkEnd w:id="748"/>
    </w:p>
    <w:p w14:paraId="51D2ACA6" w14:textId="103C455D" w:rsidR="00FC75EB" w:rsidRDefault="00FC75EB" w:rsidP="00FC75EB">
      <w:pPr>
        <w:pStyle w:val="a4"/>
        <w:keepNext/>
        <w:rPr>
          <w:rtl/>
        </w:rPr>
      </w:pPr>
      <w:bookmarkStart w:id="749" w:name="ET_speaker_טליה_גמאל_133"/>
      <w:r w:rsidRPr="00FC75EB">
        <w:rPr>
          <w:rStyle w:val="TagStyle"/>
          <w:rtl/>
        </w:rPr>
        <w:t xml:space="preserve"> &lt;&lt; דובר &gt;&gt; </w:t>
      </w:r>
      <w:r>
        <w:rPr>
          <w:rtl/>
        </w:rPr>
        <w:t>טליה ג'מאל:</w:t>
      </w:r>
      <w:r w:rsidRPr="00FC75EB">
        <w:rPr>
          <w:rStyle w:val="TagStyle"/>
          <w:rtl/>
        </w:rPr>
        <w:t xml:space="preserve"> &lt;&lt; דובר &gt;&gt;</w:t>
      </w:r>
      <w:r w:rsidR="00FB7386">
        <w:rPr>
          <w:rtl/>
        </w:rPr>
        <w:t xml:space="preserve"> </w:t>
      </w:r>
      <w:bookmarkEnd w:id="749"/>
    </w:p>
    <w:p w14:paraId="345F1ABA" w14:textId="77777777" w:rsidR="00FC75EB" w:rsidRDefault="00FC75EB" w:rsidP="00FC75EB">
      <w:pPr>
        <w:pStyle w:val="KeepWithNext"/>
        <w:rPr>
          <w:rtl/>
          <w:lang w:eastAsia="he-IL"/>
        </w:rPr>
      </w:pPr>
    </w:p>
    <w:p w14:paraId="3DD3DCFC" w14:textId="275DFC5E" w:rsidR="00FC75EB" w:rsidRDefault="00FC75EB" w:rsidP="00FC75EB">
      <w:pPr>
        <w:rPr>
          <w:rtl/>
          <w:lang w:eastAsia="he-IL"/>
        </w:rPr>
      </w:pPr>
      <w:bookmarkStart w:id="750" w:name="_ETM_Q1_1624113"/>
      <w:bookmarkStart w:id="751" w:name="_ETM_Q1_1624126"/>
      <w:bookmarkEnd w:id="750"/>
      <w:bookmarkEnd w:id="751"/>
      <w:r>
        <w:rPr>
          <w:rFonts w:hint="cs"/>
          <w:rtl/>
          <w:lang w:eastAsia="he-IL"/>
        </w:rPr>
        <w:t xml:space="preserve">נעבור לעמוד 21, סעיף 107 לגבי "המחזיק בעל חיים בביתו, </w:t>
      </w:r>
      <w:bookmarkStart w:id="752" w:name="_ETM_Q1_1658748"/>
      <w:bookmarkEnd w:id="752"/>
      <w:r>
        <w:rPr>
          <w:rFonts w:hint="cs"/>
          <w:rtl/>
          <w:lang w:eastAsia="he-IL"/>
        </w:rPr>
        <w:t xml:space="preserve">בנכסו או </w:t>
      </w:r>
      <w:proofErr w:type="spellStart"/>
      <w:r>
        <w:rPr>
          <w:rFonts w:hint="cs"/>
          <w:rtl/>
          <w:lang w:eastAsia="he-IL"/>
        </w:rPr>
        <w:t>בחצריו</w:t>
      </w:r>
      <w:proofErr w:type="spellEnd"/>
      <w:r w:rsidR="00172A98">
        <w:rPr>
          <w:rFonts w:hint="cs"/>
          <w:rtl/>
          <w:lang w:eastAsia="he-IL"/>
        </w:rPr>
        <w:t>".</w:t>
      </w:r>
    </w:p>
    <w:p w14:paraId="198499C4" w14:textId="77777777" w:rsidR="00172A98" w:rsidRDefault="00172A98" w:rsidP="00FC75EB">
      <w:pPr>
        <w:rPr>
          <w:rtl/>
          <w:lang w:eastAsia="he-IL"/>
        </w:rPr>
      </w:pPr>
      <w:bookmarkStart w:id="753" w:name="_ETM_Q1_1629598"/>
      <w:bookmarkStart w:id="754" w:name="_ETM_Q1_1629631"/>
      <w:bookmarkStart w:id="755" w:name="_ETM_Q1_1630502"/>
      <w:bookmarkEnd w:id="753"/>
      <w:bookmarkEnd w:id="754"/>
      <w:bookmarkEnd w:id="755"/>
    </w:p>
    <w:p w14:paraId="50098EE7" w14:textId="1F8A136A" w:rsidR="00172A98" w:rsidRDefault="00172A98" w:rsidP="00172A98">
      <w:pPr>
        <w:pStyle w:val="af6"/>
        <w:keepNext/>
        <w:rPr>
          <w:rtl/>
        </w:rPr>
      </w:pPr>
      <w:bookmarkStart w:id="756" w:name="ET_yor_6157_134"/>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756"/>
    </w:p>
    <w:p w14:paraId="04514DAA" w14:textId="77777777" w:rsidR="00172A98" w:rsidRDefault="00172A98" w:rsidP="00172A98">
      <w:pPr>
        <w:pStyle w:val="KeepWithNext"/>
        <w:rPr>
          <w:rtl/>
          <w:lang w:eastAsia="he-IL"/>
        </w:rPr>
      </w:pPr>
    </w:p>
    <w:p w14:paraId="6A23E89A" w14:textId="06AEBE0A" w:rsidR="00172A98" w:rsidRDefault="00172A98" w:rsidP="00172A98">
      <w:pPr>
        <w:rPr>
          <w:rtl/>
          <w:lang w:eastAsia="he-IL"/>
        </w:rPr>
      </w:pPr>
      <w:bookmarkStart w:id="757" w:name="_ETM_Q1_1630710"/>
      <w:bookmarkStart w:id="758" w:name="_ETM_Q1_1630740"/>
      <w:bookmarkEnd w:id="757"/>
      <w:bookmarkEnd w:id="758"/>
      <w:r>
        <w:rPr>
          <w:rFonts w:hint="cs"/>
          <w:rtl/>
          <w:lang w:eastAsia="he-IL"/>
        </w:rPr>
        <w:t>לפני כן, לסעיף 42</w:t>
      </w:r>
      <w:r w:rsidR="00D36CBD">
        <w:rPr>
          <w:rFonts w:hint="cs"/>
          <w:rtl/>
          <w:lang w:eastAsia="he-IL"/>
        </w:rPr>
        <w:t xml:space="preserve"> </w:t>
      </w:r>
      <w:r>
        <w:rPr>
          <w:rFonts w:hint="cs"/>
          <w:rtl/>
          <w:lang w:eastAsia="he-IL"/>
        </w:rPr>
        <w:t>בעמוד 19</w:t>
      </w:r>
      <w:r w:rsidR="00D36CBD">
        <w:rPr>
          <w:rFonts w:hint="cs"/>
          <w:rtl/>
          <w:lang w:eastAsia="he-IL"/>
        </w:rPr>
        <w:t xml:space="preserve"> </w:t>
      </w:r>
      <w:r>
        <w:rPr>
          <w:rtl/>
          <w:lang w:eastAsia="he-IL"/>
        </w:rPr>
        <w:t>–</w:t>
      </w:r>
      <w:r>
        <w:rPr>
          <w:rFonts w:hint="cs"/>
          <w:rtl/>
          <w:lang w:eastAsia="he-IL"/>
        </w:rPr>
        <w:t xml:space="preserve"> חובת ניכוי בהתאם לחוות הדעת, להנחת דעתו של המפקח.</w:t>
      </w:r>
    </w:p>
    <w:p w14:paraId="4CC29EE3" w14:textId="77777777" w:rsidR="00172A98" w:rsidRDefault="00172A98" w:rsidP="00172A98">
      <w:pPr>
        <w:rPr>
          <w:rtl/>
          <w:lang w:eastAsia="he-IL"/>
        </w:rPr>
      </w:pPr>
      <w:bookmarkStart w:id="759" w:name="_ETM_Q1_1671692"/>
      <w:bookmarkStart w:id="760" w:name="_ETM_Q1_1671730"/>
      <w:bookmarkEnd w:id="759"/>
      <w:bookmarkEnd w:id="760"/>
    </w:p>
    <w:p w14:paraId="47D19BA0" w14:textId="13B81A7F" w:rsidR="00172A98" w:rsidRDefault="00172A98" w:rsidP="00172A98">
      <w:pPr>
        <w:pStyle w:val="a4"/>
        <w:keepNext/>
        <w:rPr>
          <w:rtl/>
        </w:rPr>
      </w:pPr>
      <w:bookmarkStart w:id="761" w:name="ET_speaker_טליה_גמאל_135"/>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761"/>
    </w:p>
    <w:p w14:paraId="39164615" w14:textId="77777777" w:rsidR="00172A98" w:rsidRDefault="00172A98" w:rsidP="00172A98">
      <w:pPr>
        <w:pStyle w:val="KeepWithNext"/>
        <w:rPr>
          <w:rtl/>
          <w:lang w:eastAsia="he-IL"/>
        </w:rPr>
      </w:pPr>
    </w:p>
    <w:p w14:paraId="4D554D61" w14:textId="7A7BD710" w:rsidR="00172A98" w:rsidRDefault="00172A98" w:rsidP="00172A98">
      <w:pPr>
        <w:rPr>
          <w:rtl/>
          <w:lang w:eastAsia="he-IL"/>
        </w:rPr>
      </w:pPr>
      <w:r>
        <w:rPr>
          <w:rFonts w:hint="cs"/>
          <w:rtl/>
          <w:lang w:eastAsia="he-IL"/>
        </w:rPr>
        <w:t>נכון.</w:t>
      </w:r>
      <w:r w:rsidR="00FB7386">
        <w:rPr>
          <w:rFonts w:hint="cs"/>
          <w:rtl/>
          <w:lang w:eastAsia="he-IL"/>
        </w:rPr>
        <w:t xml:space="preserve"> </w:t>
      </w:r>
      <w:r>
        <w:rPr>
          <w:rFonts w:hint="cs"/>
          <w:rtl/>
          <w:lang w:eastAsia="he-IL"/>
        </w:rPr>
        <w:t>מדובר על</w:t>
      </w:r>
      <w:r w:rsidR="00D36CBD">
        <w:rPr>
          <w:rFonts w:hint="cs"/>
          <w:rtl/>
          <w:lang w:eastAsia="he-IL"/>
        </w:rPr>
        <w:t xml:space="preserve"> </w:t>
      </w:r>
      <w:r>
        <w:rPr>
          <w:rFonts w:hint="cs"/>
          <w:rtl/>
          <w:lang w:eastAsia="he-IL"/>
        </w:rPr>
        <w:t xml:space="preserve">טאטוא של מדרכה על ידי </w:t>
      </w:r>
      <w:bookmarkStart w:id="762" w:name="_ETM_Q1_1679463"/>
      <w:bookmarkEnd w:id="762"/>
      <w:r>
        <w:rPr>
          <w:rFonts w:hint="cs"/>
          <w:rtl/>
          <w:lang w:eastAsia="he-IL"/>
        </w:rPr>
        <w:t>בעל עסק, המדרכה שמחוץ לעסק. זה סעיף שבדרך כלל</w:t>
      </w:r>
      <w:bookmarkStart w:id="763" w:name="_ETM_Q1_1682127"/>
      <w:bookmarkEnd w:id="763"/>
      <w:r>
        <w:rPr>
          <w:rFonts w:hint="cs"/>
          <w:rtl/>
          <w:lang w:eastAsia="he-IL"/>
        </w:rPr>
        <w:t xml:space="preserve"> אנחנו מאשרים וגם לאחרונה עשינו זאת.</w:t>
      </w:r>
    </w:p>
    <w:p w14:paraId="74DF25A6" w14:textId="77777777" w:rsidR="00172A98" w:rsidRDefault="00172A98" w:rsidP="00172A98">
      <w:pPr>
        <w:rPr>
          <w:rtl/>
          <w:lang w:eastAsia="he-IL"/>
        </w:rPr>
      </w:pPr>
    </w:p>
    <w:p w14:paraId="30941D69" w14:textId="39F15183" w:rsidR="00172A98" w:rsidRDefault="00172A98" w:rsidP="00172A98">
      <w:pPr>
        <w:pStyle w:val="af6"/>
        <w:keepNext/>
        <w:rPr>
          <w:rtl/>
        </w:rPr>
      </w:pPr>
      <w:bookmarkStart w:id="764" w:name="ET_yor_6157_136"/>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764"/>
    </w:p>
    <w:p w14:paraId="190DA7F4" w14:textId="77777777" w:rsidR="00172A98" w:rsidRDefault="00172A98" w:rsidP="00172A98">
      <w:pPr>
        <w:pStyle w:val="KeepWithNext"/>
        <w:rPr>
          <w:rtl/>
          <w:lang w:eastAsia="he-IL"/>
        </w:rPr>
      </w:pPr>
    </w:p>
    <w:p w14:paraId="313AB675" w14:textId="5DA93BE2" w:rsidR="00172A98" w:rsidRDefault="00172A98" w:rsidP="00172A98">
      <w:pPr>
        <w:rPr>
          <w:rtl/>
          <w:lang w:eastAsia="he-IL"/>
        </w:rPr>
      </w:pPr>
      <w:bookmarkStart w:id="765" w:name="_ETM_Q1_1685257"/>
      <w:bookmarkStart w:id="766" w:name="_ETM_Q1_1685285"/>
      <w:bookmarkEnd w:id="765"/>
      <w:bookmarkEnd w:id="766"/>
      <w:r>
        <w:rPr>
          <w:rFonts w:hint="cs"/>
          <w:rtl/>
          <w:lang w:eastAsia="he-IL"/>
        </w:rPr>
        <w:t>גם בלי התראה?</w:t>
      </w:r>
      <w:r w:rsidR="00D36CBD">
        <w:rPr>
          <w:rFonts w:hint="cs"/>
          <w:rtl/>
          <w:lang w:eastAsia="he-IL"/>
        </w:rPr>
        <w:t xml:space="preserve"> </w:t>
      </w:r>
      <w:r>
        <w:rPr>
          <w:rFonts w:hint="cs"/>
          <w:rtl/>
          <w:lang w:eastAsia="he-IL"/>
        </w:rPr>
        <w:t>הדרישה לניקוי היא בסדר גמור.</w:t>
      </w:r>
    </w:p>
    <w:p w14:paraId="16B709C3" w14:textId="77777777" w:rsidR="00172A98" w:rsidRDefault="00172A98" w:rsidP="00172A98">
      <w:pPr>
        <w:rPr>
          <w:rtl/>
          <w:lang w:eastAsia="he-IL"/>
        </w:rPr>
      </w:pPr>
      <w:bookmarkStart w:id="767" w:name="_ETM_Q1_1687282"/>
      <w:bookmarkStart w:id="768" w:name="_ETM_Q1_1687321"/>
      <w:bookmarkStart w:id="769" w:name="_ETM_Q1_1687220"/>
      <w:bookmarkEnd w:id="767"/>
      <w:bookmarkEnd w:id="768"/>
      <w:bookmarkEnd w:id="769"/>
    </w:p>
    <w:p w14:paraId="63A7E036" w14:textId="5DE79BD7" w:rsidR="00172A98" w:rsidRDefault="00172A98" w:rsidP="00172A98">
      <w:pPr>
        <w:pStyle w:val="a4"/>
        <w:keepNext/>
        <w:rPr>
          <w:rtl/>
        </w:rPr>
      </w:pPr>
      <w:bookmarkStart w:id="770" w:name="ET_speaker_טליה_גמאל_137"/>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770"/>
    </w:p>
    <w:p w14:paraId="515A7FAB" w14:textId="77777777" w:rsidR="00172A98" w:rsidRDefault="00172A98" w:rsidP="00172A98">
      <w:pPr>
        <w:pStyle w:val="KeepWithNext"/>
        <w:rPr>
          <w:rtl/>
          <w:lang w:eastAsia="he-IL"/>
        </w:rPr>
      </w:pPr>
    </w:p>
    <w:p w14:paraId="26327F01" w14:textId="29758DDC" w:rsidR="00172A98" w:rsidRDefault="00172A98" w:rsidP="00172A98">
      <w:pPr>
        <w:rPr>
          <w:rtl/>
          <w:lang w:eastAsia="he-IL"/>
        </w:rPr>
      </w:pPr>
      <w:bookmarkStart w:id="771" w:name="_ETM_Q1_1693139"/>
      <w:bookmarkStart w:id="772" w:name="_ETM_Q1_1693177"/>
      <w:bookmarkEnd w:id="771"/>
      <w:bookmarkEnd w:id="772"/>
      <w:r>
        <w:rPr>
          <w:rFonts w:hint="cs"/>
          <w:rtl/>
          <w:lang w:eastAsia="he-IL"/>
        </w:rPr>
        <w:t>זה בהתאם להוראות המפקח.</w:t>
      </w:r>
    </w:p>
    <w:p w14:paraId="67BE128D" w14:textId="77777777" w:rsidR="00172A98" w:rsidRDefault="00172A98" w:rsidP="00172A98">
      <w:pPr>
        <w:rPr>
          <w:rtl/>
          <w:lang w:eastAsia="he-IL"/>
        </w:rPr>
      </w:pPr>
      <w:bookmarkStart w:id="773" w:name="_ETM_Q1_1700451"/>
      <w:bookmarkStart w:id="774" w:name="_ETM_Q1_1700488"/>
      <w:bookmarkEnd w:id="773"/>
      <w:bookmarkEnd w:id="774"/>
    </w:p>
    <w:p w14:paraId="3962EF23" w14:textId="09386BC3" w:rsidR="00172A98" w:rsidRDefault="00172A98" w:rsidP="00172A98">
      <w:pPr>
        <w:pStyle w:val="af6"/>
        <w:keepNext/>
        <w:rPr>
          <w:rtl/>
        </w:rPr>
      </w:pPr>
      <w:bookmarkStart w:id="775" w:name="ET_yor_6157_138"/>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775"/>
    </w:p>
    <w:p w14:paraId="7277DCC1" w14:textId="77777777" w:rsidR="00172A98" w:rsidRDefault="00172A98" w:rsidP="00172A98">
      <w:pPr>
        <w:pStyle w:val="KeepWithNext"/>
        <w:rPr>
          <w:rtl/>
          <w:lang w:eastAsia="he-IL"/>
        </w:rPr>
      </w:pPr>
    </w:p>
    <w:p w14:paraId="28B22BA6" w14:textId="50048128" w:rsidR="00172A98" w:rsidRDefault="00172A98" w:rsidP="00172A98">
      <w:pPr>
        <w:rPr>
          <w:rtl/>
          <w:lang w:eastAsia="he-IL"/>
        </w:rPr>
      </w:pPr>
      <w:r>
        <w:rPr>
          <w:rFonts w:hint="cs"/>
          <w:rtl/>
          <w:lang w:eastAsia="he-IL"/>
        </w:rPr>
        <w:t xml:space="preserve">לא, כי החובה ב-40 היא שבעל עסק ינקה </w:t>
      </w:r>
      <w:bookmarkStart w:id="776" w:name="_ETM_Q1_1702337"/>
      <w:bookmarkEnd w:id="776"/>
      <w:r>
        <w:rPr>
          <w:rFonts w:hint="cs"/>
          <w:rtl/>
          <w:lang w:eastAsia="he-IL"/>
        </w:rPr>
        <w:t>את המדרכה להנחת דעתו של המפקח.</w:t>
      </w:r>
      <w:r w:rsidR="00D36CBD">
        <w:rPr>
          <w:rFonts w:hint="cs"/>
          <w:rtl/>
          <w:lang w:eastAsia="he-IL"/>
        </w:rPr>
        <w:t xml:space="preserve"> </w:t>
      </w:r>
      <w:r>
        <w:rPr>
          <w:rFonts w:hint="cs"/>
          <w:rtl/>
          <w:lang w:eastAsia="he-IL"/>
        </w:rPr>
        <w:t xml:space="preserve">בא המפקח ואומר </w:t>
      </w:r>
      <w:bookmarkStart w:id="777" w:name="_ETM_Q1_1705311"/>
      <w:bookmarkEnd w:id="777"/>
      <w:r>
        <w:rPr>
          <w:rFonts w:hint="cs"/>
          <w:rtl/>
          <w:lang w:eastAsia="he-IL"/>
        </w:rPr>
        <w:t xml:space="preserve">לא נקי ומטיל קנס. </w:t>
      </w:r>
    </w:p>
    <w:p w14:paraId="54920C60" w14:textId="77777777" w:rsidR="00172A98" w:rsidRDefault="00172A98" w:rsidP="00172A98">
      <w:pPr>
        <w:rPr>
          <w:rtl/>
          <w:lang w:eastAsia="he-IL"/>
        </w:rPr>
      </w:pPr>
      <w:bookmarkStart w:id="778" w:name="_ETM_Q1_1708462"/>
      <w:bookmarkStart w:id="779" w:name="_ETM_Q1_1708504"/>
      <w:bookmarkEnd w:id="778"/>
      <w:bookmarkEnd w:id="779"/>
    </w:p>
    <w:p w14:paraId="2C6B36EE" w14:textId="6AA3FFBC" w:rsidR="00172A98" w:rsidRDefault="00172A98" w:rsidP="00172A98">
      <w:pPr>
        <w:pStyle w:val="a4"/>
        <w:keepNext/>
        <w:rPr>
          <w:rtl/>
        </w:rPr>
      </w:pPr>
      <w:bookmarkStart w:id="780" w:name="ET_speaker_טליה_גמאל_139"/>
      <w:r w:rsidRPr="00172A98">
        <w:rPr>
          <w:rStyle w:val="TagStyle"/>
          <w:rtl/>
        </w:rPr>
        <w:lastRenderedPageBreak/>
        <w:t xml:space="preserve"> &lt;&lt; דובר &gt;&gt; </w:t>
      </w:r>
      <w:r>
        <w:rPr>
          <w:rtl/>
        </w:rPr>
        <w:t>טליה ג'מאל:</w:t>
      </w:r>
      <w:r w:rsidRPr="00172A98">
        <w:rPr>
          <w:rStyle w:val="TagStyle"/>
          <w:rtl/>
        </w:rPr>
        <w:t xml:space="preserve"> &lt;&lt; דובר &gt;&gt;</w:t>
      </w:r>
      <w:r w:rsidR="00FB7386">
        <w:rPr>
          <w:rtl/>
        </w:rPr>
        <w:t xml:space="preserve"> </w:t>
      </w:r>
      <w:bookmarkEnd w:id="780"/>
    </w:p>
    <w:p w14:paraId="12F0EC41" w14:textId="77777777" w:rsidR="00172A98" w:rsidRDefault="00172A98" w:rsidP="00172A98">
      <w:pPr>
        <w:pStyle w:val="KeepWithNext"/>
        <w:rPr>
          <w:rtl/>
          <w:lang w:eastAsia="he-IL"/>
        </w:rPr>
      </w:pPr>
    </w:p>
    <w:p w14:paraId="0F07AB53" w14:textId="54D2ABC3" w:rsidR="00172A98" w:rsidRDefault="00172A98" w:rsidP="00172A98">
      <w:pPr>
        <w:rPr>
          <w:rtl/>
          <w:lang w:eastAsia="he-IL"/>
        </w:rPr>
      </w:pPr>
      <w:r>
        <w:rPr>
          <w:rFonts w:hint="cs"/>
          <w:rtl/>
          <w:lang w:eastAsia="he-IL"/>
        </w:rPr>
        <w:t xml:space="preserve">הקנס יוטל רק אחרי </w:t>
      </w:r>
      <w:bookmarkStart w:id="781" w:name="_ETM_Q1_1711493"/>
      <w:bookmarkEnd w:id="781"/>
      <w:r>
        <w:rPr>
          <w:rFonts w:hint="cs"/>
          <w:rtl/>
          <w:lang w:eastAsia="he-IL"/>
        </w:rPr>
        <w:t>שקיבל התראה לפי סעיף 42.</w:t>
      </w:r>
    </w:p>
    <w:p w14:paraId="5138BF2E" w14:textId="77777777" w:rsidR="00172A98" w:rsidRDefault="00172A98" w:rsidP="00172A98">
      <w:pPr>
        <w:rPr>
          <w:rtl/>
          <w:lang w:eastAsia="he-IL"/>
        </w:rPr>
      </w:pPr>
      <w:bookmarkStart w:id="782" w:name="_ETM_Q1_1714674"/>
      <w:bookmarkStart w:id="783" w:name="_ETM_Q1_1714717"/>
      <w:bookmarkEnd w:id="782"/>
      <w:bookmarkEnd w:id="783"/>
    </w:p>
    <w:p w14:paraId="0E828853" w14:textId="22A949EF" w:rsidR="00172A98" w:rsidRDefault="00172A98" w:rsidP="00172A98">
      <w:pPr>
        <w:pStyle w:val="af6"/>
        <w:keepNext/>
        <w:rPr>
          <w:rtl/>
        </w:rPr>
      </w:pPr>
      <w:bookmarkStart w:id="784" w:name="ET_yor_6157_140"/>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784"/>
    </w:p>
    <w:p w14:paraId="6D69028E" w14:textId="77777777" w:rsidR="00172A98" w:rsidRDefault="00172A98" w:rsidP="00172A98">
      <w:pPr>
        <w:pStyle w:val="KeepWithNext"/>
        <w:rPr>
          <w:rtl/>
          <w:lang w:eastAsia="he-IL"/>
        </w:rPr>
      </w:pPr>
    </w:p>
    <w:p w14:paraId="5FCCD02B" w14:textId="57D68852" w:rsidR="00172A98" w:rsidRDefault="00172A98" w:rsidP="00172A98">
      <w:pPr>
        <w:rPr>
          <w:rtl/>
          <w:lang w:eastAsia="he-IL"/>
        </w:rPr>
      </w:pPr>
      <w:r>
        <w:rPr>
          <w:rFonts w:hint="cs"/>
          <w:rtl/>
          <w:lang w:eastAsia="he-IL"/>
        </w:rPr>
        <w:t>זה לא כתוב.</w:t>
      </w:r>
    </w:p>
    <w:p w14:paraId="279A1EDF" w14:textId="77777777" w:rsidR="00172A98" w:rsidRDefault="00172A98" w:rsidP="00172A98">
      <w:pPr>
        <w:rPr>
          <w:rtl/>
          <w:lang w:eastAsia="he-IL"/>
        </w:rPr>
      </w:pPr>
      <w:bookmarkStart w:id="785" w:name="_ETM_Q1_1713831"/>
      <w:bookmarkStart w:id="786" w:name="_ETM_Q1_1713874"/>
      <w:bookmarkStart w:id="787" w:name="_ETM_Q1_1715309"/>
      <w:bookmarkEnd w:id="785"/>
      <w:bookmarkEnd w:id="786"/>
      <w:bookmarkEnd w:id="787"/>
    </w:p>
    <w:p w14:paraId="182B022D" w14:textId="5D442569" w:rsidR="00172A98" w:rsidRDefault="00172A98" w:rsidP="00172A98">
      <w:pPr>
        <w:pStyle w:val="a4"/>
        <w:keepNext/>
        <w:rPr>
          <w:rtl/>
        </w:rPr>
      </w:pPr>
      <w:bookmarkStart w:id="788" w:name="ET_speaker_טליה_גמאל_141"/>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788"/>
    </w:p>
    <w:p w14:paraId="7E526DF1" w14:textId="77777777" w:rsidR="00172A98" w:rsidRDefault="00172A98" w:rsidP="00172A98">
      <w:pPr>
        <w:pStyle w:val="KeepWithNext"/>
        <w:rPr>
          <w:rtl/>
          <w:lang w:eastAsia="he-IL"/>
        </w:rPr>
      </w:pPr>
    </w:p>
    <w:p w14:paraId="0025863C" w14:textId="6E4488B4" w:rsidR="00172A98" w:rsidRDefault="00172A98" w:rsidP="00172A98">
      <w:pPr>
        <w:rPr>
          <w:rtl/>
          <w:lang w:eastAsia="he-IL"/>
        </w:rPr>
      </w:pPr>
      <w:bookmarkStart w:id="789" w:name="_ETM_Q1_1715649"/>
      <w:bookmarkEnd w:id="789"/>
      <w:r>
        <w:rPr>
          <w:rFonts w:hint="cs"/>
          <w:rtl/>
          <w:lang w:eastAsia="he-IL"/>
        </w:rPr>
        <w:t>ר</w:t>
      </w:r>
      <w:bookmarkStart w:id="790" w:name="_ETM_Q1_1715708"/>
      <w:bookmarkEnd w:id="790"/>
      <w:r>
        <w:rPr>
          <w:rFonts w:hint="cs"/>
          <w:rtl/>
          <w:lang w:eastAsia="he-IL"/>
        </w:rPr>
        <w:t xml:space="preserve">ק אם הוא </w:t>
      </w:r>
      <w:bookmarkStart w:id="791" w:name="_ETM_Q1_1717113"/>
      <w:bookmarkEnd w:id="791"/>
      <w:r>
        <w:rPr>
          <w:rFonts w:hint="cs"/>
          <w:rtl/>
          <w:lang w:eastAsia="he-IL"/>
        </w:rPr>
        <w:t>לא עמד בחובת הניקוי</w:t>
      </w:r>
      <w:r w:rsidR="00D36CBD">
        <w:rPr>
          <w:rFonts w:hint="cs"/>
          <w:rtl/>
          <w:lang w:eastAsia="he-IL"/>
        </w:rPr>
        <w:t xml:space="preserve"> </w:t>
      </w:r>
      <w:r>
        <w:rPr>
          <w:rFonts w:hint="cs"/>
          <w:rtl/>
          <w:lang w:eastAsia="he-IL"/>
        </w:rPr>
        <w:t>בהתאם להוראות המפקח בסעיף 42.</w:t>
      </w:r>
      <w:bookmarkStart w:id="792" w:name="_ETM_Q1_1720853"/>
      <w:bookmarkEnd w:id="792"/>
      <w:r>
        <w:rPr>
          <w:rFonts w:hint="cs"/>
          <w:rtl/>
          <w:lang w:eastAsia="he-IL"/>
        </w:rPr>
        <w:t xml:space="preserve"> התוספת שהכנסתי ב-41 היא כדי שנדע למה 42 מתייחס. לכן למעשה כבר יש את הדרישה של המפקח שהוא אומר </w:t>
      </w:r>
      <w:bookmarkStart w:id="793" w:name="_ETM_Q1_1732152"/>
      <w:bookmarkEnd w:id="793"/>
      <w:r>
        <w:rPr>
          <w:rFonts w:hint="cs"/>
          <w:rtl/>
          <w:lang w:eastAsia="he-IL"/>
        </w:rPr>
        <w:t>לו שזה לא נקי ואם הוא לא מטאטא, אז אפשר להטיל עליו.</w:t>
      </w:r>
    </w:p>
    <w:p w14:paraId="6E3B3E52" w14:textId="77777777" w:rsidR="00172A98" w:rsidRDefault="00172A98" w:rsidP="00172A98">
      <w:pPr>
        <w:rPr>
          <w:rtl/>
          <w:lang w:eastAsia="he-IL"/>
        </w:rPr>
      </w:pPr>
      <w:bookmarkStart w:id="794" w:name="_ETM_Q1_1735729"/>
      <w:bookmarkStart w:id="795" w:name="_ETM_Q1_1735777"/>
      <w:bookmarkStart w:id="796" w:name="_ETM_Q1_1728298"/>
      <w:bookmarkStart w:id="797" w:name="_ETM_Q1_1728344"/>
      <w:bookmarkStart w:id="798" w:name="_ETM_Q1_1729066"/>
      <w:bookmarkEnd w:id="794"/>
      <w:bookmarkEnd w:id="795"/>
      <w:bookmarkEnd w:id="796"/>
      <w:bookmarkEnd w:id="797"/>
      <w:bookmarkEnd w:id="798"/>
    </w:p>
    <w:p w14:paraId="3E402381" w14:textId="5C0E0EF8" w:rsidR="00172A98" w:rsidRDefault="00172A98" w:rsidP="00172A98">
      <w:pPr>
        <w:pStyle w:val="af6"/>
        <w:keepNext/>
        <w:rPr>
          <w:rtl/>
        </w:rPr>
      </w:pPr>
      <w:bookmarkStart w:id="799" w:name="ET_yor_6157_142"/>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799"/>
    </w:p>
    <w:p w14:paraId="6C044F5D" w14:textId="77777777" w:rsidR="00172A98" w:rsidRDefault="00172A98" w:rsidP="00172A98">
      <w:pPr>
        <w:pStyle w:val="KeepWithNext"/>
        <w:rPr>
          <w:rtl/>
          <w:lang w:eastAsia="he-IL"/>
        </w:rPr>
      </w:pPr>
    </w:p>
    <w:p w14:paraId="7CEB4AE7" w14:textId="53414B9D" w:rsidR="00172A98" w:rsidRDefault="00172A98" w:rsidP="00172A98">
      <w:pPr>
        <w:rPr>
          <w:rtl/>
          <w:lang w:eastAsia="he-IL"/>
        </w:rPr>
      </w:pPr>
      <w:bookmarkStart w:id="800" w:name="_ETM_Q1_1729420"/>
      <w:bookmarkStart w:id="801" w:name="_ETM_Q1_1729465"/>
      <w:bookmarkEnd w:id="800"/>
      <w:bookmarkEnd w:id="801"/>
      <w:r>
        <w:rPr>
          <w:rFonts w:hint="cs"/>
          <w:rtl/>
          <w:lang w:eastAsia="he-IL"/>
        </w:rPr>
        <w:t xml:space="preserve">בסדר. </w:t>
      </w:r>
    </w:p>
    <w:p w14:paraId="3E140381" w14:textId="77777777" w:rsidR="00172A98" w:rsidRDefault="00172A98" w:rsidP="00172A98">
      <w:pPr>
        <w:rPr>
          <w:rtl/>
          <w:lang w:eastAsia="he-IL"/>
        </w:rPr>
      </w:pPr>
    </w:p>
    <w:p w14:paraId="7AAB9DD0" w14:textId="0590D072" w:rsidR="00172A98" w:rsidRDefault="00172A98" w:rsidP="00172A98">
      <w:pPr>
        <w:pStyle w:val="a4"/>
        <w:keepNext/>
        <w:rPr>
          <w:rtl/>
        </w:rPr>
      </w:pPr>
      <w:bookmarkStart w:id="802" w:name="ET_speaker_טליה_גמאל_143"/>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802"/>
    </w:p>
    <w:p w14:paraId="31E568F4" w14:textId="77777777" w:rsidR="00172A98" w:rsidRDefault="00172A98" w:rsidP="00172A98">
      <w:pPr>
        <w:pStyle w:val="KeepWithNext"/>
        <w:rPr>
          <w:rtl/>
          <w:lang w:eastAsia="he-IL"/>
        </w:rPr>
      </w:pPr>
    </w:p>
    <w:p w14:paraId="738D57AC" w14:textId="27EF73DB" w:rsidR="00172A98" w:rsidRDefault="00172A98" w:rsidP="00172A98">
      <w:pPr>
        <w:rPr>
          <w:rtl/>
          <w:lang w:eastAsia="he-IL"/>
        </w:rPr>
      </w:pPr>
      <w:r>
        <w:rPr>
          <w:rFonts w:hint="cs"/>
          <w:rtl/>
          <w:lang w:eastAsia="he-IL"/>
        </w:rPr>
        <w:t>אנחנו בעמוד 20 למעלה, סעיף 76.</w:t>
      </w:r>
    </w:p>
    <w:p w14:paraId="457973AA" w14:textId="77777777" w:rsidR="00172A98" w:rsidRDefault="00172A98" w:rsidP="00172A98">
      <w:pPr>
        <w:rPr>
          <w:rtl/>
          <w:lang w:eastAsia="he-IL"/>
        </w:rPr>
      </w:pPr>
      <w:bookmarkStart w:id="803" w:name="_ETM_Q1_1746972"/>
      <w:bookmarkEnd w:id="803"/>
    </w:p>
    <w:p w14:paraId="2B1477B9" w14:textId="56591281" w:rsidR="00172A98" w:rsidRDefault="00172A98" w:rsidP="00172A98">
      <w:pPr>
        <w:pStyle w:val="af6"/>
        <w:keepNext/>
        <w:rPr>
          <w:rtl/>
        </w:rPr>
      </w:pPr>
      <w:bookmarkStart w:id="804" w:name="ET_yor_6157_144"/>
      <w:r w:rsidRPr="00172A98">
        <w:rPr>
          <w:rStyle w:val="TagStyle"/>
          <w:rtl/>
        </w:rPr>
        <w:t xml:space="preserve"> &lt;&lt; יור &gt;&gt; </w:t>
      </w:r>
      <w:r>
        <w:rPr>
          <w:rtl/>
        </w:rPr>
        <w:t xml:space="preserve">היו"ר שמחה </w:t>
      </w:r>
      <w:proofErr w:type="spellStart"/>
      <w:r>
        <w:rPr>
          <w:rtl/>
        </w:rPr>
        <w:t>רוטמן</w:t>
      </w:r>
      <w:proofErr w:type="spellEnd"/>
      <w:r>
        <w:rPr>
          <w:rtl/>
        </w:rPr>
        <w:t>:</w:t>
      </w:r>
      <w:r w:rsidRPr="00172A98">
        <w:rPr>
          <w:rStyle w:val="TagStyle"/>
          <w:rtl/>
        </w:rPr>
        <w:t xml:space="preserve"> &lt;&lt; יור &gt;&gt;</w:t>
      </w:r>
      <w:r w:rsidR="00FB7386">
        <w:rPr>
          <w:rtl/>
        </w:rPr>
        <w:t xml:space="preserve"> </w:t>
      </w:r>
      <w:bookmarkEnd w:id="804"/>
    </w:p>
    <w:p w14:paraId="03F9E012" w14:textId="77777777" w:rsidR="00172A98" w:rsidRDefault="00172A98" w:rsidP="00172A98">
      <w:pPr>
        <w:pStyle w:val="KeepWithNext"/>
        <w:rPr>
          <w:rtl/>
          <w:lang w:eastAsia="he-IL"/>
        </w:rPr>
      </w:pPr>
    </w:p>
    <w:p w14:paraId="6FCDD67B" w14:textId="15CA685A" w:rsidR="00172A98" w:rsidRDefault="00172A98" w:rsidP="00172A98">
      <w:pPr>
        <w:rPr>
          <w:rtl/>
          <w:lang w:eastAsia="he-IL"/>
        </w:rPr>
      </w:pPr>
      <w:bookmarkStart w:id="805" w:name="_ETM_Q1_1747164"/>
      <w:bookmarkStart w:id="806" w:name="_ETM_Q1_1747195"/>
      <w:bookmarkEnd w:id="805"/>
      <w:bookmarkEnd w:id="806"/>
      <w:r>
        <w:rPr>
          <w:rFonts w:hint="cs"/>
          <w:rtl/>
          <w:lang w:eastAsia="he-IL"/>
        </w:rPr>
        <w:t xml:space="preserve">הכרזת רוכל על טובין או על אומנותו. אסור לו להכריז? אני רואה, זה </w:t>
      </w:r>
      <w:bookmarkStart w:id="807" w:name="_ETM_Q1_1754029"/>
      <w:bookmarkEnd w:id="807"/>
      <w:r>
        <w:rPr>
          <w:rFonts w:hint="cs"/>
          <w:rtl/>
          <w:lang w:eastAsia="he-IL"/>
        </w:rPr>
        <w:t xml:space="preserve">בעניין רעש בלתי סביר בלבד. מותר לו להכריז. </w:t>
      </w:r>
    </w:p>
    <w:p w14:paraId="7641B461" w14:textId="77777777" w:rsidR="00172A98" w:rsidRDefault="00172A98" w:rsidP="00172A98">
      <w:pPr>
        <w:rPr>
          <w:rtl/>
          <w:lang w:eastAsia="he-IL"/>
        </w:rPr>
      </w:pPr>
      <w:bookmarkStart w:id="808" w:name="_ETM_Q1_1758287"/>
      <w:bookmarkStart w:id="809" w:name="_ETM_Q1_1758316"/>
      <w:bookmarkStart w:id="810" w:name="_ETM_Q1_1758352"/>
      <w:bookmarkEnd w:id="808"/>
      <w:bookmarkEnd w:id="809"/>
      <w:bookmarkEnd w:id="810"/>
    </w:p>
    <w:p w14:paraId="2FEF30D2" w14:textId="38616903" w:rsidR="00172A98" w:rsidRDefault="00172A98" w:rsidP="00172A98">
      <w:pPr>
        <w:pStyle w:val="a4"/>
        <w:keepNext/>
        <w:rPr>
          <w:rtl/>
        </w:rPr>
      </w:pPr>
      <w:bookmarkStart w:id="811" w:name="ET_speaker_טליה_גמאל_145"/>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811"/>
    </w:p>
    <w:p w14:paraId="673FDA90" w14:textId="77777777" w:rsidR="00172A98" w:rsidRDefault="00172A98" w:rsidP="00172A98">
      <w:pPr>
        <w:pStyle w:val="KeepWithNext"/>
        <w:rPr>
          <w:rtl/>
          <w:lang w:eastAsia="he-IL"/>
        </w:rPr>
      </w:pPr>
    </w:p>
    <w:p w14:paraId="73B10824" w14:textId="56F5AEB2" w:rsidR="00172A98" w:rsidRDefault="00172A98" w:rsidP="00172A98">
      <w:pPr>
        <w:rPr>
          <w:rtl/>
          <w:lang w:eastAsia="he-IL"/>
        </w:rPr>
      </w:pPr>
      <w:bookmarkStart w:id="812" w:name="_ETM_Q1_1758528"/>
      <w:bookmarkStart w:id="813" w:name="_ETM_Q1_1758541"/>
      <w:bookmarkEnd w:id="812"/>
      <w:bookmarkEnd w:id="813"/>
      <w:r>
        <w:rPr>
          <w:rFonts w:hint="cs"/>
          <w:rtl/>
          <w:lang w:eastAsia="he-IL"/>
        </w:rPr>
        <w:t>מותר לרוכל להכריז למשל בתחומי שוק?</w:t>
      </w:r>
    </w:p>
    <w:p w14:paraId="7D2F2CD6" w14:textId="77777777" w:rsidR="00172A98" w:rsidRDefault="00172A98" w:rsidP="00172A98">
      <w:pPr>
        <w:rPr>
          <w:rtl/>
          <w:lang w:eastAsia="he-IL"/>
        </w:rPr>
      </w:pPr>
      <w:bookmarkStart w:id="814" w:name="_ETM_Q1_1762494"/>
      <w:bookmarkStart w:id="815" w:name="_ETM_Q1_1762527"/>
      <w:bookmarkEnd w:id="814"/>
      <w:bookmarkEnd w:id="815"/>
    </w:p>
    <w:p w14:paraId="1A292ADB" w14:textId="6DE60DC9" w:rsidR="00172A98" w:rsidRDefault="00172A98" w:rsidP="00172A98">
      <w:pPr>
        <w:pStyle w:val="af9"/>
        <w:keepNext/>
        <w:rPr>
          <w:rtl/>
          <w:lang w:eastAsia="he-IL"/>
        </w:rPr>
      </w:pPr>
      <w:bookmarkStart w:id="816" w:name="ET_guest_טל_שלומי_146"/>
      <w:r w:rsidRPr="00172A98">
        <w:rPr>
          <w:rStyle w:val="TagStyle"/>
          <w:rtl/>
        </w:rPr>
        <w:t xml:space="preserve"> &lt;&lt; אורח &gt;&gt; </w:t>
      </w:r>
      <w:r>
        <w:rPr>
          <w:rtl/>
          <w:lang w:eastAsia="he-IL"/>
        </w:rPr>
        <w:t>טל שלומי:</w:t>
      </w:r>
      <w:r w:rsidRPr="00172A98">
        <w:rPr>
          <w:rStyle w:val="TagStyle"/>
          <w:rtl/>
        </w:rPr>
        <w:t xml:space="preserve"> &lt;&lt; אורח &gt;&gt;</w:t>
      </w:r>
      <w:r w:rsidR="00FB7386">
        <w:rPr>
          <w:rtl/>
          <w:lang w:eastAsia="he-IL"/>
        </w:rPr>
        <w:t xml:space="preserve"> </w:t>
      </w:r>
      <w:bookmarkEnd w:id="816"/>
    </w:p>
    <w:p w14:paraId="6F4FBA3A" w14:textId="77777777" w:rsidR="00172A98" w:rsidRDefault="00172A98" w:rsidP="00172A98">
      <w:pPr>
        <w:pStyle w:val="KeepWithNext"/>
        <w:rPr>
          <w:rtl/>
          <w:lang w:eastAsia="he-IL"/>
        </w:rPr>
      </w:pPr>
    </w:p>
    <w:p w14:paraId="32BF1F74" w14:textId="3BA1936D" w:rsidR="00172A98" w:rsidRDefault="00172A98" w:rsidP="00172A98">
      <w:pPr>
        <w:rPr>
          <w:rtl/>
          <w:lang w:eastAsia="he-IL"/>
        </w:rPr>
      </w:pPr>
      <w:r>
        <w:rPr>
          <w:rFonts w:hint="cs"/>
          <w:rtl/>
          <w:lang w:eastAsia="he-IL"/>
        </w:rPr>
        <w:t xml:space="preserve">אין בעיה עם זה. </w:t>
      </w:r>
    </w:p>
    <w:p w14:paraId="3AD265D3" w14:textId="77777777" w:rsidR="00172A98" w:rsidRDefault="00172A98" w:rsidP="00172A98">
      <w:pPr>
        <w:rPr>
          <w:rtl/>
          <w:lang w:eastAsia="he-IL"/>
        </w:rPr>
      </w:pPr>
    </w:p>
    <w:p w14:paraId="74100A7A" w14:textId="33BE1E06" w:rsidR="00172A98" w:rsidRDefault="00172A98" w:rsidP="00172A98">
      <w:pPr>
        <w:pStyle w:val="af9"/>
        <w:keepNext/>
        <w:rPr>
          <w:rtl/>
          <w:lang w:eastAsia="he-IL"/>
        </w:rPr>
      </w:pPr>
      <w:bookmarkStart w:id="817" w:name="ET_guest_הדס_רוימי_147"/>
      <w:r w:rsidRPr="00172A98">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172A98">
        <w:rPr>
          <w:rStyle w:val="TagStyle"/>
          <w:rtl/>
        </w:rPr>
        <w:t xml:space="preserve"> &lt;&lt; אורח &gt;&gt;</w:t>
      </w:r>
      <w:r w:rsidR="00FB7386">
        <w:rPr>
          <w:rtl/>
          <w:lang w:eastAsia="he-IL"/>
        </w:rPr>
        <w:t xml:space="preserve"> </w:t>
      </w:r>
      <w:bookmarkEnd w:id="817"/>
    </w:p>
    <w:p w14:paraId="5B61232D" w14:textId="77777777" w:rsidR="00172A98" w:rsidRDefault="00172A98" w:rsidP="00172A98">
      <w:pPr>
        <w:pStyle w:val="KeepWithNext"/>
        <w:rPr>
          <w:rtl/>
          <w:lang w:eastAsia="he-IL"/>
        </w:rPr>
      </w:pPr>
    </w:p>
    <w:p w14:paraId="6F75B83C" w14:textId="48AD82DC" w:rsidR="00172A98" w:rsidRDefault="00172A98" w:rsidP="00172A98">
      <w:pPr>
        <w:rPr>
          <w:rtl/>
          <w:lang w:eastAsia="he-IL"/>
        </w:rPr>
      </w:pPr>
      <w:r>
        <w:rPr>
          <w:rFonts w:hint="cs"/>
          <w:rtl/>
          <w:lang w:eastAsia="he-IL"/>
        </w:rPr>
        <w:t>בתחומי השוק מותר לו.</w:t>
      </w:r>
    </w:p>
    <w:p w14:paraId="4AB49E4A" w14:textId="77777777" w:rsidR="00172A98" w:rsidRDefault="00172A98" w:rsidP="00172A98">
      <w:pPr>
        <w:rPr>
          <w:rtl/>
          <w:lang w:eastAsia="he-IL"/>
        </w:rPr>
      </w:pPr>
      <w:bookmarkStart w:id="818" w:name="_ETM_Q1_1765695"/>
      <w:bookmarkEnd w:id="818"/>
    </w:p>
    <w:p w14:paraId="65384EA0" w14:textId="58A73799" w:rsidR="00172A98" w:rsidRDefault="00172A98" w:rsidP="00172A98">
      <w:pPr>
        <w:pStyle w:val="a4"/>
        <w:keepNext/>
        <w:rPr>
          <w:rtl/>
        </w:rPr>
      </w:pPr>
      <w:bookmarkStart w:id="819" w:name="ET_speaker_טליה_גמאל_148"/>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819"/>
    </w:p>
    <w:p w14:paraId="3B790BF6" w14:textId="77777777" w:rsidR="00172A98" w:rsidRDefault="00172A98" w:rsidP="00172A98">
      <w:pPr>
        <w:pStyle w:val="KeepWithNext"/>
        <w:rPr>
          <w:rtl/>
          <w:lang w:eastAsia="he-IL"/>
        </w:rPr>
      </w:pPr>
    </w:p>
    <w:p w14:paraId="234E4BB8" w14:textId="1849AB88" w:rsidR="00172A98" w:rsidRDefault="00172A98" w:rsidP="00172A98">
      <w:pPr>
        <w:rPr>
          <w:rtl/>
          <w:lang w:eastAsia="he-IL"/>
        </w:rPr>
      </w:pPr>
      <w:bookmarkStart w:id="820" w:name="_ETM_Q1_1765899"/>
      <w:bookmarkStart w:id="821" w:name="_ETM_Q1_1765929"/>
      <w:bookmarkEnd w:id="820"/>
      <w:bookmarkEnd w:id="821"/>
      <w:r>
        <w:rPr>
          <w:rFonts w:hint="cs"/>
          <w:rtl/>
          <w:lang w:eastAsia="he-IL"/>
        </w:rPr>
        <w:t xml:space="preserve">אם מותר לו, צריך </w:t>
      </w:r>
      <w:proofErr w:type="spellStart"/>
      <w:r>
        <w:rPr>
          <w:rFonts w:hint="cs"/>
          <w:rtl/>
          <w:lang w:eastAsia="he-IL"/>
        </w:rPr>
        <w:t>להחריג</w:t>
      </w:r>
      <w:proofErr w:type="spellEnd"/>
      <w:r w:rsidR="00D36CBD">
        <w:rPr>
          <w:rFonts w:hint="cs"/>
          <w:rtl/>
          <w:lang w:eastAsia="he-IL"/>
        </w:rPr>
        <w:t xml:space="preserve"> </w:t>
      </w:r>
      <w:r>
        <w:rPr>
          <w:rFonts w:hint="cs"/>
          <w:rtl/>
          <w:lang w:eastAsia="he-IL"/>
        </w:rPr>
        <w:t xml:space="preserve">כאן </w:t>
      </w:r>
      <w:bookmarkStart w:id="822" w:name="_ETM_Q1_1768812"/>
      <w:bookmarkEnd w:id="822"/>
      <w:r>
        <w:rPr>
          <w:rFonts w:hint="cs"/>
          <w:rtl/>
          <w:lang w:eastAsia="he-IL"/>
        </w:rPr>
        <w:t>את התחולה על השוק. למעט בשוק.</w:t>
      </w:r>
    </w:p>
    <w:p w14:paraId="6DE0C456" w14:textId="77777777" w:rsidR="00172A98" w:rsidRDefault="00172A98" w:rsidP="00172A98">
      <w:pPr>
        <w:rPr>
          <w:rtl/>
          <w:lang w:eastAsia="he-IL"/>
        </w:rPr>
      </w:pPr>
      <w:bookmarkStart w:id="823" w:name="_ETM_Q1_1774099"/>
      <w:bookmarkStart w:id="824" w:name="_ETM_Q1_1774134"/>
      <w:bookmarkStart w:id="825" w:name="_ETM_Q1_1772472"/>
      <w:bookmarkEnd w:id="823"/>
      <w:bookmarkEnd w:id="824"/>
      <w:bookmarkEnd w:id="825"/>
    </w:p>
    <w:p w14:paraId="3A5D2514" w14:textId="610C7E11" w:rsidR="00172A98" w:rsidRDefault="00172A98" w:rsidP="00172A98">
      <w:pPr>
        <w:pStyle w:val="af9"/>
        <w:keepNext/>
        <w:rPr>
          <w:rtl/>
          <w:lang w:eastAsia="he-IL"/>
        </w:rPr>
      </w:pPr>
      <w:bookmarkStart w:id="826" w:name="ET_guest_קריאה_149"/>
      <w:r w:rsidRPr="00172A98">
        <w:rPr>
          <w:rStyle w:val="TagStyle"/>
          <w:rtl/>
        </w:rPr>
        <w:t xml:space="preserve"> &lt;&lt; אורח &gt;&gt; </w:t>
      </w:r>
      <w:r>
        <w:rPr>
          <w:rtl/>
          <w:lang w:eastAsia="he-IL"/>
        </w:rPr>
        <w:t>קריאה:</w:t>
      </w:r>
      <w:r w:rsidRPr="00172A98">
        <w:rPr>
          <w:rStyle w:val="TagStyle"/>
          <w:rtl/>
        </w:rPr>
        <w:t xml:space="preserve"> &lt;&lt; אורח &gt;&gt;</w:t>
      </w:r>
      <w:r w:rsidR="00FB7386">
        <w:rPr>
          <w:rtl/>
          <w:lang w:eastAsia="he-IL"/>
        </w:rPr>
        <w:t xml:space="preserve"> </w:t>
      </w:r>
      <w:bookmarkEnd w:id="826"/>
    </w:p>
    <w:p w14:paraId="3F1F913A" w14:textId="77777777" w:rsidR="00172A98" w:rsidRDefault="00172A98" w:rsidP="00172A98">
      <w:pPr>
        <w:pStyle w:val="KeepWithNext"/>
        <w:rPr>
          <w:rtl/>
          <w:lang w:eastAsia="he-IL"/>
        </w:rPr>
      </w:pPr>
    </w:p>
    <w:p w14:paraId="2E1E9C4E" w14:textId="2A305FD6" w:rsidR="00172A98" w:rsidRDefault="00172A98" w:rsidP="00172A98">
      <w:pPr>
        <w:rPr>
          <w:rtl/>
          <w:lang w:eastAsia="he-IL"/>
        </w:rPr>
      </w:pPr>
      <w:bookmarkStart w:id="827" w:name="_ETM_Q1_1772671"/>
      <w:bookmarkStart w:id="828" w:name="_ETM_Q1_1772701"/>
      <w:bookmarkEnd w:id="827"/>
      <w:bookmarkEnd w:id="828"/>
      <w:r>
        <w:rPr>
          <w:rFonts w:hint="cs"/>
          <w:rtl/>
          <w:lang w:eastAsia="he-IL"/>
        </w:rPr>
        <w:t xml:space="preserve">זה הכול בשוק. </w:t>
      </w:r>
    </w:p>
    <w:p w14:paraId="2317C0DC" w14:textId="77777777" w:rsidR="00172A98" w:rsidRDefault="00172A98" w:rsidP="00172A98">
      <w:pPr>
        <w:rPr>
          <w:rtl/>
          <w:lang w:eastAsia="he-IL"/>
        </w:rPr>
      </w:pPr>
      <w:bookmarkStart w:id="829" w:name="_ETM_Q1_1775694"/>
      <w:bookmarkStart w:id="830" w:name="_ETM_Q1_1775734"/>
      <w:bookmarkEnd w:id="829"/>
      <w:bookmarkEnd w:id="830"/>
    </w:p>
    <w:p w14:paraId="190213A7" w14:textId="26CF44EE" w:rsidR="00172A98" w:rsidRDefault="00172A98" w:rsidP="00172A98">
      <w:pPr>
        <w:pStyle w:val="af9"/>
        <w:keepNext/>
        <w:rPr>
          <w:rtl/>
          <w:lang w:eastAsia="he-IL"/>
        </w:rPr>
      </w:pPr>
      <w:bookmarkStart w:id="831" w:name="ET_guest_הדס_רוימי_150"/>
      <w:r w:rsidRPr="00172A98">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172A98">
        <w:rPr>
          <w:rStyle w:val="TagStyle"/>
          <w:rtl/>
        </w:rPr>
        <w:t xml:space="preserve"> &lt;&lt; אורח &gt;&gt;</w:t>
      </w:r>
      <w:r w:rsidR="00FB7386">
        <w:rPr>
          <w:rtl/>
          <w:lang w:eastAsia="he-IL"/>
        </w:rPr>
        <w:t xml:space="preserve"> </w:t>
      </w:r>
      <w:bookmarkEnd w:id="831"/>
    </w:p>
    <w:p w14:paraId="11D14145" w14:textId="77777777" w:rsidR="00172A98" w:rsidRDefault="00172A98" w:rsidP="00172A98">
      <w:pPr>
        <w:pStyle w:val="KeepWithNext"/>
        <w:rPr>
          <w:rtl/>
          <w:lang w:eastAsia="he-IL"/>
        </w:rPr>
      </w:pPr>
    </w:p>
    <w:p w14:paraId="57005445" w14:textId="6832192E" w:rsidR="00172A98" w:rsidRDefault="00172A98" w:rsidP="00172A98">
      <w:pPr>
        <w:rPr>
          <w:rtl/>
          <w:lang w:eastAsia="he-IL"/>
        </w:rPr>
      </w:pPr>
      <w:r>
        <w:rPr>
          <w:rFonts w:hint="cs"/>
          <w:rtl/>
          <w:lang w:eastAsia="he-IL"/>
        </w:rPr>
        <w:t xml:space="preserve">זה </w:t>
      </w:r>
      <w:bookmarkStart w:id="832" w:name="_ETM_Q1_1774813"/>
      <w:bookmarkEnd w:id="832"/>
      <w:r>
        <w:rPr>
          <w:rFonts w:hint="cs"/>
          <w:rtl/>
          <w:lang w:eastAsia="he-IL"/>
        </w:rPr>
        <w:t>לא בשוק.</w:t>
      </w:r>
    </w:p>
    <w:p w14:paraId="25559D09" w14:textId="77777777" w:rsidR="00172A98" w:rsidRDefault="00172A98" w:rsidP="00172A98">
      <w:pPr>
        <w:rPr>
          <w:rtl/>
          <w:lang w:eastAsia="he-IL"/>
        </w:rPr>
      </w:pPr>
      <w:bookmarkStart w:id="833" w:name="_ETM_Q1_1776422"/>
      <w:bookmarkStart w:id="834" w:name="_ETM_Q1_1776464"/>
      <w:bookmarkEnd w:id="833"/>
      <w:bookmarkEnd w:id="834"/>
    </w:p>
    <w:p w14:paraId="3115650E" w14:textId="646F8B20" w:rsidR="00172A98" w:rsidRDefault="00172A98" w:rsidP="00172A98">
      <w:pPr>
        <w:pStyle w:val="a4"/>
        <w:keepNext/>
        <w:rPr>
          <w:rtl/>
        </w:rPr>
      </w:pPr>
      <w:bookmarkStart w:id="835" w:name="ET_speaker_טליה_גמאל_151"/>
      <w:r w:rsidRPr="00172A98">
        <w:rPr>
          <w:rStyle w:val="TagStyle"/>
          <w:rtl/>
        </w:rPr>
        <w:t xml:space="preserve"> &lt;&lt; דובר &gt;&gt; </w:t>
      </w:r>
      <w:r>
        <w:rPr>
          <w:rtl/>
        </w:rPr>
        <w:t>טליה ג'מאל:</w:t>
      </w:r>
      <w:r w:rsidRPr="00172A98">
        <w:rPr>
          <w:rStyle w:val="TagStyle"/>
          <w:rtl/>
        </w:rPr>
        <w:t xml:space="preserve"> &lt;&lt; דובר &gt;&gt;</w:t>
      </w:r>
      <w:r w:rsidR="00FB7386">
        <w:rPr>
          <w:rtl/>
        </w:rPr>
        <w:t xml:space="preserve"> </w:t>
      </w:r>
      <w:bookmarkEnd w:id="835"/>
    </w:p>
    <w:p w14:paraId="3FEB8150" w14:textId="77777777" w:rsidR="00172A98" w:rsidRDefault="00172A98" w:rsidP="00172A98">
      <w:pPr>
        <w:pStyle w:val="KeepWithNext"/>
        <w:rPr>
          <w:rtl/>
          <w:lang w:eastAsia="he-IL"/>
        </w:rPr>
      </w:pPr>
    </w:p>
    <w:p w14:paraId="71D642CD" w14:textId="06DE2B1F" w:rsidR="00172A98" w:rsidRDefault="00172A98" w:rsidP="00172A98">
      <w:pPr>
        <w:rPr>
          <w:rtl/>
          <w:lang w:eastAsia="he-IL"/>
        </w:rPr>
      </w:pPr>
      <w:r>
        <w:rPr>
          <w:rFonts w:hint="cs"/>
          <w:rtl/>
          <w:lang w:eastAsia="he-IL"/>
        </w:rPr>
        <w:t>זה סעיף שמדבר באופן כללי על רוכלים.</w:t>
      </w:r>
    </w:p>
    <w:p w14:paraId="4F0C804D" w14:textId="77777777" w:rsidR="000F2507" w:rsidRDefault="000F2507" w:rsidP="00172A98">
      <w:pPr>
        <w:rPr>
          <w:rtl/>
          <w:lang w:eastAsia="he-IL"/>
        </w:rPr>
      </w:pPr>
      <w:bookmarkStart w:id="836" w:name="_ETM_Q1_1821068"/>
      <w:bookmarkStart w:id="837" w:name="_ETM_Q1_1821116"/>
      <w:bookmarkEnd w:id="836"/>
      <w:bookmarkEnd w:id="837"/>
    </w:p>
    <w:p w14:paraId="5C9A5947" w14:textId="79A5F5FC" w:rsidR="000F2507" w:rsidRDefault="000F2507" w:rsidP="000F2507">
      <w:pPr>
        <w:pStyle w:val="af9"/>
        <w:keepNext/>
        <w:rPr>
          <w:rtl/>
          <w:lang w:eastAsia="he-IL"/>
        </w:rPr>
      </w:pPr>
      <w:bookmarkStart w:id="838" w:name="ET_guest_טל_שלומי_152"/>
      <w:r w:rsidRPr="000F2507">
        <w:rPr>
          <w:rStyle w:val="TagStyle"/>
          <w:rtl/>
        </w:rPr>
        <w:t xml:space="preserve"> &lt;&lt; אורח &gt;&gt; </w:t>
      </w:r>
      <w:r>
        <w:rPr>
          <w:rtl/>
          <w:lang w:eastAsia="he-IL"/>
        </w:rPr>
        <w:t>טל שלומי:</w:t>
      </w:r>
      <w:r w:rsidRPr="000F2507">
        <w:rPr>
          <w:rStyle w:val="TagStyle"/>
          <w:rtl/>
        </w:rPr>
        <w:t xml:space="preserve"> &lt;&lt; אורח &gt;&gt;</w:t>
      </w:r>
      <w:r w:rsidR="00FB7386">
        <w:rPr>
          <w:rtl/>
          <w:lang w:eastAsia="he-IL"/>
        </w:rPr>
        <w:t xml:space="preserve"> </w:t>
      </w:r>
      <w:bookmarkEnd w:id="838"/>
    </w:p>
    <w:p w14:paraId="260022D5" w14:textId="77777777" w:rsidR="000F2507" w:rsidRDefault="000F2507" w:rsidP="000F2507">
      <w:pPr>
        <w:pStyle w:val="KeepWithNext"/>
        <w:rPr>
          <w:rtl/>
          <w:lang w:eastAsia="he-IL"/>
        </w:rPr>
      </w:pPr>
    </w:p>
    <w:p w14:paraId="66C79ECE" w14:textId="22B54712" w:rsidR="000F2507" w:rsidRPr="000F2507" w:rsidRDefault="000F2507" w:rsidP="000F2507">
      <w:pPr>
        <w:rPr>
          <w:rtl/>
          <w:lang w:eastAsia="he-IL"/>
        </w:rPr>
      </w:pPr>
      <w:r>
        <w:rPr>
          <w:rFonts w:hint="cs"/>
          <w:rtl/>
          <w:lang w:eastAsia="he-IL"/>
        </w:rPr>
        <w:t>טליה, אם אנחנו מדברים על רעש בלתי סביר, האם זה נכון לסייג את זה</w:t>
      </w:r>
      <w:r w:rsidR="00D36CBD">
        <w:rPr>
          <w:rFonts w:hint="cs"/>
          <w:rtl/>
          <w:lang w:eastAsia="he-IL"/>
        </w:rPr>
        <w:t xml:space="preserve"> </w:t>
      </w:r>
      <w:r>
        <w:rPr>
          <w:rFonts w:hint="cs"/>
          <w:rtl/>
          <w:lang w:eastAsia="he-IL"/>
        </w:rPr>
        <w:t>ולהוציא את השוק?</w:t>
      </w:r>
    </w:p>
    <w:p w14:paraId="790FDDAB" w14:textId="77777777" w:rsidR="00172A98" w:rsidRPr="00172A98" w:rsidRDefault="00172A98" w:rsidP="00172A98">
      <w:pPr>
        <w:rPr>
          <w:rtl/>
          <w:lang w:eastAsia="he-IL"/>
        </w:rPr>
      </w:pPr>
      <w:bookmarkStart w:id="839" w:name="_ETM_Q1_1771684"/>
      <w:bookmarkStart w:id="840" w:name="_ETM_Q1_1771721"/>
      <w:bookmarkEnd w:id="839"/>
      <w:bookmarkEnd w:id="840"/>
    </w:p>
    <w:p w14:paraId="121D86DF" w14:textId="5930D1B4" w:rsidR="000F2507" w:rsidRDefault="000F2507" w:rsidP="000F2507">
      <w:pPr>
        <w:pStyle w:val="a4"/>
        <w:keepNext/>
        <w:rPr>
          <w:rtl/>
        </w:rPr>
      </w:pPr>
      <w:bookmarkStart w:id="841" w:name="_ETM_Q1_1740246"/>
      <w:bookmarkStart w:id="842" w:name="_ETM_Q1_1740273"/>
      <w:bookmarkStart w:id="843" w:name="_ETM_Q1_1741064"/>
      <w:bookmarkStart w:id="844" w:name="_ETM_Q1_1825405"/>
      <w:bookmarkStart w:id="845" w:name="ET_speaker_טליה_גמאל_153"/>
      <w:bookmarkEnd w:id="841"/>
      <w:bookmarkEnd w:id="842"/>
      <w:bookmarkEnd w:id="843"/>
      <w:bookmarkEnd w:id="844"/>
      <w:r w:rsidRPr="000F2507">
        <w:rPr>
          <w:rStyle w:val="TagStyle"/>
          <w:rtl/>
        </w:rPr>
        <w:t xml:space="preserve"> &lt;&lt; דובר &gt;&gt; </w:t>
      </w:r>
      <w:r>
        <w:rPr>
          <w:rtl/>
        </w:rPr>
        <w:t>טליה ג'מאל:</w:t>
      </w:r>
      <w:r w:rsidRPr="000F2507">
        <w:rPr>
          <w:rStyle w:val="TagStyle"/>
          <w:rtl/>
        </w:rPr>
        <w:t xml:space="preserve"> &lt;&lt; דובר &gt;&gt;</w:t>
      </w:r>
      <w:r w:rsidR="00FB7386">
        <w:rPr>
          <w:rtl/>
        </w:rPr>
        <w:t xml:space="preserve"> </w:t>
      </w:r>
      <w:bookmarkEnd w:id="845"/>
    </w:p>
    <w:p w14:paraId="5AA41644" w14:textId="77777777" w:rsidR="000F2507" w:rsidRDefault="000F2507" w:rsidP="000F2507">
      <w:pPr>
        <w:pStyle w:val="KeepWithNext"/>
        <w:rPr>
          <w:rtl/>
          <w:lang w:eastAsia="he-IL"/>
        </w:rPr>
      </w:pPr>
    </w:p>
    <w:p w14:paraId="4413AA05" w14:textId="7AD98877" w:rsidR="000F2507" w:rsidRDefault="000F2507" w:rsidP="000F2507">
      <w:pPr>
        <w:rPr>
          <w:rtl/>
          <w:lang w:eastAsia="he-IL"/>
        </w:rPr>
      </w:pPr>
      <w:bookmarkStart w:id="846" w:name="_ETM_Q1_1825720"/>
      <w:bookmarkStart w:id="847" w:name="_ETM_Q1_1825762"/>
      <w:bookmarkEnd w:id="846"/>
      <w:bookmarkEnd w:id="847"/>
      <w:r>
        <w:rPr>
          <w:rFonts w:hint="cs"/>
          <w:rtl/>
          <w:lang w:eastAsia="he-IL"/>
        </w:rPr>
        <w:t>לשיקול דעתכם איך זה מתנהל בתוך השוק.</w:t>
      </w:r>
      <w:r w:rsidR="00D36CBD">
        <w:rPr>
          <w:rFonts w:hint="cs"/>
          <w:rtl/>
          <w:lang w:eastAsia="he-IL"/>
        </w:rPr>
        <w:t xml:space="preserve"> </w:t>
      </w:r>
      <w:r>
        <w:rPr>
          <w:rFonts w:hint="cs"/>
          <w:rtl/>
          <w:lang w:eastAsia="he-IL"/>
        </w:rPr>
        <w:t>לשיקול דעתו של אדוני.</w:t>
      </w:r>
    </w:p>
    <w:p w14:paraId="2CB4E66D" w14:textId="77777777" w:rsidR="000F2507" w:rsidRDefault="000F2507" w:rsidP="000F2507">
      <w:pPr>
        <w:rPr>
          <w:rtl/>
          <w:lang w:eastAsia="he-IL"/>
        </w:rPr>
      </w:pPr>
      <w:bookmarkStart w:id="848" w:name="_ETM_Q1_1831466"/>
      <w:bookmarkStart w:id="849" w:name="_ETM_Q1_1831509"/>
      <w:bookmarkStart w:id="850" w:name="_ETM_Q1_1831034"/>
      <w:bookmarkEnd w:id="848"/>
      <w:bookmarkEnd w:id="849"/>
      <w:bookmarkEnd w:id="850"/>
    </w:p>
    <w:p w14:paraId="0923FEE9" w14:textId="64635360" w:rsidR="000F2507" w:rsidRDefault="000F2507" w:rsidP="000F2507">
      <w:pPr>
        <w:pStyle w:val="af6"/>
        <w:keepNext/>
        <w:rPr>
          <w:rtl/>
        </w:rPr>
      </w:pPr>
      <w:bookmarkStart w:id="851" w:name="ET_yor_6157_154"/>
      <w:r w:rsidRPr="000F2507">
        <w:rPr>
          <w:rStyle w:val="TagStyle"/>
          <w:rtl/>
        </w:rPr>
        <w:t xml:space="preserve"> &lt;&lt; יור &gt;&gt; </w:t>
      </w:r>
      <w:r>
        <w:rPr>
          <w:rtl/>
        </w:rPr>
        <w:t xml:space="preserve">היו"ר שמחה </w:t>
      </w:r>
      <w:proofErr w:type="spellStart"/>
      <w:r>
        <w:rPr>
          <w:rtl/>
        </w:rPr>
        <w:t>רוטמן</w:t>
      </w:r>
      <w:proofErr w:type="spellEnd"/>
      <w:r>
        <w:rPr>
          <w:rtl/>
        </w:rPr>
        <w:t>:</w:t>
      </w:r>
      <w:r w:rsidRPr="000F2507">
        <w:rPr>
          <w:rStyle w:val="TagStyle"/>
          <w:rtl/>
        </w:rPr>
        <w:t xml:space="preserve"> &lt;&lt; יור &gt;&gt;</w:t>
      </w:r>
      <w:r w:rsidR="00FB7386">
        <w:rPr>
          <w:rtl/>
        </w:rPr>
        <w:t xml:space="preserve"> </w:t>
      </w:r>
      <w:bookmarkEnd w:id="851"/>
    </w:p>
    <w:p w14:paraId="51593010" w14:textId="77777777" w:rsidR="000F2507" w:rsidRDefault="000F2507" w:rsidP="000F2507">
      <w:pPr>
        <w:pStyle w:val="KeepWithNext"/>
        <w:rPr>
          <w:rtl/>
          <w:lang w:eastAsia="he-IL"/>
        </w:rPr>
      </w:pPr>
    </w:p>
    <w:p w14:paraId="7CF184C6" w14:textId="0D9D380E" w:rsidR="000F2507" w:rsidRDefault="000F2507" w:rsidP="000F2507">
      <w:pPr>
        <w:rPr>
          <w:rtl/>
          <w:lang w:eastAsia="he-IL"/>
        </w:rPr>
      </w:pPr>
      <w:bookmarkStart w:id="852" w:name="_ETM_Q1_1831375"/>
      <w:bookmarkStart w:id="853" w:name="_ETM_Q1_1831419"/>
      <w:bookmarkEnd w:id="852"/>
      <w:bookmarkEnd w:id="853"/>
      <w:r>
        <w:rPr>
          <w:rFonts w:hint="cs"/>
          <w:rtl/>
          <w:lang w:eastAsia="he-IL"/>
        </w:rPr>
        <w:t xml:space="preserve">בשוק </w:t>
      </w:r>
      <w:bookmarkStart w:id="854" w:name="_ETM_Q1_1835163"/>
      <w:bookmarkEnd w:id="854"/>
      <w:r>
        <w:rPr>
          <w:rFonts w:hint="cs"/>
          <w:rtl/>
          <w:lang w:eastAsia="he-IL"/>
        </w:rPr>
        <w:t>הסביר מקבל משמעות אחרת. כמו שאתם יודעים, אני לא כל כך אוהב את המילה סביר.</w:t>
      </w:r>
      <w:bookmarkStart w:id="855" w:name="_ETM_Q1_1840093"/>
      <w:bookmarkStart w:id="856" w:name="_ETM_Q1_1840127"/>
      <w:bookmarkEnd w:id="855"/>
      <w:bookmarkEnd w:id="856"/>
    </w:p>
    <w:p w14:paraId="3538F786" w14:textId="77777777" w:rsidR="000F2507" w:rsidRDefault="000F2507" w:rsidP="000F2507">
      <w:pPr>
        <w:rPr>
          <w:rtl/>
          <w:lang w:eastAsia="he-IL"/>
        </w:rPr>
      </w:pPr>
      <w:bookmarkStart w:id="857" w:name="_ETM_Q1_1840386"/>
      <w:bookmarkEnd w:id="857"/>
    </w:p>
    <w:p w14:paraId="7980507F" w14:textId="17A1B6D2" w:rsidR="000F2507" w:rsidRDefault="000F2507" w:rsidP="000F2507">
      <w:pPr>
        <w:pStyle w:val="af9"/>
        <w:keepNext/>
        <w:rPr>
          <w:rtl/>
          <w:lang w:eastAsia="he-IL"/>
        </w:rPr>
      </w:pPr>
      <w:bookmarkStart w:id="858" w:name="ET_guest_טל_שלומי_155"/>
      <w:r w:rsidRPr="000F2507">
        <w:rPr>
          <w:rStyle w:val="TagStyle"/>
          <w:rtl/>
        </w:rPr>
        <w:t xml:space="preserve"> &lt;&lt; אורח &gt;&gt; </w:t>
      </w:r>
      <w:r>
        <w:rPr>
          <w:rtl/>
          <w:lang w:eastAsia="he-IL"/>
        </w:rPr>
        <w:t>טל שלומי:</w:t>
      </w:r>
      <w:r w:rsidRPr="000F2507">
        <w:rPr>
          <w:rStyle w:val="TagStyle"/>
          <w:rtl/>
        </w:rPr>
        <w:t xml:space="preserve"> &lt;&lt; אורח &gt;&gt;</w:t>
      </w:r>
      <w:r w:rsidR="00FB7386">
        <w:rPr>
          <w:rtl/>
          <w:lang w:eastAsia="he-IL"/>
        </w:rPr>
        <w:t xml:space="preserve"> </w:t>
      </w:r>
      <w:bookmarkEnd w:id="858"/>
    </w:p>
    <w:p w14:paraId="6ACC1FD7" w14:textId="77777777" w:rsidR="000F2507" w:rsidRDefault="000F2507" w:rsidP="000F2507">
      <w:pPr>
        <w:pStyle w:val="KeepWithNext"/>
        <w:rPr>
          <w:rtl/>
          <w:lang w:eastAsia="he-IL"/>
        </w:rPr>
      </w:pPr>
    </w:p>
    <w:p w14:paraId="5DF2038C" w14:textId="71E0E119" w:rsidR="000F2507" w:rsidRDefault="000F2507" w:rsidP="000F2507">
      <w:pPr>
        <w:rPr>
          <w:rtl/>
          <w:lang w:eastAsia="he-IL"/>
        </w:rPr>
      </w:pPr>
      <w:bookmarkStart w:id="859" w:name="_ETM_Q1_1840565"/>
      <w:bookmarkStart w:id="860" w:name="_ETM_Q1_1840577"/>
      <w:bookmarkEnd w:id="859"/>
      <w:bookmarkEnd w:id="860"/>
      <w:r>
        <w:rPr>
          <w:rFonts w:hint="cs"/>
          <w:rtl/>
          <w:lang w:eastAsia="he-IL"/>
        </w:rPr>
        <w:t>תשאירי את זה כך.</w:t>
      </w:r>
    </w:p>
    <w:p w14:paraId="087CAFFD" w14:textId="77777777" w:rsidR="000F2507" w:rsidRDefault="000F2507" w:rsidP="000F2507">
      <w:pPr>
        <w:rPr>
          <w:rtl/>
          <w:lang w:eastAsia="he-IL"/>
        </w:rPr>
      </w:pPr>
      <w:bookmarkStart w:id="861" w:name="_ETM_Q1_1843519"/>
      <w:bookmarkStart w:id="862" w:name="_ETM_Q1_1843549"/>
      <w:bookmarkEnd w:id="861"/>
      <w:bookmarkEnd w:id="862"/>
    </w:p>
    <w:p w14:paraId="46724852" w14:textId="452427E8" w:rsidR="000F2507" w:rsidRDefault="000F2507" w:rsidP="000F2507">
      <w:pPr>
        <w:pStyle w:val="a4"/>
        <w:keepNext/>
        <w:rPr>
          <w:rtl/>
        </w:rPr>
      </w:pPr>
      <w:bookmarkStart w:id="863" w:name="ET_speaker_טליה_גמאל_156"/>
      <w:r w:rsidRPr="000F2507">
        <w:rPr>
          <w:rStyle w:val="TagStyle"/>
          <w:rtl/>
        </w:rPr>
        <w:t xml:space="preserve"> &lt;&lt; דובר &gt;&gt; </w:t>
      </w:r>
      <w:r>
        <w:rPr>
          <w:rtl/>
        </w:rPr>
        <w:t>טליה ג'מאל:</w:t>
      </w:r>
      <w:r w:rsidRPr="000F2507">
        <w:rPr>
          <w:rStyle w:val="TagStyle"/>
          <w:rtl/>
        </w:rPr>
        <w:t xml:space="preserve"> &lt;&lt; דובר &gt;&gt;</w:t>
      </w:r>
      <w:r w:rsidR="00FB7386">
        <w:rPr>
          <w:rtl/>
        </w:rPr>
        <w:t xml:space="preserve"> </w:t>
      </w:r>
      <w:bookmarkEnd w:id="863"/>
    </w:p>
    <w:p w14:paraId="64C542A6" w14:textId="77777777" w:rsidR="000F2507" w:rsidRDefault="000F2507" w:rsidP="000F2507">
      <w:pPr>
        <w:pStyle w:val="KeepWithNext"/>
        <w:rPr>
          <w:rtl/>
          <w:lang w:eastAsia="he-IL"/>
        </w:rPr>
      </w:pPr>
    </w:p>
    <w:p w14:paraId="11E0AB64" w14:textId="45A98FDF" w:rsidR="000F2507" w:rsidRDefault="000F2507" w:rsidP="000F2507">
      <w:pPr>
        <w:rPr>
          <w:rtl/>
          <w:lang w:eastAsia="he-IL"/>
        </w:rPr>
      </w:pPr>
      <w:r>
        <w:rPr>
          <w:rFonts w:hint="cs"/>
          <w:rtl/>
          <w:lang w:eastAsia="he-IL"/>
        </w:rPr>
        <w:t>נשאיר את זה כמו שזה בנוסח שהבאנו לוועדה. בסדר.</w:t>
      </w:r>
      <w:r w:rsidR="00DD6763">
        <w:rPr>
          <w:rFonts w:hint="cs"/>
          <w:rtl/>
          <w:lang w:eastAsia="he-IL"/>
        </w:rPr>
        <w:t xml:space="preserve"> בלי השוק.</w:t>
      </w:r>
    </w:p>
    <w:p w14:paraId="63E00775" w14:textId="77777777" w:rsidR="00DD6763" w:rsidRDefault="00DD6763" w:rsidP="000F2507">
      <w:pPr>
        <w:rPr>
          <w:rtl/>
          <w:lang w:eastAsia="he-IL"/>
        </w:rPr>
      </w:pPr>
      <w:bookmarkStart w:id="864" w:name="_ETM_Q1_1847828"/>
      <w:bookmarkStart w:id="865" w:name="_ETM_Q1_1847859"/>
      <w:bookmarkEnd w:id="864"/>
      <w:bookmarkEnd w:id="865"/>
    </w:p>
    <w:p w14:paraId="01C88EBF" w14:textId="2238A254" w:rsidR="00DD6763" w:rsidRDefault="00DD6763" w:rsidP="00DD6763">
      <w:pPr>
        <w:pStyle w:val="af6"/>
        <w:keepNext/>
        <w:rPr>
          <w:rtl/>
        </w:rPr>
      </w:pPr>
      <w:bookmarkStart w:id="866" w:name="ET_yor_6157_157"/>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866"/>
    </w:p>
    <w:p w14:paraId="2B7DEE99" w14:textId="77777777" w:rsidR="00DD6763" w:rsidRDefault="00DD6763" w:rsidP="00DD6763">
      <w:pPr>
        <w:pStyle w:val="KeepWithNext"/>
        <w:rPr>
          <w:rtl/>
          <w:lang w:eastAsia="he-IL"/>
        </w:rPr>
      </w:pPr>
    </w:p>
    <w:p w14:paraId="4EA66BB7" w14:textId="7CCE31AF" w:rsidR="00DD6763" w:rsidRDefault="00DD6763" w:rsidP="00DD6763">
      <w:pPr>
        <w:rPr>
          <w:rtl/>
          <w:lang w:eastAsia="he-IL"/>
        </w:rPr>
      </w:pPr>
      <w:bookmarkStart w:id="867" w:name="_ETM_Q1_1847393"/>
      <w:bookmarkStart w:id="868" w:name="_ETM_Q1_1847424"/>
      <w:bookmarkEnd w:id="867"/>
      <w:bookmarkEnd w:id="868"/>
      <w:r>
        <w:rPr>
          <w:rFonts w:hint="cs"/>
          <w:rtl/>
          <w:lang w:eastAsia="he-IL"/>
        </w:rPr>
        <w:t xml:space="preserve">בסדר. </w:t>
      </w:r>
      <w:bookmarkStart w:id="869" w:name="_ETM_Q1_1846808"/>
      <w:bookmarkEnd w:id="869"/>
      <w:r>
        <w:rPr>
          <w:rFonts w:hint="cs"/>
          <w:rtl/>
          <w:lang w:eastAsia="he-IL"/>
        </w:rPr>
        <w:t>בלי השוק.</w:t>
      </w:r>
    </w:p>
    <w:p w14:paraId="13959DF5" w14:textId="77777777" w:rsidR="00DD6763" w:rsidRDefault="00DD6763" w:rsidP="00DD6763">
      <w:pPr>
        <w:rPr>
          <w:rtl/>
          <w:lang w:eastAsia="he-IL"/>
        </w:rPr>
      </w:pPr>
      <w:bookmarkStart w:id="870" w:name="_ETM_Q1_1847812"/>
      <w:bookmarkStart w:id="871" w:name="_ETM_Q1_1847847"/>
      <w:bookmarkEnd w:id="870"/>
      <w:bookmarkEnd w:id="871"/>
    </w:p>
    <w:p w14:paraId="4D4C4388" w14:textId="446B695A" w:rsidR="00DD6763" w:rsidRDefault="00DD6763" w:rsidP="00DD6763">
      <w:pPr>
        <w:pStyle w:val="a4"/>
        <w:keepNext/>
        <w:rPr>
          <w:rtl/>
        </w:rPr>
      </w:pPr>
      <w:bookmarkStart w:id="872" w:name="ET_speaker_טליה_גמאל_158"/>
      <w:r w:rsidRPr="00DD6763">
        <w:rPr>
          <w:rStyle w:val="TagStyle"/>
          <w:rtl/>
        </w:rPr>
        <w:t xml:space="preserve"> &lt;&lt; דובר &gt;&gt; </w:t>
      </w:r>
      <w:r>
        <w:rPr>
          <w:rtl/>
        </w:rPr>
        <w:t>טליה ג'מאל:</w:t>
      </w:r>
      <w:r w:rsidRPr="00DD6763">
        <w:rPr>
          <w:rStyle w:val="TagStyle"/>
          <w:rtl/>
        </w:rPr>
        <w:t xml:space="preserve"> &lt;&lt; דובר &gt;&gt;</w:t>
      </w:r>
      <w:r w:rsidR="00FB7386">
        <w:rPr>
          <w:rtl/>
        </w:rPr>
        <w:t xml:space="preserve"> </w:t>
      </w:r>
      <w:bookmarkEnd w:id="872"/>
    </w:p>
    <w:p w14:paraId="2707DA10" w14:textId="77777777" w:rsidR="00DD6763" w:rsidRDefault="00DD6763" w:rsidP="00DD6763">
      <w:pPr>
        <w:pStyle w:val="KeepWithNext"/>
        <w:rPr>
          <w:rtl/>
          <w:lang w:eastAsia="he-IL"/>
        </w:rPr>
      </w:pPr>
    </w:p>
    <w:p w14:paraId="499BEB8C" w14:textId="542E9852" w:rsidR="00DD6763" w:rsidRDefault="00DD6763" w:rsidP="00DD6763">
      <w:pPr>
        <w:rPr>
          <w:rtl/>
          <w:lang w:eastAsia="he-IL"/>
        </w:rPr>
      </w:pPr>
      <w:r>
        <w:rPr>
          <w:rFonts w:hint="cs"/>
          <w:rtl/>
          <w:lang w:eastAsia="he-IL"/>
        </w:rPr>
        <w:t xml:space="preserve">אני מדלגת לעמוד 21, לסעיף 107. "המחזיק בעל חיים בביתו, בנכסו או </w:t>
      </w:r>
      <w:proofErr w:type="spellStart"/>
      <w:r>
        <w:rPr>
          <w:rFonts w:hint="cs"/>
          <w:rtl/>
          <w:lang w:eastAsia="he-IL"/>
        </w:rPr>
        <w:t>בחצריו</w:t>
      </w:r>
      <w:proofErr w:type="spellEnd"/>
      <w:r>
        <w:rPr>
          <w:rFonts w:hint="cs"/>
          <w:rtl/>
          <w:lang w:eastAsia="he-IL"/>
        </w:rPr>
        <w:t>, יחזיקו במקום ובאופן שלא יגרום רעש חזק המפריע לשכנים".</w:t>
      </w:r>
    </w:p>
    <w:p w14:paraId="181D4072" w14:textId="77777777" w:rsidR="00DD6763" w:rsidRDefault="00DD6763" w:rsidP="00DD6763">
      <w:pPr>
        <w:rPr>
          <w:rtl/>
          <w:lang w:eastAsia="he-IL"/>
        </w:rPr>
      </w:pPr>
      <w:bookmarkStart w:id="873" w:name="_ETM_Q1_1870613"/>
      <w:bookmarkStart w:id="874" w:name="_ETM_Q1_1870644"/>
      <w:bookmarkEnd w:id="873"/>
      <w:bookmarkEnd w:id="874"/>
    </w:p>
    <w:p w14:paraId="26D1110C" w14:textId="7856530C" w:rsidR="00DD6763" w:rsidRDefault="00DD6763" w:rsidP="00DD6763">
      <w:pPr>
        <w:rPr>
          <w:rtl/>
          <w:lang w:eastAsia="he-IL"/>
        </w:rPr>
      </w:pPr>
      <w:bookmarkStart w:id="875" w:name="_ETM_Q1_1872124"/>
      <w:bookmarkStart w:id="876" w:name="_ETM_Q1_1872153"/>
      <w:bookmarkEnd w:id="875"/>
      <w:bookmarkEnd w:id="876"/>
      <w:r>
        <w:rPr>
          <w:rFonts w:hint="cs"/>
          <w:rtl/>
          <w:lang w:eastAsia="he-IL"/>
        </w:rPr>
        <w:t xml:space="preserve">הסייג כאן המותר </w:t>
      </w:r>
      <w:proofErr w:type="spellStart"/>
      <w:r>
        <w:rPr>
          <w:rFonts w:hint="cs"/>
          <w:rtl/>
          <w:lang w:eastAsia="he-IL"/>
        </w:rPr>
        <w:t>בחצריו</w:t>
      </w:r>
      <w:proofErr w:type="spellEnd"/>
      <w:r>
        <w:rPr>
          <w:rFonts w:hint="cs"/>
          <w:rtl/>
          <w:lang w:eastAsia="he-IL"/>
        </w:rPr>
        <w:t xml:space="preserve"> בלבד ובלבד שניתנה</w:t>
      </w:r>
      <w:bookmarkStart w:id="877" w:name="_ETM_Q1_1874499"/>
      <w:bookmarkEnd w:id="877"/>
      <w:r>
        <w:rPr>
          <w:rFonts w:hint="cs"/>
          <w:rtl/>
          <w:lang w:eastAsia="he-IL"/>
        </w:rPr>
        <w:t xml:space="preserve"> התראה בעניין לפני מתן הקנס. מוצע לחשוב על האם </w:t>
      </w:r>
      <w:bookmarkStart w:id="878" w:name="_ETM_Q1_1879754"/>
      <w:bookmarkEnd w:id="878"/>
      <w:r>
        <w:rPr>
          <w:rFonts w:hint="cs"/>
          <w:rtl/>
          <w:lang w:eastAsia="he-IL"/>
        </w:rPr>
        <w:t xml:space="preserve">הקנס כאן מתאים. מדובר בסטנדרט סובייקטיבי של רעש המפריע לשכנים. </w:t>
      </w:r>
      <w:bookmarkStart w:id="879" w:name="_ETM_Q1_1891723"/>
      <w:bookmarkEnd w:id="879"/>
      <w:r>
        <w:rPr>
          <w:rFonts w:hint="cs"/>
          <w:rtl/>
          <w:lang w:eastAsia="he-IL"/>
        </w:rPr>
        <w:t xml:space="preserve">זה סעיף שאנחנו בדרך כלל לא מקבלים בקשות לאשר לו </w:t>
      </w:r>
      <w:bookmarkStart w:id="880" w:name="_ETM_Q1_1895587"/>
      <w:bookmarkEnd w:id="880"/>
      <w:r>
        <w:rPr>
          <w:rFonts w:hint="cs"/>
          <w:rtl/>
          <w:lang w:eastAsia="he-IL"/>
        </w:rPr>
        <w:t>קנסות ולכן ממילא</w:t>
      </w:r>
      <w:r w:rsidR="00D36CBD">
        <w:rPr>
          <w:rFonts w:hint="cs"/>
          <w:rtl/>
          <w:lang w:eastAsia="he-IL"/>
        </w:rPr>
        <w:t xml:space="preserve"> </w:t>
      </w:r>
      <w:r>
        <w:rPr>
          <w:rFonts w:hint="cs"/>
          <w:rtl/>
          <w:lang w:eastAsia="he-IL"/>
        </w:rPr>
        <w:t xml:space="preserve">לא מאשרים כוועדה. אני מציפה את </w:t>
      </w:r>
      <w:bookmarkStart w:id="881" w:name="_ETM_Q1_1896366"/>
      <w:bookmarkEnd w:id="881"/>
      <w:r>
        <w:rPr>
          <w:rFonts w:hint="cs"/>
          <w:rtl/>
          <w:lang w:eastAsia="he-IL"/>
        </w:rPr>
        <w:t>הנושא כי הוא פחות נדון אצלנו.</w:t>
      </w:r>
    </w:p>
    <w:p w14:paraId="469D93DA" w14:textId="77777777" w:rsidR="00DD6763" w:rsidRDefault="00DD6763" w:rsidP="00DD6763">
      <w:pPr>
        <w:rPr>
          <w:rtl/>
          <w:lang w:eastAsia="he-IL"/>
        </w:rPr>
      </w:pPr>
      <w:bookmarkStart w:id="882" w:name="_ETM_Q1_1899458"/>
      <w:bookmarkStart w:id="883" w:name="_ETM_Q1_1899493"/>
      <w:bookmarkEnd w:id="882"/>
      <w:bookmarkEnd w:id="883"/>
    </w:p>
    <w:p w14:paraId="2E44C195" w14:textId="3AF769EC" w:rsidR="00DD6763" w:rsidRDefault="00DD6763" w:rsidP="00DD6763">
      <w:pPr>
        <w:pStyle w:val="af6"/>
        <w:keepNext/>
        <w:rPr>
          <w:rtl/>
        </w:rPr>
      </w:pPr>
      <w:bookmarkStart w:id="884" w:name="ET_yor_6157_160"/>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884"/>
    </w:p>
    <w:p w14:paraId="38A8DA0B" w14:textId="77777777" w:rsidR="00DD6763" w:rsidRDefault="00DD6763" w:rsidP="00DD6763">
      <w:pPr>
        <w:pStyle w:val="KeepWithNext"/>
        <w:rPr>
          <w:rtl/>
          <w:lang w:eastAsia="he-IL"/>
        </w:rPr>
      </w:pPr>
    </w:p>
    <w:p w14:paraId="6373DD88" w14:textId="0297D542" w:rsidR="00DD6763" w:rsidRDefault="00DD6763" w:rsidP="00DD6763">
      <w:pPr>
        <w:rPr>
          <w:rtl/>
          <w:lang w:eastAsia="he-IL"/>
        </w:rPr>
      </w:pPr>
      <w:r>
        <w:rPr>
          <w:rFonts w:hint="cs"/>
          <w:rtl/>
          <w:lang w:eastAsia="he-IL"/>
        </w:rPr>
        <w:t>כמה זה נפוץ אצלכם</w:t>
      </w:r>
      <w:bookmarkStart w:id="885" w:name="_ETM_Q1_1902856"/>
      <w:bookmarkEnd w:id="885"/>
      <w:r>
        <w:rPr>
          <w:rFonts w:hint="cs"/>
          <w:rtl/>
          <w:lang w:eastAsia="he-IL"/>
        </w:rPr>
        <w:t>?</w:t>
      </w:r>
      <w:bookmarkStart w:id="886" w:name="_ETM_Q1_1902403"/>
      <w:bookmarkEnd w:id="886"/>
    </w:p>
    <w:p w14:paraId="756321BC" w14:textId="77777777" w:rsidR="00DD6763" w:rsidRDefault="00DD6763" w:rsidP="00DD6763">
      <w:pPr>
        <w:rPr>
          <w:rtl/>
          <w:lang w:eastAsia="he-IL"/>
        </w:rPr>
      </w:pPr>
      <w:bookmarkStart w:id="887" w:name="_ETM_Q1_1902438"/>
      <w:bookmarkStart w:id="888" w:name="_ETM_Q1_1886883"/>
      <w:bookmarkEnd w:id="887"/>
      <w:bookmarkEnd w:id="888"/>
    </w:p>
    <w:p w14:paraId="0E9567D6" w14:textId="6D809D20" w:rsidR="00DD6763" w:rsidRDefault="00DD6763" w:rsidP="00DD6763">
      <w:pPr>
        <w:pStyle w:val="af9"/>
        <w:keepNext/>
        <w:rPr>
          <w:rtl/>
          <w:lang w:eastAsia="he-IL"/>
        </w:rPr>
      </w:pPr>
      <w:bookmarkStart w:id="889" w:name="ET_guest_טל_שלומי_159"/>
      <w:r w:rsidRPr="00DD6763">
        <w:rPr>
          <w:rStyle w:val="TagStyle"/>
          <w:rtl/>
        </w:rPr>
        <w:t xml:space="preserve"> &lt;&lt; אורח &gt;&gt; </w:t>
      </w:r>
      <w:r>
        <w:rPr>
          <w:rtl/>
          <w:lang w:eastAsia="he-IL"/>
        </w:rPr>
        <w:t>טל שלומי:</w:t>
      </w:r>
      <w:r w:rsidRPr="00DD6763">
        <w:rPr>
          <w:rStyle w:val="TagStyle"/>
          <w:rtl/>
        </w:rPr>
        <w:t xml:space="preserve"> &lt;&lt; אורח &gt;&gt;</w:t>
      </w:r>
      <w:r w:rsidR="00FB7386">
        <w:rPr>
          <w:rtl/>
          <w:lang w:eastAsia="he-IL"/>
        </w:rPr>
        <w:t xml:space="preserve"> </w:t>
      </w:r>
      <w:bookmarkEnd w:id="889"/>
    </w:p>
    <w:p w14:paraId="3B70CB14" w14:textId="77777777" w:rsidR="00DD6763" w:rsidRDefault="00DD6763" w:rsidP="00DD6763">
      <w:pPr>
        <w:pStyle w:val="KeepWithNext"/>
        <w:rPr>
          <w:rtl/>
          <w:lang w:eastAsia="he-IL"/>
        </w:rPr>
      </w:pPr>
    </w:p>
    <w:p w14:paraId="2E85CBDB" w14:textId="6C753EA9" w:rsidR="00DD6763" w:rsidRDefault="00DD6763" w:rsidP="00DD6763">
      <w:pPr>
        <w:rPr>
          <w:rtl/>
          <w:lang w:eastAsia="he-IL"/>
        </w:rPr>
      </w:pPr>
      <w:bookmarkStart w:id="890" w:name="_ETM_Q1_1887065"/>
      <w:bookmarkStart w:id="891" w:name="_ETM_Q1_1887078"/>
      <w:bookmarkEnd w:id="890"/>
      <w:bookmarkEnd w:id="891"/>
      <w:r>
        <w:rPr>
          <w:rFonts w:hint="cs"/>
          <w:rtl/>
          <w:lang w:eastAsia="he-IL"/>
        </w:rPr>
        <w:t>בשכונות הישנות יש אווזים, תרנגו</w:t>
      </w:r>
      <w:bookmarkStart w:id="892" w:name="_ETM_Q1_1907459"/>
      <w:bookmarkEnd w:id="892"/>
      <w:r>
        <w:rPr>
          <w:rFonts w:hint="cs"/>
          <w:rtl/>
          <w:lang w:eastAsia="he-IL"/>
        </w:rPr>
        <w:t>לים.</w:t>
      </w:r>
    </w:p>
    <w:p w14:paraId="48FE9BA4" w14:textId="77777777" w:rsidR="00DD6763" w:rsidRDefault="00DD6763" w:rsidP="00DD6763">
      <w:pPr>
        <w:rPr>
          <w:rtl/>
          <w:lang w:eastAsia="he-IL"/>
        </w:rPr>
      </w:pPr>
      <w:bookmarkStart w:id="893" w:name="_ETM_Q1_1906628"/>
      <w:bookmarkStart w:id="894" w:name="_ETM_Q1_1906647"/>
      <w:bookmarkStart w:id="895" w:name="_ETM_Q1_1908245"/>
      <w:bookmarkEnd w:id="893"/>
      <w:bookmarkEnd w:id="894"/>
      <w:bookmarkEnd w:id="895"/>
    </w:p>
    <w:p w14:paraId="71659B9F" w14:textId="257B9CD5" w:rsidR="00DD6763" w:rsidRDefault="00DD6763" w:rsidP="00DD6763">
      <w:pPr>
        <w:pStyle w:val="af9"/>
        <w:keepNext/>
        <w:rPr>
          <w:rtl/>
          <w:lang w:eastAsia="he-IL"/>
        </w:rPr>
      </w:pPr>
      <w:bookmarkStart w:id="896" w:name="ET_guest_יוגב_חזן_161"/>
      <w:r w:rsidRPr="00DD6763">
        <w:rPr>
          <w:rStyle w:val="TagStyle"/>
          <w:rtl/>
        </w:rPr>
        <w:t xml:space="preserve"> &lt;&lt; אורח &gt;&gt; </w:t>
      </w:r>
      <w:r>
        <w:rPr>
          <w:rtl/>
          <w:lang w:eastAsia="he-IL"/>
        </w:rPr>
        <w:t>יוגב חזן:</w:t>
      </w:r>
      <w:r w:rsidRPr="00DD6763">
        <w:rPr>
          <w:rStyle w:val="TagStyle"/>
          <w:rtl/>
        </w:rPr>
        <w:t xml:space="preserve"> &lt;&lt; אורח &gt;&gt;</w:t>
      </w:r>
      <w:r w:rsidR="00FB7386">
        <w:rPr>
          <w:rtl/>
          <w:lang w:eastAsia="he-IL"/>
        </w:rPr>
        <w:t xml:space="preserve"> </w:t>
      </w:r>
      <w:bookmarkEnd w:id="896"/>
    </w:p>
    <w:p w14:paraId="700DA8EF" w14:textId="77777777" w:rsidR="00DD6763" w:rsidRDefault="00DD6763" w:rsidP="00DD6763">
      <w:pPr>
        <w:pStyle w:val="KeepWithNext"/>
        <w:rPr>
          <w:rtl/>
          <w:lang w:eastAsia="he-IL"/>
        </w:rPr>
      </w:pPr>
    </w:p>
    <w:p w14:paraId="225A15AD" w14:textId="780ABEF4" w:rsidR="00DD6763" w:rsidRDefault="00DD6763" w:rsidP="00DD6763">
      <w:pPr>
        <w:rPr>
          <w:rtl/>
          <w:lang w:eastAsia="he-IL"/>
        </w:rPr>
      </w:pPr>
      <w:bookmarkStart w:id="897" w:name="_ETM_Q1_1908441"/>
      <w:bookmarkStart w:id="898" w:name="_ETM_Q1_1908468"/>
      <w:bookmarkEnd w:id="897"/>
      <w:bookmarkEnd w:id="898"/>
      <w:r>
        <w:rPr>
          <w:rFonts w:hint="cs"/>
          <w:rtl/>
          <w:lang w:eastAsia="he-IL"/>
        </w:rPr>
        <w:t>אנשים חושבים שנתיבות היא אותו פרבר.</w:t>
      </w:r>
    </w:p>
    <w:p w14:paraId="404250D0" w14:textId="77777777" w:rsidR="00DD6763" w:rsidRDefault="00DD6763" w:rsidP="00DD6763">
      <w:pPr>
        <w:rPr>
          <w:rtl/>
          <w:lang w:eastAsia="he-IL"/>
        </w:rPr>
      </w:pPr>
    </w:p>
    <w:p w14:paraId="1D043611" w14:textId="332F4A42" w:rsidR="00DD6763" w:rsidRDefault="00DD6763" w:rsidP="00DD6763">
      <w:pPr>
        <w:pStyle w:val="af6"/>
        <w:keepNext/>
        <w:rPr>
          <w:rtl/>
        </w:rPr>
      </w:pPr>
      <w:bookmarkStart w:id="899" w:name="ET_yor_6157_162"/>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899"/>
    </w:p>
    <w:p w14:paraId="7D6D968B" w14:textId="77777777" w:rsidR="00DD6763" w:rsidRDefault="00DD6763" w:rsidP="00DD6763">
      <w:pPr>
        <w:pStyle w:val="KeepWithNext"/>
        <w:rPr>
          <w:rtl/>
          <w:lang w:eastAsia="he-IL"/>
        </w:rPr>
      </w:pPr>
    </w:p>
    <w:p w14:paraId="5A147629" w14:textId="28663E2B" w:rsidR="00DD6763" w:rsidRDefault="00DD6763" w:rsidP="00DD6763">
      <w:pPr>
        <w:rPr>
          <w:rtl/>
          <w:lang w:eastAsia="he-IL"/>
        </w:rPr>
      </w:pPr>
      <w:r>
        <w:rPr>
          <w:rFonts w:hint="cs"/>
          <w:rtl/>
          <w:lang w:eastAsia="he-IL"/>
        </w:rPr>
        <w:t>נכון. זה הקסם.</w:t>
      </w:r>
    </w:p>
    <w:p w14:paraId="3BD8A2A7" w14:textId="77777777" w:rsidR="00DD6763" w:rsidRDefault="00DD6763" w:rsidP="00DD6763">
      <w:pPr>
        <w:rPr>
          <w:rtl/>
          <w:lang w:eastAsia="he-IL"/>
        </w:rPr>
      </w:pPr>
    </w:p>
    <w:p w14:paraId="615E0433" w14:textId="2245A657" w:rsidR="00DD6763" w:rsidRDefault="00DD6763" w:rsidP="00DD6763">
      <w:pPr>
        <w:pStyle w:val="af9"/>
        <w:keepNext/>
        <w:rPr>
          <w:rtl/>
          <w:lang w:eastAsia="he-IL"/>
        </w:rPr>
      </w:pPr>
      <w:bookmarkStart w:id="900" w:name="ET_guest_יוגב_חזן_163"/>
      <w:r w:rsidRPr="00DD6763">
        <w:rPr>
          <w:rStyle w:val="TagStyle"/>
          <w:rtl/>
        </w:rPr>
        <w:t xml:space="preserve"> &lt;&lt; אורח &gt;&gt; </w:t>
      </w:r>
      <w:r>
        <w:rPr>
          <w:rtl/>
          <w:lang w:eastAsia="he-IL"/>
        </w:rPr>
        <w:t>יוגב חזן:</w:t>
      </w:r>
      <w:r w:rsidRPr="00DD6763">
        <w:rPr>
          <w:rStyle w:val="TagStyle"/>
          <w:rtl/>
        </w:rPr>
        <w:t xml:space="preserve"> &lt;&lt; אורח &gt;&gt;</w:t>
      </w:r>
      <w:r w:rsidR="00FB7386">
        <w:rPr>
          <w:rtl/>
          <w:lang w:eastAsia="he-IL"/>
        </w:rPr>
        <w:t xml:space="preserve"> </w:t>
      </w:r>
      <w:bookmarkEnd w:id="900"/>
    </w:p>
    <w:p w14:paraId="17D2484B" w14:textId="77777777" w:rsidR="00DD6763" w:rsidRDefault="00DD6763" w:rsidP="00DD6763">
      <w:pPr>
        <w:pStyle w:val="KeepWithNext"/>
        <w:rPr>
          <w:rtl/>
          <w:lang w:eastAsia="he-IL"/>
        </w:rPr>
      </w:pPr>
    </w:p>
    <w:p w14:paraId="2CABD825" w14:textId="26FCF7AC" w:rsidR="00DD6763" w:rsidRDefault="00DD6763" w:rsidP="00DD6763">
      <w:pPr>
        <w:rPr>
          <w:rtl/>
          <w:lang w:eastAsia="he-IL"/>
        </w:rPr>
      </w:pPr>
      <w:r>
        <w:rPr>
          <w:rFonts w:hint="cs"/>
          <w:rtl/>
          <w:lang w:eastAsia="he-IL"/>
        </w:rPr>
        <w:t>קסם למי שמסתכל מבחוץ ומרחוק.</w:t>
      </w:r>
    </w:p>
    <w:p w14:paraId="4450A9D7" w14:textId="77777777" w:rsidR="00DD6763" w:rsidRDefault="00DD6763" w:rsidP="00DD6763">
      <w:pPr>
        <w:rPr>
          <w:rtl/>
          <w:lang w:eastAsia="he-IL"/>
        </w:rPr>
      </w:pPr>
      <w:bookmarkStart w:id="901" w:name="_ETM_Q1_1919652"/>
      <w:bookmarkStart w:id="902" w:name="_ETM_Q1_1919689"/>
      <w:bookmarkEnd w:id="901"/>
      <w:bookmarkEnd w:id="902"/>
    </w:p>
    <w:p w14:paraId="726970FF" w14:textId="78274316" w:rsidR="00DD6763" w:rsidRDefault="00DD6763" w:rsidP="00DD6763">
      <w:pPr>
        <w:pStyle w:val="af6"/>
        <w:keepNext/>
        <w:rPr>
          <w:rtl/>
        </w:rPr>
      </w:pPr>
      <w:bookmarkStart w:id="903" w:name="ET_yor_6157_164"/>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903"/>
    </w:p>
    <w:p w14:paraId="1E8E6B25" w14:textId="77777777" w:rsidR="00DD6763" w:rsidRDefault="00DD6763" w:rsidP="00DD6763">
      <w:pPr>
        <w:pStyle w:val="KeepWithNext"/>
        <w:rPr>
          <w:rtl/>
          <w:lang w:eastAsia="he-IL"/>
        </w:rPr>
      </w:pPr>
    </w:p>
    <w:p w14:paraId="64621438" w14:textId="5DD15422" w:rsidR="00DD6763" w:rsidRDefault="00DD6763" w:rsidP="00DD6763">
      <w:pPr>
        <w:rPr>
          <w:rtl/>
          <w:lang w:eastAsia="he-IL"/>
        </w:rPr>
      </w:pPr>
      <w:r>
        <w:rPr>
          <w:rFonts w:hint="cs"/>
          <w:rtl/>
          <w:lang w:eastAsia="he-IL"/>
        </w:rPr>
        <w:t>לי יש</w:t>
      </w:r>
      <w:bookmarkStart w:id="904" w:name="_ETM_Q1_1920520"/>
      <w:bookmarkEnd w:id="904"/>
      <w:r>
        <w:rPr>
          <w:rFonts w:hint="cs"/>
          <w:rtl/>
          <w:lang w:eastAsia="he-IL"/>
        </w:rPr>
        <w:t xml:space="preserve"> תרנגול ליד הבית. אני גר ביישוב כפרי. </w:t>
      </w:r>
    </w:p>
    <w:p w14:paraId="18B3121C" w14:textId="77777777" w:rsidR="00DD6763" w:rsidRDefault="00DD6763" w:rsidP="00DD6763">
      <w:pPr>
        <w:rPr>
          <w:rtl/>
          <w:lang w:eastAsia="he-IL"/>
        </w:rPr>
      </w:pPr>
      <w:bookmarkStart w:id="905" w:name="_ETM_Q1_1923141"/>
      <w:bookmarkStart w:id="906" w:name="_ETM_Q1_1923183"/>
      <w:bookmarkEnd w:id="905"/>
      <w:bookmarkEnd w:id="906"/>
    </w:p>
    <w:p w14:paraId="7B0A0F60" w14:textId="2867EB62" w:rsidR="00DD6763" w:rsidRDefault="00DD6763" w:rsidP="00DD6763">
      <w:pPr>
        <w:pStyle w:val="a4"/>
        <w:keepNext/>
        <w:rPr>
          <w:rtl/>
        </w:rPr>
      </w:pPr>
      <w:bookmarkStart w:id="907" w:name="ET_speaker_טליה_גמאל_165"/>
      <w:r w:rsidRPr="00DD6763">
        <w:rPr>
          <w:rStyle w:val="TagStyle"/>
          <w:rtl/>
        </w:rPr>
        <w:t xml:space="preserve"> &lt;&lt; דובר &gt;&gt; </w:t>
      </w:r>
      <w:r>
        <w:rPr>
          <w:rtl/>
        </w:rPr>
        <w:t>טליה ג'מאל:</w:t>
      </w:r>
      <w:r w:rsidRPr="00DD6763">
        <w:rPr>
          <w:rStyle w:val="TagStyle"/>
          <w:rtl/>
        </w:rPr>
        <w:t xml:space="preserve"> &lt;&lt; דובר &gt;&gt;</w:t>
      </w:r>
      <w:r w:rsidR="00FB7386">
        <w:rPr>
          <w:rtl/>
        </w:rPr>
        <w:t xml:space="preserve"> </w:t>
      </w:r>
      <w:bookmarkEnd w:id="907"/>
    </w:p>
    <w:p w14:paraId="46B4B7F3" w14:textId="77777777" w:rsidR="00DD6763" w:rsidRDefault="00DD6763" w:rsidP="00DD6763">
      <w:pPr>
        <w:pStyle w:val="KeepWithNext"/>
        <w:rPr>
          <w:rtl/>
          <w:lang w:eastAsia="he-IL"/>
        </w:rPr>
      </w:pPr>
    </w:p>
    <w:p w14:paraId="7E3DD7F0" w14:textId="044A52D9" w:rsidR="00DD6763" w:rsidRDefault="00DD6763" w:rsidP="00DD6763">
      <w:pPr>
        <w:rPr>
          <w:rtl/>
          <w:lang w:eastAsia="he-IL"/>
        </w:rPr>
      </w:pPr>
      <w:r>
        <w:rPr>
          <w:rFonts w:hint="cs"/>
          <w:rtl/>
          <w:lang w:eastAsia="he-IL"/>
        </w:rPr>
        <w:t>השאלה היא מה הפתרון</w:t>
      </w:r>
      <w:r w:rsidR="00D36CBD">
        <w:rPr>
          <w:rFonts w:hint="cs"/>
          <w:rtl/>
          <w:lang w:eastAsia="he-IL"/>
        </w:rPr>
        <w:t xml:space="preserve"> </w:t>
      </w:r>
      <w:r>
        <w:rPr>
          <w:rFonts w:hint="cs"/>
          <w:rtl/>
          <w:lang w:eastAsia="he-IL"/>
        </w:rPr>
        <w:t>לאדם. הוא לא יכול להחזיק</w:t>
      </w:r>
      <w:r w:rsidR="00D36CBD">
        <w:rPr>
          <w:rFonts w:hint="cs"/>
          <w:rtl/>
          <w:lang w:eastAsia="he-IL"/>
        </w:rPr>
        <w:t xml:space="preserve"> </w:t>
      </w:r>
      <w:r>
        <w:rPr>
          <w:rFonts w:hint="cs"/>
          <w:rtl/>
          <w:lang w:eastAsia="he-IL"/>
        </w:rPr>
        <w:t>אווזים בעיר נתיבות? זה לא מוגבל בשעות.</w:t>
      </w:r>
    </w:p>
    <w:p w14:paraId="1BB7BA02" w14:textId="77777777" w:rsidR="00DD6763" w:rsidRDefault="00DD6763" w:rsidP="00DD6763">
      <w:pPr>
        <w:rPr>
          <w:rStyle w:val="TagStyle"/>
          <w:rFonts w:ascii="David" w:hAnsi="David"/>
          <w:u w:val="single"/>
          <w:rtl/>
        </w:rPr>
      </w:pPr>
      <w:bookmarkStart w:id="908" w:name="_ETM_Q1_1935976"/>
      <w:bookmarkEnd w:id="908"/>
    </w:p>
    <w:p w14:paraId="0AB9C28F" w14:textId="4E748C49" w:rsidR="00DD6763" w:rsidRDefault="00DD6763" w:rsidP="00DD6763">
      <w:pPr>
        <w:pStyle w:val="af9"/>
        <w:keepNext/>
        <w:rPr>
          <w:rtl/>
        </w:rPr>
      </w:pPr>
      <w:bookmarkStart w:id="909" w:name="ET_guest_יוגב_חזן_167"/>
      <w:r w:rsidRPr="00DD6763">
        <w:rPr>
          <w:rStyle w:val="TagStyle"/>
          <w:rtl/>
        </w:rPr>
        <w:t xml:space="preserve"> &lt;&lt; אורח &gt;&gt; </w:t>
      </w:r>
      <w:r>
        <w:rPr>
          <w:rtl/>
        </w:rPr>
        <w:t>יוגב חזן:</w:t>
      </w:r>
      <w:r w:rsidRPr="00DD6763">
        <w:rPr>
          <w:rStyle w:val="TagStyle"/>
          <w:rtl/>
        </w:rPr>
        <w:t xml:space="preserve"> &lt;&lt; אורח &gt;&gt;</w:t>
      </w:r>
      <w:r w:rsidR="00FB7386">
        <w:rPr>
          <w:rtl/>
        </w:rPr>
        <w:t xml:space="preserve"> </w:t>
      </w:r>
      <w:bookmarkEnd w:id="909"/>
    </w:p>
    <w:p w14:paraId="500E68E5" w14:textId="77777777" w:rsidR="00DD6763" w:rsidRDefault="00DD6763" w:rsidP="00DD6763">
      <w:pPr>
        <w:pStyle w:val="KeepWithNext"/>
        <w:rPr>
          <w:rtl/>
        </w:rPr>
      </w:pPr>
    </w:p>
    <w:p w14:paraId="4024FC85" w14:textId="36120925" w:rsidR="00DD6763" w:rsidRDefault="00DD6763" w:rsidP="00DD6763">
      <w:pPr>
        <w:rPr>
          <w:rtl/>
          <w:lang w:eastAsia="he-IL"/>
        </w:rPr>
      </w:pPr>
      <w:bookmarkStart w:id="910" w:name="_ETM_Q1_1936296"/>
      <w:bookmarkStart w:id="911" w:name="_ETM_Q1_1936337"/>
      <w:bookmarkEnd w:id="910"/>
      <w:bookmarkEnd w:id="911"/>
      <w:r>
        <w:rPr>
          <w:rFonts w:hint="cs"/>
          <w:rtl/>
          <w:lang w:eastAsia="he-IL"/>
        </w:rPr>
        <w:t>נכון. אני אומר שלמשל תרנגולים, זה הופך את זה למטרד</w:t>
      </w:r>
      <w:bookmarkStart w:id="912" w:name="_ETM_Q1_1934696"/>
      <w:bookmarkEnd w:id="912"/>
      <w:r>
        <w:rPr>
          <w:rFonts w:hint="cs"/>
          <w:rtl/>
          <w:lang w:eastAsia="he-IL"/>
        </w:rPr>
        <w:t xml:space="preserve"> ולסיוט קשה מאוד.</w:t>
      </w:r>
    </w:p>
    <w:p w14:paraId="1C15031A" w14:textId="77777777" w:rsidR="00DD6763" w:rsidRDefault="00DD6763" w:rsidP="00DD6763">
      <w:pPr>
        <w:rPr>
          <w:rtl/>
          <w:lang w:eastAsia="he-IL"/>
        </w:rPr>
      </w:pPr>
      <w:bookmarkStart w:id="913" w:name="_ETM_Q1_1938158"/>
      <w:bookmarkStart w:id="914" w:name="_ETM_Q1_1938203"/>
      <w:bookmarkStart w:id="915" w:name="_ETM_Q1_1937713"/>
      <w:bookmarkEnd w:id="913"/>
      <w:bookmarkEnd w:id="914"/>
      <w:bookmarkEnd w:id="915"/>
    </w:p>
    <w:p w14:paraId="35386E7E" w14:textId="16A3E60D" w:rsidR="00DD6763" w:rsidRDefault="00DD6763" w:rsidP="00DD6763">
      <w:pPr>
        <w:pStyle w:val="af6"/>
        <w:keepNext/>
        <w:rPr>
          <w:rtl/>
        </w:rPr>
      </w:pPr>
      <w:bookmarkStart w:id="916" w:name="ET_yor_6157_168"/>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916"/>
    </w:p>
    <w:p w14:paraId="78259C52" w14:textId="77777777" w:rsidR="00DD6763" w:rsidRDefault="00DD6763" w:rsidP="00DD6763">
      <w:pPr>
        <w:pStyle w:val="KeepWithNext"/>
        <w:rPr>
          <w:rtl/>
          <w:lang w:eastAsia="he-IL"/>
        </w:rPr>
      </w:pPr>
    </w:p>
    <w:p w14:paraId="3488287A" w14:textId="5F8C7BC8" w:rsidR="00DD6763" w:rsidRDefault="00DD6763" w:rsidP="00DD6763">
      <w:pPr>
        <w:rPr>
          <w:rtl/>
          <w:lang w:eastAsia="he-IL"/>
        </w:rPr>
      </w:pPr>
      <w:bookmarkStart w:id="917" w:name="_ETM_Q1_1938065"/>
      <w:bookmarkEnd w:id="917"/>
      <w:r>
        <w:rPr>
          <w:rFonts w:hint="cs"/>
          <w:rtl/>
          <w:lang w:eastAsia="he-IL"/>
        </w:rPr>
        <w:t>ז</w:t>
      </w:r>
      <w:bookmarkStart w:id="918" w:name="_ETM_Q1_1938118"/>
      <w:bookmarkEnd w:id="918"/>
      <w:r>
        <w:rPr>
          <w:rFonts w:hint="cs"/>
          <w:rtl/>
          <w:lang w:eastAsia="he-IL"/>
        </w:rPr>
        <w:t>את אומרת שיש הרבה מאוד אנשים שיש להם תרנגולים ואתה עכשיו מוביל אותם לשחיטה במשחטת נתיבות</w:t>
      </w:r>
    </w:p>
    <w:p w14:paraId="7E7D02D2" w14:textId="77777777" w:rsidR="00DD6763" w:rsidRDefault="00DD6763" w:rsidP="00DD6763">
      <w:pPr>
        <w:rPr>
          <w:rtl/>
          <w:lang w:eastAsia="he-IL"/>
        </w:rPr>
      </w:pPr>
      <w:bookmarkStart w:id="919" w:name="_ETM_Q1_1942621"/>
      <w:bookmarkStart w:id="920" w:name="_ETM_Q1_1942667"/>
      <w:bookmarkEnd w:id="919"/>
      <w:bookmarkEnd w:id="920"/>
    </w:p>
    <w:p w14:paraId="2AB55499" w14:textId="7CD34258" w:rsidR="00DD6763" w:rsidRDefault="00DD6763" w:rsidP="00DD6763">
      <w:pPr>
        <w:pStyle w:val="a4"/>
        <w:keepNext/>
        <w:rPr>
          <w:rtl/>
        </w:rPr>
      </w:pPr>
      <w:bookmarkStart w:id="921" w:name="ET_speaker_טליה_גמאל_169"/>
      <w:r w:rsidRPr="00DD6763">
        <w:rPr>
          <w:rStyle w:val="TagStyle"/>
          <w:rtl/>
        </w:rPr>
        <w:t xml:space="preserve"> &lt;&lt; דובר &gt;&gt; </w:t>
      </w:r>
      <w:r>
        <w:rPr>
          <w:rtl/>
        </w:rPr>
        <w:t>טליה ג'מאל:</w:t>
      </w:r>
      <w:r w:rsidRPr="00DD6763">
        <w:rPr>
          <w:rStyle w:val="TagStyle"/>
          <w:rtl/>
        </w:rPr>
        <w:t xml:space="preserve"> &lt;&lt; דובר &gt;&gt;</w:t>
      </w:r>
      <w:r w:rsidR="00FB7386">
        <w:rPr>
          <w:rtl/>
        </w:rPr>
        <w:t xml:space="preserve"> </w:t>
      </w:r>
      <w:bookmarkEnd w:id="921"/>
    </w:p>
    <w:p w14:paraId="15E415A9" w14:textId="77777777" w:rsidR="00DD6763" w:rsidRDefault="00DD6763" w:rsidP="00DD6763">
      <w:pPr>
        <w:pStyle w:val="KeepWithNext"/>
        <w:rPr>
          <w:rtl/>
          <w:lang w:eastAsia="he-IL"/>
        </w:rPr>
      </w:pPr>
    </w:p>
    <w:p w14:paraId="76517ED1" w14:textId="6673164D" w:rsidR="00DD6763" w:rsidRDefault="00DD6763" w:rsidP="00DD6763">
      <w:pPr>
        <w:rPr>
          <w:rtl/>
          <w:lang w:eastAsia="he-IL"/>
        </w:rPr>
      </w:pPr>
      <w:r>
        <w:rPr>
          <w:rFonts w:hint="cs"/>
          <w:rtl/>
          <w:lang w:eastAsia="he-IL"/>
        </w:rPr>
        <w:t xml:space="preserve">דרך המלך הייתה להגיד שאסור להחזיק תרנגולים בעיר. </w:t>
      </w:r>
    </w:p>
    <w:p w14:paraId="3C680F52" w14:textId="77777777" w:rsidR="00DD6763" w:rsidRDefault="00DD6763" w:rsidP="00DD6763">
      <w:pPr>
        <w:rPr>
          <w:rtl/>
          <w:lang w:eastAsia="he-IL"/>
        </w:rPr>
      </w:pPr>
    </w:p>
    <w:p w14:paraId="206A8E39" w14:textId="0CE85BFA" w:rsidR="00DD6763" w:rsidRDefault="00DD6763" w:rsidP="00DD6763">
      <w:pPr>
        <w:pStyle w:val="af9"/>
        <w:keepNext/>
        <w:rPr>
          <w:rtl/>
          <w:lang w:eastAsia="he-IL"/>
        </w:rPr>
      </w:pPr>
      <w:bookmarkStart w:id="922" w:name="ET_guest_יוגב_חזן_170"/>
      <w:r w:rsidRPr="00DD6763">
        <w:rPr>
          <w:rStyle w:val="TagStyle"/>
          <w:rtl/>
        </w:rPr>
        <w:t xml:space="preserve"> &lt;&lt; אורח &gt;&gt; </w:t>
      </w:r>
      <w:r>
        <w:rPr>
          <w:rtl/>
          <w:lang w:eastAsia="he-IL"/>
        </w:rPr>
        <w:t>יוגב חזן:</w:t>
      </w:r>
      <w:r w:rsidRPr="00DD6763">
        <w:rPr>
          <w:rStyle w:val="TagStyle"/>
          <w:rtl/>
        </w:rPr>
        <w:t xml:space="preserve"> &lt;&lt; אורח &gt;&gt;</w:t>
      </w:r>
      <w:r w:rsidR="00FB7386">
        <w:rPr>
          <w:rtl/>
          <w:lang w:eastAsia="he-IL"/>
        </w:rPr>
        <w:t xml:space="preserve"> </w:t>
      </w:r>
      <w:bookmarkEnd w:id="922"/>
    </w:p>
    <w:p w14:paraId="43084C09" w14:textId="77777777" w:rsidR="00DD6763" w:rsidRDefault="00DD6763" w:rsidP="00DD6763">
      <w:pPr>
        <w:pStyle w:val="KeepWithNext"/>
        <w:rPr>
          <w:rtl/>
          <w:lang w:eastAsia="he-IL"/>
        </w:rPr>
      </w:pPr>
    </w:p>
    <w:p w14:paraId="4ADD189D" w14:textId="3F2BDD08" w:rsidR="00DD6763" w:rsidRDefault="00DD6763" w:rsidP="00DD6763">
      <w:pPr>
        <w:rPr>
          <w:rtl/>
          <w:lang w:eastAsia="he-IL"/>
        </w:rPr>
      </w:pPr>
      <w:r>
        <w:rPr>
          <w:rFonts w:hint="cs"/>
          <w:rtl/>
          <w:lang w:eastAsia="he-IL"/>
        </w:rPr>
        <w:t>אפשר לתרום אותם לפינו</w:t>
      </w:r>
      <w:bookmarkStart w:id="923" w:name="_ETM_Q1_1944440"/>
      <w:bookmarkEnd w:id="923"/>
      <w:r>
        <w:rPr>
          <w:rFonts w:hint="cs"/>
          <w:rtl/>
          <w:lang w:eastAsia="he-IL"/>
        </w:rPr>
        <w:t>ת חי בעיר. זה משהו שהוא בלתי סביר להשאיר אותו</w:t>
      </w:r>
      <w:bookmarkStart w:id="924" w:name="_ETM_Q1_1952699"/>
      <w:bookmarkEnd w:id="924"/>
      <w:r>
        <w:rPr>
          <w:rFonts w:hint="cs"/>
          <w:rtl/>
          <w:lang w:eastAsia="he-IL"/>
        </w:rPr>
        <w:t xml:space="preserve"> .</w:t>
      </w:r>
    </w:p>
    <w:p w14:paraId="5FE35D7B" w14:textId="77777777" w:rsidR="00DD6763" w:rsidRDefault="00DD6763" w:rsidP="00DD6763">
      <w:pPr>
        <w:rPr>
          <w:rtl/>
          <w:lang w:eastAsia="he-IL"/>
        </w:rPr>
      </w:pPr>
      <w:bookmarkStart w:id="925" w:name="_ETM_Q1_1953043"/>
      <w:bookmarkStart w:id="926" w:name="_ETM_Q1_1953077"/>
      <w:bookmarkEnd w:id="925"/>
      <w:bookmarkEnd w:id="926"/>
    </w:p>
    <w:p w14:paraId="232FC9C9" w14:textId="7FE718E4" w:rsidR="00DD6763" w:rsidRDefault="00DD6763" w:rsidP="00DD6763">
      <w:pPr>
        <w:pStyle w:val="a4"/>
        <w:keepNext/>
        <w:rPr>
          <w:rtl/>
        </w:rPr>
      </w:pPr>
      <w:bookmarkStart w:id="927" w:name="ET_speaker_טליה_גמאל_171"/>
      <w:r w:rsidRPr="00DD6763">
        <w:rPr>
          <w:rStyle w:val="TagStyle"/>
          <w:rtl/>
        </w:rPr>
        <w:t xml:space="preserve"> &lt;&lt; דובר &gt;&gt; </w:t>
      </w:r>
      <w:r>
        <w:rPr>
          <w:rtl/>
        </w:rPr>
        <w:t>טליה ג'מאל:</w:t>
      </w:r>
      <w:r w:rsidRPr="00DD6763">
        <w:rPr>
          <w:rStyle w:val="TagStyle"/>
          <w:rtl/>
        </w:rPr>
        <w:t xml:space="preserve"> &lt;&lt; דובר &gt;&gt;</w:t>
      </w:r>
      <w:r w:rsidR="00FB7386">
        <w:rPr>
          <w:rtl/>
        </w:rPr>
        <w:t xml:space="preserve"> </w:t>
      </w:r>
      <w:bookmarkEnd w:id="927"/>
    </w:p>
    <w:p w14:paraId="02D3E7B7" w14:textId="77777777" w:rsidR="00DD6763" w:rsidRDefault="00DD6763" w:rsidP="00DD6763">
      <w:pPr>
        <w:pStyle w:val="KeepWithNext"/>
        <w:rPr>
          <w:rtl/>
          <w:lang w:eastAsia="he-IL"/>
        </w:rPr>
      </w:pPr>
    </w:p>
    <w:p w14:paraId="6FF6CE6D" w14:textId="4EDABA4E" w:rsidR="00DD6763" w:rsidRDefault="00DD6763" w:rsidP="00DD6763">
      <w:pPr>
        <w:rPr>
          <w:rtl/>
          <w:lang w:eastAsia="he-IL"/>
        </w:rPr>
      </w:pPr>
      <w:r>
        <w:rPr>
          <w:rFonts w:hint="cs"/>
          <w:rtl/>
          <w:lang w:eastAsia="he-IL"/>
        </w:rPr>
        <w:t xml:space="preserve">דרך הקנס הזה על הרעש אתה מנסה למנוע </w:t>
      </w:r>
      <w:bookmarkStart w:id="928" w:name="_ETM_Q1_1957428"/>
      <w:bookmarkEnd w:id="928"/>
      <w:r>
        <w:rPr>
          <w:rFonts w:hint="cs"/>
          <w:rtl/>
          <w:lang w:eastAsia="he-IL"/>
        </w:rPr>
        <w:t>מאדם להחזיק תרנגול?</w:t>
      </w:r>
    </w:p>
    <w:p w14:paraId="53959C6B" w14:textId="77777777" w:rsidR="00DD6763" w:rsidRDefault="00DD6763" w:rsidP="00DD6763">
      <w:pPr>
        <w:rPr>
          <w:rtl/>
          <w:lang w:eastAsia="he-IL"/>
        </w:rPr>
      </w:pPr>
      <w:bookmarkStart w:id="929" w:name="_ETM_Q1_1957639"/>
      <w:bookmarkStart w:id="930" w:name="_ETM_Q1_1957675"/>
      <w:bookmarkStart w:id="931" w:name="_ETM_Q1_1961040"/>
      <w:bookmarkEnd w:id="929"/>
      <w:bookmarkEnd w:id="930"/>
      <w:bookmarkEnd w:id="931"/>
    </w:p>
    <w:p w14:paraId="3AF49E54" w14:textId="6D77532B" w:rsidR="00DD6763" w:rsidRDefault="00DD6763" w:rsidP="00DD6763">
      <w:pPr>
        <w:pStyle w:val="af6"/>
        <w:keepNext/>
        <w:rPr>
          <w:rtl/>
        </w:rPr>
      </w:pPr>
      <w:bookmarkStart w:id="932" w:name="ET_yor_6157_172"/>
      <w:r w:rsidRPr="00DD6763">
        <w:rPr>
          <w:rStyle w:val="TagStyle"/>
          <w:rtl/>
        </w:rPr>
        <w:t xml:space="preserve"> &lt;&lt; יור &gt;&gt; </w:t>
      </w:r>
      <w:r>
        <w:rPr>
          <w:rtl/>
        </w:rPr>
        <w:t xml:space="preserve">היו"ר שמחה </w:t>
      </w:r>
      <w:proofErr w:type="spellStart"/>
      <w:r>
        <w:rPr>
          <w:rtl/>
        </w:rPr>
        <w:t>רוטמן</w:t>
      </w:r>
      <w:proofErr w:type="spellEnd"/>
      <w:r>
        <w:rPr>
          <w:rtl/>
        </w:rPr>
        <w:t>:</w:t>
      </w:r>
      <w:r w:rsidRPr="00DD6763">
        <w:rPr>
          <w:rStyle w:val="TagStyle"/>
          <w:rtl/>
        </w:rPr>
        <w:t xml:space="preserve"> &lt;&lt; יור &gt;&gt;</w:t>
      </w:r>
      <w:r w:rsidR="00FB7386">
        <w:rPr>
          <w:rtl/>
        </w:rPr>
        <w:t xml:space="preserve"> </w:t>
      </w:r>
      <w:bookmarkEnd w:id="932"/>
    </w:p>
    <w:p w14:paraId="343F6BDE" w14:textId="77777777" w:rsidR="00DD6763" w:rsidRDefault="00DD6763" w:rsidP="00DD6763">
      <w:pPr>
        <w:pStyle w:val="KeepWithNext"/>
        <w:rPr>
          <w:rtl/>
          <w:lang w:eastAsia="he-IL"/>
        </w:rPr>
      </w:pPr>
    </w:p>
    <w:p w14:paraId="6156782A" w14:textId="4C024816" w:rsidR="00DD6763" w:rsidRDefault="00DD6763" w:rsidP="00DD6763">
      <w:pPr>
        <w:rPr>
          <w:rtl/>
          <w:lang w:eastAsia="he-IL"/>
        </w:rPr>
      </w:pPr>
      <w:bookmarkStart w:id="933" w:name="_ETM_Q1_1961237"/>
      <w:bookmarkStart w:id="934" w:name="_ETM_Q1_1961269"/>
      <w:bookmarkEnd w:id="933"/>
      <w:bookmarkEnd w:id="934"/>
      <w:r>
        <w:rPr>
          <w:rFonts w:hint="cs"/>
          <w:rtl/>
          <w:lang w:eastAsia="he-IL"/>
        </w:rPr>
        <w:t xml:space="preserve">אם הוא ישים תרנגול שקט, תרנגול </w:t>
      </w:r>
      <w:proofErr w:type="spellStart"/>
      <w:r>
        <w:rPr>
          <w:rFonts w:hint="cs"/>
          <w:rtl/>
          <w:lang w:eastAsia="he-IL"/>
        </w:rPr>
        <w:t>מיוט</w:t>
      </w:r>
      <w:proofErr w:type="spellEnd"/>
      <w:r>
        <w:rPr>
          <w:rFonts w:hint="cs"/>
          <w:rtl/>
          <w:lang w:eastAsia="he-IL"/>
        </w:rPr>
        <w:t>, זה בסדר. זה לא נראה לי מתאים.</w:t>
      </w:r>
      <w:r w:rsidR="00FB7386">
        <w:rPr>
          <w:rFonts w:hint="cs"/>
          <w:rtl/>
          <w:lang w:eastAsia="he-IL"/>
        </w:rPr>
        <w:t xml:space="preserve"> </w:t>
      </w:r>
      <w:r>
        <w:rPr>
          <w:rFonts w:hint="cs"/>
          <w:rtl/>
          <w:lang w:eastAsia="he-IL"/>
        </w:rPr>
        <w:t xml:space="preserve">אין חוק שאוסר על אנשים לגדל תרנגולים. אתם רוצים לחוקק חוק שאסור לגדל תרנגולים בתחומי </w:t>
      </w:r>
      <w:bookmarkStart w:id="935" w:name="_ETM_Q1_1977144"/>
      <w:bookmarkEnd w:id="935"/>
      <w:r>
        <w:rPr>
          <w:rFonts w:hint="cs"/>
          <w:rtl/>
          <w:lang w:eastAsia="he-IL"/>
        </w:rPr>
        <w:t xml:space="preserve">נתיבות, יכול להיות שזה רעיון טוב. יכול להיות אני אתנגד. אני מאוד אוהב תרנגולים, זה מעיר בבוקר בצורה מצוינת. אם תחליטו שאתם לא רוצים שאנשים יגדלו </w:t>
      </w:r>
      <w:bookmarkStart w:id="936" w:name="_ETM_Q1_1988386"/>
      <w:bookmarkEnd w:id="936"/>
      <w:r>
        <w:rPr>
          <w:rFonts w:hint="cs"/>
          <w:rtl/>
          <w:lang w:eastAsia="he-IL"/>
        </w:rPr>
        <w:t>תרנגולים או אווזים, זה עניין אחר.</w:t>
      </w:r>
      <w:r w:rsidR="00D36CBD">
        <w:rPr>
          <w:rFonts w:hint="cs"/>
          <w:rtl/>
          <w:lang w:eastAsia="he-IL"/>
        </w:rPr>
        <w:t xml:space="preserve"> </w:t>
      </w:r>
      <w:r>
        <w:rPr>
          <w:rFonts w:hint="cs"/>
          <w:rtl/>
          <w:lang w:eastAsia="he-IL"/>
        </w:rPr>
        <w:t xml:space="preserve">אני מניח שזו חיית המחמד שלהם ודרך הדבר הזה אני שוחט חיות מחמד של אנשים. </w:t>
      </w:r>
    </w:p>
    <w:p w14:paraId="5EF2F7CF" w14:textId="77777777" w:rsidR="00DD6763" w:rsidRDefault="00DD6763" w:rsidP="00DD6763">
      <w:pPr>
        <w:rPr>
          <w:rtl/>
          <w:lang w:eastAsia="he-IL"/>
        </w:rPr>
      </w:pPr>
      <w:bookmarkStart w:id="937" w:name="_ETM_Q1_2006155"/>
      <w:bookmarkStart w:id="938" w:name="_ETM_Q1_2006194"/>
      <w:bookmarkEnd w:id="937"/>
      <w:bookmarkEnd w:id="938"/>
    </w:p>
    <w:p w14:paraId="33A47E64" w14:textId="6AA5D41C" w:rsidR="00DD6763" w:rsidRDefault="00DD6763" w:rsidP="00DD6763">
      <w:pPr>
        <w:pStyle w:val="af9"/>
        <w:keepNext/>
        <w:rPr>
          <w:rtl/>
          <w:lang w:eastAsia="he-IL"/>
        </w:rPr>
      </w:pPr>
      <w:bookmarkStart w:id="939" w:name="ET_guest_יוגב_חזן_173"/>
      <w:r w:rsidRPr="00DD6763">
        <w:rPr>
          <w:rStyle w:val="TagStyle"/>
          <w:rtl/>
        </w:rPr>
        <w:t xml:space="preserve"> &lt;&lt; אורח &gt;&gt; </w:t>
      </w:r>
      <w:r>
        <w:rPr>
          <w:rtl/>
          <w:lang w:eastAsia="he-IL"/>
        </w:rPr>
        <w:t>יוגב חזן:</w:t>
      </w:r>
      <w:r w:rsidRPr="00DD6763">
        <w:rPr>
          <w:rStyle w:val="TagStyle"/>
          <w:rtl/>
        </w:rPr>
        <w:t xml:space="preserve"> &lt;&lt; אורח &gt;&gt;</w:t>
      </w:r>
      <w:r w:rsidR="00FB7386">
        <w:rPr>
          <w:rtl/>
          <w:lang w:eastAsia="he-IL"/>
        </w:rPr>
        <w:t xml:space="preserve"> </w:t>
      </w:r>
      <w:bookmarkEnd w:id="939"/>
    </w:p>
    <w:p w14:paraId="5BED0D0A" w14:textId="77777777" w:rsidR="00DD6763" w:rsidRDefault="00DD6763" w:rsidP="00DD6763">
      <w:pPr>
        <w:pStyle w:val="KeepWithNext"/>
        <w:rPr>
          <w:rtl/>
          <w:lang w:eastAsia="he-IL"/>
        </w:rPr>
      </w:pPr>
    </w:p>
    <w:p w14:paraId="77CCC961" w14:textId="2766735D" w:rsidR="00DD6763" w:rsidRDefault="00DD6763" w:rsidP="00DD6763">
      <w:pPr>
        <w:rPr>
          <w:rtl/>
          <w:lang w:eastAsia="he-IL"/>
        </w:rPr>
      </w:pPr>
      <w:r>
        <w:rPr>
          <w:rFonts w:hint="cs"/>
          <w:rtl/>
          <w:lang w:eastAsia="he-IL"/>
        </w:rPr>
        <w:t xml:space="preserve">אני רק אומר שיש פניות רבות אלינו משכנים שמתלוננים ומבקשים </w:t>
      </w:r>
      <w:bookmarkStart w:id="940" w:name="_ETM_Q1_2012081"/>
      <w:bookmarkEnd w:id="940"/>
      <w:r>
        <w:rPr>
          <w:rFonts w:hint="cs"/>
          <w:rtl/>
          <w:lang w:eastAsia="he-IL"/>
        </w:rPr>
        <w:t>שנטפל בדבר הזה. אין לי כלי לטפל בזה.</w:t>
      </w:r>
    </w:p>
    <w:p w14:paraId="460A3C5E" w14:textId="77777777" w:rsidR="00DD6763" w:rsidRDefault="00DD6763" w:rsidP="00DD6763">
      <w:pPr>
        <w:rPr>
          <w:rtl/>
          <w:lang w:eastAsia="he-IL"/>
        </w:rPr>
      </w:pPr>
      <w:bookmarkStart w:id="941" w:name="_ETM_Q1_2016742"/>
      <w:bookmarkStart w:id="942" w:name="_ETM_Q1_2016778"/>
      <w:bookmarkEnd w:id="941"/>
      <w:bookmarkEnd w:id="942"/>
    </w:p>
    <w:p w14:paraId="45A4F53E" w14:textId="4FE8DBCD" w:rsidR="00DD6763" w:rsidRDefault="00DD6763" w:rsidP="00DD6763">
      <w:pPr>
        <w:pStyle w:val="af9"/>
        <w:keepNext/>
        <w:rPr>
          <w:rtl/>
          <w:lang w:eastAsia="he-IL"/>
        </w:rPr>
      </w:pPr>
      <w:bookmarkStart w:id="943" w:name="ET_guest_טל_שלומי_174"/>
      <w:r w:rsidRPr="00DD6763">
        <w:rPr>
          <w:rStyle w:val="TagStyle"/>
          <w:rtl/>
        </w:rPr>
        <w:t xml:space="preserve"> &lt;&lt; אורח &gt;&gt; </w:t>
      </w:r>
      <w:r>
        <w:rPr>
          <w:rtl/>
          <w:lang w:eastAsia="he-IL"/>
        </w:rPr>
        <w:t>טל שלומי:</w:t>
      </w:r>
      <w:r w:rsidRPr="00DD6763">
        <w:rPr>
          <w:rStyle w:val="TagStyle"/>
          <w:rtl/>
        </w:rPr>
        <w:t xml:space="preserve"> &lt;&lt; אורח &gt;&gt;</w:t>
      </w:r>
      <w:r w:rsidR="00FB7386">
        <w:rPr>
          <w:rtl/>
          <w:lang w:eastAsia="he-IL"/>
        </w:rPr>
        <w:t xml:space="preserve"> </w:t>
      </w:r>
      <w:bookmarkEnd w:id="943"/>
    </w:p>
    <w:p w14:paraId="1FFBEA9F" w14:textId="77777777" w:rsidR="00DD6763" w:rsidRDefault="00DD6763" w:rsidP="00DD6763">
      <w:pPr>
        <w:pStyle w:val="KeepWithNext"/>
        <w:rPr>
          <w:rtl/>
          <w:lang w:eastAsia="he-IL"/>
        </w:rPr>
      </w:pPr>
    </w:p>
    <w:p w14:paraId="153ED4D0" w14:textId="65280B53" w:rsidR="00DD6763" w:rsidRDefault="00DD6763" w:rsidP="00DD6763">
      <w:pPr>
        <w:rPr>
          <w:rtl/>
          <w:lang w:eastAsia="he-IL"/>
        </w:rPr>
      </w:pPr>
      <w:r>
        <w:rPr>
          <w:rFonts w:hint="cs"/>
          <w:rtl/>
          <w:lang w:eastAsia="he-IL"/>
        </w:rPr>
        <w:t xml:space="preserve">זה גם </w:t>
      </w:r>
      <w:bookmarkStart w:id="944" w:name="_ETM_Q1_2016800"/>
      <w:bookmarkEnd w:id="944"/>
      <w:r>
        <w:rPr>
          <w:rFonts w:hint="cs"/>
          <w:rtl/>
          <w:lang w:eastAsia="he-IL"/>
        </w:rPr>
        <w:t>יכול להיות כלב שקשור בחצר וזנחו אותו.</w:t>
      </w:r>
    </w:p>
    <w:p w14:paraId="1C3CCB2B" w14:textId="77777777" w:rsidR="00DD6763" w:rsidRDefault="00DD6763" w:rsidP="00DD6763">
      <w:pPr>
        <w:rPr>
          <w:rtl/>
          <w:lang w:eastAsia="he-IL"/>
        </w:rPr>
      </w:pPr>
      <w:bookmarkStart w:id="945" w:name="_ETM_Q1_2019327"/>
      <w:bookmarkEnd w:id="945"/>
    </w:p>
    <w:p w14:paraId="4BBE5D83" w14:textId="7F973AA9" w:rsidR="00DD6763" w:rsidRDefault="00DD6763" w:rsidP="00DD6763">
      <w:pPr>
        <w:pStyle w:val="a4"/>
        <w:keepNext/>
        <w:rPr>
          <w:rtl/>
        </w:rPr>
      </w:pPr>
      <w:bookmarkStart w:id="946" w:name="ET_speaker_טליה_גמאל_175"/>
      <w:r w:rsidRPr="00DD6763">
        <w:rPr>
          <w:rStyle w:val="TagStyle"/>
          <w:rtl/>
        </w:rPr>
        <w:t xml:space="preserve"> &lt;&lt; דובר &gt;&gt; </w:t>
      </w:r>
      <w:r>
        <w:rPr>
          <w:rtl/>
        </w:rPr>
        <w:t>טליה ג'מאל:</w:t>
      </w:r>
      <w:r w:rsidRPr="00DD6763">
        <w:rPr>
          <w:rStyle w:val="TagStyle"/>
          <w:rtl/>
        </w:rPr>
        <w:t xml:space="preserve"> &lt;&lt; דובר &gt;&gt;</w:t>
      </w:r>
      <w:r w:rsidR="00FB7386">
        <w:rPr>
          <w:rtl/>
        </w:rPr>
        <w:t xml:space="preserve"> </w:t>
      </w:r>
      <w:bookmarkEnd w:id="946"/>
    </w:p>
    <w:p w14:paraId="2D2A8A9D" w14:textId="77777777" w:rsidR="00DD6763" w:rsidRDefault="00DD6763" w:rsidP="00DD6763">
      <w:pPr>
        <w:pStyle w:val="KeepWithNext"/>
        <w:rPr>
          <w:rtl/>
          <w:lang w:eastAsia="he-IL"/>
        </w:rPr>
      </w:pPr>
    </w:p>
    <w:p w14:paraId="328E95CE" w14:textId="43FCA615" w:rsidR="00DD6763" w:rsidRDefault="00DD6763" w:rsidP="00DD6763">
      <w:pPr>
        <w:rPr>
          <w:rtl/>
          <w:lang w:eastAsia="he-IL"/>
        </w:rPr>
      </w:pPr>
      <w:bookmarkStart w:id="947" w:name="_ETM_Q1_2019557"/>
      <w:bookmarkStart w:id="948" w:name="_ETM_Q1_2019586"/>
      <w:bookmarkEnd w:id="947"/>
      <w:bookmarkEnd w:id="948"/>
      <w:r>
        <w:rPr>
          <w:rFonts w:hint="cs"/>
          <w:rtl/>
          <w:lang w:eastAsia="he-IL"/>
        </w:rPr>
        <w:t xml:space="preserve">כאן יש שאלה כפולה כי לגבי האחזקה של הכלבים, זאת אולי שאלה למשרד המשפטים, האם לא נדרש כאן </w:t>
      </w:r>
      <w:proofErr w:type="spellStart"/>
      <w:r>
        <w:rPr>
          <w:rFonts w:hint="cs"/>
          <w:rtl/>
          <w:lang w:eastAsia="he-IL"/>
        </w:rPr>
        <w:t>להחריג</w:t>
      </w:r>
      <w:proofErr w:type="spellEnd"/>
      <w:r>
        <w:rPr>
          <w:rFonts w:hint="cs"/>
          <w:rtl/>
          <w:lang w:eastAsia="he-IL"/>
        </w:rPr>
        <w:t xml:space="preserve"> </w:t>
      </w:r>
      <w:bookmarkStart w:id="949" w:name="_ETM_Q1_2026616"/>
      <w:bookmarkEnd w:id="949"/>
      <w:r>
        <w:rPr>
          <w:rFonts w:hint="cs"/>
          <w:rtl/>
          <w:lang w:eastAsia="he-IL"/>
        </w:rPr>
        <w:t>כלבים כי זה למעשה עוסק באופן אחזקת הכלב?</w:t>
      </w:r>
      <w:r w:rsidR="008814A3">
        <w:rPr>
          <w:rFonts w:hint="cs"/>
          <w:rtl/>
          <w:lang w:eastAsia="he-IL"/>
        </w:rPr>
        <w:t xml:space="preserve"> בדרך כלל אנחנו מחריגים את כל מה שקשור לזה בגלל ההסדרה.</w:t>
      </w:r>
    </w:p>
    <w:p w14:paraId="4570FA96" w14:textId="77777777" w:rsidR="008814A3" w:rsidRDefault="008814A3" w:rsidP="00DD6763">
      <w:pPr>
        <w:rPr>
          <w:rtl/>
          <w:lang w:eastAsia="he-IL"/>
        </w:rPr>
      </w:pPr>
      <w:bookmarkStart w:id="950" w:name="_ETM_Q1_2031243"/>
      <w:bookmarkStart w:id="951" w:name="_ETM_Q1_2031280"/>
      <w:bookmarkStart w:id="952" w:name="_ETM_Q1_2033091"/>
      <w:bookmarkEnd w:id="950"/>
      <w:bookmarkEnd w:id="951"/>
      <w:bookmarkEnd w:id="952"/>
    </w:p>
    <w:p w14:paraId="28E4259B" w14:textId="40D6BD01" w:rsidR="008814A3" w:rsidRDefault="008814A3" w:rsidP="008814A3">
      <w:pPr>
        <w:pStyle w:val="af9"/>
        <w:keepNext/>
        <w:rPr>
          <w:rtl/>
          <w:lang w:eastAsia="he-IL"/>
        </w:rPr>
      </w:pPr>
      <w:bookmarkStart w:id="953" w:name="ET_guest_יפעת_רווה_176"/>
      <w:r w:rsidRPr="008814A3">
        <w:rPr>
          <w:rStyle w:val="TagStyle"/>
          <w:rtl/>
        </w:rPr>
        <w:t xml:space="preserve"> &lt;&lt; אורח &gt;&gt; </w:t>
      </w:r>
      <w:r>
        <w:rPr>
          <w:rtl/>
          <w:lang w:eastAsia="he-IL"/>
        </w:rPr>
        <w:t>יפעת רווה:</w:t>
      </w:r>
      <w:r w:rsidRPr="008814A3">
        <w:rPr>
          <w:rStyle w:val="TagStyle"/>
          <w:rtl/>
        </w:rPr>
        <w:t xml:space="preserve"> &lt;&lt; אורח &gt;&gt;</w:t>
      </w:r>
      <w:r w:rsidR="00FB7386">
        <w:rPr>
          <w:rtl/>
          <w:lang w:eastAsia="he-IL"/>
        </w:rPr>
        <w:t xml:space="preserve"> </w:t>
      </w:r>
      <w:bookmarkEnd w:id="953"/>
    </w:p>
    <w:p w14:paraId="0B8A0938" w14:textId="77777777" w:rsidR="008814A3" w:rsidRDefault="008814A3" w:rsidP="008814A3">
      <w:pPr>
        <w:pStyle w:val="KeepWithNext"/>
        <w:rPr>
          <w:rtl/>
          <w:lang w:eastAsia="he-IL"/>
        </w:rPr>
      </w:pPr>
    </w:p>
    <w:p w14:paraId="4539B3F3" w14:textId="54A9EB73" w:rsidR="008814A3" w:rsidRDefault="008814A3" w:rsidP="008814A3">
      <w:pPr>
        <w:rPr>
          <w:rtl/>
          <w:lang w:eastAsia="he-IL"/>
        </w:rPr>
      </w:pPr>
      <w:bookmarkStart w:id="954" w:name="_ETM_Q1_2033331"/>
      <w:bookmarkStart w:id="955" w:name="_ETM_Q1_2033361"/>
      <w:bookmarkEnd w:id="954"/>
      <w:bookmarkEnd w:id="955"/>
      <w:r>
        <w:rPr>
          <w:rFonts w:hint="cs"/>
          <w:rtl/>
          <w:lang w:eastAsia="he-IL"/>
        </w:rPr>
        <w:t xml:space="preserve">אנחנו </w:t>
      </w:r>
      <w:bookmarkStart w:id="956" w:name="_ETM_Q1_2032615"/>
      <w:bookmarkEnd w:id="956"/>
      <w:r>
        <w:rPr>
          <w:rFonts w:hint="cs"/>
          <w:rtl/>
          <w:lang w:eastAsia="he-IL"/>
        </w:rPr>
        <w:t xml:space="preserve">לא מחריגים כמעט את כל מה שקשור לכלבים. מחריגים את </w:t>
      </w:r>
      <w:bookmarkStart w:id="957" w:name="_ETM_Q1_2035226"/>
      <w:bookmarkEnd w:id="957"/>
      <w:r>
        <w:rPr>
          <w:rFonts w:hint="cs"/>
          <w:rtl/>
          <w:lang w:eastAsia="he-IL"/>
        </w:rPr>
        <w:t>מה שמוסדר בתקנות</w:t>
      </w:r>
      <w:r w:rsidR="00D36CBD">
        <w:rPr>
          <w:rFonts w:hint="cs"/>
          <w:rtl/>
          <w:lang w:eastAsia="he-IL"/>
        </w:rPr>
        <w:t xml:space="preserve"> </w:t>
      </w:r>
      <w:r>
        <w:rPr>
          <w:rFonts w:hint="cs"/>
          <w:rtl/>
          <w:lang w:eastAsia="he-IL"/>
        </w:rPr>
        <w:t>העבירות מכוח חוק הפיקוח.</w:t>
      </w:r>
    </w:p>
    <w:p w14:paraId="0FE6CD36" w14:textId="77777777" w:rsidR="008814A3" w:rsidRDefault="008814A3" w:rsidP="008814A3">
      <w:pPr>
        <w:rPr>
          <w:rtl/>
          <w:lang w:eastAsia="he-IL"/>
        </w:rPr>
      </w:pPr>
      <w:bookmarkStart w:id="958" w:name="_ETM_Q1_2039682"/>
      <w:bookmarkStart w:id="959" w:name="_ETM_Q1_2039720"/>
      <w:bookmarkStart w:id="960" w:name="_ETM_Q1_2035122"/>
      <w:bookmarkStart w:id="961" w:name="_ETM_Q1_2035163"/>
      <w:bookmarkEnd w:id="958"/>
      <w:bookmarkEnd w:id="959"/>
      <w:bookmarkEnd w:id="960"/>
      <w:bookmarkEnd w:id="961"/>
    </w:p>
    <w:p w14:paraId="5F8ED904" w14:textId="5033759B" w:rsidR="008814A3" w:rsidRDefault="008814A3" w:rsidP="008814A3">
      <w:pPr>
        <w:pStyle w:val="a4"/>
        <w:keepNext/>
        <w:rPr>
          <w:rtl/>
        </w:rPr>
      </w:pPr>
      <w:bookmarkStart w:id="962" w:name="ET_speaker_טליה_גמאל_177"/>
      <w:r w:rsidRPr="008814A3">
        <w:rPr>
          <w:rStyle w:val="TagStyle"/>
          <w:rtl/>
        </w:rPr>
        <w:t xml:space="preserve"> &lt;&lt; דובר &gt;&gt; </w:t>
      </w:r>
      <w:r>
        <w:rPr>
          <w:rtl/>
        </w:rPr>
        <w:t>טליה ג'מאל:</w:t>
      </w:r>
      <w:r w:rsidRPr="008814A3">
        <w:rPr>
          <w:rStyle w:val="TagStyle"/>
          <w:rtl/>
        </w:rPr>
        <w:t xml:space="preserve"> &lt;&lt; דובר &gt;&gt;</w:t>
      </w:r>
      <w:r w:rsidR="00FB7386">
        <w:rPr>
          <w:rtl/>
        </w:rPr>
        <w:t xml:space="preserve"> </w:t>
      </w:r>
      <w:bookmarkEnd w:id="962"/>
    </w:p>
    <w:p w14:paraId="3EEC7B75" w14:textId="77777777" w:rsidR="008814A3" w:rsidRDefault="008814A3" w:rsidP="008814A3">
      <w:pPr>
        <w:pStyle w:val="KeepWithNext"/>
        <w:rPr>
          <w:rtl/>
          <w:lang w:eastAsia="he-IL"/>
        </w:rPr>
      </w:pPr>
    </w:p>
    <w:p w14:paraId="3884CD2A" w14:textId="64CD75AA" w:rsidR="008814A3" w:rsidRDefault="008814A3" w:rsidP="008814A3">
      <w:pPr>
        <w:rPr>
          <w:rtl/>
          <w:lang w:eastAsia="he-IL"/>
        </w:rPr>
      </w:pPr>
      <w:r>
        <w:rPr>
          <w:rFonts w:hint="cs"/>
          <w:rtl/>
          <w:lang w:eastAsia="he-IL"/>
        </w:rPr>
        <w:t>ואופן אחזקת הכלב בבית? זה לא שונה?</w:t>
      </w:r>
    </w:p>
    <w:p w14:paraId="35F24594" w14:textId="77777777" w:rsidR="008814A3" w:rsidRDefault="008814A3" w:rsidP="008814A3">
      <w:pPr>
        <w:rPr>
          <w:rtl/>
          <w:lang w:eastAsia="he-IL"/>
        </w:rPr>
      </w:pPr>
      <w:bookmarkStart w:id="963" w:name="_ETM_Q1_2040514"/>
      <w:bookmarkStart w:id="964" w:name="_ETM_Q1_2040559"/>
      <w:bookmarkStart w:id="965" w:name="_ETM_Q1_2041217"/>
      <w:bookmarkEnd w:id="963"/>
      <w:bookmarkEnd w:id="964"/>
      <w:bookmarkEnd w:id="965"/>
    </w:p>
    <w:p w14:paraId="5D52E101" w14:textId="16999A31" w:rsidR="008814A3" w:rsidRDefault="008814A3" w:rsidP="008814A3">
      <w:pPr>
        <w:pStyle w:val="af6"/>
        <w:keepNext/>
        <w:rPr>
          <w:rtl/>
        </w:rPr>
      </w:pPr>
      <w:bookmarkStart w:id="966" w:name="ET_yor_6157_179"/>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966"/>
    </w:p>
    <w:p w14:paraId="170B3F89" w14:textId="77777777" w:rsidR="008814A3" w:rsidRDefault="008814A3" w:rsidP="008814A3">
      <w:pPr>
        <w:pStyle w:val="KeepWithNext"/>
        <w:rPr>
          <w:rtl/>
          <w:lang w:eastAsia="he-IL"/>
        </w:rPr>
      </w:pPr>
    </w:p>
    <w:p w14:paraId="3EDCEA33" w14:textId="061A06C7" w:rsidR="008814A3" w:rsidRDefault="008814A3" w:rsidP="008814A3">
      <w:pPr>
        <w:rPr>
          <w:rtl/>
          <w:lang w:eastAsia="he-IL"/>
        </w:rPr>
      </w:pPr>
      <w:bookmarkStart w:id="967" w:name="_ETM_Q1_2041561"/>
      <w:bookmarkStart w:id="968" w:name="_ETM_Q1_2041605"/>
      <w:bookmarkEnd w:id="967"/>
      <w:bookmarkEnd w:id="968"/>
      <w:r>
        <w:rPr>
          <w:rFonts w:hint="cs"/>
          <w:rtl/>
          <w:lang w:eastAsia="he-IL"/>
        </w:rPr>
        <w:t xml:space="preserve">דרך אגב, </w:t>
      </w:r>
      <w:bookmarkStart w:id="969" w:name="_ETM_Q1_2049047"/>
      <w:bookmarkEnd w:id="969"/>
      <w:r>
        <w:rPr>
          <w:rFonts w:hint="cs"/>
          <w:rtl/>
          <w:lang w:eastAsia="he-IL"/>
        </w:rPr>
        <w:t xml:space="preserve">תדעו שאומרים שהאווזים מספקים התראה </w:t>
      </w:r>
      <w:bookmarkStart w:id="970" w:name="_ETM_Q1_2045380"/>
      <w:bookmarkEnd w:id="970"/>
      <w:r>
        <w:rPr>
          <w:rFonts w:hint="cs"/>
          <w:rtl/>
          <w:lang w:eastAsia="he-IL"/>
        </w:rPr>
        <w:t xml:space="preserve">על חדירת מחבלים פי אלף יותר טוב מכלבים. </w:t>
      </w:r>
    </w:p>
    <w:p w14:paraId="314F1B90" w14:textId="77777777" w:rsidR="008814A3" w:rsidRDefault="008814A3" w:rsidP="008814A3">
      <w:pPr>
        <w:rPr>
          <w:rtl/>
          <w:lang w:eastAsia="he-IL"/>
        </w:rPr>
      </w:pPr>
    </w:p>
    <w:p w14:paraId="52649BD6" w14:textId="758147A5" w:rsidR="008814A3" w:rsidRDefault="008814A3" w:rsidP="008814A3">
      <w:pPr>
        <w:pStyle w:val="af9"/>
        <w:keepNext/>
        <w:rPr>
          <w:rtl/>
          <w:lang w:eastAsia="he-IL"/>
        </w:rPr>
      </w:pPr>
      <w:bookmarkStart w:id="971" w:name="ET_guest_טל_שלומי_180"/>
      <w:r w:rsidRPr="008814A3">
        <w:rPr>
          <w:rStyle w:val="TagStyle"/>
          <w:rtl/>
        </w:rPr>
        <w:lastRenderedPageBreak/>
        <w:t xml:space="preserve"> &lt;&lt; אורח &gt;&gt; </w:t>
      </w:r>
      <w:r>
        <w:rPr>
          <w:rtl/>
          <w:lang w:eastAsia="he-IL"/>
        </w:rPr>
        <w:t>טל שלומי:</w:t>
      </w:r>
      <w:r w:rsidRPr="008814A3">
        <w:rPr>
          <w:rStyle w:val="TagStyle"/>
          <w:rtl/>
        </w:rPr>
        <w:t xml:space="preserve"> &lt;&lt; אורח &gt;&gt;</w:t>
      </w:r>
      <w:r w:rsidR="00FB7386">
        <w:rPr>
          <w:rtl/>
          <w:lang w:eastAsia="he-IL"/>
        </w:rPr>
        <w:t xml:space="preserve"> </w:t>
      </w:r>
      <w:bookmarkEnd w:id="971"/>
    </w:p>
    <w:p w14:paraId="2DFB34C3" w14:textId="77777777" w:rsidR="008814A3" w:rsidRDefault="008814A3" w:rsidP="008814A3">
      <w:pPr>
        <w:pStyle w:val="KeepWithNext"/>
        <w:rPr>
          <w:rtl/>
          <w:lang w:eastAsia="he-IL"/>
        </w:rPr>
      </w:pPr>
    </w:p>
    <w:p w14:paraId="5A34F792" w14:textId="3BF20566" w:rsidR="008814A3" w:rsidRPr="008814A3" w:rsidRDefault="008814A3" w:rsidP="008814A3">
      <w:pPr>
        <w:rPr>
          <w:rtl/>
          <w:lang w:eastAsia="he-IL"/>
        </w:rPr>
      </w:pPr>
      <w:r>
        <w:rPr>
          <w:rFonts w:hint="cs"/>
          <w:rtl/>
          <w:lang w:eastAsia="he-IL"/>
        </w:rPr>
        <w:t>נש</w:t>
      </w:r>
      <w:bookmarkStart w:id="972" w:name="_ETM_Q1_2050389"/>
      <w:bookmarkEnd w:id="972"/>
      <w:r>
        <w:rPr>
          <w:rFonts w:hint="cs"/>
          <w:rtl/>
          <w:lang w:eastAsia="he-IL"/>
        </w:rPr>
        <w:t>ים אותם על הגדרות.</w:t>
      </w:r>
    </w:p>
    <w:p w14:paraId="35C2BB09" w14:textId="77777777" w:rsidR="008814A3" w:rsidRDefault="008814A3" w:rsidP="008814A3">
      <w:pPr>
        <w:rPr>
          <w:rtl/>
          <w:lang w:eastAsia="he-IL"/>
        </w:rPr>
      </w:pPr>
      <w:bookmarkStart w:id="973" w:name="_ETM_Q1_2040420"/>
      <w:bookmarkStart w:id="974" w:name="_ETM_Q1_2040463"/>
      <w:bookmarkEnd w:id="973"/>
      <w:bookmarkEnd w:id="974"/>
    </w:p>
    <w:p w14:paraId="0ABC5277" w14:textId="3C1867BE" w:rsidR="008814A3" w:rsidRDefault="008814A3" w:rsidP="008814A3">
      <w:pPr>
        <w:pStyle w:val="af9"/>
        <w:keepNext/>
        <w:rPr>
          <w:rtl/>
          <w:lang w:eastAsia="he-IL"/>
        </w:rPr>
      </w:pPr>
      <w:bookmarkStart w:id="975" w:name="ET_guest_יפעת_רווה_178"/>
      <w:r w:rsidRPr="008814A3">
        <w:rPr>
          <w:rStyle w:val="TagStyle"/>
          <w:rtl/>
        </w:rPr>
        <w:t xml:space="preserve"> &lt;&lt; אורח &gt;&gt; </w:t>
      </w:r>
      <w:r>
        <w:rPr>
          <w:rtl/>
          <w:lang w:eastAsia="he-IL"/>
        </w:rPr>
        <w:t>יפעת רווה:</w:t>
      </w:r>
      <w:r w:rsidRPr="008814A3">
        <w:rPr>
          <w:rStyle w:val="TagStyle"/>
          <w:rtl/>
        </w:rPr>
        <w:t xml:space="preserve"> &lt;&lt; אורח &gt;&gt;</w:t>
      </w:r>
      <w:r w:rsidR="00FB7386">
        <w:rPr>
          <w:rtl/>
          <w:lang w:eastAsia="he-IL"/>
        </w:rPr>
        <w:t xml:space="preserve"> </w:t>
      </w:r>
      <w:bookmarkEnd w:id="975"/>
    </w:p>
    <w:p w14:paraId="1F9F920A" w14:textId="77777777" w:rsidR="008814A3" w:rsidRDefault="008814A3" w:rsidP="008814A3">
      <w:pPr>
        <w:pStyle w:val="KeepWithNext"/>
        <w:rPr>
          <w:rtl/>
          <w:lang w:eastAsia="he-IL"/>
        </w:rPr>
      </w:pPr>
    </w:p>
    <w:p w14:paraId="2202972B" w14:textId="511E96E4" w:rsidR="008814A3" w:rsidRDefault="008814A3" w:rsidP="008814A3">
      <w:pPr>
        <w:rPr>
          <w:rtl/>
          <w:lang w:eastAsia="he-IL"/>
        </w:rPr>
      </w:pPr>
      <w:r>
        <w:rPr>
          <w:rFonts w:hint="cs"/>
          <w:rtl/>
          <w:lang w:eastAsia="he-IL"/>
        </w:rPr>
        <w:t xml:space="preserve">אני לא מכירה </w:t>
      </w:r>
      <w:r>
        <w:rPr>
          <w:rtl/>
          <w:lang w:eastAsia="he-IL"/>
        </w:rPr>
        <w:t>–</w:t>
      </w:r>
      <w:r>
        <w:rPr>
          <w:rFonts w:hint="cs"/>
          <w:rtl/>
          <w:lang w:eastAsia="he-IL"/>
        </w:rPr>
        <w:t xml:space="preserve"> למיטב זיכרוני אבל</w:t>
      </w:r>
      <w:r w:rsidR="00D36CBD">
        <w:rPr>
          <w:rFonts w:hint="cs"/>
          <w:rtl/>
          <w:lang w:eastAsia="he-IL"/>
        </w:rPr>
        <w:t xml:space="preserve"> </w:t>
      </w:r>
      <w:r>
        <w:rPr>
          <w:rFonts w:hint="cs"/>
          <w:rtl/>
          <w:lang w:eastAsia="he-IL"/>
        </w:rPr>
        <w:t xml:space="preserve">אפשר לבדוק את זה </w:t>
      </w:r>
      <w:r>
        <w:rPr>
          <w:rtl/>
          <w:lang w:eastAsia="he-IL"/>
        </w:rPr>
        <w:t>–</w:t>
      </w:r>
      <w:r>
        <w:rPr>
          <w:rFonts w:hint="cs"/>
          <w:rtl/>
          <w:lang w:eastAsia="he-IL"/>
        </w:rPr>
        <w:t xml:space="preserve"> בחוק הפיקוח הסדרה </w:t>
      </w:r>
      <w:bookmarkStart w:id="976" w:name="_ETM_Q1_2063659"/>
      <w:bookmarkEnd w:id="976"/>
      <w:r>
        <w:rPr>
          <w:rFonts w:hint="cs"/>
          <w:rtl/>
          <w:lang w:eastAsia="he-IL"/>
        </w:rPr>
        <w:t xml:space="preserve">בנושא של רעש. </w:t>
      </w:r>
    </w:p>
    <w:p w14:paraId="7317DBB3" w14:textId="77777777" w:rsidR="008814A3" w:rsidRDefault="008814A3" w:rsidP="008814A3">
      <w:pPr>
        <w:rPr>
          <w:rtl/>
          <w:lang w:eastAsia="he-IL"/>
        </w:rPr>
      </w:pPr>
    </w:p>
    <w:p w14:paraId="42297918" w14:textId="24C7B908" w:rsidR="008814A3" w:rsidRDefault="008814A3" w:rsidP="008814A3">
      <w:pPr>
        <w:pStyle w:val="a4"/>
        <w:keepNext/>
        <w:rPr>
          <w:rtl/>
        </w:rPr>
      </w:pPr>
      <w:bookmarkStart w:id="977" w:name="ET_speaker_טליה_גמאל_181"/>
      <w:r w:rsidRPr="008814A3">
        <w:rPr>
          <w:rStyle w:val="TagStyle"/>
          <w:rtl/>
        </w:rPr>
        <w:t xml:space="preserve"> &lt;&lt; דובר &gt;&gt; </w:t>
      </w:r>
      <w:r>
        <w:rPr>
          <w:rtl/>
        </w:rPr>
        <w:t>טליה ג'מאל:</w:t>
      </w:r>
      <w:r w:rsidRPr="008814A3">
        <w:rPr>
          <w:rStyle w:val="TagStyle"/>
          <w:rtl/>
        </w:rPr>
        <w:t xml:space="preserve"> &lt;&lt; דובר &gt;&gt;</w:t>
      </w:r>
      <w:r w:rsidR="00FB7386">
        <w:rPr>
          <w:rtl/>
        </w:rPr>
        <w:t xml:space="preserve"> </w:t>
      </w:r>
      <w:bookmarkEnd w:id="977"/>
    </w:p>
    <w:p w14:paraId="5101A963" w14:textId="77777777" w:rsidR="008814A3" w:rsidRDefault="008814A3" w:rsidP="008814A3">
      <w:pPr>
        <w:pStyle w:val="KeepWithNext"/>
        <w:rPr>
          <w:rtl/>
          <w:lang w:eastAsia="he-IL"/>
        </w:rPr>
      </w:pPr>
    </w:p>
    <w:p w14:paraId="7BC8AB09" w14:textId="015BC59A" w:rsidR="008814A3" w:rsidRDefault="008814A3" w:rsidP="008814A3">
      <w:pPr>
        <w:rPr>
          <w:rtl/>
          <w:lang w:eastAsia="he-IL"/>
        </w:rPr>
      </w:pPr>
      <w:r>
        <w:rPr>
          <w:rFonts w:hint="cs"/>
          <w:rtl/>
          <w:lang w:eastAsia="he-IL"/>
        </w:rPr>
        <w:t xml:space="preserve">זה תלוי היכן את מחזיקה אותו כי </w:t>
      </w:r>
      <w:bookmarkStart w:id="978" w:name="_ETM_Q1_2062074"/>
      <w:bookmarkEnd w:id="978"/>
      <w:r>
        <w:rPr>
          <w:rFonts w:hint="cs"/>
          <w:rtl/>
          <w:lang w:eastAsia="he-IL"/>
        </w:rPr>
        <w:t>למעשה כל רעש כאן עשוי להפריע לשכנים.</w:t>
      </w:r>
      <w:r w:rsidR="00D36CBD">
        <w:rPr>
          <w:rFonts w:hint="cs"/>
          <w:rtl/>
          <w:lang w:eastAsia="he-IL"/>
        </w:rPr>
        <w:t xml:space="preserve"> </w:t>
      </w:r>
    </w:p>
    <w:p w14:paraId="34317B03" w14:textId="77777777" w:rsidR="008814A3" w:rsidRDefault="008814A3" w:rsidP="008814A3">
      <w:pPr>
        <w:rPr>
          <w:rtl/>
          <w:lang w:eastAsia="he-IL"/>
        </w:rPr>
      </w:pPr>
      <w:bookmarkStart w:id="979" w:name="_ETM_Q1_2070298"/>
      <w:bookmarkStart w:id="980" w:name="_ETM_Q1_2070346"/>
      <w:bookmarkEnd w:id="979"/>
      <w:bookmarkEnd w:id="980"/>
    </w:p>
    <w:p w14:paraId="2C18D79F" w14:textId="5E4EE6A1" w:rsidR="008814A3" w:rsidRDefault="008814A3" w:rsidP="008814A3">
      <w:pPr>
        <w:pStyle w:val="af6"/>
        <w:keepNext/>
        <w:rPr>
          <w:rtl/>
        </w:rPr>
      </w:pPr>
      <w:bookmarkStart w:id="981" w:name="ET_yor_6157_182"/>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981"/>
    </w:p>
    <w:p w14:paraId="2D413D23" w14:textId="77777777" w:rsidR="008814A3" w:rsidRDefault="008814A3" w:rsidP="008814A3">
      <w:pPr>
        <w:pStyle w:val="KeepWithNext"/>
        <w:rPr>
          <w:rtl/>
          <w:lang w:eastAsia="he-IL"/>
        </w:rPr>
      </w:pPr>
    </w:p>
    <w:p w14:paraId="41A89E33" w14:textId="63857D8E" w:rsidR="008814A3" w:rsidRDefault="008814A3" w:rsidP="008814A3">
      <w:pPr>
        <w:rPr>
          <w:rtl/>
          <w:lang w:eastAsia="he-IL"/>
        </w:rPr>
      </w:pPr>
      <w:r>
        <w:rPr>
          <w:rFonts w:hint="cs"/>
          <w:rtl/>
          <w:lang w:eastAsia="he-IL"/>
        </w:rPr>
        <w:t xml:space="preserve">אני חייב לומר לכם שאני </w:t>
      </w:r>
      <w:bookmarkStart w:id="982" w:name="_ETM_Q1_2069597"/>
      <w:bookmarkEnd w:id="982"/>
      <w:r>
        <w:rPr>
          <w:rFonts w:hint="cs"/>
          <w:rtl/>
          <w:lang w:eastAsia="he-IL"/>
        </w:rPr>
        <w:t>לא אוהב את הסעיף הזה.</w:t>
      </w:r>
    </w:p>
    <w:p w14:paraId="739A67CB" w14:textId="77777777" w:rsidR="008814A3" w:rsidRDefault="008814A3" w:rsidP="008814A3">
      <w:pPr>
        <w:rPr>
          <w:rtl/>
          <w:lang w:eastAsia="he-IL"/>
        </w:rPr>
      </w:pPr>
      <w:bookmarkStart w:id="983" w:name="_ETM_Q1_2070740"/>
      <w:bookmarkStart w:id="984" w:name="_ETM_Q1_2070774"/>
      <w:bookmarkEnd w:id="983"/>
      <w:bookmarkEnd w:id="984"/>
    </w:p>
    <w:p w14:paraId="0361C52B" w14:textId="5CAF35CE" w:rsidR="008814A3" w:rsidRDefault="008814A3" w:rsidP="008814A3">
      <w:pPr>
        <w:pStyle w:val="af9"/>
        <w:keepNext/>
        <w:rPr>
          <w:rtl/>
          <w:lang w:eastAsia="he-IL"/>
        </w:rPr>
      </w:pPr>
      <w:bookmarkStart w:id="985" w:name="ET_guest_יפעת_רווה_183"/>
      <w:r w:rsidRPr="008814A3">
        <w:rPr>
          <w:rStyle w:val="TagStyle"/>
          <w:rtl/>
        </w:rPr>
        <w:t xml:space="preserve"> &lt;&lt; אורח &gt;&gt; </w:t>
      </w:r>
      <w:r>
        <w:rPr>
          <w:rtl/>
          <w:lang w:eastAsia="he-IL"/>
        </w:rPr>
        <w:t>יפעת רווה:</w:t>
      </w:r>
      <w:r w:rsidRPr="008814A3">
        <w:rPr>
          <w:rStyle w:val="TagStyle"/>
          <w:rtl/>
        </w:rPr>
        <w:t xml:space="preserve"> &lt;&lt; אורח &gt;&gt;</w:t>
      </w:r>
      <w:r w:rsidR="00FB7386">
        <w:rPr>
          <w:rtl/>
          <w:lang w:eastAsia="he-IL"/>
        </w:rPr>
        <w:t xml:space="preserve"> </w:t>
      </w:r>
      <w:bookmarkEnd w:id="985"/>
    </w:p>
    <w:p w14:paraId="60EE392B" w14:textId="77777777" w:rsidR="008814A3" w:rsidRDefault="008814A3" w:rsidP="008814A3">
      <w:pPr>
        <w:pStyle w:val="KeepWithNext"/>
        <w:rPr>
          <w:rtl/>
          <w:lang w:eastAsia="he-IL"/>
        </w:rPr>
      </w:pPr>
    </w:p>
    <w:p w14:paraId="558CC50C" w14:textId="3BA14369" w:rsidR="008814A3" w:rsidRDefault="008814A3" w:rsidP="008814A3">
      <w:pPr>
        <w:rPr>
          <w:rtl/>
          <w:lang w:eastAsia="he-IL"/>
        </w:rPr>
      </w:pPr>
      <w:r>
        <w:rPr>
          <w:rFonts w:hint="cs"/>
          <w:rtl/>
          <w:lang w:eastAsia="he-IL"/>
        </w:rPr>
        <w:t>אפשר לב</w:t>
      </w:r>
      <w:bookmarkStart w:id="986" w:name="_ETM_Q1_2072008"/>
      <w:bookmarkEnd w:id="986"/>
      <w:r>
        <w:rPr>
          <w:rFonts w:hint="cs"/>
          <w:rtl/>
          <w:lang w:eastAsia="he-IL"/>
        </w:rPr>
        <w:t>דוק את זה. אני זוכרת את העניין של רצועה.</w:t>
      </w:r>
    </w:p>
    <w:p w14:paraId="4ED5D507" w14:textId="77777777" w:rsidR="008814A3" w:rsidRDefault="008814A3" w:rsidP="008814A3">
      <w:pPr>
        <w:rPr>
          <w:rtl/>
          <w:lang w:eastAsia="he-IL"/>
        </w:rPr>
      </w:pPr>
      <w:bookmarkStart w:id="987" w:name="_ETM_Q1_2074209"/>
      <w:bookmarkEnd w:id="987"/>
    </w:p>
    <w:p w14:paraId="2F6E40E5" w14:textId="22776E9B" w:rsidR="008814A3" w:rsidRDefault="008814A3" w:rsidP="008814A3">
      <w:pPr>
        <w:pStyle w:val="af6"/>
        <w:keepNext/>
        <w:rPr>
          <w:rtl/>
        </w:rPr>
      </w:pPr>
      <w:bookmarkStart w:id="988" w:name="ET_yor_6157_184"/>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988"/>
    </w:p>
    <w:p w14:paraId="29FCFC2B" w14:textId="77777777" w:rsidR="008814A3" w:rsidRDefault="008814A3" w:rsidP="008814A3">
      <w:pPr>
        <w:pStyle w:val="KeepWithNext"/>
        <w:rPr>
          <w:rtl/>
          <w:lang w:eastAsia="he-IL"/>
        </w:rPr>
      </w:pPr>
    </w:p>
    <w:p w14:paraId="55799729" w14:textId="1296A865" w:rsidR="008814A3" w:rsidRDefault="008814A3" w:rsidP="008814A3">
      <w:pPr>
        <w:rPr>
          <w:rtl/>
          <w:lang w:eastAsia="he-IL"/>
        </w:rPr>
      </w:pPr>
      <w:bookmarkStart w:id="989" w:name="_ETM_Q1_2074422"/>
      <w:bookmarkStart w:id="990" w:name="_ETM_Q1_2074452"/>
      <w:bookmarkEnd w:id="989"/>
      <w:bookmarkEnd w:id="990"/>
      <w:r>
        <w:rPr>
          <w:rFonts w:hint="cs"/>
          <w:rtl/>
          <w:lang w:eastAsia="he-IL"/>
        </w:rPr>
        <w:t xml:space="preserve">אני לא אוהב את הסעיף הזה. </w:t>
      </w:r>
    </w:p>
    <w:p w14:paraId="741C4E23" w14:textId="77777777" w:rsidR="008814A3" w:rsidRDefault="008814A3" w:rsidP="008814A3">
      <w:pPr>
        <w:rPr>
          <w:rtl/>
          <w:lang w:eastAsia="he-IL"/>
        </w:rPr>
      </w:pPr>
    </w:p>
    <w:p w14:paraId="67F08BD3" w14:textId="1F972BB0" w:rsidR="008814A3" w:rsidRDefault="008814A3" w:rsidP="008814A3">
      <w:pPr>
        <w:pStyle w:val="af9"/>
        <w:keepNext/>
        <w:rPr>
          <w:rtl/>
          <w:lang w:eastAsia="he-IL"/>
        </w:rPr>
      </w:pPr>
      <w:bookmarkStart w:id="991" w:name="ET_guest_הדס_רוימי_185"/>
      <w:r w:rsidRPr="008814A3">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8814A3">
        <w:rPr>
          <w:rStyle w:val="TagStyle"/>
          <w:rtl/>
        </w:rPr>
        <w:t xml:space="preserve"> &lt;&lt; אורח &gt;&gt;</w:t>
      </w:r>
      <w:r w:rsidR="00FB7386">
        <w:rPr>
          <w:rtl/>
          <w:lang w:eastAsia="he-IL"/>
        </w:rPr>
        <w:t xml:space="preserve"> </w:t>
      </w:r>
      <w:bookmarkEnd w:id="991"/>
    </w:p>
    <w:p w14:paraId="7F3850CB" w14:textId="77777777" w:rsidR="008814A3" w:rsidRDefault="008814A3" w:rsidP="008814A3">
      <w:pPr>
        <w:pStyle w:val="KeepWithNext"/>
        <w:rPr>
          <w:rtl/>
          <w:lang w:eastAsia="he-IL"/>
        </w:rPr>
      </w:pPr>
    </w:p>
    <w:p w14:paraId="12F4B863" w14:textId="7D07B3D8" w:rsidR="008814A3" w:rsidRDefault="008814A3" w:rsidP="008814A3">
      <w:pPr>
        <w:rPr>
          <w:rtl/>
          <w:lang w:eastAsia="he-IL"/>
        </w:rPr>
      </w:pPr>
      <w:r>
        <w:rPr>
          <w:rFonts w:hint="cs"/>
          <w:rtl/>
          <w:lang w:eastAsia="he-IL"/>
        </w:rPr>
        <w:t xml:space="preserve">זה לא בתוך </w:t>
      </w:r>
      <w:bookmarkStart w:id="992" w:name="_ETM_Q1_2076276"/>
      <w:bookmarkEnd w:id="992"/>
      <w:r>
        <w:rPr>
          <w:rFonts w:hint="cs"/>
          <w:rtl/>
          <w:lang w:eastAsia="he-IL"/>
        </w:rPr>
        <w:t>הבית. זה בחצר.</w:t>
      </w:r>
    </w:p>
    <w:p w14:paraId="6251F284" w14:textId="77777777" w:rsidR="008814A3" w:rsidRDefault="008814A3" w:rsidP="008814A3">
      <w:pPr>
        <w:rPr>
          <w:rtl/>
          <w:lang w:eastAsia="he-IL"/>
        </w:rPr>
      </w:pPr>
      <w:bookmarkStart w:id="993" w:name="_ETM_Q1_2079975"/>
      <w:bookmarkStart w:id="994" w:name="_ETM_Q1_2080012"/>
      <w:bookmarkEnd w:id="993"/>
      <w:bookmarkEnd w:id="994"/>
    </w:p>
    <w:p w14:paraId="1250A9DB" w14:textId="4365149C" w:rsidR="008814A3" w:rsidRDefault="008814A3" w:rsidP="008814A3">
      <w:pPr>
        <w:pStyle w:val="af6"/>
        <w:keepNext/>
        <w:rPr>
          <w:rtl/>
        </w:rPr>
      </w:pPr>
      <w:bookmarkStart w:id="995" w:name="ET_yor_6157_186"/>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995"/>
    </w:p>
    <w:p w14:paraId="0EE57981" w14:textId="77777777" w:rsidR="008814A3" w:rsidRDefault="008814A3" w:rsidP="008814A3">
      <w:pPr>
        <w:pStyle w:val="KeepWithNext"/>
        <w:rPr>
          <w:rtl/>
          <w:lang w:eastAsia="he-IL"/>
        </w:rPr>
      </w:pPr>
    </w:p>
    <w:p w14:paraId="707BB2A4" w14:textId="0A5407E5" w:rsidR="008814A3" w:rsidRDefault="008814A3" w:rsidP="008814A3">
      <w:pPr>
        <w:rPr>
          <w:rtl/>
          <w:lang w:eastAsia="he-IL"/>
        </w:rPr>
      </w:pPr>
      <w:r>
        <w:rPr>
          <w:rFonts w:hint="cs"/>
          <w:rtl/>
          <w:lang w:eastAsia="he-IL"/>
        </w:rPr>
        <w:t xml:space="preserve">נכון אבל אם למישהו יש תרנגול </w:t>
      </w:r>
      <w:bookmarkStart w:id="996" w:name="_ETM_Q1_2080844"/>
      <w:bookmarkEnd w:id="996"/>
      <w:r>
        <w:rPr>
          <w:rFonts w:hint="cs"/>
          <w:rtl/>
          <w:lang w:eastAsia="he-IL"/>
        </w:rPr>
        <w:t>בחצר, אתם רוצים לאסור על גידול תרנגולים</w:t>
      </w:r>
      <w:bookmarkStart w:id="997" w:name="_ETM_Q1_2084955"/>
      <w:bookmarkEnd w:id="997"/>
      <w:r>
        <w:rPr>
          <w:rFonts w:hint="cs"/>
          <w:rtl/>
          <w:lang w:eastAsia="he-IL"/>
        </w:rPr>
        <w:t xml:space="preserve"> בעיר, תביאו חוק עזר.</w:t>
      </w:r>
    </w:p>
    <w:p w14:paraId="2347B4C5" w14:textId="77777777" w:rsidR="0058084B" w:rsidRDefault="0058084B" w:rsidP="008814A3">
      <w:pPr>
        <w:rPr>
          <w:rtl/>
          <w:lang w:eastAsia="he-IL"/>
        </w:rPr>
      </w:pPr>
    </w:p>
    <w:p w14:paraId="59A8FC2E" w14:textId="77777777" w:rsidR="008814A3" w:rsidRDefault="008814A3" w:rsidP="008814A3">
      <w:pPr>
        <w:rPr>
          <w:rStyle w:val="TagStyle"/>
          <w:rFonts w:ascii="David" w:hAnsi="David"/>
          <w:u w:val="single"/>
          <w:rtl/>
        </w:rPr>
      </w:pPr>
      <w:bookmarkStart w:id="998" w:name="_ETM_Q1_2087228"/>
      <w:bookmarkStart w:id="999" w:name="_ETM_Q1_2087266"/>
      <w:bookmarkStart w:id="1000" w:name="_ETM_Q1_2087262"/>
      <w:bookmarkStart w:id="1001" w:name="_ETM_Q1_2088704"/>
      <w:bookmarkEnd w:id="998"/>
      <w:bookmarkEnd w:id="999"/>
      <w:bookmarkEnd w:id="1000"/>
      <w:bookmarkEnd w:id="1001"/>
    </w:p>
    <w:p w14:paraId="0F9162FA" w14:textId="4E3FB6AD" w:rsidR="008814A3" w:rsidRDefault="008814A3" w:rsidP="008814A3">
      <w:pPr>
        <w:pStyle w:val="af9"/>
        <w:keepNext/>
        <w:rPr>
          <w:rtl/>
        </w:rPr>
      </w:pPr>
      <w:bookmarkStart w:id="1002" w:name="ET_guest_הדס_רוימי_191"/>
      <w:r w:rsidRPr="008814A3">
        <w:rPr>
          <w:rStyle w:val="TagStyle"/>
          <w:rtl/>
        </w:rPr>
        <w:t xml:space="preserve"> &lt;&lt; אורח &gt;&gt; </w:t>
      </w:r>
      <w:r>
        <w:rPr>
          <w:rtl/>
        </w:rPr>
        <w:t xml:space="preserve">הדס </w:t>
      </w:r>
      <w:proofErr w:type="spellStart"/>
      <w:r>
        <w:rPr>
          <w:rtl/>
        </w:rPr>
        <w:t>רוימי</w:t>
      </w:r>
      <w:proofErr w:type="spellEnd"/>
      <w:r>
        <w:rPr>
          <w:rtl/>
        </w:rPr>
        <w:t>:</w:t>
      </w:r>
      <w:r w:rsidRPr="008814A3">
        <w:rPr>
          <w:rStyle w:val="TagStyle"/>
          <w:rtl/>
        </w:rPr>
        <w:t xml:space="preserve"> &lt;&lt; אורח &gt;&gt;</w:t>
      </w:r>
      <w:r w:rsidR="00FB7386">
        <w:rPr>
          <w:rtl/>
        </w:rPr>
        <w:t xml:space="preserve"> </w:t>
      </w:r>
      <w:bookmarkEnd w:id="1002"/>
    </w:p>
    <w:p w14:paraId="6820EA0A" w14:textId="77777777" w:rsidR="008814A3" w:rsidRDefault="008814A3" w:rsidP="008814A3">
      <w:pPr>
        <w:pStyle w:val="KeepWithNext"/>
        <w:rPr>
          <w:rtl/>
        </w:rPr>
      </w:pPr>
    </w:p>
    <w:p w14:paraId="4194B580" w14:textId="1404A294" w:rsidR="008814A3" w:rsidRDefault="008814A3" w:rsidP="008814A3">
      <w:pPr>
        <w:rPr>
          <w:rtl/>
          <w:lang w:eastAsia="he-IL"/>
        </w:rPr>
      </w:pPr>
      <w:bookmarkStart w:id="1003" w:name="_ETM_Q1_2088903"/>
      <w:bookmarkStart w:id="1004" w:name="_ETM_Q1_2088932"/>
      <w:bookmarkStart w:id="1005" w:name="_ETM_Q1_2087449"/>
      <w:bookmarkStart w:id="1006" w:name="_ETM_Q1_2087462"/>
      <w:bookmarkEnd w:id="1003"/>
      <w:bookmarkEnd w:id="1004"/>
      <w:bookmarkEnd w:id="1005"/>
      <w:bookmarkEnd w:id="1006"/>
      <w:r>
        <w:rPr>
          <w:rFonts w:hint="cs"/>
          <w:rtl/>
          <w:lang w:eastAsia="he-IL"/>
        </w:rPr>
        <w:t xml:space="preserve">מה לגבי כלב? </w:t>
      </w:r>
    </w:p>
    <w:p w14:paraId="76A4D522" w14:textId="77777777" w:rsidR="008814A3" w:rsidRDefault="008814A3" w:rsidP="008814A3">
      <w:pPr>
        <w:rPr>
          <w:rtl/>
          <w:lang w:eastAsia="he-IL"/>
        </w:rPr>
      </w:pPr>
      <w:bookmarkStart w:id="1007" w:name="_ETM_Q1_2087347"/>
      <w:bookmarkStart w:id="1008" w:name="_ETM_Q1_2087385"/>
      <w:bookmarkStart w:id="1009" w:name="_ETM_Q1_2086759"/>
      <w:bookmarkEnd w:id="1007"/>
      <w:bookmarkEnd w:id="1008"/>
      <w:bookmarkEnd w:id="1009"/>
    </w:p>
    <w:p w14:paraId="5FFD3BDB" w14:textId="7C195036" w:rsidR="008814A3" w:rsidRDefault="008814A3" w:rsidP="008814A3">
      <w:pPr>
        <w:pStyle w:val="af6"/>
        <w:keepNext/>
        <w:rPr>
          <w:rtl/>
        </w:rPr>
      </w:pPr>
      <w:bookmarkStart w:id="1010" w:name="ET_yor_6157_189"/>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1010"/>
    </w:p>
    <w:p w14:paraId="26415A78" w14:textId="77777777" w:rsidR="008814A3" w:rsidRDefault="008814A3" w:rsidP="008814A3">
      <w:pPr>
        <w:pStyle w:val="KeepWithNext"/>
        <w:rPr>
          <w:rtl/>
          <w:lang w:eastAsia="he-IL"/>
        </w:rPr>
      </w:pPr>
    </w:p>
    <w:p w14:paraId="7A9D618D" w14:textId="70EB6389" w:rsidR="008814A3" w:rsidRDefault="008814A3" w:rsidP="008814A3">
      <w:pPr>
        <w:rPr>
          <w:rtl/>
          <w:lang w:eastAsia="he-IL"/>
        </w:rPr>
      </w:pPr>
      <w:bookmarkStart w:id="1011" w:name="_ETM_Q1_2087002"/>
      <w:bookmarkStart w:id="1012" w:name="_ETM_Q1_2087033"/>
      <w:bookmarkEnd w:id="1011"/>
      <w:bookmarkEnd w:id="1012"/>
      <w:r>
        <w:rPr>
          <w:rFonts w:hint="cs"/>
          <w:rtl/>
          <w:lang w:eastAsia="he-IL"/>
        </w:rPr>
        <w:t>גם לגבי כלב.</w:t>
      </w:r>
    </w:p>
    <w:p w14:paraId="60154FFF" w14:textId="77777777" w:rsidR="008814A3" w:rsidRDefault="008814A3" w:rsidP="008814A3">
      <w:pPr>
        <w:rPr>
          <w:rtl/>
          <w:lang w:eastAsia="he-IL"/>
        </w:rPr>
      </w:pPr>
    </w:p>
    <w:p w14:paraId="3297BD43" w14:textId="6204827C" w:rsidR="008814A3" w:rsidRDefault="008814A3" w:rsidP="008814A3">
      <w:pPr>
        <w:pStyle w:val="af9"/>
        <w:keepNext/>
        <w:rPr>
          <w:rtl/>
          <w:lang w:eastAsia="he-IL"/>
        </w:rPr>
      </w:pPr>
      <w:bookmarkStart w:id="1013" w:name="ET_guest_אביבה_לוי_190"/>
      <w:r w:rsidRPr="008814A3">
        <w:rPr>
          <w:rStyle w:val="TagStyle"/>
          <w:rtl/>
        </w:rPr>
        <w:t xml:space="preserve"> &lt;&lt; אורח &gt;&gt; </w:t>
      </w:r>
      <w:r>
        <w:rPr>
          <w:rtl/>
          <w:lang w:eastAsia="he-IL"/>
        </w:rPr>
        <w:t>אביבה לוי:</w:t>
      </w:r>
      <w:r w:rsidRPr="008814A3">
        <w:rPr>
          <w:rStyle w:val="TagStyle"/>
          <w:rtl/>
        </w:rPr>
        <w:t xml:space="preserve"> &lt;&lt; אורח &gt;&gt;</w:t>
      </w:r>
      <w:r w:rsidR="00FB7386">
        <w:rPr>
          <w:rtl/>
          <w:lang w:eastAsia="he-IL"/>
        </w:rPr>
        <w:t xml:space="preserve"> </w:t>
      </w:r>
      <w:bookmarkEnd w:id="1013"/>
    </w:p>
    <w:p w14:paraId="1F87949D" w14:textId="77777777" w:rsidR="008814A3" w:rsidRDefault="008814A3" w:rsidP="008814A3">
      <w:pPr>
        <w:pStyle w:val="KeepWithNext"/>
        <w:rPr>
          <w:rtl/>
          <w:lang w:eastAsia="he-IL"/>
        </w:rPr>
      </w:pPr>
    </w:p>
    <w:p w14:paraId="1DE1B629" w14:textId="324C22EC" w:rsidR="008814A3" w:rsidRDefault="008814A3" w:rsidP="008814A3">
      <w:pPr>
        <w:rPr>
          <w:rtl/>
          <w:lang w:eastAsia="he-IL"/>
        </w:rPr>
      </w:pPr>
      <w:r>
        <w:rPr>
          <w:rFonts w:hint="cs"/>
          <w:rtl/>
          <w:lang w:eastAsia="he-IL"/>
        </w:rPr>
        <w:t>כלב נובח בלילה בלי הפסקה. כל לילה.</w:t>
      </w:r>
    </w:p>
    <w:p w14:paraId="7019EBAE" w14:textId="77777777" w:rsidR="008814A3" w:rsidRDefault="008814A3" w:rsidP="008814A3">
      <w:pPr>
        <w:rPr>
          <w:rtl/>
          <w:lang w:eastAsia="he-IL"/>
        </w:rPr>
      </w:pPr>
    </w:p>
    <w:p w14:paraId="224FA170" w14:textId="696BC760" w:rsidR="008814A3" w:rsidRDefault="008814A3" w:rsidP="008814A3">
      <w:pPr>
        <w:pStyle w:val="af9"/>
        <w:keepNext/>
        <w:rPr>
          <w:rtl/>
        </w:rPr>
      </w:pPr>
      <w:bookmarkStart w:id="1014" w:name="_ETM_Q1_2091014"/>
      <w:bookmarkStart w:id="1015" w:name="ET_guest_הדס_רוימי_193"/>
      <w:bookmarkEnd w:id="1014"/>
      <w:r w:rsidRPr="008814A3">
        <w:rPr>
          <w:rStyle w:val="TagStyle"/>
          <w:rtl/>
        </w:rPr>
        <w:t xml:space="preserve"> &lt;&lt; אורח &gt;&gt; </w:t>
      </w:r>
      <w:r>
        <w:rPr>
          <w:rtl/>
        </w:rPr>
        <w:t xml:space="preserve">הדס </w:t>
      </w:r>
      <w:proofErr w:type="spellStart"/>
      <w:r>
        <w:rPr>
          <w:rtl/>
        </w:rPr>
        <w:t>רוימי</w:t>
      </w:r>
      <w:proofErr w:type="spellEnd"/>
      <w:r>
        <w:rPr>
          <w:rtl/>
        </w:rPr>
        <w:t>:</w:t>
      </w:r>
      <w:r w:rsidRPr="008814A3">
        <w:rPr>
          <w:rStyle w:val="TagStyle"/>
          <w:rtl/>
        </w:rPr>
        <w:t xml:space="preserve"> &lt;&lt; אורח &gt;&gt;</w:t>
      </w:r>
      <w:r w:rsidR="00FB7386">
        <w:rPr>
          <w:rtl/>
        </w:rPr>
        <w:t xml:space="preserve"> </w:t>
      </w:r>
      <w:bookmarkEnd w:id="1015"/>
    </w:p>
    <w:p w14:paraId="04AE2ABB" w14:textId="77777777" w:rsidR="008814A3" w:rsidRDefault="008814A3" w:rsidP="008814A3">
      <w:pPr>
        <w:pStyle w:val="KeepWithNext"/>
        <w:rPr>
          <w:rtl/>
        </w:rPr>
      </w:pPr>
    </w:p>
    <w:p w14:paraId="719164C7" w14:textId="3ACB72EE" w:rsidR="008814A3" w:rsidRDefault="008814A3" w:rsidP="008814A3">
      <w:pPr>
        <w:rPr>
          <w:rtl/>
          <w:lang w:eastAsia="he-IL"/>
        </w:rPr>
      </w:pPr>
      <w:bookmarkStart w:id="1016" w:name="_ETM_Q1_2091224"/>
      <w:bookmarkStart w:id="1017" w:name="_ETM_Q1_2091261"/>
      <w:bookmarkEnd w:id="1016"/>
      <w:bookmarkEnd w:id="1017"/>
      <w:r>
        <w:rPr>
          <w:rFonts w:hint="cs"/>
          <w:rtl/>
          <w:lang w:eastAsia="he-IL"/>
        </w:rPr>
        <w:t>כי השאירו אותו בחוץ.</w:t>
      </w:r>
    </w:p>
    <w:p w14:paraId="082C4F28" w14:textId="77777777" w:rsidR="008814A3" w:rsidRDefault="008814A3" w:rsidP="008814A3">
      <w:pPr>
        <w:rPr>
          <w:rtl/>
          <w:lang w:eastAsia="he-IL"/>
        </w:rPr>
      </w:pPr>
      <w:bookmarkStart w:id="1018" w:name="_ETM_Q1_2094653"/>
      <w:bookmarkStart w:id="1019" w:name="_ETM_Q1_2094694"/>
      <w:bookmarkEnd w:id="1018"/>
      <w:bookmarkEnd w:id="1019"/>
    </w:p>
    <w:p w14:paraId="483B9C97" w14:textId="4FF803B8" w:rsidR="008814A3" w:rsidRDefault="008814A3" w:rsidP="008814A3">
      <w:pPr>
        <w:pStyle w:val="af6"/>
        <w:keepNext/>
        <w:rPr>
          <w:rtl/>
        </w:rPr>
      </w:pPr>
      <w:bookmarkStart w:id="1020" w:name="ET_yor_6157_194"/>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1020"/>
    </w:p>
    <w:p w14:paraId="58552807" w14:textId="77777777" w:rsidR="008814A3" w:rsidRDefault="008814A3" w:rsidP="008814A3">
      <w:pPr>
        <w:pStyle w:val="KeepWithNext"/>
        <w:rPr>
          <w:rtl/>
          <w:lang w:eastAsia="he-IL"/>
        </w:rPr>
      </w:pPr>
    </w:p>
    <w:p w14:paraId="0BE8FDC4" w14:textId="12848DDB" w:rsidR="008814A3" w:rsidRDefault="008814A3" w:rsidP="008814A3">
      <w:pPr>
        <w:rPr>
          <w:rtl/>
          <w:lang w:eastAsia="he-IL"/>
        </w:rPr>
      </w:pPr>
      <w:bookmarkStart w:id="1021" w:name="_ETM_Q1_2094570"/>
      <w:bookmarkStart w:id="1022" w:name="_ETM_Q1_2094609"/>
      <w:bookmarkEnd w:id="1021"/>
      <w:bookmarkEnd w:id="1022"/>
      <w:r>
        <w:rPr>
          <w:rFonts w:hint="cs"/>
          <w:rtl/>
          <w:lang w:eastAsia="he-IL"/>
        </w:rPr>
        <w:t>יש מטרדים, יש</w:t>
      </w:r>
      <w:bookmarkStart w:id="1023" w:name="_ETM_Q1_2099335"/>
      <w:bookmarkEnd w:id="1023"/>
      <w:r>
        <w:rPr>
          <w:rFonts w:hint="cs"/>
          <w:rtl/>
          <w:lang w:eastAsia="he-IL"/>
        </w:rPr>
        <w:t xml:space="preserve"> את המטרד הכללי, אבל כאן זה </w:t>
      </w:r>
      <w:bookmarkStart w:id="1024" w:name="_ETM_Q1_2103447"/>
      <w:bookmarkEnd w:id="1024"/>
      <w:r>
        <w:rPr>
          <w:rFonts w:hint="cs"/>
          <w:rtl/>
          <w:lang w:eastAsia="he-IL"/>
        </w:rPr>
        <w:t>חוק ספציפית על בעלי חיים.</w:t>
      </w:r>
    </w:p>
    <w:p w14:paraId="440E6CDD" w14:textId="77777777" w:rsidR="008814A3" w:rsidRDefault="008814A3" w:rsidP="008814A3">
      <w:pPr>
        <w:rPr>
          <w:rtl/>
          <w:lang w:eastAsia="he-IL"/>
        </w:rPr>
      </w:pPr>
    </w:p>
    <w:p w14:paraId="77B1B523" w14:textId="1C8D02B1" w:rsidR="008814A3" w:rsidRDefault="008814A3" w:rsidP="008814A3">
      <w:pPr>
        <w:pStyle w:val="a4"/>
        <w:keepNext/>
        <w:rPr>
          <w:rtl/>
        </w:rPr>
      </w:pPr>
      <w:bookmarkStart w:id="1025" w:name="ET_speaker_טליה_גמאל_195"/>
      <w:r w:rsidRPr="008814A3">
        <w:rPr>
          <w:rStyle w:val="TagStyle"/>
          <w:rtl/>
        </w:rPr>
        <w:t xml:space="preserve"> &lt;&lt; דובר &gt;&gt; </w:t>
      </w:r>
      <w:r>
        <w:rPr>
          <w:rtl/>
        </w:rPr>
        <w:t>טליה ג'מאל:</w:t>
      </w:r>
      <w:r w:rsidRPr="008814A3">
        <w:rPr>
          <w:rStyle w:val="TagStyle"/>
          <w:rtl/>
        </w:rPr>
        <w:t xml:space="preserve"> &lt;&lt; דובר &gt;&gt;</w:t>
      </w:r>
      <w:r w:rsidR="00FB7386">
        <w:rPr>
          <w:rtl/>
        </w:rPr>
        <w:t xml:space="preserve"> </w:t>
      </w:r>
      <w:bookmarkEnd w:id="1025"/>
    </w:p>
    <w:p w14:paraId="1C5D279E" w14:textId="77777777" w:rsidR="008814A3" w:rsidRDefault="008814A3" w:rsidP="008814A3">
      <w:pPr>
        <w:pStyle w:val="KeepWithNext"/>
        <w:rPr>
          <w:rtl/>
          <w:lang w:eastAsia="he-IL"/>
        </w:rPr>
      </w:pPr>
    </w:p>
    <w:p w14:paraId="085A0C55" w14:textId="1CE56530" w:rsidR="008814A3" w:rsidRDefault="008814A3" w:rsidP="008814A3">
      <w:pPr>
        <w:rPr>
          <w:rtl/>
          <w:lang w:eastAsia="he-IL"/>
        </w:rPr>
      </w:pPr>
      <w:r>
        <w:rPr>
          <w:rFonts w:hint="cs"/>
          <w:rtl/>
          <w:lang w:eastAsia="he-IL"/>
        </w:rPr>
        <w:t>אולי אפשר לסייג את השעות. אם זה בשעות הלילה בחצר. זה לשיקול דעת אדוני.</w:t>
      </w:r>
    </w:p>
    <w:p w14:paraId="52E63AB7" w14:textId="77777777" w:rsidR="008814A3" w:rsidRDefault="008814A3" w:rsidP="008814A3">
      <w:pPr>
        <w:rPr>
          <w:rtl/>
          <w:lang w:eastAsia="he-IL"/>
        </w:rPr>
      </w:pPr>
      <w:bookmarkStart w:id="1026" w:name="_ETM_Q1_2115531"/>
      <w:bookmarkStart w:id="1027" w:name="_ETM_Q1_2115574"/>
      <w:bookmarkEnd w:id="1026"/>
      <w:bookmarkEnd w:id="1027"/>
    </w:p>
    <w:p w14:paraId="4BD04FA3" w14:textId="528EB73C" w:rsidR="008814A3" w:rsidRDefault="008814A3" w:rsidP="008814A3">
      <w:pPr>
        <w:pStyle w:val="af6"/>
        <w:keepNext/>
        <w:rPr>
          <w:rtl/>
        </w:rPr>
      </w:pPr>
      <w:bookmarkStart w:id="1028" w:name="ET_yor_6157_196"/>
      <w:r w:rsidRPr="008814A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1028"/>
    </w:p>
    <w:p w14:paraId="1A6340FE" w14:textId="77777777" w:rsidR="008814A3" w:rsidRDefault="008814A3" w:rsidP="008814A3">
      <w:pPr>
        <w:pStyle w:val="KeepWithNext"/>
        <w:rPr>
          <w:rtl/>
          <w:lang w:eastAsia="he-IL"/>
        </w:rPr>
      </w:pPr>
    </w:p>
    <w:p w14:paraId="2980BF95" w14:textId="4908D604" w:rsidR="008814A3" w:rsidRDefault="008814A3" w:rsidP="008814A3">
      <w:pPr>
        <w:rPr>
          <w:rtl/>
          <w:lang w:eastAsia="he-IL"/>
        </w:rPr>
      </w:pPr>
      <w:r>
        <w:rPr>
          <w:rFonts w:hint="cs"/>
          <w:rtl/>
          <w:lang w:eastAsia="he-IL"/>
        </w:rPr>
        <w:t xml:space="preserve">לא יודע. אני לא </w:t>
      </w:r>
      <w:bookmarkStart w:id="1029" w:name="_ETM_Q1_2115539"/>
      <w:bookmarkEnd w:id="1029"/>
      <w:r>
        <w:rPr>
          <w:rFonts w:hint="cs"/>
          <w:rtl/>
          <w:lang w:eastAsia="he-IL"/>
        </w:rPr>
        <w:t>אוהב את הסעיף הזה.</w:t>
      </w:r>
      <w:r w:rsidR="00D36CBD">
        <w:rPr>
          <w:rFonts w:hint="cs"/>
          <w:rtl/>
          <w:lang w:eastAsia="he-IL"/>
        </w:rPr>
        <w:t xml:space="preserve"> </w:t>
      </w:r>
      <w:r>
        <w:rPr>
          <w:rFonts w:hint="cs"/>
          <w:rtl/>
          <w:lang w:eastAsia="he-IL"/>
        </w:rPr>
        <w:t xml:space="preserve">האמירה רעש בלתי סביר שמופיעה על </w:t>
      </w:r>
      <w:bookmarkStart w:id="1030" w:name="_ETM_Q1_2127603"/>
      <w:bookmarkEnd w:id="1030"/>
      <w:r>
        <w:rPr>
          <w:rFonts w:hint="cs"/>
          <w:rtl/>
          <w:lang w:eastAsia="he-IL"/>
        </w:rPr>
        <w:t>איסור גרימת רעש, בדרך כלל יאמרו שבן אדם שמגדל תרנגול,</w:t>
      </w:r>
      <w:r w:rsidR="00D36CBD">
        <w:rPr>
          <w:rFonts w:hint="cs"/>
          <w:rtl/>
          <w:lang w:eastAsia="he-IL"/>
        </w:rPr>
        <w:t xml:space="preserve"> </w:t>
      </w:r>
      <w:r>
        <w:rPr>
          <w:rFonts w:hint="cs"/>
          <w:rtl/>
          <w:lang w:eastAsia="he-IL"/>
        </w:rPr>
        <w:t xml:space="preserve">קריאת קוקוריקו בשעה 05:00 בבוקר זה לא </w:t>
      </w:r>
      <w:proofErr w:type="spellStart"/>
      <w:r>
        <w:rPr>
          <w:rFonts w:hint="cs"/>
          <w:rtl/>
          <w:lang w:eastAsia="he-IL"/>
        </w:rPr>
        <w:t>לא</w:t>
      </w:r>
      <w:proofErr w:type="spellEnd"/>
      <w:r>
        <w:rPr>
          <w:rFonts w:hint="cs"/>
          <w:rtl/>
          <w:lang w:eastAsia="he-IL"/>
        </w:rPr>
        <w:t xml:space="preserve"> סביר. </w:t>
      </w:r>
    </w:p>
    <w:p w14:paraId="25E03891" w14:textId="77777777" w:rsidR="008814A3" w:rsidRDefault="008814A3" w:rsidP="008814A3">
      <w:pPr>
        <w:rPr>
          <w:rtl/>
          <w:lang w:eastAsia="he-IL"/>
        </w:rPr>
      </w:pPr>
    </w:p>
    <w:p w14:paraId="25041889" w14:textId="6843C797" w:rsidR="008814A3" w:rsidRDefault="008814A3" w:rsidP="008814A3">
      <w:pPr>
        <w:pStyle w:val="af9"/>
        <w:keepNext/>
        <w:rPr>
          <w:rtl/>
          <w:lang w:eastAsia="he-IL"/>
        </w:rPr>
      </w:pPr>
      <w:bookmarkStart w:id="1031" w:name="ET_guest_אביבה_לוי_197"/>
      <w:r w:rsidRPr="008814A3">
        <w:rPr>
          <w:rStyle w:val="TagStyle"/>
          <w:rtl/>
        </w:rPr>
        <w:t xml:space="preserve"> &lt;&lt; אורח &gt;&gt; </w:t>
      </w:r>
      <w:r>
        <w:rPr>
          <w:rtl/>
          <w:lang w:eastAsia="he-IL"/>
        </w:rPr>
        <w:t>אביבה לוי:</w:t>
      </w:r>
      <w:r w:rsidRPr="008814A3">
        <w:rPr>
          <w:rStyle w:val="TagStyle"/>
          <w:rtl/>
        </w:rPr>
        <w:t xml:space="preserve"> &lt;&lt; אורח &gt;&gt;</w:t>
      </w:r>
      <w:r w:rsidR="00FB7386">
        <w:rPr>
          <w:rtl/>
          <w:lang w:eastAsia="he-IL"/>
        </w:rPr>
        <w:t xml:space="preserve"> </w:t>
      </w:r>
      <w:bookmarkEnd w:id="1031"/>
    </w:p>
    <w:p w14:paraId="43A8DF2C" w14:textId="77777777" w:rsidR="008814A3" w:rsidRDefault="008814A3" w:rsidP="008814A3">
      <w:pPr>
        <w:pStyle w:val="KeepWithNext"/>
        <w:rPr>
          <w:rtl/>
          <w:lang w:eastAsia="he-IL"/>
        </w:rPr>
      </w:pPr>
    </w:p>
    <w:p w14:paraId="2A47A430" w14:textId="05D6BDD6" w:rsidR="008814A3" w:rsidRDefault="008814A3" w:rsidP="008814A3">
      <w:pPr>
        <w:rPr>
          <w:rtl/>
          <w:lang w:eastAsia="he-IL"/>
        </w:rPr>
      </w:pPr>
      <w:r>
        <w:rPr>
          <w:rFonts w:hint="cs"/>
          <w:rtl/>
          <w:lang w:eastAsia="he-IL"/>
        </w:rPr>
        <w:t xml:space="preserve">כאן כתוב חזק. </w:t>
      </w:r>
    </w:p>
    <w:p w14:paraId="1DA016DA" w14:textId="77777777" w:rsidR="008814A3" w:rsidRDefault="008814A3" w:rsidP="008814A3">
      <w:pPr>
        <w:rPr>
          <w:rtl/>
          <w:lang w:eastAsia="he-IL"/>
        </w:rPr>
      </w:pPr>
      <w:bookmarkStart w:id="1032" w:name="_ETM_Q1_2140150"/>
      <w:bookmarkStart w:id="1033" w:name="_ETM_Q1_2140202"/>
      <w:bookmarkEnd w:id="1032"/>
      <w:bookmarkEnd w:id="1033"/>
    </w:p>
    <w:p w14:paraId="1357063A" w14:textId="208A52D0" w:rsidR="008814A3" w:rsidRDefault="008814A3" w:rsidP="008814A3">
      <w:pPr>
        <w:pStyle w:val="af6"/>
        <w:keepNext/>
        <w:rPr>
          <w:rtl/>
        </w:rPr>
      </w:pPr>
      <w:bookmarkStart w:id="1034" w:name="ET_yor_6157_198"/>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1034"/>
    </w:p>
    <w:p w14:paraId="4CD8ACC4" w14:textId="77777777" w:rsidR="008814A3" w:rsidRDefault="008814A3" w:rsidP="008814A3">
      <w:pPr>
        <w:pStyle w:val="KeepWithNext"/>
        <w:rPr>
          <w:rtl/>
          <w:lang w:eastAsia="he-IL"/>
        </w:rPr>
      </w:pPr>
    </w:p>
    <w:p w14:paraId="3BEDF0D2" w14:textId="6F7C81BC" w:rsidR="008814A3" w:rsidRDefault="008814A3" w:rsidP="008814A3">
      <w:pPr>
        <w:rPr>
          <w:rtl/>
          <w:lang w:eastAsia="he-IL"/>
        </w:rPr>
      </w:pPr>
      <w:r>
        <w:rPr>
          <w:rFonts w:hint="cs"/>
          <w:rtl/>
          <w:lang w:eastAsia="he-IL"/>
        </w:rPr>
        <w:t xml:space="preserve">אני יודע אבל כאן כתוב חזק המפריע לשכנים. באופן עקיף אני מייצר </w:t>
      </w:r>
      <w:bookmarkStart w:id="1035" w:name="_ETM_Q1_2145076"/>
      <w:bookmarkEnd w:id="1035"/>
      <w:r>
        <w:rPr>
          <w:rFonts w:hint="cs"/>
          <w:rtl/>
          <w:lang w:eastAsia="he-IL"/>
        </w:rPr>
        <w:t>כאן איסור על תרנגול. אני לא חושב שזאת הדרך. אתם רוצים לקבוע שאוסר לגדל תרנגולים בנתיבות, תחוקקו חוק</w:t>
      </w:r>
      <w:r w:rsidR="00D36CBD">
        <w:rPr>
          <w:rFonts w:hint="cs"/>
          <w:rtl/>
          <w:lang w:eastAsia="he-IL"/>
        </w:rPr>
        <w:t xml:space="preserve"> </w:t>
      </w:r>
      <w:r>
        <w:rPr>
          <w:rFonts w:hint="cs"/>
          <w:rtl/>
          <w:lang w:eastAsia="he-IL"/>
        </w:rPr>
        <w:t xml:space="preserve">האוסר לגדל תרנגולים בנתיבות. </w:t>
      </w:r>
    </w:p>
    <w:p w14:paraId="5368A8A0" w14:textId="77777777" w:rsidR="008814A3" w:rsidRDefault="008814A3" w:rsidP="008814A3">
      <w:pPr>
        <w:rPr>
          <w:rtl/>
          <w:lang w:eastAsia="he-IL"/>
        </w:rPr>
      </w:pPr>
    </w:p>
    <w:p w14:paraId="09C79102" w14:textId="5A58C6F8" w:rsidR="008814A3" w:rsidRDefault="008814A3" w:rsidP="008814A3">
      <w:pPr>
        <w:pStyle w:val="a4"/>
        <w:keepNext/>
        <w:rPr>
          <w:rtl/>
        </w:rPr>
      </w:pPr>
      <w:bookmarkStart w:id="1036" w:name="ET_speaker_טליה_גמאל_199"/>
      <w:r w:rsidRPr="008814A3">
        <w:rPr>
          <w:rStyle w:val="TagStyle"/>
          <w:rtl/>
        </w:rPr>
        <w:t xml:space="preserve"> &lt;&lt; דובר &gt;&gt; </w:t>
      </w:r>
      <w:r>
        <w:rPr>
          <w:rtl/>
        </w:rPr>
        <w:t>טליה ג'מאל:</w:t>
      </w:r>
      <w:r w:rsidRPr="008814A3">
        <w:rPr>
          <w:rStyle w:val="TagStyle"/>
          <w:rtl/>
        </w:rPr>
        <w:t xml:space="preserve"> &lt;&lt; דובר &gt;&gt;</w:t>
      </w:r>
      <w:r w:rsidR="00FB7386">
        <w:rPr>
          <w:rtl/>
        </w:rPr>
        <w:t xml:space="preserve"> </w:t>
      </w:r>
      <w:bookmarkEnd w:id="1036"/>
    </w:p>
    <w:p w14:paraId="4C54F2D9" w14:textId="77777777" w:rsidR="008814A3" w:rsidRDefault="008814A3" w:rsidP="008814A3">
      <w:pPr>
        <w:pStyle w:val="KeepWithNext"/>
        <w:rPr>
          <w:rtl/>
          <w:lang w:eastAsia="he-IL"/>
        </w:rPr>
      </w:pPr>
    </w:p>
    <w:p w14:paraId="6A001F82" w14:textId="6C6EEAC0" w:rsidR="008814A3" w:rsidRDefault="008814A3" w:rsidP="008814A3">
      <w:pPr>
        <w:rPr>
          <w:rtl/>
          <w:lang w:eastAsia="he-IL"/>
        </w:rPr>
      </w:pPr>
      <w:r>
        <w:rPr>
          <w:rFonts w:hint="cs"/>
          <w:rtl/>
          <w:lang w:eastAsia="he-IL"/>
        </w:rPr>
        <w:t>אני מוחקת את הסעי</w:t>
      </w:r>
      <w:bookmarkStart w:id="1037" w:name="_ETM_Q1_2159697"/>
      <w:bookmarkEnd w:id="1037"/>
      <w:r>
        <w:rPr>
          <w:rFonts w:hint="cs"/>
          <w:rtl/>
          <w:lang w:eastAsia="he-IL"/>
        </w:rPr>
        <w:t>ף הזה. הוא לא מאושר.</w:t>
      </w:r>
    </w:p>
    <w:p w14:paraId="4B92332B" w14:textId="77777777" w:rsidR="008814A3" w:rsidRDefault="008814A3" w:rsidP="008814A3">
      <w:pPr>
        <w:rPr>
          <w:rtl/>
          <w:lang w:eastAsia="he-IL"/>
        </w:rPr>
      </w:pPr>
      <w:bookmarkStart w:id="1038" w:name="_ETM_Q1_2157729"/>
      <w:bookmarkStart w:id="1039" w:name="_ETM_Q1_2157763"/>
      <w:bookmarkStart w:id="1040" w:name="_ETM_Q1_2158857"/>
      <w:bookmarkEnd w:id="1038"/>
      <w:bookmarkEnd w:id="1039"/>
      <w:bookmarkEnd w:id="1040"/>
    </w:p>
    <w:p w14:paraId="21EA3C93" w14:textId="208C0303" w:rsidR="008814A3" w:rsidRDefault="008814A3" w:rsidP="008814A3">
      <w:pPr>
        <w:pStyle w:val="af6"/>
        <w:keepNext/>
        <w:rPr>
          <w:rtl/>
        </w:rPr>
      </w:pPr>
      <w:bookmarkStart w:id="1041" w:name="ET_yor_6157_200"/>
      <w:r w:rsidRPr="008814A3">
        <w:rPr>
          <w:rStyle w:val="TagStyle"/>
          <w:rtl/>
        </w:rPr>
        <w:t xml:space="preserve"> &lt;&lt; יור &gt;&gt; </w:t>
      </w:r>
      <w:r>
        <w:rPr>
          <w:rtl/>
        </w:rPr>
        <w:t xml:space="preserve">היו"ר שמחה </w:t>
      </w:r>
      <w:proofErr w:type="spellStart"/>
      <w:r>
        <w:rPr>
          <w:rtl/>
        </w:rPr>
        <w:t>רוטמן</w:t>
      </w:r>
      <w:proofErr w:type="spellEnd"/>
      <w:r>
        <w:rPr>
          <w:rtl/>
        </w:rPr>
        <w:t>:</w:t>
      </w:r>
      <w:r w:rsidRPr="008814A3">
        <w:rPr>
          <w:rStyle w:val="TagStyle"/>
          <w:rtl/>
        </w:rPr>
        <w:t xml:space="preserve"> &lt;&lt; יור &gt;&gt;</w:t>
      </w:r>
      <w:r w:rsidR="00FB7386">
        <w:rPr>
          <w:rtl/>
        </w:rPr>
        <w:t xml:space="preserve"> </w:t>
      </w:r>
      <w:bookmarkEnd w:id="1041"/>
    </w:p>
    <w:p w14:paraId="4F8C9D0E" w14:textId="77777777" w:rsidR="008814A3" w:rsidRDefault="008814A3" w:rsidP="008814A3">
      <w:pPr>
        <w:pStyle w:val="KeepWithNext"/>
        <w:rPr>
          <w:rtl/>
          <w:lang w:eastAsia="he-IL"/>
        </w:rPr>
      </w:pPr>
    </w:p>
    <w:p w14:paraId="78052FC4" w14:textId="44B8635D" w:rsidR="008814A3" w:rsidRDefault="008814A3" w:rsidP="008814A3">
      <w:pPr>
        <w:rPr>
          <w:rtl/>
          <w:lang w:eastAsia="he-IL"/>
        </w:rPr>
      </w:pPr>
      <w:bookmarkStart w:id="1042" w:name="_ETM_Q1_2159066"/>
      <w:bookmarkStart w:id="1043" w:name="_ETM_Q1_2159094"/>
      <w:bookmarkEnd w:id="1042"/>
      <w:bookmarkEnd w:id="1043"/>
      <w:r>
        <w:rPr>
          <w:rFonts w:hint="cs"/>
          <w:rtl/>
          <w:lang w:eastAsia="he-IL"/>
        </w:rPr>
        <w:t>כן.</w:t>
      </w:r>
    </w:p>
    <w:p w14:paraId="492E8F51" w14:textId="77777777" w:rsidR="008814A3" w:rsidRDefault="008814A3" w:rsidP="008814A3">
      <w:pPr>
        <w:rPr>
          <w:rtl/>
          <w:lang w:eastAsia="he-IL"/>
        </w:rPr>
      </w:pPr>
      <w:bookmarkStart w:id="1044" w:name="_ETM_Q1_2165513"/>
      <w:bookmarkStart w:id="1045" w:name="_ETM_Q1_2165543"/>
      <w:bookmarkStart w:id="1046" w:name="_ETM_Q1_2166344"/>
      <w:bookmarkEnd w:id="1044"/>
      <w:bookmarkEnd w:id="1045"/>
      <w:bookmarkEnd w:id="1046"/>
    </w:p>
    <w:p w14:paraId="310D9907" w14:textId="0BE67306" w:rsidR="008814A3" w:rsidRDefault="008814A3" w:rsidP="008814A3">
      <w:pPr>
        <w:pStyle w:val="a4"/>
        <w:keepNext/>
        <w:rPr>
          <w:rtl/>
        </w:rPr>
      </w:pPr>
      <w:bookmarkStart w:id="1047" w:name="ET_speaker_טליה_גמאל_201"/>
      <w:r w:rsidRPr="008814A3">
        <w:rPr>
          <w:rStyle w:val="TagStyle"/>
          <w:rtl/>
        </w:rPr>
        <w:t xml:space="preserve"> &lt;&lt; דובר &gt;&gt; </w:t>
      </w:r>
      <w:r>
        <w:rPr>
          <w:rtl/>
        </w:rPr>
        <w:t>טליה ג'מאל:</w:t>
      </w:r>
      <w:r w:rsidRPr="008814A3">
        <w:rPr>
          <w:rStyle w:val="TagStyle"/>
          <w:rtl/>
        </w:rPr>
        <w:t xml:space="preserve"> &lt;&lt; דובר &gt;&gt;</w:t>
      </w:r>
      <w:r w:rsidR="00FB7386">
        <w:rPr>
          <w:rtl/>
        </w:rPr>
        <w:t xml:space="preserve"> </w:t>
      </w:r>
      <w:bookmarkEnd w:id="1047"/>
    </w:p>
    <w:p w14:paraId="3F6287EE" w14:textId="77777777" w:rsidR="008814A3" w:rsidRDefault="008814A3" w:rsidP="008814A3">
      <w:pPr>
        <w:pStyle w:val="KeepWithNext"/>
        <w:rPr>
          <w:rtl/>
          <w:lang w:eastAsia="he-IL"/>
        </w:rPr>
      </w:pPr>
    </w:p>
    <w:p w14:paraId="3171CE4D" w14:textId="408D0DFE" w:rsidR="003660F8" w:rsidRDefault="008814A3" w:rsidP="008814A3">
      <w:pPr>
        <w:rPr>
          <w:rtl/>
          <w:lang w:eastAsia="he-IL"/>
        </w:rPr>
      </w:pPr>
      <w:bookmarkStart w:id="1048" w:name="_ETM_Q1_2166529"/>
      <w:bookmarkStart w:id="1049" w:name="_ETM_Q1_2166545"/>
      <w:bookmarkEnd w:id="1048"/>
      <w:bookmarkEnd w:id="1049"/>
      <w:r>
        <w:rPr>
          <w:rFonts w:hint="cs"/>
          <w:rtl/>
          <w:lang w:eastAsia="he-IL"/>
        </w:rPr>
        <w:t>אני מציעה שנעבור לעמוד 24, לחוק העזר</w:t>
      </w:r>
      <w:bookmarkStart w:id="1050" w:name="_ETM_Q1_2170781"/>
      <w:bookmarkEnd w:id="1050"/>
      <w:r>
        <w:rPr>
          <w:rFonts w:hint="cs"/>
          <w:rtl/>
          <w:lang w:eastAsia="he-IL"/>
        </w:rPr>
        <w:t xml:space="preserve"> של הריסת מבנים מסוכנים. הנושא הראשון שלנו כאן הוא </w:t>
      </w:r>
      <w:bookmarkStart w:id="1051" w:name="_ETM_Q1_2175044"/>
      <w:bookmarkEnd w:id="1051"/>
      <w:r>
        <w:rPr>
          <w:rFonts w:hint="cs"/>
          <w:rtl/>
          <w:lang w:eastAsia="he-IL"/>
        </w:rPr>
        <w:t>סעיף</w:t>
      </w:r>
      <w:r w:rsidR="00D36CBD">
        <w:rPr>
          <w:rFonts w:hint="cs"/>
          <w:rtl/>
          <w:lang w:eastAsia="he-IL"/>
        </w:rPr>
        <w:t xml:space="preserve"> </w:t>
      </w:r>
      <w:r>
        <w:rPr>
          <w:rFonts w:hint="cs"/>
          <w:rtl/>
          <w:lang w:eastAsia="he-IL"/>
        </w:rPr>
        <w:t>2(א) האומר:</w:t>
      </w:r>
      <w:r w:rsidR="003660F8">
        <w:rPr>
          <w:rFonts w:hint="cs"/>
          <w:rtl/>
          <w:lang w:eastAsia="he-IL"/>
        </w:rPr>
        <w:t xml:space="preserve"> "בעל בניין יחזיק את הבניין במצב המבטיח את שלום המחזיקים, את שלום הציבור ואת ביטחון הנכסים הסמוכים לבניין".</w:t>
      </w:r>
    </w:p>
    <w:p w14:paraId="4810C803" w14:textId="77777777" w:rsidR="003660F8" w:rsidRDefault="003660F8" w:rsidP="008814A3">
      <w:pPr>
        <w:rPr>
          <w:rtl/>
          <w:lang w:eastAsia="he-IL"/>
        </w:rPr>
      </w:pPr>
    </w:p>
    <w:p w14:paraId="16AF7C54" w14:textId="3BF45B15" w:rsidR="003660F8" w:rsidRDefault="003660F8" w:rsidP="003660F8">
      <w:pPr>
        <w:pStyle w:val="af6"/>
        <w:keepNext/>
        <w:rPr>
          <w:rtl/>
        </w:rPr>
      </w:pPr>
      <w:bookmarkStart w:id="1052" w:name="ET_yor_6157_202"/>
      <w:r w:rsidRPr="003660F8">
        <w:rPr>
          <w:rStyle w:val="TagStyle"/>
          <w:rtl/>
        </w:rPr>
        <w:t xml:space="preserve"> &lt;&lt; יור &gt;&gt; </w:t>
      </w:r>
      <w:r>
        <w:rPr>
          <w:rtl/>
        </w:rPr>
        <w:t xml:space="preserve">היו"ר שמחה </w:t>
      </w:r>
      <w:proofErr w:type="spellStart"/>
      <w:r>
        <w:rPr>
          <w:rtl/>
        </w:rPr>
        <w:t>רוטמן</w:t>
      </w:r>
      <w:proofErr w:type="spellEnd"/>
      <w:r>
        <w:rPr>
          <w:rtl/>
        </w:rPr>
        <w:t>:</w:t>
      </w:r>
      <w:r w:rsidRPr="003660F8">
        <w:rPr>
          <w:rStyle w:val="TagStyle"/>
          <w:rtl/>
        </w:rPr>
        <w:t xml:space="preserve"> &lt;&lt; יור &gt;&gt;</w:t>
      </w:r>
      <w:r w:rsidR="00FB7386">
        <w:rPr>
          <w:rtl/>
        </w:rPr>
        <w:t xml:space="preserve"> </w:t>
      </w:r>
      <w:bookmarkEnd w:id="1052"/>
    </w:p>
    <w:p w14:paraId="2F78DF1E" w14:textId="77777777" w:rsidR="003660F8" w:rsidRDefault="003660F8" w:rsidP="003660F8">
      <w:pPr>
        <w:pStyle w:val="KeepWithNext"/>
        <w:rPr>
          <w:rtl/>
          <w:lang w:eastAsia="he-IL"/>
        </w:rPr>
      </w:pPr>
    </w:p>
    <w:p w14:paraId="1F8EFA99" w14:textId="569E0CEB" w:rsidR="003660F8" w:rsidRDefault="003660F8" w:rsidP="003660F8">
      <w:pPr>
        <w:rPr>
          <w:rtl/>
          <w:lang w:eastAsia="he-IL"/>
        </w:rPr>
      </w:pPr>
      <w:r>
        <w:rPr>
          <w:rFonts w:hint="cs"/>
          <w:rtl/>
          <w:lang w:eastAsia="he-IL"/>
        </w:rPr>
        <w:t xml:space="preserve">כן, על זה אנחנו לא </w:t>
      </w:r>
      <w:bookmarkStart w:id="1053" w:name="_ETM_Q1_2186450"/>
      <w:bookmarkEnd w:id="1053"/>
      <w:r>
        <w:rPr>
          <w:rFonts w:hint="cs"/>
          <w:rtl/>
          <w:lang w:eastAsia="he-IL"/>
        </w:rPr>
        <w:t>מטילים קנסות.</w:t>
      </w:r>
      <w:r w:rsidR="00D36CBD">
        <w:rPr>
          <w:rFonts w:hint="cs"/>
          <w:rtl/>
          <w:lang w:eastAsia="he-IL"/>
        </w:rPr>
        <w:t xml:space="preserve"> </w:t>
      </w:r>
      <w:r>
        <w:rPr>
          <w:rFonts w:hint="cs"/>
          <w:rtl/>
          <w:lang w:eastAsia="he-IL"/>
        </w:rPr>
        <w:t xml:space="preserve">אחר כך יש את ההתראה. </w:t>
      </w:r>
    </w:p>
    <w:p w14:paraId="33CA7D80" w14:textId="77777777" w:rsidR="003660F8" w:rsidRDefault="003660F8" w:rsidP="003660F8">
      <w:pPr>
        <w:rPr>
          <w:rtl/>
          <w:lang w:eastAsia="he-IL"/>
        </w:rPr>
      </w:pPr>
      <w:bookmarkStart w:id="1054" w:name="_ETM_Q1_2197512"/>
      <w:bookmarkStart w:id="1055" w:name="_ETM_Q1_2197547"/>
      <w:bookmarkEnd w:id="1054"/>
      <w:bookmarkEnd w:id="1055"/>
    </w:p>
    <w:p w14:paraId="21435303" w14:textId="2EB6248F" w:rsidR="003660F8" w:rsidRDefault="003660F8" w:rsidP="003660F8">
      <w:pPr>
        <w:pStyle w:val="a4"/>
        <w:keepNext/>
        <w:rPr>
          <w:rtl/>
        </w:rPr>
      </w:pPr>
      <w:bookmarkStart w:id="1056" w:name="ET_speaker_טליה_גמאל_203"/>
      <w:r w:rsidRPr="003660F8">
        <w:rPr>
          <w:rStyle w:val="TagStyle"/>
          <w:rtl/>
        </w:rPr>
        <w:t xml:space="preserve"> &lt;&lt; דובר &gt;&gt; </w:t>
      </w:r>
      <w:r>
        <w:rPr>
          <w:rtl/>
        </w:rPr>
        <w:t>טליה ג'מאל:</w:t>
      </w:r>
      <w:r w:rsidRPr="003660F8">
        <w:rPr>
          <w:rStyle w:val="TagStyle"/>
          <w:rtl/>
        </w:rPr>
        <w:t xml:space="preserve"> &lt;&lt; דובר &gt;&gt;</w:t>
      </w:r>
      <w:r w:rsidR="00FB7386">
        <w:rPr>
          <w:rtl/>
        </w:rPr>
        <w:t xml:space="preserve"> </w:t>
      </w:r>
      <w:bookmarkEnd w:id="1056"/>
    </w:p>
    <w:p w14:paraId="31CB66CF" w14:textId="77777777" w:rsidR="003660F8" w:rsidRDefault="003660F8" w:rsidP="003660F8">
      <w:pPr>
        <w:pStyle w:val="KeepWithNext"/>
        <w:rPr>
          <w:rtl/>
          <w:lang w:eastAsia="he-IL"/>
        </w:rPr>
      </w:pPr>
    </w:p>
    <w:p w14:paraId="59811128" w14:textId="724CF4F6" w:rsidR="003660F8" w:rsidRDefault="003660F8" w:rsidP="003660F8">
      <w:pPr>
        <w:rPr>
          <w:rtl/>
          <w:lang w:eastAsia="he-IL"/>
        </w:rPr>
      </w:pPr>
      <w:r>
        <w:rPr>
          <w:rFonts w:hint="cs"/>
          <w:rtl/>
          <w:lang w:eastAsia="he-IL"/>
        </w:rPr>
        <w:t>א</w:t>
      </w:r>
      <w:bookmarkStart w:id="1057" w:name="_ETM_Q1_2198926"/>
      <w:bookmarkEnd w:id="1057"/>
      <w:r>
        <w:rPr>
          <w:rFonts w:hint="cs"/>
          <w:rtl/>
          <w:lang w:eastAsia="he-IL"/>
        </w:rPr>
        <w:t xml:space="preserve">חר כך יש לנו את סעיף 5(א) לעניין מבצע העבודות, אם הוא </w:t>
      </w:r>
      <w:bookmarkStart w:id="1058" w:name="_ETM_Q1_2203611"/>
      <w:bookmarkEnd w:id="1058"/>
      <w:r>
        <w:rPr>
          <w:rFonts w:hint="cs"/>
          <w:rtl/>
          <w:lang w:eastAsia="he-IL"/>
        </w:rPr>
        <w:t>מבצע אותן באופן שמסכן את העובדים או את הסביבה</w:t>
      </w:r>
      <w:bookmarkStart w:id="1059" w:name="_ETM_Q1_2207630"/>
      <w:bookmarkEnd w:id="1059"/>
      <w:r>
        <w:rPr>
          <w:rFonts w:hint="cs"/>
          <w:rtl/>
          <w:lang w:eastAsia="he-IL"/>
        </w:rPr>
        <w:t xml:space="preserve"> - הוא יכול הודעה שאומרת </w:t>
      </w:r>
      <w:bookmarkStart w:id="1060" w:name="_ETM_Q1_2209184"/>
      <w:bookmarkEnd w:id="1060"/>
      <w:r>
        <w:rPr>
          <w:rFonts w:hint="cs"/>
          <w:rtl/>
          <w:lang w:eastAsia="he-IL"/>
        </w:rPr>
        <w:t xml:space="preserve">לו להפסיק לעשות זאת. בהקשר הזה ברמת גן לפחות אמרנו </w:t>
      </w:r>
      <w:bookmarkStart w:id="1061" w:name="_ETM_Q1_2217224"/>
      <w:bookmarkEnd w:id="1061"/>
      <w:r>
        <w:rPr>
          <w:rFonts w:hint="cs"/>
          <w:rtl/>
          <w:lang w:eastAsia="he-IL"/>
        </w:rPr>
        <w:t xml:space="preserve">שמי שאחראי לאופן ביצוע עבודות בצורה מסוכנת הוא הקבלן ומבצע </w:t>
      </w:r>
      <w:bookmarkStart w:id="1062" w:name="_ETM_Q1_2219122"/>
      <w:bookmarkEnd w:id="1062"/>
      <w:r>
        <w:rPr>
          <w:rFonts w:hint="cs"/>
          <w:rtl/>
          <w:lang w:eastAsia="he-IL"/>
        </w:rPr>
        <w:t>העבודה בפועל ולכן סעיף 4(ב), השאלה אם נכון ל</w:t>
      </w:r>
      <w:bookmarkStart w:id="1063" w:name="_ETM_Q1_2222850"/>
      <w:bookmarkEnd w:id="1063"/>
      <w:r>
        <w:rPr>
          <w:rFonts w:hint="cs"/>
          <w:rtl/>
          <w:lang w:eastAsia="he-IL"/>
        </w:rPr>
        <w:t>אפשר הטלה גם על נכס המחזיק או על פולש,</w:t>
      </w:r>
      <w:r w:rsidR="00D36CBD">
        <w:rPr>
          <w:rFonts w:hint="cs"/>
          <w:rtl/>
          <w:lang w:eastAsia="he-IL"/>
        </w:rPr>
        <w:t xml:space="preserve"> </w:t>
      </w:r>
      <w:r>
        <w:rPr>
          <w:rFonts w:hint="cs"/>
          <w:rtl/>
          <w:lang w:eastAsia="he-IL"/>
        </w:rPr>
        <w:t xml:space="preserve">על פי כל ההגדרות של חוק העזר או רק על הקבלן ומבצע העבודה. </w:t>
      </w:r>
    </w:p>
    <w:p w14:paraId="28285CB4" w14:textId="77777777" w:rsidR="003660F8" w:rsidRDefault="003660F8" w:rsidP="003660F8">
      <w:pPr>
        <w:rPr>
          <w:rtl/>
          <w:lang w:eastAsia="he-IL"/>
        </w:rPr>
      </w:pPr>
      <w:bookmarkStart w:id="1064" w:name="_ETM_Q1_2231613"/>
      <w:bookmarkStart w:id="1065" w:name="_ETM_Q1_2231656"/>
      <w:bookmarkStart w:id="1066" w:name="_ETM_Q1_2234423"/>
      <w:bookmarkEnd w:id="1064"/>
      <w:bookmarkEnd w:id="1065"/>
      <w:bookmarkEnd w:id="1066"/>
    </w:p>
    <w:p w14:paraId="555C9B91" w14:textId="0F1B21EB" w:rsidR="003660F8" w:rsidRDefault="003660F8" w:rsidP="003660F8">
      <w:pPr>
        <w:pStyle w:val="af6"/>
        <w:keepNext/>
        <w:rPr>
          <w:rtl/>
        </w:rPr>
      </w:pPr>
      <w:bookmarkStart w:id="1067" w:name="ET_yor_6157_204"/>
      <w:r w:rsidRPr="003660F8">
        <w:rPr>
          <w:rStyle w:val="TagStyle"/>
          <w:rtl/>
        </w:rPr>
        <w:t xml:space="preserve"> &lt;&lt; יור &gt;&gt; </w:t>
      </w:r>
      <w:r>
        <w:rPr>
          <w:rtl/>
        </w:rPr>
        <w:t xml:space="preserve">היו"ר שמחה </w:t>
      </w:r>
      <w:proofErr w:type="spellStart"/>
      <w:r>
        <w:rPr>
          <w:rtl/>
        </w:rPr>
        <w:t>רוטמן</w:t>
      </w:r>
      <w:proofErr w:type="spellEnd"/>
      <w:r>
        <w:rPr>
          <w:rtl/>
        </w:rPr>
        <w:t>:</w:t>
      </w:r>
      <w:r w:rsidRPr="003660F8">
        <w:rPr>
          <w:rStyle w:val="TagStyle"/>
          <w:rtl/>
        </w:rPr>
        <w:t xml:space="preserve"> &lt;&lt; יור &gt;&gt;</w:t>
      </w:r>
      <w:r w:rsidR="00FB7386">
        <w:rPr>
          <w:rtl/>
        </w:rPr>
        <w:t xml:space="preserve"> </w:t>
      </w:r>
      <w:bookmarkEnd w:id="1067"/>
    </w:p>
    <w:p w14:paraId="71CEA1C7" w14:textId="77777777" w:rsidR="003660F8" w:rsidRDefault="003660F8" w:rsidP="003660F8">
      <w:pPr>
        <w:pStyle w:val="KeepWithNext"/>
        <w:rPr>
          <w:rtl/>
          <w:lang w:eastAsia="he-IL"/>
        </w:rPr>
      </w:pPr>
    </w:p>
    <w:p w14:paraId="1AD338E8" w14:textId="1E25DD09" w:rsidR="003660F8" w:rsidRDefault="003660F8" w:rsidP="003660F8">
      <w:pPr>
        <w:rPr>
          <w:rtl/>
          <w:lang w:eastAsia="he-IL"/>
        </w:rPr>
      </w:pPr>
      <w:bookmarkStart w:id="1068" w:name="_ETM_Q1_2234646"/>
      <w:bookmarkStart w:id="1069" w:name="_ETM_Q1_2234679"/>
      <w:bookmarkStart w:id="1070" w:name="_ETM_Q1_2234500"/>
      <w:bookmarkEnd w:id="1068"/>
      <w:bookmarkEnd w:id="1069"/>
      <w:bookmarkEnd w:id="1070"/>
      <w:r>
        <w:rPr>
          <w:rFonts w:hint="cs"/>
          <w:rtl/>
          <w:lang w:eastAsia="he-IL"/>
        </w:rPr>
        <w:t xml:space="preserve"> בסעיף הזה שהוא די דומה </w:t>
      </w:r>
      <w:bookmarkStart w:id="1071" w:name="_ETM_Q1_2234701"/>
      <w:bookmarkEnd w:id="1071"/>
      <w:r>
        <w:rPr>
          <w:rFonts w:hint="cs"/>
          <w:rtl/>
          <w:lang w:eastAsia="he-IL"/>
        </w:rPr>
        <w:t>השקענו</w:t>
      </w:r>
      <w:r w:rsidR="00D36CBD">
        <w:rPr>
          <w:rFonts w:hint="cs"/>
          <w:rtl/>
          <w:lang w:eastAsia="he-IL"/>
        </w:rPr>
        <w:t xml:space="preserve"> </w:t>
      </w:r>
      <w:r>
        <w:rPr>
          <w:rFonts w:hint="cs"/>
          <w:rtl/>
          <w:lang w:eastAsia="he-IL"/>
        </w:rPr>
        <w:t>די הרבה עבודה ברמת גן. אנחנו</w:t>
      </w:r>
      <w:r w:rsidR="00D36CBD">
        <w:rPr>
          <w:rFonts w:hint="cs"/>
          <w:rtl/>
          <w:lang w:eastAsia="he-IL"/>
        </w:rPr>
        <w:t xml:space="preserve"> </w:t>
      </w:r>
      <w:r>
        <w:rPr>
          <w:rFonts w:hint="cs"/>
          <w:rtl/>
          <w:lang w:eastAsia="he-IL"/>
        </w:rPr>
        <w:t>רוצים לשדר</w:t>
      </w:r>
      <w:r w:rsidR="00D36CBD">
        <w:rPr>
          <w:rFonts w:hint="cs"/>
          <w:rtl/>
          <w:lang w:eastAsia="he-IL"/>
        </w:rPr>
        <w:t xml:space="preserve"> </w:t>
      </w:r>
      <w:r>
        <w:rPr>
          <w:rFonts w:hint="cs"/>
          <w:rtl/>
          <w:lang w:eastAsia="he-IL"/>
        </w:rPr>
        <w:t xml:space="preserve">מסר מאוד חשוב שבהקשר הזה דין נתיבות כדין רמת גן. השקענו בזה דיוקים רבים. הנושא של בעל בניין, </w:t>
      </w:r>
      <w:bookmarkStart w:id="1072" w:name="_ETM_Q1_2255799"/>
      <w:bookmarkEnd w:id="1072"/>
      <w:r>
        <w:rPr>
          <w:rFonts w:hint="cs"/>
          <w:rtl/>
          <w:lang w:eastAsia="he-IL"/>
        </w:rPr>
        <w:t>במיוחד בבניינים מסוכנים, במיוחד שמדובר בהרבה מאוד דייר</w:t>
      </w:r>
      <w:bookmarkStart w:id="1073" w:name="_ETM_Q1_2263099"/>
      <w:bookmarkEnd w:id="1073"/>
      <w:r>
        <w:rPr>
          <w:rFonts w:hint="cs"/>
          <w:rtl/>
          <w:lang w:eastAsia="he-IL"/>
        </w:rPr>
        <w:t>ים שלעתים הדבר באמת לא בשליטתם</w:t>
      </w:r>
      <w:r w:rsidR="00D36CBD">
        <w:rPr>
          <w:rFonts w:hint="cs"/>
          <w:rtl/>
          <w:lang w:eastAsia="he-IL"/>
        </w:rPr>
        <w:t xml:space="preserve"> </w:t>
      </w:r>
      <w:r>
        <w:rPr>
          <w:rFonts w:hint="cs"/>
          <w:rtl/>
          <w:lang w:eastAsia="he-IL"/>
        </w:rPr>
        <w:t>ויש כאן אנשים רבים שנכנסים לאירוע</w:t>
      </w:r>
      <w:r w:rsidR="00FB7386">
        <w:rPr>
          <w:rFonts w:hint="cs"/>
          <w:rtl/>
          <w:lang w:eastAsia="he-IL"/>
        </w:rPr>
        <w:t xml:space="preserve"> </w:t>
      </w:r>
      <w:r>
        <w:rPr>
          <w:rFonts w:hint="cs"/>
          <w:rtl/>
          <w:lang w:eastAsia="he-IL"/>
        </w:rPr>
        <w:t xml:space="preserve">- </w:t>
      </w:r>
      <w:bookmarkStart w:id="1074" w:name="_ETM_Q1_2275124"/>
      <w:bookmarkEnd w:id="1074"/>
      <w:r>
        <w:rPr>
          <w:rFonts w:hint="cs"/>
          <w:rtl/>
          <w:lang w:eastAsia="he-IL"/>
        </w:rPr>
        <w:t>דווקא כביכו</w:t>
      </w:r>
      <w:bookmarkStart w:id="1075" w:name="_ETM_Q1_2273102"/>
      <w:bookmarkEnd w:id="1075"/>
      <w:r>
        <w:rPr>
          <w:rFonts w:hint="cs"/>
          <w:rtl/>
          <w:lang w:eastAsia="he-IL"/>
        </w:rPr>
        <w:t xml:space="preserve">ל המתווה הקל להטיל על בעל הבניין כאן </w:t>
      </w:r>
      <w:bookmarkStart w:id="1076" w:name="_ETM_Q1_2272977"/>
      <w:bookmarkEnd w:id="1076"/>
      <w:r>
        <w:rPr>
          <w:rFonts w:hint="cs"/>
          <w:rtl/>
          <w:lang w:eastAsia="he-IL"/>
        </w:rPr>
        <w:t xml:space="preserve">הוא לא נכון, בעניין מבנים מסוכנים ופחות בעניין מטרד. בעניין המבנים המסוכנים, עשינו על זה את העבודה </w:t>
      </w:r>
      <w:bookmarkStart w:id="1077" w:name="_ETM_Q1_2279230"/>
      <w:bookmarkEnd w:id="1077"/>
      <w:r>
        <w:rPr>
          <w:rFonts w:hint="cs"/>
          <w:rtl/>
          <w:lang w:eastAsia="he-IL"/>
        </w:rPr>
        <w:t>ולכן אני</w:t>
      </w:r>
      <w:r w:rsidR="00D36CBD">
        <w:rPr>
          <w:rFonts w:hint="cs"/>
          <w:rtl/>
          <w:lang w:eastAsia="he-IL"/>
        </w:rPr>
        <w:t xml:space="preserve"> </w:t>
      </w:r>
      <w:r>
        <w:rPr>
          <w:rFonts w:hint="cs"/>
          <w:rtl/>
          <w:lang w:eastAsia="he-IL"/>
        </w:rPr>
        <w:t xml:space="preserve">מציע שנאמץ כמעט כלשונו את מה שעשינו לגבי </w:t>
      </w:r>
      <w:bookmarkStart w:id="1078" w:name="_ETM_Q1_2280810"/>
      <w:bookmarkEnd w:id="1078"/>
      <w:r>
        <w:rPr>
          <w:rFonts w:hint="cs"/>
          <w:rtl/>
          <w:lang w:eastAsia="he-IL"/>
        </w:rPr>
        <w:t>רמת גן.</w:t>
      </w:r>
    </w:p>
    <w:p w14:paraId="19DD2D37" w14:textId="77777777" w:rsidR="003660F8" w:rsidRDefault="003660F8" w:rsidP="003660F8">
      <w:pPr>
        <w:rPr>
          <w:rtl/>
          <w:lang w:eastAsia="he-IL"/>
        </w:rPr>
      </w:pPr>
    </w:p>
    <w:p w14:paraId="3CD69458" w14:textId="71990CA1" w:rsidR="003660F8" w:rsidRDefault="003660F8" w:rsidP="003660F8">
      <w:pPr>
        <w:rPr>
          <w:rtl/>
          <w:lang w:eastAsia="he-IL"/>
        </w:rPr>
      </w:pPr>
      <w:bookmarkStart w:id="1079" w:name="_ETM_Q1_2286906"/>
      <w:bookmarkStart w:id="1080" w:name="_ETM_Q1_2286952"/>
      <w:bookmarkEnd w:id="1079"/>
      <w:bookmarkEnd w:id="1080"/>
      <w:r>
        <w:rPr>
          <w:rFonts w:hint="cs"/>
          <w:rtl/>
          <w:lang w:eastAsia="he-IL"/>
        </w:rPr>
        <w:t>שם</w:t>
      </w:r>
      <w:bookmarkStart w:id="1081" w:name="_ETM_Q1_2289912"/>
      <w:bookmarkEnd w:id="1081"/>
      <w:r>
        <w:rPr>
          <w:rFonts w:hint="cs"/>
          <w:rtl/>
          <w:lang w:eastAsia="he-IL"/>
        </w:rPr>
        <w:t xml:space="preserve"> עשינו ממש חריש עמוק, כמה בניינים מסוכנים יש להם, </w:t>
      </w:r>
      <w:bookmarkStart w:id="1082" w:name="_ETM_Q1_2293660"/>
      <w:bookmarkEnd w:id="1082"/>
      <w:r>
        <w:rPr>
          <w:rFonts w:hint="cs"/>
          <w:rtl/>
          <w:lang w:eastAsia="he-IL"/>
        </w:rPr>
        <w:t>כמה התראות הם מגישים וכולי. שם זה מאוד נפוץ.</w:t>
      </w:r>
      <w:bookmarkStart w:id="1083" w:name="_ETM_Q1_2294928"/>
      <w:bookmarkEnd w:id="1083"/>
      <w:r>
        <w:rPr>
          <w:rFonts w:hint="cs"/>
          <w:rtl/>
          <w:lang w:eastAsia="he-IL"/>
        </w:rPr>
        <w:t xml:space="preserve"> גם אצלכם זה כך?</w:t>
      </w:r>
    </w:p>
    <w:p w14:paraId="1AFD3228" w14:textId="77777777" w:rsidR="003660F8" w:rsidRDefault="003660F8" w:rsidP="003660F8">
      <w:pPr>
        <w:rPr>
          <w:rtl/>
          <w:lang w:eastAsia="he-IL"/>
        </w:rPr>
      </w:pPr>
      <w:bookmarkStart w:id="1084" w:name="_ETM_Q1_2294210"/>
      <w:bookmarkStart w:id="1085" w:name="_ETM_Q1_2294261"/>
      <w:bookmarkStart w:id="1086" w:name="_ETM_Q1_2293990"/>
      <w:bookmarkEnd w:id="1084"/>
      <w:bookmarkEnd w:id="1085"/>
      <w:bookmarkEnd w:id="1086"/>
    </w:p>
    <w:p w14:paraId="27DF7D86" w14:textId="0BEEA406" w:rsidR="003660F8" w:rsidRDefault="003660F8" w:rsidP="003660F8">
      <w:pPr>
        <w:pStyle w:val="af9"/>
        <w:keepNext/>
        <w:rPr>
          <w:rtl/>
          <w:lang w:eastAsia="he-IL"/>
        </w:rPr>
      </w:pPr>
      <w:bookmarkStart w:id="1087" w:name="ET_guest_טל_שלומי_205"/>
      <w:r w:rsidRPr="003660F8">
        <w:rPr>
          <w:rStyle w:val="TagStyle"/>
          <w:rtl/>
        </w:rPr>
        <w:t xml:space="preserve"> &lt;&lt; אורח &gt;&gt; </w:t>
      </w:r>
      <w:r>
        <w:rPr>
          <w:rtl/>
          <w:lang w:eastAsia="he-IL"/>
        </w:rPr>
        <w:t>טל שלומי:</w:t>
      </w:r>
      <w:r w:rsidRPr="003660F8">
        <w:rPr>
          <w:rStyle w:val="TagStyle"/>
          <w:rtl/>
        </w:rPr>
        <w:t xml:space="preserve"> &lt;&lt; אורח &gt;&gt;</w:t>
      </w:r>
      <w:r w:rsidR="00FB7386">
        <w:rPr>
          <w:rtl/>
          <w:lang w:eastAsia="he-IL"/>
        </w:rPr>
        <w:t xml:space="preserve"> </w:t>
      </w:r>
      <w:bookmarkEnd w:id="1087"/>
    </w:p>
    <w:p w14:paraId="4DB61060" w14:textId="77777777" w:rsidR="003660F8" w:rsidRDefault="003660F8" w:rsidP="003660F8">
      <w:pPr>
        <w:pStyle w:val="KeepWithNext"/>
        <w:rPr>
          <w:rtl/>
          <w:lang w:eastAsia="he-IL"/>
        </w:rPr>
      </w:pPr>
    </w:p>
    <w:p w14:paraId="356E7A0B" w14:textId="350697A4" w:rsidR="003660F8" w:rsidRDefault="003660F8" w:rsidP="003660F8">
      <w:pPr>
        <w:rPr>
          <w:rtl/>
          <w:lang w:eastAsia="he-IL"/>
        </w:rPr>
      </w:pPr>
      <w:bookmarkStart w:id="1088" w:name="_ETM_Q1_2294340"/>
      <w:bookmarkStart w:id="1089" w:name="_ETM_Q1_2294387"/>
      <w:bookmarkEnd w:id="1088"/>
      <w:bookmarkEnd w:id="1089"/>
      <w:r>
        <w:rPr>
          <w:rFonts w:hint="cs"/>
          <w:rtl/>
          <w:lang w:eastAsia="he-IL"/>
        </w:rPr>
        <w:t xml:space="preserve">אני חושב שכ-15 או 17 מבנים הוגדרו כמבנים מסוכנים אבל יש לנו גם את הכלי של חוק התכנון והבנייה. </w:t>
      </w:r>
    </w:p>
    <w:p w14:paraId="2EED5B6D" w14:textId="77777777" w:rsidR="003660F8" w:rsidRDefault="003660F8" w:rsidP="003660F8">
      <w:pPr>
        <w:rPr>
          <w:rtl/>
          <w:lang w:eastAsia="he-IL"/>
        </w:rPr>
      </w:pPr>
      <w:bookmarkStart w:id="1090" w:name="_ETM_Q1_2305635"/>
      <w:bookmarkStart w:id="1091" w:name="_ETM_Q1_2305681"/>
      <w:bookmarkStart w:id="1092" w:name="_ETM_Q1_2303757"/>
      <w:bookmarkEnd w:id="1090"/>
      <w:bookmarkEnd w:id="1091"/>
      <w:bookmarkEnd w:id="1092"/>
    </w:p>
    <w:p w14:paraId="43769DC6" w14:textId="5BC9A884" w:rsidR="003660F8" w:rsidRDefault="003660F8" w:rsidP="003660F8">
      <w:pPr>
        <w:pStyle w:val="af6"/>
        <w:keepNext/>
        <w:rPr>
          <w:rtl/>
        </w:rPr>
      </w:pPr>
      <w:bookmarkStart w:id="1093" w:name="ET_yor_6157_206"/>
      <w:r w:rsidRPr="003660F8">
        <w:rPr>
          <w:rStyle w:val="TagStyle"/>
          <w:rtl/>
        </w:rPr>
        <w:t xml:space="preserve"> &lt;&lt; יור &gt;&gt; </w:t>
      </w:r>
      <w:r>
        <w:rPr>
          <w:rtl/>
        </w:rPr>
        <w:t xml:space="preserve">היו"ר שמחה </w:t>
      </w:r>
      <w:proofErr w:type="spellStart"/>
      <w:r>
        <w:rPr>
          <w:rtl/>
        </w:rPr>
        <w:t>רוטמן</w:t>
      </w:r>
      <w:proofErr w:type="spellEnd"/>
      <w:r>
        <w:rPr>
          <w:rtl/>
        </w:rPr>
        <w:t>:</w:t>
      </w:r>
      <w:r w:rsidRPr="003660F8">
        <w:rPr>
          <w:rStyle w:val="TagStyle"/>
          <w:rtl/>
        </w:rPr>
        <w:t xml:space="preserve"> &lt;&lt; יור &gt;&gt;</w:t>
      </w:r>
      <w:r w:rsidR="00FB7386">
        <w:rPr>
          <w:rtl/>
        </w:rPr>
        <w:t xml:space="preserve"> </w:t>
      </w:r>
      <w:bookmarkEnd w:id="1093"/>
    </w:p>
    <w:p w14:paraId="50C1BFBB" w14:textId="77777777" w:rsidR="003660F8" w:rsidRDefault="003660F8" w:rsidP="003660F8">
      <w:pPr>
        <w:pStyle w:val="KeepWithNext"/>
        <w:rPr>
          <w:rtl/>
          <w:lang w:eastAsia="he-IL"/>
        </w:rPr>
      </w:pPr>
    </w:p>
    <w:p w14:paraId="28C67A40" w14:textId="01232F0C" w:rsidR="003660F8" w:rsidRDefault="003660F8" w:rsidP="003660F8">
      <w:pPr>
        <w:rPr>
          <w:rtl/>
          <w:lang w:eastAsia="he-IL"/>
        </w:rPr>
      </w:pPr>
      <w:bookmarkStart w:id="1094" w:name="_ETM_Q1_2304128"/>
      <w:bookmarkStart w:id="1095" w:name="_ETM_Q1_2304176"/>
      <w:bookmarkEnd w:id="1094"/>
      <w:bookmarkEnd w:id="1095"/>
      <w:r>
        <w:rPr>
          <w:rFonts w:hint="cs"/>
          <w:rtl/>
          <w:lang w:eastAsia="he-IL"/>
        </w:rPr>
        <w:t xml:space="preserve">ברמת גן יש המון מבנים ישנים. אצלכם </w:t>
      </w:r>
      <w:bookmarkStart w:id="1096" w:name="_ETM_Q1_2308438"/>
      <w:bookmarkEnd w:id="1096"/>
      <w:r>
        <w:rPr>
          <w:rFonts w:hint="cs"/>
          <w:rtl/>
          <w:lang w:eastAsia="he-IL"/>
        </w:rPr>
        <w:t>יש פחות.</w:t>
      </w:r>
    </w:p>
    <w:p w14:paraId="52AB0CCA" w14:textId="77777777" w:rsidR="003660F8" w:rsidRDefault="003660F8" w:rsidP="003660F8">
      <w:pPr>
        <w:rPr>
          <w:rtl/>
          <w:lang w:eastAsia="he-IL"/>
        </w:rPr>
      </w:pPr>
      <w:bookmarkStart w:id="1097" w:name="_ETM_Q1_2314602"/>
      <w:bookmarkStart w:id="1098" w:name="_ETM_Q1_2314652"/>
      <w:bookmarkEnd w:id="1097"/>
      <w:bookmarkEnd w:id="1098"/>
    </w:p>
    <w:p w14:paraId="38A64485" w14:textId="1803A586" w:rsidR="003660F8" w:rsidRDefault="003660F8" w:rsidP="003660F8">
      <w:pPr>
        <w:pStyle w:val="a4"/>
        <w:keepNext/>
        <w:rPr>
          <w:rtl/>
        </w:rPr>
      </w:pPr>
      <w:bookmarkStart w:id="1099" w:name="ET_speaker_טליה_גמאל_207"/>
      <w:r w:rsidRPr="003660F8">
        <w:rPr>
          <w:rStyle w:val="TagStyle"/>
          <w:rtl/>
        </w:rPr>
        <w:t xml:space="preserve"> &lt;&lt; דובר &gt;&gt; </w:t>
      </w:r>
      <w:r>
        <w:rPr>
          <w:rtl/>
        </w:rPr>
        <w:t>טליה ג'מאל:</w:t>
      </w:r>
      <w:r w:rsidRPr="003660F8">
        <w:rPr>
          <w:rStyle w:val="TagStyle"/>
          <w:rtl/>
        </w:rPr>
        <w:t xml:space="preserve"> &lt;&lt; דובר &gt;&gt;</w:t>
      </w:r>
      <w:r w:rsidR="00FB7386">
        <w:rPr>
          <w:rtl/>
        </w:rPr>
        <w:t xml:space="preserve"> </w:t>
      </w:r>
      <w:bookmarkEnd w:id="1099"/>
    </w:p>
    <w:p w14:paraId="440A33F1" w14:textId="77777777" w:rsidR="003660F8" w:rsidRDefault="003660F8" w:rsidP="003660F8">
      <w:pPr>
        <w:pStyle w:val="KeepWithNext"/>
        <w:rPr>
          <w:rtl/>
        </w:rPr>
      </w:pPr>
    </w:p>
    <w:p w14:paraId="65E8F87F" w14:textId="7D9A9FB2" w:rsidR="003660F8" w:rsidRDefault="003660F8" w:rsidP="003660F8">
      <w:pPr>
        <w:rPr>
          <w:rtl/>
        </w:rPr>
      </w:pPr>
      <w:r>
        <w:rPr>
          <w:rFonts w:hint="cs"/>
          <w:rtl/>
        </w:rPr>
        <w:t xml:space="preserve">אני אבהיר. 5(א) מדבר על קנס אחרי התראה לגבי </w:t>
      </w:r>
      <w:bookmarkStart w:id="1100" w:name="_ETM_Q1_2321419"/>
      <w:bookmarkEnd w:id="1100"/>
      <w:r>
        <w:rPr>
          <w:rFonts w:hint="cs"/>
          <w:rtl/>
        </w:rPr>
        <w:t xml:space="preserve">פעילות על פי כמה סעיפים לחוק העזר. את סעיף </w:t>
      </w:r>
      <w:bookmarkStart w:id="1101" w:name="_ETM_Q1_2323579"/>
      <w:bookmarkEnd w:id="1101"/>
      <w:r>
        <w:rPr>
          <w:rFonts w:hint="cs"/>
          <w:rtl/>
        </w:rPr>
        <w:t>3(א)</w:t>
      </w:r>
      <w:r w:rsidR="00D36CBD">
        <w:rPr>
          <w:rFonts w:hint="cs"/>
          <w:rtl/>
        </w:rPr>
        <w:t xml:space="preserve"> </w:t>
      </w:r>
      <w:r>
        <w:rPr>
          <w:rFonts w:hint="cs"/>
          <w:rtl/>
        </w:rPr>
        <w:t xml:space="preserve">אנחנו כן נחיל על בעל נכס. סעיף </w:t>
      </w:r>
      <w:bookmarkStart w:id="1102" w:name="_ETM_Q1_2325790"/>
      <w:bookmarkEnd w:id="1102"/>
      <w:r>
        <w:rPr>
          <w:rFonts w:hint="cs"/>
          <w:rtl/>
        </w:rPr>
        <w:t>4(ב) ו-4(ד), נחיל רק על הקבלן או מבצע העבודה בפועל.</w:t>
      </w:r>
      <w:r w:rsidR="00FB7386">
        <w:rPr>
          <w:rFonts w:hint="cs"/>
          <w:rtl/>
        </w:rPr>
        <w:t xml:space="preserve"> </w:t>
      </w:r>
      <w:r>
        <w:rPr>
          <w:rFonts w:hint="cs"/>
          <w:rtl/>
        </w:rPr>
        <w:t>בעל בניין, אני מציעה כאן</w:t>
      </w:r>
      <w:r w:rsidR="00D36CBD">
        <w:rPr>
          <w:rFonts w:hint="cs"/>
          <w:rtl/>
        </w:rPr>
        <w:t xml:space="preserve"> </w:t>
      </w:r>
      <w:r w:rsidR="00974A7F">
        <w:rPr>
          <w:rFonts w:hint="cs"/>
          <w:rtl/>
        </w:rPr>
        <w:t xml:space="preserve">- אני </w:t>
      </w:r>
      <w:r>
        <w:rPr>
          <w:rFonts w:hint="cs"/>
          <w:rtl/>
        </w:rPr>
        <w:t xml:space="preserve">מביאה את ההגדרה בחוק </w:t>
      </w:r>
      <w:bookmarkStart w:id="1103" w:name="_ETM_Q1_2338029"/>
      <w:bookmarkEnd w:id="1103"/>
      <w:r>
        <w:rPr>
          <w:rFonts w:hint="cs"/>
          <w:rtl/>
        </w:rPr>
        <w:t>העזר</w:t>
      </w:r>
      <w:r w:rsidR="00974A7F">
        <w:rPr>
          <w:rFonts w:hint="cs"/>
          <w:rtl/>
        </w:rPr>
        <w:t xml:space="preserve"> -</w:t>
      </w:r>
      <w:r w:rsidR="00D36CBD">
        <w:rPr>
          <w:rFonts w:hint="cs"/>
          <w:rtl/>
        </w:rPr>
        <w:t xml:space="preserve"> </w:t>
      </w:r>
      <w:proofErr w:type="spellStart"/>
      <w:r w:rsidR="00974A7F">
        <w:rPr>
          <w:rFonts w:hint="cs"/>
          <w:rtl/>
        </w:rPr>
        <w:t>שנחריג</w:t>
      </w:r>
      <w:proofErr w:type="spellEnd"/>
      <w:r w:rsidR="00974A7F">
        <w:rPr>
          <w:rFonts w:hint="cs"/>
          <w:rtl/>
        </w:rPr>
        <w:t xml:space="preserve"> כמו </w:t>
      </w:r>
      <w:proofErr w:type="spellStart"/>
      <w:r w:rsidR="00974A7F">
        <w:rPr>
          <w:rFonts w:hint="cs"/>
          <w:rtl/>
        </w:rPr>
        <w:t>שהחרגנו</w:t>
      </w:r>
      <w:proofErr w:type="spellEnd"/>
      <w:r w:rsidR="00974A7F">
        <w:rPr>
          <w:rFonts w:hint="cs"/>
          <w:rtl/>
        </w:rPr>
        <w:t xml:space="preserve"> בחוק</w:t>
      </w:r>
      <w:bookmarkStart w:id="1104" w:name="_ETM_Q1_2341014"/>
      <w:bookmarkEnd w:id="1104"/>
      <w:r w:rsidR="00974A7F">
        <w:rPr>
          <w:rFonts w:hint="cs"/>
          <w:rtl/>
        </w:rPr>
        <w:t xml:space="preserve"> העזר של הניקיון, של שמירת איכות הסביבה, את מי </w:t>
      </w:r>
      <w:bookmarkStart w:id="1105" w:name="_ETM_Q1_2344880"/>
      <w:bookmarkEnd w:id="1105"/>
      <w:r w:rsidR="00974A7F">
        <w:rPr>
          <w:rFonts w:hint="cs"/>
          <w:rtl/>
        </w:rPr>
        <w:t>שזכאי לקבל הכנסה מהבניין או שהיה מקבלה אילו היה הבניין</w:t>
      </w:r>
      <w:bookmarkStart w:id="1106" w:name="_ETM_Q1_2347058"/>
      <w:bookmarkEnd w:id="1106"/>
      <w:r w:rsidR="00974A7F">
        <w:rPr>
          <w:rFonts w:hint="cs"/>
          <w:rtl/>
        </w:rPr>
        <w:t xml:space="preserve"> נותן הכנסה, </w:t>
      </w:r>
      <w:bookmarkStart w:id="1107" w:name="_ETM_Q1_2356093"/>
      <w:bookmarkEnd w:id="1107"/>
      <w:r w:rsidR="00974A7F">
        <w:rPr>
          <w:rFonts w:hint="cs"/>
          <w:rtl/>
        </w:rPr>
        <w:t>כל מי שהוא בעצם לא מרוויח ישיר, את נציגות הבית המשותף ואת המחזיק לרבות פולש.</w:t>
      </w:r>
    </w:p>
    <w:p w14:paraId="62B93F1F" w14:textId="77777777" w:rsidR="00974A7F" w:rsidRDefault="00974A7F" w:rsidP="003660F8">
      <w:pPr>
        <w:rPr>
          <w:rtl/>
        </w:rPr>
      </w:pPr>
      <w:bookmarkStart w:id="1108" w:name="_ETM_Q1_2357525"/>
      <w:bookmarkStart w:id="1109" w:name="_ETM_Q1_2357581"/>
      <w:bookmarkStart w:id="1110" w:name="_ETM_Q1_2358807"/>
      <w:bookmarkEnd w:id="1108"/>
      <w:bookmarkEnd w:id="1109"/>
      <w:bookmarkEnd w:id="1110"/>
    </w:p>
    <w:p w14:paraId="550CA525" w14:textId="41F7F442" w:rsidR="00974A7F" w:rsidRDefault="00974A7F" w:rsidP="00974A7F">
      <w:pPr>
        <w:pStyle w:val="af6"/>
        <w:keepNext/>
        <w:rPr>
          <w:rtl/>
        </w:rPr>
      </w:pPr>
      <w:bookmarkStart w:id="1111" w:name="ET_yor_6157_208"/>
      <w:r w:rsidRPr="00974A7F">
        <w:rPr>
          <w:rStyle w:val="TagStyle"/>
          <w:rtl/>
        </w:rPr>
        <w:t xml:space="preserve"> &lt;&lt; יור &gt;&gt; </w:t>
      </w:r>
      <w:r>
        <w:rPr>
          <w:rtl/>
        </w:rPr>
        <w:t xml:space="preserve">היו"ר שמחה </w:t>
      </w:r>
      <w:proofErr w:type="spellStart"/>
      <w:r>
        <w:rPr>
          <w:rtl/>
        </w:rPr>
        <w:t>רוטמן</w:t>
      </w:r>
      <w:proofErr w:type="spellEnd"/>
      <w:r>
        <w:rPr>
          <w:rtl/>
        </w:rPr>
        <w:t>:</w:t>
      </w:r>
      <w:r w:rsidRPr="00974A7F">
        <w:rPr>
          <w:rStyle w:val="TagStyle"/>
          <w:rtl/>
        </w:rPr>
        <w:t xml:space="preserve"> &lt;&lt; יור &gt;&gt;</w:t>
      </w:r>
      <w:r w:rsidR="00FB7386">
        <w:rPr>
          <w:rtl/>
        </w:rPr>
        <w:t xml:space="preserve"> </w:t>
      </w:r>
      <w:bookmarkEnd w:id="1111"/>
    </w:p>
    <w:p w14:paraId="1F553730" w14:textId="77777777" w:rsidR="00974A7F" w:rsidRDefault="00974A7F" w:rsidP="00974A7F">
      <w:pPr>
        <w:pStyle w:val="KeepWithNext"/>
        <w:rPr>
          <w:rtl/>
          <w:lang w:eastAsia="he-IL"/>
        </w:rPr>
      </w:pPr>
    </w:p>
    <w:p w14:paraId="3EC5E83F" w14:textId="01293013" w:rsidR="00974A7F" w:rsidRDefault="00974A7F" w:rsidP="00974A7F">
      <w:pPr>
        <w:rPr>
          <w:rtl/>
          <w:lang w:eastAsia="he-IL"/>
        </w:rPr>
      </w:pPr>
      <w:bookmarkStart w:id="1112" w:name="_ETM_Q1_2359045"/>
      <w:bookmarkStart w:id="1113" w:name="_ETM_Q1_2359074"/>
      <w:bookmarkEnd w:id="1112"/>
      <w:bookmarkEnd w:id="1113"/>
      <w:r>
        <w:rPr>
          <w:rFonts w:hint="cs"/>
          <w:rtl/>
          <w:lang w:eastAsia="he-IL"/>
        </w:rPr>
        <w:t>בסדר.</w:t>
      </w:r>
    </w:p>
    <w:p w14:paraId="59A4BAD1" w14:textId="77777777" w:rsidR="00974A7F" w:rsidRDefault="00974A7F" w:rsidP="00974A7F">
      <w:pPr>
        <w:rPr>
          <w:rtl/>
          <w:lang w:eastAsia="he-IL"/>
        </w:rPr>
      </w:pPr>
      <w:bookmarkStart w:id="1114" w:name="_ETM_Q1_2358643"/>
      <w:bookmarkStart w:id="1115" w:name="_ETM_Q1_2358672"/>
      <w:bookmarkStart w:id="1116" w:name="_ETM_Q1_2359475"/>
      <w:bookmarkEnd w:id="1114"/>
      <w:bookmarkEnd w:id="1115"/>
      <w:bookmarkEnd w:id="1116"/>
    </w:p>
    <w:p w14:paraId="4EA75538" w14:textId="3A6BF3CC" w:rsidR="00974A7F" w:rsidRDefault="00974A7F" w:rsidP="00974A7F">
      <w:pPr>
        <w:pStyle w:val="a4"/>
        <w:keepNext/>
        <w:rPr>
          <w:rtl/>
        </w:rPr>
      </w:pPr>
      <w:bookmarkStart w:id="1117" w:name="ET_speaker_טליה_גמאל_209"/>
      <w:r w:rsidRPr="00974A7F">
        <w:rPr>
          <w:rStyle w:val="TagStyle"/>
          <w:rtl/>
        </w:rPr>
        <w:t xml:space="preserve"> &lt;&lt; דובר &gt;&gt; </w:t>
      </w:r>
      <w:r>
        <w:rPr>
          <w:rtl/>
        </w:rPr>
        <w:t>טליה ג'מאל:</w:t>
      </w:r>
      <w:r w:rsidRPr="00974A7F">
        <w:rPr>
          <w:rStyle w:val="TagStyle"/>
          <w:rtl/>
        </w:rPr>
        <w:t xml:space="preserve"> &lt;&lt; דובר &gt;&gt;</w:t>
      </w:r>
      <w:r w:rsidR="00FB7386">
        <w:rPr>
          <w:rtl/>
        </w:rPr>
        <w:t xml:space="preserve"> </w:t>
      </w:r>
      <w:bookmarkEnd w:id="1117"/>
    </w:p>
    <w:p w14:paraId="41E1B073" w14:textId="77777777" w:rsidR="00974A7F" w:rsidRDefault="00974A7F" w:rsidP="00974A7F">
      <w:pPr>
        <w:pStyle w:val="KeepWithNext"/>
        <w:rPr>
          <w:rtl/>
          <w:lang w:eastAsia="he-IL"/>
        </w:rPr>
      </w:pPr>
    </w:p>
    <w:p w14:paraId="13E6407F" w14:textId="464A70C2" w:rsidR="00974A7F" w:rsidRDefault="00974A7F" w:rsidP="00974A7F">
      <w:pPr>
        <w:rPr>
          <w:rtl/>
          <w:lang w:eastAsia="he-IL"/>
        </w:rPr>
      </w:pPr>
      <w:bookmarkStart w:id="1118" w:name="_ETM_Q1_2359662"/>
      <w:bookmarkStart w:id="1119" w:name="_ETM_Q1_2359675"/>
      <w:bookmarkEnd w:id="1118"/>
      <w:bookmarkEnd w:id="1119"/>
      <w:r>
        <w:rPr>
          <w:rFonts w:hint="cs"/>
          <w:rtl/>
          <w:lang w:eastAsia="he-IL"/>
        </w:rPr>
        <w:t>הדבר הנוסף שיש לנו כאן בסעיף הזה</w:t>
      </w:r>
      <w:r w:rsidR="00D36CBD">
        <w:rPr>
          <w:rFonts w:hint="cs"/>
          <w:rtl/>
          <w:lang w:eastAsia="he-IL"/>
        </w:rPr>
        <w:t xml:space="preserve"> </w:t>
      </w:r>
      <w:r>
        <w:rPr>
          <w:rFonts w:hint="cs"/>
          <w:rtl/>
          <w:lang w:eastAsia="he-IL"/>
        </w:rPr>
        <w:t xml:space="preserve">אלה שתי סיטואציות בהן דורשים מהקבלן או ממבצע העבודה </w:t>
      </w:r>
      <w:bookmarkStart w:id="1120" w:name="_ETM_Q1_2367010"/>
      <w:bookmarkEnd w:id="1120"/>
      <w:r>
        <w:rPr>
          <w:rFonts w:hint="cs"/>
          <w:rtl/>
          <w:lang w:eastAsia="he-IL"/>
        </w:rPr>
        <w:t>להפסיק לעשות עבודה בצורה מסוכנת.</w:t>
      </w:r>
      <w:r w:rsidR="00D36CBD">
        <w:rPr>
          <w:rFonts w:hint="cs"/>
          <w:rtl/>
          <w:lang w:eastAsia="he-IL"/>
        </w:rPr>
        <w:t xml:space="preserve"> </w:t>
      </w:r>
      <w:r>
        <w:rPr>
          <w:rFonts w:hint="cs"/>
          <w:rtl/>
          <w:lang w:eastAsia="he-IL"/>
        </w:rPr>
        <w:t xml:space="preserve">זה יכול להיות </w:t>
      </w:r>
      <w:bookmarkStart w:id="1121" w:name="_ETM_Q1_2369228"/>
      <w:bookmarkEnd w:id="1121"/>
      <w:r>
        <w:rPr>
          <w:rFonts w:hint="cs"/>
          <w:rtl/>
          <w:lang w:eastAsia="he-IL"/>
        </w:rPr>
        <w:t xml:space="preserve">בסיטואציה אחת שבה על פי חוות דעת של המהנדס הוא </w:t>
      </w:r>
      <w:bookmarkStart w:id="1122" w:name="_ETM_Q1_2373899"/>
      <w:bookmarkEnd w:id="1122"/>
      <w:r>
        <w:rPr>
          <w:rFonts w:hint="cs"/>
          <w:rtl/>
          <w:lang w:eastAsia="he-IL"/>
        </w:rPr>
        <w:t xml:space="preserve">פונה לראש העיר שדורש את זה. זאת אופציה ראשונה, </w:t>
      </w:r>
      <w:bookmarkStart w:id="1123" w:name="_ETM_Q1_2375316"/>
      <w:bookmarkEnd w:id="1123"/>
      <w:r>
        <w:rPr>
          <w:rFonts w:hint="cs"/>
          <w:rtl/>
          <w:lang w:eastAsia="he-IL"/>
        </w:rPr>
        <w:t xml:space="preserve">כאשר נראה לנו שאין בעיה עם הקנס בסך 730 שקלים. </w:t>
      </w:r>
      <w:bookmarkStart w:id="1124" w:name="_ETM_Q1_2379722"/>
      <w:bookmarkEnd w:id="1124"/>
      <w:r>
        <w:rPr>
          <w:rFonts w:hint="cs"/>
          <w:rtl/>
          <w:lang w:eastAsia="he-IL"/>
        </w:rPr>
        <w:t>האופציה השנייה המוסדרת כאן היא אופציה שבה בגלל שהמהנדס חושב</w:t>
      </w:r>
      <w:bookmarkStart w:id="1125" w:name="_ETM_Q1_2382745"/>
      <w:bookmarkEnd w:id="1125"/>
      <w:r>
        <w:rPr>
          <w:rFonts w:hint="cs"/>
          <w:rtl/>
          <w:lang w:eastAsia="he-IL"/>
        </w:rPr>
        <w:t xml:space="preserve"> שיש סכנה מיידית, הוא דורש להפסיק את העבודה מייד ואז אם ראש העיר לא מאשרר</w:t>
      </w:r>
      <w:r w:rsidR="00D36CBD">
        <w:rPr>
          <w:rFonts w:hint="cs"/>
          <w:rtl/>
          <w:lang w:eastAsia="he-IL"/>
        </w:rPr>
        <w:t xml:space="preserve"> </w:t>
      </w:r>
      <w:r>
        <w:rPr>
          <w:rFonts w:hint="cs"/>
          <w:rtl/>
          <w:lang w:eastAsia="he-IL"/>
        </w:rPr>
        <w:t xml:space="preserve">את הדרישה בתוך 48 שעות, למעשה היא כבר לא </w:t>
      </w:r>
      <w:bookmarkStart w:id="1126" w:name="_ETM_Q1_2391873"/>
      <w:bookmarkEnd w:id="1126"/>
      <w:r>
        <w:rPr>
          <w:rFonts w:hint="cs"/>
          <w:rtl/>
          <w:lang w:eastAsia="he-IL"/>
        </w:rPr>
        <w:t>תקפה.</w:t>
      </w:r>
      <w:r w:rsidR="00FB7386">
        <w:rPr>
          <w:rFonts w:hint="cs"/>
          <w:rtl/>
          <w:lang w:eastAsia="he-IL"/>
        </w:rPr>
        <w:t xml:space="preserve"> </w:t>
      </w:r>
      <w:r>
        <w:rPr>
          <w:rFonts w:hint="cs"/>
          <w:rtl/>
          <w:lang w:eastAsia="he-IL"/>
        </w:rPr>
        <w:t xml:space="preserve">מאחר שאנחנו לא רוצים שיהיה מצב </w:t>
      </w:r>
      <w:bookmarkStart w:id="1127" w:name="_ETM_Q1_2396554"/>
      <w:bookmarkEnd w:id="1127"/>
      <w:r>
        <w:rPr>
          <w:rFonts w:hint="cs"/>
          <w:rtl/>
          <w:lang w:eastAsia="he-IL"/>
        </w:rPr>
        <w:t xml:space="preserve">שאדם מחויב לשלם קנס שהוטל עליו בגין משהו שאחר כך </w:t>
      </w:r>
      <w:bookmarkStart w:id="1128" w:name="_ETM_Q1_2397354"/>
      <w:bookmarkEnd w:id="1128"/>
      <w:r>
        <w:rPr>
          <w:rFonts w:hint="cs"/>
          <w:rtl/>
          <w:lang w:eastAsia="he-IL"/>
        </w:rPr>
        <w:t xml:space="preserve">ראש העיר לא אישר, אנחנו מציעים אולי שנגיד כאן שהקנס </w:t>
      </w:r>
      <w:bookmarkStart w:id="1129" w:name="_ETM_Q1_2401105"/>
      <w:bookmarkEnd w:id="1129"/>
      <w:r>
        <w:rPr>
          <w:rFonts w:hint="cs"/>
          <w:rtl/>
          <w:lang w:eastAsia="he-IL"/>
        </w:rPr>
        <w:t>בנסיבות השניות, אפשר להטיל אותו רק אחרי 48 שעות. כאמור, זה אם ראש העיר אישר את הדרישה.</w:t>
      </w:r>
    </w:p>
    <w:p w14:paraId="6261C757" w14:textId="77777777" w:rsidR="00974A7F" w:rsidRDefault="00974A7F" w:rsidP="00974A7F">
      <w:pPr>
        <w:rPr>
          <w:rtl/>
          <w:lang w:eastAsia="he-IL"/>
        </w:rPr>
      </w:pPr>
      <w:bookmarkStart w:id="1130" w:name="_ETM_Q1_2407736"/>
      <w:bookmarkStart w:id="1131" w:name="_ETM_Q1_2407781"/>
      <w:bookmarkEnd w:id="1130"/>
      <w:bookmarkEnd w:id="1131"/>
    </w:p>
    <w:p w14:paraId="3451CCCB" w14:textId="64DFDF3B" w:rsidR="00974A7F" w:rsidRDefault="00974A7F" w:rsidP="00974A7F">
      <w:pPr>
        <w:pStyle w:val="af6"/>
        <w:keepNext/>
        <w:rPr>
          <w:rtl/>
        </w:rPr>
      </w:pPr>
      <w:bookmarkStart w:id="1132" w:name="ET_yor_6157_210"/>
      <w:r w:rsidRPr="00974A7F">
        <w:rPr>
          <w:rStyle w:val="TagStyle"/>
          <w:rtl/>
        </w:rPr>
        <w:t xml:space="preserve"> &lt;&lt; יור &gt;&gt; </w:t>
      </w:r>
      <w:r>
        <w:rPr>
          <w:rtl/>
        </w:rPr>
        <w:t xml:space="preserve">היו"ר שמחה </w:t>
      </w:r>
      <w:proofErr w:type="spellStart"/>
      <w:r>
        <w:rPr>
          <w:rtl/>
        </w:rPr>
        <w:t>רוטמן</w:t>
      </w:r>
      <w:proofErr w:type="spellEnd"/>
      <w:r>
        <w:rPr>
          <w:rtl/>
        </w:rPr>
        <w:t>:</w:t>
      </w:r>
      <w:r w:rsidRPr="00974A7F">
        <w:rPr>
          <w:rStyle w:val="TagStyle"/>
          <w:rtl/>
        </w:rPr>
        <w:t xml:space="preserve"> &lt;&lt; יור &gt;&gt;</w:t>
      </w:r>
      <w:r w:rsidR="00FB7386">
        <w:rPr>
          <w:rtl/>
        </w:rPr>
        <w:t xml:space="preserve"> </w:t>
      </w:r>
      <w:bookmarkEnd w:id="1132"/>
    </w:p>
    <w:p w14:paraId="1D935C5F" w14:textId="77777777" w:rsidR="00974A7F" w:rsidRDefault="00974A7F" w:rsidP="00974A7F">
      <w:pPr>
        <w:pStyle w:val="KeepWithNext"/>
        <w:rPr>
          <w:rtl/>
          <w:lang w:eastAsia="he-IL"/>
        </w:rPr>
      </w:pPr>
    </w:p>
    <w:p w14:paraId="0616F603" w14:textId="688C617E" w:rsidR="00974A7F" w:rsidRDefault="00974A7F" w:rsidP="00974A7F">
      <w:pPr>
        <w:rPr>
          <w:rtl/>
          <w:lang w:eastAsia="he-IL"/>
        </w:rPr>
      </w:pPr>
      <w:r>
        <w:rPr>
          <w:rFonts w:hint="cs"/>
          <w:rtl/>
          <w:lang w:eastAsia="he-IL"/>
        </w:rPr>
        <w:t>את אומרת שהדרישה לא הופכת לחלוטה</w:t>
      </w:r>
      <w:bookmarkStart w:id="1133" w:name="_ETM_Q1_2413809"/>
      <w:bookmarkEnd w:id="1133"/>
      <w:r>
        <w:rPr>
          <w:rFonts w:hint="cs"/>
          <w:rtl/>
          <w:lang w:eastAsia="he-IL"/>
        </w:rPr>
        <w:t>.</w:t>
      </w:r>
    </w:p>
    <w:p w14:paraId="087C5F2F" w14:textId="77777777" w:rsidR="00974A7F" w:rsidRDefault="00974A7F" w:rsidP="00974A7F">
      <w:pPr>
        <w:rPr>
          <w:rtl/>
          <w:lang w:eastAsia="he-IL"/>
        </w:rPr>
      </w:pPr>
    </w:p>
    <w:p w14:paraId="3D0C273B" w14:textId="06C191F1" w:rsidR="00974A7F" w:rsidRDefault="00974A7F" w:rsidP="00974A7F">
      <w:pPr>
        <w:pStyle w:val="a4"/>
        <w:keepNext/>
        <w:rPr>
          <w:rtl/>
        </w:rPr>
      </w:pPr>
      <w:bookmarkStart w:id="1134" w:name="ET_speaker_טליה_גמאל_211"/>
      <w:r w:rsidRPr="00974A7F">
        <w:rPr>
          <w:rStyle w:val="TagStyle"/>
          <w:rtl/>
        </w:rPr>
        <w:t xml:space="preserve"> &lt;&lt; דובר &gt;&gt; </w:t>
      </w:r>
      <w:r>
        <w:rPr>
          <w:rtl/>
        </w:rPr>
        <w:t>טליה ג'מאל:</w:t>
      </w:r>
      <w:r w:rsidRPr="00974A7F">
        <w:rPr>
          <w:rStyle w:val="TagStyle"/>
          <w:rtl/>
        </w:rPr>
        <w:t xml:space="preserve"> &lt;&lt; דובר &gt;&gt;</w:t>
      </w:r>
      <w:r w:rsidR="00FB7386">
        <w:rPr>
          <w:rtl/>
        </w:rPr>
        <w:t xml:space="preserve"> </w:t>
      </w:r>
      <w:bookmarkEnd w:id="1134"/>
    </w:p>
    <w:p w14:paraId="2F8323BD" w14:textId="77777777" w:rsidR="00974A7F" w:rsidRDefault="00974A7F" w:rsidP="00974A7F">
      <w:pPr>
        <w:pStyle w:val="KeepWithNext"/>
        <w:rPr>
          <w:rtl/>
          <w:lang w:eastAsia="he-IL"/>
        </w:rPr>
      </w:pPr>
    </w:p>
    <w:p w14:paraId="4D82242D" w14:textId="70169936" w:rsidR="00974A7F" w:rsidRDefault="00974A7F" w:rsidP="00974A7F">
      <w:pPr>
        <w:rPr>
          <w:rtl/>
          <w:lang w:eastAsia="he-IL"/>
        </w:rPr>
      </w:pPr>
      <w:r>
        <w:rPr>
          <w:rFonts w:hint="cs"/>
          <w:rtl/>
          <w:lang w:eastAsia="he-IL"/>
        </w:rPr>
        <w:t xml:space="preserve">היא הופכת לחלוטה אבל בהקשר של הקנס, השימוש </w:t>
      </w:r>
      <w:bookmarkStart w:id="1135" w:name="_ETM_Q1_2417552"/>
      <w:bookmarkEnd w:id="1135"/>
      <w:r>
        <w:rPr>
          <w:rFonts w:hint="cs"/>
          <w:rtl/>
          <w:lang w:eastAsia="he-IL"/>
        </w:rPr>
        <w:t>בקנס ככלי להכוונת התנהגות יהיה רק אחרי שראש העיר אישר.</w:t>
      </w:r>
    </w:p>
    <w:p w14:paraId="4F1BDF22" w14:textId="77777777" w:rsidR="00974A7F" w:rsidRDefault="00974A7F" w:rsidP="00974A7F">
      <w:pPr>
        <w:rPr>
          <w:rtl/>
          <w:lang w:eastAsia="he-IL"/>
        </w:rPr>
      </w:pPr>
      <w:bookmarkStart w:id="1136" w:name="_ETM_Q1_2421648"/>
      <w:bookmarkEnd w:id="1136"/>
    </w:p>
    <w:p w14:paraId="2B74B133" w14:textId="1FFA22AA" w:rsidR="00974A7F" w:rsidRDefault="00974A7F" w:rsidP="00974A7F">
      <w:pPr>
        <w:pStyle w:val="af9"/>
        <w:keepNext/>
        <w:rPr>
          <w:rtl/>
          <w:lang w:eastAsia="he-IL"/>
        </w:rPr>
      </w:pPr>
      <w:bookmarkStart w:id="1137" w:name="ET_guest_טל_שלומי_212"/>
      <w:r w:rsidRPr="00974A7F">
        <w:rPr>
          <w:rStyle w:val="TagStyle"/>
          <w:rtl/>
        </w:rPr>
        <w:t xml:space="preserve"> &lt;&lt; אורח &gt;&gt; </w:t>
      </w:r>
      <w:r>
        <w:rPr>
          <w:rtl/>
          <w:lang w:eastAsia="he-IL"/>
        </w:rPr>
        <w:t>טל שלומי:</w:t>
      </w:r>
      <w:r w:rsidRPr="00974A7F">
        <w:rPr>
          <w:rStyle w:val="TagStyle"/>
          <w:rtl/>
        </w:rPr>
        <w:t xml:space="preserve"> &lt;&lt; אורח &gt;&gt;</w:t>
      </w:r>
      <w:r w:rsidR="00FB7386">
        <w:rPr>
          <w:rtl/>
          <w:lang w:eastAsia="he-IL"/>
        </w:rPr>
        <w:t xml:space="preserve"> </w:t>
      </w:r>
      <w:bookmarkEnd w:id="1137"/>
    </w:p>
    <w:p w14:paraId="5EEC1635" w14:textId="77777777" w:rsidR="00974A7F" w:rsidRDefault="00974A7F" w:rsidP="00974A7F">
      <w:pPr>
        <w:pStyle w:val="KeepWithNext"/>
        <w:rPr>
          <w:rtl/>
          <w:lang w:eastAsia="he-IL"/>
        </w:rPr>
      </w:pPr>
    </w:p>
    <w:p w14:paraId="4A6BD510" w14:textId="2CF03AA1" w:rsidR="00974A7F" w:rsidRDefault="00974A7F" w:rsidP="00974A7F">
      <w:pPr>
        <w:rPr>
          <w:rtl/>
          <w:lang w:eastAsia="he-IL"/>
        </w:rPr>
      </w:pPr>
      <w:bookmarkStart w:id="1138" w:name="_ETM_Q1_2421859"/>
      <w:bookmarkStart w:id="1139" w:name="_ETM_Q1_2421890"/>
      <w:bookmarkEnd w:id="1138"/>
      <w:bookmarkEnd w:id="1139"/>
      <w:r>
        <w:rPr>
          <w:rFonts w:hint="cs"/>
          <w:rtl/>
          <w:lang w:eastAsia="he-IL"/>
        </w:rPr>
        <w:t xml:space="preserve">בעניין הזה </w:t>
      </w:r>
      <w:bookmarkStart w:id="1140" w:name="_ETM_Q1_2425255"/>
      <w:bookmarkEnd w:id="1140"/>
      <w:r>
        <w:rPr>
          <w:rFonts w:hint="cs"/>
          <w:rtl/>
          <w:lang w:eastAsia="he-IL"/>
        </w:rPr>
        <w:t>ראש העיר מאשר את ההמלצה</w:t>
      </w:r>
      <w:r w:rsidR="00D36CBD">
        <w:rPr>
          <w:rFonts w:hint="cs"/>
          <w:rtl/>
          <w:lang w:eastAsia="he-IL"/>
        </w:rPr>
        <w:t xml:space="preserve"> </w:t>
      </w:r>
      <w:r>
        <w:rPr>
          <w:rFonts w:hint="cs"/>
          <w:rtl/>
          <w:lang w:eastAsia="he-IL"/>
        </w:rPr>
        <w:t xml:space="preserve">של מהנדס העיר. </w:t>
      </w:r>
    </w:p>
    <w:p w14:paraId="5820869E" w14:textId="77777777" w:rsidR="00974A7F" w:rsidRDefault="00974A7F" w:rsidP="00974A7F">
      <w:pPr>
        <w:rPr>
          <w:rtl/>
          <w:lang w:eastAsia="he-IL"/>
        </w:rPr>
      </w:pPr>
      <w:bookmarkStart w:id="1141" w:name="_ETM_Q1_2426838"/>
      <w:bookmarkStart w:id="1142" w:name="_ETM_Q1_2426876"/>
      <w:bookmarkEnd w:id="1141"/>
      <w:bookmarkEnd w:id="1142"/>
    </w:p>
    <w:p w14:paraId="127A4FB9" w14:textId="4B25EC2B" w:rsidR="00974A7F" w:rsidRDefault="00974A7F" w:rsidP="00974A7F">
      <w:pPr>
        <w:pStyle w:val="af6"/>
        <w:keepNext/>
        <w:rPr>
          <w:rtl/>
        </w:rPr>
      </w:pPr>
      <w:bookmarkStart w:id="1143" w:name="ET_yor_6157_213"/>
      <w:r w:rsidRPr="00974A7F">
        <w:rPr>
          <w:rStyle w:val="TagStyle"/>
          <w:rtl/>
        </w:rPr>
        <w:t xml:space="preserve"> &lt;&lt; יור &gt;&gt; </w:t>
      </w:r>
      <w:r>
        <w:rPr>
          <w:rtl/>
        </w:rPr>
        <w:t xml:space="preserve">היו"ר שמחה </w:t>
      </w:r>
      <w:proofErr w:type="spellStart"/>
      <w:r>
        <w:rPr>
          <w:rtl/>
        </w:rPr>
        <w:t>רוטמן</w:t>
      </w:r>
      <w:proofErr w:type="spellEnd"/>
      <w:r>
        <w:rPr>
          <w:rtl/>
        </w:rPr>
        <w:t>:</w:t>
      </w:r>
      <w:r w:rsidRPr="00974A7F">
        <w:rPr>
          <w:rStyle w:val="TagStyle"/>
          <w:rtl/>
        </w:rPr>
        <w:t xml:space="preserve"> &lt;&lt; יור &gt;&gt;</w:t>
      </w:r>
      <w:r w:rsidR="00FB7386">
        <w:rPr>
          <w:rtl/>
        </w:rPr>
        <w:t xml:space="preserve"> </w:t>
      </w:r>
      <w:bookmarkEnd w:id="1143"/>
    </w:p>
    <w:p w14:paraId="642C5D31" w14:textId="77777777" w:rsidR="00974A7F" w:rsidRDefault="00974A7F" w:rsidP="00974A7F">
      <w:pPr>
        <w:pStyle w:val="KeepWithNext"/>
        <w:rPr>
          <w:rtl/>
          <w:lang w:eastAsia="he-IL"/>
        </w:rPr>
      </w:pPr>
    </w:p>
    <w:p w14:paraId="6FC68A19" w14:textId="236312EE" w:rsidR="00974A7F" w:rsidRDefault="00974A7F" w:rsidP="00974A7F">
      <w:pPr>
        <w:rPr>
          <w:rtl/>
          <w:lang w:eastAsia="he-IL"/>
        </w:rPr>
      </w:pPr>
      <w:r>
        <w:rPr>
          <w:rFonts w:hint="cs"/>
          <w:rtl/>
          <w:lang w:eastAsia="he-IL"/>
        </w:rPr>
        <w:t>כן. רק לאחר אישורו. בסדר.</w:t>
      </w:r>
    </w:p>
    <w:p w14:paraId="61149F8D" w14:textId="77777777" w:rsidR="00974A7F" w:rsidRDefault="00974A7F" w:rsidP="00974A7F">
      <w:pPr>
        <w:rPr>
          <w:rtl/>
          <w:lang w:eastAsia="he-IL"/>
        </w:rPr>
      </w:pPr>
      <w:bookmarkStart w:id="1144" w:name="_ETM_Q1_2426494"/>
      <w:bookmarkStart w:id="1145" w:name="_ETM_Q1_2426529"/>
      <w:bookmarkStart w:id="1146" w:name="_ETM_Q1_2426829"/>
      <w:bookmarkEnd w:id="1144"/>
      <w:bookmarkEnd w:id="1145"/>
      <w:bookmarkEnd w:id="1146"/>
    </w:p>
    <w:p w14:paraId="169ECD95" w14:textId="6552E85C" w:rsidR="00974A7F" w:rsidRDefault="00974A7F" w:rsidP="00974A7F">
      <w:pPr>
        <w:pStyle w:val="a4"/>
        <w:keepNext/>
        <w:rPr>
          <w:rtl/>
        </w:rPr>
      </w:pPr>
      <w:bookmarkStart w:id="1147" w:name="ET_speaker_טליה_גמאל_214"/>
      <w:r w:rsidRPr="00974A7F">
        <w:rPr>
          <w:rStyle w:val="TagStyle"/>
          <w:rtl/>
        </w:rPr>
        <w:t xml:space="preserve"> &lt;&lt; דובר &gt;&gt; </w:t>
      </w:r>
      <w:r>
        <w:rPr>
          <w:rtl/>
        </w:rPr>
        <w:t>טליה ג'מאל:</w:t>
      </w:r>
      <w:r w:rsidRPr="00974A7F">
        <w:rPr>
          <w:rStyle w:val="TagStyle"/>
          <w:rtl/>
        </w:rPr>
        <w:t xml:space="preserve"> &lt;&lt; דובר &gt;&gt;</w:t>
      </w:r>
      <w:r w:rsidR="00FB7386">
        <w:rPr>
          <w:rtl/>
        </w:rPr>
        <w:t xml:space="preserve"> </w:t>
      </w:r>
      <w:bookmarkEnd w:id="1147"/>
    </w:p>
    <w:p w14:paraId="024418F5" w14:textId="77777777" w:rsidR="00974A7F" w:rsidRDefault="00974A7F" w:rsidP="00974A7F">
      <w:pPr>
        <w:pStyle w:val="KeepWithNext"/>
        <w:rPr>
          <w:rtl/>
          <w:lang w:eastAsia="he-IL"/>
        </w:rPr>
      </w:pPr>
    </w:p>
    <w:p w14:paraId="45BE88B7" w14:textId="2ACA1197" w:rsidR="00974A7F" w:rsidRDefault="00974A7F" w:rsidP="00974A7F">
      <w:pPr>
        <w:rPr>
          <w:rtl/>
          <w:lang w:eastAsia="he-IL"/>
        </w:rPr>
      </w:pPr>
      <w:bookmarkStart w:id="1148" w:name="_ETM_Q1_2427033"/>
      <w:bookmarkStart w:id="1149" w:name="_ETM_Q1_2427063"/>
      <w:bookmarkEnd w:id="1148"/>
      <w:bookmarkEnd w:id="1149"/>
      <w:r>
        <w:rPr>
          <w:rFonts w:hint="cs"/>
          <w:rtl/>
          <w:lang w:eastAsia="he-IL"/>
        </w:rPr>
        <w:t>הקנס הוא אחרי 48 שעות.</w:t>
      </w:r>
    </w:p>
    <w:p w14:paraId="2F57D9B8" w14:textId="77777777" w:rsidR="00974A7F" w:rsidRDefault="00974A7F" w:rsidP="00974A7F">
      <w:pPr>
        <w:rPr>
          <w:rtl/>
          <w:lang w:eastAsia="he-IL"/>
        </w:rPr>
      </w:pPr>
    </w:p>
    <w:p w14:paraId="628EDBFA" w14:textId="47C2C80F" w:rsidR="00974A7F" w:rsidRDefault="00974A7F" w:rsidP="00974A7F">
      <w:pPr>
        <w:pStyle w:val="af6"/>
        <w:keepNext/>
        <w:rPr>
          <w:rtl/>
        </w:rPr>
      </w:pPr>
      <w:bookmarkStart w:id="1150" w:name="ET_yor_6157_215"/>
      <w:r w:rsidRPr="00974A7F">
        <w:rPr>
          <w:rStyle w:val="TagStyle"/>
          <w:rtl/>
        </w:rPr>
        <w:t xml:space="preserve"> &lt;&lt; יור &gt;&gt; </w:t>
      </w:r>
      <w:r>
        <w:rPr>
          <w:rtl/>
        </w:rPr>
        <w:t xml:space="preserve">היו"ר שמחה </w:t>
      </w:r>
      <w:proofErr w:type="spellStart"/>
      <w:r>
        <w:rPr>
          <w:rtl/>
        </w:rPr>
        <w:t>רוטמן</w:t>
      </w:r>
      <w:proofErr w:type="spellEnd"/>
      <w:r>
        <w:rPr>
          <w:rtl/>
        </w:rPr>
        <w:t>:</w:t>
      </w:r>
      <w:r w:rsidRPr="00974A7F">
        <w:rPr>
          <w:rStyle w:val="TagStyle"/>
          <w:rtl/>
        </w:rPr>
        <w:t xml:space="preserve"> &lt;&lt; יור &gt;&gt;</w:t>
      </w:r>
      <w:r w:rsidR="00FB7386">
        <w:rPr>
          <w:rtl/>
        </w:rPr>
        <w:t xml:space="preserve"> </w:t>
      </w:r>
      <w:bookmarkEnd w:id="1150"/>
    </w:p>
    <w:p w14:paraId="014F2608" w14:textId="77777777" w:rsidR="00974A7F" w:rsidRDefault="00974A7F" w:rsidP="00974A7F">
      <w:pPr>
        <w:pStyle w:val="KeepWithNext"/>
        <w:rPr>
          <w:rtl/>
          <w:lang w:eastAsia="he-IL"/>
        </w:rPr>
      </w:pPr>
    </w:p>
    <w:p w14:paraId="5EB6CCF3" w14:textId="0CB9A5AC" w:rsidR="00974A7F" w:rsidRDefault="00974A7F" w:rsidP="00974A7F">
      <w:pPr>
        <w:rPr>
          <w:rtl/>
          <w:lang w:eastAsia="he-IL"/>
        </w:rPr>
      </w:pPr>
      <w:r>
        <w:rPr>
          <w:rFonts w:hint="cs"/>
          <w:rtl/>
          <w:lang w:eastAsia="he-IL"/>
        </w:rPr>
        <w:t>לא אחרי 48 שעות. אחרי אישורו של ראש העיר.</w:t>
      </w:r>
      <w:r w:rsidR="00D36CBD">
        <w:rPr>
          <w:rFonts w:hint="cs"/>
          <w:rtl/>
          <w:lang w:eastAsia="he-IL"/>
        </w:rPr>
        <w:t xml:space="preserve"> </w:t>
      </w:r>
      <w:r>
        <w:rPr>
          <w:rFonts w:hint="cs"/>
          <w:rtl/>
          <w:lang w:eastAsia="he-IL"/>
        </w:rPr>
        <w:t xml:space="preserve">אם ראש העיר ייתן אישור תוך שעה, הקנס יהיה תוך שעה. </w:t>
      </w:r>
      <w:bookmarkStart w:id="1151" w:name="_ETM_Q1_2437729"/>
      <w:bookmarkEnd w:id="1151"/>
      <w:r>
        <w:rPr>
          <w:rFonts w:hint="cs"/>
          <w:rtl/>
          <w:lang w:eastAsia="he-IL"/>
        </w:rPr>
        <w:t>זאת נתיבות ושם הם פועלים מהר. ראיתי</w:t>
      </w:r>
      <w:bookmarkStart w:id="1152" w:name="_ETM_Q1_2439498"/>
      <w:bookmarkEnd w:id="1152"/>
      <w:r>
        <w:rPr>
          <w:rFonts w:hint="cs"/>
          <w:rtl/>
          <w:lang w:eastAsia="he-IL"/>
        </w:rPr>
        <w:t xml:space="preserve"> את ראש העיר. </w:t>
      </w:r>
    </w:p>
    <w:p w14:paraId="16549E73" w14:textId="77777777" w:rsidR="00974A7F" w:rsidRDefault="00974A7F" w:rsidP="00974A7F">
      <w:pPr>
        <w:rPr>
          <w:rtl/>
          <w:lang w:eastAsia="he-IL"/>
        </w:rPr>
      </w:pPr>
    </w:p>
    <w:p w14:paraId="48D9F80B" w14:textId="08F29BCD" w:rsidR="00974A7F" w:rsidRDefault="00974A7F" w:rsidP="00974A7F">
      <w:pPr>
        <w:pStyle w:val="af9"/>
        <w:keepNext/>
        <w:rPr>
          <w:rtl/>
          <w:lang w:eastAsia="he-IL"/>
        </w:rPr>
      </w:pPr>
      <w:bookmarkStart w:id="1153" w:name="ET_guest_טל_שלומי_217"/>
      <w:r w:rsidRPr="00974A7F">
        <w:rPr>
          <w:rStyle w:val="TagStyle"/>
          <w:rtl/>
        </w:rPr>
        <w:t xml:space="preserve"> &lt;&lt; אורח &gt;&gt; </w:t>
      </w:r>
      <w:r>
        <w:rPr>
          <w:rtl/>
          <w:lang w:eastAsia="he-IL"/>
        </w:rPr>
        <w:t>טל שלומי:</w:t>
      </w:r>
      <w:r w:rsidRPr="00974A7F">
        <w:rPr>
          <w:rStyle w:val="TagStyle"/>
          <w:rtl/>
        </w:rPr>
        <w:t xml:space="preserve"> &lt;&lt; אורח &gt;&gt;</w:t>
      </w:r>
      <w:r w:rsidR="00FB7386">
        <w:rPr>
          <w:rtl/>
          <w:lang w:eastAsia="he-IL"/>
        </w:rPr>
        <w:t xml:space="preserve"> </w:t>
      </w:r>
      <w:bookmarkEnd w:id="1153"/>
    </w:p>
    <w:p w14:paraId="277DF529" w14:textId="77777777" w:rsidR="00974A7F" w:rsidRDefault="00974A7F" w:rsidP="00974A7F">
      <w:pPr>
        <w:pStyle w:val="KeepWithNext"/>
        <w:rPr>
          <w:rtl/>
          <w:lang w:eastAsia="he-IL"/>
        </w:rPr>
      </w:pPr>
    </w:p>
    <w:p w14:paraId="61C5C8BE" w14:textId="435374A8" w:rsidR="00974A7F" w:rsidRPr="00974A7F" w:rsidRDefault="00974A7F" w:rsidP="00974A7F">
      <w:pPr>
        <w:rPr>
          <w:rtl/>
          <w:lang w:eastAsia="he-IL"/>
        </w:rPr>
      </w:pPr>
      <w:r>
        <w:rPr>
          <w:rFonts w:hint="cs"/>
          <w:rtl/>
          <w:lang w:eastAsia="he-IL"/>
        </w:rPr>
        <w:t xml:space="preserve">אנחנו לא מגיבים כי הישיבה מוקלטת. </w:t>
      </w:r>
    </w:p>
    <w:p w14:paraId="79FCD429" w14:textId="77777777" w:rsidR="00974A7F" w:rsidRDefault="00974A7F" w:rsidP="00974A7F">
      <w:pPr>
        <w:rPr>
          <w:rtl/>
          <w:lang w:eastAsia="he-IL"/>
        </w:rPr>
      </w:pPr>
      <w:bookmarkStart w:id="1154" w:name="_ETM_Q1_2442368"/>
      <w:bookmarkStart w:id="1155" w:name="_ETM_Q1_2442416"/>
      <w:bookmarkStart w:id="1156" w:name="_ETM_Q1_2441967"/>
      <w:bookmarkEnd w:id="1154"/>
      <w:bookmarkEnd w:id="1155"/>
      <w:bookmarkEnd w:id="1156"/>
    </w:p>
    <w:p w14:paraId="65F6857A" w14:textId="366FEF2C" w:rsidR="00974A7F" w:rsidRDefault="00974A7F" w:rsidP="00974A7F">
      <w:pPr>
        <w:pStyle w:val="a4"/>
        <w:keepNext/>
        <w:rPr>
          <w:rtl/>
        </w:rPr>
      </w:pPr>
      <w:bookmarkStart w:id="1157" w:name="ET_speaker_טליה_גמאל_216"/>
      <w:r w:rsidRPr="00974A7F">
        <w:rPr>
          <w:rStyle w:val="TagStyle"/>
          <w:rtl/>
        </w:rPr>
        <w:t xml:space="preserve"> &lt;&lt; דובר &gt;&gt; </w:t>
      </w:r>
      <w:r>
        <w:rPr>
          <w:rtl/>
        </w:rPr>
        <w:t>טליה ג'מאל:</w:t>
      </w:r>
      <w:r w:rsidRPr="00974A7F">
        <w:rPr>
          <w:rStyle w:val="TagStyle"/>
          <w:rtl/>
        </w:rPr>
        <w:t xml:space="preserve"> &lt;&lt; דובר &gt;&gt;</w:t>
      </w:r>
      <w:r w:rsidR="00FB7386">
        <w:rPr>
          <w:rtl/>
        </w:rPr>
        <w:t xml:space="preserve"> </w:t>
      </w:r>
      <w:bookmarkEnd w:id="1157"/>
    </w:p>
    <w:p w14:paraId="1F5E485D" w14:textId="77777777" w:rsidR="00974A7F" w:rsidRDefault="00974A7F" w:rsidP="00974A7F">
      <w:pPr>
        <w:pStyle w:val="KeepWithNext"/>
        <w:rPr>
          <w:rtl/>
          <w:lang w:eastAsia="he-IL"/>
        </w:rPr>
      </w:pPr>
    </w:p>
    <w:p w14:paraId="55AA11FD" w14:textId="61F48164" w:rsidR="00974A7F" w:rsidRDefault="00974A7F" w:rsidP="00974A7F">
      <w:pPr>
        <w:rPr>
          <w:rtl/>
          <w:lang w:eastAsia="he-IL"/>
        </w:rPr>
      </w:pPr>
      <w:bookmarkStart w:id="1158" w:name="_ETM_Q1_2442317"/>
      <w:bookmarkStart w:id="1159" w:name="_ETM_Q1_2442359"/>
      <w:bookmarkEnd w:id="1158"/>
      <w:bookmarkEnd w:id="1159"/>
      <w:r>
        <w:rPr>
          <w:rFonts w:hint="cs"/>
          <w:rtl/>
          <w:lang w:eastAsia="he-IL"/>
        </w:rPr>
        <w:t>אנחנו עכשיו בעולם של פתיחת עסקים וסגירתם</w:t>
      </w:r>
      <w:bookmarkStart w:id="1160" w:name="_ETM_Q1_2456533"/>
      <w:bookmarkEnd w:id="1160"/>
      <w:r>
        <w:rPr>
          <w:rFonts w:hint="cs"/>
          <w:rtl/>
          <w:lang w:eastAsia="he-IL"/>
        </w:rPr>
        <w:t xml:space="preserve">. אלה חוקי עזר שבוועדה לא נגענו בהם זמן רב, </w:t>
      </w:r>
      <w:bookmarkStart w:id="1161" w:name="_ETM_Q1_2461465"/>
      <w:bookmarkEnd w:id="1161"/>
      <w:r>
        <w:rPr>
          <w:rFonts w:hint="cs"/>
          <w:rtl/>
          <w:lang w:eastAsia="he-IL"/>
        </w:rPr>
        <w:t>למעט כל מיני קנסות כמו פתיחה ביום הזיכרון וביום ה</w:t>
      </w:r>
      <w:bookmarkStart w:id="1162" w:name="_ETM_Q1_2463421"/>
      <w:bookmarkEnd w:id="1162"/>
      <w:r>
        <w:rPr>
          <w:rFonts w:hint="cs"/>
          <w:rtl/>
          <w:lang w:eastAsia="he-IL"/>
        </w:rPr>
        <w:t>שואה.</w:t>
      </w:r>
      <w:r w:rsidR="00D36CBD">
        <w:rPr>
          <w:rFonts w:hint="cs"/>
          <w:rtl/>
          <w:lang w:eastAsia="he-IL"/>
        </w:rPr>
        <w:t xml:space="preserve"> </w:t>
      </w:r>
      <w:r>
        <w:rPr>
          <w:rFonts w:hint="cs"/>
          <w:rtl/>
          <w:lang w:eastAsia="he-IL"/>
        </w:rPr>
        <w:t>כאן מדובר בסעיפים הכלליים של</w:t>
      </w:r>
      <w:r w:rsidR="00D36CBD">
        <w:rPr>
          <w:rFonts w:hint="cs"/>
          <w:rtl/>
          <w:lang w:eastAsia="he-IL"/>
        </w:rPr>
        <w:t xml:space="preserve"> </w:t>
      </w:r>
      <w:r>
        <w:rPr>
          <w:rFonts w:hint="cs"/>
          <w:rtl/>
          <w:lang w:eastAsia="he-IL"/>
        </w:rPr>
        <w:t>חוק העזר לגבי שעות פתיחה.</w:t>
      </w:r>
    </w:p>
    <w:p w14:paraId="60FCAF45" w14:textId="77777777" w:rsidR="00974A7F" w:rsidRDefault="00974A7F" w:rsidP="00974A7F">
      <w:pPr>
        <w:rPr>
          <w:rtl/>
          <w:lang w:eastAsia="he-IL"/>
        </w:rPr>
      </w:pPr>
      <w:bookmarkStart w:id="1163" w:name="_ETM_Q1_2473693"/>
      <w:bookmarkStart w:id="1164" w:name="_ETM_Q1_2473745"/>
      <w:bookmarkEnd w:id="1163"/>
      <w:bookmarkEnd w:id="1164"/>
    </w:p>
    <w:p w14:paraId="2D67B280" w14:textId="03054A9C" w:rsidR="00974A7F" w:rsidRDefault="00974A7F" w:rsidP="00974A7F">
      <w:pPr>
        <w:pStyle w:val="af6"/>
        <w:keepNext/>
        <w:rPr>
          <w:rtl/>
        </w:rPr>
      </w:pPr>
      <w:bookmarkStart w:id="1165" w:name="ET_yor_6157_218"/>
      <w:r w:rsidRPr="00974A7F">
        <w:rPr>
          <w:rStyle w:val="TagStyle"/>
          <w:rtl/>
        </w:rPr>
        <w:t xml:space="preserve"> &lt;&lt; יור &gt;&gt; </w:t>
      </w:r>
      <w:r>
        <w:rPr>
          <w:rtl/>
        </w:rPr>
        <w:t xml:space="preserve">היו"ר שמחה </w:t>
      </w:r>
      <w:proofErr w:type="spellStart"/>
      <w:r>
        <w:rPr>
          <w:rtl/>
        </w:rPr>
        <w:t>רוטמן</w:t>
      </w:r>
      <w:proofErr w:type="spellEnd"/>
      <w:r>
        <w:rPr>
          <w:rtl/>
        </w:rPr>
        <w:t>:</w:t>
      </w:r>
      <w:r w:rsidRPr="00974A7F">
        <w:rPr>
          <w:rStyle w:val="TagStyle"/>
          <w:rtl/>
        </w:rPr>
        <w:t xml:space="preserve"> &lt;&lt; יור &gt;&gt;</w:t>
      </w:r>
      <w:r w:rsidR="00FB7386">
        <w:rPr>
          <w:rtl/>
        </w:rPr>
        <w:t xml:space="preserve"> </w:t>
      </w:r>
      <w:bookmarkEnd w:id="1165"/>
    </w:p>
    <w:p w14:paraId="41186215" w14:textId="77777777" w:rsidR="00974A7F" w:rsidRDefault="00974A7F" w:rsidP="00974A7F">
      <w:pPr>
        <w:pStyle w:val="KeepWithNext"/>
        <w:rPr>
          <w:rtl/>
          <w:lang w:eastAsia="he-IL"/>
        </w:rPr>
      </w:pPr>
    </w:p>
    <w:p w14:paraId="0E650BFD" w14:textId="3CF69DEA" w:rsidR="00974A7F" w:rsidRDefault="00974A7F" w:rsidP="00974A7F">
      <w:pPr>
        <w:rPr>
          <w:rtl/>
          <w:lang w:eastAsia="he-IL"/>
        </w:rPr>
      </w:pPr>
      <w:r>
        <w:rPr>
          <w:rFonts w:hint="cs"/>
          <w:rtl/>
          <w:lang w:eastAsia="he-IL"/>
        </w:rPr>
        <w:t xml:space="preserve">תסבירו לי מה אתם רוצים לעשות </w:t>
      </w:r>
      <w:bookmarkStart w:id="1166" w:name="_ETM_Q1_2473623"/>
      <w:bookmarkEnd w:id="1166"/>
      <w:r>
        <w:rPr>
          <w:rFonts w:hint="cs"/>
          <w:rtl/>
          <w:lang w:eastAsia="he-IL"/>
        </w:rPr>
        <w:t xml:space="preserve">עם החוק הזה, למה הוא מפריע לכם </w:t>
      </w:r>
      <w:bookmarkStart w:id="1167" w:name="_ETM_Q1_2475164"/>
      <w:bookmarkEnd w:id="1167"/>
      <w:r>
        <w:rPr>
          <w:rFonts w:hint="cs"/>
          <w:rtl/>
          <w:lang w:eastAsia="he-IL"/>
        </w:rPr>
        <w:t xml:space="preserve">ולמה אתם רוצים שבן אדם שסוגר את </w:t>
      </w:r>
      <w:bookmarkStart w:id="1168" w:name="_ETM_Q1_2475908"/>
      <w:bookmarkEnd w:id="1168"/>
      <w:r>
        <w:rPr>
          <w:rFonts w:hint="cs"/>
          <w:rtl/>
          <w:lang w:eastAsia="he-IL"/>
        </w:rPr>
        <w:t xml:space="preserve">החנות ב-21:10 יחטוף </w:t>
      </w:r>
      <w:r w:rsidR="00DC6AFD">
        <w:rPr>
          <w:rFonts w:hint="cs"/>
          <w:rtl/>
          <w:lang w:eastAsia="he-IL"/>
        </w:rPr>
        <w:t>קנס כספי.</w:t>
      </w:r>
    </w:p>
    <w:p w14:paraId="2AA19ADF" w14:textId="77777777" w:rsidR="00DC6AFD" w:rsidRDefault="00DC6AFD" w:rsidP="00DC6AFD">
      <w:pPr>
        <w:rPr>
          <w:rtl/>
          <w:lang w:eastAsia="he-IL"/>
        </w:rPr>
      </w:pPr>
      <w:bookmarkStart w:id="1169" w:name="_ETM_Q1_2481470"/>
      <w:bookmarkStart w:id="1170" w:name="_ETM_Q1_2481527"/>
      <w:bookmarkStart w:id="1171" w:name="_ETM_Q1_2481729"/>
      <w:bookmarkEnd w:id="1169"/>
      <w:bookmarkEnd w:id="1170"/>
      <w:bookmarkEnd w:id="1171"/>
    </w:p>
    <w:p w14:paraId="018C35B7" w14:textId="4DB86F72" w:rsidR="00DC6AFD" w:rsidRDefault="00DC6AFD" w:rsidP="00DC6AFD">
      <w:pPr>
        <w:pStyle w:val="af9"/>
        <w:keepNext/>
        <w:rPr>
          <w:rtl/>
          <w:lang w:eastAsia="he-IL"/>
        </w:rPr>
      </w:pPr>
      <w:bookmarkStart w:id="1172" w:name="ET_guest_טל_שלומי_219"/>
      <w:r w:rsidRPr="00DC6AFD">
        <w:rPr>
          <w:rStyle w:val="TagStyle"/>
          <w:rtl/>
        </w:rPr>
        <w:t xml:space="preserve"> &lt;&lt; אורח &gt;&gt; </w:t>
      </w:r>
      <w:r>
        <w:rPr>
          <w:rtl/>
          <w:lang w:eastAsia="he-IL"/>
        </w:rPr>
        <w:t>טל שלומי:</w:t>
      </w:r>
      <w:r w:rsidRPr="00DC6AFD">
        <w:rPr>
          <w:rStyle w:val="TagStyle"/>
          <w:rtl/>
        </w:rPr>
        <w:t xml:space="preserve"> &lt;&lt; אורח &gt;&gt;</w:t>
      </w:r>
      <w:r w:rsidR="00FB7386">
        <w:rPr>
          <w:rtl/>
          <w:lang w:eastAsia="he-IL"/>
        </w:rPr>
        <w:t xml:space="preserve"> </w:t>
      </w:r>
      <w:bookmarkEnd w:id="1172"/>
    </w:p>
    <w:p w14:paraId="31B49007" w14:textId="77777777" w:rsidR="00DC6AFD" w:rsidRDefault="00DC6AFD" w:rsidP="00DC6AFD">
      <w:pPr>
        <w:pStyle w:val="KeepWithNext"/>
        <w:rPr>
          <w:rtl/>
          <w:lang w:eastAsia="he-IL"/>
        </w:rPr>
      </w:pPr>
    </w:p>
    <w:p w14:paraId="6A175DF7" w14:textId="16E81EF8" w:rsidR="00DC6AFD" w:rsidRDefault="00DC6AFD" w:rsidP="00DC6AFD">
      <w:pPr>
        <w:rPr>
          <w:rtl/>
          <w:lang w:eastAsia="he-IL"/>
        </w:rPr>
      </w:pPr>
      <w:bookmarkStart w:id="1173" w:name="_ETM_Q1_2482087"/>
      <w:bookmarkStart w:id="1174" w:name="_ETM_Q1_2482118"/>
      <w:bookmarkEnd w:id="1173"/>
      <w:bookmarkEnd w:id="1174"/>
      <w:r>
        <w:rPr>
          <w:rFonts w:hint="cs"/>
          <w:rtl/>
          <w:lang w:eastAsia="he-IL"/>
        </w:rPr>
        <w:t>יש צביון לעיר. אני לא יכול להגיד שלא.</w:t>
      </w:r>
    </w:p>
    <w:p w14:paraId="3F98B529" w14:textId="77777777" w:rsidR="00DC6AFD" w:rsidRDefault="00DC6AFD" w:rsidP="00DC6AFD">
      <w:pPr>
        <w:rPr>
          <w:rtl/>
          <w:lang w:eastAsia="he-IL"/>
        </w:rPr>
      </w:pPr>
    </w:p>
    <w:p w14:paraId="787301A4" w14:textId="684C3C9C" w:rsidR="00DC6AFD" w:rsidRDefault="00DC6AFD" w:rsidP="00DC6AFD">
      <w:pPr>
        <w:pStyle w:val="af6"/>
        <w:keepNext/>
        <w:rPr>
          <w:rtl/>
        </w:rPr>
      </w:pPr>
      <w:bookmarkStart w:id="1175" w:name="ET_yor_6157_220"/>
      <w:r w:rsidRPr="00DC6AFD">
        <w:rPr>
          <w:rStyle w:val="TagStyle"/>
          <w:rtl/>
        </w:rPr>
        <w:t xml:space="preserve"> &lt;&lt; יור &gt;&gt; </w:t>
      </w:r>
      <w:r>
        <w:rPr>
          <w:rtl/>
        </w:rPr>
        <w:t xml:space="preserve">היו"ר שמחה </w:t>
      </w:r>
      <w:proofErr w:type="spellStart"/>
      <w:r>
        <w:rPr>
          <w:rtl/>
        </w:rPr>
        <w:t>רוטמן</w:t>
      </w:r>
      <w:proofErr w:type="spellEnd"/>
      <w:r>
        <w:rPr>
          <w:rtl/>
        </w:rPr>
        <w:t>:</w:t>
      </w:r>
      <w:r w:rsidRPr="00DC6AFD">
        <w:rPr>
          <w:rStyle w:val="TagStyle"/>
          <w:rtl/>
        </w:rPr>
        <w:t xml:space="preserve"> &lt;&lt; יור &gt;&gt;</w:t>
      </w:r>
      <w:r w:rsidR="00FB7386">
        <w:rPr>
          <w:rtl/>
        </w:rPr>
        <w:t xml:space="preserve"> </w:t>
      </w:r>
      <w:bookmarkEnd w:id="1175"/>
    </w:p>
    <w:p w14:paraId="67F95B6A" w14:textId="77777777" w:rsidR="00DC6AFD" w:rsidRDefault="00DC6AFD" w:rsidP="00DC6AFD">
      <w:pPr>
        <w:pStyle w:val="KeepWithNext"/>
        <w:rPr>
          <w:rtl/>
          <w:lang w:eastAsia="he-IL"/>
        </w:rPr>
      </w:pPr>
    </w:p>
    <w:p w14:paraId="0C083705" w14:textId="4D54AECE" w:rsidR="00DC6AFD" w:rsidRDefault="00DC6AFD" w:rsidP="00DC6AFD">
      <w:pPr>
        <w:rPr>
          <w:rtl/>
          <w:lang w:eastAsia="he-IL"/>
        </w:rPr>
      </w:pPr>
      <w:r>
        <w:rPr>
          <w:rFonts w:hint="cs"/>
          <w:rtl/>
          <w:lang w:eastAsia="he-IL"/>
        </w:rPr>
        <w:t xml:space="preserve">אתה אומר שהצביון הוא שבשעה 21:00 כולם הולכים לישון. </w:t>
      </w:r>
    </w:p>
    <w:p w14:paraId="1C6E65E9" w14:textId="77777777" w:rsidR="00DC6AFD" w:rsidRDefault="00DC6AFD" w:rsidP="00DC6AFD">
      <w:pPr>
        <w:rPr>
          <w:rtl/>
          <w:lang w:eastAsia="he-IL"/>
        </w:rPr>
      </w:pPr>
    </w:p>
    <w:p w14:paraId="3EA8008D" w14:textId="4AB302BE" w:rsidR="00DC6AFD" w:rsidRDefault="00DC6AFD" w:rsidP="00DC6AFD">
      <w:pPr>
        <w:pStyle w:val="af9"/>
        <w:keepNext/>
        <w:rPr>
          <w:rtl/>
          <w:lang w:eastAsia="he-IL"/>
        </w:rPr>
      </w:pPr>
      <w:bookmarkStart w:id="1176" w:name="ET_guest_טל_שלומי_221"/>
      <w:r w:rsidRPr="00DC6AFD">
        <w:rPr>
          <w:rStyle w:val="TagStyle"/>
          <w:rtl/>
        </w:rPr>
        <w:t xml:space="preserve"> &lt;&lt; אורח &gt;&gt; </w:t>
      </w:r>
      <w:r>
        <w:rPr>
          <w:rtl/>
          <w:lang w:eastAsia="he-IL"/>
        </w:rPr>
        <w:t>טל שלומי:</w:t>
      </w:r>
      <w:r w:rsidRPr="00DC6AFD">
        <w:rPr>
          <w:rStyle w:val="TagStyle"/>
          <w:rtl/>
        </w:rPr>
        <w:t xml:space="preserve"> &lt;&lt; אורח &gt;&gt;</w:t>
      </w:r>
      <w:r w:rsidR="00FB7386">
        <w:rPr>
          <w:rtl/>
          <w:lang w:eastAsia="he-IL"/>
        </w:rPr>
        <w:t xml:space="preserve"> </w:t>
      </w:r>
      <w:bookmarkEnd w:id="1176"/>
    </w:p>
    <w:p w14:paraId="62FD6D84" w14:textId="77777777" w:rsidR="00DC6AFD" w:rsidRDefault="00DC6AFD" w:rsidP="00DC6AFD">
      <w:pPr>
        <w:pStyle w:val="KeepWithNext"/>
        <w:rPr>
          <w:rtl/>
          <w:lang w:eastAsia="he-IL"/>
        </w:rPr>
      </w:pPr>
    </w:p>
    <w:p w14:paraId="74F49D2E" w14:textId="4FB69886" w:rsidR="00DC6AFD" w:rsidRDefault="00DC6AFD" w:rsidP="00DC6AFD">
      <w:pPr>
        <w:rPr>
          <w:rtl/>
          <w:lang w:eastAsia="he-IL"/>
        </w:rPr>
      </w:pPr>
      <w:r>
        <w:rPr>
          <w:rFonts w:hint="cs"/>
          <w:rtl/>
          <w:lang w:eastAsia="he-IL"/>
        </w:rPr>
        <w:t xml:space="preserve">אני מבין </w:t>
      </w:r>
      <w:bookmarkStart w:id="1177" w:name="_ETM_Q1_2492362"/>
      <w:bookmarkEnd w:id="1177"/>
      <w:r>
        <w:rPr>
          <w:rFonts w:hint="cs"/>
          <w:rtl/>
          <w:lang w:eastAsia="he-IL"/>
        </w:rPr>
        <w:t xml:space="preserve">מה שאדוני אומר. </w:t>
      </w:r>
    </w:p>
    <w:p w14:paraId="6E80E8B3" w14:textId="77777777" w:rsidR="00DC6AFD" w:rsidRDefault="00DC6AFD" w:rsidP="00DC6AFD">
      <w:pPr>
        <w:rPr>
          <w:rtl/>
          <w:lang w:eastAsia="he-IL"/>
        </w:rPr>
      </w:pPr>
      <w:bookmarkStart w:id="1178" w:name="_ETM_Q1_2497323"/>
      <w:bookmarkStart w:id="1179" w:name="_ETM_Q1_2497361"/>
      <w:bookmarkEnd w:id="1178"/>
      <w:bookmarkEnd w:id="1179"/>
    </w:p>
    <w:p w14:paraId="66F90837" w14:textId="664CA402" w:rsidR="00DC6AFD" w:rsidRDefault="00DC6AFD" w:rsidP="00DC6AFD">
      <w:pPr>
        <w:pStyle w:val="af6"/>
        <w:keepNext/>
        <w:rPr>
          <w:rtl/>
        </w:rPr>
      </w:pPr>
      <w:bookmarkStart w:id="1180" w:name="ET_yor_6157_222"/>
      <w:r w:rsidRPr="00DC6AFD">
        <w:rPr>
          <w:rStyle w:val="TagStyle"/>
          <w:rtl/>
        </w:rPr>
        <w:t xml:space="preserve"> &lt;&lt; יור &gt;&gt; </w:t>
      </w:r>
      <w:r>
        <w:rPr>
          <w:rtl/>
        </w:rPr>
        <w:t xml:space="preserve">היו"ר שמחה </w:t>
      </w:r>
      <w:proofErr w:type="spellStart"/>
      <w:r>
        <w:rPr>
          <w:rtl/>
        </w:rPr>
        <w:t>רוטמן</w:t>
      </w:r>
      <w:proofErr w:type="spellEnd"/>
      <w:r>
        <w:rPr>
          <w:rtl/>
        </w:rPr>
        <w:t>:</w:t>
      </w:r>
      <w:r w:rsidRPr="00DC6AFD">
        <w:rPr>
          <w:rStyle w:val="TagStyle"/>
          <w:rtl/>
        </w:rPr>
        <w:t xml:space="preserve"> &lt;&lt; יור &gt;&gt;</w:t>
      </w:r>
      <w:r w:rsidR="00FB7386">
        <w:rPr>
          <w:rtl/>
        </w:rPr>
        <w:t xml:space="preserve"> </w:t>
      </w:r>
      <w:bookmarkEnd w:id="1180"/>
    </w:p>
    <w:p w14:paraId="52EFC6C6" w14:textId="77777777" w:rsidR="00DC6AFD" w:rsidRDefault="00DC6AFD" w:rsidP="00DC6AFD">
      <w:pPr>
        <w:pStyle w:val="KeepWithNext"/>
        <w:rPr>
          <w:rtl/>
          <w:lang w:eastAsia="he-IL"/>
        </w:rPr>
      </w:pPr>
    </w:p>
    <w:p w14:paraId="3359F2B9" w14:textId="0C6AD862" w:rsidR="00DC6AFD" w:rsidRDefault="00DC6AFD" w:rsidP="00DC6AFD">
      <w:pPr>
        <w:rPr>
          <w:rtl/>
          <w:lang w:eastAsia="he-IL"/>
        </w:rPr>
      </w:pPr>
      <w:r>
        <w:rPr>
          <w:rFonts w:hint="cs"/>
          <w:rtl/>
          <w:lang w:eastAsia="he-IL"/>
        </w:rPr>
        <w:t xml:space="preserve">הצביון של ימי מנוחה זה </w:t>
      </w:r>
      <w:bookmarkStart w:id="1181" w:name="_ETM_Q1_2500569"/>
      <w:bookmarkEnd w:id="1181"/>
      <w:r>
        <w:rPr>
          <w:rFonts w:hint="cs"/>
          <w:rtl/>
          <w:lang w:eastAsia="he-IL"/>
        </w:rPr>
        <w:t xml:space="preserve">משהו אחד. </w:t>
      </w:r>
    </w:p>
    <w:p w14:paraId="2864AE06" w14:textId="77777777" w:rsidR="00DC6AFD" w:rsidRDefault="00DC6AFD" w:rsidP="00DC6AFD">
      <w:pPr>
        <w:rPr>
          <w:rtl/>
          <w:lang w:eastAsia="he-IL"/>
        </w:rPr>
      </w:pPr>
    </w:p>
    <w:p w14:paraId="52FE5E4E" w14:textId="2B5FDE34" w:rsidR="00DC6AFD" w:rsidRDefault="00DC6AFD" w:rsidP="00DC6AFD">
      <w:pPr>
        <w:pStyle w:val="af9"/>
        <w:keepNext/>
        <w:rPr>
          <w:rtl/>
          <w:lang w:eastAsia="he-IL"/>
        </w:rPr>
      </w:pPr>
      <w:bookmarkStart w:id="1182" w:name="ET_guest_טל_שלומי_223"/>
      <w:r w:rsidRPr="00DC6AFD">
        <w:rPr>
          <w:rStyle w:val="TagStyle"/>
          <w:rtl/>
        </w:rPr>
        <w:t xml:space="preserve"> &lt;&lt; אורח &gt;&gt; </w:t>
      </w:r>
      <w:r>
        <w:rPr>
          <w:rtl/>
          <w:lang w:eastAsia="he-IL"/>
        </w:rPr>
        <w:t>טל שלומי:</w:t>
      </w:r>
      <w:r w:rsidRPr="00DC6AFD">
        <w:rPr>
          <w:rStyle w:val="TagStyle"/>
          <w:rtl/>
        </w:rPr>
        <w:t xml:space="preserve"> &lt;&lt; אורח &gt;&gt;</w:t>
      </w:r>
      <w:r w:rsidR="00FB7386">
        <w:rPr>
          <w:rtl/>
          <w:lang w:eastAsia="he-IL"/>
        </w:rPr>
        <w:t xml:space="preserve"> </w:t>
      </w:r>
      <w:bookmarkEnd w:id="1182"/>
    </w:p>
    <w:p w14:paraId="2A7F15AA" w14:textId="77777777" w:rsidR="00DC6AFD" w:rsidRDefault="00DC6AFD" w:rsidP="00DC6AFD">
      <w:pPr>
        <w:pStyle w:val="KeepWithNext"/>
        <w:rPr>
          <w:rtl/>
          <w:lang w:eastAsia="he-IL"/>
        </w:rPr>
      </w:pPr>
    </w:p>
    <w:p w14:paraId="039C03E8" w14:textId="11A019E7" w:rsidR="00DC6AFD" w:rsidRDefault="00DC6AFD" w:rsidP="00DC6AFD">
      <w:pPr>
        <w:rPr>
          <w:rtl/>
          <w:lang w:eastAsia="he-IL"/>
        </w:rPr>
      </w:pPr>
      <w:r>
        <w:rPr>
          <w:rFonts w:hint="cs"/>
          <w:rtl/>
          <w:lang w:eastAsia="he-IL"/>
        </w:rPr>
        <w:t xml:space="preserve">אנחנו עושים את זה ב-ט' </w:t>
      </w:r>
      <w:bookmarkStart w:id="1183" w:name="_ETM_Q1_2500786"/>
      <w:bookmarkEnd w:id="1183"/>
      <w:r>
        <w:rPr>
          <w:rFonts w:hint="cs"/>
          <w:rtl/>
          <w:lang w:eastAsia="he-IL"/>
        </w:rPr>
        <w:t>באב.</w:t>
      </w:r>
      <w:bookmarkStart w:id="1184" w:name="_ETM_Q1_2505108"/>
      <w:bookmarkEnd w:id="1184"/>
    </w:p>
    <w:p w14:paraId="013241EB" w14:textId="77777777" w:rsidR="00DC6AFD" w:rsidRDefault="00DC6AFD" w:rsidP="00DC6AFD">
      <w:pPr>
        <w:rPr>
          <w:rtl/>
          <w:lang w:eastAsia="he-IL"/>
        </w:rPr>
      </w:pPr>
      <w:bookmarkStart w:id="1185" w:name="_ETM_Q1_2505146"/>
      <w:bookmarkEnd w:id="1185"/>
    </w:p>
    <w:p w14:paraId="221C7D80" w14:textId="777C8D00" w:rsidR="00DC6AFD" w:rsidRDefault="00DC6AFD" w:rsidP="00DC6AFD">
      <w:pPr>
        <w:pStyle w:val="af6"/>
        <w:keepNext/>
        <w:rPr>
          <w:rtl/>
        </w:rPr>
      </w:pPr>
      <w:bookmarkStart w:id="1186" w:name="ET_yor_6157_224"/>
      <w:r w:rsidRPr="00DC6AFD">
        <w:rPr>
          <w:rStyle w:val="TagStyle"/>
          <w:rtl/>
        </w:rPr>
        <w:t xml:space="preserve"> &lt;&lt; יור &gt;&gt; </w:t>
      </w:r>
      <w:r>
        <w:rPr>
          <w:rtl/>
        </w:rPr>
        <w:t xml:space="preserve">היו"ר שמחה </w:t>
      </w:r>
      <w:proofErr w:type="spellStart"/>
      <w:r>
        <w:rPr>
          <w:rtl/>
        </w:rPr>
        <w:t>רוטמן</w:t>
      </w:r>
      <w:proofErr w:type="spellEnd"/>
      <w:r>
        <w:rPr>
          <w:rtl/>
        </w:rPr>
        <w:t>:</w:t>
      </w:r>
      <w:r w:rsidRPr="00DC6AFD">
        <w:rPr>
          <w:rStyle w:val="TagStyle"/>
          <w:rtl/>
        </w:rPr>
        <w:t xml:space="preserve"> &lt;&lt; יור &gt;&gt;</w:t>
      </w:r>
      <w:r w:rsidR="00FB7386">
        <w:rPr>
          <w:rtl/>
        </w:rPr>
        <w:t xml:space="preserve"> </w:t>
      </w:r>
      <w:bookmarkEnd w:id="1186"/>
    </w:p>
    <w:p w14:paraId="19852688" w14:textId="77777777" w:rsidR="00DC6AFD" w:rsidRDefault="00DC6AFD" w:rsidP="00DC6AFD">
      <w:pPr>
        <w:pStyle w:val="KeepWithNext"/>
        <w:rPr>
          <w:rtl/>
          <w:lang w:eastAsia="he-IL"/>
        </w:rPr>
      </w:pPr>
    </w:p>
    <w:p w14:paraId="16126513" w14:textId="7DE1B355" w:rsidR="00DC6AFD" w:rsidRDefault="00DC6AFD" w:rsidP="00DC6AFD">
      <w:pPr>
        <w:rPr>
          <w:rtl/>
          <w:lang w:eastAsia="he-IL"/>
        </w:rPr>
      </w:pPr>
      <w:r>
        <w:rPr>
          <w:rFonts w:hint="cs"/>
          <w:rtl/>
          <w:lang w:eastAsia="he-IL"/>
        </w:rPr>
        <w:t>בסדר</w:t>
      </w:r>
      <w:r w:rsidR="00F07C1F">
        <w:rPr>
          <w:rFonts w:hint="cs"/>
          <w:rtl/>
          <w:lang w:eastAsia="he-IL"/>
        </w:rPr>
        <w:t xml:space="preserve"> אבל אני אומר שיש את ימי המנוחה, יש את יום הזיכרון</w:t>
      </w:r>
      <w:bookmarkStart w:id="1187" w:name="_ETM_Q1_2513612"/>
      <w:bookmarkEnd w:id="1187"/>
      <w:r w:rsidR="00F07C1F">
        <w:rPr>
          <w:rFonts w:hint="cs"/>
          <w:rtl/>
          <w:lang w:eastAsia="he-IL"/>
        </w:rPr>
        <w:t xml:space="preserve"> וכולי.</w:t>
      </w:r>
    </w:p>
    <w:p w14:paraId="54ECF1C1" w14:textId="77777777" w:rsidR="00F07C1F" w:rsidRDefault="00F07C1F" w:rsidP="00DC6AFD">
      <w:pPr>
        <w:rPr>
          <w:rtl/>
          <w:lang w:eastAsia="he-IL"/>
        </w:rPr>
      </w:pPr>
      <w:bookmarkStart w:id="1188" w:name="_ETM_Q1_2512424"/>
      <w:bookmarkEnd w:id="1188"/>
    </w:p>
    <w:p w14:paraId="19F950A4" w14:textId="5546CAE9" w:rsidR="00F07C1F" w:rsidRDefault="00F07C1F" w:rsidP="00F07C1F">
      <w:pPr>
        <w:pStyle w:val="a4"/>
        <w:keepNext/>
        <w:rPr>
          <w:rtl/>
        </w:rPr>
      </w:pPr>
      <w:bookmarkStart w:id="1189" w:name="ET_speaker_טליה_גמאל_225"/>
      <w:r w:rsidRPr="00F07C1F">
        <w:rPr>
          <w:rStyle w:val="TagStyle"/>
          <w:rtl/>
        </w:rPr>
        <w:t xml:space="preserve"> &lt;&lt; דובר &gt;&gt; </w:t>
      </w:r>
      <w:r>
        <w:rPr>
          <w:rtl/>
        </w:rPr>
        <w:t>טליה ג'מאל:</w:t>
      </w:r>
      <w:r w:rsidRPr="00F07C1F">
        <w:rPr>
          <w:rStyle w:val="TagStyle"/>
          <w:rtl/>
        </w:rPr>
        <w:t xml:space="preserve"> &lt;&lt; דובר &gt;&gt;</w:t>
      </w:r>
      <w:r w:rsidR="00FB7386">
        <w:rPr>
          <w:rtl/>
        </w:rPr>
        <w:t xml:space="preserve"> </w:t>
      </w:r>
      <w:bookmarkEnd w:id="1189"/>
    </w:p>
    <w:p w14:paraId="008A543C" w14:textId="77777777" w:rsidR="00F07C1F" w:rsidRDefault="00F07C1F" w:rsidP="00F07C1F">
      <w:pPr>
        <w:pStyle w:val="KeepWithNext"/>
        <w:rPr>
          <w:rtl/>
          <w:lang w:eastAsia="he-IL"/>
        </w:rPr>
      </w:pPr>
    </w:p>
    <w:p w14:paraId="60A84994" w14:textId="15A7B9CD" w:rsidR="00F07C1F" w:rsidRDefault="00F07C1F" w:rsidP="00F07C1F">
      <w:pPr>
        <w:rPr>
          <w:rtl/>
          <w:lang w:eastAsia="he-IL"/>
        </w:rPr>
      </w:pPr>
      <w:bookmarkStart w:id="1190" w:name="_ETM_Q1_2512654"/>
      <w:bookmarkStart w:id="1191" w:name="_ETM_Q1_2512683"/>
      <w:bookmarkEnd w:id="1190"/>
      <w:bookmarkEnd w:id="1191"/>
      <w:r>
        <w:rPr>
          <w:rFonts w:hint="cs"/>
          <w:rtl/>
          <w:lang w:eastAsia="he-IL"/>
        </w:rPr>
        <w:t>אלה לא סעיפים שהתבקשו כאן.</w:t>
      </w:r>
    </w:p>
    <w:p w14:paraId="47DDFAA5" w14:textId="77777777" w:rsidR="00F07C1F" w:rsidRDefault="00F07C1F" w:rsidP="00F07C1F">
      <w:pPr>
        <w:rPr>
          <w:rtl/>
          <w:lang w:eastAsia="he-IL"/>
        </w:rPr>
      </w:pPr>
    </w:p>
    <w:p w14:paraId="611F7416" w14:textId="03A3BC71" w:rsidR="00F07C1F" w:rsidRDefault="00F07C1F" w:rsidP="00F07C1F">
      <w:pPr>
        <w:pStyle w:val="af6"/>
        <w:keepNext/>
        <w:rPr>
          <w:rtl/>
        </w:rPr>
      </w:pPr>
      <w:bookmarkStart w:id="1192" w:name="ET_yor_6157_226"/>
      <w:r w:rsidRPr="00F07C1F">
        <w:rPr>
          <w:rStyle w:val="TagStyle"/>
          <w:rtl/>
        </w:rPr>
        <w:t xml:space="preserve"> &lt;&lt; יור &gt;&gt; </w:t>
      </w:r>
      <w:r>
        <w:rPr>
          <w:rtl/>
        </w:rPr>
        <w:t xml:space="preserve">היו"ר שמחה </w:t>
      </w:r>
      <w:proofErr w:type="spellStart"/>
      <w:r>
        <w:rPr>
          <w:rtl/>
        </w:rPr>
        <w:t>רוטמן</w:t>
      </w:r>
      <w:proofErr w:type="spellEnd"/>
      <w:r>
        <w:rPr>
          <w:rtl/>
        </w:rPr>
        <w:t>:</w:t>
      </w:r>
      <w:r w:rsidRPr="00F07C1F">
        <w:rPr>
          <w:rStyle w:val="TagStyle"/>
          <w:rtl/>
        </w:rPr>
        <w:t xml:space="preserve"> &lt;&lt; יור &gt;&gt;</w:t>
      </w:r>
      <w:r w:rsidR="00FB7386">
        <w:rPr>
          <w:rtl/>
        </w:rPr>
        <w:t xml:space="preserve"> </w:t>
      </w:r>
      <w:bookmarkEnd w:id="1192"/>
    </w:p>
    <w:p w14:paraId="5296E8D2" w14:textId="77777777" w:rsidR="00F07C1F" w:rsidRDefault="00F07C1F" w:rsidP="00F07C1F">
      <w:pPr>
        <w:pStyle w:val="KeepWithNext"/>
        <w:rPr>
          <w:rtl/>
          <w:lang w:eastAsia="he-IL"/>
        </w:rPr>
      </w:pPr>
    </w:p>
    <w:p w14:paraId="6832B4A0" w14:textId="6D67CF30" w:rsidR="00F07C1F" w:rsidRDefault="00F07C1F" w:rsidP="00F07C1F">
      <w:pPr>
        <w:rPr>
          <w:rtl/>
          <w:lang w:eastAsia="he-IL"/>
        </w:rPr>
      </w:pPr>
      <w:r>
        <w:rPr>
          <w:rFonts w:hint="cs"/>
          <w:rtl/>
          <w:lang w:eastAsia="he-IL"/>
        </w:rPr>
        <w:t>אלה לא סעיפים שביקשתם.</w:t>
      </w:r>
      <w:bookmarkStart w:id="1193" w:name="_ETM_Q1_2515738"/>
      <w:bookmarkEnd w:id="1193"/>
    </w:p>
    <w:p w14:paraId="3C21C810" w14:textId="77777777" w:rsidR="00F07C1F" w:rsidRDefault="00F07C1F" w:rsidP="00F07C1F">
      <w:pPr>
        <w:rPr>
          <w:rtl/>
          <w:lang w:eastAsia="he-IL"/>
        </w:rPr>
      </w:pPr>
      <w:bookmarkStart w:id="1194" w:name="_ETM_Q1_2515776"/>
      <w:bookmarkEnd w:id="1194"/>
    </w:p>
    <w:p w14:paraId="108B769D" w14:textId="5AD2F3A8" w:rsidR="00F07C1F" w:rsidRDefault="00F07C1F" w:rsidP="00F07C1F">
      <w:pPr>
        <w:pStyle w:val="af9"/>
        <w:keepNext/>
        <w:rPr>
          <w:rtl/>
          <w:lang w:eastAsia="he-IL"/>
        </w:rPr>
      </w:pPr>
      <w:bookmarkStart w:id="1195" w:name="ET_guest_טל_שלומי_227"/>
      <w:r w:rsidRPr="00F07C1F">
        <w:rPr>
          <w:rStyle w:val="TagStyle"/>
          <w:rtl/>
        </w:rPr>
        <w:t xml:space="preserve"> &lt;&lt; אורח &gt;&gt; </w:t>
      </w:r>
      <w:r>
        <w:rPr>
          <w:rtl/>
          <w:lang w:eastAsia="he-IL"/>
        </w:rPr>
        <w:t>טל שלומי:</w:t>
      </w:r>
      <w:r w:rsidRPr="00F07C1F">
        <w:rPr>
          <w:rStyle w:val="TagStyle"/>
          <w:rtl/>
        </w:rPr>
        <w:t xml:space="preserve"> &lt;&lt; אורח &gt;&gt;</w:t>
      </w:r>
      <w:r w:rsidR="00FB7386">
        <w:rPr>
          <w:rtl/>
          <w:lang w:eastAsia="he-IL"/>
        </w:rPr>
        <w:t xml:space="preserve"> </w:t>
      </w:r>
      <w:bookmarkEnd w:id="1195"/>
    </w:p>
    <w:p w14:paraId="092BEB5E" w14:textId="77777777" w:rsidR="00F07C1F" w:rsidRDefault="00F07C1F" w:rsidP="00F07C1F">
      <w:pPr>
        <w:pStyle w:val="KeepWithNext"/>
        <w:rPr>
          <w:rtl/>
          <w:lang w:eastAsia="he-IL"/>
        </w:rPr>
      </w:pPr>
    </w:p>
    <w:p w14:paraId="6581DED6" w14:textId="57A9E938" w:rsidR="00F07C1F" w:rsidRDefault="00F07C1F" w:rsidP="00F07C1F">
      <w:pPr>
        <w:rPr>
          <w:rtl/>
          <w:lang w:eastAsia="he-IL"/>
        </w:rPr>
      </w:pPr>
      <w:r>
        <w:rPr>
          <w:rFonts w:hint="cs"/>
          <w:rtl/>
          <w:lang w:eastAsia="he-IL"/>
        </w:rPr>
        <w:t xml:space="preserve">אלה לא </w:t>
      </w:r>
      <w:bookmarkStart w:id="1196" w:name="_ETM_Q1_2514104"/>
      <w:bookmarkEnd w:id="1196"/>
      <w:r>
        <w:rPr>
          <w:rFonts w:hint="cs"/>
          <w:rtl/>
          <w:lang w:eastAsia="he-IL"/>
        </w:rPr>
        <w:t>הסעיפים.</w:t>
      </w:r>
    </w:p>
    <w:p w14:paraId="395221C6" w14:textId="77777777" w:rsidR="00F07C1F" w:rsidRDefault="00F07C1F" w:rsidP="00F07C1F">
      <w:pPr>
        <w:rPr>
          <w:rtl/>
          <w:lang w:eastAsia="he-IL"/>
        </w:rPr>
      </w:pPr>
    </w:p>
    <w:p w14:paraId="0DB1E00B" w14:textId="774351AC" w:rsidR="00F07C1F" w:rsidRDefault="00F07C1F" w:rsidP="00F07C1F">
      <w:pPr>
        <w:pStyle w:val="a4"/>
        <w:keepNext/>
        <w:rPr>
          <w:rtl/>
        </w:rPr>
      </w:pPr>
      <w:bookmarkStart w:id="1197" w:name="ET_speaker_טליה_גמאל_229"/>
      <w:r w:rsidRPr="00F07C1F">
        <w:rPr>
          <w:rStyle w:val="TagStyle"/>
          <w:rtl/>
        </w:rPr>
        <w:t xml:space="preserve"> &lt;&lt; דובר &gt;&gt; </w:t>
      </w:r>
      <w:r>
        <w:rPr>
          <w:rtl/>
        </w:rPr>
        <w:t>טליה ג'מאל:</w:t>
      </w:r>
      <w:r w:rsidRPr="00F07C1F">
        <w:rPr>
          <w:rStyle w:val="TagStyle"/>
          <w:rtl/>
        </w:rPr>
        <w:t xml:space="preserve"> &lt;&lt; דובר &gt;&gt;</w:t>
      </w:r>
      <w:r w:rsidR="00FB7386">
        <w:rPr>
          <w:rtl/>
        </w:rPr>
        <w:t xml:space="preserve"> </w:t>
      </w:r>
      <w:bookmarkEnd w:id="1197"/>
    </w:p>
    <w:p w14:paraId="280CCA7B" w14:textId="77777777" w:rsidR="00F07C1F" w:rsidRDefault="00F07C1F" w:rsidP="00F07C1F">
      <w:pPr>
        <w:pStyle w:val="KeepWithNext"/>
        <w:rPr>
          <w:rtl/>
          <w:lang w:eastAsia="he-IL"/>
        </w:rPr>
      </w:pPr>
    </w:p>
    <w:p w14:paraId="319A3C87" w14:textId="7B9847D7" w:rsidR="00F07C1F" w:rsidRPr="00F07C1F" w:rsidRDefault="00F07C1F" w:rsidP="00F07C1F">
      <w:pPr>
        <w:rPr>
          <w:rtl/>
          <w:lang w:eastAsia="he-IL"/>
        </w:rPr>
      </w:pPr>
      <w:r>
        <w:rPr>
          <w:rFonts w:hint="cs"/>
          <w:rtl/>
          <w:lang w:eastAsia="he-IL"/>
        </w:rPr>
        <w:t>ביקשתם רק לגבי</w:t>
      </w:r>
      <w:r w:rsidR="00D36CBD">
        <w:rPr>
          <w:rFonts w:hint="cs"/>
          <w:rtl/>
          <w:lang w:eastAsia="he-IL"/>
        </w:rPr>
        <w:t xml:space="preserve"> </w:t>
      </w:r>
      <w:r>
        <w:rPr>
          <w:rFonts w:hint="cs"/>
          <w:rtl/>
          <w:lang w:eastAsia="he-IL"/>
        </w:rPr>
        <w:t>ימי חול.</w:t>
      </w:r>
    </w:p>
    <w:p w14:paraId="49E02828" w14:textId="77777777" w:rsidR="00F07C1F" w:rsidRDefault="00F07C1F" w:rsidP="00F07C1F">
      <w:pPr>
        <w:rPr>
          <w:rtl/>
          <w:lang w:eastAsia="he-IL"/>
        </w:rPr>
      </w:pPr>
      <w:bookmarkStart w:id="1198" w:name="_ETM_Q1_2515184"/>
      <w:bookmarkStart w:id="1199" w:name="_ETM_Q1_2515222"/>
      <w:bookmarkStart w:id="1200" w:name="_ETM_Q1_2516432"/>
      <w:bookmarkEnd w:id="1198"/>
      <w:bookmarkEnd w:id="1199"/>
      <w:bookmarkEnd w:id="1200"/>
    </w:p>
    <w:p w14:paraId="161490F5" w14:textId="7D51AF3D" w:rsidR="00F07C1F" w:rsidRDefault="00F07C1F" w:rsidP="00F07C1F">
      <w:pPr>
        <w:pStyle w:val="af6"/>
        <w:keepNext/>
        <w:rPr>
          <w:rtl/>
        </w:rPr>
      </w:pPr>
      <w:bookmarkStart w:id="1201" w:name="ET_yor_6157_228"/>
      <w:r w:rsidRPr="00F07C1F">
        <w:rPr>
          <w:rStyle w:val="TagStyle"/>
          <w:rtl/>
        </w:rPr>
        <w:t xml:space="preserve"> &lt;&lt; יור &gt;&gt; </w:t>
      </w:r>
      <w:r>
        <w:rPr>
          <w:rtl/>
        </w:rPr>
        <w:t xml:space="preserve">היו"ר שמחה </w:t>
      </w:r>
      <w:proofErr w:type="spellStart"/>
      <w:r>
        <w:rPr>
          <w:rtl/>
        </w:rPr>
        <w:t>רוטמן</w:t>
      </w:r>
      <w:proofErr w:type="spellEnd"/>
      <w:r>
        <w:rPr>
          <w:rtl/>
        </w:rPr>
        <w:t>:</w:t>
      </w:r>
      <w:r w:rsidRPr="00F07C1F">
        <w:rPr>
          <w:rStyle w:val="TagStyle"/>
          <w:rtl/>
        </w:rPr>
        <w:t xml:space="preserve"> &lt;&lt; יור &gt;&gt;</w:t>
      </w:r>
      <w:r w:rsidR="00FB7386">
        <w:rPr>
          <w:rtl/>
        </w:rPr>
        <w:t xml:space="preserve"> </w:t>
      </w:r>
      <w:bookmarkEnd w:id="1201"/>
    </w:p>
    <w:p w14:paraId="78A6E277" w14:textId="78C349EE" w:rsidR="00F07C1F" w:rsidRDefault="00F07C1F" w:rsidP="00F07C1F">
      <w:pPr>
        <w:pStyle w:val="KeepWithNext"/>
        <w:rPr>
          <w:rtl/>
          <w:lang w:eastAsia="he-IL"/>
        </w:rPr>
      </w:pPr>
      <w:r>
        <w:rPr>
          <w:rtl/>
          <w:lang w:eastAsia="he-IL"/>
        </w:rPr>
        <w:tab/>
      </w:r>
    </w:p>
    <w:p w14:paraId="29DC236C" w14:textId="7EE03B56" w:rsidR="00F07C1F" w:rsidRDefault="00F07C1F" w:rsidP="00F07C1F">
      <w:pPr>
        <w:rPr>
          <w:rtl/>
          <w:lang w:eastAsia="he-IL"/>
        </w:rPr>
      </w:pPr>
      <w:r>
        <w:rPr>
          <w:rFonts w:hint="cs"/>
          <w:rtl/>
          <w:lang w:eastAsia="he-IL"/>
        </w:rPr>
        <w:t>אתם ביקשתם בין 21:00</w:t>
      </w:r>
      <w:bookmarkStart w:id="1202" w:name="_ETM_Q1_2520510"/>
      <w:bookmarkEnd w:id="1202"/>
      <w:r>
        <w:rPr>
          <w:rFonts w:hint="cs"/>
          <w:rtl/>
          <w:lang w:eastAsia="he-IL"/>
        </w:rPr>
        <w:t xml:space="preserve"> ל-06:00 בבוקר, בין 20:00 ל-06:00 בבוקר, כך שביום ראשון עד רביעי הולכים לישון יותר </w:t>
      </w:r>
      <w:bookmarkStart w:id="1203" w:name="_ETM_Q1_2522110"/>
      <w:bookmarkEnd w:id="1203"/>
      <w:r>
        <w:rPr>
          <w:rFonts w:hint="cs"/>
          <w:rtl/>
          <w:lang w:eastAsia="he-IL"/>
        </w:rPr>
        <w:t>מוקדם.</w:t>
      </w:r>
    </w:p>
    <w:p w14:paraId="521F8865" w14:textId="77777777" w:rsidR="00F07C1F" w:rsidRDefault="00F07C1F" w:rsidP="00F07C1F">
      <w:pPr>
        <w:rPr>
          <w:rtl/>
          <w:lang w:eastAsia="he-IL"/>
        </w:rPr>
      </w:pPr>
    </w:p>
    <w:p w14:paraId="55A6E989" w14:textId="7E9CCA7F" w:rsidR="00F07C1F" w:rsidRDefault="00F07C1F" w:rsidP="00F07C1F">
      <w:pPr>
        <w:pStyle w:val="a4"/>
        <w:keepNext/>
        <w:rPr>
          <w:rtl/>
        </w:rPr>
      </w:pPr>
      <w:bookmarkStart w:id="1204" w:name="ET_speaker_טליה_גמאל_230"/>
      <w:r w:rsidRPr="00F07C1F">
        <w:rPr>
          <w:rStyle w:val="TagStyle"/>
          <w:rtl/>
        </w:rPr>
        <w:t xml:space="preserve"> &lt;&lt; דובר &gt;&gt; </w:t>
      </w:r>
      <w:r>
        <w:rPr>
          <w:rtl/>
        </w:rPr>
        <w:t>טליה ג'מאל:</w:t>
      </w:r>
      <w:r w:rsidRPr="00F07C1F">
        <w:rPr>
          <w:rStyle w:val="TagStyle"/>
          <w:rtl/>
        </w:rPr>
        <w:t xml:space="preserve"> &lt;&lt; דובר &gt;&gt;</w:t>
      </w:r>
      <w:r w:rsidR="00FB7386">
        <w:rPr>
          <w:rtl/>
        </w:rPr>
        <w:t xml:space="preserve"> </w:t>
      </w:r>
      <w:bookmarkEnd w:id="1204"/>
    </w:p>
    <w:p w14:paraId="2B58D228" w14:textId="77777777" w:rsidR="00F07C1F" w:rsidRDefault="00F07C1F" w:rsidP="00F07C1F">
      <w:pPr>
        <w:pStyle w:val="KeepWithNext"/>
        <w:rPr>
          <w:rtl/>
          <w:lang w:eastAsia="he-IL"/>
        </w:rPr>
      </w:pPr>
    </w:p>
    <w:p w14:paraId="5798B345" w14:textId="45063D6B" w:rsidR="00F07C1F" w:rsidRDefault="00F07C1F" w:rsidP="00F07C1F">
      <w:pPr>
        <w:rPr>
          <w:rtl/>
          <w:lang w:eastAsia="he-IL"/>
        </w:rPr>
      </w:pPr>
      <w:r>
        <w:rPr>
          <w:rFonts w:hint="cs"/>
          <w:rtl/>
          <w:lang w:eastAsia="he-IL"/>
        </w:rPr>
        <w:t>את פסקה (2)</w:t>
      </w:r>
      <w:r w:rsidR="00D36CBD">
        <w:rPr>
          <w:rFonts w:hint="cs"/>
          <w:rtl/>
          <w:lang w:eastAsia="he-IL"/>
        </w:rPr>
        <w:t xml:space="preserve"> </w:t>
      </w:r>
      <w:r>
        <w:rPr>
          <w:rFonts w:hint="cs"/>
          <w:rtl/>
          <w:lang w:eastAsia="he-IL"/>
        </w:rPr>
        <w:t>הם הסכימו להוריד. מחקנו או</w:t>
      </w:r>
      <w:bookmarkStart w:id="1205" w:name="_ETM_Q1_2537634"/>
      <w:bookmarkEnd w:id="1205"/>
      <w:r>
        <w:rPr>
          <w:rFonts w:hint="cs"/>
          <w:rtl/>
          <w:lang w:eastAsia="he-IL"/>
        </w:rPr>
        <w:t>תה מהצו. על ימי שלישי הם הסכימו לוותר. את פסקה</w:t>
      </w:r>
      <w:r w:rsidR="00D36CBD">
        <w:rPr>
          <w:rFonts w:hint="cs"/>
          <w:rtl/>
          <w:lang w:eastAsia="he-IL"/>
        </w:rPr>
        <w:t xml:space="preserve"> </w:t>
      </w:r>
      <w:r>
        <w:rPr>
          <w:rFonts w:hint="cs"/>
          <w:rtl/>
          <w:lang w:eastAsia="he-IL"/>
        </w:rPr>
        <w:t>(1) הם מבקשים ואת פסקה (2) אנחנו מורידים מהצו.</w:t>
      </w:r>
    </w:p>
    <w:p w14:paraId="6E42EFE5" w14:textId="77777777" w:rsidR="00F07C1F" w:rsidRDefault="00F07C1F" w:rsidP="00F07C1F">
      <w:pPr>
        <w:rPr>
          <w:rtl/>
          <w:lang w:eastAsia="he-IL"/>
        </w:rPr>
      </w:pPr>
      <w:bookmarkStart w:id="1206" w:name="_ETM_Q1_2544019"/>
      <w:bookmarkStart w:id="1207" w:name="_ETM_Q1_2544066"/>
      <w:bookmarkEnd w:id="1206"/>
      <w:bookmarkEnd w:id="1207"/>
    </w:p>
    <w:p w14:paraId="14679991" w14:textId="15D90C90" w:rsidR="00F07C1F" w:rsidRDefault="00F07C1F" w:rsidP="00F07C1F">
      <w:pPr>
        <w:pStyle w:val="af6"/>
        <w:keepNext/>
        <w:rPr>
          <w:rtl/>
        </w:rPr>
      </w:pPr>
      <w:bookmarkStart w:id="1208" w:name="_ETM_Q1_2543686"/>
      <w:bookmarkStart w:id="1209" w:name="_ETM_Q1_2543730"/>
      <w:bookmarkStart w:id="1210" w:name="ET_yor_6157_231"/>
      <w:bookmarkEnd w:id="1208"/>
      <w:bookmarkEnd w:id="1209"/>
      <w:r w:rsidRPr="00F07C1F">
        <w:rPr>
          <w:rStyle w:val="TagStyle"/>
          <w:rtl/>
        </w:rPr>
        <w:t xml:space="preserve"> &lt;&lt; יור &gt;&gt; </w:t>
      </w:r>
      <w:r>
        <w:rPr>
          <w:rtl/>
        </w:rPr>
        <w:t xml:space="preserve">היו"ר שמחה </w:t>
      </w:r>
      <w:proofErr w:type="spellStart"/>
      <w:r>
        <w:rPr>
          <w:rtl/>
        </w:rPr>
        <w:t>רוטמן</w:t>
      </w:r>
      <w:proofErr w:type="spellEnd"/>
      <w:r>
        <w:rPr>
          <w:rtl/>
        </w:rPr>
        <w:t>:</w:t>
      </w:r>
      <w:r w:rsidRPr="00F07C1F">
        <w:rPr>
          <w:rStyle w:val="TagStyle"/>
          <w:rtl/>
        </w:rPr>
        <w:t xml:space="preserve"> &lt;&lt; יור &gt;&gt;</w:t>
      </w:r>
      <w:r w:rsidR="00FB7386">
        <w:rPr>
          <w:rtl/>
        </w:rPr>
        <w:t xml:space="preserve"> </w:t>
      </w:r>
      <w:bookmarkEnd w:id="1210"/>
    </w:p>
    <w:p w14:paraId="5D0FCF51" w14:textId="77777777" w:rsidR="00F07C1F" w:rsidRDefault="00F07C1F" w:rsidP="00F07C1F">
      <w:pPr>
        <w:pStyle w:val="KeepWithNext"/>
        <w:rPr>
          <w:rtl/>
          <w:lang w:eastAsia="he-IL"/>
        </w:rPr>
      </w:pPr>
    </w:p>
    <w:p w14:paraId="50B1B6DC" w14:textId="65F9735B" w:rsidR="00F07C1F" w:rsidRDefault="00F07C1F" w:rsidP="00F07C1F">
      <w:pPr>
        <w:rPr>
          <w:rtl/>
          <w:lang w:eastAsia="he-IL"/>
        </w:rPr>
      </w:pPr>
      <w:bookmarkStart w:id="1211" w:name="_ETM_Q1_2542900"/>
      <w:bookmarkStart w:id="1212" w:name="_ETM_Q1_2542945"/>
      <w:bookmarkEnd w:id="1211"/>
      <w:bookmarkEnd w:id="1212"/>
      <w:r>
        <w:rPr>
          <w:rFonts w:hint="cs"/>
          <w:rtl/>
          <w:lang w:eastAsia="he-IL"/>
        </w:rPr>
        <w:t>בפסקה (1)</w:t>
      </w:r>
      <w:r w:rsidR="00FB7386">
        <w:rPr>
          <w:rFonts w:hint="cs"/>
          <w:rtl/>
          <w:lang w:eastAsia="he-IL"/>
        </w:rPr>
        <w:t xml:space="preserve"> </w:t>
      </w:r>
      <w:r>
        <w:rPr>
          <w:rFonts w:hint="cs"/>
          <w:rtl/>
          <w:lang w:eastAsia="he-IL"/>
        </w:rPr>
        <w:t>הם ביקשו גם את</w:t>
      </w:r>
      <w:bookmarkStart w:id="1213" w:name="_ETM_Q1_2549211"/>
      <w:bookmarkEnd w:id="1213"/>
      <w:r>
        <w:rPr>
          <w:rFonts w:hint="cs"/>
          <w:rtl/>
          <w:lang w:eastAsia="he-IL"/>
        </w:rPr>
        <w:t xml:space="preserve"> השעות וכי בערבי </w:t>
      </w:r>
      <w:bookmarkStart w:id="1214" w:name="_ETM_Q1_2552977"/>
      <w:bookmarkEnd w:id="1214"/>
      <w:r>
        <w:rPr>
          <w:rFonts w:hint="cs"/>
          <w:rtl/>
          <w:lang w:eastAsia="he-IL"/>
        </w:rPr>
        <w:t>חג מותר. אמרתם</w:t>
      </w:r>
      <w:r w:rsidR="00D36CBD">
        <w:rPr>
          <w:rFonts w:hint="cs"/>
          <w:rtl/>
          <w:lang w:eastAsia="he-IL"/>
        </w:rPr>
        <w:t xml:space="preserve"> </w:t>
      </w:r>
      <w:r>
        <w:rPr>
          <w:rFonts w:hint="cs"/>
          <w:rtl/>
          <w:lang w:eastAsia="he-IL"/>
        </w:rPr>
        <w:t xml:space="preserve">שבימים שלפני החגים מותר לפתוח עד מאוחר. כלומר, הסעיף בחוק אומר שאסור לפתוח עד מאוחר אבל </w:t>
      </w:r>
      <w:bookmarkStart w:id="1215" w:name="_ETM_Q1_2564079"/>
      <w:bookmarkEnd w:id="1215"/>
      <w:r>
        <w:rPr>
          <w:rFonts w:hint="cs"/>
          <w:rtl/>
          <w:lang w:eastAsia="he-IL"/>
        </w:rPr>
        <w:t>לפני החגים מותר.</w:t>
      </w:r>
    </w:p>
    <w:p w14:paraId="0C913BCC" w14:textId="77777777" w:rsidR="00F07C1F" w:rsidRDefault="00F07C1F" w:rsidP="00F07C1F">
      <w:pPr>
        <w:rPr>
          <w:rtl/>
          <w:lang w:eastAsia="he-IL"/>
        </w:rPr>
      </w:pPr>
      <w:bookmarkStart w:id="1216" w:name="_ETM_Q1_2567695"/>
      <w:bookmarkStart w:id="1217" w:name="_ETM_Q1_2567732"/>
      <w:bookmarkEnd w:id="1216"/>
      <w:bookmarkEnd w:id="1217"/>
    </w:p>
    <w:p w14:paraId="00E95917" w14:textId="6C3A663B" w:rsidR="00F07C1F" w:rsidRDefault="00F07C1F" w:rsidP="00F07C1F">
      <w:pPr>
        <w:pStyle w:val="af9"/>
        <w:keepNext/>
        <w:rPr>
          <w:rtl/>
          <w:lang w:eastAsia="he-IL"/>
        </w:rPr>
      </w:pPr>
      <w:bookmarkStart w:id="1218" w:name="ET_guest_טל_שלומי_232"/>
      <w:r w:rsidRPr="00F07C1F">
        <w:rPr>
          <w:rStyle w:val="TagStyle"/>
          <w:rtl/>
        </w:rPr>
        <w:t xml:space="preserve"> &lt;&lt; אורח &gt;&gt; </w:t>
      </w:r>
      <w:r>
        <w:rPr>
          <w:rtl/>
          <w:lang w:eastAsia="he-IL"/>
        </w:rPr>
        <w:t>טל שלומי:</w:t>
      </w:r>
      <w:r w:rsidRPr="00F07C1F">
        <w:rPr>
          <w:rStyle w:val="TagStyle"/>
          <w:rtl/>
        </w:rPr>
        <w:t xml:space="preserve"> &lt;&lt; אורח &gt;&gt;</w:t>
      </w:r>
      <w:r w:rsidR="00FB7386">
        <w:rPr>
          <w:rtl/>
          <w:lang w:eastAsia="he-IL"/>
        </w:rPr>
        <w:t xml:space="preserve"> </w:t>
      </w:r>
      <w:bookmarkEnd w:id="1218"/>
    </w:p>
    <w:p w14:paraId="1EA58AD9" w14:textId="77777777" w:rsidR="00F07C1F" w:rsidRDefault="00F07C1F" w:rsidP="00F07C1F">
      <w:pPr>
        <w:pStyle w:val="KeepWithNext"/>
        <w:rPr>
          <w:rtl/>
          <w:lang w:eastAsia="he-IL"/>
        </w:rPr>
      </w:pPr>
    </w:p>
    <w:p w14:paraId="6E46D3A5" w14:textId="6A93137B" w:rsidR="00F07C1F" w:rsidRDefault="00F07C1F" w:rsidP="00F07C1F">
      <w:pPr>
        <w:rPr>
          <w:rtl/>
          <w:lang w:eastAsia="he-IL"/>
        </w:rPr>
      </w:pPr>
      <w:r>
        <w:rPr>
          <w:rFonts w:hint="cs"/>
          <w:rtl/>
          <w:lang w:eastAsia="he-IL"/>
        </w:rPr>
        <w:t>כן.</w:t>
      </w:r>
    </w:p>
    <w:p w14:paraId="3083C87B" w14:textId="77777777" w:rsidR="00F07C1F" w:rsidRDefault="00F07C1F" w:rsidP="00F07C1F">
      <w:pPr>
        <w:rPr>
          <w:rtl/>
          <w:lang w:eastAsia="he-IL"/>
        </w:rPr>
      </w:pPr>
      <w:bookmarkStart w:id="1219" w:name="_ETM_Q1_2568626"/>
      <w:bookmarkStart w:id="1220" w:name="_ETM_Q1_2568655"/>
      <w:bookmarkStart w:id="1221" w:name="_ETM_Q1_2569714"/>
      <w:bookmarkEnd w:id="1219"/>
      <w:bookmarkEnd w:id="1220"/>
      <w:bookmarkEnd w:id="1221"/>
    </w:p>
    <w:p w14:paraId="30AAC041" w14:textId="5DAE37FF" w:rsidR="00F07C1F" w:rsidRDefault="00F07C1F" w:rsidP="00F07C1F">
      <w:pPr>
        <w:pStyle w:val="af6"/>
        <w:keepNext/>
        <w:rPr>
          <w:rtl/>
        </w:rPr>
      </w:pPr>
      <w:bookmarkStart w:id="1222" w:name="ET_yor_6157_233"/>
      <w:r w:rsidRPr="00F07C1F">
        <w:rPr>
          <w:rStyle w:val="TagStyle"/>
          <w:rtl/>
        </w:rPr>
        <w:t xml:space="preserve"> &lt;&lt; יור &gt;&gt; </w:t>
      </w:r>
      <w:r>
        <w:rPr>
          <w:rtl/>
        </w:rPr>
        <w:t xml:space="preserve">היו"ר שמחה </w:t>
      </w:r>
      <w:proofErr w:type="spellStart"/>
      <w:r>
        <w:rPr>
          <w:rtl/>
        </w:rPr>
        <w:t>רוטמן</w:t>
      </w:r>
      <w:proofErr w:type="spellEnd"/>
      <w:r>
        <w:rPr>
          <w:rtl/>
        </w:rPr>
        <w:t>:</w:t>
      </w:r>
      <w:r w:rsidRPr="00F07C1F">
        <w:rPr>
          <w:rStyle w:val="TagStyle"/>
          <w:rtl/>
        </w:rPr>
        <w:t xml:space="preserve"> &lt;&lt; יור &gt;&gt;</w:t>
      </w:r>
      <w:r w:rsidR="00FB7386">
        <w:rPr>
          <w:rtl/>
        </w:rPr>
        <w:t xml:space="preserve"> </w:t>
      </w:r>
      <w:bookmarkEnd w:id="1222"/>
    </w:p>
    <w:p w14:paraId="16882C8C" w14:textId="77777777" w:rsidR="00F07C1F" w:rsidRDefault="00F07C1F" w:rsidP="00F07C1F">
      <w:pPr>
        <w:pStyle w:val="KeepWithNext"/>
        <w:rPr>
          <w:rtl/>
          <w:lang w:eastAsia="he-IL"/>
        </w:rPr>
      </w:pPr>
    </w:p>
    <w:p w14:paraId="43A9CC6B" w14:textId="5886E29E" w:rsidR="00F07C1F" w:rsidRDefault="00F07C1F" w:rsidP="00F07C1F">
      <w:pPr>
        <w:rPr>
          <w:rtl/>
          <w:lang w:eastAsia="he-IL"/>
        </w:rPr>
      </w:pPr>
      <w:bookmarkStart w:id="1223" w:name="_ETM_Q1_2569928"/>
      <w:bookmarkStart w:id="1224" w:name="_ETM_Q1_2569957"/>
      <w:bookmarkEnd w:id="1223"/>
      <w:bookmarkEnd w:id="1224"/>
      <w:r>
        <w:rPr>
          <w:rFonts w:hint="cs"/>
          <w:rtl/>
          <w:lang w:eastAsia="he-IL"/>
        </w:rPr>
        <w:t xml:space="preserve">בערב חג מותר. ב-כ"ו, </w:t>
      </w:r>
      <w:bookmarkStart w:id="1225" w:name="_ETM_Q1_2569337"/>
      <w:bookmarkEnd w:id="1225"/>
      <w:r>
        <w:rPr>
          <w:rFonts w:hint="cs"/>
          <w:rtl/>
          <w:lang w:eastAsia="he-IL"/>
        </w:rPr>
        <w:t xml:space="preserve">כ"ז, כ"ח באלול מותר לפתוח עד מאוחר כי זה ערב </w:t>
      </w:r>
      <w:bookmarkStart w:id="1226" w:name="_ETM_Q1_2573954"/>
      <w:bookmarkEnd w:id="1226"/>
      <w:r>
        <w:rPr>
          <w:rFonts w:hint="cs"/>
          <w:rtl/>
          <w:lang w:eastAsia="he-IL"/>
        </w:rPr>
        <w:t xml:space="preserve">ראש השנה ואז החנויות פתוחות עד מאוחר ואנשים עושים קניות </w:t>
      </w:r>
      <w:bookmarkStart w:id="1227" w:name="_ETM_Q1_2577340"/>
      <w:bookmarkEnd w:id="1227"/>
      <w:r>
        <w:rPr>
          <w:rFonts w:hint="cs"/>
          <w:rtl/>
          <w:lang w:eastAsia="he-IL"/>
        </w:rPr>
        <w:t>ונערכים לחג. אני לא מדבר על ימי מנוחה</w:t>
      </w:r>
      <w:bookmarkStart w:id="1228" w:name="_ETM_Q1_2581695"/>
      <w:bookmarkEnd w:id="1228"/>
      <w:r>
        <w:rPr>
          <w:rFonts w:hint="cs"/>
          <w:rtl/>
          <w:lang w:eastAsia="he-IL"/>
        </w:rPr>
        <w:t xml:space="preserve"> אבל אני שואל את עצמי</w:t>
      </w:r>
      <w:bookmarkStart w:id="1229" w:name="_ETM_Q1_2584377"/>
      <w:bookmarkEnd w:id="1229"/>
      <w:r>
        <w:rPr>
          <w:rFonts w:hint="cs"/>
          <w:rtl/>
          <w:lang w:eastAsia="he-IL"/>
        </w:rPr>
        <w:t xml:space="preserve"> האם אתם נתקלים בתופעה בעייתית שהחנויות פתוחות </w:t>
      </w:r>
      <w:bookmarkStart w:id="1230" w:name="_ETM_Q1_2589174"/>
      <w:bookmarkEnd w:id="1230"/>
      <w:r>
        <w:rPr>
          <w:rFonts w:hint="cs"/>
          <w:rtl/>
          <w:lang w:eastAsia="he-IL"/>
        </w:rPr>
        <w:t>בשעה 22:00 וצריך להטיל קנס בסך 730 שקלים?</w:t>
      </w:r>
    </w:p>
    <w:p w14:paraId="361D0E1B" w14:textId="77777777" w:rsidR="00F07C1F" w:rsidRDefault="00F07C1F" w:rsidP="00F07C1F">
      <w:pPr>
        <w:rPr>
          <w:rtl/>
          <w:lang w:eastAsia="he-IL"/>
        </w:rPr>
      </w:pPr>
      <w:bookmarkStart w:id="1231" w:name="_ETM_Q1_2594265"/>
      <w:bookmarkStart w:id="1232" w:name="_ETM_Q1_2594305"/>
      <w:bookmarkEnd w:id="1231"/>
      <w:bookmarkEnd w:id="1232"/>
    </w:p>
    <w:p w14:paraId="518D0215" w14:textId="499214E9" w:rsidR="00F07C1F" w:rsidRDefault="00F07C1F" w:rsidP="00F07C1F">
      <w:pPr>
        <w:pStyle w:val="a4"/>
        <w:keepNext/>
        <w:rPr>
          <w:rtl/>
        </w:rPr>
      </w:pPr>
      <w:bookmarkStart w:id="1233" w:name="ET_speaker_טליה_גמאל_234"/>
      <w:r w:rsidRPr="00F07C1F">
        <w:rPr>
          <w:rStyle w:val="TagStyle"/>
          <w:rtl/>
        </w:rPr>
        <w:t xml:space="preserve"> &lt;&lt; דובר &gt;&gt; </w:t>
      </w:r>
      <w:r>
        <w:rPr>
          <w:rtl/>
        </w:rPr>
        <w:t>טליה ג'מאל:</w:t>
      </w:r>
      <w:r w:rsidRPr="00F07C1F">
        <w:rPr>
          <w:rStyle w:val="TagStyle"/>
          <w:rtl/>
        </w:rPr>
        <w:t xml:space="preserve"> &lt;&lt; דובר &gt;&gt;</w:t>
      </w:r>
      <w:r w:rsidR="00FB7386">
        <w:rPr>
          <w:rtl/>
        </w:rPr>
        <w:t xml:space="preserve"> </w:t>
      </w:r>
      <w:bookmarkEnd w:id="1233"/>
    </w:p>
    <w:p w14:paraId="62B8E047" w14:textId="77777777" w:rsidR="00F07C1F" w:rsidRDefault="00F07C1F" w:rsidP="00F07C1F">
      <w:pPr>
        <w:pStyle w:val="KeepWithNext"/>
        <w:rPr>
          <w:rtl/>
          <w:lang w:eastAsia="he-IL"/>
        </w:rPr>
      </w:pPr>
    </w:p>
    <w:p w14:paraId="11E868D3" w14:textId="73268644" w:rsidR="00F07C1F" w:rsidRDefault="00F07C1F" w:rsidP="00F07C1F">
      <w:pPr>
        <w:rPr>
          <w:rtl/>
          <w:lang w:eastAsia="he-IL"/>
        </w:rPr>
      </w:pPr>
      <w:r>
        <w:rPr>
          <w:rFonts w:hint="cs"/>
          <w:rtl/>
          <w:lang w:eastAsia="he-IL"/>
        </w:rPr>
        <w:t xml:space="preserve">בתי מלון לצורך </w:t>
      </w:r>
      <w:bookmarkStart w:id="1234" w:name="_ETM_Q1_2591803"/>
      <w:bookmarkEnd w:id="1234"/>
      <w:r>
        <w:rPr>
          <w:rFonts w:hint="cs"/>
          <w:rtl/>
          <w:lang w:eastAsia="he-IL"/>
        </w:rPr>
        <w:t>העניין שגם נכנסים כאן בהגדרה. בתי מלון או</w:t>
      </w:r>
      <w:bookmarkStart w:id="1235" w:name="_ETM_Q1_2597933"/>
      <w:bookmarkEnd w:id="1235"/>
      <w:r>
        <w:rPr>
          <w:rFonts w:hint="cs"/>
          <w:rtl/>
          <w:lang w:eastAsia="he-IL"/>
        </w:rPr>
        <w:t xml:space="preserve"> פנסיון.</w:t>
      </w:r>
    </w:p>
    <w:p w14:paraId="64702737" w14:textId="77777777" w:rsidR="00F07C1F" w:rsidRDefault="00F07C1F" w:rsidP="00F07C1F">
      <w:pPr>
        <w:rPr>
          <w:rtl/>
          <w:lang w:eastAsia="he-IL"/>
        </w:rPr>
      </w:pPr>
      <w:bookmarkStart w:id="1236" w:name="_ETM_Q1_2594725"/>
      <w:bookmarkEnd w:id="1236"/>
    </w:p>
    <w:p w14:paraId="5801C277" w14:textId="1B240D6E" w:rsidR="00F07C1F" w:rsidRDefault="00F07C1F" w:rsidP="00F07C1F">
      <w:pPr>
        <w:pStyle w:val="af6"/>
        <w:keepNext/>
        <w:rPr>
          <w:rtl/>
        </w:rPr>
      </w:pPr>
      <w:bookmarkStart w:id="1237" w:name="ET_yor_6157_235"/>
      <w:r w:rsidRPr="00F07C1F">
        <w:rPr>
          <w:rStyle w:val="TagStyle"/>
          <w:rtl/>
        </w:rPr>
        <w:t xml:space="preserve"> &lt;&lt; יור &gt;&gt; </w:t>
      </w:r>
      <w:r>
        <w:rPr>
          <w:rtl/>
        </w:rPr>
        <w:t xml:space="preserve">היו"ר שמחה </w:t>
      </w:r>
      <w:proofErr w:type="spellStart"/>
      <w:r>
        <w:rPr>
          <w:rtl/>
        </w:rPr>
        <w:t>רוטמן</w:t>
      </w:r>
      <w:proofErr w:type="spellEnd"/>
      <w:r>
        <w:rPr>
          <w:rtl/>
        </w:rPr>
        <w:t>:</w:t>
      </w:r>
      <w:r w:rsidRPr="00F07C1F">
        <w:rPr>
          <w:rStyle w:val="TagStyle"/>
          <w:rtl/>
        </w:rPr>
        <w:t xml:space="preserve"> &lt;&lt; יור &gt;&gt;</w:t>
      </w:r>
      <w:r w:rsidR="00FB7386">
        <w:rPr>
          <w:rtl/>
        </w:rPr>
        <w:t xml:space="preserve"> </w:t>
      </w:r>
      <w:bookmarkEnd w:id="1237"/>
    </w:p>
    <w:p w14:paraId="5C39D54D" w14:textId="77777777" w:rsidR="00F07C1F" w:rsidRDefault="00F07C1F" w:rsidP="00F07C1F">
      <w:pPr>
        <w:pStyle w:val="KeepWithNext"/>
        <w:rPr>
          <w:rtl/>
          <w:lang w:eastAsia="he-IL"/>
        </w:rPr>
      </w:pPr>
    </w:p>
    <w:p w14:paraId="099B3279" w14:textId="2E931C6E" w:rsidR="00F07C1F" w:rsidRDefault="00F07C1F" w:rsidP="00F07C1F">
      <w:pPr>
        <w:rPr>
          <w:rtl/>
          <w:lang w:eastAsia="he-IL"/>
        </w:rPr>
      </w:pPr>
      <w:bookmarkStart w:id="1238" w:name="_ETM_Q1_2594949"/>
      <w:bookmarkStart w:id="1239" w:name="_ETM_Q1_2594977"/>
      <w:bookmarkEnd w:id="1238"/>
      <w:bookmarkEnd w:id="1239"/>
      <w:r>
        <w:rPr>
          <w:rFonts w:hint="cs"/>
          <w:rtl/>
          <w:lang w:eastAsia="he-IL"/>
        </w:rPr>
        <w:t xml:space="preserve">אין להם בית מלון. </w:t>
      </w:r>
    </w:p>
    <w:p w14:paraId="654ABCEF" w14:textId="77777777" w:rsidR="00F07C1F" w:rsidRDefault="00F07C1F" w:rsidP="00F07C1F">
      <w:pPr>
        <w:rPr>
          <w:rtl/>
          <w:lang w:eastAsia="he-IL"/>
        </w:rPr>
      </w:pPr>
    </w:p>
    <w:p w14:paraId="2EB77BDA" w14:textId="691A680C" w:rsidR="00F07C1F" w:rsidRDefault="00F07C1F" w:rsidP="00F07C1F">
      <w:pPr>
        <w:pStyle w:val="a4"/>
        <w:keepNext/>
        <w:rPr>
          <w:rtl/>
        </w:rPr>
      </w:pPr>
      <w:bookmarkStart w:id="1240" w:name="ET_speaker_טליה_גמאל_236"/>
      <w:r w:rsidRPr="00F07C1F">
        <w:rPr>
          <w:rStyle w:val="TagStyle"/>
          <w:rtl/>
        </w:rPr>
        <w:t xml:space="preserve"> &lt;&lt; דובר &gt;&gt; </w:t>
      </w:r>
      <w:r>
        <w:rPr>
          <w:rtl/>
        </w:rPr>
        <w:t>טליה ג'מאל:</w:t>
      </w:r>
      <w:r w:rsidRPr="00F07C1F">
        <w:rPr>
          <w:rStyle w:val="TagStyle"/>
          <w:rtl/>
        </w:rPr>
        <w:t xml:space="preserve"> &lt;&lt; דובר &gt;&gt;</w:t>
      </w:r>
      <w:r w:rsidR="00FB7386">
        <w:rPr>
          <w:rtl/>
        </w:rPr>
        <w:t xml:space="preserve"> </w:t>
      </w:r>
      <w:bookmarkEnd w:id="1240"/>
    </w:p>
    <w:p w14:paraId="7C428C35" w14:textId="77777777" w:rsidR="00F07C1F" w:rsidRDefault="00F07C1F" w:rsidP="00F07C1F">
      <w:pPr>
        <w:pStyle w:val="KeepWithNext"/>
        <w:rPr>
          <w:rtl/>
          <w:lang w:eastAsia="he-IL"/>
        </w:rPr>
      </w:pPr>
    </w:p>
    <w:p w14:paraId="2F9AFB9A" w14:textId="30C880D3" w:rsidR="00F07C1F" w:rsidRDefault="00F07C1F" w:rsidP="00F07C1F">
      <w:pPr>
        <w:rPr>
          <w:rtl/>
          <w:lang w:eastAsia="he-IL"/>
        </w:rPr>
      </w:pPr>
      <w:r>
        <w:rPr>
          <w:rFonts w:hint="cs"/>
          <w:rtl/>
          <w:lang w:eastAsia="he-IL"/>
        </w:rPr>
        <w:t>אני אומרת תיאורטית. אם ייפתח</w:t>
      </w:r>
      <w:bookmarkStart w:id="1241" w:name="_ETM_Q1_2602106"/>
      <w:bookmarkEnd w:id="1241"/>
      <w:r w:rsidR="00D36CBD">
        <w:rPr>
          <w:rFonts w:hint="cs"/>
          <w:rtl/>
          <w:lang w:eastAsia="he-IL"/>
        </w:rPr>
        <w:t xml:space="preserve"> </w:t>
      </w:r>
      <w:r>
        <w:rPr>
          <w:rFonts w:hint="cs"/>
          <w:rtl/>
          <w:lang w:eastAsia="he-IL"/>
        </w:rPr>
        <w:t>אפשר להטיל עליו קנס.</w:t>
      </w:r>
    </w:p>
    <w:p w14:paraId="7890E5CC" w14:textId="77777777" w:rsidR="00B326E3" w:rsidRDefault="00B326E3" w:rsidP="00B326E3">
      <w:pPr>
        <w:rPr>
          <w:rtl/>
          <w:lang w:eastAsia="he-IL"/>
        </w:rPr>
      </w:pPr>
      <w:bookmarkStart w:id="1242" w:name="_ETM_Q1_2606228"/>
      <w:bookmarkStart w:id="1243" w:name="_ETM_Q1_2606269"/>
      <w:bookmarkStart w:id="1244" w:name="_ETM_Q1_2604820"/>
      <w:bookmarkEnd w:id="1242"/>
      <w:bookmarkEnd w:id="1243"/>
      <w:bookmarkEnd w:id="1244"/>
    </w:p>
    <w:p w14:paraId="70453C2F" w14:textId="3CAA7CDE" w:rsidR="00B326E3" w:rsidRDefault="00B326E3" w:rsidP="00B326E3">
      <w:pPr>
        <w:pStyle w:val="af9"/>
        <w:keepNext/>
        <w:rPr>
          <w:rtl/>
          <w:lang w:eastAsia="he-IL"/>
        </w:rPr>
      </w:pPr>
      <w:bookmarkStart w:id="1245" w:name="ET_guest_טל_שלומי_237"/>
      <w:r w:rsidRPr="00B326E3">
        <w:rPr>
          <w:rStyle w:val="TagStyle"/>
          <w:rtl/>
        </w:rPr>
        <w:t xml:space="preserve"> &lt;&lt; אורח &gt;&gt; </w:t>
      </w:r>
      <w:r>
        <w:rPr>
          <w:rtl/>
          <w:lang w:eastAsia="he-IL"/>
        </w:rPr>
        <w:t>טל שלומי:</w:t>
      </w:r>
      <w:r w:rsidRPr="00B326E3">
        <w:rPr>
          <w:rStyle w:val="TagStyle"/>
          <w:rtl/>
        </w:rPr>
        <w:t xml:space="preserve"> &lt;&lt; אורח &gt;&gt;</w:t>
      </w:r>
      <w:r w:rsidR="00FB7386">
        <w:rPr>
          <w:rtl/>
          <w:lang w:eastAsia="he-IL"/>
        </w:rPr>
        <w:t xml:space="preserve"> </w:t>
      </w:r>
      <w:bookmarkEnd w:id="1245"/>
    </w:p>
    <w:p w14:paraId="37D3BA17" w14:textId="77777777" w:rsidR="00B326E3" w:rsidRDefault="00B326E3" w:rsidP="00B326E3">
      <w:pPr>
        <w:pStyle w:val="KeepWithNext"/>
        <w:rPr>
          <w:rtl/>
          <w:lang w:eastAsia="he-IL"/>
        </w:rPr>
      </w:pPr>
    </w:p>
    <w:p w14:paraId="44F12BB1" w14:textId="0ADE3A33" w:rsidR="00B326E3" w:rsidRDefault="00B326E3" w:rsidP="00B326E3">
      <w:pPr>
        <w:rPr>
          <w:rtl/>
          <w:lang w:eastAsia="he-IL"/>
        </w:rPr>
      </w:pPr>
      <w:bookmarkStart w:id="1246" w:name="_ETM_Q1_2605028"/>
      <w:bookmarkStart w:id="1247" w:name="_ETM_Q1_2605060"/>
      <w:bookmarkEnd w:id="1246"/>
      <w:bookmarkEnd w:id="1247"/>
      <w:r>
        <w:rPr>
          <w:rFonts w:hint="cs"/>
          <w:rtl/>
          <w:lang w:eastAsia="he-IL"/>
        </w:rPr>
        <w:t xml:space="preserve">כרגע אנחנו </w:t>
      </w:r>
      <w:bookmarkStart w:id="1248" w:name="_ETM_Q1_2606267"/>
      <w:bookmarkEnd w:id="1248"/>
      <w:r>
        <w:rPr>
          <w:rFonts w:hint="cs"/>
          <w:rtl/>
          <w:lang w:eastAsia="he-IL"/>
        </w:rPr>
        <w:t>לא אוכפים את זה אבל אנחנו כמובן צופים קדימה</w:t>
      </w:r>
      <w:bookmarkStart w:id="1249" w:name="_ETM_Q1_2611259"/>
      <w:bookmarkEnd w:id="1249"/>
      <w:r>
        <w:rPr>
          <w:rFonts w:hint="cs"/>
          <w:rtl/>
          <w:lang w:eastAsia="he-IL"/>
        </w:rPr>
        <w:t xml:space="preserve"> אבל כמו שאדוני אמר.</w:t>
      </w:r>
    </w:p>
    <w:p w14:paraId="3EC0C545" w14:textId="77777777" w:rsidR="00B326E3" w:rsidRDefault="00B326E3" w:rsidP="00B326E3">
      <w:pPr>
        <w:rPr>
          <w:rtl/>
          <w:lang w:eastAsia="he-IL"/>
        </w:rPr>
      </w:pPr>
    </w:p>
    <w:p w14:paraId="72181A86" w14:textId="54D8E4CF" w:rsidR="00B326E3" w:rsidRDefault="00B326E3" w:rsidP="00B326E3">
      <w:pPr>
        <w:pStyle w:val="af6"/>
        <w:keepNext/>
        <w:rPr>
          <w:rtl/>
        </w:rPr>
      </w:pPr>
      <w:bookmarkStart w:id="1250" w:name="ET_yor_6157_238"/>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250"/>
    </w:p>
    <w:p w14:paraId="0A73BDEE" w14:textId="77777777" w:rsidR="00B326E3" w:rsidRDefault="00B326E3" w:rsidP="00B326E3">
      <w:pPr>
        <w:pStyle w:val="KeepWithNext"/>
        <w:rPr>
          <w:rtl/>
          <w:lang w:eastAsia="he-IL"/>
        </w:rPr>
      </w:pPr>
    </w:p>
    <w:p w14:paraId="50D3BC8D" w14:textId="72A2F6A2" w:rsidR="00B326E3" w:rsidRDefault="00B326E3" w:rsidP="00B326E3">
      <w:pPr>
        <w:rPr>
          <w:rtl/>
          <w:lang w:eastAsia="he-IL"/>
        </w:rPr>
      </w:pPr>
      <w:r>
        <w:rPr>
          <w:rFonts w:hint="cs"/>
          <w:rtl/>
          <w:lang w:eastAsia="he-IL"/>
        </w:rPr>
        <w:t xml:space="preserve">אני הייתי </w:t>
      </w:r>
      <w:bookmarkStart w:id="1251" w:name="_ETM_Q1_2612158"/>
      <w:bookmarkEnd w:id="1251"/>
      <w:r>
        <w:rPr>
          <w:rFonts w:hint="cs"/>
          <w:rtl/>
          <w:lang w:eastAsia="he-IL"/>
        </w:rPr>
        <w:t>מעדיף</w:t>
      </w:r>
      <w:bookmarkStart w:id="1252" w:name="_ETM_Q1_2612783"/>
      <w:bookmarkEnd w:id="1252"/>
      <w:r>
        <w:rPr>
          <w:rFonts w:hint="cs"/>
          <w:rtl/>
          <w:lang w:eastAsia="he-IL"/>
        </w:rPr>
        <w:t>.</w:t>
      </w:r>
    </w:p>
    <w:p w14:paraId="4E1D60F4" w14:textId="77777777" w:rsidR="00B326E3" w:rsidRDefault="00B326E3" w:rsidP="00B326E3">
      <w:pPr>
        <w:rPr>
          <w:rtl/>
          <w:lang w:eastAsia="he-IL"/>
        </w:rPr>
      </w:pPr>
      <w:bookmarkStart w:id="1253" w:name="_ETM_Q1_2612819"/>
      <w:bookmarkEnd w:id="1253"/>
    </w:p>
    <w:p w14:paraId="7A56F8F8" w14:textId="57F0D5B8" w:rsidR="00B326E3" w:rsidRDefault="00B326E3" w:rsidP="00B326E3">
      <w:pPr>
        <w:pStyle w:val="a4"/>
        <w:keepNext/>
        <w:rPr>
          <w:rtl/>
        </w:rPr>
      </w:pPr>
      <w:bookmarkStart w:id="1254" w:name="ET_speaker_טליה_גמאל_239"/>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254"/>
    </w:p>
    <w:p w14:paraId="3AB82733" w14:textId="77777777" w:rsidR="00B326E3" w:rsidRDefault="00B326E3" w:rsidP="00B326E3">
      <w:pPr>
        <w:pStyle w:val="KeepWithNext"/>
        <w:rPr>
          <w:rtl/>
          <w:lang w:eastAsia="he-IL"/>
        </w:rPr>
      </w:pPr>
    </w:p>
    <w:p w14:paraId="24C4CB45" w14:textId="6D2481D4" w:rsidR="00B326E3" w:rsidRDefault="00B326E3" w:rsidP="00B326E3">
      <w:pPr>
        <w:rPr>
          <w:rtl/>
          <w:lang w:eastAsia="he-IL"/>
        </w:rPr>
      </w:pPr>
      <w:r>
        <w:rPr>
          <w:rFonts w:hint="cs"/>
          <w:rtl/>
          <w:lang w:eastAsia="he-IL"/>
        </w:rPr>
        <w:t xml:space="preserve">אם כן, אנחנו מבטלים </w:t>
      </w:r>
      <w:bookmarkStart w:id="1255" w:name="_ETM_Q1_2615297"/>
      <w:bookmarkEnd w:id="1255"/>
      <w:r>
        <w:rPr>
          <w:rFonts w:hint="cs"/>
          <w:rtl/>
          <w:lang w:eastAsia="he-IL"/>
        </w:rPr>
        <w:t>את הקנס מכוח 2(א).</w:t>
      </w:r>
    </w:p>
    <w:p w14:paraId="66095ABA" w14:textId="77777777" w:rsidR="00B326E3" w:rsidRDefault="00B326E3" w:rsidP="00B326E3">
      <w:pPr>
        <w:rPr>
          <w:rtl/>
          <w:lang w:eastAsia="he-IL"/>
        </w:rPr>
      </w:pPr>
    </w:p>
    <w:p w14:paraId="31B3EF76" w14:textId="3C4ACEDA" w:rsidR="00B326E3" w:rsidRDefault="00B326E3" w:rsidP="00B326E3">
      <w:pPr>
        <w:pStyle w:val="af6"/>
        <w:keepNext/>
        <w:rPr>
          <w:rtl/>
        </w:rPr>
      </w:pPr>
      <w:bookmarkStart w:id="1256" w:name="ET_yor_6157_240"/>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256"/>
    </w:p>
    <w:p w14:paraId="7F9DF04B" w14:textId="77777777" w:rsidR="00B326E3" w:rsidRDefault="00B326E3" w:rsidP="00B326E3">
      <w:pPr>
        <w:pStyle w:val="KeepWithNext"/>
        <w:rPr>
          <w:rtl/>
          <w:lang w:eastAsia="he-IL"/>
        </w:rPr>
      </w:pPr>
    </w:p>
    <w:p w14:paraId="58034ED7" w14:textId="51F66B5D" w:rsidR="00B326E3" w:rsidRDefault="00B326E3" w:rsidP="00B326E3">
      <w:pPr>
        <w:rPr>
          <w:rtl/>
          <w:lang w:eastAsia="he-IL"/>
        </w:rPr>
      </w:pPr>
      <w:r>
        <w:rPr>
          <w:rFonts w:hint="cs"/>
          <w:rtl/>
          <w:lang w:eastAsia="he-IL"/>
        </w:rPr>
        <w:t xml:space="preserve">כן. </w:t>
      </w:r>
    </w:p>
    <w:p w14:paraId="237B321E" w14:textId="77777777" w:rsidR="00B326E3" w:rsidRDefault="00B326E3" w:rsidP="00B326E3">
      <w:pPr>
        <w:rPr>
          <w:rtl/>
          <w:lang w:eastAsia="he-IL"/>
        </w:rPr>
      </w:pPr>
      <w:bookmarkStart w:id="1257" w:name="_ETM_Q1_2622011"/>
      <w:bookmarkStart w:id="1258" w:name="_ETM_Q1_2622050"/>
      <w:bookmarkEnd w:id="1257"/>
      <w:bookmarkEnd w:id="1258"/>
    </w:p>
    <w:p w14:paraId="1BEEDA9A" w14:textId="7DFC4763" w:rsidR="00B326E3" w:rsidRDefault="00B326E3" w:rsidP="00B326E3">
      <w:pPr>
        <w:pStyle w:val="a4"/>
        <w:keepNext/>
        <w:rPr>
          <w:rtl/>
        </w:rPr>
      </w:pPr>
      <w:bookmarkStart w:id="1259" w:name="ET_speaker_טליה_גמאל_241"/>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259"/>
    </w:p>
    <w:p w14:paraId="71C8A3A0" w14:textId="77777777" w:rsidR="00B326E3" w:rsidRDefault="00B326E3" w:rsidP="00B326E3">
      <w:pPr>
        <w:pStyle w:val="KeepWithNext"/>
        <w:rPr>
          <w:rtl/>
          <w:lang w:eastAsia="he-IL"/>
        </w:rPr>
      </w:pPr>
    </w:p>
    <w:p w14:paraId="0428165E" w14:textId="05F547F2" w:rsidR="00B326E3" w:rsidRDefault="00B326E3" w:rsidP="00B326E3">
      <w:pPr>
        <w:rPr>
          <w:rtl/>
          <w:lang w:eastAsia="he-IL"/>
        </w:rPr>
      </w:pPr>
      <w:r>
        <w:rPr>
          <w:rFonts w:hint="cs"/>
          <w:rtl/>
          <w:lang w:eastAsia="he-IL"/>
        </w:rPr>
        <w:t>לגבי 3(א).</w:t>
      </w:r>
      <w:bookmarkStart w:id="1260" w:name="_ETM_Q1_2621011"/>
      <w:bookmarkEnd w:id="1260"/>
      <w:r>
        <w:rPr>
          <w:rFonts w:hint="cs"/>
          <w:rtl/>
          <w:lang w:eastAsia="he-IL"/>
        </w:rPr>
        <w:t xml:space="preserve"> לגבי בתי אוכל ובתי עינוג.</w:t>
      </w:r>
    </w:p>
    <w:p w14:paraId="24D4C276" w14:textId="77777777" w:rsidR="00B326E3" w:rsidRDefault="00B326E3" w:rsidP="00B326E3">
      <w:pPr>
        <w:rPr>
          <w:rtl/>
          <w:lang w:eastAsia="he-IL"/>
        </w:rPr>
      </w:pPr>
      <w:bookmarkStart w:id="1261" w:name="_ETM_Q1_2625617"/>
      <w:bookmarkStart w:id="1262" w:name="_ETM_Q1_2625661"/>
      <w:bookmarkEnd w:id="1261"/>
      <w:bookmarkEnd w:id="1262"/>
    </w:p>
    <w:p w14:paraId="38E0F4FF" w14:textId="3B5E75C4" w:rsidR="00B326E3" w:rsidRDefault="00B326E3" w:rsidP="00B326E3">
      <w:pPr>
        <w:pStyle w:val="af6"/>
        <w:keepNext/>
        <w:rPr>
          <w:rtl/>
        </w:rPr>
      </w:pPr>
      <w:bookmarkStart w:id="1263" w:name="ET_yor_6157_242"/>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263"/>
    </w:p>
    <w:p w14:paraId="66322D9E" w14:textId="77777777" w:rsidR="00B326E3" w:rsidRDefault="00B326E3" w:rsidP="00B326E3">
      <w:pPr>
        <w:pStyle w:val="KeepWithNext"/>
        <w:rPr>
          <w:rtl/>
          <w:lang w:eastAsia="he-IL"/>
        </w:rPr>
      </w:pPr>
    </w:p>
    <w:p w14:paraId="1DE66745" w14:textId="155211B9" w:rsidR="00B326E3" w:rsidRDefault="00B326E3" w:rsidP="00B326E3">
      <w:pPr>
        <w:rPr>
          <w:rtl/>
          <w:lang w:eastAsia="he-IL"/>
        </w:rPr>
      </w:pPr>
      <w:bookmarkStart w:id="1264" w:name="_ETM_Q1_2625717"/>
      <w:bookmarkStart w:id="1265" w:name="_ETM_Q1_2625761"/>
      <w:bookmarkEnd w:id="1264"/>
      <w:bookmarkEnd w:id="1265"/>
      <w:r>
        <w:rPr>
          <w:rFonts w:hint="cs"/>
          <w:rtl/>
          <w:lang w:eastAsia="he-IL"/>
        </w:rPr>
        <w:t>באזור תעשייה ומלאכה</w:t>
      </w:r>
      <w:r w:rsidR="00D36CBD">
        <w:rPr>
          <w:rFonts w:hint="cs"/>
          <w:rtl/>
          <w:lang w:eastAsia="he-IL"/>
        </w:rPr>
        <w:t xml:space="preserve"> </w:t>
      </w:r>
      <w:r>
        <w:rPr>
          <w:rFonts w:hint="cs"/>
          <w:rtl/>
          <w:lang w:eastAsia="he-IL"/>
        </w:rPr>
        <w:t xml:space="preserve">ובקניון. </w:t>
      </w:r>
    </w:p>
    <w:p w14:paraId="33A306DB" w14:textId="77777777" w:rsidR="00B326E3" w:rsidRDefault="00B326E3" w:rsidP="00B326E3">
      <w:pPr>
        <w:rPr>
          <w:rtl/>
          <w:lang w:eastAsia="he-IL"/>
        </w:rPr>
      </w:pPr>
      <w:bookmarkStart w:id="1266" w:name="_ETM_Q1_2628713"/>
      <w:bookmarkStart w:id="1267" w:name="_ETM_Q1_2628760"/>
      <w:bookmarkEnd w:id="1266"/>
      <w:bookmarkEnd w:id="1267"/>
    </w:p>
    <w:p w14:paraId="1EB75B71" w14:textId="5EBA13F5" w:rsidR="00B326E3" w:rsidRDefault="00B326E3" w:rsidP="00B326E3">
      <w:pPr>
        <w:pStyle w:val="a4"/>
        <w:keepNext/>
        <w:rPr>
          <w:rtl/>
        </w:rPr>
      </w:pPr>
      <w:bookmarkStart w:id="1268" w:name="ET_speaker_טליה_גמאל_243"/>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268"/>
    </w:p>
    <w:p w14:paraId="4C089371" w14:textId="77777777" w:rsidR="00B326E3" w:rsidRDefault="00B326E3" w:rsidP="00B326E3">
      <w:pPr>
        <w:pStyle w:val="KeepWithNext"/>
        <w:rPr>
          <w:rtl/>
          <w:lang w:eastAsia="he-IL"/>
        </w:rPr>
      </w:pPr>
    </w:p>
    <w:p w14:paraId="6FB1A00D" w14:textId="24C524CA" w:rsidR="00B326E3" w:rsidRDefault="00B326E3" w:rsidP="00B326E3">
      <w:pPr>
        <w:rPr>
          <w:rtl/>
          <w:lang w:eastAsia="he-IL"/>
        </w:rPr>
      </w:pPr>
      <w:r>
        <w:rPr>
          <w:rFonts w:hint="cs"/>
          <w:rtl/>
          <w:lang w:eastAsia="he-IL"/>
        </w:rPr>
        <w:t>אני רוצה לשמוע איך זה מתנהל היום. האם זה משהו שאתם אוכפים שאסור מסעדות בערב, כמה אזורי תעשייה ומלאכה יש</w:t>
      </w:r>
      <w:bookmarkStart w:id="1269" w:name="_ETM_Q1_2640663"/>
      <w:bookmarkEnd w:id="1269"/>
      <w:r>
        <w:rPr>
          <w:rFonts w:hint="cs"/>
          <w:rtl/>
          <w:lang w:eastAsia="he-IL"/>
        </w:rPr>
        <w:t xml:space="preserve"> ואיך זה מתנהל בפועל.</w:t>
      </w:r>
      <w:bookmarkStart w:id="1270" w:name="_ETM_Q1_2642978"/>
      <w:bookmarkEnd w:id="1270"/>
    </w:p>
    <w:p w14:paraId="3C5A6CFF" w14:textId="77777777" w:rsidR="00B326E3" w:rsidRDefault="00B326E3" w:rsidP="00B326E3">
      <w:pPr>
        <w:rPr>
          <w:rtl/>
          <w:lang w:eastAsia="he-IL"/>
        </w:rPr>
      </w:pPr>
      <w:bookmarkStart w:id="1271" w:name="_ETM_Q1_2643025"/>
      <w:bookmarkStart w:id="1272" w:name="_ETM_Q1_2643627"/>
      <w:bookmarkEnd w:id="1271"/>
      <w:bookmarkEnd w:id="1272"/>
    </w:p>
    <w:p w14:paraId="46CA1865" w14:textId="45580383" w:rsidR="00B326E3" w:rsidRDefault="00B326E3" w:rsidP="00B326E3">
      <w:pPr>
        <w:pStyle w:val="af6"/>
        <w:keepNext/>
        <w:rPr>
          <w:rtl/>
        </w:rPr>
      </w:pPr>
      <w:bookmarkStart w:id="1273" w:name="ET_yor_6157_244"/>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273"/>
    </w:p>
    <w:p w14:paraId="2014D00F" w14:textId="77777777" w:rsidR="00B326E3" w:rsidRDefault="00B326E3" w:rsidP="00B326E3">
      <w:pPr>
        <w:pStyle w:val="KeepWithNext"/>
        <w:rPr>
          <w:rtl/>
          <w:lang w:eastAsia="he-IL"/>
        </w:rPr>
      </w:pPr>
    </w:p>
    <w:p w14:paraId="115C3EC4" w14:textId="34E4624E" w:rsidR="00B326E3" w:rsidRDefault="00B326E3" w:rsidP="00B326E3">
      <w:pPr>
        <w:rPr>
          <w:rtl/>
          <w:lang w:eastAsia="he-IL"/>
        </w:rPr>
      </w:pPr>
      <w:bookmarkStart w:id="1274" w:name="_ETM_Q1_2643991"/>
      <w:bookmarkStart w:id="1275" w:name="_ETM_Q1_2644038"/>
      <w:bookmarkEnd w:id="1274"/>
      <w:bookmarkEnd w:id="1275"/>
      <w:r>
        <w:rPr>
          <w:rFonts w:hint="cs"/>
          <w:rtl/>
          <w:lang w:eastAsia="he-IL"/>
        </w:rPr>
        <w:t>אין קיוסקים שפתוחים 24/7?</w:t>
      </w:r>
    </w:p>
    <w:p w14:paraId="2FDD0035" w14:textId="77777777" w:rsidR="0058084B" w:rsidRDefault="0058084B" w:rsidP="00B326E3">
      <w:pPr>
        <w:rPr>
          <w:rtl/>
          <w:lang w:eastAsia="he-IL"/>
        </w:rPr>
      </w:pPr>
    </w:p>
    <w:p w14:paraId="28124A26" w14:textId="77777777" w:rsidR="00B326E3" w:rsidRDefault="00B326E3" w:rsidP="00B326E3">
      <w:pPr>
        <w:rPr>
          <w:rStyle w:val="TagStyle"/>
          <w:rFonts w:ascii="David" w:hAnsi="David"/>
          <w:u w:val="single"/>
          <w:rtl/>
        </w:rPr>
      </w:pPr>
      <w:bookmarkStart w:id="1276" w:name="_ETM_Q1_2646817"/>
      <w:bookmarkStart w:id="1277" w:name="_ETM_Q1_2646870"/>
      <w:bookmarkStart w:id="1278" w:name="_ETM_Q1_2643444"/>
      <w:bookmarkStart w:id="1279" w:name="_ETM_Q1_2648715"/>
      <w:bookmarkEnd w:id="1276"/>
      <w:bookmarkEnd w:id="1277"/>
      <w:bookmarkEnd w:id="1278"/>
      <w:bookmarkEnd w:id="1279"/>
    </w:p>
    <w:p w14:paraId="5C09C110" w14:textId="6F7ACEC8" w:rsidR="00B326E3" w:rsidRDefault="00B326E3" w:rsidP="00B326E3">
      <w:pPr>
        <w:pStyle w:val="af9"/>
        <w:keepNext/>
        <w:rPr>
          <w:rtl/>
        </w:rPr>
      </w:pPr>
      <w:bookmarkStart w:id="1280" w:name="ET_guest_יוגב_חזן_247"/>
      <w:r w:rsidRPr="00B326E3">
        <w:rPr>
          <w:rStyle w:val="TagStyle"/>
          <w:rtl/>
        </w:rPr>
        <w:t xml:space="preserve"> &lt;&lt; אורח &gt;&gt; </w:t>
      </w:r>
      <w:r>
        <w:rPr>
          <w:rtl/>
        </w:rPr>
        <w:t>יוגב חזן:</w:t>
      </w:r>
      <w:r w:rsidRPr="00B326E3">
        <w:rPr>
          <w:rStyle w:val="TagStyle"/>
          <w:rtl/>
        </w:rPr>
        <w:t xml:space="preserve"> &lt;&lt; אורח &gt;&gt;</w:t>
      </w:r>
      <w:r w:rsidR="00FB7386">
        <w:rPr>
          <w:rtl/>
        </w:rPr>
        <w:t xml:space="preserve"> </w:t>
      </w:r>
      <w:bookmarkEnd w:id="1280"/>
    </w:p>
    <w:p w14:paraId="3426652A" w14:textId="77777777" w:rsidR="00B326E3" w:rsidRDefault="00B326E3" w:rsidP="00B326E3">
      <w:pPr>
        <w:pStyle w:val="KeepWithNext"/>
        <w:rPr>
          <w:rtl/>
        </w:rPr>
      </w:pPr>
    </w:p>
    <w:p w14:paraId="6AE9131A" w14:textId="7420FD77" w:rsidR="00B326E3" w:rsidRDefault="00B326E3" w:rsidP="00B326E3">
      <w:pPr>
        <w:rPr>
          <w:rtl/>
          <w:lang w:eastAsia="he-IL"/>
        </w:rPr>
      </w:pPr>
      <w:bookmarkStart w:id="1281" w:name="_ETM_Q1_2648899"/>
      <w:bookmarkStart w:id="1282" w:name="_ETM_Q1_2648912"/>
      <w:bookmarkEnd w:id="1281"/>
      <w:bookmarkEnd w:id="1282"/>
      <w:r>
        <w:rPr>
          <w:rFonts w:hint="cs"/>
          <w:rtl/>
          <w:lang w:eastAsia="he-IL"/>
        </w:rPr>
        <w:t>זה ל</w:t>
      </w:r>
      <w:bookmarkStart w:id="1283" w:name="_ETM_Q1_2643791"/>
      <w:bookmarkStart w:id="1284" w:name="_ETM_Q1_2643820"/>
      <w:bookmarkEnd w:id="1283"/>
      <w:bookmarkEnd w:id="1284"/>
      <w:r>
        <w:rPr>
          <w:rFonts w:hint="cs"/>
          <w:rtl/>
          <w:lang w:eastAsia="he-IL"/>
        </w:rPr>
        <w:t>מעט</w:t>
      </w:r>
      <w:bookmarkStart w:id="1285" w:name="_ETM_Q1_2644148"/>
      <w:bookmarkEnd w:id="1285"/>
      <w:r>
        <w:rPr>
          <w:rFonts w:hint="cs"/>
          <w:rtl/>
          <w:lang w:eastAsia="he-IL"/>
        </w:rPr>
        <w:t xml:space="preserve"> קיוסקים.</w:t>
      </w:r>
    </w:p>
    <w:p w14:paraId="25B848BA" w14:textId="77777777" w:rsidR="00B326E3" w:rsidRDefault="00B326E3" w:rsidP="00B326E3">
      <w:pPr>
        <w:rPr>
          <w:rtl/>
          <w:lang w:eastAsia="he-IL"/>
        </w:rPr>
      </w:pPr>
      <w:bookmarkStart w:id="1286" w:name="_ETM_Q1_2646309"/>
      <w:bookmarkStart w:id="1287" w:name="_ETM_Q1_2646359"/>
      <w:bookmarkStart w:id="1288" w:name="_ETM_Q1_2646269"/>
      <w:bookmarkEnd w:id="1286"/>
      <w:bookmarkEnd w:id="1287"/>
      <w:bookmarkEnd w:id="1288"/>
    </w:p>
    <w:p w14:paraId="655C0027" w14:textId="399AF39B" w:rsidR="00B326E3" w:rsidRDefault="00B326E3" w:rsidP="00B326E3">
      <w:pPr>
        <w:pStyle w:val="a4"/>
        <w:keepNext/>
        <w:rPr>
          <w:rtl/>
        </w:rPr>
      </w:pPr>
      <w:bookmarkStart w:id="1289" w:name="ET_speaker_טליה_גמאל_246"/>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289"/>
    </w:p>
    <w:p w14:paraId="0465C14E" w14:textId="77777777" w:rsidR="00B326E3" w:rsidRDefault="00B326E3" w:rsidP="00B326E3">
      <w:pPr>
        <w:pStyle w:val="KeepWithNext"/>
        <w:rPr>
          <w:rtl/>
          <w:lang w:eastAsia="he-IL"/>
        </w:rPr>
      </w:pPr>
    </w:p>
    <w:p w14:paraId="0E555F2E" w14:textId="5A0EE219" w:rsidR="00B326E3" w:rsidRDefault="00B326E3" w:rsidP="00B326E3">
      <w:pPr>
        <w:rPr>
          <w:rtl/>
          <w:lang w:eastAsia="he-IL"/>
        </w:rPr>
      </w:pPr>
      <w:bookmarkStart w:id="1290" w:name="_ETM_Q1_2646621"/>
      <w:bookmarkStart w:id="1291" w:name="_ETM_Q1_2646651"/>
      <w:bookmarkEnd w:id="1290"/>
      <w:bookmarkEnd w:id="1291"/>
      <w:r>
        <w:rPr>
          <w:rFonts w:hint="cs"/>
          <w:rtl/>
          <w:lang w:eastAsia="he-IL"/>
        </w:rPr>
        <w:t>למעט קיוסקים. אחר כך הם הסכימו על זה.</w:t>
      </w:r>
    </w:p>
    <w:p w14:paraId="1B6DA69D" w14:textId="77777777" w:rsidR="00B326E3" w:rsidRDefault="00B326E3" w:rsidP="00B326E3">
      <w:pPr>
        <w:rPr>
          <w:rtl/>
          <w:lang w:eastAsia="he-IL"/>
        </w:rPr>
      </w:pPr>
      <w:bookmarkStart w:id="1292" w:name="_ETM_Q1_2651477"/>
      <w:bookmarkEnd w:id="1292"/>
    </w:p>
    <w:p w14:paraId="2DD5C369" w14:textId="3BEB585F" w:rsidR="00B326E3" w:rsidRDefault="00B326E3" w:rsidP="00B326E3">
      <w:pPr>
        <w:pStyle w:val="af9"/>
        <w:keepNext/>
        <w:rPr>
          <w:rtl/>
          <w:lang w:eastAsia="he-IL"/>
        </w:rPr>
      </w:pPr>
      <w:bookmarkStart w:id="1293" w:name="ET_guest_טל_שלומי_248"/>
      <w:r w:rsidRPr="00B326E3">
        <w:rPr>
          <w:rStyle w:val="TagStyle"/>
          <w:rtl/>
        </w:rPr>
        <w:t xml:space="preserve"> &lt;&lt; אורח &gt;&gt; </w:t>
      </w:r>
      <w:r>
        <w:rPr>
          <w:rtl/>
          <w:lang w:eastAsia="he-IL"/>
        </w:rPr>
        <w:t>טל שלומי:</w:t>
      </w:r>
      <w:r w:rsidRPr="00B326E3">
        <w:rPr>
          <w:rStyle w:val="TagStyle"/>
          <w:rtl/>
        </w:rPr>
        <w:t xml:space="preserve"> &lt;&lt; אורח &gt;&gt;</w:t>
      </w:r>
      <w:r w:rsidR="00FB7386">
        <w:rPr>
          <w:rtl/>
          <w:lang w:eastAsia="he-IL"/>
        </w:rPr>
        <w:t xml:space="preserve"> </w:t>
      </w:r>
      <w:bookmarkEnd w:id="1293"/>
    </w:p>
    <w:p w14:paraId="0E7A7D10" w14:textId="77777777" w:rsidR="00B326E3" w:rsidRDefault="00B326E3" w:rsidP="00B326E3">
      <w:pPr>
        <w:pStyle w:val="KeepWithNext"/>
        <w:rPr>
          <w:rtl/>
          <w:lang w:eastAsia="he-IL"/>
        </w:rPr>
      </w:pPr>
    </w:p>
    <w:p w14:paraId="3AC25972" w14:textId="275352EF" w:rsidR="00B326E3" w:rsidRDefault="00B326E3" w:rsidP="00B326E3">
      <w:pPr>
        <w:rPr>
          <w:rtl/>
          <w:lang w:eastAsia="he-IL"/>
        </w:rPr>
      </w:pPr>
      <w:bookmarkStart w:id="1294" w:name="_ETM_Q1_2651679"/>
      <w:bookmarkStart w:id="1295" w:name="_ETM_Q1_2651714"/>
      <w:bookmarkEnd w:id="1294"/>
      <w:bookmarkEnd w:id="1295"/>
      <w:r>
        <w:rPr>
          <w:rFonts w:hint="cs"/>
          <w:rtl/>
          <w:lang w:eastAsia="he-IL"/>
        </w:rPr>
        <w:t xml:space="preserve">יש אזור מאוד גדול ומרכזי והיום עם השכונות החדשות יש גם מרכזים קטנים שקמים. בכל </w:t>
      </w:r>
      <w:bookmarkStart w:id="1296" w:name="_ETM_Q1_2659728"/>
      <w:bookmarkEnd w:id="1296"/>
      <w:r>
        <w:rPr>
          <w:rFonts w:hint="cs"/>
          <w:rtl/>
          <w:lang w:eastAsia="he-IL"/>
        </w:rPr>
        <w:t>מתחם של כמה בניינים יש אזור מסחרי קטן.</w:t>
      </w:r>
    </w:p>
    <w:p w14:paraId="1CD2FB1A" w14:textId="77777777" w:rsidR="00B326E3" w:rsidRDefault="00B326E3" w:rsidP="00B326E3">
      <w:pPr>
        <w:rPr>
          <w:rtl/>
          <w:lang w:eastAsia="he-IL"/>
        </w:rPr>
      </w:pPr>
      <w:bookmarkStart w:id="1297" w:name="_ETM_Q1_2664899"/>
      <w:bookmarkStart w:id="1298" w:name="_ETM_Q1_2664938"/>
      <w:bookmarkStart w:id="1299" w:name="_ETM_Q1_2664371"/>
      <w:bookmarkEnd w:id="1297"/>
      <w:bookmarkEnd w:id="1298"/>
      <w:bookmarkEnd w:id="1299"/>
    </w:p>
    <w:p w14:paraId="14834EF5" w14:textId="69DEE7EE" w:rsidR="00B326E3" w:rsidRDefault="00B326E3" w:rsidP="00B326E3">
      <w:pPr>
        <w:pStyle w:val="a4"/>
        <w:keepNext/>
        <w:rPr>
          <w:rtl/>
        </w:rPr>
      </w:pPr>
      <w:bookmarkStart w:id="1300" w:name="ET_speaker_טליה_גמאל_249"/>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300"/>
    </w:p>
    <w:p w14:paraId="548E20B2" w14:textId="77777777" w:rsidR="00B326E3" w:rsidRDefault="00B326E3" w:rsidP="00B326E3">
      <w:pPr>
        <w:pStyle w:val="KeepWithNext"/>
        <w:rPr>
          <w:rtl/>
          <w:lang w:eastAsia="he-IL"/>
        </w:rPr>
      </w:pPr>
    </w:p>
    <w:p w14:paraId="0A1237F5" w14:textId="148E33F8" w:rsidR="00B326E3" w:rsidRDefault="00B326E3" w:rsidP="00B326E3">
      <w:pPr>
        <w:rPr>
          <w:rtl/>
          <w:lang w:eastAsia="he-IL"/>
        </w:rPr>
      </w:pPr>
      <w:bookmarkStart w:id="1301" w:name="_ETM_Q1_2664599"/>
      <w:bookmarkStart w:id="1302" w:name="_ETM_Q1_2664632"/>
      <w:bookmarkEnd w:id="1301"/>
      <w:bookmarkEnd w:id="1302"/>
      <w:r>
        <w:rPr>
          <w:rFonts w:hint="cs"/>
          <w:rtl/>
          <w:lang w:eastAsia="he-IL"/>
        </w:rPr>
        <w:t xml:space="preserve">ובאזורים המסחריים האלה </w:t>
      </w:r>
      <w:bookmarkStart w:id="1303" w:name="_ETM_Q1_2667262"/>
      <w:bookmarkEnd w:id="1303"/>
      <w:r>
        <w:rPr>
          <w:rFonts w:hint="cs"/>
          <w:rtl/>
          <w:lang w:eastAsia="he-IL"/>
        </w:rPr>
        <w:t xml:space="preserve">זה לא לגיטימי לפתוח מסעדה? אתם אוסרים </w:t>
      </w:r>
      <w:bookmarkStart w:id="1304" w:name="_ETM_Q1_2667756"/>
      <w:bookmarkEnd w:id="1304"/>
      <w:r>
        <w:rPr>
          <w:rFonts w:hint="cs"/>
          <w:rtl/>
          <w:lang w:eastAsia="he-IL"/>
        </w:rPr>
        <w:t xml:space="preserve">על מסעדות לפעול אחרי 12:00 בלילה? </w:t>
      </w:r>
    </w:p>
    <w:p w14:paraId="7F43D682" w14:textId="77777777" w:rsidR="00B326E3" w:rsidRDefault="00B326E3" w:rsidP="00B326E3">
      <w:pPr>
        <w:rPr>
          <w:rtl/>
          <w:lang w:eastAsia="he-IL"/>
        </w:rPr>
      </w:pPr>
      <w:bookmarkStart w:id="1305" w:name="_ETM_Q1_2670810"/>
      <w:bookmarkStart w:id="1306" w:name="_ETM_Q1_2670847"/>
      <w:bookmarkStart w:id="1307" w:name="_ETM_Q1_2671714"/>
      <w:bookmarkEnd w:id="1305"/>
      <w:bookmarkEnd w:id="1306"/>
      <w:bookmarkEnd w:id="1307"/>
    </w:p>
    <w:p w14:paraId="734D640D" w14:textId="3BE9AB99" w:rsidR="00B326E3" w:rsidRDefault="00B326E3" w:rsidP="00B326E3">
      <w:pPr>
        <w:pStyle w:val="af9"/>
        <w:keepNext/>
        <w:rPr>
          <w:rtl/>
          <w:lang w:eastAsia="he-IL"/>
        </w:rPr>
      </w:pPr>
      <w:bookmarkStart w:id="1308" w:name="ET_guest_טל_שלומי_250"/>
      <w:r w:rsidRPr="00B326E3">
        <w:rPr>
          <w:rStyle w:val="TagStyle"/>
          <w:rtl/>
        </w:rPr>
        <w:t xml:space="preserve"> &lt;&lt; אורח &gt;&gt; </w:t>
      </w:r>
      <w:r>
        <w:rPr>
          <w:rtl/>
          <w:lang w:eastAsia="he-IL"/>
        </w:rPr>
        <w:t>טל שלומי:</w:t>
      </w:r>
      <w:r w:rsidRPr="00B326E3">
        <w:rPr>
          <w:rStyle w:val="TagStyle"/>
          <w:rtl/>
        </w:rPr>
        <w:t xml:space="preserve"> &lt;&lt; אורח &gt;&gt;</w:t>
      </w:r>
      <w:r w:rsidR="00FB7386">
        <w:rPr>
          <w:rtl/>
          <w:lang w:eastAsia="he-IL"/>
        </w:rPr>
        <w:t xml:space="preserve"> </w:t>
      </w:r>
      <w:bookmarkEnd w:id="1308"/>
    </w:p>
    <w:p w14:paraId="6424CCCB" w14:textId="77777777" w:rsidR="00B326E3" w:rsidRDefault="00B326E3" w:rsidP="00B326E3">
      <w:pPr>
        <w:pStyle w:val="KeepWithNext"/>
        <w:rPr>
          <w:rtl/>
          <w:lang w:eastAsia="he-IL"/>
        </w:rPr>
      </w:pPr>
    </w:p>
    <w:p w14:paraId="660C83FD" w14:textId="665DF40D" w:rsidR="00B326E3" w:rsidRDefault="00B326E3" w:rsidP="00B326E3">
      <w:pPr>
        <w:rPr>
          <w:rtl/>
          <w:lang w:eastAsia="he-IL"/>
        </w:rPr>
      </w:pPr>
      <w:bookmarkStart w:id="1309" w:name="_ETM_Q1_2671918"/>
      <w:bookmarkStart w:id="1310" w:name="_ETM_Q1_2671948"/>
      <w:bookmarkEnd w:id="1309"/>
      <w:bookmarkEnd w:id="1310"/>
      <w:r>
        <w:rPr>
          <w:rFonts w:hint="cs"/>
          <w:rtl/>
          <w:lang w:eastAsia="he-IL"/>
        </w:rPr>
        <w:t xml:space="preserve">הן נסגרות לבד. </w:t>
      </w:r>
    </w:p>
    <w:p w14:paraId="59DA7BAD" w14:textId="77777777" w:rsidR="00B326E3" w:rsidRDefault="00B326E3" w:rsidP="00B326E3">
      <w:pPr>
        <w:rPr>
          <w:rtl/>
          <w:lang w:eastAsia="he-IL"/>
        </w:rPr>
      </w:pPr>
    </w:p>
    <w:p w14:paraId="5AA9B3B3" w14:textId="68A7770D" w:rsidR="00B326E3" w:rsidRDefault="00B326E3" w:rsidP="00B326E3">
      <w:pPr>
        <w:pStyle w:val="af9"/>
        <w:keepNext/>
        <w:rPr>
          <w:rtl/>
          <w:lang w:eastAsia="he-IL"/>
        </w:rPr>
      </w:pPr>
      <w:bookmarkStart w:id="1311" w:name="ET_guest_אביבה_לוי_251"/>
      <w:r w:rsidRPr="00B326E3">
        <w:rPr>
          <w:rStyle w:val="TagStyle"/>
          <w:rtl/>
        </w:rPr>
        <w:t xml:space="preserve"> &lt;&lt; אורח &gt;&gt; </w:t>
      </w:r>
      <w:r>
        <w:rPr>
          <w:rtl/>
          <w:lang w:eastAsia="he-IL"/>
        </w:rPr>
        <w:t>אביבה לוי:</w:t>
      </w:r>
      <w:r w:rsidRPr="00B326E3">
        <w:rPr>
          <w:rStyle w:val="TagStyle"/>
          <w:rtl/>
        </w:rPr>
        <w:t xml:space="preserve"> &lt;&lt; אורח &gt;&gt;</w:t>
      </w:r>
      <w:r w:rsidR="00FB7386">
        <w:rPr>
          <w:rtl/>
          <w:lang w:eastAsia="he-IL"/>
        </w:rPr>
        <w:t xml:space="preserve"> </w:t>
      </w:r>
      <w:bookmarkEnd w:id="1311"/>
    </w:p>
    <w:p w14:paraId="4D3DAC47" w14:textId="77777777" w:rsidR="00B326E3" w:rsidRDefault="00B326E3" w:rsidP="00B326E3">
      <w:pPr>
        <w:pStyle w:val="KeepWithNext"/>
        <w:rPr>
          <w:rtl/>
          <w:lang w:eastAsia="he-IL"/>
        </w:rPr>
      </w:pPr>
    </w:p>
    <w:p w14:paraId="6FD1B6F6" w14:textId="5DFDEC54" w:rsidR="00B326E3" w:rsidRDefault="00B326E3" w:rsidP="00B326E3">
      <w:pPr>
        <w:rPr>
          <w:rtl/>
          <w:lang w:eastAsia="he-IL"/>
        </w:rPr>
      </w:pPr>
      <w:bookmarkStart w:id="1312" w:name="_ETM_Q1_2678913"/>
      <w:bookmarkStart w:id="1313" w:name="_ETM_Q1_2678945"/>
      <w:bookmarkEnd w:id="1312"/>
      <w:bookmarkEnd w:id="1313"/>
      <w:r>
        <w:rPr>
          <w:rFonts w:hint="cs"/>
          <w:rtl/>
          <w:lang w:eastAsia="he-IL"/>
        </w:rPr>
        <w:t xml:space="preserve">היום הכול כבר נסגר אבל אי אפשר לדעת מה יהיה. </w:t>
      </w:r>
    </w:p>
    <w:p w14:paraId="2BCF62C6" w14:textId="77777777" w:rsidR="00B326E3" w:rsidRDefault="00B326E3" w:rsidP="00B326E3">
      <w:pPr>
        <w:rPr>
          <w:rtl/>
          <w:lang w:eastAsia="he-IL"/>
        </w:rPr>
      </w:pPr>
      <w:bookmarkStart w:id="1314" w:name="_ETM_Q1_2681959"/>
      <w:bookmarkStart w:id="1315" w:name="_ETM_Q1_2681997"/>
      <w:bookmarkStart w:id="1316" w:name="_ETM_Q1_2682264"/>
      <w:bookmarkEnd w:id="1314"/>
      <w:bookmarkEnd w:id="1315"/>
      <w:bookmarkEnd w:id="1316"/>
    </w:p>
    <w:p w14:paraId="68B9780A" w14:textId="3D7A5EF0" w:rsidR="00B326E3" w:rsidRDefault="00B326E3" w:rsidP="00B326E3">
      <w:pPr>
        <w:pStyle w:val="af6"/>
        <w:keepNext/>
        <w:rPr>
          <w:rtl/>
        </w:rPr>
      </w:pPr>
      <w:bookmarkStart w:id="1317" w:name="ET_yor_6157_252"/>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317"/>
    </w:p>
    <w:p w14:paraId="1F8E3ABE" w14:textId="77777777" w:rsidR="00B326E3" w:rsidRDefault="00B326E3" w:rsidP="00B326E3">
      <w:pPr>
        <w:pStyle w:val="KeepWithNext"/>
        <w:rPr>
          <w:rtl/>
          <w:lang w:eastAsia="he-IL"/>
        </w:rPr>
      </w:pPr>
    </w:p>
    <w:p w14:paraId="7DFCC54D" w14:textId="197A4E80" w:rsidR="00B326E3" w:rsidRDefault="00B326E3" w:rsidP="00B326E3">
      <w:pPr>
        <w:rPr>
          <w:rtl/>
          <w:lang w:eastAsia="he-IL"/>
        </w:rPr>
      </w:pPr>
      <w:bookmarkStart w:id="1318" w:name="_ETM_Q1_2682498"/>
      <w:bookmarkStart w:id="1319" w:name="_ETM_Q1_2682530"/>
      <w:bookmarkEnd w:id="1318"/>
      <w:bookmarkEnd w:id="1319"/>
      <w:r>
        <w:rPr>
          <w:rFonts w:hint="cs"/>
          <w:rtl/>
          <w:lang w:eastAsia="he-IL"/>
        </w:rPr>
        <w:t>אני הייתי מוותר.</w:t>
      </w:r>
      <w:r w:rsidR="00D36CBD">
        <w:rPr>
          <w:rFonts w:hint="cs"/>
          <w:rtl/>
          <w:lang w:eastAsia="he-IL"/>
        </w:rPr>
        <w:t xml:space="preserve"> </w:t>
      </w:r>
      <w:r>
        <w:rPr>
          <w:rFonts w:hint="cs"/>
          <w:rtl/>
          <w:lang w:eastAsia="he-IL"/>
        </w:rPr>
        <w:t>אני מנסה להבין מה זה ויכוח על בית עינוג ציבורי. מאוד נהניתי מההגדרה הזאת.</w:t>
      </w:r>
    </w:p>
    <w:p w14:paraId="14E9A572" w14:textId="77777777" w:rsidR="00B326E3" w:rsidRDefault="00B326E3" w:rsidP="00B326E3">
      <w:pPr>
        <w:rPr>
          <w:rtl/>
          <w:lang w:eastAsia="he-IL"/>
        </w:rPr>
      </w:pPr>
    </w:p>
    <w:p w14:paraId="68F23F08" w14:textId="75F0FFC0" w:rsidR="00B326E3" w:rsidRDefault="00B326E3" w:rsidP="00B326E3">
      <w:pPr>
        <w:pStyle w:val="a4"/>
        <w:keepNext/>
        <w:rPr>
          <w:rtl/>
        </w:rPr>
      </w:pPr>
      <w:bookmarkStart w:id="1320" w:name="ET_speaker_טליה_גמאל_253"/>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320"/>
    </w:p>
    <w:p w14:paraId="7BF89EAA" w14:textId="77777777" w:rsidR="00B326E3" w:rsidRDefault="00B326E3" w:rsidP="00B326E3">
      <w:pPr>
        <w:pStyle w:val="KeepWithNext"/>
        <w:rPr>
          <w:rtl/>
          <w:lang w:eastAsia="he-IL"/>
        </w:rPr>
      </w:pPr>
    </w:p>
    <w:p w14:paraId="74EA1BDE" w14:textId="7CB37EFC" w:rsidR="00B326E3" w:rsidRDefault="00B326E3" w:rsidP="00B326E3">
      <w:pPr>
        <w:rPr>
          <w:rtl/>
          <w:lang w:eastAsia="he-IL"/>
        </w:rPr>
      </w:pPr>
      <w:r>
        <w:rPr>
          <w:rFonts w:hint="cs"/>
          <w:rtl/>
          <w:lang w:eastAsia="he-IL"/>
        </w:rPr>
        <w:t xml:space="preserve">זה לא שלהם. זה חוק רישוי עסקים. </w:t>
      </w:r>
    </w:p>
    <w:p w14:paraId="71A6FF95" w14:textId="77777777" w:rsidR="00B326E3" w:rsidRDefault="00B326E3" w:rsidP="00B326E3">
      <w:pPr>
        <w:rPr>
          <w:rtl/>
          <w:lang w:eastAsia="he-IL"/>
        </w:rPr>
      </w:pPr>
    </w:p>
    <w:p w14:paraId="7AFC5E51" w14:textId="74172A62" w:rsidR="00B326E3" w:rsidRDefault="00B326E3" w:rsidP="00B326E3">
      <w:pPr>
        <w:pStyle w:val="af6"/>
        <w:keepNext/>
        <w:rPr>
          <w:rtl/>
        </w:rPr>
      </w:pPr>
      <w:bookmarkStart w:id="1321" w:name="ET_yor_6157_254"/>
      <w:r w:rsidRPr="00B326E3">
        <w:rPr>
          <w:rStyle w:val="TagStyle"/>
          <w:rtl/>
        </w:rPr>
        <w:t xml:space="preserve"> &lt;&lt; יור &gt;&gt; </w:t>
      </w:r>
      <w:r>
        <w:rPr>
          <w:rtl/>
        </w:rPr>
        <w:t xml:space="preserve">היו"ר שמחה </w:t>
      </w:r>
      <w:proofErr w:type="spellStart"/>
      <w:r>
        <w:rPr>
          <w:rtl/>
        </w:rPr>
        <w:t>רוטמן</w:t>
      </w:r>
      <w:proofErr w:type="spellEnd"/>
      <w:r>
        <w:rPr>
          <w:rtl/>
        </w:rPr>
        <w:t>:</w:t>
      </w:r>
      <w:r w:rsidRPr="00B326E3">
        <w:rPr>
          <w:rStyle w:val="TagStyle"/>
          <w:rtl/>
        </w:rPr>
        <w:t xml:space="preserve"> &lt;&lt; יור &gt;&gt;</w:t>
      </w:r>
      <w:r w:rsidR="00FB7386">
        <w:rPr>
          <w:rtl/>
        </w:rPr>
        <w:t xml:space="preserve"> </w:t>
      </w:r>
      <w:bookmarkEnd w:id="1321"/>
    </w:p>
    <w:p w14:paraId="46A8F10A" w14:textId="77777777" w:rsidR="00B326E3" w:rsidRDefault="00B326E3" w:rsidP="00B326E3">
      <w:pPr>
        <w:pStyle w:val="KeepWithNext"/>
        <w:rPr>
          <w:rtl/>
          <w:lang w:eastAsia="he-IL"/>
        </w:rPr>
      </w:pPr>
    </w:p>
    <w:p w14:paraId="275E72E9" w14:textId="0E6C6D07" w:rsidR="00B326E3" w:rsidRDefault="00B326E3" w:rsidP="00B326E3">
      <w:pPr>
        <w:rPr>
          <w:rtl/>
          <w:lang w:eastAsia="he-IL"/>
        </w:rPr>
      </w:pPr>
      <w:r>
        <w:rPr>
          <w:rFonts w:hint="cs"/>
          <w:rtl/>
          <w:lang w:eastAsia="he-IL"/>
        </w:rPr>
        <w:t xml:space="preserve">"בית עינוג ציבורי </w:t>
      </w:r>
      <w:bookmarkStart w:id="1322" w:name="_ETM_Q1_2696001"/>
      <w:bookmarkEnd w:id="1322"/>
      <w:r>
        <w:rPr>
          <w:rFonts w:hint="cs"/>
          <w:rtl/>
          <w:lang w:eastAsia="he-IL"/>
        </w:rPr>
        <w:t>למעט</w:t>
      </w:r>
      <w:r w:rsidR="00D36CBD">
        <w:rPr>
          <w:rFonts w:hint="cs"/>
          <w:rtl/>
          <w:lang w:eastAsia="he-IL"/>
        </w:rPr>
        <w:t xml:space="preserve"> </w:t>
      </w:r>
      <w:r>
        <w:rPr>
          <w:rFonts w:hint="cs"/>
          <w:rtl/>
          <w:lang w:eastAsia="he-IL"/>
        </w:rPr>
        <w:t>ויכוח</w:t>
      </w:r>
      <w:r w:rsidR="00D36CBD">
        <w:rPr>
          <w:rFonts w:hint="cs"/>
          <w:rtl/>
          <w:lang w:eastAsia="he-IL"/>
        </w:rPr>
        <w:t xml:space="preserve"> </w:t>
      </w:r>
      <w:r>
        <w:rPr>
          <w:rFonts w:hint="cs"/>
          <w:rtl/>
          <w:lang w:eastAsia="he-IL"/>
        </w:rPr>
        <w:t xml:space="preserve">שמטרתו העיקרית חינוכית אף אם מלווים בצורך בהדגמה והצגת תמונות והשמעת צלילים". </w:t>
      </w:r>
      <w:bookmarkStart w:id="1323" w:name="_ETM_Q1_2702224"/>
      <w:bookmarkEnd w:id="1323"/>
    </w:p>
    <w:p w14:paraId="31528FB0" w14:textId="77777777" w:rsidR="00B326E3" w:rsidRDefault="00B326E3" w:rsidP="00B326E3">
      <w:pPr>
        <w:rPr>
          <w:rtl/>
          <w:lang w:eastAsia="he-IL"/>
        </w:rPr>
      </w:pPr>
      <w:bookmarkStart w:id="1324" w:name="_ETM_Q1_2704523"/>
      <w:bookmarkStart w:id="1325" w:name="_ETM_Q1_2704562"/>
      <w:bookmarkStart w:id="1326" w:name="_ETM_Q1_2708571"/>
      <w:bookmarkEnd w:id="1324"/>
      <w:bookmarkEnd w:id="1325"/>
      <w:bookmarkEnd w:id="1326"/>
    </w:p>
    <w:p w14:paraId="265481DA" w14:textId="27605268" w:rsidR="00B326E3" w:rsidRDefault="00B326E3" w:rsidP="00B326E3">
      <w:pPr>
        <w:pStyle w:val="a4"/>
        <w:keepNext/>
        <w:rPr>
          <w:rtl/>
        </w:rPr>
      </w:pPr>
      <w:bookmarkStart w:id="1327" w:name="ET_speaker_טליה_גמאל_255"/>
      <w:r w:rsidRPr="00B326E3">
        <w:rPr>
          <w:rStyle w:val="TagStyle"/>
          <w:rtl/>
        </w:rPr>
        <w:t xml:space="preserve"> &lt;&lt; דובר &gt;&gt; </w:t>
      </w:r>
      <w:r>
        <w:rPr>
          <w:rtl/>
        </w:rPr>
        <w:t>טליה ג'מאל:</w:t>
      </w:r>
      <w:r w:rsidRPr="00B326E3">
        <w:rPr>
          <w:rStyle w:val="TagStyle"/>
          <w:rtl/>
        </w:rPr>
        <w:t xml:space="preserve"> &lt;&lt; דובר &gt;&gt;</w:t>
      </w:r>
      <w:r w:rsidR="00FB7386">
        <w:rPr>
          <w:rtl/>
        </w:rPr>
        <w:t xml:space="preserve"> </w:t>
      </w:r>
      <w:bookmarkEnd w:id="1327"/>
    </w:p>
    <w:p w14:paraId="7B34787E" w14:textId="77777777" w:rsidR="00B326E3" w:rsidRDefault="00B326E3" w:rsidP="00B326E3">
      <w:pPr>
        <w:pStyle w:val="KeepWithNext"/>
        <w:rPr>
          <w:rtl/>
          <w:lang w:eastAsia="he-IL"/>
        </w:rPr>
      </w:pPr>
    </w:p>
    <w:p w14:paraId="3241FA35" w14:textId="098B6378" w:rsidR="00B326E3" w:rsidRDefault="00B326E3" w:rsidP="00B326E3">
      <w:pPr>
        <w:rPr>
          <w:rtl/>
          <w:lang w:eastAsia="he-IL"/>
        </w:rPr>
      </w:pPr>
      <w:bookmarkStart w:id="1328" w:name="_ETM_Q1_2708830"/>
      <w:bookmarkStart w:id="1329" w:name="_ETM_Q1_2708875"/>
      <w:bookmarkEnd w:id="1328"/>
      <w:bookmarkEnd w:id="1329"/>
      <w:r>
        <w:rPr>
          <w:rFonts w:hint="cs"/>
          <w:rtl/>
          <w:lang w:eastAsia="he-IL"/>
        </w:rPr>
        <w:t>אנחנו עוברים לחוק העזר לשילוט. אני עוברת לסעיף 2(א) שהוא הסעיף העיקרי</w:t>
      </w:r>
      <w:r w:rsidR="00D36CBD">
        <w:rPr>
          <w:rFonts w:hint="cs"/>
          <w:rtl/>
          <w:lang w:eastAsia="he-IL"/>
        </w:rPr>
        <w:t xml:space="preserve"> </w:t>
      </w:r>
      <w:r>
        <w:rPr>
          <w:rFonts w:hint="cs"/>
          <w:rtl/>
          <w:lang w:eastAsia="he-IL"/>
        </w:rPr>
        <w:t xml:space="preserve">בחוק העזר לשילוט </w:t>
      </w:r>
      <w:bookmarkStart w:id="1330" w:name="_ETM_Q1_2718813"/>
      <w:bookmarkEnd w:id="1330"/>
      <w:r>
        <w:rPr>
          <w:rFonts w:hint="cs"/>
          <w:rtl/>
          <w:lang w:eastAsia="he-IL"/>
        </w:rPr>
        <w:t>בעמוד 30.</w:t>
      </w:r>
      <w:r w:rsidR="007A6F52">
        <w:rPr>
          <w:rFonts w:hint="cs"/>
          <w:rtl/>
          <w:lang w:eastAsia="he-IL"/>
        </w:rPr>
        <w:t xml:space="preserve"> אני אבהיר גם לכם כי אתמו</w:t>
      </w:r>
      <w:bookmarkStart w:id="1331" w:name="_ETM_Q1_2723218"/>
      <w:bookmarkEnd w:id="1331"/>
      <w:r w:rsidR="007A6F52">
        <w:rPr>
          <w:rFonts w:hint="cs"/>
          <w:rtl/>
          <w:lang w:eastAsia="he-IL"/>
        </w:rPr>
        <w:t>ל לא הספקנו</w:t>
      </w:r>
      <w:bookmarkStart w:id="1332" w:name="_ETM_Q1_2725241"/>
      <w:bookmarkEnd w:id="1332"/>
      <w:r w:rsidR="007A6F52">
        <w:rPr>
          <w:rFonts w:hint="cs"/>
          <w:rtl/>
          <w:lang w:eastAsia="he-IL"/>
        </w:rPr>
        <w:t xml:space="preserve"> לסיים את השיחה.</w:t>
      </w:r>
    </w:p>
    <w:p w14:paraId="64F0D6AB" w14:textId="77777777" w:rsidR="007A6F52" w:rsidRDefault="007A6F52" w:rsidP="00B326E3">
      <w:pPr>
        <w:rPr>
          <w:rtl/>
          <w:lang w:eastAsia="he-IL"/>
        </w:rPr>
      </w:pPr>
      <w:bookmarkStart w:id="1333" w:name="_ETM_Q1_2722646"/>
      <w:bookmarkStart w:id="1334" w:name="_ETM_Q1_2722697"/>
      <w:bookmarkEnd w:id="1333"/>
      <w:bookmarkEnd w:id="1334"/>
    </w:p>
    <w:p w14:paraId="6A90437F" w14:textId="6225FA0B" w:rsidR="007A6F52" w:rsidRDefault="007A6F52" w:rsidP="00B326E3">
      <w:pPr>
        <w:rPr>
          <w:rtl/>
          <w:lang w:eastAsia="he-IL"/>
        </w:rPr>
      </w:pPr>
      <w:bookmarkStart w:id="1335" w:name="_ETM_Q1_2722814"/>
      <w:bookmarkStart w:id="1336" w:name="_ETM_Q1_2722860"/>
      <w:bookmarkEnd w:id="1335"/>
      <w:bookmarkEnd w:id="1336"/>
      <w:r>
        <w:rPr>
          <w:rFonts w:hint="cs"/>
          <w:rtl/>
          <w:lang w:eastAsia="he-IL"/>
        </w:rPr>
        <w:t xml:space="preserve"> בדרך כלל </w:t>
      </w:r>
      <w:bookmarkStart w:id="1337" w:name="_ETM_Q1_2728616"/>
      <w:bookmarkEnd w:id="1337"/>
      <w:r>
        <w:rPr>
          <w:rFonts w:hint="cs"/>
          <w:rtl/>
          <w:lang w:eastAsia="he-IL"/>
        </w:rPr>
        <w:t>יש קושי עקרוני עם הסעיפים של השילוט שהוועדה מעוררת -</w:t>
      </w:r>
      <w:r w:rsidR="00D36CBD">
        <w:rPr>
          <w:rFonts w:hint="cs"/>
          <w:rtl/>
          <w:lang w:eastAsia="he-IL"/>
        </w:rPr>
        <w:t xml:space="preserve"> </w:t>
      </w:r>
      <w:r>
        <w:rPr>
          <w:rFonts w:hint="cs"/>
          <w:rtl/>
          <w:lang w:eastAsia="he-IL"/>
        </w:rPr>
        <w:t>וגם היושב-ראש לאחרונה עמד על הקושי הזה</w:t>
      </w:r>
      <w:r w:rsidR="00D36CBD">
        <w:rPr>
          <w:rFonts w:hint="cs"/>
          <w:rtl/>
          <w:lang w:eastAsia="he-IL"/>
        </w:rPr>
        <w:t xml:space="preserve"> </w:t>
      </w:r>
      <w:r>
        <w:rPr>
          <w:rFonts w:hint="cs"/>
          <w:rtl/>
          <w:lang w:eastAsia="he-IL"/>
        </w:rPr>
        <w:t>- בכל מה שקשור לחופש ביטוי פוליטי, להסדרה שלפעמים</w:t>
      </w:r>
      <w:r w:rsidR="00D36CBD">
        <w:rPr>
          <w:rFonts w:hint="cs"/>
          <w:rtl/>
          <w:lang w:eastAsia="he-IL"/>
        </w:rPr>
        <w:t xml:space="preserve"> העיריות רוצות</w:t>
      </w:r>
      <w:r>
        <w:rPr>
          <w:rFonts w:hint="cs"/>
          <w:rtl/>
          <w:lang w:eastAsia="he-IL"/>
        </w:rPr>
        <w:t xml:space="preserve"> לעשות על בנייני מגורים וכדומה.</w:t>
      </w:r>
      <w:r w:rsidR="00D36CBD">
        <w:rPr>
          <w:rFonts w:hint="cs"/>
          <w:rtl/>
          <w:lang w:eastAsia="he-IL"/>
        </w:rPr>
        <w:t xml:space="preserve"> במקרה </w:t>
      </w:r>
      <w:bookmarkStart w:id="1338" w:name="_ETM_Q1_2742683"/>
      <w:bookmarkEnd w:id="1338"/>
      <w:r w:rsidR="00D36CBD">
        <w:rPr>
          <w:rFonts w:hint="cs"/>
          <w:rtl/>
          <w:lang w:eastAsia="he-IL"/>
        </w:rPr>
        <w:t xml:space="preserve">של חוק העזר הזה, העניין הוא שהגדרות חוק העזר </w:t>
      </w:r>
      <w:bookmarkStart w:id="1339" w:name="_ETM_Q1_2745084"/>
      <w:bookmarkEnd w:id="1339"/>
      <w:r w:rsidR="00D36CBD">
        <w:rPr>
          <w:rFonts w:hint="cs"/>
          <w:rtl/>
          <w:lang w:eastAsia="he-IL"/>
        </w:rPr>
        <w:t xml:space="preserve">מובילות לכך שבעצם למיטב הבנתנו אי אפשר מלכתחילה לאכוף </w:t>
      </w:r>
      <w:bookmarkStart w:id="1340" w:name="_ETM_Q1_2749000"/>
      <w:bookmarkEnd w:id="1340"/>
      <w:r w:rsidR="00D36CBD">
        <w:rPr>
          <w:rFonts w:hint="cs"/>
          <w:rtl/>
          <w:lang w:eastAsia="he-IL"/>
        </w:rPr>
        <w:t>על בנייני</w:t>
      </w:r>
      <w:r w:rsidR="00FB7386">
        <w:rPr>
          <w:rFonts w:hint="cs"/>
          <w:rtl/>
          <w:lang w:eastAsia="he-IL"/>
        </w:rPr>
        <w:t xml:space="preserve"> </w:t>
      </w:r>
      <w:r w:rsidR="00D36CBD">
        <w:rPr>
          <w:rFonts w:hint="cs"/>
          <w:rtl/>
          <w:lang w:eastAsia="he-IL"/>
        </w:rPr>
        <w:t>מגורים ואני מבינה שהעמ</w:t>
      </w:r>
      <w:bookmarkStart w:id="1341" w:name="_ETM_Q1_2751609"/>
      <w:bookmarkEnd w:id="1341"/>
      <w:r w:rsidR="00D36CBD">
        <w:rPr>
          <w:rFonts w:hint="cs"/>
          <w:rtl/>
          <w:lang w:eastAsia="he-IL"/>
        </w:rPr>
        <w:t>דה המשפטית הזאת של קריאת חוק העזר עצמו מקובלת גם ע</w:t>
      </w:r>
      <w:bookmarkStart w:id="1342" w:name="_ETM_Q1_2756140"/>
      <w:bookmarkEnd w:id="1342"/>
      <w:r w:rsidR="00D36CBD">
        <w:rPr>
          <w:rFonts w:hint="cs"/>
          <w:rtl/>
          <w:lang w:eastAsia="he-IL"/>
        </w:rPr>
        <w:t xml:space="preserve">ל משרד המשפטים. </w:t>
      </w:r>
      <w:bookmarkStart w:id="1343" w:name="_ETM_Q1_2759003"/>
      <w:bookmarkEnd w:id="1343"/>
    </w:p>
    <w:p w14:paraId="225E475A" w14:textId="77777777" w:rsidR="00D36CBD" w:rsidRDefault="00D36CBD" w:rsidP="00B326E3">
      <w:pPr>
        <w:rPr>
          <w:rtl/>
          <w:lang w:eastAsia="he-IL"/>
        </w:rPr>
      </w:pPr>
      <w:bookmarkStart w:id="1344" w:name="_ETM_Q1_2759053"/>
      <w:bookmarkEnd w:id="1344"/>
    </w:p>
    <w:p w14:paraId="6ADC0277" w14:textId="23F4D9ED" w:rsidR="00D36CBD" w:rsidRDefault="00D36CBD" w:rsidP="00B326E3">
      <w:pPr>
        <w:rPr>
          <w:rtl/>
          <w:lang w:eastAsia="he-IL"/>
        </w:rPr>
      </w:pPr>
      <w:bookmarkStart w:id="1345" w:name="_ETM_Q1_2759140"/>
      <w:bookmarkStart w:id="1346" w:name="_ETM_Q1_2759187"/>
      <w:bookmarkEnd w:id="1345"/>
      <w:bookmarkEnd w:id="1346"/>
      <w:r>
        <w:rPr>
          <w:rFonts w:hint="cs"/>
          <w:rtl/>
          <w:lang w:eastAsia="he-IL"/>
        </w:rPr>
        <w:t>חוק העזר מדבר על רישיון לשילוט כא</w:t>
      </w:r>
      <w:bookmarkStart w:id="1347" w:name="_ETM_Q1_2763411"/>
      <w:bookmarkEnd w:id="1347"/>
      <w:r>
        <w:rPr>
          <w:rFonts w:hint="cs"/>
          <w:rtl/>
          <w:lang w:eastAsia="he-IL"/>
        </w:rPr>
        <w:t>שר שילוט מוגדר או כשלט</w:t>
      </w:r>
      <w:r w:rsidR="00FB7386">
        <w:rPr>
          <w:rFonts w:hint="cs"/>
          <w:rtl/>
          <w:lang w:eastAsia="he-IL"/>
        </w:rPr>
        <w:t xml:space="preserve"> </w:t>
      </w:r>
      <w:r>
        <w:rPr>
          <w:rFonts w:hint="cs"/>
          <w:rtl/>
          <w:lang w:eastAsia="he-IL"/>
        </w:rPr>
        <w:t xml:space="preserve">- שלט הוא משהו שהוא אגב פעילות עסקית </w:t>
      </w:r>
      <w:r>
        <w:rPr>
          <w:rtl/>
          <w:lang w:eastAsia="he-IL"/>
        </w:rPr>
        <w:t>–</w:t>
      </w:r>
      <w:r>
        <w:rPr>
          <w:rFonts w:hint="cs"/>
          <w:rtl/>
          <w:lang w:eastAsia="he-IL"/>
        </w:rPr>
        <w:t xml:space="preserve"> או כמודעה </w:t>
      </w:r>
      <w:bookmarkStart w:id="1348" w:name="_ETM_Q1_2770427"/>
      <w:bookmarkEnd w:id="1348"/>
      <w:r>
        <w:rPr>
          <w:rFonts w:hint="cs"/>
          <w:rtl/>
          <w:lang w:eastAsia="he-IL"/>
        </w:rPr>
        <w:t xml:space="preserve">שמוגדרת בתוך חוק העזר הספציפי הזה כפרסום על גבי לוח </w:t>
      </w:r>
      <w:bookmarkStart w:id="1349" w:name="_ETM_Q1_2774429"/>
      <w:bookmarkEnd w:id="1349"/>
      <w:r>
        <w:rPr>
          <w:rFonts w:hint="cs"/>
          <w:rtl/>
          <w:lang w:eastAsia="he-IL"/>
        </w:rPr>
        <w:t>פרסום עירוני. לכן לכאורה</w:t>
      </w:r>
      <w:r w:rsidR="00FB7386">
        <w:rPr>
          <w:rFonts w:hint="cs"/>
          <w:rtl/>
          <w:lang w:eastAsia="he-IL"/>
        </w:rPr>
        <w:t xml:space="preserve"> </w:t>
      </w:r>
      <w:r>
        <w:rPr>
          <w:rFonts w:hint="cs"/>
          <w:rtl/>
          <w:lang w:eastAsia="he-IL"/>
        </w:rPr>
        <w:t xml:space="preserve">בחוק העזר עצמו </w:t>
      </w:r>
      <w:bookmarkStart w:id="1350" w:name="_ETM_Q1_2779558"/>
      <w:bookmarkEnd w:id="1350"/>
      <w:r>
        <w:rPr>
          <w:rFonts w:hint="cs"/>
          <w:rtl/>
          <w:lang w:eastAsia="he-IL"/>
        </w:rPr>
        <w:t>אין סמכות לכל מה שקשור - - -</w:t>
      </w:r>
    </w:p>
    <w:p w14:paraId="3D8868F7" w14:textId="77777777" w:rsidR="00D36CBD" w:rsidRDefault="00D36CBD" w:rsidP="00B326E3">
      <w:pPr>
        <w:rPr>
          <w:rtl/>
          <w:lang w:eastAsia="he-IL"/>
        </w:rPr>
      </w:pPr>
    </w:p>
    <w:p w14:paraId="7DAC6DBB" w14:textId="431A0660" w:rsidR="00D36CBD" w:rsidRDefault="00D36CBD" w:rsidP="00D36CBD">
      <w:pPr>
        <w:pStyle w:val="af6"/>
        <w:keepNext/>
        <w:rPr>
          <w:rtl/>
        </w:rPr>
      </w:pPr>
      <w:bookmarkStart w:id="1351" w:name="ET_yor_6157_256"/>
      <w:r w:rsidRPr="00D36CBD">
        <w:rPr>
          <w:rStyle w:val="TagStyle"/>
          <w:rtl/>
        </w:rPr>
        <w:t xml:space="preserve"> &lt;&lt; יור &gt;&gt; </w:t>
      </w:r>
      <w:r>
        <w:rPr>
          <w:rtl/>
        </w:rPr>
        <w:t xml:space="preserve">היו"ר שמחה </w:t>
      </w:r>
      <w:proofErr w:type="spellStart"/>
      <w:r>
        <w:rPr>
          <w:rtl/>
        </w:rPr>
        <w:t>רוטמן</w:t>
      </w:r>
      <w:proofErr w:type="spellEnd"/>
      <w:r>
        <w:rPr>
          <w:rtl/>
        </w:rPr>
        <w:t>:</w:t>
      </w:r>
      <w:r w:rsidRPr="00D36CBD">
        <w:rPr>
          <w:rStyle w:val="TagStyle"/>
          <w:rtl/>
        </w:rPr>
        <w:t xml:space="preserve"> &lt;&lt; יור &gt;&gt;</w:t>
      </w:r>
      <w:r w:rsidR="0058084B">
        <w:rPr>
          <w:rtl/>
        </w:rPr>
        <w:t xml:space="preserve"> </w:t>
      </w:r>
      <w:bookmarkEnd w:id="1351"/>
    </w:p>
    <w:p w14:paraId="62544315" w14:textId="77777777" w:rsidR="00D36CBD" w:rsidRDefault="00D36CBD" w:rsidP="00D36CBD">
      <w:pPr>
        <w:pStyle w:val="KeepWithNext"/>
        <w:rPr>
          <w:rtl/>
          <w:lang w:eastAsia="he-IL"/>
        </w:rPr>
      </w:pPr>
    </w:p>
    <w:p w14:paraId="7A54DC16" w14:textId="1AC6BA45" w:rsidR="00D36CBD" w:rsidRDefault="00D36CBD" w:rsidP="00D36CBD">
      <w:pPr>
        <w:ind w:firstLine="0"/>
        <w:rPr>
          <w:rtl/>
          <w:lang w:eastAsia="he-IL"/>
        </w:rPr>
      </w:pPr>
      <w:r>
        <w:rPr>
          <w:rtl/>
          <w:lang w:eastAsia="he-IL"/>
        </w:rPr>
        <w:tab/>
      </w:r>
      <w:r>
        <w:rPr>
          <w:rFonts w:hint="cs"/>
          <w:rtl/>
          <w:lang w:eastAsia="he-IL"/>
        </w:rPr>
        <w:t>אדם תו</w:t>
      </w:r>
      <w:bookmarkStart w:id="1352" w:name="_ETM_Q1_2783322"/>
      <w:bookmarkEnd w:id="1352"/>
      <w:r>
        <w:rPr>
          <w:rFonts w:hint="cs"/>
          <w:rtl/>
          <w:lang w:eastAsia="he-IL"/>
        </w:rPr>
        <w:t>לה מהמרפסת שלט נגד או בעד הרפורמה המשפטית, זה חל אצלכם או לא?</w:t>
      </w:r>
    </w:p>
    <w:p w14:paraId="6BB49FF7" w14:textId="77777777" w:rsidR="00D36CBD" w:rsidRDefault="00D36CBD" w:rsidP="00D36CBD">
      <w:pPr>
        <w:ind w:firstLine="0"/>
        <w:rPr>
          <w:rtl/>
          <w:lang w:eastAsia="he-IL"/>
        </w:rPr>
      </w:pPr>
      <w:bookmarkStart w:id="1353" w:name="_ETM_Q1_2790132"/>
      <w:bookmarkStart w:id="1354" w:name="_ETM_Q1_2790180"/>
      <w:bookmarkStart w:id="1355" w:name="_ETM_Q1_2790834"/>
      <w:bookmarkEnd w:id="1353"/>
      <w:bookmarkEnd w:id="1354"/>
      <w:bookmarkEnd w:id="1355"/>
    </w:p>
    <w:p w14:paraId="731B9AEA" w14:textId="5EB22193" w:rsidR="00D36CBD" w:rsidRDefault="00D36CBD" w:rsidP="00D36CBD">
      <w:pPr>
        <w:pStyle w:val="af9"/>
        <w:keepNext/>
        <w:rPr>
          <w:rtl/>
          <w:lang w:eastAsia="he-IL"/>
        </w:rPr>
      </w:pPr>
      <w:bookmarkStart w:id="1356" w:name="ET_guest_הדס_רוימי_257"/>
      <w:r w:rsidRPr="00D36CBD">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D36CBD">
        <w:rPr>
          <w:rStyle w:val="TagStyle"/>
          <w:rtl/>
        </w:rPr>
        <w:t xml:space="preserve"> &lt;&lt; אורח &gt;&gt;</w:t>
      </w:r>
      <w:r w:rsidR="0058084B">
        <w:rPr>
          <w:rtl/>
          <w:lang w:eastAsia="he-IL"/>
        </w:rPr>
        <w:t xml:space="preserve"> </w:t>
      </w:r>
      <w:bookmarkEnd w:id="1356"/>
    </w:p>
    <w:p w14:paraId="0E2489A8" w14:textId="77777777" w:rsidR="00D36CBD" w:rsidRDefault="00D36CBD" w:rsidP="00D36CBD">
      <w:pPr>
        <w:pStyle w:val="KeepWithNext"/>
        <w:rPr>
          <w:rtl/>
          <w:lang w:eastAsia="he-IL"/>
        </w:rPr>
      </w:pPr>
    </w:p>
    <w:p w14:paraId="6B6D7673" w14:textId="367A3946" w:rsidR="00D36CBD" w:rsidRDefault="00D36CBD" w:rsidP="00D36CBD">
      <w:pPr>
        <w:rPr>
          <w:rtl/>
          <w:lang w:eastAsia="he-IL"/>
        </w:rPr>
      </w:pPr>
      <w:bookmarkStart w:id="1357" w:name="_ETM_Q1_2791214"/>
      <w:bookmarkStart w:id="1358" w:name="_ETM_Q1_2791246"/>
      <w:bookmarkEnd w:id="1357"/>
      <w:bookmarkEnd w:id="1358"/>
      <w:r>
        <w:rPr>
          <w:rFonts w:hint="cs"/>
          <w:rtl/>
          <w:lang w:eastAsia="he-IL"/>
        </w:rPr>
        <w:t xml:space="preserve">לא, לא חל. הכוונה פרסום של מתווך. </w:t>
      </w:r>
      <w:bookmarkStart w:id="1359" w:name="_ETM_Q1_2792819"/>
      <w:bookmarkEnd w:id="1359"/>
    </w:p>
    <w:p w14:paraId="5F2ECD24" w14:textId="77777777" w:rsidR="00D36CBD" w:rsidRDefault="00D36CBD" w:rsidP="00D36CBD">
      <w:pPr>
        <w:rPr>
          <w:rtl/>
          <w:lang w:eastAsia="he-IL"/>
        </w:rPr>
      </w:pPr>
      <w:bookmarkStart w:id="1360" w:name="_ETM_Q1_2796666"/>
      <w:bookmarkStart w:id="1361" w:name="_ETM_Q1_2796696"/>
      <w:bookmarkEnd w:id="1360"/>
      <w:bookmarkEnd w:id="1361"/>
    </w:p>
    <w:p w14:paraId="656C7DE4" w14:textId="7F424C4E" w:rsidR="00D36CBD" w:rsidRDefault="00D36CBD" w:rsidP="00D36CBD">
      <w:pPr>
        <w:pStyle w:val="af6"/>
        <w:keepNext/>
        <w:rPr>
          <w:rtl/>
        </w:rPr>
      </w:pPr>
      <w:bookmarkStart w:id="1362" w:name="ET_yor_6157_258"/>
      <w:r w:rsidRPr="00D36CBD">
        <w:rPr>
          <w:rStyle w:val="TagStyle"/>
          <w:rtl/>
        </w:rPr>
        <w:t xml:space="preserve"> &lt;&lt; יור &gt;&gt; </w:t>
      </w:r>
      <w:r>
        <w:rPr>
          <w:rtl/>
        </w:rPr>
        <w:t xml:space="preserve">היו"ר שמחה </w:t>
      </w:r>
      <w:proofErr w:type="spellStart"/>
      <w:r>
        <w:rPr>
          <w:rtl/>
        </w:rPr>
        <w:t>רוטמן</w:t>
      </w:r>
      <w:proofErr w:type="spellEnd"/>
      <w:r>
        <w:rPr>
          <w:rtl/>
        </w:rPr>
        <w:t>:</w:t>
      </w:r>
      <w:r w:rsidRPr="00D36CBD">
        <w:rPr>
          <w:rStyle w:val="TagStyle"/>
          <w:rtl/>
        </w:rPr>
        <w:t xml:space="preserve"> &lt;&lt; יור &gt;&gt;</w:t>
      </w:r>
      <w:r w:rsidR="0058084B">
        <w:rPr>
          <w:rtl/>
        </w:rPr>
        <w:t xml:space="preserve"> </w:t>
      </w:r>
      <w:bookmarkEnd w:id="1362"/>
    </w:p>
    <w:p w14:paraId="74F3DE47" w14:textId="77777777" w:rsidR="00D36CBD" w:rsidRDefault="00D36CBD" w:rsidP="00D36CBD">
      <w:pPr>
        <w:pStyle w:val="KeepWithNext"/>
        <w:rPr>
          <w:rtl/>
          <w:lang w:eastAsia="he-IL"/>
        </w:rPr>
      </w:pPr>
    </w:p>
    <w:p w14:paraId="6DF1E986" w14:textId="6B2E23FE" w:rsidR="00D36CBD" w:rsidRDefault="00D36CBD" w:rsidP="00D36CBD">
      <w:pPr>
        <w:rPr>
          <w:rtl/>
          <w:lang w:eastAsia="he-IL"/>
        </w:rPr>
      </w:pPr>
      <w:r>
        <w:rPr>
          <w:rFonts w:hint="cs"/>
          <w:rtl/>
          <w:lang w:eastAsia="he-IL"/>
        </w:rPr>
        <w:t>פרסום של מתווך חל או לא?</w:t>
      </w:r>
    </w:p>
    <w:p w14:paraId="581334E7" w14:textId="77777777" w:rsidR="00D36CBD" w:rsidRDefault="00D36CBD" w:rsidP="00D36CBD">
      <w:pPr>
        <w:rPr>
          <w:rtl/>
          <w:lang w:eastAsia="he-IL"/>
        </w:rPr>
      </w:pPr>
      <w:bookmarkStart w:id="1363" w:name="_ETM_Q1_2796232"/>
      <w:bookmarkStart w:id="1364" w:name="_ETM_Q1_2796273"/>
      <w:bookmarkEnd w:id="1363"/>
      <w:bookmarkEnd w:id="1364"/>
    </w:p>
    <w:p w14:paraId="26CC3BB0" w14:textId="13CA73A5" w:rsidR="00D36CBD" w:rsidRDefault="00D36CBD" w:rsidP="00D36CBD">
      <w:pPr>
        <w:pStyle w:val="af9"/>
        <w:keepNext/>
        <w:rPr>
          <w:rtl/>
          <w:lang w:eastAsia="he-IL"/>
        </w:rPr>
      </w:pPr>
      <w:bookmarkStart w:id="1365" w:name="ET_guest_הדס_רוימי_259"/>
      <w:r w:rsidRPr="00D36CBD">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D36CBD">
        <w:rPr>
          <w:rStyle w:val="TagStyle"/>
          <w:rtl/>
        </w:rPr>
        <w:t xml:space="preserve"> &lt;&lt; אורח &gt;&gt;</w:t>
      </w:r>
      <w:r w:rsidR="0058084B">
        <w:rPr>
          <w:rtl/>
          <w:lang w:eastAsia="he-IL"/>
        </w:rPr>
        <w:t xml:space="preserve"> </w:t>
      </w:r>
      <w:bookmarkEnd w:id="1365"/>
    </w:p>
    <w:p w14:paraId="5C2100DF" w14:textId="77777777" w:rsidR="00D36CBD" w:rsidRDefault="00D36CBD" w:rsidP="00D36CBD">
      <w:pPr>
        <w:pStyle w:val="KeepWithNext"/>
        <w:rPr>
          <w:rtl/>
          <w:lang w:eastAsia="he-IL"/>
        </w:rPr>
      </w:pPr>
    </w:p>
    <w:p w14:paraId="0D8F9EC4" w14:textId="0B72702F" w:rsidR="00D36CBD" w:rsidRDefault="00D36CBD" w:rsidP="00D36CBD">
      <w:pPr>
        <w:rPr>
          <w:rtl/>
          <w:lang w:eastAsia="he-IL"/>
        </w:rPr>
      </w:pPr>
      <w:r>
        <w:rPr>
          <w:rFonts w:hint="cs"/>
          <w:rtl/>
          <w:lang w:eastAsia="he-IL"/>
        </w:rPr>
        <w:t>יש את זה.</w:t>
      </w:r>
    </w:p>
    <w:p w14:paraId="2F28C704" w14:textId="77777777" w:rsidR="00D36CBD" w:rsidRDefault="00D36CBD" w:rsidP="00D36CBD">
      <w:pPr>
        <w:rPr>
          <w:rtl/>
          <w:lang w:eastAsia="he-IL"/>
        </w:rPr>
      </w:pPr>
      <w:bookmarkStart w:id="1366" w:name="_ETM_Q1_2796774"/>
      <w:bookmarkEnd w:id="1366"/>
    </w:p>
    <w:p w14:paraId="087ABABE" w14:textId="279C309B" w:rsidR="00D36CBD" w:rsidRDefault="00D36CBD" w:rsidP="00D36CBD">
      <w:pPr>
        <w:pStyle w:val="a4"/>
        <w:keepNext/>
        <w:rPr>
          <w:rtl/>
        </w:rPr>
      </w:pPr>
      <w:bookmarkStart w:id="1367" w:name="ET_speaker_טליה_גמאל_260"/>
      <w:r w:rsidRPr="00D36CBD">
        <w:rPr>
          <w:rStyle w:val="TagStyle"/>
          <w:rtl/>
        </w:rPr>
        <w:t xml:space="preserve"> &lt;&lt; דובר &gt;&gt; </w:t>
      </w:r>
      <w:r>
        <w:rPr>
          <w:rtl/>
        </w:rPr>
        <w:t>טליה ג'מאל:</w:t>
      </w:r>
      <w:r w:rsidRPr="00D36CBD">
        <w:rPr>
          <w:rStyle w:val="TagStyle"/>
          <w:rtl/>
        </w:rPr>
        <w:t xml:space="preserve"> &lt;&lt; דובר &gt;&gt;</w:t>
      </w:r>
      <w:r w:rsidR="0058084B">
        <w:rPr>
          <w:rtl/>
        </w:rPr>
        <w:t xml:space="preserve"> </w:t>
      </w:r>
      <w:bookmarkEnd w:id="1367"/>
    </w:p>
    <w:p w14:paraId="1058A311" w14:textId="77777777" w:rsidR="00D36CBD" w:rsidRDefault="00D36CBD" w:rsidP="00D36CBD">
      <w:pPr>
        <w:pStyle w:val="KeepWithNext"/>
        <w:rPr>
          <w:rtl/>
          <w:lang w:eastAsia="he-IL"/>
        </w:rPr>
      </w:pPr>
    </w:p>
    <w:p w14:paraId="1706EA30" w14:textId="0FEBE82C" w:rsidR="00D36CBD" w:rsidRDefault="00D36CBD" w:rsidP="00D36CBD">
      <w:pPr>
        <w:rPr>
          <w:rtl/>
          <w:lang w:eastAsia="he-IL"/>
        </w:rPr>
      </w:pPr>
      <w:bookmarkStart w:id="1368" w:name="_ETM_Q1_2796986"/>
      <w:bookmarkStart w:id="1369" w:name="_ETM_Q1_2797020"/>
      <w:bookmarkEnd w:id="1368"/>
      <w:bookmarkEnd w:id="1369"/>
      <w:r>
        <w:rPr>
          <w:rFonts w:hint="cs"/>
          <w:rtl/>
          <w:lang w:eastAsia="he-IL"/>
        </w:rPr>
        <w:t>יש את זה</w:t>
      </w:r>
      <w:r w:rsidR="00FB7386">
        <w:rPr>
          <w:rFonts w:hint="cs"/>
          <w:rtl/>
          <w:lang w:eastAsia="he-IL"/>
        </w:rPr>
        <w:t xml:space="preserve"> </w:t>
      </w:r>
      <w:r>
        <w:rPr>
          <w:rFonts w:hint="cs"/>
          <w:rtl/>
          <w:lang w:eastAsia="he-IL"/>
        </w:rPr>
        <w:t>אבל אני או</w:t>
      </w:r>
      <w:bookmarkStart w:id="1370" w:name="_ETM_Q1_2798363"/>
      <w:bookmarkEnd w:id="1370"/>
      <w:r>
        <w:rPr>
          <w:rFonts w:hint="cs"/>
          <w:rtl/>
          <w:lang w:eastAsia="he-IL"/>
        </w:rPr>
        <w:t>מר שיש לנו כאן מורכבות</w:t>
      </w:r>
      <w:r w:rsidR="00FB7386">
        <w:rPr>
          <w:rFonts w:hint="cs"/>
          <w:rtl/>
          <w:lang w:eastAsia="he-IL"/>
        </w:rPr>
        <w:t xml:space="preserve"> </w:t>
      </w:r>
      <w:r>
        <w:rPr>
          <w:rFonts w:hint="cs"/>
          <w:rtl/>
          <w:lang w:eastAsia="he-IL"/>
        </w:rPr>
        <w:t xml:space="preserve">עם הניסוח </w:t>
      </w:r>
      <w:bookmarkStart w:id="1371" w:name="_ETM_Q1_2803715"/>
      <w:bookmarkEnd w:id="1371"/>
      <w:r>
        <w:rPr>
          <w:rFonts w:hint="cs"/>
          <w:rtl/>
          <w:lang w:eastAsia="he-IL"/>
        </w:rPr>
        <w:t xml:space="preserve">של חוק העזר. כאילו חוק העזר כולו מניח שבאמת </w:t>
      </w:r>
      <w:bookmarkStart w:id="1372" w:name="_ETM_Q1_2806898"/>
      <w:bookmarkEnd w:id="1372"/>
      <w:r>
        <w:rPr>
          <w:rFonts w:hint="cs"/>
          <w:rtl/>
          <w:lang w:eastAsia="he-IL"/>
        </w:rPr>
        <w:t>אפשר בנסיבות האלה</w:t>
      </w:r>
      <w:r w:rsidR="00FB7386">
        <w:rPr>
          <w:rFonts w:hint="cs"/>
          <w:rtl/>
          <w:lang w:eastAsia="he-IL"/>
        </w:rPr>
        <w:t xml:space="preserve"> </w:t>
      </w:r>
      <w:r>
        <w:rPr>
          <w:rFonts w:hint="cs"/>
          <w:rtl/>
          <w:lang w:eastAsia="he-IL"/>
        </w:rPr>
        <w:t xml:space="preserve">כי יש לנו את סעיף 6 </w:t>
      </w:r>
      <w:bookmarkStart w:id="1373" w:name="_ETM_Q1_2808284"/>
      <w:bookmarkEnd w:id="1373"/>
      <w:r>
        <w:rPr>
          <w:rFonts w:hint="cs"/>
          <w:rtl/>
          <w:lang w:eastAsia="he-IL"/>
        </w:rPr>
        <w:t>שמדבר על חריגים כלליים. אם מסתכלים על ההגדרות בחוק העזר</w:t>
      </w:r>
      <w:bookmarkStart w:id="1374" w:name="_ETM_Q1_2814804"/>
      <w:bookmarkEnd w:id="1374"/>
      <w:r>
        <w:rPr>
          <w:rFonts w:hint="cs"/>
          <w:rtl/>
          <w:lang w:eastAsia="he-IL"/>
        </w:rPr>
        <w:t xml:space="preserve"> והדרישה לשילוט -</w:t>
      </w:r>
      <w:r w:rsidR="00FB7386">
        <w:rPr>
          <w:rFonts w:hint="cs"/>
          <w:rtl/>
          <w:lang w:eastAsia="he-IL"/>
        </w:rPr>
        <w:t xml:space="preserve"> </w:t>
      </w:r>
      <w:r>
        <w:rPr>
          <w:rFonts w:hint="cs"/>
          <w:rtl/>
          <w:lang w:eastAsia="he-IL"/>
        </w:rPr>
        <w:t xml:space="preserve">לא יפרסם אם שילוט במקום ציבורי בתחום העירייה אלא לפי רישיון </w:t>
      </w:r>
      <w:r>
        <w:rPr>
          <w:rtl/>
          <w:lang w:eastAsia="he-IL"/>
        </w:rPr>
        <w:t>–</w:t>
      </w:r>
      <w:r>
        <w:rPr>
          <w:rFonts w:hint="cs"/>
          <w:rtl/>
          <w:lang w:eastAsia="he-IL"/>
        </w:rPr>
        <w:t xml:space="preserve"> המונח שילוט</w:t>
      </w:r>
      <w:bookmarkStart w:id="1375" w:name="_ETM_Q1_2820102"/>
      <w:bookmarkEnd w:id="1375"/>
      <w:r>
        <w:rPr>
          <w:rFonts w:hint="cs"/>
          <w:rtl/>
          <w:lang w:eastAsia="he-IL"/>
        </w:rPr>
        <w:t>, אם תסתכלו בהגדרות, מוגדר כ"שילוט</w:t>
      </w:r>
      <w:r w:rsidR="00FB7386">
        <w:rPr>
          <w:rFonts w:hint="cs"/>
          <w:rtl/>
          <w:lang w:eastAsia="he-IL"/>
        </w:rPr>
        <w:t xml:space="preserve"> </w:t>
      </w:r>
      <w:r>
        <w:rPr>
          <w:rFonts w:hint="cs"/>
          <w:rtl/>
          <w:lang w:eastAsia="he-IL"/>
        </w:rPr>
        <w:t>- שלט</w:t>
      </w:r>
      <w:r w:rsidR="00FB7386">
        <w:rPr>
          <w:rFonts w:hint="cs"/>
          <w:rtl/>
          <w:lang w:eastAsia="he-IL"/>
        </w:rPr>
        <w:t xml:space="preserve"> </w:t>
      </w:r>
      <w:r>
        <w:rPr>
          <w:rFonts w:hint="cs"/>
          <w:rtl/>
          <w:lang w:eastAsia="he-IL"/>
        </w:rPr>
        <w:t xml:space="preserve">או מודעה". שלט זה רק "הודעה שנועדה לפרסם </w:t>
      </w:r>
      <w:bookmarkStart w:id="1376" w:name="_ETM_Q1_2826013"/>
      <w:bookmarkEnd w:id="1376"/>
      <w:r>
        <w:rPr>
          <w:rFonts w:hint="cs"/>
          <w:rtl/>
          <w:lang w:eastAsia="he-IL"/>
        </w:rPr>
        <w:t xml:space="preserve">עסק או עוסק המותקנת בתחום העסק, על עיסוקו במקום אחר, לרבות </w:t>
      </w:r>
      <w:bookmarkStart w:id="1377" w:name="_ETM_Q1_2829743"/>
      <w:bookmarkEnd w:id="1377"/>
      <w:r>
        <w:rPr>
          <w:rFonts w:hint="cs"/>
          <w:rtl/>
          <w:lang w:eastAsia="he-IL"/>
        </w:rPr>
        <w:t>הודעה המכילה</w:t>
      </w:r>
      <w:r w:rsidR="0058084B">
        <w:rPr>
          <w:rFonts w:hint="cs"/>
          <w:rtl/>
          <w:lang w:eastAsia="he-IL"/>
        </w:rPr>
        <w:t xml:space="preserve"> </w:t>
      </w:r>
      <w:r>
        <w:rPr>
          <w:rFonts w:hint="cs"/>
          <w:rtl/>
          <w:lang w:eastAsia="he-IL"/>
        </w:rPr>
        <w:t>את שמו של אדם או מקצועו".</w:t>
      </w:r>
    </w:p>
    <w:p w14:paraId="1965BD3B" w14:textId="77777777" w:rsidR="00D36CBD" w:rsidRDefault="00D36CBD" w:rsidP="00D36CBD">
      <w:pPr>
        <w:rPr>
          <w:rtl/>
          <w:lang w:eastAsia="he-IL"/>
        </w:rPr>
      </w:pPr>
      <w:bookmarkStart w:id="1378" w:name="_ETM_Q1_2833398"/>
      <w:bookmarkStart w:id="1379" w:name="_ETM_Q1_2833443"/>
      <w:bookmarkEnd w:id="1378"/>
      <w:bookmarkEnd w:id="1379"/>
    </w:p>
    <w:p w14:paraId="3422EC3E" w14:textId="0ED57DC9" w:rsidR="00D36CBD" w:rsidRDefault="00D36CBD" w:rsidP="00D36CBD">
      <w:pPr>
        <w:pStyle w:val="af6"/>
        <w:keepNext/>
        <w:rPr>
          <w:rtl/>
        </w:rPr>
      </w:pPr>
      <w:bookmarkStart w:id="1380" w:name="ET_yor_6157_261"/>
      <w:r w:rsidRPr="00D36CBD">
        <w:rPr>
          <w:rStyle w:val="TagStyle"/>
          <w:rtl/>
        </w:rPr>
        <w:t xml:space="preserve"> &lt;&lt; יור &gt;&gt; </w:t>
      </w:r>
      <w:r>
        <w:rPr>
          <w:rtl/>
        </w:rPr>
        <w:t xml:space="preserve">היו"ר שמחה </w:t>
      </w:r>
      <w:proofErr w:type="spellStart"/>
      <w:r>
        <w:rPr>
          <w:rtl/>
        </w:rPr>
        <w:t>רוטמן</w:t>
      </w:r>
      <w:proofErr w:type="spellEnd"/>
      <w:r>
        <w:rPr>
          <w:rtl/>
        </w:rPr>
        <w:t>:</w:t>
      </w:r>
      <w:r w:rsidRPr="00D36CBD">
        <w:rPr>
          <w:rStyle w:val="TagStyle"/>
          <w:rtl/>
        </w:rPr>
        <w:t xml:space="preserve"> &lt;&lt; יור &gt;&gt;</w:t>
      </w:r>
      <w:r w:rsidR="0058084B">
        <w:rPr>
          <w:rtl/>
        </w:rPr>
        <w:t xml:space="preserve"> </w:t>
      </w:r>
      <w:bookmarkEnd w:id="1380"/>
    </w:p>
    <w:p w14:paraId="431DA8C7" w14:textId="77777777" w:rsidR="00D36CBD" w:rsidRDefault="00D36CBD" w:rsidP="00D36CBD">
      <w:pPr>
        <w:pStyle w:val="KeepWithNext"/>
        <w:rPr>
          <w:rtl/>
          <w:lang w:eastAsia="he-IL"/>
        </w:rPr>
      </w:pPr>
    </w:p>
    <w:p w14:paraId="21610304" w14:textId="7B563795" w:rsidR="00D36CBD" w:rsidRDefault="00D36CBD" w:rsidP="00D36CBD">
      <w:pPr>
        <w:rPr>
          <w:rtl/>
          <w:lang w:eastAsia="he-IL"/>
        </w:rPr>
      </w:pPr>
      <w:r>
        <w:rPr>
          <w:rFonts w:hint="cs"/>
          <w:rtl/>
          <w:lang w:eastAsia="he-IL"/>
        </w:rPr>
        <w:t>שלט של מתווך על בית מגורים נמצא בפנים. דירה זו למכירה, צרו קשר</w:t>
      </w:r>
      <w:r w:rsidR="00FB7386">
        <w:rPr>
          <w:rFonts w:hint="cs"/>
          <w:rtl/>
          <w:lang w:eastAsia="he-IL"/>
        </w:rPr>
        <w:t xml:space="preserve"> </w:t>
      </w:r>
      <w:r>
        <w:rPr>
          <w:rFonts w:hint="cs"/>
          <w:rtl/>
          <w:lang w:eastAsia="he-IL"/>
        </w:rPr>
        <w:t xml:space="preserve">עם מתווך זה וזה </w:t>
      </w:r>
      <w:r>
        <w:rPr>
          <w:rtl/>
          <w:lang w:eastAsia="he-IL"/>
        </w:rPr>
        <w:t>–</w:t>
      </w:r>
      <w:r>
        <w:rPr>
          <w:rFonts w:hint="cs"/>
          <w:rtl/>
          <w:lang w:eastAsia="he-IL"/>
        </w:rPr>
        <w:t xml:space="preserve"> נכנס.</w:t>
      </w:r>
    </w:p>
    <w:p w14:paraId="5A81EAFD" w14:textId="77777777" w:rsidR="00D36CBD" w:rsidRDefault="00D36CBD" w:rsidP="00D36CBD">
      <w:pPr>
        <w:rPr>
          <w:rtl/>
          <w:lang w:eastAsia="he-IL"/>
        </w:rPr>
      </w:pPr>
      <w:bookmarkStart w:id="1381" w:name="_ETM_Q1_2834591"/>
      <w:bookmarkStart w:id="1382" w:name="_ETM_Q1_2834634"/>
      <w:bookmarkStart w:id="1383" w:name="_ETM_Q1_2835382"/>
      <w:bookmarkEnd w:id="1381"/>
      <w:bookmarkEnd w:id="1382"/>
      <w:bookmarkEnd w:id="1383"/>
    </w:p>
    <w:p w14:paraId="15914573" w14:textId="2354345B" w:rsidR="00D36CBD" w:rsidRDefault="00D36CBD" w:rsidP="00D36CBD">
      <w:pPr>
        <w:pStyle w:val="a4"/>
        <w:keepNext/>
        <w:rPr>
          <w:rtl/>
        </w:rPr>
      </w:pPr>
      <w:bookmarkStart w:id="1384" w:name="ET_speaker_טליה_גמאל_262"/>
      <w:r w:rsidRPr="00D36CBD">
        <w:rPr>
          <w:rStyle w:val="TagStyle"/>
          <w:rtl/>
        </w:rPr>
        <w:t xml:space="preserve"> &lt;&lt; דובר &gt;&gt; </w:t>
      </w:r>
      <w:r>
        <w:rPr>
          <w:rtl/>
        </w:rPr>
        <w:t>טליה ג'מאל:</w:t>
      </w:r>
      <w:r w:rsidRPr="00D36CBD">
        <w:rPr>
          <w:rStyle w:val="TagStyle"/>
          <w:rtl/>
        </w:rPr>
        <w:t xml:space="preserve"> &lt;&lt; דובר &gt;&gt;</w:t>
      </w:r>
      <w:r w:rsidR="0058084B">
        <w:rPr>
          <w:rtl/>
        </w:rPr>
        <w:t xml:space="preserve"> </w:t>
      </w:r>
      <w:bookmarkEnd w:id="1384"/>
    </w:p>
    <w:p w14:paraId="75A906EB" w14:textId="77777777" w:rsidR="00D36CBD" w:rsidRDefault="00D36CBD" w:rsidP="00D36CBD">
      <w:pPr>
        <w:pStyle w:val="KeepWithNext"/>
        <w:rPr>
          <w:rtl/>
          <w:lang w:eastAsia="he-IL"/>
        </w:rPr>
      </w:pPr>
    </w:p>
    <w:p w14:paraId="6D94E250" w14:textId="6C0A0E91" w:rsidR="00D36CBD" w:rsidRDefault="00D36CBD" w:rsidP="00D36CBD">
      <w:pPr>
        <w:rPr>
          <w:rtl/>
          <w:lang w:eastAsia="he-IL"/>
        </w:rPr>
      </w:pPr>
      <w:r>
        <w:rPr>
          <w:rFonts w:hint="cs"/>
          <w:rtl/>
          <w:lang w:eastAsia="he-IL"/>
        </w:rPr>
        <w:t xml:space="preserve">במסגרת עיסוק. נכון. אבל </w:t>
      </w:r>
      <w:r w:rsidR="00140752">
        <w:rPr>
          <w:rFonts w:hint="cs"/>
          <w:rtl/>
          <w:lang w:eastAsia="he-IL"/>
        </w:rPr>
        <w:t xml:space="preserve">אם </w:t>
      </w:r>
      <w:r>
        <w:rPr>
          <w:rFonts w:hint="cs"/>
          <w:rtl/>
          <w:lang w:eastAsia="he-IL"/>
        </w:rPr>
        <w:t>אני כותבת שזה להשכרה</w:t>
      </w:r>
      <w:r w:rsidR="00140752">
        <w:rPr>
          <w:rFonts w:hint="cs"/>
          <w:rtl/>
          <w:lang w:eastAsia="he-IL"/>
        </w:rPr>
        <w:t xml:space="preserve"> </w:t>
      </w:r>
      <w:r w:rsidR="00140752">
        <w:rPr>
          <w:rtl/>
          <w:lang w:eastAsia="he-IL"/>
        </w:rPr>
        <w:t>–</w:t>
      </w:r>
      <w:r w:rsidR="00140752">
        <w:rPr>
          <w:rFonts w:hint="cs"/>
          <w:rtl/>
          <w:lang w:eastAsia="he-IL"/>
        </w:rPr>
        <w:t xml:space="preserve"> לא נכנס. אם אני כאדם </w:t>
      </w:r>
      <w:bookmarkStart w:id="1385" w:name="_ETM_Q1_2850364"/>
      <w:bookmarkEnd w:id="1385"/>
      <w:r w:rsidR="00140752">
        <w:rPr>
          <w:rFonts w:hint="cs"/>
          <w:rtl/>
          <w:lang w:eastAsia="he-IL"/>
        </w:rPr>
        <w:t xml:space="preserve">פרטי כותבת להשכרה </w:t>
      </w:r>
      <w:r w:rsidR="00140752">
        <w:rPr>
          <w:rtl/>
          <w:lang w:eastAsia="he-IL"/>
        </w:rPr>
        <w:t>–</w:t>
      </w:r>
      <w:r w:rsidR="00140752">
        <w:rPr>
          <w:rFonts w:hint="cs"/>
          <w:rtl/>
          <w:lang w:eastAsia="he-IL"/>
        </w:rPr>
        <w:t xml:space="preserve"> לא נכנס. </w:t>
      </w:r>
    </w:p>
    <w:p w14:paraId="32367C8D" w14:textId="77777777" w:rsidR="00140752" w:rsidRDefault="00140752" w:rsidP="00D36CBD">
      <w:pPr>
        <w:rPr>
          <w:rtl/>
          <w:lang w:eastAsia="he-IL"/>
        </w:rPr>
      </w:pPr>
      <w:bookmarkStart w:id="1386" w:name="_ETM_Q1_2850749"/>
      <w:bookmarkStart w:id="1387" w:name="_ETM_Q1_2850788"/>
      <w:bookmarkEnd w:id="1386"/>
      <w:bookmarkEnd w:id="1387"/>
    </w:p>
    <w:p w14:paraId="2A78B3F2" w14:textId="4E4113CC" w:rsidR="00140752" w:rsidRDefault="00140752" w:rsidP="00140752">
      <w:pPr>
        <w:pStyle w:val="af6"/>
        <w:keepNext/>
        <w:rPr>
          <w:rtl/>
        </w:rPr>
      </w:pPr>
      <w:bookmarkStart w:id="1388" w:name="ET_yor_6157_263"/>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388"/>
    </w:p>
    <w:p w14:paraId="4029D6AD" w14:textId="77777777" w:rsidR="00140752" w:rsidRDefault="00140752" w:rsidP="00140752">
      <w:pPr>
        <w:pStyle w:val="KeepWithNext"/>
        <w:rPr>
          <w:rtl/>
          <w:lang w:eastAsia="he-IL"/>
        </w:rPr>
      </w:pPr>
    </w:p>
    <w:p w14:paraId="4586045B" w14:textId="1E2797B0" w:rsidR="00140752" w:rsidRDefault="00140752" w:rsidP="00140752">
      <w:pPr>
        <w:rPr>
          <w:rtl/>
          <w:lang w:eastAsia="he-IL"/>
        </w:rPr>
      </w:pPr>
      <w:r>
        <w:rPr>
          <w:rFonts w:hint="cs"/>
          <w:rtl/>
          <w:lang w:eastAsia="he-IL"/>
        </w:rPr>
        <w:t xml:space="preserve">דירה זו </w:t>
      </w:r>
      <w:bookmarkStart w:id="1389" w:name="_ETM_Q1_2850936"/>
      <w:bookmarkEnd w:id="1389"/>
      <w:r>
        <w:rPr>
          <w:rFonts w:hint="cs"/>
          <w:rtl/>
          <w:lang w:eastAsia="he-IL"/>
        </w:rPr>
        <w:t xml:space="preserve">למכירה, טלפון בלי שם המתווך </w:t>
      </w:r>
      <w:r>
        <w:rPr>
          <w:rtl/>
          <w:lang w:eastAsia="he-IL"/>
        </w:rPr>
        <w:t>–</w:t>
      </w:r>
      <w:r>
        <w:rPr>
          <w:rFonts w:hint="cs"/>
          <w:rtl/>
          <w:lang w:eastAsia="he-IL"/>
        </w:rPr>
        <w:t xml:space="preserve"> זה לא נכנס.</w:t>
      </w:r>
    </w:p>
    <w:p w14:paraId="7F1C0CCF" w14:textId="77777777" w:rsidR="00140752" w:rsidRDefault="00140752" w:rsidP="00140752">
      <w:pPr>
        <w:rPr>
          <w:rtl/>
          <w:lang w:eastAsia="he-IL"/>
        </w:rPr>
      </w:pPr>
    </w:p>
    <w:p w14:paraId="7AB64732" w14:textId="6191E540" w:rsidR="00140752" w:rsidRDefault="00140752" w:rsidP="00140752">
      <w:pPr>
        <w:pStyle w:val="af9"/>
        <w:keepNext/>
        <w:rPr>
          <w:rtl/>
          <w:lang w:eastAsia="he-IL"/>
        </w:rPr>
      </w:pPr>
      <w:bookmarkStart w:id="1390" w:name="ET_guest_הדס_רוימי_264"/>
      <w:r w:rsidRPr="00140752">
        <w:rPr>
          <w:rStyle w:val="TagStyle"/>
          <w:rtl/>
        </w:rPr>
        <w:t xml:space="preserve"> &lt;&lt; אורח &gt;&gt; </w:t>
      </w:r>
      <w:r>
        <w:rPr>
          <w:rtl/>
          <w:lang w:eastAsia="he-IL"/>
        </w:rPr>
        <w:t xml:space="preserve">הדס </w:t>
      </w:r>
      <w:proofErr w:type="spellStart"/>
      <w:r>
        <w:rPr>
          <w:rtl/>
          <w:lang w:eastAsia="he-IL"/>
        </w:rPr>
        <w:t>רוימי</w:t>
      </w:r>
      <w:proofErr w:type="spellEnd"/>
      <w:r>
        <w:rPr>
          <w:rtl/>
          <w:lang w:eastAsia="he-IL"/>
        </w:rPr>
        <w:t>:</w:t>
      </w:r>
      <w:r w:rsidRPr="00140752">
        <w:rPr>
          <w:rStyle w:val="TagStyle"/>
          <w:rtl/>
        </w:rPr>
        <w:t xml:space="preserve"> &lt;&lt; אורח &gt;&gt;</w:t>
      </w:r>
      <w:r w:rsidR="0058084B">
        <w:rPr>
          <w:rtl/>
          <w:lang w:eastAsia="he-IL"/>
        </w:rPr>
        <w:t xml:space="preserve"> </w:t>
      </w:r>
      <w:bookmarkEnd w:id="1390"/>
    </w:p>
    <w:p w14:paraId="30B9F743" w14:textId="77777777" w:rsidR="00140752" w:rsidRDefault="00140752" w:rsidP="00140752">
      <w:pPr>
        <w:pStyle w:val="KeepWithNext"/>
        <w:rPr>
          <w:rtl/>
          <w:lang w:eastAsia="he-IL"/>
        </w:rPr>
      </w:pPr>
    </w:p>
    <w:p w14:paraId="2B83FCF3" w14:textId="0669D998" w:rsidR="00140752" w:rsidRDefault="00140752" w:rsidP="00140752">
      <w:pPr>
        <w:rPr>
          <w:rtl/>
          <w:lang w:eastAsia="he-IL"/>
        </w:rPr>
      </w:pPr>
      <w:r>
        <w:rPr>
          <w:rFonts w:hint="cs"/>
          <w:rtl/>
          <w:lang w:eastAsia="he-IL"/>
        </w:rPr>
        <w:t xml:space="preserve">היום יש </w:t>
      </w:r>
      <w:bookmarkStart w:id="1391" w:name="_ETM_Q1_2851834"/>
      <w:bookmarkEnd w:id="1391"/>
      <w:r>
        <w:rPr>
          <w:rFonts w:hint="cs"/>
          <w:rtl/>
          <w:lang w:eastAsia="he-IL"/>
        </w:rPr>
        <w:t>תמונה.</w:t>
      </w:r>
    </w:p>
    <w:p w14:paraId="569E58B3" w14:textId="77777777" w:rsidR="00140752" w:rsidRDefault="00140752" w:rsidP="00140752">
      <w:pPr>
        <w:rPr>
          <w:rtl/>
          <w:lang w:eastAsia="he-IL"/>
        </w:rPr>
      </w:pPr>
      <w:bookmarkStart w:id="1392" w:name="_ETM_Q1_2851613"/>
      <w:bookmarkStart w:id="1393" w:name="_ETM_Q1_2851651"/>
      <w:bookmarkStart w:id="1394" w:name="_ETM_Q1_2852524"/>
      <w:bookmarkEnd w:id="1392"/>
      <w:bookmarkEnd w:id="1393"/>
      <w:bookmarkEnd w:id="1394"/>
    </w:p>
    <w:p w14:paraId="6E45207D" w14:textId="3C6B88C2" w:rsidR="00140752" w:rsidRDefault="00140752" w:rsidP="00140752">
      <w:pPr>
        <w:pStyle w:val="af6"/>
        <w:keepNext/>
        <w:rPr>
          <w:rtl/>
        </w:rPr>
      </w:pPr>
      <w:bookmarkStart w:id="1395" w:name="ET_yor_6157_265"/>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395"/>
    </w:p>
    <w:p w14:paraId="781D7D6F" w14:textId="77777777" w:rsidR="00140752" w:rsidRDefault="00140752" w:rsidP="00140752">
      <w:pPr>
        <w:pStyle w:val="KeepWithNext"/>
        <w:rPr>
          <w:rtl/>
          <w:lang w:eastAsia="he-IL"/>
        </w:rPr>
      </w:pPr>
    </w:p>
    <w:p w14:paraId="67719C51" w14:textId="3620B9E3" w:rsidR="00140752" w:rsidRDefault="00140752" w:rsidP="00140752">
      <w:pPr>
        <w:rPr>
          <w:rtl/>
          <w:lang w:eastAsia="he-IL"/>
        </w:rPr>
      </w:pPr>
      <w:bookmarkStart w:id="1396" w:name="_ETM_Q1_2852812"/>
      <w:bookmarkStart w:id="1397" w:name="_ETM_Q1_2852861"/>
      <w:bookmarkEnd w:id="1396"/>
      <w:bookmarkEnd w:id="1397"/>
      <w:r>
        <w:rPr>
          <w:rFonts w:hint="cs"/>
          <w:rtl/>
          <w:lang w:eastAsia="he-IL"/>
        </w:rPr>
        <w:t>אם יש את התמונה של המתווך וכתוב הצלחה מובטחת.</w:t>
      </w:r>
    </w:p>
    <w:p w14:paraId="494824CD" w14:textId="77777777" w:rsidR="00140752" w:rsidRDefault="00140752" w:rsidP="00140752">
      <w:pPr>
        <w:rPr>
          <w:rtl/>
          <w:lang w:eastAsia="he-IL"/>
        </w:rPr>
      </w:pPr>
    </w:p>
    <w:p w14:paraId="1BE7C4AF" w14:textId="3A8DB760" w:rsidR="00140752" w:rsidRDefault="00140752" w:rsidP="00140752">
      <w:pPr>
        <w:pStyle w:val="a4"/>
        <w:keepNext/>
        <w:rPr>
          <w:rtl/>
        </w:rPr>
      </w:pPr>
      <w:bookmarkStart w:id="1398" w:name="ET_speaker_טליה_גמאל_266"/>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398"/>
    </w:p>
    <w:p w14:paraId="4E4F5C09" w14:textId="77777777" w:rsidR="00140752" w:rsidRDefault="00140752" w:rsidP="00140752">
      <w:pPr>
        <w:pStyle w:val="KeepWithNext"/>
        <w:rPr>
          <w:rtl/>
          <w:lang w:eastAsia="he-IL"/>
        </w:rPr>
      </w:pPr>
    </w:p>
    <w:p w14:paraId="3DA28591" w14:textId="16649AE0" w:rsidR="00140752" w:rsidRDefault="00140752" w:rsidP="00140752">
      <w:pPr>
        <w:rPr>
          <w:rtl/>
          <w:lang w:eastAsia="he-IL"/>
        </w:rPr>
      </w:pPr>
      <w:r>
        <w:rPr>
          <w:rFonts w:hint="cs"/>
          <w:rtl/>
          <w:lang w:eastAsia="he-IL"/>
        </w:rPr>
        <w:t xml:space="preserve">אם </w:t>
      </w:r>
      <w:bookmarkStart w:id="1399" w:name="_ETM_Q1_2859518"/>
      <w:bookmarkEnd w:id="1399"/>
      <w:r>
        <w:rPr>
          <w:rFonts w:hint="cs"/>
          <w:rtl/>
          <w:lang w:eastAsia="he-IL"/>
        </w:rPr>
        <w:t>אדם תלה שלט שאומר שלשון הרע לא מדבר אליו, אפילו ברחוב או על דירת המגורים, זה לא</w:t>
      </w:r>
      <w:bookmarkStart w:id="1400" w:name="_ETM_Q1_2868033"/>
      <w:bookmarkEnd w:id="1400"/>
      <w:r>
        <w:rPr>
          <w:rFonts w:hint="cs"/>
          <w:rtl/>
          <w:lang w:eastAsia="he-IL"/>
        </w:rPr>
        <w:t xml:space="preserve"> נכנס כי הגדרה של מודעה היא </w:t>
      </w:r>
      <w:bookmarkStart w:id="1401" w:name="_ETM_Q1_2870089"/>
      <w:bookmarkEnd w:id="1401"/>
      <w:r>
        <w:rPr>
          <w:rFonts w:hint="cs"/>
          <w:rtl/>
          <w:lang w:eastAsia="he-IL"/>
        </w:rPr>
        <w:t xml:space="preserve">אך ורק פרסום על גבי לוח פרסום עירוני. </w:t>
      </w:r>
      <w:bookmarkStart w:id="1402" w:name="_ETM_Q1_2874508"/>
      <w:bookmarkEnd w:id="1402"/>
    </w:p>
    <w:p w14:paraId="1A4D14AA" w14:textId="77777777" w:rsidR="00140752" w:rsidRDefault="00140752" w:rsidP="00140752">
      <w:pPr>
        <w:rPr>
          <w:rtl/>
          <w:lang w:eastAsia="he-IL"/>
        </w:rPr>
      </w:pPr>
      <w:bookmarkStart w:id="1403" w:name="_ETM_Q1_2877379"/>
      <w:bookmarkStart w:id="1404" w:name="_ETM_Q1_2877430"/>
      <w:bookmarkEnd w:id="1403"/>
      <w:bookmarkEnd w:id="1404"/>
    </w:p>
    <w:p w14:paraId="1BF3A798" w14:textId="4CC3F49E" w:rsidR="00140752" w:rsidRDefault="00140752" w:rsidP="00140752">
      <w:pPr>
        <w:rPr>
          <w:rtl/>
          <w:lang w:eastAsia="he-IL"/>
        </w:rPr>
      </w:pPr>
      <w:r>
        <w:rPr>
          <w:rFonts w:hint="cs"/>
          <w:rtl/>
          <w:lang w:eastAsia="he-IL"/>
        </w:rPr>
        <w:t>נציגי העירייה אומרים לי כן.</w:t>
      </w:r>
      <w:bookmarkStart w:id="1405" w:name="_ETM_Q1_2878003"/>
      <w:bookmarkEnd w:id="1405"/>
    </w:p>
    <w:p w14:paraId="27D51EE1" w14:textId="77777777" w:rsidR="00140752" w:rsidRDefault="00140752" w:rsidP="00140752">
      <w:pPr>
        <w:rPr>
          <w:rtl/>
          <w:lang w:eastAsia="he-IL"/>
        </w:rPr>
      </w:pPr>
      <w:bookmarkStart w:id="1406" w:name="_ETM_Q1_2878053"/>
      <w:bookmarkStart w:id="1407" w:name="_ETM_Q1_2876824"/>
      <w:bookmarkEnd w:id="1406"/>
      <w:bookmarkEnd w:id="1407"/>
    </w:p>
    <w:p w14:paraId="62AF8A37" w14:textId="6420CB33" w:rsidR="00140752" w:rsidRDefault="00140752" w:rsidP="00140752">
      <w:pPr>
        <w:pStyle w:val="af6"/>
        <w:keepNext/>
        <w:rPr>
          <w:rtl/>
        </w:rPr>
      </w:pPr>
      <w:bookmarkStart w:id="1408" w:name="ET_yor_6157_267"/>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408"/>
    </w:p>
    <w:p w14:paraId="540F25B3" w14:textId="77777777" w:rsidR="00140752" w:rsidRDefault="00140752" w:rsidP="00140752">
      <w:pPr>
        <w:pStyle w:val="KeepWithNext"/>
        <w:rPr>
          <w:rtl/>
          <w:lang w:eastAsia="he-IL"/>
        </w:rPr>
      </w:pPr>
    </w:p>
    <w:p w14:paraId="7281729D" w14:textId="401196E3" w:rsidR="00140752" w:rsidRDefault="00140752" w:rsidP="00140752">
      <w:pPr>
        <w:rPr>
          <w:rtl/>
          <w:lang w:eastAsia="he-IL"/>
        </w:rPr>
      </w:pPr>
      <w:bookmarkStart w:id="1409" w:name="_ETM_Q1_2877207"/>
      <w:bookmarkStart w:id="1410" w:name="_ETM_Q1_2877257"/>
      <w:bookmarkEnd w:id="1409"/>
      <w:bookmarkEnd w:id="1410"/>
      <w:r>
        <w:rPr>
          <w:rFonts w:hint="cs"/>
          <w:rtl/>
          <w:lang w:eastAsia="he-IL"/>
        </w:rPr>
        <w:t xml:space="preserve">אם בן אדם רוצה לתלות שלט </w:t>
      </w:r>
      <w:bookmarkStart w:id="1411" w:name="_ETM_Q1_2878001"/>
      <w:bookmarkEnd w:id="1411"/>
      <w:r>
        <w:rPr>
          <w:rFonts w:hint="cs"/>
          <w:rtl/>
          <w:lang w:eastAsia="he-IL"/>
        </w:rPr>
        <w:t xml:space="preserve">על המסעדה שלו וכתוב שם "ואכלת ושבעת </w:t>
      </w:r>
      <w:bookmarkStart w:id="1412" w:name="_ETM_Q1_2883924"/>
      <w:bookmarkEnd w:id="1412"/>
      <w:r>
        <w:rPr>
          <w:rFonts w:hint="cs"/>
          <w:rtl/>
          <w:lang w:eastAsia="he-IL"/>
        </w:rPr>
        <w:t xml:space="preserve">ובירכת". </w:t>
      </w:r>
    </w:p>
    <w:p w14:paraId="14E69593" w14:textId="77777777" w:rsidR="00140752" w:rsidRDefault="00140752" w:rsidP="00140752">
      <w:pPr>
        <w:rPr>
          <w:rtl/>
          <w:lang w:eastAsia="he-IL"/>
        </w:rPr>
      </w:pPr>
      <w:bookmarkStart w:id="1413" w:name="_ETM_Q1_2886622"/>
      <w:bookmarkStart w:id="1414" w:name="_ETM_Q1_2886671"/>
      <w:bookmarkStart w:id="1415" w:name="_ETM_Q1_2887438"/>
      <w:bookmarkEnd w:id="1413"/>
      <w:bookmarkEnd w:id="1414"/>
      <w:bookmarkEnd w:id="1415"/>
    </w:p>
    <w:p w14:paraId="705CC26C" w14:textId="298DD17E" w:rsidR="00140752" w:rsidRDefault="00140752" w:rsidP="00140752">
      <w:pPr>
        <w:pStyle w:val="a4"/>
        <w:keepNext/>
        <w:rPr>
          <w:rtl/>
        </w:rPr>
      </w:pPr>
      <w:bookmarkStart w:id="1416" w:name="ET_speaker_טליה_גמאל_268"/>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416"/>
    </w:p>
    <w:p w14:paraId="3EF7917C" w14:textId="77777777" w:rsidR="00140752" w:rsidRDefault="00140752" w:rsidP="00140752">
      <w:pPr>
        <w:pStyle w:val="KeepWithNext"/>
        <w:rPr>
          <w:rtl/>
          <w:lang w:eastAsia="he-IL"/>
        </w:rPr>
      </w:pPr>
    </w:p>
    <w:p w14:paraId="359B2D59" w14:textId="4F1AA506" w:rsidR="00140752" w:rsidRDefault="00140752" w:rsidP="00140752">
      <w:pPr>
        <w:rPr>
          <w:rtl/>
          <w:lang w:eastAsia="he-IL"/>
        </w:rPr>
      </w:pPr>
      <w:r>
        <w:rPr>
          <w:rFonts w:hint="cs"/>
          <w:rtl/>
          <w:lang w:eastAsia="he-IL"/>
        </w:rPr>
        <w:t>מ</w:t>
      </w:r>
      <w:bookmarkStart w:id="1417" w:name="_ETM_Q1_2887808"/>
      <w:bookmarkStart w:id="1418" w:name="_ETM_Q1_2887852"/>
      <w:bookmarkEnd w:id="1417"/>
      <w:bookmarkEnd w:id="1418"/>
      <w:r>
        <w:rPr>
          <w:rFonts w:hint="cs"/>
          <w:rtl/>
          <w:lang w:eastAsia="he-IL"/>
        </w:rPr>
        <w:t>ותר.</w:t>
      </w:r>
    </w:p>
    <w:p w14:paraId="33D6B983" w14:textId="77777777" w:rsidR="00140752" w:rsidRDefault="00140752" w:rsidP="00140752">
      <w:pPr>
        <w:rPr>
          <w:rtl/>
          <w:lang w:eastAsia="he-IL"/>
        </w:rPr>
      </w:pPr>
    </w:p>
    <w:p w14:paraId="04F45034" w14:textId="0188F48C" w:rsidR="00140752" w:rsidRDefault="00140752" w:rsidP="00140752">
      <w:pPr>
        <w:pStyle w:val="af6"/>
        <w:keepNext/>
        <w:rPr>
          <w:rtl/>
        </w:rPr>
      </w:pPr>
      <w:bookmarkStart w:id="1419" w:name="ET_yor_6157_269"/>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419"/>
    </w:p>
    <w:p w14:paraId="06A3FC53" w14:textId="77777777" w:rsidR="00140752" w:rsidRDefault="00140752" w:rsidP="00140752">
      <w:pPr>
        <w:pStyle w:val="KeepWithNext"/>
        <w:rPr>
          <w:rtl/>
          <w:lang w:eastAsia="he-IL"/>
        </w:rPr>
      </w:pPr>
    </w:p>
    <w:p w14:paraId="093335F5" w14:textId="7A3CF0BC" w:rsidR="00140752" w:rsidRDefault="00140752" w:rsidP="00140752">
      <w:pPr>
        <w:rPr>
          <w:rtl/>
          <w:lang w:eastAsia="he-IL"/>
        </w:rPr>
      </w:pPr>
      <w:r>
        <w:rPr>
          <w:rFonts w:hint="cs"/>
          <w:rtl/>
          <w:lang w:eastAsia="he-IL"/>
        </w:rPr>
        <w:t>זה שלט? הוא צריך לשלם אגרת שילוט? אם הוא כותב שמע</w:t>
      </w:r>
      <w:r w:rsidR="00FB7386">
        <w:rPr>
          <w:rFonts w:hint="cs"/>
          <w:rtl/>
          <w:lang w:eastAsia="he-IL"/>
        </w:rPr>
        <w:t xml:space="preserve"> </w:t>
      </w:r>
      <w:r>
        <w:rPr>
          <w:rFonts w:hint="cs"/>
          <w:rtl/>
          <w:lang w:eastAsia="he-IL"/>
        </w:rPr>
        <w:t xml:space="preserve">ישראל ה' אלוהינו ה' אחד. הוא לא </w:t>
      </w:r>
      <w:bookmarkStart w:id="1420" w:name="_ETM_Q1_2895821"/>
      <w:bookmarkEnd w:id="1420"/>
      <w:r>
        <w:rPr>
          <w:rFonts w:hint="cs"/>
          <w:rtl/>
          <w:lang w:eastAsia="he-IL"/>
        </w:rPr>
        <w:t>כותב את שם העסק ולא מפרסם. נניח שלא קוראי</w:t>
      </w:r>
      <w:bookmarkStart w:id="1421" w:name="_ETM_Q1_2898918"/>
      <w:bookmarkEnd w:id="1421"/>
      <w:r>
        <w:rPr>
          <w:rFonts w:hint="cs"/>
          <w:rtl/>
          <w:lang w:eastAsia="he-IL"/>
        </w:rPr>
        <w:t xml:space="preserve">ם למסעדה ואכלת ושבעת ובירכת, אם קוראים לה כך </w:t>
      </w:r>
      <w:r>
        <w:rPr>
          <w:rtl/>
          <w:lang w:eastAsia="he-IL"/>
        </w:rPr>
        <w:t>–</w:t>
      </w:r>
      <w:r>
        <w:rPr>
          <w:rFonts w:hint="cs"/>
          <w:rtl/>
          <w:lang w:eastAsia="he-IL"/>
        </w:rPr>
        <w:t xml:space="preserve"> זה שם העסק.</w:t>
      </w:r>
      <w:r w:rsidR="0058084B">
        <w:rPr>
          <w:rFonts w:hint="cs"/>
          <w:rtl/>
          <w:lang w:eastAsia="he-IL"/>
        </w:rPr>
        <w:t xml:space="preserve"> </w:t>
      </w:r>
      <w:r>
        <w:rPr>
          <w:rFonts w:hint="cs"/>
          <w:rtl/>
          <w:lang w:eastAsia="he-IL"/>
        </w:rPr>
        <w:t>לדעתי היה סיפור כזה ברמת גן. בן אדם תלה שלט האומר שלשון הרע לא מדבר עליו או משהו בסגנון, מסר דתי ולא מסר</w:t>
      </w:r>
      <w:r w:rsidR="00FB7386">
        <w:rPr>
          <w:rFonts w:hint="cs"/>
          <w:rtl/>
          <w:lang w:eastAsia="he-IL"/>
        </w:rPr>
        <w:t xml:space="preserve"> </w:t>
      </w:r>
      <w:r>
        <w:rPr>
          <w:rFonts w:hint="cs"/>
          <w:rtl/>
          <w:lang w:eastAsia="he-IL"/>
        </w:rPr>
        <w:t xml:space="preserve">שמפרסם את העסק שלו, ובא ראש העיר </w:t>
      </w:r>
      <w:bookmarkStart w:id="1422" w:name="_ETM_Q1_2921065"/>
      <w:bookmarkEnd w:id="1422"/>
      <w:r>
        <w:rPr>
          <w:rFonts w:hint="cs"/>
          <w:rtl/>
          <w:lang w:eastAsia="he-IL"/>
        </w:rPr>
        <w:t>ואמר לו להוריד. הוא אמר שהוא לא מוריד</w:t>
      </w:r>
      <w:bookmarkStart w:id="1423" w:name="_ETM_Q1_2924173"/>
      <w:bookmarkEnd w:id="1423"/>
      <w:r>
        <w:rPr>
          <w:rFonts w:hint="cs"/>
          <w:rtl/>
          <w:lang w:eastAsia="he-IL"/>
        </w:rPr>
        <w:t xml:space="preserve">, זה לא שלט והוא לא חייב כלום. </w:t>
      </w:r>
      <w:bookmarkStart w:id="1424" w:name="_ETM_Q1_2925490"/>
      <w:bookmarkEnd w:id="1424"/>
      <w:r>
        <w:rPr>
          <w:rFonts w:hint="cs"/>
          <w:rtl/>
          <w:lang w:eastAsia="he-IL"/>
        </w:rPr>
        <w:t xml:space="preserve">זאת לא פרסומת אלא אני סתם תולה על העסק שלי </w:t>
      </w:r>
      <w:bookmarkStart w:id="1425" w:name="_ETM_Q1_2929813"/>
      <w:bookmarkEnd w:id="1425"/>
      <w:r>
        <w:rPr>
          <w:rFonts w:hint="cs"/>
          <w:rtl/>
          <w:lang w:eastAsia="he-IL"/>
        </w:rPr>
        <w:t>את החמסה ואז מה אתה יכול</w:t>
      </w:r>
      <w:r w:rsidR="00FB7386">
        <w:rPr>
          <w:rFonts w:hint="cs"/>
          <w:rtl/>
          <w:lang w:eastAsia="he-IL"/>
        </w:rPr>
        <w:t xml:space="preserve"> </w:t>
      </w:r>
      <w:r>
        <w:rPr>
          <w:rFonts w:hint="cs"/>
          <w:rtl/>
          <w:lang w:eastAsia="he-IL"/>
        </w:rPr>
        <w:t xml:space="preserve">לעשות לי? </w:t>
      </w:r>
      <w:bookmarkStart w:id="1426" w:name="_ETM_Q1_2931329"/>
      <w:bookmarkEnd w:id="1426"/>
      <w:r>
        <w:rPr>
          <w:rFonts w:hint="cs"/>
          <w:rtl/>
          <w:lang w:eastAsia="he-IL"/>
        </w:rPr>
        <w:t>השאלה אם זה נחשב. האם זה דורש אגרה, רישיון שילוט</w:t>
      </w:r>
      <w:r w:rsidR="00FB7386">
        <w:rPr>
          <w:rFonts w:hint="cs"/>
          <w:rtl/>
          <w:lang w:eastAsia="he-IL"/>
        </w:rPr>
        <w:t xml:space="preserve"> </w:t>
      </w:r>
      <w:r>
        <w:rPr>
          <w:rFonts w:hint="cs"/>
          <w:rtl/>
          <w:lang w:eastAsia="he-IL"/>
        </w:rPr>
        <w:t>בעניינו אפשר להטיל קנס.</w:t>
      </w:r>
    </w:p>
    <w:p w14:paraId="28225BD3" w14:textId="77777777" w:rsidR="00140752" w:rsidRDefault="00140752" w:rsidP="00140752">
      <w:pPr>
        <w:rPr>
          <w:rtl/>
          <w:lang w:eastAsia="he-IL"/>
        </w:rPr>
      </w:pPr>
    </w:p>
    <w:p w14:paraId="579371B7" w14:textId="1AB7027E" w:rsidR="00140752" w:rsidRDefault="00140752" w:rsidP="00140752">
      <w:pPr>
        <w:pStyle w:val="af9"/>
        <w:keepNext/>
        <w:rPr>
          <w:rtl/>
          <w:lang w:eastAsia="he-IL"/>
        </w:rPr>
      </w:pPr>
      <w:bookmarkStart w:id="1427" w:name="ET_guest_טל_שלומי_271"/>
      <w:r w:rsidRPr="00140752">
        <w:rPr>
          <w:rStyle w:val="TagStyle"/>
          <w:rtl/>
        </w:rPr>
        <w:t xml:space="preserve"> &lt;&lt; אורח &gt;&gt; </w:t>
      </w:r>
      <w:r>
        <w:rPr>
          <w:rtl/>
          <w:lang w:eastAsia="he-IL"/>
        </w:rPr>
        <w:t>טל שלומי:</w:t>
      </w:r>
      <w:r w:rsidRPr="00140752">
        <w:rPr>
          <w:rStyle w:val="TagStyle"/>
          <w:rtl/>
        </w:rPr>
        <w:t xml:space="preserve"> &lt;&lt; אורח &gt;&gt;</w:t>
      </w:r>
      <w:r w:rsidR="0058084B">
        <w:rPr>
          <w:rtl/>
          <w:lang w:eastAsia="he-IL"/>
        </w:rPr>
        <w:t xml:space="preserve"> </w:t>
      </w:r>
      <w:bookmarkEnd w:id="1427"/>
    </w:p>
    <w:p w14:paraId="7E35A999" w14:textId="77777777" w:rsidR="00140752" w:rsidRDefault="00140752" w:rsidP="00140752">
      <w:pPr>
        <w:pStyle w:val="KeepWithNext"/>
        <w:rPr>
          <w:rtl/>
          <w:lang w:eastAsia="he-IL"/>
        </w:rPr>
      </w:pPr>
    </w:p>
    <w:p w14:paraId="18A04287" w14:textId="258EA386" w:rsidR="00140752" w:rsidRDefault="00140752" w:rsidP="00140752">
      <w:pPr>
        <w:rPr>
          <w:rtl/>
          <w:lang w:eastAsia="he-IL"/>
        </w:rPr>
      </w:pPr>
      <w:r>
        <w:rPr>
          <w:rFonts w:hint="cs"/>
          <w:rtl/>
          <w:lang w:eastAsia="he-IL"/>
        </w:rPr>
        <w:t xml:space="preserve">כמו שדגל המשמש סמל המדינה, הוא בעל </w:t>
      </w:r>
      <w:bookmarkStart w:id="1428" w:name="_ETM_Q1_2942894"/>
      <w:bookmarkEnd w:id="1428"/>
      <w:r>
        <w:rPr>
          <w:rFonts w:hint="cs"/>
          <w:rtl/>
          <w:lang w:eastAsia="he-IL"/>
        </w:rPr>
        <w:t xml:space="preserve">אופי ציבורי או </w:t>
      </w:r>
      <w:bookmarkStart w:id="1429" w:name="_ETM_Q1_2944606"/>
      <w:bookmarkEnd w:id="1429"/>
      <w:r>
        <w:rPr>
          <w:rFonts w:hint="cs"/>
          <w:rtl/>
          <w:lang w:eastAsia="he-IL"/>
        </w:rPr>
        <w:t xml:space="preserve">דתי, כן מוחרג. </w:t>
      </w:r>
    </w:p>
    <w:p w14:paraId="516EC35B" w14:textId="77777777" w:rsidR="00140752" w:rsidRDefault="00140752" w:rsidP="00140752">
      <w:pPr>
        <w:rPr>
          <w:rtl/>
          <w:lang w:eastAsia="he-IL"/>
        </w:rPr>
      </w:pPr>
      <w:bookmarkStart w:id="1430" w:name="_ETM_Q1_2948237"/>
      <w:bookmarkStart w:id="1431" w:name="_ETM_Q1_2948278"/>
      <w:bookmarkStart w:id="1432" w:name="_ETM_Q1_2947749"/>
      <w:bookmarkEnd w:id="1430"/>
      <w:bookmarkEnd w:id="1431"/>
      <w:bookmarkEnd w:id="1432"/>
    </w:p>
    <w:p w14:paraId="169FDF29" w14:textId="3F4BA2FA" w:rsidR="00140752" w:rsidRDefault="00140752" w:rsidP="00140752">
      <w:pPr>
        <w:pStyle w:val="a4"/>
        <w:keepNext/>
        <w:rPr>
          <w:rtl/>
        </w:rPr>
      </w:pPr>
      <w:bookmarkStart w:id="1433" w:name="ET_speaker_טליה_גמאל_272"/>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433"/>
    </w:p>
    <w:p w14:paraId="0F63EAFD" w14:textId="77777777" w:rsidR="00140752" w:rsidRDefault="00140752" w:rsidP="00140752">
      <w:pPr>
        <w:pStyle w:val="KeepWithNext"/>
        <w:rPr>
          <w:rtl/>
          <w:lang w:eastAsia="he-IL"/>
        </w:rPr>
      </w:pPr>
    </w:p>
    <w:p w14:paraId="6D385F32" w14:textId="0AB2EE79" w:rsidR="00140752" w:rsidRDefault="00140752" w:rsidP="00140752">
      <w:pPr>
        <w:rPr>
          <w:rtl/>
          <w:lang w:eastAsia="he-IL"/>
        </w:rPr>
      </w:pPr>
      <w:bookmarkStart w:id="1434" w:name="_ETM_Q1_2947994"/>
      <w:bookmarkStart w:id="1435" w:name="_ETM_Q1_2948024"/>
      <w:bookmarkEnd w:id="1434"/>
      <w:bookmarkEnd w:id="1435"/>
      <w:r>
        <w:rPr>
          <w:rFonts w:hint="cs"/>
          <w:rtl/>
          <w:lang w:eastAsia="he-IL"/>
        </w:rPr>
        <w:t xml:space="preserve">אני חושבת שבדרך כלל זה מגיע מזה </w:t>
      </w:r>
      <w:bookmarkStart w:id="1436" w:name="_ETM_Q1_2948544"/>
      <w:bookmarkEnd w:id="1436"/>
      <w:r>
        <w:rPr>
          <w:rFonts w:hint="cs"/>
          <w:rtl/>
          <w:lang w:eastAsia="he-IL"/>
        </w:rPr>
        <w:t>שההגדרה של מודעה, שילוט כולל שלט או מודעה.</w:t>
      </w:r>
      <w:bookmarkStart w:id="1437" w:name="_ETM_Q1_2954575"/>
      <w:bookmarkEnd w:id="1437"/>
      <w:r>
        <w:rPr>
          <w:rFonts w:hint="cs"/>
          <w:rtl/>
          <w:lang w:eastAsia="he-IL"/>
        </w:rPr>
        <w:t xml:space="preserve"> בדרך כלל הגדרה של מודעה בחוקי העזר</w:t>
      </w:r>
      <w:r w:rsidR="00FB7386">
        <w:rPr>
          <w:rFonts w:hint="cs"/>
          <w:rtl/>
          <w:lang w:eastAsia="he-IL"/>
        </w:rPr>
        <w:t xml:space="preserve"> </w:t>
      </w:r>
      <w:r>
        <w:rPr>
          <w:rFonts w:hint="cs"/>
          <w:rtl/>
          <w:lang w:eastAsia="he-IL"/>
        </w:rPr>
        <w:t>היא הגדרה מאוד רחבה.</w:t>
      </w:r>
    </w:p>
    <w:p w14:paraId="0B249198" w14:textId="77777777" w:rsidR="00140752" w:rsidRDefault="00140752" w:rsidP="00140752">
      <w:pPr>
        <w:rPr>
          <w:rtl/>
          <w:lang w:eastAsia="he-IL"/>
        </w:rPr>
      </w:pPr>
      <w:bookmarkStart w:id="1438" w:name="_ETM_Q1_2959690"/>
      <w:bookmarkStart w:id="1439" w:name="_ETM_Q1_2959729"/>
      <w:bookmarkEnd w:id="1438"/>
      <w:bookmarkEnd w:id="1439"/>
    </w:p>
    <w:p w14:paraId="27FB1412" w14:textId="3FA3439C" w:rsidR="00140752" w:rsidRDefault="00140752" w:rsidP="00140752">
      <w:pPr>
        <w:pStyle w:val="af6"/>
        <w:keepNext/>
        <w:rPr>
          <w:rtl/>
        </w:rPr>
      </w:pPr>
      <w:bookmarkStart w:id="1440" w:name="ET_yor_6157_273"/>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440"/>
    </w:p>
    <w:p w14:paraId="62499C5B" w14:textId="77777777" w:rsidR="00140752" w:rsidRDefault="00140752" w:rsidP="00140752">
      <w:pPr>
        <w:pStyle w:val="KeepWithNext"/>
        <w:rPr>
          <w:rtl/>
          <w:lang w:eastAsia="he-IL"/>
        </w:rPr>
      </w:pPr>
    </w:p>
    <w:p w14:paraId="609D955B" w14:textId="15BD3465" w:rsidR="00140752" w:rsidRDefault="00140752" w:rsidP="00140752">
      <w:pPr>
        <w:rPr>
          <w:rtl/>
          <w:lang w:eastAsia="he-IL"/>
        </w:rPr>
      </w:pPr>
      <w:r>
        <w:rPr>
          <w:rFonts w:hint="cs"/>
          <w:rtl/>
          <w:lang w:eastAsia="he-IL"/>
        </w:rPr>
        <w:t>וכאן ההגדרה היא נכונה.</w:t>
      </w:r>
    </w:p>
    <w:p w14:paraId="6230E7F0" w14:textId="77777777" w:rsidR="00140752" w:rsidRDefault="00140752" w:rsidP="00140752">
      <w:pPr>
        <w:rPr>
          <w:rtl/>
          <w:lang w:eastAsia="he-IL"/>
        </w:rPr>
      </w:pPr>
      <w:bookmarkStart w:id="1441" w:name="_ETM_Q1_2958190"/>
      <w:bookmarkStart w:id="1442" w:name="_ETM_Q1_2958229"/>
      <w:bookmarkStart w:id="1443" w:name="_ETM_Q1_2959438"/>
      <w:bookmarkEnd w:id="1441"/>
      <w:bookmarkEnd w:id="1442"/>
      <w:bookmarkEnd w:id="1443"/>
    </w:p>
    <w:p w14:paraId="4B7D33A4" w14:textId="699EE807" w:rsidR="00140752" w:rsidRDefault="00140752" w:rsidP="00140752">
      <w:pPr>
        <w:pStyle w:val="a4"/>
        <w:keepNext/>
        <w:rPr>
          <w:rtl/>
        </w:rPr>
      </w:pPr>
      <w:bookmarkStart w:id="1444" w:name="ET_speaker_טליה_גמאל_274"/>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444"/>
    </w:p>
    <w:p w14:paraId="7AF21780" w14:textId="77777777" w:rsidR="00140752" w:rsidRDefault="00140752" w:rsidP="00140752">
      <w:pPr>
        <w:pStyle w:val="KeepWithNext"/>
        <w:rPr>
          <w:rtl/>
          <w:lang w:eastAsia="he-IL"/>
        </w:rPr>
      </w:pPr>
    </w:p>
    <w:p w14:paraId="4ECBD30D" w14:textId="25FDA83A" w:rsidR="00140752" w:rsidRDefault="00140752" w:rsidP="00140752">
      <w:pPr>
        <w:rPr>
          <w:rtl/>
          <w:lang w:eastAsia="he-IL"/>
        </w:rPr>
      </w:pPr>
      <w:bookmarkStart w:id="1445" w:name="_ETM_Q1_2959681"/>
      <w:bookmarkStart w:id="1446" w:name="_ETM_Q1_2959713"/>
      <w:bookmarkEnd w:id="1445"/>
      <w:bookmarkEnd w:id="1446"/>
      <w:r>
        <w:rPr>
          <w:rFonts w:hint="cs"/>
          <w:rtl/>
          <w:lang w:eastAsia="he-IL"/>
        </w:rPr>
        <w:t xml:space="preserve">כאן </w:t>
      </w:r>
      <w:bookmarkStart w:id="1447" w:name="_ETM_Q1_2960673"/>
      <w:bookmarkEnd w:id="1447"/>
      <w:r>
        <w:rPr>
          <w:rFonts w:hint="cs"/>
          <w:rtl/>
          <w:lang w:eastAsia="he-IL"/>
        </w:rPr>
        <w:t xml:space="preserve">היא רק לעניין משהו שנמצא על לוח פרסום עירוני. </w:t>
      </w:r>
      <w:bookmarkStart w:id="1448" w:name="_ETM_Q1_2964275"/>
      <w:bookmarkEnd w:id="1448"/>
      <w:r>
        <w:rPr>
          <w:rFonts w:hint="cs"/>
          <w:rtl/>
          <w:lang w:eastAsia="he-IL"/>
        </w:rPr>
        <w:t>ברגע שהבהרנו שבנסיבות האלה לצורך העניין</w:t>
      </w:r>
      <w:r w:rsidR="00FB7386">
        <w:rPr>
          <w:rFonts w:hint="cs"/>
          <w:rtl/>
          <w:lang w:eastAsia="he-IL"/>
        </w:rPr>
        <w:t xml:space="preserve"> </w:t>
      </w:r>
      <w:r>
        <w:rPr>
          <w:rFonts w:hint="cs"/>
          <w:rtl/>
          <w:lang w:eastAsia="he-IL"/>
        </w:rPr>
        <w:t xml:space="preserve">זה לא חל על בתי מגורים או על חופש </w:t>
      </w:r>
      <w:bookmarkStart w:id="1449" w:name="_ETM_Q1_2969669"/>
      <w:bookmarkEnd w:id="1449"/>
      <w:r>
        <w:rPr>
          <w:rFonts w:hint="cs"/>
          <w:rtl/>
          <w:lang w:eastAsia="he-IL"/>
        </w:rPr>
        <w:t xml:space="preserve">ביטוי פוליטי, כל ההחרגות שאנחנו בדרך כלל שמים הן פחות רלוונטיות. אנחנו בטוחים שכל מי שיושב כאן וכל מי שעובד בעיריית נתיבות הוא אדם ישר ואין כאן כוונה לאכוף בנסיבות אחרות. </w:t>
      </w:r>
    </w:p>
    <w:p w14:paraId="6A07110C" w14:textId="77777777" w:rsidR="00140752" w:rsidRDefault="00140752" w:rsidP="00140752">
      <w:pPr>
        <w:rPr>
          <w:rtl/>
          <w:lang w:eastAsia="he-IL"/>
        </w:rPr>
      </w:pPr>
      <w:bookmarkStart w:id="1450" w:name="_ETM_Q1_2990423"/>
      <w:bookmarkStart w:id="1451" w:name="_ETM_Q1_2990461"/>
      <w:bookmarkEnd w:id="1450"/>
      <w:bookmarkEnd w:id="1451"/>
    </w:p>
    <w:p w14:paraId="262C2DA0" w14:textId="12E40686" w:rsidR="00140752" w:rsidRDefault="00140752" w:rsidP="00140752">
      <w:pPr>
        <w:rPr>
          <w:rtl/>
          <w:lang w:eastAsia="he-IL"/>
        </w:rPr>
      </w:pPr>
      <w:bookmarkStart w:id="1452" w:name="_ETM_Q1_2990518"/>
      <w:bookmarkStart w:id="1453" w:name="_ETM_Q1_2990554"/>
      <w:bookmarkEnd w:id="1452"/>
      <w:bookmarkEnd w:id="1453"/>
      <w:r>
        <w:rPr>
          <w:rFonts w:hint="cs"/>
          <w:rtl/>
          <w:lang w:eastAsia="he-IL"/>
        </w:rPr>
        <w:t>בגלל שאנחנו לא יודעים מי יהיה בעתיד</w:t>
      </w:r>
      <w:r w:rsidR="00FB7386">
        <w:rPr>
          <w:rFonts w:hint="cs"/>
          <w:rtl/>
          <w:lang w:eastAsia="he-IL"/>
        </w:rPr>
        <w:t xml:space="preserve"> </w:t>
      </w:r>
      <w:r>
        <w:rPr>
          <w:rFonts w:hint="cs"/>
          <w:rtl/>
          <w:lang w:eastAsia="he-IL"/>
        </w:rPr>
        <w:t xml:space="preserve">ואנחנו גם רוצים </w:t>
      </w:r>
      <w:bookmarkStart w:id="1454" w:name="_ETM_Q1_2985192"/>
      <w:bookmarkEnd w:id="1454"/>
      <w:r>
        <w:rPr>
          <w:rFonts w:hint="cs"/>
          <w:rtl/>
          <w:lang w:eastAsia="he-IL"/>
        </w:rPr>
        <w:t>להקל על התושבים בהקשר הזה, ויש כאן פער בין הסמכות של עיריית נתיבות לפי חוק העזר שלה לחוקי עזר אחרים, אני מציעה שנכתוב את זה כאן מפורשות.</w:t>
      </w:r>
    </w:p>
    <w:p w14:paraId="46EFD8AA" w14:textId="77777777" w:rsidR="00140752" w:rsidRDefault="00140752" w:rsidP="00140752">
      <w:pPr>
        <w:rPr>
          <w:rtl/>
          <w:lang w:eastAsia="he-IL"/>
        </w:rPr>
      </w:pPr>
    </w:p>
    <w:p w14:paraId="156F7B27" w14:textId="1CAD1DA4" w:rsidR="00140752" w:rsidRDefault="00140752" w:rsidP="00140752">
      <w:pPr>
        <w:pStyle w:val="af6"/>
        <w:keepNext/>
        <w:rPr>
          <w:rtl/>
        </w:rPr>
      </w:pPr>
      <w:bookmarkStart w:id="1455" w:name="ET_yor_6157_275"/>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455"/>
    </w:p>
    <w:p w14:paraId="7673ABA4" w14:textId="77777777" w:rsidR="00140752" w:rsidRDefault="00140752" w:rsidP="00140752">
      <w:pPr>
        <w:pStyle w:val="KeepWithNext"/>
        <w:rPr>
          <w:rtl/>
          <w:lang w:eastAsia="he-IL"/>
        </w:rPr>
      </w:pPr>
    </w:p>
    <w:p w14:paraId="4623D45C" w14:textId="153B121D" w:rsidR="00140752" w:rsidRDefault="00140752" w:rsidP="00140752">
      <w:pPr>
        <w:rPr>
          <w:rtl/>
          <w:lang w:eastAsia="he-IL"/>
        </w:rPr>
      </w:pPr>
      <w:r>
        <w:rPr>
          <w:rFonts w:hint="cs"/>
          <w:rtl/>
          <w:lang w:eastAsia="he-IL"/>
        </w:rPr>
        <w:t xml:space="preserve">כן. </w:t>
      </w:r>
      <w:bookmarkStart w:id="1456" w:name="_ETM_Q1_2995171"/>
      <w:bookmarkEnd w:id="1456"/>
      <w:r>
        <w:rPr>
          <w:rFonts w:hint="cs"/>
          <w:rtl/>
          <w:lang w:eastAsia="he-IL"/>
        </w:rPr>
        <w:t>אני בעד.</w:t>
      </w:r>
    </w:p>
    <w:p w14:paraId="5315B9F5" w14:textId="77777777" w:rsidR="00140752" w:rsidRDefault="00140752" w:rsidP="00140752">
      <w:pPr>
        <w:rPr>
          <w:rtl/>
          <w:lang w:eastAsia="he-IL"/>
        </w:rPr>
      </w:pPr>
      <w:bookmarkStart w:id="1457" w:name="_ETM_Q1_2994899"/>
      <w:bookmarkStart w:id="1458" w:name="_ETM_Q1_2994940"/>
      <w:bookmarkStart w:id="1459" w:name="_ETM_Q1_2995731"/>
      <w:bookmarkEnd w:id="1457"/>
      <w:bookmarkEnd w:id="1458"/>
      <w:bookmarkEnd w:id="1459"/>
    </w:p>
    <w:p w14:paraId="26738726" w14:textId="655CF5BE" w:rsidR="00140752" w:rsidRDefault="00140752" w:rsidP="00140752">
      <w:pPr>
        <w:pStyle w:val="a4"/>
        <w:keepNext/>
        <w:rPr>
          <w:rtl/>
        </w:rPr>
      </w:pPr>
      <w:bookmarkStart w:id="1460" w:name="ET_speaker_טליה_גמאל_276"/>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460"/>
    </w:p>
    <w:p w14:paraId="2BECFB12" w14:textId="77777777" w:rsidR="00140752" w:rsidRDefault="00140752" w:rsidP="00140752">
      <w:pPr>
        <w:pStyle w:val="KeepWithNext"/>
        <w:rPr>
          <w:rtl/>
          <w:lang w:eastAsia="he-IL"/>
        </w:rPr>
      </w:pPr>
    </w:p>
    <w:p w14:paraId="2F8FD437" w14:textId="4C8B0CA0" w:rsidR="00140752" w:rsidRDefault="00140752" w:rsidP="00140752">
      <w:pPr>
        <w:rPr>
          <w:rtl/>
          <w:lang w:eastAsia="he-IL"/>
        </w:rPr>
      </w:pPr>
      <w:bookmarkStart w:id="1461" w:name="_ETM_Q1_2996016"/>
      <w:bookmarkStart w:id="1462" w:name="_ETM_Q1_2996066"/>
      <w:bookmarkEnd w:id="1461"/>
      <w:bookmarkEnd w:id="1462"/>
      <w:r>
        <w:rPr>
          <w:rFonts w:hint="cs"/>
          <w:rtl/>
          <w:lang w:eastAsia="he-IL"/>
        </w:rPr>
        <w:t>נאמר שאנחנו מכניסים את ההגדרות. זה לעניין שלט המוצב אגב פעילות עסקית או פרסום על גבי לוח פרסום עירונ</w:t>
      </w:r>
      <w:bookmarkStart w:id="1463" w:name="_ETM_Q1_3000301"/>
      <w:bookmarkStart w:id="1464" w:name="_ETM_Q1_3000352"/>
      <w:bookmarkEnd w:id="1463"/>
      <w:bookmarkEnd w:id="1464"/>
      <w:r>
        <w:rPr>
          <w:rFonts w:hint="cs"/>
          <w:rtl/>
          <w:lang w:eastAsia="he-IL"/>
        </w:rPr>
        <w:t>י בלבד.</w:t>
      </w:r>
    </w:p>
    <w:p w14:paraId="01CF49FA" w14:textId="77777777" w:rsidR="00140752" w:rsidRDefault="00140752" w:rsidP="00140752">
      <w:pPr>
        <w:rPr>
          <w:rtl/>
          <w:lang w:eastAsia="he-IL"/>
        </w:rPr>
      </w:pPr>
      <w:bookmarkStart w:id="1465" w:name="_ETM_Q1_3001941"/>
      <w:bookmarkStart w:id="1466" w:name="_ETM_Q1_3001989"/>
      <w:bookmarkEnd w:id="1465"/>
      <w:bookmarkEnd w:id="1466"/>
    </w:p>
    <w:p w14:paraId="5C520FD7" w14:textId="7DA5B6D6" w:rsidR="00140752" w:rsidRDefault="00140752" w:rsidP="00140752">
      <w:pPr>
        <w:pStyle w:val="af6"/>
        <w:keepNext/>
        <w:rPr>
          <w:rtl/>
        </w:rPr>
      </w:pPr>
      <w:bookmarkStart w:id="1467" w:name="ET_yor_6157_277"/>
      <w:r w:rsidRPr="00140752">
        <w:rPr>
          <w:rStyle w:val="TagStyle"/>
          <w:rtl/>
        </w:rPr>
        <w:t xml:space="preserve"> &lt;&lt; יור &gt;&gt; </w:t>
      </w:r>
      <w:r>
        <w:rPr>
          <w:rtl/>
        </w:rPr>
        <w:t xml:space="preserve">היו"ר שמחה </w:t>
      </w:r>
      <w:proofErr w:type="spellStart"/>
      <w:r>
        <w:rPr>
          <w:rtl/>
        </w:rPr>
        <w:t>רוטמן</w:t>
      </w:r>
      <w:proofErr w:type="spellEnd"/>
      <w:r>
        <w:rPr>
          <w:rtl/>
        </w:rPr>
        <w:t>:</w:t>
      </w:r>
      <w:r w:rsidRPr="00140752">
        <w:rPr>
          <w:rStyle w:val="TagStyle"/>
          <w:rtl/>
        </w:rPr>
        <w:t xml:space="preserve"> &lt;&lt; יור &gt;&gt;</w:t>
      </w:r>
      <w:r w:rsidR="0058084B">
        <w:rPr>
          <w:rtl/>
        </w:rPr>
        <w:t xml:space="preserve"> </w:t>
      </w:r>
      <w:bookmarkEnd w:id="1467"/>
    </w:p>
    <w:p w14:paraId="2E8A8278" w14:textId="77777777" w:rsidR="00140752" w:rsidRDefault="00140752" w:rsidP="00140752">
      <w:pPr>
        <w:pStyle w:val="KeepWithNext"/>
        <w:rPr>
          <w:rtl/>
          <w:lang w:eastAsia="he-IL"/>
        </w:rPr>
      </w:pPr>
    </w:p>
    <w:p w14:paraId="742D7B32" w14:textId="05C8E7DD" w:rsidR="00140752" w:rsidRDefault="00140752" w:rsidP="00140752">
      <w:pPr>
        <w:rPr>
          <w:rtl/>
          <w:lang w:eastAsia="he-IL"/>
        </w:rPr>
      </w:pPr>
      <w:r>
        <w:rPr>
          <w:rFonts w:hint="cs"/>
          <w:rtl/>
          <w:lang w:eastAsia="he-IL"/>
        </w:rPr>
        <w:t>בסדר.</w:t>
      </w:r>
    </w:p>
    <w:p w14:paraId="66EF079D" w14:textId="77777777" w:rsidR="00140752" w:rsidRDefault="00140752" w:rsidP="00140752">
      <w:pPr>
        <w:rPr>
          <w:rtl/>
          <w:lang w:eastAsia="he-IL"/>
        </w:rPr>
      </w:pPr>
      <w:bookmarkStart w:id="1468" w:name="_ETM_Q1_3002332"/>
      <w:bookmarkStart w:id="1469" w:name="_ETM_Q1_3002380"/>
      <w:bookmarkEnd w:id="1468"/>
      <w:bookmarkEnd w:id="1469"/>
    </w:p>
    <w:p w14:paraId="6622A0FE" w14:textId="48C64FF3" w:rsidR="00140752" w:rsidRDefault="00140752" w:rsidP="00140752">
      <w:pPr>
        <w:pStyle w:val="af9"/>
        <w:keepNext/>
        <w:rPr>
          <w:rtl/>
          <w:lang w:eastAsia="he-IL"/>
        </w:rPr>
      </w:pPr>
      <w:bookmarkStart w:id="1470" w:name="ET_guest_טל_שלומי_278"/>
      <w:r w:rsidRPr="00140752">
        <w:rPr>
          <w:rStyle w:val="TagStyle"/>
          <w:rtl/>
        </w:rPr>
        <w:t xml:space="preserve"> &lt;&lt; אורח &gt;&gt; </w:t>
      </w:r>
      <w:r>
        <w:rPr>
          <w:rtl/>
          <w:lang w:eastAsia="he-IL"/>
        </w:rPr>
        <w:t>טל שלומי:</w:t>
      </w:r>
      <w:r w:rsidRPr="00140752">
        <w:rPr>
          <w:rStyle w:val="TagStyle"/>
          <w:rtl/>
        </w:rPr>
        <w:t xml:space="preserve"> &lt;&lt; אורח &gt;&gt;</w:t>
      </w:r>
      <w:r w:rsidR="0058084B">
        <w:rPr>
          <w:rtl/>
          <w:lang w:eastAsia="he-IL"/>
        </w:rPr>
        <w:t xml:space="preserve"> </w:t>
      </w:r>
      <w:bookmarkEnd w:id="1470"/>
    </w:p>
    <w:p w14:paraId="0D93CE40" w14:textId="77777777" w:rsidR="00140752" w:rsidRDefault="00140752" w:rsidP="00140752">
      <w:pPr>
        <w:pStyle w:val="KeepWithNext"/>
        <w:rPr>
          <w:rtl/>
          <w:lang w:eastAsia="he-IL"/>
        </w:rPr>
      </w:pPr>
    </w:p>
    <w:p w14:paraId="613B1311" w14:textId="1F7CBCEE" w:rsidR="00140752" w:rsidRDefault="00140752" w:rsidP="00140752">
      <w:pPr>
        <w:rPr>
          <w:rtl/>
          <w:lang w:eastAsia="he-IL"/>
        </w:rPr>
      </w:pPr>
      <w:r>
        <w:rPr>
          <w:rFonts w:hint="cs"/>
          <w:rtl/>
          <w:lang w:eastAsia="he-IL"/>
        </w:rPr>
        <w:t>בסדר.</w:t>
      </w:r>
    </w:p>
    <w:p w14:paraId="34F582C0" w14:textId="77777777" w:rsidR="00553958" w:rsidRDefault="00553958" w:rsidP="00140752">
      <w:pPr>
        <w:rPr>
          <w:rtl/>
          <w:lang w:eastAsia="he-IL"/>
        </w:rPr>
      </w:pPr>
    </w:p>
    <w:p w14:paraId="78F59A68" w14:textId="231F24EC" w:rsidR="00553958" w:rsidRDefault="00553958" w:rsidP="00553958">
      <w:pPr>
        <w:pStyle w:val="af6"/>
        <w:keepNext/>
        <w:rPr>
          <w:rtl/>
        </w:rPr>
      </w:pPr>
      <w:bookmarkStart w:id="1471" w:name="ET_yor_6157_280"/>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471"/>
    </w:p>
    <w:p w14:paraId="6266C679" w14:textId="77777777" w:rsidR="00553958" w:rsidRDefault="00553958" w:rsidP="00553958">
      <w:pPr>
        <w:pStyle w:val="KeepWithNext"/>
        <w:rPr>
          <w:rtl/>
          <w:lang w:eastAsia="he-IL"/>
        </w:rPr>
      </w:pPr>
    </w:p>
    <w:p w14:paraId="28A9B091" w14:textId="166932E6" w:rsidR="00140752" w:rsidRDefault="00553958" w:rsidP="00553958">
      <w:pPr>
        <w:rPr>
          <w:rtl/>
          <w:lang w:eastAsia="he-IL"/>
        </w:rPr>
      </w:pPr>
      <w:r>
        <w:rPr>
          <w:rFonts w:hint="cs"/>
          <w:rtl/>
          <w:lang w:eastAsia="he-IL"/>
        </w:rPr>
        <w:t>כך כתוב בהגדרה.</w:t>
      </w:r>
      <w:bookmarkStart w:id="1472" w:name="_ETM_Q1_3002803"/>
      <w:bookmarkStart w:id="1473" w:name="_ETM_Q1_3002853"/>
      <w:bookmarkStart w:id="1474" w:name="_ETM_Q1_3005043"/>
      <w:bookmarkEnd w:id="1472"/>
      <w:bookmarkEnd w:id="1473"/>
      <w:bookmarkEnd w:id="1474"/>
    </w:p>
    <w:p w14:paraId="0D0EFA55" w14:textId="77777777" w:rsidR="00553958" w:rsidRDefault="00553958" w:rsidP="00553958">
      <w:pPr>
        <w:rPr>
          <w:rtl/>
          <w:lang w:eastAsia="he-IL"/>
        </w:rPr>
      </w:pPr>
      <w:bookmarkStart w:id="1475" w:name="_ETM_Q1_3010986"/>
      <w:bookmarkStart w:id="1476" w:name="_ETM_Q1_3011037"/>
      <w:bookmarkEnd w:id="1475"/>
      <w:bookmarkEnd w:id="1476"/>
    </w:p>
    <w:p w14:paraId="1CC80E25" w14:textId="23F80109" w:rsidR="00140752" w:rsidRDefault="00140752" w:rsidP="00140752">
      <w:pPr>
        <w:pStyle w:val="a4"/>
        <w:keepNext/>
        <w:rPr>
          <w:rtl/>
        </w:rPr>
      </w:pPr>
      <w:bookmarkStart w:id="1477" w:name="ET_speaker_טליה_גמאל_279"/>
      <w:r w:rsidRPr="00140752">
        <w:rPr>
          <w:rStyle w:val="TagStyle"/>
          <w:rtl/>
        </w:rPr>
        <w:t xml:space="preserve"> &lt;&lt; דובר &gt;&gt; </w:t>
      </w:r>
      <w:r>
        <w:rPr>
          <w:rtl/>
        </w:rPr>
        <w:t>טליה ג'מאל:</w:t>
      </w:r>
      <w:r w:rsidRPr="00140752">
        <w:rPr>
          <w:rStyle w:val="TagStyle"/>
          <w:rtl/>
        </w:rPr>
        <w:t xml:space="preserve"> &lt;&lt; דובר &gt;&gt;</w:t>
      </w:r>
      <w:r w:rsidR="0058084B">
        <w:rPr>
          <w:rtl/>
        </w:rPr>
        <w:t xml:space="preserve"> </w:t>
      </w:r>
      <w:bookmarkEnd w:id="1477"/>
    </w:p>
    <w:p w14:paraId="6398ED32" w14:textId="77777777" w:rsidR="00140752" w:rsidRDefault="00140752" w:rsidP="00140752">
      <w:pPr>
        <w:pStyle w:val="KeepWithNext"/>
        <w:rPr>
          <w:rtl/>
          <w:lang w:eastAsia="he-IL"/>
        </w:rPr>
      </w:pPr>
    </w:p>
    <w:p w14:paraId="00C02155" w14:textId="0DF308CD" w:rsidR="00140752" w:rsidRDefault="00553958" w:rsidP="00140752">
      <w:pPr>
        <w:rPr>
          <w:rtl/>
          <w:lang w:eastAsia="he-IL"/>
        </w:rPr>
      </w:pPr>
      <w:bookmarkStart w:id="1478" w:name="_ETM_Q1_3005438"/>
      <w:bookmarkStart w:id="1479" w:name="_ETM_Q1_3005491"/>
      <w:bookmarkEnd w:id="1478"/>
      <w:bookmarkEnd w:id="1479"/>
      <w:r>
        <w:rPr>
          <w:rFonts w:hint="cs"/>
          <w:rtl/>
          <w:lang w:eastAsia="he-IL"/>
        </w:rPr>
        <w:t xml:space="preserve">זה לא בהגדרה. זה </w:t>
      </w:r>
      <w:bookmarkStart w:id="1480" w:name="_ETM_Q1_3014597"/>
      <w:bookmarkEnd w:id="1480"/>
      <w:r>
        <w:rPr>
          <w:rFonts w:hint="cs"/>
          <w:rtl/>
          <w:lang w:eastAsia="he-IL"/>
        </w:rPr>
        <w:t xml:space="preserve">בא ממחלקת נוסח החוק במשרד המשפטים. </w:t>
      </w:r>
    </w:p>
    <w:p w14:paraId="319EF730" w14:textId="77777777" w:rsidR="00553958" w:rsidRDefault="00553958" w:rsidP="00140752">
      <w:pPr>
        <w:rPr>
          <w:rtl/>
          <w:lang w:eastAsia="he-IL"/>
        </w:rPr>
      </w:pPr>
      <w:bookmarkStart w:id="1481" w:name="_ETM_Q1_3024482"/>
      <w:bookmarkStart w:id="1482" w:name="_ETM_Q1_3024531"/>
      <w:bookmarkEnd w:id="1481"/>
      <w:bookmarkEnd w:id="1482"/>
    </w:p>
    <w:p w14:paraId="046BF7A5" w14:textId="6702A333" w:rsidR="00553958" w:rsidRDefault="00553958" w:rsidP="00553958">
      <w:pPr>
        <w:pStyle w:val="af6"/>
        <w:keepNext/>
        <w:rPr>
          <w:rtl/>
        </w:rPr>
      </w:pPr>
      <w:bookmarkStart w:id="1483" w:name="ET_yor_6157_281"/>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483"/>
    </w:p>
    <w:p w14:paraId="21E26D8F" w14:textId="77777777" w:rsidR="00553958" w:rsidRDefault="00553958" w:rsidP="00553958">
      <w:pPr>
        <w:pStyle w:val="KeepWithNext"/>
        <w:rPr>
          <w:rtl/>
          <w:lang w:eastAsia="he-IL"/>
        </w:rPr>
      </w:pPr>
    </w:p>
    <w:p w14:paraId="03E4E488" w14:textId="4097FD6C" w:rsidR="00553958" w:rsidRDefault="00553958" w:rsidP="00553958">
      <w:pPr>
        <w:rPr>
          <w:rtl/>
          <w:lang w:eastAsia="he-IL"/>
        </w:rPr>
      </w:pPr>
      <w:r>
        <w:rPr>
          <w:rFonts w:hint="cs"/>
          <w:rtl/>
          <w:lang w:eastAsia="he-IL"/>
        </w:rPr>
        <w:t xml:space="preserve">לשון קצת עמומה, </w:t>
      </w:r>
      <w:bookmarkStart w:id="1484" w:name="_ETM_Q1_3024841"/>
      <w:bookmarkEnd w:id="1484"/>
      <w:r>
        <w:rPr>
          <w:rFonts w:hint="cs"/>
          <w:rtl/>
          <w:lang w:eastAsia="he-IL"/>
        </w:rPr>
        <w:t>אבל בסדר.</w:t>
      </w:r>
    </w:p>
    <w:p w14:paraId="124757C8" w14:textId="77777777" w:rsidR="00553958" w:rsidRDefault="00553958" w:rsidP="00553958">
      <w:pPr>
        <w:rPr>
          <w:rtl/>
          <w:lang w:eastAsia="he-IL"/>
        </w:rPr>
      </w:pPr>
      <w:bookmarkStart w:id="1485" w:name="_ETM_Q1_3027625"/>
      <w:bookmarkStart w:id="1486" w:name="_ETM_Q1_3027663"/>
      <w:bookmarkEnd w:id="1485"/>
      <w:bookmarkEnd w:id="1486"/>
    </w:p>
    <w:p w14:paraId="3F38D66E" w14:textId="3D86F715" w:rsidR="00553958" w:rsidRDefault="00553958" w:rsidP="00553958">
      <w:pPr>
        <w:pStyle w:val="a4"/>
        <w:keepNext/>
        <w:rPr>
          <w:rtl/>
        </w:rPr>
      </w:pPr>
      <w:bookmarkStart w:id="1487" w:name="ET_speaker_טליה_גמאל_282"/>
      <w:r w:rsidRPr="00553958">
        <w:rPr>
          <w:rStyle w:val="TagStyle"/>
          <w:rtl/>
        </w:rPr>
        <w:t xml:space="preserve"> &lt;&lt; דובר &gt;&gt; </w:t>
      </w:r>
      <w:r>
        <w:rPr>
          <w:rtl/>
        </w:rPr>
        <w:t>טליה ג'מאל:</w:t>
      </w:r>
      <w:r w:rsidRPr="00553958">
        <w:rPr>
          <w:rStyle w:val="TagStyle"/>
          <w:rtl/>
        </w:rPr>
        <w:t xml:space="preserve"> &lt;&lt; דובר &gt;&gt;</w:t>
      </w:r>
      <w:r w:rsidR="0058084B">
        <w:rPr>
          <w:rtl/>
        </w:rPr>
        <w:t xml:space="preserve"> </w:t>
      </w:r>
      <w:bookmarkEnd w:id="1487"/>
    </w:p>
    <w:p w14:paraId="696522E7" w14:textId="77777777" w:rsidR="00553958" w:rsidRDefault="00553958" w:rsidP="00553958">
      <w:pPr>
        <w:pStyle w:val="KeepWithNext"/>
        <w:rPr>
          <w:rtl/>
          <w:lang w:eastAsia="he-IL"/>
        </w:rPr>
      </w:pPr>
    </w:p>
    <w:p w14:paraId="5567AE07" w14:textId="6300C1F3" w:rsidR="00553958" w:rsidRDefault="00553958" w:rsidP="00553958">
      <w:pPr>
        <w:rPr>
          <w:rtl/>
          <w:lang w:eastAsia="he-IL"/>
        </w:rPr>
      </w:pPr>
      <w:r>
        <w:rPr>
          <w:rFonts w:hint="cs"/>
          <w:rtl/>
          <w:lang w:eastAsia="he-IL"/>
        </w:rPr>
        <w:t>נשאלת השאלה לגבי שלט של</w:t>
      </w:r>
      <w:r w:rsidR="00FB7386">
        <w:rPr>
          <w:rFonts w:hint="cs"/>
          <w:rtl/>
          <w:lang w:eastAsia="he-IL"/>
        </w:rPr>
        <w:t xml:space="preserve"> </w:t>
      </w:r>
      <w:r>
        <w:rPr>
          <w:rFonts w:hint="cs"/>
          <w:rtl/>
          <w:lang w:eastAsia="he-IL"/>
        </w:rPr>
        <w:t xml:space="preserve">מתווך על בניין. לדעתי צריך </w:t>
      </w:r>
      <w:proofErr w:type="spellStart"/>
      <w:r>
        <w:rPr>
          <w:rFonts w:hint="cs"/>
          <w:rtl/>
          <w:lang w:eastAsia="he-IL"/>
        </w:rPr>
        <w:t>להחריג</w:t>
      </w:r>
      <w:proofErr w:type="spellEnd"/>
      <w:r>
        <w:rPr>
          <w:rFonts w:hint="cs"/>
          <w:rtl/>
          <w:lang w:eastAsia="he-IL"/>
        </w:rPr>
        <w:t>.</w:t>
      </w:r>
      <w:r w:rsidR="00FB7386">
        <w:rPr>
          <w:rFonts w:hint="cs"/>
          <w:rtl/>
          <w:lang w:eastAsia="he-IL"/>
        </w:rPr>
        <w:t xml:space="preserve"> </w:t>
      </w:r>
      <w:r>
        <w:rPr>
          <w:rFonts w:hint="cs"/>
          <w:rtl/>
          <w:lang w:eastAsia="he-IL"/>
        </w:rPr>
        <w:t>אם נכתוב שהדירה להשכרה, זה משהו אחר.</w:t>
      </w:r>
    </w:p>
    <w:p w14:paraId="4C73E348" w14:textId="77777777" w:rsidR="00553958" w:rsidRDefault="00553958" w:rsidP="00553958">
      <w:pPr>
        <w:rPr>
          <w:rtl/>
          <w:lang w:eastAsia="he-IL"/>
        </w:rPr>
      </w:pPr>
      <w:bookmarkStart w:id="1488" w:name="_ETM_Q1_3034076"/>
      <w:bookmarkStart w:id="1489" w:name="_ETM_Q1_3034115"/>
      <w:bookmarkEnd w:id="1488"/>
      <w:bookmarkEnd w:id="1489"/>
    </w:p>
    <w:p w14:paraId="6AF6731F" w14:textId="646E0307" w:rsidR="00553958" w:rsidRDefault="00553958" w:rsidP="00553958">
      <w:pPr>
        <w:pStyle w:val="af6"/>
        <w:keepNext/>
        <w:rPr>
          <w:rtl/>
        </w:rPr>
      </w:pPr>
      <w:bookmarkStart w:id="1490" w:name="ET_yor_6157_283"/>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490"/>
    </w:p>
    <w:p w14:paraId="3697C34A" w14:textId="77777777" w:rsidR="00553958" w:rsidRDefault="00553958" w:rsidP="00553958">
      <w:pPr>
        <w:pStyle w:val="KeepWithNext"/>
        <w:rPr>
          <w:rtl/>
          <w:lang w:eastAsia="he-IL"/>
        </w:rPr>
      </w:pPr>
    </w:p>
    <w:p w14:paraId="1F99ABA4" w14:textId="34F3F0DB" w:rsidR="00553958" w:rsidRDefault="00553958" w:rsidP="00553958">
      <w:pPr>
        <w:rPr>
          <w:rtl/>
          <w:lang w:eastAsia="he-IL"/>
        </w:rPr>
      </w:pPr>
      <w:r>
        <w:rPr>
          <w:rFonts w:hint="cs"/>
          <w:rtl/>
          <w:lang w:eastAsia="he-IL"/>
        </w:rPr>
        <w:t xml:space="preserve">דירה להשכרה, כן. אבל אם הוא כותב </w:t>
      </w:r>
      <w:bookmarkStart w:id="1491" w:name="_ETM_Q1_3039277"/>
      <w:bookmarkEnd w:id="1491"/>
      <w:r>
        <w:rPr>
          <w:rFonts w:hint="cs"/>
          <w:rtl/>
          <w:lang w:eastAsia="he-IL"/>
        </w:rPr>
        <w:t>תיווך</w:t>
      </w:r>
      <w:r w:rsidR="00FB7386">
        <w:rPr>
          <w:rFonts w:hint="cs"/>
          <w:rtl/>
          <w:lang w:eastAsia="he-IL"/>
        </w:rPr>
        <w:t xml:space="preserve"> </w:t>
      </w:r>
      <w:r>
        <w:rPr>
          <w:rFonts w:hint="cs"/>
          <w:rtl/>
          <w:lang w:eastAsia="he-IL"/>
        </w:rPr>
        <w:t>מסוים.</w:t>
      </w:r>
    </w:p>
    <w:p w14:paraId="2F251148" w14:textId="77777777" w:rsidR="00553958" w:rsidRDefault="00553958" w:rsidP="00553958">
      <w:pPr>
        <w:rPr>
          <w:rtl/>
          <w:lang w:eastAsia="he-IL"/>
        </w:rPr>
      </w:pPr>
      <w:bookmarkStart w:id="1492" w:name="_ETM_Q1_3040525"/>
      <w:bookmarkStart w:id="1493" w:name="_ETM_Q1_3040562"/>
      <w:bookmarkEnd w:id="1492"/>
      <w:bookmarkEnd w:id="1493"/>
    </w:p>
    <w:p w14:paraId="01B76573" w14:textId="564892D1" w:rsidR="00553958" w:rsidRDefault="00553958" w:rsidP="00553958">
      <w:pPr>
        <w:pStyle w:val="a4"/>
        <w:keepNext/>
        <w:rPr>
          <w:rtl/>
        </w:rPr>
      </w:pPr>
      <w:bookmarkStart w:id="1494" w:name="ET_speaker_טליה_גמאל_284"/>
      <w:r w:rsidRPr="00553958">
        <w:rPr>
          <w:rStyle w:val="TagStyle"/>
          <w:rtl/>
        </w:rPr>
        <w:t xml:space="preserve"> &lt;&lt; דובר &gt;&gt; </w:t>
      </w:r>
      <w:r>
        <w:rPr>
          <w:rtl/>
        </w:rPr>
        <w:t>טליה ג'מאל:</w:t>
      </w:r>
      <w:r w:rsidRPr="00553958">
        <w:rPr>
          <w:rStyle w:val="TagStyle"/>
          <w:rtl/>
        </w:rPr>
        <w:t xml:space="preserve"> &lt;&lt; דובר &gt;&gt;</w:t>
      </w:r>
      <w:r w:rsidR="0058084B">
        <w:rPr>
          <w:rtl/>
        </w:rPr>
        <w:t xml:space="preserve"> </w:t>
      </w:r>
      <w:bookmarkEnd w:id="1494"/>
    </w:p>
    <w:p w14:paraId="153F6B9C" w14:textId="77777777" w:rsidR="00553958" w:rsidRDefault="00553958" w:rsidP="00553958">
      <w:pPr>
        <w:pStyle w:val="KeepWithNext"/>
        <w:rPr>
          <w:rtl/>
          <w:lang w:eastAsia="he-IL"/>
        </w:rPr>
      </w:pPr>
    </w:p>
    <w:p w14:paraId="2B3724B7" w14:textId="15580469" w:rsidR="00553958" w:rsidRDefault="00553958" w:rsidP="00553958">
      <w:pPr>
        <w:rPr>
          <w:rtl/>
          <w:lang w:eastAsia="he-IL"/>
        </w:rPr>
      </w:pPr>
      <w:r>
        <w:rPr>
          <w:rFonts w:hint="cs"/>
          <w:rtl/>
          <w:lang w:eastAsia="he-IL"/>
        </w:rPr>
        <w:t xml:space="preserve">אז צריך לשנות. בסדר. </w:t>
      </w:r>
      <w:bookmarkStart w:id="1495" w:name="_ETM_Q1_3045207"/>
      <w:bookmarkEnd w:id="1495"/>
    </w:p>
    <w:p w14:paraId="058F5EA2" w14:textId="77777777" w:rsidR="00553958" w:rsidRDefault="00553958" w:rsidP="00553958">
      <w:pPr>
        <w:rPr>
          <w:rtl/>
          <w:lang w:eastAsia="he-IL"/>
        </w:rPr>
      </w:pPr>
      <w:bookmarkStart w:id="1496" w:name="_ETM_Q1_3045244"/>
      <w:bookmarkStart w:id="1497" w:name="_ETM_Q1_3050303"/>
      <w:bookmarkEnd w:id="1496"/>
      <w:bookmarkEnd w:id="1497"/>
    </w:p>
    <w:p w14:paraId="4AF982F9" w14:textId="4D8CC36D" w:rsidR="00553958" w:rsidRDefault="00553958" w:rsidP="00553958">
      <w:pPr>
        <w:pStyle w:val="af6"/>
        <w:keepNext/>
        <w:rPr>
          <w:rtl/>
        </w:rPr>
      </w:pPr>
      <w:bookmarkStart w:id="1498" w:name="ET_yor_6157_285"/>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498"/>
    </w:p>
    <w:p w14:paraId="5499AC7D" w14:textId="77777777" w:rsidR="00553958" w:rsidRDefault="00553958" w:rsidP="00553958">
      <w:pPr>
        <w:pStyle w:val="KeepWithNext"/>
        <w:rPr>
          <w:rtl/>
          <w:lang w:eastAsia="he-IL"/>
        </w:rPr>
      </w:pPr>
    </w:p>
    <w:p w14:paraId="580B2C35" w14:textId="0784CC68" w:rsidR="00553958" w:rsidRDefault="00553958" w:rsidP="00553958">
      <w:pPr>
        <w:rPr>
          <w:rtl/>
          <w:lang w:eastAsia="he-IL"/>
        </w:rPr>
      </w:pPr>
      <w:bookmarkStart w:id="1499" w:name="_ETM_Q1_3050536"/>
      <w:bookmarkStart w:id="1500" w:name="_ETM_Q1_3050568"/>
      <w:bookmarkEnd w:id="1499"/>
      <w:bookmarkEnd w:id="1500"/>
      <w:r>
        <w:rPr>
          <w:rFonts w:hint="cs"/>
          <w:rtl/>
          <w:lang w:eastAsia="he-IL"/>
        </w:rPr>
        <w:t xml:space="preserve">אני לא </w:t>
      </w:r>
      <w:bookmarkStart w:id="1501" w:name="_ETM_Q1_3048813"/>
      <w:bookmarkEnd w:id="1501"/>
      <w:r>
        <w:rPr>
          <w:rFonts w:hint="cs"/>
          <w:rtl/>
          <w:lang w:eastAsia="he-IL"/>
        </w:rPr>
        <w:t>יודע אם כך זה עובד והאם כך אוכפים את זה ומה קורה במקומות אחרים, אבל זה הרציונל כאן.</w:t>
      </w:r>
    </w:p>
    <w:p w14:paraId="06582D25" w14:textId="77777777" w:rsidR="00553958" w:rsidRDefault="00553958" w:rsidP="00553958">
      <w:pPr>
        <w:rPr>
          <w:rtl/>
          <w:lang w:eastAsia="he-IL"/>
        </w:rPr>
      </w:pPr>
      <w:bookmarkStart w:id="1502" w:name="_ETM_Q1_3053972"/>
      <w:bookmarkEnd w:id="1502"/>
    </w:p>
    <w:p w14:paraId="4C621096" w14:textId="6636A919" w:rsidR="00553958" w:rsidRDefault="00553958" w:rsidP="00553958">
      <w:pPr>
        <w:pStyle w:val="a4"/>
        <w:keepNext/>
        <w:rPr>
          <w:rtl/>
        </w:rPr>
      </w:pPr>
      <w:bookmarkStart w:id="1503" w:name="ET_speaker_טליה_גמאל_286"/>
      <w:r w:rsidRPr="00553958">
        <w:rPr>
          <w:rStyle w:val="TagStyle"/>
          <w:rtl/>
        </w:rPr>
        <w:t xml:space="preserve"> &lt;&lt; דובר &gt;&gt; </w:t>
      </w:r>
      <w:r>
        <w:rPr>
          <w:rtl/>
        </w:rPr>
        <w:t>טליה ג'מאל:</w:t>
      </w:r>
      <w:r w:rsidRPr="00553958">
        <w:rPr>
          <w:rStyle w:val="TagStyle"/>
          <w:rtl/>
        </w:rPr>
        <w:t xml:space="preserve"> &lt;&lt; דובר &gt;&gt;</w:t>
      </w:r>
      <w:r w:rsidR="0058084B">
        <w:rPr>
          <w:rtl/>
        </w:rPr>
        <w:t xml:space="preserve"> </w:t>
      </w:r>
      <w:bookmarkEnd w:id="1503"/>
    </w:p>
    <w:p w14:paraId="1FDA27A1" w14:textId="77777777" w:rsidR="00553958" w:rsidRDefault="00553958" w:rsidP="00553958">
      <w:pPr>
        <w:pStyle w:val="KeepWithNext"/>
        <w:rPr>
          <w:rtl/>
          <w:lang w:eastAsia="he-IL"/>
        </w:rPr>
      </w:pPr>
    </w:p>
    <w:p w14:paraId="1D8726E6" w14:textId="136A9BE2" w:rsidR="00553958" w:rsidRDefault="00553958" w:rsidP="00553958">
      <w:pPr>
        <w:rPr>
          <w:rtl/>
          <w:lang w:eastAsia="he-IL"/>
        </w:rPr>
      </w:pPr>
      <w:bookmarkStart w:id="1504" w:name="_ETM_Q1_3054198"/>
      <w:bookmarkStart w:id="1505" w:name="_ETM_Q1_3054233"/>
      <w:bookmarkEnd w:id="1504"/>
      <w:bookmarkEnd w:id="1505"/>
      <w:r>
        <w:rPr>
          <w:rFonts w:hint="cs"/>
          <w:rtl/>
          <w:lang w:eastAsia="he-IL"/>
        </w:rPr>
        <w:t>בהרבה מאוד מרכזי אוכלוסייה חדשים דווקא מחריגים את כל מה שקשור למודעה על גבי</w:t>
      </w:r>
      <w:r w:rsidR="00FB7386">
        <w:rPr>
          <w:rFonts w:hint="cs"/>
          <w:rtl/>
          <w:lang w:eastAsia="he-IL"/>
        </w:rPr>
        <w:t xml:space="preserve"> </w:t>
      </w:r>
      <w:bookmarkStart w:id="1506" w:name="_ETM_Q1_3059485"/>
      <w:bookmarkEnd w:id="1506"/>
      <w:r>
        <w:rPr>
          <w:rFonts w:hint="cs"/>
          <w:rtl/>
          <w:lang w:eastAsia="he-IL"/>
        </w:rPr>
        <w:t>דירת מגורים שהיא להשכרה או למכירה.</w:t>
      </w:r>
      <w:bookmarkStart w:id="1507" w:name="_ETM_Q1_3064301"/>
      <w:bookmarkEnd w:id="1507"/>
    </w:p>
    <w:p w14:paraId="4E232D61" w14:textId="77777777" w:rsidR="00553958" w:rsidRDefault="00553958" w:rsidP="00553958">
      <w:pPr>
        <w:rPr>
          <w:rtl/>
          <w:lang w:eastAsia="he-IL"/>
        </w:rPr>
      </w:pPr>
      <w:bookmarkStart w:id="1508" w:name="_ETM_Q1_3064342"/>
      <w:bookmarkStart w:id="1509" w:name="_ETM_Q1_3064374"/>
      <w:bookmarkEnd w:id="1508"/>
      <w:bookmarkEnd w:id="1509"/>
    </w:p>
    <w:p w14:paraId="6C15BFB5" w14:textId="7AEAE719" w:rsidR="00553958" w:rsidRDefault="00553958" w:rsidP="00553958">
      <w:pPr>
        <w:pStyle w:val="af6"/>
        <w:keepNext/>
        <w:rPr>
          <w:rtl/>
        </w:rPr>
      </w:pPr>
      <w:bookmarkStart w:id="1510" w:name="ET_yor_6157_287"/>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510"/>
    </w:p>
    <w:p w14:paraId="6D121564" w14:textId="77777777" w:rsidR="00553958" w:rsidRDefault="00553958" w:rsidP="00553958">
      <w:pPr>
        <w:pStyle w:val="KeepWithNext"/>
        <w:rPr>
          <w:rtl/>
          <w:lang w:eastAsia="he-IL"/>
        </w:rPr>
      </w:pPr>
    </w:p>
    <w:p w14:paraId="125F6A53" w14:textId="3ACFE6D6" w:rsidR="00553958" w:rsidRDefault="00553958" w:rsidP="00553958">
      <w:pPr>
        <w:rPr>
          <w:rtl/>
          <w:lang w:eastAsia="he-IL"/>
        </w:rPr>
      </w:pPr>
      <w:bookmarkStart w:id="1511" w:name="_ETM_Q1_3064622"/>
      <w:bookmarkStart w:id="1512" w:name="_ETM_Q1_3064658"/>
      <w:bookmarkEnd w:id="1511"/>
      <w:bookmarkEnd w:id="1512"/>
      <w:r>
        <w:rPr>
          <w:rFonts w:hint="cs"/>
          <w:rtl/>
          <w:lang w:eastAsia="he-IL"/>
        </w:rPr>
        <w:t xml:space="preserve">אם </w:t>
      </w:r>
      <w:bookmarkStart w:id="1513" w:name="_ETM_Q1_3064976"/>
      <w:bookmarkEnd w:id="1513"/>
      <w:r>
        <w:rPr>
          <w:rFonts w:hint="cs"/>
          <w:rtl/>
          <w:lang w:eastAsia="he-IL"/>
        </w:rPr>
        <w:t>לא אוכפים את זה, אולי עדיף לכתוב למעט שלט</w:t>
      </w:r>
      <w:r w:rsidR="00FB7386">
        <w:rPr>
          <w:rFonts w:hint="cs"/>
          <w:rtl/>
          <w:lang w:eastAsia="he-IL"/>
        </w:rPr>
        <w:t xml:space="preserve"> </w:t>
      </w:r>
      <w:r>
        <w:rPr>
          <w:rFonts w:hint="cs"/>
          <w:rtl/>
          <w:lang w:eastAsia="he-IL"/>
        </w:rPr>
        <w:t xml:space="preserve">שמפרסם כי הדירה היא </w:t>
      </w:r>
      <w:bookmarkStart w:id="1514" w:name="_ETM_Q1_3067046"/>
      <w:bookmarkEnd w:id="1514"/>
      <w:r>
        <w:rPr>
          <w:rFonts w:hint="cs"/>
          <w:rtl/>
          <w:lang w:eastAsia="he-IL"/>
        </w:rPr>
        <w:t>למכירה או להשכרה.</w:t>
      </w:r>
      <w:r w:rsidR="0058084B">
        <w:rPr>
          <w:rFonts w:hint="cs"/>
          <w:rtl/>
          <w:lang w:eastAsia="he-IL"/>
        </w:rPr>
        <w:t xml:space="preserve"> </w:t>
      </w:r>
      <w:r>
        <w:rPr>
          <w:rFonts w:hint="cs"/>
          <w:rtl/>
          <w:lang w:eastAsia="he-IL"/>
        </w:rPr>
        <w:t>שוב, אני מעדיף כמה שפחות התערבות בחיים של אנשים.</w:t>
      </w:r>
    </w:p>
    <w:p w14:paraId="453B4B7D" w14:textId="77777777" w:rsidR="00553958" w:rsidRDefault="00553958" w:rsidP="00553958">
      <w:pPr>
        <w:rPr>
          <w:rtl/>
          <w:lang w:eastAsia="he-IL"/>
        </w:rPr>
      </w:pPr>
      <w:bookmarkStart w:id="1515" w:name="_ETM_Q1_3076713"/>
      <w:bookmarkStart w:id="1516" w:name="_ETM_Q1_3076755"/>
      <w:bookmarkStart w:id="1517" w:name="_ETM_Q1_3075482"/>
      <w:bookmarkEnd w:id="1515"/>
      <w:bookmarkEnd w:id="1516"/>
      <w:bookmarkEnd w:id="1517"/>
    </w:p>
    <w:p w14:paraId="3C2A51F7" w14:textId="673833A1" w:rsidR="00553958" w:rsidRDefault="00553958" w:rsidP="00553958">
      <w:pPr>
        <w:pStyle w:val="af9"/>
        <w:keepNext/>
        <w:rPr>
          <w:rtl/>
          <w:lang w:eastAsia="he-IL"/>
        </w:rPr>
      </w:pPr>
      <w:bookmarkStart w:id="1518" w:name="ET_guest_טל_שלומי_288"/>
      <w:r w:rsidRPr="00553958">
        <w:rPr>
          <w:rStyle w:val="TagStyle"/>
          <w:rtl/>
        </w:rPr>
        <w:t xml:space="preserve"> &lt;&lt; אורח &gt;&gt; </w:t>
      </w:r>
      <w:r>
        <w:rPr>
          <w:rtl/>
          <w:lang w:eastAsia="he-IL"/>
        </w:rPr>
        <w:t>טל שלומי:</w:t>
      </w:r>
      <w:r w:rsidRPr="00553958">
        <w:rPr>
          <w:rStyle w:val="TagStyle"/>
          <w:rtl/>
        </w:rPr>
        <w:t xml:space="preserve"> &lt;&lt; אורח &gt;&gt;</w:t>
      </w:r>
      <w:r w:rsidR="0058084B">
        <w:rPr>
          <w:rtl/>
          <w:lang w:eastAsia="he-IL"/>
        </w:rPr>
        <w:t xml:space="preserve"> </w:t>
      </w:r>
      <w:bookmarkEnd w:id="1518"/>
    </w:p>
    <w:p w14:paraId="35E389D9" w14:textId="77777777" w:rsidR="00553958" w:rsidRDefault="00553958" w:rsidP="00553958">
      <w:pPr>
        <w:pStyle w:val="KeepWithNext"/>
        <w:rPr>
          <w:rtl/>
          <w:lang w:eastAsia="he-IL"/>
        </w:rPr>
      </w:pPr>
    </w:p>
    <w:p w14:paraId="386A1A47" w14:textId="56D1915E" w:rsidR="00553958" w:rsidRDefault="00553958" w:rsidP="00553958">
      <w:pPr>
        <w:rPr>
          <w:rtl/>
          <w:lang w:eastAsia="he-IL"/>
        </w:rPr>
      </w:pPr>
      <w:bookmarkStart w:id="1519" w:name="_ETM_Q1_3075722"/>
      <w:bookmarkStart w:id="1520" w:name="_ETM_Q1_3075754"/>
      <w:bookmarkEnd w:id="1519"/>
      <w:bookmarkEnd w:id="1520"/>
      <w:r>
        <w:rPr>
          <w:rFonts w:hint="cs"/>
          <w:rtl/>
          <w:lang w:eastAsia="he-IL"/>
        </w:rPr>
        <w:t>אני מניח שלא תהיה התערבות.</w:t>
      </w:r>
    </w:p>
    <w:p w14:paraId="73BD46D4" w14:textId="77777777" w:rsidR="00553958" w:rsidRDefault="00553958" w:rsidP="00553958">
      <w:pPr>
        <w:rPr>
          <w:rtl/>
          <w:lang w:eastAsia="he-IL"/>
        </w:rPr>
      </w:pPr>
      <w:bookmarkStart w:id="1521" w:name="_ETM_Q1_3080150"/>
      <w:bookmarkStart w:id="1522" w:name="_ETM_Q1_3080190"/>
      <w:bookmarkEnd w:id="1521"/>
      <w:bookmarkEnd w:id="1522"/>
    </w:p>
    <w:p w14:paraId="75B2BF28" w14:textId="1E7FDA25" w:rsidR="00553958" w:rsidRDefault="00553958" w:rsidP="00553958">
      <w:pPr>
        <w:pStyle w:val="af6"/>
        <w:keepNext/>
        <w:rPr>
          <w:rtl/>
        </w:rPr>
      </w:pPr>
      <w:bookmarkStart w:id="1523" w:name="ET_yor_6157_289"/>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523"/>
    </w:p>
    <w:p w14:paraId="07670B08" w14:textId="77777777" w:rsidR="00553958" w:rsidRDefault="00553958" w:rsidP="00553958">
      <w:pPr>
        <w:pStyle w:val="KeepWithNext"/>
        <w:rPr>
          <w:rtl/>
          <w:lang w:eastAsia="he-IL"/>
        </w:rPr>
      </w:pPr>
    </w:p>
    <w:p w14:paraId="6D8BB786" w14:textId="4FCCAE7D" w:rsidR="00553958" w:rsidRDefault="00553958" w:rsidP="00553958">
      <w:pPr>
        <w:rPr>
          <w:rtl/>
          <w:lang w:eastAsia="he-IL"/>
        </w:rPr>
      </w:pPr>
      <w:r>
        <w:rPr>
          <w:rFonts w:hint="cs"/>
          <w:rtl/>
          <w:lang w:eastAsia="he-IL"/>
        </w:rPr>
        <w:t xml:space="preserve">ההיבט העסקי הוא בסדר. אני פשוט מעדיף שיהיה </w:t>
      </w:r>
      <w:bookmarkStart w:id="1524" w:name="_ETM_Q1_3088192"/>
      <w:bookmarkEnd w:id="1524"/>
      <w:r>
        <w:rPr>
          <w:rFonts w:hint="cs"/>
          <w:rtl/>
          <w:lang w:eastAsia="he-IL"/>
        </w:rPr>
        <w:t>כמה שפחות קנסות ובכלל מעורבות בדברים האלה.</w:t>
      </w:r>
    </w:p>
    <w:p w14:paraId="0D47421B" w14:textId="77777777" w:rsidR="00553958" w:rsidRDefault="00553958" w:rsidP="00553958">
      <w:pPr>
        <w:rPr>
          <w:rtl/>
          <w:lang w:eastAsia="he-IL"/>
        </w:rPr>
      </w:pPr>
      <w:bookmarkStart w:id="1525" w:name="_ETM_Q1_3095937"/>
      <w:bookmarkStart w:id="1526" w:name="_ETM_Q1_3095987"/>
      <w:bookmarkEnd w:id="1525"/>
      <w:bookmarkEnd w:id="1526"/>
    </w:p>
    <w:p w14:paraId="33B8313E" w14:textId="0A7927F9" w:rsidR="00553958" w:rsidRDefault="00553958" w:rsidP="00553958">
      <w:pPr>
        <w:pStyle w:val="a4"/>
        <w:keepNext/>
        <w:rPr>
          <w:rtl/>
        </w:rPr>
      </w:pPr>
      <w:bookmarkStart w:id="1527" w:name="ET_speaker_טליה_גמאל_290"/>
      <w:r w:rsidRPr="00553958">
        <w:rPr>
          <w:rStyle w:val="TagStyle"/>
          <w:rtl/>
        </w:rPr>
        <w:t xml:space="preserve"> &lt;&lt; דובר &gt;&gt; </w:t>
      </w:r>
      <w:r>
        <w:rPr>
          <w:rtl/>
        </w:rPr>
        <w:t>טליה ג'מאל:</w:t>
      </w:r>
      <w:r w:rsidRPr="00553958">
        <w:rPr>
          <w:rStyle w:val="TagStyle"/>
          <w:rtl/>
        </w:rPr>
        <w:t xml:space="preserve"> &lt;&lt; דובר &gt;&gt;</w:t>
      </w:r>
      <w:r w:rsidR="0058084B">
        <w:rPr>
          <w:rtl/>
        </w:rPr>
        <w:t xml:space="preserve"> </w:t>
      </w:r>
      <w:bookmarkEnd w:id="1527"/>
    </w:p>
    <w:p w14:paraId="33DD7B9D" w14:textId="77777777" w:rsidR="00553958" w:rsidRDefault="00553958" w:rsidP="00553958">
      <w:pPr>
        <w:pStyle w:val="KeepWithNext"/>
        <w:rPr>
          <w:rtl/>
          <w:lang w:eastAsia="he-IL"/>
        </w:rPr>
      </w:pPr>
    </w:p>
    <w:p w14:paraId="287AAC9F" w14:textId="18529748" w:rsidR="00553958" w:rsidRDefault="00553958" w:rsidP="00553958">
      <w:pPr>
        <w:rPr>
          <w:rtl/>
          <w:lang w:eastAsia="he-IL"/>
        </w:rPr>
      </w:pPr>
      <w:r>
        <w:rPr>
          <w:rFonts w:hint="cs"/>
          <w:rtl/>
          <w:lang w:eastAsia="he-IL"/>
        </w:rPr>
        <w:t xml:space="preserve">אם כן, אנחנו </w:t>
      </w:r>
      <w:bookmarkStart w:id="1528" w:name="_ETM_Q1_3094704"/>
      <w:bookmarkEnd w:id="1528"/>
      <w:r>
        <w:rPr>
          <w:rFonts w:hint="cs"/>
          <w:rtl/>
          <w:lang w:eastAsia="he-IL"/>
        </w:rPr>
        <w:t>לא מתייחסים.</w:t>
      </w:r>
    </w:p>
    <w:p w14:paraId="2464782A" w14:textId="77777777" w:rsidR="00553958" w:rsidRDefault="00553958" w:rsidP="00553958">
      <w:pPr>
        <w:rPr>
          <w:rtl/>
          <w:lang w:eastAsia="he-IL"/>
        </w:rPr>
      </w:pPr>
      <w:bookmarkStart w:id="1529" w:name="_ETM_Q1_3098334"/>
      <w:bookmarkStart w:id="1530" w:name="_ETM_Q1_3098383"/>
      <w:bookmarkStart w:id="1531" w:name="_ETM_Q1_3099158"/>
      <w:bookmarkEnd w:id="1529"/>
      <w:bookmarkEnd w:id="1530"/>
      <w:bookmarkEnd w:id="1531"/>
    </w:p>
    <w:p w14:paraId="0C3A4515" w14:textId="46176818" w:rsidR="00553958" w:rsidRDefault="00553958" w:rsidP="00553958">
      <w:pPr>
        <w:pStyle w:val="af6"/>
        <w:keepNext/>
        <w:rPr>
          <w:rtl/>
        </w:rPr>
      </w:pPr>
      <w:bookmarkStart w:id="1532" w:name="ET_yor_6157_291"/>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532"/>
    </w:p>
    <w:p w14:paraId="684708AF" w14:textId="77777777" w:rsidR="00553958" w:rsidRDefault="00553958" w:rsidP="00553958">
      <w:pPr>
        <w:pStyle w:val="KeepWithNext"/>
        <w:rPr>
          <w:rtl/>
          <w:lang w:eastAsia="he-IL"/>
        </w:rPr>
      </w:pPr>
    </w:p>
    <w:p w14:paraId="5330DA7D" w14:textId="551B4688" w:rsidR="00553958" w:rsidRDefault="00553958" w:rsidP="00553958">
      <w:pPr>
        <w:rPr>
          <w:rtl/>
          <w:lang w:eastAsia="he-IL"/>
        </w:rPr>
      </w:pPr>
      <w:bookmarkStart w:id="1533" w:name="_ETM_Q1_3099510"/>
      <w:bookmarkEnd w:id="1533"/>
      <w:r>
        <w:rPr>
          <w:rFonts w:hint="cs"/>
          <w:rtl/>
          <w:lang w:eastAsia="he-IL"/>
        </w:rPr>
        <w:t>א</w:t>
      </w:r>
      <w:bookmarkStart w:id="1534" w:name="_ETM_Q1_3099564"/>
      <w:bookmarkEnd w:id="1534"/>
      <w:r>
        <w:rPr>
          <w:rFonts w:hint="cs"/>
          <w:rtl/>
          <w:lang w:eastAsia="he-IL"/>
        </w:rPr>
        <w:t xml:space="preserve">נחנו אומרים שזה לא היבט עסקי. </w:t>
      </w:r>
      <w:bookmarkStart w:id="1535" w:name="_ETM_Q1_3103573"/>
      <w:bookmarkEnd w:id="1535"/>
      <w:r>
        <w:rPr>
          <w:rFonts w:hint="cs"/>
          <w:rtl/>
          <w:lang w:eastAsia="he-IL"/>
        </w:rPr>
        <w:t>הבעיה הגדולה היא באמת אכיפה בררנית כי זה שבדרך כלל לא אוכפים, זה מצוין. השאלה אם המתווך שעשה</w:t>
      </w:r>
      <w:bookmarkStart w:id="1536" w:name="_ETM_Q1_3114470"/>
      <w:bookmarkEnd w:id="1536"/>
      <w:r>
        <w:rPr>
          <w:rFonts w:hint="cs"/>
          <w:rtl/>
          <w:lang w:eastAsia="he-IL"/>
        </w:rPr>
        <w:t xml:space="preserve"> אצלו - חס וחלילה, לא ראש העיר הנוכחי אלא ראש העיר העתידי שאינני יודע מי יהיה </w:t>
      </w:r>
      <w:r>
        <w:rPr>
          <w:rtl/>
          <w:lang w:eastAsia="he-IL"/>
        </w:rPr>
        <w:t>–</w:t>
      </w:r>
      <w:r>
        <w:rPr>
          <w:rFonts w:hint="cs"/>
          <w:rtl/>
          <w:lang w:eastAsia="he-IL"/>
        </w:rPr>
        <w:t xml:space="preserve"> את האירוע של המועמד המתחרה, דווקא </w:t>
      </w:r>
      <w:bookmarkStart w:id="1537" w:name="_ETM_Q1_3126915"/>
      <w:bookmarkEnd w:id="1537"/>
      <w:r>
        <w:rPr>
          <w:rFonts w:hint="cs"/>
          <w:rtl/>
          <w:lang w:eastAsia="he-IL"/>
        </w:rPr>
        <w:t xml:space="preserve">על השלטים שלו פתאום יגידו שזה עסקי והמתווך </w:t>
      </w:r>
      <w:bookmarkStart w:id="1538" w:name="_ETM_Q1_3128401"/>
      <w:bookmarkEnd w:id="1538"/>
      <w:r>
        <w:rPr>
          <w:rFonts w:hint="cs"/>
          <w:rtl/>
          <w:lang w:eastAsia="he-IL"/>
        </w:rPr>
        <w:t xml:space="preserve">השני לא וכדברי המערכון המפורסם כך יצא, מה לעשות. זה </w:t>
      </w:r>
      <w:bookmarkStart w:id="1539" w:name="_ETM_Q1_3135747"/>
      <w:bookmarkEnd w:id="1539"/>
      <w:r>
        <w:rPr>
          <w:rFonts w:hint="cs"/>
          <w:rtl/>
          <w:lang w:eastAsia="he-IL"/>
        </w:rPr>
        <w:t xml:space="preserve">החשש. אם קובעים כלל ששלטים למכירה או להשכרה של </w:t>
      </w:r>
      <w:bookmarkStart w:id="1540" w:name="_ETM_Q1_3141396"/>
      <w:bookmarkEnd w:id="1540"/>
      <w:r>
        <w:rPr>
          <w:rFonts w:hint="cs"/>
          <w:rtl/>
          <w:lang w:eastAsia="he-IL"/>
        </w:rPr>
        <w:t xml:space="preserve">דירות לגבי דירת מגורים זה לא באירוע, זאת מציאות די נפוצה שאם אתם בכל מקרה אומרים שאתם </w:t>
      </w:r>
      <w:bookmarkStart w:id="1541" w:name="_ETM_Q1_3147555"/>
      <w:bookmarkEnd w:id="1541"/>
      <w:r>
        <w:rPr>
          <w:rFonts w:hint="cs"/>
          <w:rtl/>
          <w:lang w:eastAsia="he-IL"/>
        </w:rPr>
        <w:t>לא מתכננים לאכוף על זה, בוא נכתוב את</w:t>
      </w:r>
      <w:bookmarkStart w:id="1542" w:name="_ETM_Q1_3151056"/>
      <w:bookmarkEnd w:id="1542"/>
      <w:r>
        <w:rPr>
          <w:rFonts w:hint="cs"/>
          <w:rtl/>
          <w:lang w:eastAsia="he-IL"/>
        </w:rPr>
        <w:t xml:space="preserve"> זה.</w:t>
      </w:r>
    </w:p>
    <w:p w14:paraId="75F7B463" w14:textId="77777777" w:rsidR="00553958" w:rsidRDefault="00553958" w:rsidP="00553958">
      <w:pPr>
        <w:rPr>
          <w:rtl/>
          <w:lang w:eastAsia="he-IL"/>
        </w:rPr>
      </w:pPr>
      <w:bookmarkStart w:id="1543" w:name="_ETM_Q1_3149880"/>
      <w:bookmarkEnd w:id="1543"/>
    </w:p>
    <w:p w14:paraId="60BEDC17" w14:textId="04421870" w:rsidR="00553958" w:rsidRDefault="00553958" w:rsidP="00553958">
      <w:pPr>
        <w:pStyle w:val="af9"/>
        <w:keepNext/>
        <w:rPr>
          <w:rtl/>
          <w:lang w:eastAsia="he-IL"/>
        </w:rPr>
      </w:pPr>
      <w:bookmarkStart w:id="1544" w:name="ET_guest_טל_שלומי_292"/>
      <w:r w:rsidRPr="00553958">
        <w:rPr>
          <w:rStyle w:val="TagStyle"/>
          <w:rtl/>
        </w:rPr>
        <w:t xml:space="preserve"> &lt;&lt; אורח &gt;&gt; </w:t>
      </w:r>
      <w:r>
        <w:rPr>
          <w:rtl/>
          <w:lang w:eastAsia="he-IL"/>
        </w:rPr>
        <w:t>טל שלומי:</w:t>
      </w:r>
      <w:r w:rsidRPr="00553958">
        <w:rPr>
          <w:rStyle w:val="TagStyle"/>
          <w:rtl/>
        </w:rPr>
        <w:t xml:space="preserve"> &lt;&lt; אורח &gt;&gt;</w:t>
      </w:r>
      <w:r w:rsidR="0058084B">
        <w:rPr>
          <w:rtl/>
          <w:lang w:eastAsia="he-IL"/>
        </w:rPr>
        <w:t xml:space="preserve"> </w:t>
      </w:r>
      <w:bookmarkEnd w:id="1544"/>
    </w:p>
    <w:p w14:paraId="67D73D2A" w14:textId="77777777" w:rsidR="00553958" w:rsidRDefault="00553958" w:rsidP="00553958">
      <w:pPr>
        <w:pStyle w:val="KeepWithNext"/>
        <w:rPr>
          <w:rtl/>
          <w:lang w:eastAsia="he-IL"/>
        </w:rPr>
      </w:pPr>
    </w:p>
    <w:p w14:paraId="568EC8C5" w14:textId="6A1CB214" w:rsidR="00553958" w:rsidRDefault="00553958" w:rsidP="00553958">
      <w:pPr>
        <w:rPr>
          <w:rtl/>
          <w:lang w:eastAsia="he-IL"/>
        </w:rPr>
      </w:pPr>
      <w:bookmarkStart w:id="1545" w:name="_ETM_Q1_3150241"/>
      <w:bookmarkStart w:id="1546" w:name="_ETM_Q1_3150291"/>
      <w:bookmarkEnd w:id="1545"/>
      <w:bookmarkEnd w:id="1546"/>
      <w:r>
        <w:rPr>
          <w:rFonts w:hint="cs"/>
          <w:rtl/>
          <w:lang w:eastAsia="he-IL"/>
        </w:rPr>
        <w:t>אני אומר שכמעט כל סעיף שמגיע אלינו, התובעת בודקת</w:t>
      </w:r>
      <w:r w:rsidR="00FB7386">
        <w:rPr>
          <w:rFonts w:hint="cs"/>
          <w:rtl/>
          <w:lang w:eastAsia="he-IL"/>
        </w:rPr>
        <w:t xml:space="preserve"> </w:t>
      </w:r>
      <w:r>
        <w:rPr>
          <w:rFonts w:hint="cs"/>
          <w:rtl/>
          <w:lang w:eastAsia="he-IL"/>
        </w:rPr>
        <w:t>את העניין הבררני.</w:t>
      </w:r>
    </w:p>
    <w:p w14:paraId="3E4F9F1F" w14:textId="77777777" w:rsidR="00553958" w:rsidRDefault="00553958" w:rsidP="00553958">
      <w:pPr>
        <w:rPr>
          <w:rtl/>
          <w:lang w:eastAsia="he-IL"/>
        </w:rPr>
      </w:pPr>
    </w:p>
    <w:p w14:paraId="60EA3D12" w14:textId="2182B733" w:rsidR="00553958" w:rsidRDefault="00553958" w:rsidP="00553958">
      <w:pPr>
        <w:pStyle w:val="af6"/>
        <w:keepNext/>
        <w:rPr>
          <w:rtl/>
        </w:rPr>
      </w:pPr>
      <w:bookmarkStart w:id="1547" w:name="ET_yor_6157_293"/>
      <w:r w:rsidRPr="00553958">
        <w:rPr>
          <w:rStyle w:val="TagStyle"/>
          <w:rtl/>
        </w:rPr>
        <w:t xml:space="preserve"> &lt;&lt; יור &gt;&gt; </w:t>
      </w:r>
      <w:r>
        <w:rPr>
          <w:rtl/>
        </w:rPr>
        <w:t xml:space="preserve">היו"ר שמחה </w:t>
      </w:r>
      <w:proofErr w:type="spellStart"/>
      <w:r>
        <w:rPr>
          <w:rtl/>
        </w:rPr>
        <w:t>רוטמן</w:t>
      </w:r>
      <w:proofErr w:type="spellEnd"/>
      <w:r>
        <w:rPr>
          <w:rtl/>
        </w:rPr>
        <w:t>:</w:t>
      </w:r>
      <w:r w:rsidRPr="00553958">
        <w:rPr>
          <w:rStyle w:val="TagStyle"/>
          <w:rtl/>
        </w:rPr>
        <w:t xml:space="preserve"> &lt;&lt; יור &gt;&gt;</w:t>
      </w:r>
      <w:r w:rsidR="0058084B">
        <w:rPr>
          <w:rtl/>
        </w:rPr>
        <w:t xml:space="preserve"> </w:t>
      </w:r>
      <w:bookmarkEnd w:id="1547"/>
    </w:p>
    <w:p w14:paraId="48A26358" w14:textId="77777777" w:rsidR="00553958" w:rsidRDefault="00553958" w:rsidP="00553958">
      <w:pPr>
        <w:pStyle w:val="KeepWithNext"/>
        <w:rPr>
          <w:rtl/>
          <w:lang w:eastAsia="he-IL"/>
        </w:rPr>
      </w:pPr>
    </w:p>
    <w:p w14:paraId="79357A0C" w14:textId="11EA6870" w:rsidR="00553958" w:rsidRDefault="00553958" w:rsidP="00553958">
      <w:pPr>
        <w:rPr>
          <w:rtl/>
          <w:lang w:eastAsia="he-IL"/>
        </w:rPr>
      </w:pPr>
      <w:r>
        <w:rPr>
          <w:rFonts w:hint="cs"/>
          <w:rtl/>
          <w:lang w:eastAsia="he-IL"/>
        </w:rPr>
        <w:t>נכון, ולכן אנחנו מאוד זהירים.</w:t>
      </w:r>
      <w:r w:rsidR="00FB7386">
        <w:rPr>
          <w:rFonts w:hint="cs"/>
          <w:rtl/>
          <w:lang w:eastAsia="he-IL"/>
        </w:rPr>
        <w:t xml:space="preserve"> </w:t>
      </w:r>
      <w:r>
        <w:rPr>
          <w:rFonts w:hint="cs"/>
          <w:rtl/>
          <w:lang w:eastAsia="he-IL"/>
        </w:rPr>
        <w:t>אני יודע אבל</w:t>
      </w:r>
      <w:r w:rsidR="00FB7386">
        <w:rPr>
          <w:rFonts w:hint="cs"/>
          <w:rtl/>
          <w:lang w:eastAsia="he-IL"/>
        </w:rPr>
        <w:t xml:space="preserve"> </w:t>
      </w:r>
      <w:r>
        <w:rPr>
          <w:rFonts w:hint="cs"/>
          <w:rtl/>
          <w:lang w:eastAsia="he-IL"/>
        </w:rPr>
        <w:t xml:space="preserve">השאלה היא האם יש לכם כוונה לאכוף </w:t>
      </w:r>
      <w:r w:rsidR="001B17DE">
        <w:rPr>
          <w:rFonts w:hint="cs"/>
          <w:rtl/>
          <w:lang w:eastAsia="he-IL"/>
        </w:rPr>
        <w:t>שלטי תיווך.</w:t>
      </w:r>
    </w:p>
    <w:p w14:paraId="3F6D9AAA" w14:textId="77777777" w:rsidR="00553958" w:rsidRDefault="00553958" w:rsidP="00553958">
      <w:pPr>
        <w:rPr>
          <w:rtl/>
          <w:lang w:eastAsia="he-IL"/>
        </w:rPr>
      </w:pPr>
      <w:bookmarkStart w:id="1548" w:name="_ETM_Q1_3155066"/>
      <w:bookmarkStart w:id="1549" w:name="_ETM_Q1_3155105"/>
      <w:bookmarkStart w:id="1550" w:name="_ETM_Q1_3155610"/>
      <w:bookmarkEnd w:id="1548"/>
      <w:bookmarkEnd w:id="1549"/>
      <w:bookmarkEnd w:id="1550"/>
    </w:p>
    <w:p w14:paraId="2A8338AC" w14:textId="437C841B" w:rsidR="00553958" w:rsidRDefault="00553958" w:rsidP="00553958">
      <w:pPr>
        <w:pStyle w:val="af9"/>
        <w:keepNext/>
        <w:rPr>
          <w:rtl/>
          <w:lang w:eastAsia="he-IL"/>
        </w:rPr>
      </w:pPr>
      <w:bookmarkStart w:id="1551" w:name="ET_guest_טל_שלומי_294"/>
      <w:r w:rsidRPr="00553958">
        <w:rPr>
          <w:rStyle w:val="TagStyle"/>
          <w:rtl/>
        </w:rPr>
        <w:t xml:space="preserve"> &lt;&lt; אורח &gt;&gt; </w:t>
      </w:r>
      <w:r>
        <w:rPr>
          <w:rtl/>
          <w:lang w:eastAsia="he-IL"/>
        </w:rPr>
        <w:t>טל שלומי:</w:t>
      </w:r>
      <w:r w:rsidRPr="00553958">
        <w:rPr>
          <w:rStyle w:val="TagStyle"/>
          <w:rtl/>
        </w:rPr>
        <w:t xml:space="preserve"> &lt;&lt; אורח &gt;&gt;</w:t>
      </w:r>
      <w:r w:rsidR="0058084B">
        <w:rPr>
          <w:rtl/>
          <w:lang w:eastAsia="he-IL"/>
        </w:rPr>
        <w:t xml:space="preserve"> </w:t>
      </w:r>
      <w:bookmarkEnd w:id="1551"/>
    </w:p>
    <w:p w14:paraId="3B1E3266" w14:textId="77777777" w:rsidR="00553958" w:rsidRDefault="00553958" w:rsidP="00553958">
      <w:pPr>
        <w:pStyle w:val="KeepWithNext"/>
        <w:rPr>
          <w:rtl/>
          <w:lang w:eastAsia="he-IL"/>
        </w:rPr>
      </w:pPr>
    </w:p>
    <w:p w14:paraId="39A72368" w14:textId="09FC59F8" w:rsidR="00553958" w:rsidRDefault="001B17DE" w:rsidP="00553958">
      <w:pPr>
        <w:rPr>
          <w:rtl/>
          <w:lang w:eastAsia="he-IL"/>
        </w:rPr>
      </w:pPr>
      <w:bookmarkStart w:id="1552" w:name="_ETM_Q1_3158929"/>
      <w:bookmarkStart w:id="1553" w:name="_ETM_Q1_3158970"/>
      <w:bookmarkEnd w:id="1552"/>
      <w:bookmarkEnd w:id="1553"/>
      <w:r>
        <w:rPr>
          <w:rFonts w:hint="cs"/>
          <w:rtl/>
          <w:lang w:eastAsia="he-IL"/>
        </w:rPr>
        <w:t xml:space="preserve">היום בניינים רוצים </w:t>
      </w:r>
      <w:bookmarkStart w:id="1554" w:name="_ETM_Q1_3170038"/>
      <w:bookmarkEnd w:id="1554"/>
      <w:r>
        <w:rPr>
          <w:rFonts w:hint="cs"/>
          <w:rtl/>
          <w:lang w:eastAsia="he-IL"/>
        </w:rPr>
        <w:t>לשלט אותם, להראות אותם במסגרת הסכם הגג, שמים שלט</w:t>
      </w:r>
      <w:bookmarkStart w:id="1555" w:name="_ETM_Q1_3173680"/>
      <w:bookmarkEnd w:id="1555"/>
      <w:r>
        <w:rPr>
          <w:rFonts w:hint="cs"/>
          <w:rtl/>
          <w:lang w:eastAsia="he-IL"/>
        </w:rPr>
        <w:t xml:space="preserve"> לכל אורך הבניין. אנחנו כן צריכים להיות בשליטה על </w:t>
      </w:r>
      <w:bookmarkStart w:id="1556" w:name="_ETM_Q1_3178485"/>
      <w:bookmarkEnd w:id="1556"/>
      <w:r>
        <w:rPr>
          <w:rFonts w:hint="cs"/>
          <w:rtl/>
          <w:lang w:eastAsia="he-IL"/>
        </w:rPr>
        <w:t xml:space="preserve">הדבר הזה. כדאי להשאיר את זה בהיבט העסקי לעומת ההיבט </w:t>
      </w:r>
      <w:bookmarkStart w:id="1557" w:name="_ETM_Q1_3181496"/>
      <w:bookmarkEnd w:id="1557"/>
      <w:r>
        <w:rPr>
          <w:rFonts w:hint="cs"/>
          <w:rtl/>
          <w:lang w:eastAsia="he-IL"/>
        </w:rPr>
        <w:t xml:space="preserve">הפרטי. </w:t>
      </w:r>
    </w:p>
    <w:p w14:paraId="7D2D47AC" w14:textId="77777777" w:rsidR="001B17DE" w:rsidRDefault="001B17DE" w:rsidP="00553958">
      <w:pPr>
        <w:rPr>
          <w:rtl/>
          <w:lang w:eastAsia="he-IL"/>
        </w:rPr>
      </w:pPr>
      <w:bookmarkStart w:id="1558" w:name="_ETM_Q1_3185161"/>
      <w:bookmarkStart w:id="1559" w:name="_ETM_Q1_3185201"/>
      <w:bookmarkEnd w:id="1558"/>
      <w:bookmarkEnd w:id="1559"/>
    </w:p>
    <w:p w14:paraId="65712319" w14:textId="5FDCD075" w:rsidR="001B17DE" w:rsidRDefault="001B17DE" w:rsidP="001B17DE">
      <w:pPr>
        <w:pStyle w:val="af6"/>
        <w:keepNext/>
        <w:rPr>
          <w:rtl/>
        </w:rPr>
      </w:pPr>
      <w:bookmarkStart w:id="1560" w:name="ET_yor_6157_295"/>
      <w:r w:rsidRPr="001B17DE">
        <w:rPr>
          <w:rStyle w:val="TagStyle"/>
          <w:rtl/>
        </w:rPr>
        <w:t xml:space="preserve"> &lt;&lt; יור &gt;&gt; </w:t>
      </w:r>
      <w:r>
        <w:rPr>
          <w:rtl/>
        </w:rPr>
        <w:t xml:space="preserve">היו"ר שמחה </w:t>
      </w:r>
      <w:proofErr w:type="spellStart"/>
      <w:r>
        <w:rPr>
          <w:rtl/>
        </w:rPr>
        <w:t>רוטמן</w:t>
      </w:r>
      <w:proofErr w:type="spellEnd"/>
      <w:r>
        <w:rPr>
          <w:rtl/>
        </w:rPr>
        <w:t>:</w:t>
      </w:r>
      <w:r w:rsidRPr="001B17DE">
        <w:rPr>
          <w:rStyle w:val="TagStyle"/>
          <w:rtl/>
        </w:rPr>
        <w:t xml:space="preserve"> &lt;&lt; יור &gt;&gt;</w:t>
      </w:r>
      <w:r w:rsidR="0058084B">
        <w:rPr>
          <w:rtl/>
        </w:rPr>
        <w:t xml:space="preserve"> </w:t>
      </w:r>
      <w:bookmarkEnd w:id="1560"/>
    </w:p>
    <w:p w14:paraId="57D17A8B" w14:textId="77777777" w:rsidR="001B17DE" w:rsidRDefault="001B17DE" w:rsidP="001B17DE">
      <w:pPr>
        <w:pStyle w:val="KeepWithNext"/>
        <w:rPr>
          <w:rtl/>
          <w:lang w:eastAsia="he-IL"/>
        </w:rPr>
      </w:pPr>
    </w:p>
    <w:p w14:paraId="3CA5C264" w14:textId="549611EE" w:rsidR="001B17DE" w:rsidRDefault="001B17DE" w:rsidP="001B17DE">
      <w:pPr>
        <w:rPr>
          <w:rtl/>
          <w:lang w:eastAsia="he-IL"/>
        </w:rPr>
      </w:pPr>
      <w:r>
        <w:rPr>
          <w:rFonts w:hint="cs"/>
          <w:rtl/>
          <w:lang w:eastAsia="he-IL"/>
        </w:rPr>
        <w:t>בסדר. אני חי עם זה.</w:t>
      </w:r>
    </w:p>
    <w:p w14:paraId="5F88341D" w14:textId="77777777" w:rsidR="001B17DE" w:rsidRDefault="001B17DE" w:rsidP="001B17DE">
      <w:pPr>
        <w:rPr>
          <w:rtl/>
          <w:lang w:eastAsia="he-IL"/>
        </w:rPr>
      </w:pPr>
      <w:bookmarkStart w:id="1561" w:name="_ETM_Q1_3190039"/>
      <w:bookmarkEnd w:id="1561"/>
    </w:p>
    <w:p w14:paraId="5CCD1EF9" w14:textId="71D5BAAE" w:rsidR="001B17DE" w:rsidRDefault="001B17DE" w:rsidP="001B17DE">
      <w:pPr>
        <w:pStyle w:val="a4"/>
        <w:keepNext/>
        <w:rPr>
          <w:rtl/>
        </w:rPr>
      </w:pPr>
      <w:bookmarkStart w:id="1562" w:name="ET_speaker_טליה_גמאל_296"/>
      <w:r w:rsidRPr="001B17DE">
        <w:rPr>
          <w:rStyle w:val="TagStyle"/>
          <w:rtl/>
        </w:rPr>
        <w:t xml:space="preserve"> &lt;&lt; דובר &gt;&gt; </w:t>
      </w:r>
      <w:r>
        <w:rPr>
          <w:rtl/>
        </w:rPr>
        <w:t>טליה ג'מאל:</w:t>
      </w:r>
      <w:r w:rsidRPr="001B17DE">
        <w:rPr>
          <w:rStyle w:val="TagStyle"/>
          <w:rtl/>
        </w:rPr>
        <w:t xml:space="preserve"> &lt;&lt; דובר &gt;&gt;</w:t>
      </w:r>
      <w:r w:rsidR="0058084B">
        <w:rPr>
          <w:rtl/>
        </w:rPr>
        <w:t xml:space="preserve"> </w:t>
      </w:r>
      <w:bookmarkEnd w:id="1562"/>
    </w:p>
    <w:p w14:paraId="4EC21ABA" w14:textId="77777777" w:rsidR="001B17DE" w:rsidRDefault="001B17DE" w:rsidP="001B17DE">
      <w:pPr>
        <w:pStyle w:val="KeepWithNext"/>
        <w:rPr>
          <w:rtl/>
          <w:lang w:eastAsia="he-IL"/>
        </w:rPr>
      </w:pPr>
    </w:p>
    <w:p w14:paraId="0F7D1B3B" w14:textId="608D25AC" w:rsidR="001B17DE" w:rsidRDefault="001B17DE" w:rsidP="001B17DE">
      <w:pPr>
        <w:rPr>
          <w:rtl/>
          <w:lang w:eastAsia="he-IL"/>
        </w:rPr>
      </w:pPr>
      <w:bookmarkStart w:id="1563" w:name="_ETM_Q1_3190251"/>
      <w:bookmarkStart w:id="1564" w:name="_ETM_Q1_3190284"/>
      <w:bookmarkEnd w:id="1563"/>
      <w:bookmarkEnd w:id="1564"/>
      <w:r>
        <w:rPr>
          <w:rFonts w:hint="cs"/>
          <w:rtl/>
          <w:lang w:eastAsia="he-IL"/>
        </w:rPr>
        <w:t xml:space="preserve">אם כן, כמו שהקראתי קודם. אני אומר עוד משהו. הייתה כאן </w:t>
      </w:r>
      <w:bookmarkStart w:id="1565" w:name="_ETM_Q1_3190514"/>
      <w:bookmarkEnd w:id="1565"/>
      <w:r>
        <w:rPr>
          <w:rFonts w:hint="cs"/>
          <w:rtl/>
          <w:lang w:eastAsia="he-IL"/>
        </w:rPr>
        <w:t>בקשה</w:t>
      </w:r>
      <w:r w:rsidR="00FB7386">
        <w:rPr>
          <w:rFonts w:hint="cs"/>
          <w:rtl/>
          <w:lang w:eastAsia="he-IL"/>
        </w:rPr>
        <w:t xml:space="preserve"> </w:t>
      </w:r>
      <w:r>
        <w:rPr>
          <w:rFonts w:hint="cs"/>
          <w:rtl/>
          <w:lang w:eastAsia="he-IL"/>
        </w:rPr>
        <w:t>לקנסות בגין הפרות של חוק עזר לנתיבות, העמדת</w:t>
      </w:r>
      <w:bookmarkStart w:id="1566" w:name="_ETM_Q1_3197068"/>
      <w:bookmarkEnd w:id="1566"/>
      <w:r>
        <w:rPr>
          <w:rFonts w:hint="cs"/>
          <w:rtl/>
          <w:lang w:eastAsia="he-IL"/>
        </w:rPr>
        <w:t xml:space="preserve"> רכב וחנייתו, התשע"ב-2011. זה נושא שבסמכות ועדת הכלכלה ולא </w:t>
      </w:r>
      <w:bookmarkStart w:id="1567" w:name="_ETM_Q1_3201004"/>
      <w:bookmarkEnd w:id="1567"/>
      <w:r>
        <w:rPr>
          <w:rFonts w:hint="cs"/>
          <w:rtl/>
          <w:lang w:eastAsia="he-IL"/>
        </w:rPr>
        <w:t>בסמכות ועדת החוקה. לכן אנחנו מאשרים</w:t>
      </w:r>
      <w:r w:rsidR="00FB7386">
        <w:rPr>
          <w:rFonts w:hint="cs"/>
          <w:rtl/>
          <w:lang w:eastAsia="he-IL"/>
        </w:rPr>
        <w:t xml:space="preserve"> </w:t>
      </w:r>
      <w:r>
        <w:rPr>
          <w:rFonts w:hint="cs"/>
          <w:rtl/>
          <w:lang w:eastAsia="he-IL"/>
        </w:rPr>
        <w:t xml:space="preserve">בתנאי שזה לא חלק מהצו. </w:t>
      </w:r>
    </w:p>
    <w:p w14:paraId="0069D66D" w14:textId="77777777" w:rsidR="001B17DE" w:rsidRDefault="001B17DE" w:rsidP="001B17DE">
      <w:pPr>
        <w:rPr>
          <w:rtl/>
          <w:lang w:eastAsia="he-IL"/>
        </w:rPr>
      </w:pPr>
      <w:bookmarkStart w:id="1568" w:name="_ETM_Q1_3207322"/>
      <w:bookmarkStart w:id="1569" w:name="_ETM_Q1_3207367"/>
      <w:bookmarkEnd w:id="1568"/>
      <w:bookmarkEnd w:id="1569"/>
    </w:p>
    <w:p w14:paraId="63D537E7" w14:textId="61445C61" w:rsidR="001B17DE" w:rsidRDefault="001B17DE" w:rsidP="001B17DE">
      <w:pPr>
        <w:rPr>
          <w:rtl/>
          <w:lang w:eastAsia="he-IL"/>
        </w:rPr>
      </w:pPr>
      <w:bookmarkStart w:id="1570" w:name="_ETM_Q1_3210610"/>
      <w:bookmarkStart w:id="1571" w:name="_ETM_Q1_3210654"/>
      <w:bookmarkEnd w:id="1570"/>
      <w:bookmarkEnd w:id="1571"/>
      <w:r>
        <w:rPr>
          <w:rFonts w:hint="cs"/>
          <w:rtl/>
          <w:lang w:eastAsia="he-IL"/>
        </w:rPr>
        <w:t>לדעתי אלה רוב הנושאים העיקריים שעלו מהצו בהתחשב בשינויים שעשינו מראש.</w:t>
      </w:r>
    </w:p>
    <w:p w14:paraId="531E8955" w14:textId="77777777" w:rsidR="001B17DE" w:rsidRDefault="001B17DE" w:rsidP="001B17DE">
      <w:pPr>
        <w:rPr>
          <w:rtl/>
          <w:lang w:eastAsia="he-IL"/>
        </w:rPr>
      </w:pPr>
    </w:p>
    <w:p w14:paraId="480F6E66" w14:textId="71BDFAA8" w:rsidR="001B17DE" w:rsidRDefault="001B17DE" w:rsidP="001B17DE">
      <w:pPr>
        <w:rPr>
          <w:rtl/>
          <w:lang w:eastAsia="he-IL"/>
        </w:rPr>
      </w:pPr>
      <w:r>
        <w:rPr>
          <w:rFonts w:hint="cs"/>
          <w:rtl/>
          <w:lang w:eastAsia="he-IL"/>
        </w:rPr>
        <w:t>אני מציעה שנעשה הפסקה קצרה לפני ההצבעה.</w:t>
      </w:r>
    </w:p>
    <w:p w14:paraId="55D587FF" w14:textId="77777777" w:rsidR="001B17DE" w:rsidRDefault="001B17DE" w:rsidP="001B17DE">
      <w:pPr>
        <w:rPr>
          <w:rtl/>
          <w:lang w:eastAsia="he-IL"/>
        </w:rPr>
      </w:pPr>
      <w:bookmarkStart w:id="1572" w:name="_ETM_Q1_3215523"/>
      <w:bookmarkStart w:id="1573" w:name="_ETM_Q1_3215563"/>
      <w:bookmarkStart w:id="1574" w:name="_ETM_Q1_3215684"/>
      <w:bookmarkEnd w:id="1572"/>
      <w:bookmarkEnd w:id="1573"/>
      <w:bookmarkEnd w:id="1574"/>
    </w:p>
    <w:p w14:paraId="54D0B84F" w14:textId="4AC902EB" w:rsidR="001B17DE" w:rsidRDefault="001B17DE" w:rsidP="001B17DE">
      <w:pPr>
        <w:pStyle w:val="af6"/>
        <w:keepNext/>
        <w:rPr>
          <w:rtl/>
        </w:rPr>
      </w:pPr>
      <w:bookmarkStart w:id="1575" w:name="ET_yor_6157_297"/>
      <w:r w:rsidRPr="001B17DE">
        <w:rPr>
          <w:rStyle w:val="TagStyle"/>
          <w:rtl/>
        </w:rPr>
        <w:t xml:space="preserve"> &lt;&lt; יור &gt;&gt; </w:t>
      </w:r>
      <w:r>
        <w:rPr>
          <w:rtl/>
        </w:rPr>
        <w:t xml:space="preserve">היו"ר שמחה </w:t>
      </w:r>
      <w:proofErr w:type="spellStart"/>
      <w:r>
        <w:rPr>
          <w:rtl/>
        </w:rPr>
        <w:t>רוטמן</w:t>
      </w:r>
      <w:proofErr w:type="spellEnd"/>
      <w:r>
        <w:rPr>
          <w:rtl/>
        </w:rPr>
        <w:t>:</w:t>
      </w:r>
      <w:r w:rsidRPr="001B17DE">
        <w:rPr>
          <w:rStyle w:val="TagStyle"/>
          <w:rtl/>
        </w:rPr>
        <w:t xml:space="preserve"> &lt;&lt; יור &gt;&gt;</w:t>
      </w:r>
      <w:r w:rsidR="0058084B">
        <w:rPr>
          <w:rtl/>
        </w:rPr>
        <w:t xml:space="preserve"> </w:t>
      </w:r>
      <w:bookmarkEnd w:id="1575"/>
    </w:p>
    <w:p w14:paraId="1B571D78" w14:textId="77777777" w:rsidR="001B17DE" w:rsidRDefault="001B17DE" w:rsidP="001B17DE">
      <w:pPr>
        <w:pStyle w:val="KeepWithNext"/>
        <w:rPr>
          <w:rtl/>
          <w:lang w:eastAsia="he-IL"/>
        </w:rPr>
      </w:pPr>
    </w:p>
    <w:p w14:paraId="2F576966" w14:textId="66BE4046" w:rsidR="001B17DE" w:rsidRDefault="001B17DE" w:rsidP="001B17DE">
      <w:pPr>
        <w:rPr>
          <w:rtl/>
          <w:lang w:eastAsia="he-IL"/>
        </w:rPr>
      </w:pPr>
      <w:bookmarkStart w:id="1576" w:name="_ETM_Q1_3215946"/>
      <w:bookmarkStart w:id="1577" w:name="_ETM_Q1_3215978"/>
      <w:bookmarkEnd w:id="1576"/>
      <w:bookmarkEnd w:id="1577"/>
      <w:r>
        <w:rPr>
          <w:rFonts w:hint="cs"/>
          <w:rtl/>
          <w:lang w:eastAsia="he-IL"/>
        </w:rPr>
        <w:t>בסדר. נצא להפסקה ונשוב ונתכנס בשעה 13:30.</w:t>
      </w:r>
    </w:p>
    <w:p w14:paraId="4EE48CA5" w14:textId="77777777" w:rsidR="001B17DE" w:rsidRDefault="001B17DE" w:rsidP="001B17DE">
      <w:pPr>
        <w:rPr>
          <w:rtl/>
          <w:lang w:eastAsia="he-IL"/>
        </w:rPr>
      </w:pPr>
    </w:p>
    <w:p w14:paraId="42B40207" w14:textId="06AC0934" w:rsidR="001B17DE" w:rsidRDefault="001B17DE" w:rsidP="001B17DE">
      <w:pPr>
        <w:pStyle w:val="afa"/>
        <w:keepNext/>
        <w:rPr>
          <w:rtl/>
          <w:lang w:eastAsia="he-IL"/>
        </w:rPr>
      </w:pPr>
      <w:bookmarkStart w:id="1578" w:name="ET_meetingbreak_298"/>
      <w:r w:rsidRPr="001B17DE">
        <w:rPr>
          <w:rStyle w:val="TagStyle"/>
          <w:rtl/>
        </w:rPr>
        <w:t xml:space="preserve"> &lt;&lt; הפסקה &gt;&gt; </w:t>
      </w:r>
      <w:r>
        <w:rPr>
          <w:rtl/>
          <w:lang w:eastAsia="he-IL"/>
        </w:rPr>
        <w:t xml:space="preserve">(הישיבה נפסקה בשעה 13:05 </w:t>
      </w:r>
      <w:proofErr w:type="spellStart"/>
      <w:r>
        <w:rPr>
          <w:rtl/>
          <w:lang w:eastAsia="he-IL"/>
        </w:rPr>
        <w:t>ונתחדשה</w:t>
      </w:r>
      <w:proofErr w:type="spellEnd"/>
      <w:r>
        <w:rPr>
          <w:rtl/>
          <w:lang w:eastAsia="he-IL"/>
        </w:rPr>
        <w:t xml:space="preserve"> בשעה </w:t>
      </w:r>
      <w:r>
        <w:rPr>
          <w:rFonts w:hint="cs"/>
          <w:rtl/>
          <w:lang w:eastAsia="he-IL"/>
        </w:rPr>
        <w:t>13:</w:t>
      </w:r>
      <w:r w:rsidR="00FB1AD1">
        <w:rPr>
          <w:rFonts w:hint="cs"/>
          <w:rtl/>
          <w:lang w:eastAsia="he-IL"/>
        </w:rPr>
        <w:t>39</w:t>
      </w:r>
      <w:r>
        <w:rPr>
          <w:rtl/>
          <w:lang w:eastAsia="he-IL"/>
        </w:rPr>
        <w:t>)</w:t>
      </w:r>
      <w:r w:rsidRPr="001B17DE">
        <w:rPr>
          <w:rStyle w:val="TagStyle"/>
          <w:rtl/>
        </w:rPr>
        <w:t xml:space="preserve"> &lt;&lt; הפסקה &gt;&gt;</w:t>
      </w:r>
      <w:r w:rsidR="0058084B">
        <w:rPr>
          <w:rtl/>
          <w:lang w:eastAsia="he-IL"/>
        </w:rPr>
        <w:t xml:space="preserve"> </w:t>
      </w:r>
      <w:bookmarkEnd w:id="1578"/>
    </w:p>
    <w:p w14:paraId="37AF6AE6" w14:textId="77777777" w:rsidR="001B17DE" w:rsidRDefault="001B17DE" w:rsidP="001B17DE">
      <w:pPr>
        <w:pStyle w:val="KeepWithNext"/>
        <w:rPr>
          <w:rtl/>
          <w:lang w:eastAsia="he-IL"/>
        </w:rPr>
      </w:pPr>
    </w:p>
    <w:p w14:paraId="454A3A1D" w14:textId="4EA37B8D" w:rsidR="001B17DE" w:rsidRDefault="001B17DE" w:rsidP="001B17DE">
      <w:pPr>
        <w:pStyle w:val="af6"/>
        <w:keepNext/>
        <w:rPr>
          <w:rtl/>
        </w:rPr>
      </w:pPr>
      <w:bookmarkStart w:id="1579" w:name="_ETM_Q1_3226648"/>
      <w:bookmarkStart w:id="1580" w:name="ET_yor_6157_299"/>
      <w:bookmarkEnd w:id="1579"/>
      <w:r w:rsidRPr="001B17DE">
        <w:rPr>
          <w:rStyle w:val="TagStyle"/>
          <w:rtl/>
        </w:rPr>
        <w:t xml:space="preserve"> &lt;&lt; יור &gt;&gt; </w:t>
      </w:r>
      <w:r>
        <w:rPr>
          <w:rtl/>
        </w:rPr>
        <w:t xml:space="preserve">היו"ר שמחה </w:t>
      </w:r>
      <w:proofErr w:type="spellStart"/>
      <w:r>
        <w:rPr>
          <w:rtl/>
        </w:rPr>
        <w:t>רוטמן</w:t>
      </w:r>
      <w:proofErr w:type="spellEnd"/>
      <w:r>
        <w:rPr>
          <w:rtl/>
        </w:rPr>
        <w:t>:</w:t>
      </w:r>
      <w:r w:rsidRPr="001B17DE">
        <w:rPr>
          <w:rStyle w:val="TagStyle"/>
          <w:rtl/>
        </w:rPr>
        <w:t xml:space="preserve"> &lt;&lt; יור &gt;&gt;</w:t>
      </w:r>
      <w:r w:rsidR="0058084B">
        <w:rPr>
          <w:rtl/>
        </w:rPr>
        <w:t xml:space="preserve"> </w:t>
      </w:r>
      <w:bookmarkEnd w:id="1580"/>
    </w:p>
    <w:p w14:paraId="711D4D64" w14:textId="77777777" w:rsidR="001B17DE" w:rsidRDefault="001B17DE" w:rsidP="001B17DE">
      <w:pPr>
        <w:pStyle w:val="KeepWithNext"/>
        <w:rPr>
          <w:rtl/>
          <w:lang w:eastAsia="he-IL"/>
        </w:rPr>
      </w:pPr>
    </w:p>
    <w:p w14:paraId="29195DD5" w14:textId="143372F8" w:rsidR="001B17DE" w:rsidRDefault="001B17DE" w:rsidP="001B17DE">
      <w:pPr>
        <w:rPr>
          <w:rtl/>
          <w:lang w:eastAsia="he-IL"/>
        </w:rPr>
      </w:pPr>
      <w:bookmarkStart w:id="1581" w:name="_ETM_Q1_3226905"/>
      <w:bookmarkStart w:id="1582" w:name="_ETM_Q1_3226935"/>
      <w:bookmarkEnd w:id="1581"/>
      <w:bookmarkEnd w:id="1582"/>
      <w:r>
        <w:rPr>
          <w:rFonts w:hint="cs"/>
          <w:rtl/>
          <w:lang w:eastAsia="he-IL"/>
        </w:rPr>
        <w:t xml:space="preserve">אני מחדש את הדיון. </w:t>
      </w:r>
      <w:bookmarkStart w:id="1583" w:name="_ETM_Q1_19947"/>
      <w:bookmarkEnd w:id="1583"/>
      <w:r>
        <w:rPr>
          <w:rFonts w:hint="cs"/>
          <w:rtl/>
          <w:lang w:eastAsia="he-IL"/>
        </w:rPr>
        <w:t>חשבתי שבגלל שנתיבות כאן, צריך להקריא פסוק האומר ש"היה אם לא יאמינו לך ולא ישמעו לקול האות הראשון</w:t>
      </w:r>
      <w:r w:rsidR="00FB7386">
        <w:rPr>
          <w:rFonts w:hint="cs"/>
          <w:rtl/>
          <w:lang w:eastAsia="he-IL"/>
        </w:rPr>
        <w:t xml:space="preserve"> </w:t>
      </w:r>
      <w:r w:rsidR="00FB1AD1">
        <w:rPr>
          <w:rFonts w:hint="cs"/>
          <w:rtl/>
          <w:lang w:eastAsia="he-IL"/>
        </w:rPr>
        <w:t>והאמינו לקול האו</w:t>
      </w:r>
      <w:bookmarkStart w:id="1584" w:name="_ETM_Q1_42947"/>
      <w:bookmarkEnd w:id="1584"/>
      <w:r w:rsidR="00FB1AD1">
        <w:rPr>
          <w:rFonts w:hint="cs"/>
          <w:rtl/>
          <w:lang w:eastAsia="he-IL"/>
        </w:rPr>
        <w:t xml:space="preserve">ת האחרון". מי שהיה צריך את היום כדי להבין, </w:t>
      </w:r>
      <w:bookmarkStart w:id="1585" w:name="_ETM_Q1_49092"/>
      <w:bookmarkEnd w:id="1585"/>
      <w:r w:rsidR="00FB1AD1">
        <w:rPr>
          <w:rFonts w:hint="cs"/>
          <w:rtl/>
          <w:lang w:eastAsia="he-IL"/>
        </w:rPr>
        <w:t>אולי יקשיב לקול האות האחרון.</w:t>
      </w:r>
      <w:r w:rsidR="00FB7386">
        <w:rPr>
          <w:rFonts w:hint="cs"/>
          <w:rtl/>
          <w:lang w:eastAsia="he-IL"/>
        </w:rPr>
        <w:t xml:space="preserve"> </w:t>
      </w:r>
      <w:r w:rsidR="00FB1AD1">
        <w:rPr>
          <w:rFonts w:hint="cs"/>
          <w:rtl/>
          <w:lang w:eastAsia="he-IL"/>
        </w:rPr>
        <w:t>זה</w:t>
      </w:r>
      <w:bookmarkStart w:id="1586" w:name="_ETM_Q1_54796"/>
      <w:bookmarkEnd w:id="1586"/>
      <w:r w:rsidR="00FB1AD1">
        <w:rPr>
          <w:rFonts w:hint="cs"/>
          <w:rtl/>
          <w:lang w:eastAsia="he-IL"/>
        </w:rPr>
        <w:t xml:space="preserve"> מתחילת ספר שמות, שם אנחנו נמצאים בפרשת השבוע. אני</w:t>
      </w:r>
      <w:bookmarkStart w:id="1587" w:name="_ETM_Q1_61262"/>
      <w:bookmarkEnd w:id="1587"/>
      <w:r w:rsidR="00FB1AD1">
        <w:rPr>
          <w:rFonts w:hint="cs"/>
          <w:rtl/>
          <w:lang w:eastAsia="he-IL"/>
        </w:rPr>
        <w:t xml:space="preserve"> מקווה שאת האות הזה יפרשו נכון</w:t>
      </w:r>
      <w:bookmarkStart w:id="1588" w:name="_ETM_Q1_60449"/>
      <w:bookmarkEnd w:id="1588"/>
      <w:r w:rsidR="00FB1AD1">
        <w:rPr>
          <w:rFonts w:hint="cs"/>
          <w:rtl/>
          <w:lang w:eastAsia="he-IL"/>
        </w:rPr>
        <w:t xml:space="preserve"> ולא כמו אותות אחרים.</w:t>
      </w:r>
    </w:p>
    <w:p w14:paraId="4A75FC99" w14:textId="77777777" w:rsidR="00FB1AD1" w:rsidRDefault="00FB1AD1" w:rsidP="001B17DE">
      <w:pPr>
        <w:rPr>
          <w:rtl/>
          <w:lang w:eastAsia="he-IL"/>
        </w:rPr>
      </w:pPr>
      <w:bookmarkStart w:id="1589" w:name="_ETM_Q1_68249"/>
      <w:bookmarkStart w:id="1590" w:name="_ETM_Q1_68314"/>
      <w:bookmarkEnd w:id="1589"/>
      <w:bookmarkEnd w:id="1590"/>
    </w:p>
    <w:p w14:paraId="5B161643" w14:textId="1FCEAB9A" w:rsidR="00FB1AD1" w:rsidRDefault="00FB1AD1" w:rsidP="001B17DE">
      <w:pPr>
        <w:rPr>
          <w:rtl/>
          <w:lang w:eastAsia="he-IL"/>
        </w:rPr>
      </w:pPr>
      <w:bookmarkStart w:id="1591" w:name="_ETM_Q1_68376"/>
      <w:bookmarkStart w:id="1592" w:name="_ETM_Q1_68426"/>
      <w:bookmarkEnd w:id="1591"/>
      <w:bookmarkEnd w:id="1592"/>
      <w:r>
        <w:rPr>
          <w:rFonts w:hint="cs"/>
          <w:rtl/>
          <w:lang w:eastAsia="he-IL"/>
        </w:rPr>
        <w:t>אנחנו נצא לעוד הפסקה. נשוב ונתכנס בעוד חמש דקות.</w:t>
      </w:r>
    </w:p>
    <w:p w14:paraId="182D3D11" w14:textId="77777777" w:rsidR="00FB1AD1" w:rsidRDefault="00FB1AD1" w:rsidP="001B17DE">
      <w:pPr>
        <w:rPr>
          <w:rtl/>
          <w:lang w:eastAsia="he-IL"/>
        </w:rPr>
      </w:pPr>
    </w:p>
    <w:p w14:paraId="1B82D335" w14:textId="3D40D711" w:rsidR="00FB1AD1" w:rsidRDefault="00FB1AD1" w:rsidP="00FB1AD1">
      <w:pPr>
        <w:pStyle w:val="afa"/>
        <w:keepNext/>
        <w:rPr>
          <w:rtl/>
          <w:lang w:eastAsia="he-IL"/>
        </w:rPr>
      </w:pPr>
      <w:bookmarkStart w:id="1593" w:name="ET_meetingbreak_300"/>
      <w:r w:rsidRPr="00FB1AD1">
        <w:rPr>
          <w:rStyle w:val="TagStyle"/>
          <w:rtl/>
        </w:rPr>
        <w:t xml:space="preserve"> &lt;&lt; הפסקה &gt;&gt; </w:t>
      </w:r>
      <w:r>
        <w:rPr>
          <w:rtl/>
          <w:lang w:eastAsia="he-IL"/>
        </w:rPr>
        <w:t>(הישיבה נפסקה בשעה 13:</w:t>
      </w:r>
      <w:r>
        <w:rPr>
          <w:rFonts w:hint="cs"/>
          <w:rtl/>
          <w:lang w:eastAsia="he-IL"/>
        </w:rPr>
        <w:t xml:space="preserve">40 </w:t>
      </w:r>
      <w:proofErr w:type="spellStart"/>
      <w:r>
        <w:rPr>
          <w:rtl/>
          <w:lang w:eastAsia="he-IL"/>
        </w:rPr>
        <w:t>ונתחדשה</w:t>
      </w:r>
      <w:proofErr w:type="spellEnd"/>
      <w:r>
        <w:rPr>
          <w:rtl/>
          <w:lang w:eastAsia="he-IL"/>
        </w:rPr>
        <w:t xml:space="preserve"> בשעה 13:45.)</w:t>
      </w:r>
      <w:r w:rsidRPr="00FB1AD1">
        <w:rPr>
          <w:rStyle w:val="TagStyle"/>
          <w:rtl/>
        </w:rPr>
        <w:t xml:space="preserve"> &lt;&lt; הפסקה &gt;&gt;</w:t>
      </w:r>
      <w:r w:rsidR="0058084B">
        <w:rPr>
          <w:rtl/>
          <w:lang w:eastAsia="he-IL"/>
        </w:rPr>
        <w:t xml:space="preserve"> </w:t>
      </w:r>
      <w:bookmarkEnd w:id="1593"/>
    </w:p>
    <w:p w14:paraId="7CB91379" w14:textId="77777777" w:rsidR="00FB1AD1" w:rsidRDefault="00FB1AD1" w:rsidP="00FB1AD1">
      <w:pPr>
        <w:pStyle w:val="KeepWithNext"/>
        <w:rPr>
          <w:rtl/>
          <w:lang w:eastAsia="he-IL"/>
        </w:rPr>
      </w:pPr>
    </w:p>
    <w:p w14:paraId="358B139F" w14:textId="03156391" w:rsidR="00FB1AD1" w:rsidRDefault="00FB1AD1" w:rsidP="00FB1AD1">
      <w:pPr>
        <w:pStyle w:val="af6"/>
        <w:keepNext/>
        <w:rPr>
          <w:rtl/>
        </w:rPr>
      </w:pPr>
      <w:bookmarkStart w:id="1594" w:name="ET_yor_6157_301"/>
      <w:r w:rsidRPr="00FB1AD1">
        <w:rPr>
          <w:rStyle w:val="TagStyle"/>
          <w:rtl/>
        </w:rPr>
        <w:t xml:space="preserve"> &lt;&lt; יור &gt;&gt; </w:t>
      </w:r>
      <w:r>
        <w:rPr>
          <w:rtl/>
        </w:rPr>
        <w:t xml:space="preserve">היו"ר שמחה </w:t>
      </w:r>
      <w:proofErr w:type="spellStart"/>
      <w:r>
        <w:rPr>
          <w:rtl/>
        </w:rPr>
        <w:t>רוטמן</w:t>
      </w:r>
      <w:proofErr w:type="spellEnd"/>
      <w:r>
        <w:rPr>
          <w:rtl/>
        </w:rPr>
        <w:t>:</w:t>
      </w:r>
      <w:r w:rsidRPr="00FB1AD1">
        <w:rPr>
          <w:rStyle w:val="TagStyle"/>
          <w:rtl/>
        </w:rPr>
        <w:t xml:space="preserve"> &lt;&lt; יור &gt;&gt;</w:t>
      </w:r>
      <w:r w:rsidR="0058084B">
        <w:rPr>
          <w:rtl/>
        </w:rPr>
        <w:t xml:space="preserve"> </w:t>
      </w:r>
      <w:bookmarkEnd w:id="1594"/>
    </w:p>
    <w:p w14:paraId="08D8D0C7" w14:textId="77777777" w:rsidR="00FB1AD1" w:rsidRDefault="00FB1AD1" w:rsidP="00FB1AD1">
      <w:pPr>
        <w:rPr>
          <w:rtl/>
          <w:lang w:eastAsia="he-IL"/>
        </w:rPr>
      </w:pPr>
    </w:p>
    <w:p w14:paraId="49C1A1AD" w14:textId="16D51D7C" w:rsidR="00FB1AD1" w:rsidRDefault="00FB1AD1" w:rsidP="00FB1AD1">
      <w:pPr>
        <w:rPr>
          <w:rtl/>
          <w:lang w:eastAsia="he-IL"/>
        </w:rPr>
      </w:pPr>
      <w:r>
        <w:rPr>
          <w:rFonts w:hint="cs"/>
          <w:rtl/>
          <w:lang w:eastAsia="he-IL"/>
        </w:rPr>
        <w:t>אני מחדש את הישיבה.</w:t>
      </w:r>
    </w:p>
    <w:p w14:paraId="7D68FC62" w14:textId="77777777" w:rsidR="00FB1AD1" w:rsidRDefault="00FB1AD1" w:rsidP="00FB1AD1">
      <w:pPr>
        <w:rPr>
          <w:rtl/>
          <w:lang w:eastAsia="he-IL"/>
        </w:rPr>
      </w:pPr>
      <w:bookmarkStart w:id="1595" w:name="_ETM_Q1_100401"/>
      <w:bookmarkStart w:id="1596" w:name="_ETM_Q1_100453"/>
      <w:bookmarkEnd w:id="1595"/>
      <w:bookmarkEnd w:id="1596"/>
    </w:p>
    <w:p w14:paraId="0A91E37C" w14:textId="6E38B51E" w:rsidR="00FB1AD1" w:rsidRDefault="00FB1AD1" w:rsidP="00FB1AD1">
      <w:pPr>
        <w:pStyle w:val="a4"/>
        <w:keepNext/>
        <w:rPr>
          <w:rtl/>
        </w:rPr>
      </w:pPr>
      <w:bookmarkStart w:id="1597" w:name="ET_speaker_טליה_גמאל_303"/>
      <w:r w:rsidRPr="00FB1AD1">
        <w:rPr>
          <w:rStyle w:val="TagStyle"/>
          <w:rtl/>
        </w:rPr>
        <w:t xml:space="preserve"> &lt;&lt; דובר &gt;&gt; </w:t>
      </w:r>
      <w:r>
        <w:rPr>
          <w:rtl/>
        </w:rPr>
        <w:t>טליה ג'מאל:</w:t>
      </w:r>
      <w:r w:rsidRPr="00FB1AD1">
        <w:rPr>
          <w:rStyle w:val="TagStyle"/>
          <w:rtl/>
        </w:rPr>
        <w:t xml:space="preserve"> &lt;&lt; דובר &gt;&gt;</w:t>
      </w:r>
      <w:r w:rsidR="0058084B">
        <w:rPr>
          <w:rtl/>
        </w:rPr>
        <w:t xml:space="preserve"> </w:t>
      </w:r>
      <w:bookmarkEnd w:id="1597"/>
    </w:p>
    <w:p w14:paraId="2307CAE5" w14:textId="31083857" w:rsidR="00FB1AD1" w:rsidRDefault="00FB1AD1" w:rsidP="00FB1AD1">
      <w:pPr>
        <w:pStyle w:val="KeepWithNext"/>
        <w:rPr>
          <w:rtl/>
          <w:lang w:eastAsia="he-IL"/>
        </w:rPr>
      </w:pPr>
    </w:p>
    <w:p w14:paraId="77E89739" w14:textId="3DB87EFA" w:rsidR="00FB1AD1" w:rsidRDefault="00FB1AD1" w:rsidP="00FB1AD1">
      <w:pPr>
        <w:rPr>
          <w:rtl/>
          <w:lang w:eastAsia="he-IL"/>
        </w:rPr>
      </w:pPr>
      <w:r>
        <w:rPr>
          <w:rFonts w:hint="cs"/>
          <w:rtl/>
          <w:lang w:eastAsia="he-IL"/>
        </w:rPr>
        <w:t xml:space="preserve">סיימנו את הדיון בצו המבוקש על ידי משרדי הממשלה, שר </w:t>
      </w:r>
      <w:bookmarkStart w:id="1598" w:name="_ETM_Q1_104079"/>
      <w:bookmarkEnd w:id="1598"/>
      <w:r>
        <w:rPr>
          <w:rFonts w:hint="cs"/>
          <w:rtl/>
          <w:lang w:eastAsia="he-IL"/>
        </w:rPr>
        <w:t>הפנים ושר המשפטים, כמובן בתיאום עם הרשות. לפני הצבעה יש עוד</w:t>
      </w:r>
      <w:r w:rsidR="00FB7386">
        <w:rPr>
          <w:rFonts w:hint="cs"/>
          <w:rtl/>
          <w:lang w:eastAsia="he-IL"/>
        </w:rPr>
        <w:t xml:space="preserve"> </w:t>
      </w:r>
      <w:r>
        <w:rPr>
          <w:rFonts w:hint="cs"/>
          <w:rtl/>
          <w:lang w:eastAsia="he-IL"/>
        </w:rPr>
        <w:t xml:space="preserve">משהו שאנחנו מבקשים להוסיף. עיריית </w:t>
      </w:r>
      <w:bookmarkStart w:id="1599" w:name="_ETM_Q1_111630"/>
      <w:bookmarkEnd w:id="1599"/>
      <w:r>
        <w:rPr>
          <w:rFonts w:hint="cs"/>
          <w:rtl/>
          <w:lang w:eastAsia="he-IL"/>
        </w:rPr>
        <w:t>נתיבות הייתה בעבר מועצה מקומית ובעבר כבר אושר לה צו עבירות קנס לפי צו</w:t>
      </w:r>
      <w:r w:rsidR="00FB7386">
        <w:rPr>
          <w:rFonts w:hint="cs"/>
          <w:rtl/>
          <w:lang w:eastAsia="he-IL"/>
        </w:rPr>
        <w:t xml:space="preserve"> </w:t>
      </w:r>
      <w:r>
        <w:rPr>
          <w:rFonts w:hint="cs"/>
          <w:rtl/>
          <w:lang w:eastAsia="he-IL"/>
        </w:rPr>
        <w:t xml:space="preserve">המועצות המקומיות </w:t>
      </w:r>
      <w:bookmarkStart w:id="1600" w:name="_ETM_Q1_119955"/>
      <w:bookmarkEnd w:id="1600"/>
      <w:r>
        <w:rPr>
          <w:rFonts w:hint="cs"/>
          <w:rtl/>
          <w:lang w:eastAsia="he-IL"/>
        </w:rPr>
        <w:t>(עבירות קנס).</w:t>
      </w:r>
      <w:r w:rsidR="00FB7386">
        <w:rPr>
          <w:rFonts w:hint="cs"/>
          <w:rtl/>
          <w:lang w:eastAsia="he-IL"/>
        </w:rPr>
        <w:t xml:space="preserve"> </w:t>
      </w:r>
      <w:r>
        <w:rPr>
          <w:rFonts w:hint="cs"/>
          <w:rtl/>
          <w:lang w:eastAsia="he-IL"/>
        </w:rPr>
        <w:t xml:space="preserve">חלק מהעבירות המנויות שם הן עבירות שעכשיו </w:t>
      </w:r>
      <w:bookmarkStart w:id="1601" w:name="_ETM_Q1_124237"/>
      <w:bookmarkEnd w:id="1601"/>
      <w:r>
        <w:rPr>
          <w:rFonts w:hint="cs"/>
          <w:rtl/>
          <w:lang w:eastAsia="he-IL"/>
        </w:rPr>
        <w:t>אישרנו לגביהן עבירה מכוח הצו הנוכחי.</w:t>
      </w:r>
    </w:p>
    <w:p w14:paraId="2B6A43E1" w14:textId="77777777" w:rsidR="00FB1AD1" w:rsidRDefault="00FB1AD1" w:rsidP="00FB1AD1">
      <w:pPr>
        <w:rPr>
          <w:rtl/>
          <w:lang w:eastAsia="he-IL"/>
        </w:rPr>
      </w:pPr>
      <w:bookmarkStart w:id="1602" w:name="_ETM_Q1_132649"/>
      <w:bookmarkStart w:id="1603" w:name="_ETM_Q1_132688"/>
      <w:bookmarkEnd w:id="1602"/>
      <w:bookmarkEnd w:id="1603"/>
    </w:p>
    <w:p w14:paraId="7036330E" w14:textId="213F624B" w:rsidR="00FB1AD1" w:rsidRDefault="00FB1AD1" w:rsidP="00FB1AD1">
      <w:pPr>
        <w:rPr>
          <w:rtl/>
          <w:lang w:eastAsia="he-IL"/>
        </w:rPr>
      </w:pPr>
      <w:bookmarkStart w:id="1604" w:name="_ETM_Q1_132761"/>
      <w:bookmarkStart w:id="1605" w:name="_ETM_Q1_132793"/>
      <w:bookmarkEnd w:id="1604"/>
      <w:bookmarkEnd w:id="1605"/>
      <w:r>
        <w:rPr>
          <w:rFonts w:hint="cs"/>
          <w:rtl/>
          <w:lang w:eastAsia="he-IL"/>
        </w:rPr>
        <w:t xml:space="preserve">מאחר שאנחנו רוצים למנוע את הכפילות ואנחנו רוצים שהצו הזה יחליף את הצו </w:t>
      </w:r>
      <w:bookmarkStart w:id="1606" w:name="_ETM_Q1_132618"/>
      <w:bookmarkEnd w:id="1606"/>
      <w:r>
        <w:rPr>
          <w:rFonts w:hint="cs"/>
          <w:rtl/>
          <w:lang w:eastAsia="he-IL"/>
        </w:rPr>
        <w:t xml:space="preserve">הקודם אנחנו מבקשים שהוועדה תאשר את הצו בכפוף לכך שתחילתו תהיה 30 ימים מיום פרסומו כרגיל ובלבד שבאותו מועד </w:t>
      </w:r>
      <w:bookmarkStart w:id="1607" w:name="_ETM_Q1_145983"/>
      <w:bookmarkEnd w:id="1607"/>
      <w:r>
        <w:rPr>
          <w:rFonts w:hint="cs"/>
          <w:rtl/>
          <w:lang w:eastAsia="he-IL"/>
        </w:rPr>
        <w:t>אנחנו</w:t>
      </w:r>
      <w:r w:rsidR="00FB7386">
        <w:rPr>
          <w:rFonts w:hint="cs"/>
          <w:rtl/>
          <w:lang w:eastAsia="he-IL"/>
        </w:rPr>
        <w:t xml:space="preserve"> </w:t>
      </w:r>
      <w:r>
        <w:rPr>
          <w:rFonts w:hint="cs"/>
          <w:rtl/>
          <w:lang w:eastAsia="he-IL"/>
        </w:rPr>
        <w:t>בוטל כבר חלק ל"ד לצו המועצות המקומיות (עבירות קנס), התשל"ג-1973. כלומר, הוא יחליף אותו.</w:t>
      </w:r>
    </w:p>
    <w:p w14:paraId="595BBC2E" w14:textId="77777777" w:rsidR="00FB1AD1" w:rsidRDefault="00FB1AD1" w:rsidP="00FB1AD1">
      <w:pPr>
        <w:rPr>
          <w:rtl/>
          <w:lang w:eastAsia="he-IL"/>
        </w:rPr>
      </w:pPr>
      <w:bookmarkStart w:id="1608" w:name="_ETM_Q1_154508"/>
      <w:bookmarkStart w:id="1609" w:name="_ETM_Q1_154548"/>
      <w:bookmarkEnd w:id="1608"/>
      <w:bookmarkEnd w:id="1609"/>
    </w:p>
    <w:p w14:paraId="05FE58C7" w14:textId="30C38431" w:rsidR="00FB1AD1" w:rsidRDefault="00FB1AD1" w:rsidP="00FB1AD1">
      <w:pPr>
        <w:rPr>
          <w:rtl/>
          <w:lang w:eastAsia="he-IL"/>
        </w:rPr>
      </w:pPr>
      <w:r>
        <w:rPr>
          <w:rFonts w:hint="cs"/>
          <w:rtl/>
          <w:lang w:eastAsia="he-IL"/>
        </w:rPr>
        <w:t>כמובן שנעשה את</w:t>
      </w:r>
      <w:bookmarkStart w:id="1610" w:name="_ETM_Q1_153877"/>
      <w:bookmarkEnd w:id="1610"/>
      <w:r>
        <w:rPr>
          <w:rFonts w:hint="cs"/>
          <w:rtl/>
          <w:lang w:eastAsia="he-IL"/>
        </w:rPr>
        <w:t xml:space="preserve"> זה בכפוף לתיקוני נוסח.</w:t>
      </w:r>
    </w:p>
    <w:p w14:paraId="27A3A2FB" w14:textId="77777777" w:rsidR="00FB1AD1" w:rsidRDefault="00FB1AD1" w:rsidP="00FB1AD1">
      <w:pPr>
        <w:rPr>
          <w:rtl/>
          <w:lang w:eastAsia="he-IL"/>
        </w:rPr>
      </w:pPr>
      <w:bookmarkStart w:id="1611" w:name="_ETM_Q1_156024"/>
      <w:bookmarkStart w:id="1612" w:name="_ETM_Q1_156060"/>
      <w:bookmarkEnd w:id="1611"/>
      <w:bookmarkEnd w:id="1612"/>
    </w:p>
    <w:p w14:paraId="427AFA62" w14:textId="224D4BF0" w:rsidR="00FB1AD1" w:rsidRDefault="00FB1AD1" w:rsidP="00FB1AD1">
      <w:pPr>
        <w:pStyle w:val="af6"/>
        <w:keepNext/>
        <w:rPr>
          <w:rtl/>
        </w:rPr>
      </w:pPr>
      <w:bookmarkStart w:id="1613" w:name="ET_yor_6157_304"/>
      <w:r w:rsidRPr="00FB1AD1">
        <w:rPr>
          <w:rStyle w:val="TagStyle"/>
          <w:rtl/>
        </w:rPr>
        <w:t xml:space="preserve"> &lt;&lt; יור &gt;&gt; </w:t>
      </w:r>
      <w:r>
        <w:rPr>
          <w:rtl/>
        </w:rPr>
        <w:t xml:space="preserve">היו"ר שמחה </w:t>
      </w:r>
      <w:proofErr w:type="spellStart"/>
      <w:r>
        <w:rPr>
          <w:rtl/>
        </w:rPr>
        <w:t>רוטמן</w:t>
      </w:r>
      <w:proofErr w:type="spellEnd"/>
      <w:r>
        <w:rPr>
          <w:rtl/>
        </w:rPr>
        <w:t>:</w:t>
      </w:r>
      <w:r w:rsidRPr="00FB1AD1">
        <w:rPr>
          <w:rStyle w:val="TagStyle"/>
          <w:rtl/>
        </w:rPr>
        <w:t xml:space="preserve"> &lt;&lt; יור &gt;&gt;</w:t>
      </w:r>
      <w:r w:rsidR="0058084B">
        <w:rPr>
          <w:rtl/>
        </w:rPr>
        <w:t xml:space="preserve"> </w:t>
      </w:r>
      <w:bookmarkEnd w:id="1613"/>
    </w:p>
    <w:p w14:paraId="05590375" w14:textId="77777777" w:rsidR="00FB1AD1" w:rsidRDefault="00FB1AD1" w:rsidP="00FB1AD1">
      <w:pPr>
        <w:pStyle w:val="KeepWithNext"/>
        <w:rPr>
          <w:rtl/>
          <w:lang w:eastAsia="he-IL"/>
        </w:rPr>
      </w:pPr>
    </w:p>
    <w:p w14:paraId="3A907446" w14:textId="2DBC904E" w:rsidR="00FB1AD1" w:rsidRDefault="00FB1AD1" w:rsidP="00FB1AD1">
      <w:pPr>
        <w:rPr>
          <w:rtl/>
          <w:lang w:eastAsia="he-IL"/>
        </w:rPr>
      </w:pPr>
      <w:r>
        <w:rPr>
          <w:rFonts w:hint="cs"/>
          <w:rtl/>
          <w:lang w:eastAsia="he-IL"/>
        </w:rPr>
        <w:t>כלומר, לפי המאוחר.</w:t>
      </w:r>
      <w:bookmarkStart w:id="1614" w:name="_ETM_Q1_155445"/>
      <w:bookmarkEnd w:id="1614"/>
    </w:p>
    <w:p w14:paraId="36BFEFF1" w14:textId="77777777" w:rsidR="00FB1AD1" w:rsidRDefault="00FB1AD1" w:rsidP="00FB1AD1">
      <w:pPr>
        <w:rPr>
          <w:rtl/>
          <w:lang w:eastAsia="he-IL"/>
        </w:rPr>
      </w:pPr>
      <w:bookmarkStart w:id="1615" w:name="_ETM_Q1_155484"/>
      <w:bookmarkStart w:id="1616" w:name="_ETM_Q1_156269"/>
      <w:bookmarkEnd w:id="1615"/>
      <w:bookmarkEnd w:id="1616"/>
    </w:p>
    <w:p w14:paraId="3EA19370" w14:textId="15F555F9" w:rsidR="00FB1AD1" w:rsidRDefault="00FB1AD1" w:rsidP="00FB1AD1">
      <w:pPr>
        <w:pStyle w:val="a4"/>
        <w:keepNext/>
        <w:rPr>
          <w:rtl/>
        </w:rPr>
      </w:pPr>
      <w:bookmarkStart w:id="1617" w:name="ET_speaker_טליה_גמאל_305"/>
      <w:r w:rsidRPr="00FB1AD1">
        <w:rPr>
          <w:rStyle w:val="TagStyle"/>
          <w:rtl/>
        </w:rPr>
        <w:t xml:space="preserve"> &lt;&lt; דובר &gt;&gt; </w:t>
      </w:r>
      <w:r>
        <w:rPr>
          <w:rtl/>
        </w:rPr>
        <w:t>טליה ג'מאל:</w:t>
      </w:r>
      <w:r w:rsidRPr="00FB1AD1">
        <w:rPr>
          <w:rStyle w:val="TagStyle"/>
          <w:rtl/>
        </w:rPr>
        <w:t xml:space="preserve"> &lt;&lt; דובר &gt;&gt;</w:t>
      </w:r>
      <w:r w:rsidR="0058084B">
        <w:rPr>
          <w:rtl/>
        </w:rPr>
        <w:t xml:space="preserve"> </w:t>
      </w:r>
      <w:bookmarkEnd w:id="1617"/>
    </w:p>
    <w:p w14:paraId="008D4E55" w14:textId="77777777" w:rsidR="00FB1AD1" w:rsidRDefault="00FB1AD1" w:rsidP="00FB1AD1">
      <w:pPr>
        <w:pStyle w:val="KeepWithNext"/>
        <w:rPr>
          <w:rtl/>
          <w:lang w:eastAsia="he-IL"/>
        </w:rPr>
      </w:pPr>
    </w:p>
    <w:p w14:paraId="2E271B3B" w14:textId="750CE992" w:rsidR="00FB1AD1" w:rsidRDefault="00FB1AD1" w:rsidP="00FB1AD1">
      <w:pPr>
        <w:rPr>
          <w:rtl/>
          <w:lang w:eastAsia="he-IL"/>
        </w:rPr>
      </w:pPr>
      <w:bookmarkStart w:id="1618" w:name="_ETM_Q1_156503"/>
      <w:bookmarkStart w:id="1619" w:name="_ETM_Q1_156536"/>
      <w:bookmarkEnd w:id="1618"/>
      <w:bookmarkEnd w:id="1619"/>
      <w:r>
        <w:rPr>
          <w:rFonts w:hint="cs"/>
          <w:rtl/>
          <w:lang w:eastAsia="he-IL"/>
        </w:rPr>
        <w:t xml:space="preserve">נכון. </w:t>
      </w:r>
    </w:p>
    <w:p w14:paraId="1C8D1793" w14:textId="77777777" w:rsidR="00FB1AD1" w:rsidRDefault="00FB1AD1" w:rsidP="00FB1AD1">
      <w:pPr>
        <w:rPr>
          <w:rtl/>
          <w:lang w:eastAsia="he-IL"/>
        </w:rPr>
      </w:pPr>
      <w:bookmarkStart w:id="1620" w:name="_ETM_Q1_159773"/>
      <w:bookmarkStart w:id="1621" w:name="_ETM_Q1_159813"/>
      <w:bookmarkEnd w:id="1620"/>
      <w:bookmarkEnd w:id="1621"/>
    </w:p>
    <w:p w14:paraId="5C3889C3" w14:textId="13427B71" w:rsidR="00FB1AD1" w:rsidRDefault="00FB1AD1" w:rsidP="00FB1AD1">
      <w:pPr>
        <w:pStyle w:val="af6"/>
        <w:keepNext/>
        <w:rPr>
          <w:rtl/>
        </w:rPr>
      </w:pPr>
      <w:bookmarkStart w:id="1622" w:name="ET_yor_6157_306"/>
      <w:r w:rsidRPr="00FB1AD1">
        <w:rPr>
          <w:rStyle w:val="TagStyle"/>
          <w:rtl/>
        </w:rPr>
        <w:t xml:space="preserve"> &lt;&lt; יור &gt;&gt; </w:t>
      </w:r>
      <w:r>
        <w:rPr>
          <w:rtl/>
        </w:rPr>
        <w:t xml:space="preserve">היו"ר שמחה </w:t>
      </w:r>
      <w:proofErr w:type="spellStart"/>
      <w:r>
        <w:rPr>
          <w:rtl/>
        </w:rPr>
        <w:t>רוטמן</w:t>
      </w:r>
      <w:proofErr w:type="spellEnd"/>
      <w:r>
        <w:rPr>
          <w:rtl/>
        </w:rPr>
        <w:t>:</w:t>
      </w:r>
      <w:r w:rsidRPr="00FB1AD1">
        <w:rPr>
          <w:rStyle w:val="TagStyle"/>
          <w:rtl/>
        </w:rPr>
        <w:t xml:space="preserve"> &lt;&lt; יור &gt;&gt;</w:t>
      </w:r>
      <w:r w:rsidR="0058084B">
        <w:rPr>
          <w:rtl/>
        </w:rPr>
        <w:t xml:space="preserve"> </w:t>
      </w:r>
      <w:bookmarkEnd w:id="1622"/>
    </w:p>
    <w:p w14:paraId="6D0965CE" w14:textId="77777777" w:rsidR="00FB1AD1" w:rsidRDefault="00FB1AD1" w:rsidP="00FB1AD1">
      <w:pPr>
        <w:pStyle w:val="KeepWithNext"/>
        <w:rPr>
          <w:rtl/>
          <w:lang w:eastAsia="he-IL"/>
        </w:rPr>
      </w:pPr>
    </w:p>
    <w:p w14:paraId="61633FE6" w14:textId="705D7437" w:rsidR="00FB1AD1" w:rsidRDefault="00FB1AD1" w:rsidP="00FB1AD1">
      <w:pPr>
        <w:rPr>
          <w:rtl/>
          <w:lang w:eastAsia="he-IL"/>
        </w:rPr>
      </w:pPr>
      <w:r>
        <w:rPr>
          <w:rFonts w:hint="cs"/>
          <w:rtl/>
          <w:lang w:eastAsia="he-IL"/>
        </w:rPr>
        <w:t>פרסום פלוס כניסה לתוקף.</w:t>
      </w:r>
    </w:p>
    <w:p w14:paraId="6E169D61" w14:textId="77777777" w:rsidR="00FB1AD1" w:rsidRDefault="00FB1AD1" w:rsidP="00FB1AD1">
      <w:pPr>
        <w:rPr>
          <w:rtl/>
          <w:lang w:eastAsia="he-IL"/>
        </w:rPr>
      </w:pPr>
    </w:p>
    <w:p w14:paraId="4A5641E4" w14:textId="2358C95E" w:rsidR="00FB1AD1" w:rsidRDefault="00FB1AD1" w:rsidP="00FB1AD1">
      <w:pPr>
        <w:pStyle w:val="a4"/>
        <w:keepNext/>
        <w:rPr>
          <w:rtl/>
        </w:rPr>
      </w:pPr>
      <w:bookmarkStart w:id="1623" w:name="ET_speaker_טליה_גמאל_307"/>
      <w:r w:rsidRPr="00FB1AD1">
        <w:rPr>
          <w:rStyle w:val="TagStyle"/>
          <w:rtl/>
        </w:rPr>
        <w:t xml:space="preserve"> &lt;&lt; דובר &gt;&gt; </w:t>
      </w:r>
      <w:r>
        <w:rPr>
          <w:rtl/>
        </w:rPr>
        <w:t>טליה ג'מאל:</w:t>
      </w:r>
      <w:r w:rsidRPr="00FB1AD1">
        <w:rPr>
          <w:rStyle w:val="TagStyle"/>
          <w:rtl/>
        </w:rPr>
        <w:t xml:space="preserve"> &lt;&lt; דובר &gt;&gt;</w:t>
      </w:r>
      <w:r w:rsidR="0058084B">
        <w:rPr>
          <w:rtl/>
        </w:rPr>
        <w:t xml:space="preserve"> </w:t>
      </w:r>
      <w:bookmarkEnd w:id="1623"/>
    </w:p>
    <w:p w14:paraId="5100BAB0" w14:textId="77777777" w:rsidR="00FB1AD1" w:rsidRDefault="00FB1AD1" w:rsidP="00FB1AD1">
      <w:pPr>
        <w:pStyle w:val="KeepWithNext"/>
        <w:rPr>
          <w:rtl/>
          <w:lang w:eastAsia="he-IL"/>
        </w:rPr>
      </w:pPr>
    </w:p>
    <w:p w14:paraId="66409629" w14:textId="57917CAE" w:rsidR="00FB1AD1" w:rsidRDefault="00FB1AD1" w:rsidP="00FB1AD1">
      <w:pPr>
        <w:rPr>
          <w:rtl/>
          <w:lang w:eastAsia="he-IL"/>
        </w:rPr>
      </w:pPr>
      <w:r>
        <w:rPr>
          <w:rFonts w:hint="cs"/>
          <w:rtl/>
          <w:lang w:eastAsia="he-IL"/>
        </w:rPr>
        <w:t xml:space="preserve">פרסום </w:t>
      </w:r>
      <w:bookmarkStart w:id="1624" w:name="_ETM_Q1_160573"/>
      <w:bookmarkEnd w:id="1624"/>
      <w:r>
        <w:rPr>
          <w:rFonts w:hint="cs"/>
          <w:rtl/>
          <w:lang w:eastAsia="he-IL"/>
        </w:rPr>
        <w:t>פלוס 30 ימים, לפי המאוחר, ובלבד שבאותו מועד כבר בוטל חלק ל"ד. כמובן אחרי הדיון</w:t>
      </w:r>
      <w:r w:rsidR="00FB7386">
        <w:rPr>
          <w:rFonts w:hint="cs"/>
          <w:rtl/>
          <w:lang w:eastAsia="he-IL"/>
        </w:rPr>
        <w:t xml:space="preserve"> </w:t>
      </w:r>
      <w:r>
        <w:rPr>
          <w:rFonts w:hint="cs"/>
          <w:rtl/>
          <w:lang w:eastAsia="he-IL"/>
        </w:rPr>
        <w:t>אנחנו ננסח את זה.</w:t>
      </w:r>
    </w:p>
    <w:p w14:paraId="09B265F4" w14:textId="77777777" w:rsidR="00FB1AD1" w:rsidRDefault="00FB1AD1" w:rsidP="00FB1AD1">
      <w:pPr>
        <w:rPr>
          <w:rtl/>
          <w:lang w:eastAsia="he-IL"/>
        </w:rPr>
      </w:pPr>
      <w:bookmarkStart w:id="1625" w:name="_ETM_Q1_166312"/>
      <w:bookmarkStart w:id="1626" w:name="_ETM_Q1_166354"/>
      <w:bookmarkEnd w:id="1625"/>
      <w:bookmarkEnd w:id="1626"/>
    </w:p>
    <w:p w14:paraId="7AFE970E" w14:textId="631F3031" w:rsidR="00FB1AD1" w:rsidRDefault="00FB1AD1" w:rsidP="00FB1AD1">
      <w:pPr>
        <w:pStyle w:val="af9"/>
        <w:keepNext/>
        <w:rPr>
          <w:rtl/>
          <w:lang w:eastAsia="he-IL"/>
        </w:rPr>
      </w:pPr>
      <w:bookmarkStart w:id="1627" w:name="ET_guest_יפעת_רווה_308"/>
      <w:r w:rsidRPr="00FB1AD1">
        <w:rPr>
          <w:rStyle w:val="TagStyle"/>
          <w:rtl/>
        </w:rPr>
        <w:t xml:space="preserve"> &lt;&lt; אורח &gt;&gt; </w:t>
      </w:r>
      <w:r>
        <w:rPr>
          <w:rtl/>
          <w:lang w:eastAsia="he-IL"/>
        </w:rPr>
        <w:t>יפעת רווה:</w:t>
      </w:r>
      <w:r w:rsidRPr="00FB1AD1">
        <w:rPr>
          <w:rStyle w:val="TagStyle"/>
          <w:rtl/>
        </w:rPr>
        <w:t xml:space="preserve"> &lt;&lt; אורח &gt;&gt;</w:t>
      </w:r>
      <w:r w:rsidR="0058084B">
        <w:rPr>
          <w:rtl/>
          <w:lang w:eastAsia="he-IL"/>
        </w:rPr>
        <w:t xml:space="preserve"> </w:t>
      </w:r>
      <w:bookmarkEnd w:id="1627"/>
    </w:p>
    <w:p w14:paraId="6426C59D" w14:textId="77777777" w:rsidR="00FB1AD1" w:rsidRDefault="00FB1AD1" w:rsidP="00FB1AD1">
      <w:pPr>
        <w:pStyle w:val="KeepWithNext"/>
        <w:rPr>
          <w:rtl/>
          <w:lang w:eastAsia="he-IL"/>
        </w:rPr>
      </w:pPr>
    </w:p>
    <w:p w14:paraId="1DBA2B31" w14:textId="65FCA04B" w:rsidR="00FB1AD1" w:rsidRDefault="00FB1AD1" w:rsidP="00FB1AD1">
      <w:pPr>
        <w:rPr>
          <w:rtl/>
          <w:lang w:eastAsia="he-IL"/>
        </w:rPr>
      </w:pPr>
      <w:r>
        <w:rPr>
          <w:rFonts w:hint="cs"/>
          <w:rtl/>
          <w:lang w:eastAsia="he-IL"/>
        </w:rPr>
        <w:t xml:space="preserve">כבר יש נוסח. </w:t>
      </w:r>
    </w:p>
    <w:p w14:paraId="78EBCFF5" w14:textId="77777777" w:rsidR="00FB1AD1" w:rsidRDefault="00FB1AD1" w:rsidP="00FB1AD1">
      <w:pPr>
        <w:rPr>
          <w:rtl/>
          <w:lang w:eastAsia="he-IL"/>
        </w:rPr>
      </w:pPr>
      <w:bookmarkStart w:id="1628" w:name="_ETM_Q1_172772"/>
      <w:bookmarkStart w:id="1629" w:name="_ETM_Q1_172810"/>
      <w:bookmarkEnd w:id="1628"/>
      <w:bookmarkEnd w:id="1629"/>
    </w:p>
    <w:p w14:paraId="564F901F" w14:textId="5B074B0C" w:rsidR="00FB1AD1" w:rsidRDefault="00FB1AD1" w:rsidP="00FB1AD1">
      <w:pPr>
        <w:pStyle w:val="a4"/>
        <w:keepNext/>
        <w:rPr>
          <w:rtl/>
        </w:rPr>
      </w:pPr>
      <w:bookmarkStart w:id="1630" w:name="ET_speaker_טליה_גמאל_309"/>
      <w:r w:rsidRPr="00FB1AD1">
        <w:rPr>
          <w:rStyle w:val="TagStyle"/>
          <w:rtl/>
        </w:rPr>
        <w:t xml:space="preserve"> &lt;&lt; דובר &gt;&gt; </w:t>
      </w:r>
      <w:r>
        <w:rPr>
          <w:rtl/>
        </w:rPr>
        <w:t>טליה ג'מאל:</w:t>
      </w:r>
      <w:r w:rsidRPr="00FB1AD1">
        <w:rPr>
          <w:rStyle w:val="TagStyle"/>
          <w:rtl/>
        </w:rPr>
        <w:t xml:space="preserve"> &lt;&lt; דובר &gt;&gt;</w:t>
      </w:r>
      <w:r w:rsidR="0058084B">
        <w:rPr>
          <w:rtl/>
        </w:rPr>
        <w:t xml:space="preserve"> </w:t>
      </w:r>
      <w:bookmarkEnd w:id="1630"/>
    </w:p>
    <w:p w14:paraId="1451156A" w14:textId="77777777" w:rsidR="00FB1AD1" w:rsidRDefault="00FB1AD1" w:rsidP="00FB1AD1">
      <w:pPr>
        <w:pStyle w:val="KeepWithNext"/>
        <w:rPr>
          <w:rtl/>
          <w:lang w:eastAsia="he-IL"/>
        </w:rPr>
      </w:pPr>
    </w:p>
    <w:p w14:paraId="2D6A3865" w14:textId="2E250FC7" w:rsidR="00FB1AD1" w:rsidRDefault="00FB1AD1" w:rsidP="00FB1AD1">
      <w:pPr>
        <w:rPr>
          <w:rtl/>
          <w:lang w:eastAsia="he-IL"/>
        </w:rPr>
      </w:pPr>
      <w:r>
        <w:rPr>
          <w:rFonts w:hint="cs"/>
          <w:rtl/>
          <w:lang w:eastAsia="he-IL"/>
        </w:rPr>
        <w:t>בכל מקרה נעשה את הנוסח אחרי הדיון.</w:t>
      </w:r>
      <w:r w:rsidR="00FB7386">
        <w:rPr>
          <w:rFonts w:hint="cs"/>
          <w:rtl/>
          <w:lang w:eastAsia="he-IL"/>
        </w:rPr>
        <w:t xml:space="preserve"> </w:t>
      </w:r>
      <w:r>
        <w:rPr>
          <w:rFonts w:hint="cs"/>
          <w:rtl/>
          <w:lang w:eastAsia="he-IL"/>
        </w:rPr>
        <w:t>זה בגלל שהוועדה לא שולטת</w:t>
      </w:r>
      <w:r w:rsidR="00FB7386">
        <w:rPr>
          <w:rFonts w:hint="cs"/>
          <w:rtl/>
          <w:lang w:eastAsia="he-IL"/>
        </w:rPr>
        <w:t xml:space="preserve"> </w:t>
      </w:r>
      <w:r>
        <w:rPr>
          <w:rFonts w:hint="cs"/>
          <w:rtl/>
          <w:lang w:eastAsia="he-IL"/>
        </w:rPr>
        <w:t xml:space="preserve">בתאריך הפרסום ברשומות ונכנס לתוקף אלא מדובר בהליך שהוא </w:t>
      </w:r>
      <w:bookmarkStart w:id="1631" w:name="_ETM_Q1_180881"/>
      <w:bookmarkEnd w:id="1631"/>
      <w:r>
        <w:rPr>
          <w:rFonts w:hint="cs"/>
          <w:rtl/>
          <w:lang w:eastAsia="he-IL"/>
        </w:rPr>
        <w:t>מראש. זה התנאי של הוועדה לכניסה לתוקף בהחלטת השרים.</w:t>
      </w:r>
    </w:p>
    <w:p w14:paraId="0190E026" w14:textId="77777777" w:rsidR="00FB1AD1" w:rsidRDefault="00FB1AD1" w:rsidP="00FB1AD1">
      <w:pPr>
        <w:rPr>
          <w:rtl/>
          <w:lang w:eastAsia="he-IL"/>
        </w:rPr>
      </w:pPr>
      <w:bookmarkStart w:id="1632" w:name="_ETM_Q1_188130"/>
      <w:bookmarkStart w:id="1633" w:name="_ETM_Q1_188184"/>
      <w:bookmarkStart w:id="1634" w:name="_ETM_Q1_189648"/>
      <w:bookmarkEnd w:id="1632"/>
      <w:bookmarkEnd w:id="1633"/>
      <w:bookmarkEnd w:id="1634"/>
    </w:p>
    <w:p w14:paraId="7FD59DB6" w14:textId="17D306B0" w:rsidR="00FB1AD1" w:rsidRDefault="00FB1AD1" w:rsidP="00FB1AD1">
      <w:pPr>
        <w:rPr>
          <w:rtl/>
          <w:lang w:eastAsia="he-IL"/>
        </w:rPr>
      </w:pPr>
      <w:bookmarkStart w:id="1635" w:name="_ETM_Q1_189688"/>
      <w:bookmarkEnd w:id="1635"/>
      <w:r>
        <w:rPr>
          <w:rFonts w:hint="cs"/>
          <w:rtl/>
          <w:lang w:eastAsia="he-IL"/>
        </w:rPr>
        <w:t>נצביע</w:t>
      </w:r>
      <w:bookmarkStart w:id="1636" w:name="_ETM_Q1_191298"/>
      <w:bookmarkEnd w:id="1636"/>
      <w:r>
        <w:rPr>
          <w:rFonts w:hint="cs"/>
          <w:rtl/>
          <w:lang w:eastAsia="he-IL"/>
        </w:rPr>
        <w:t xml:space="preserve"> על </w:t>
      </w:r>
      <w:bookmarkStart w:id="1637" w:name="ET_subject_641799_310"/>
      <w:r>
        <w:rPr>
          <w:rtl/>
          <w:lang w:eastAsia="he-IL"/>
        </w:rPr>
        <w:t>צו העיריות</w:t>
      </w:r>
      <w:r w:rsidR="00FB7386">
        <w:rPr>
          <w:rtl/>
          <w:lang w:eastAsia="he-IL"/>
        </w:rPr>
        <w:t xml:space="preserve"> </w:t>
      </w:r>
      <w:r>
        <w:rPr>
          <w:rtl/>
          <w:lang w:eastAsia="he-IL"/>
        </w:rPr>
        <w:t>(עבירות קנס) (תיקון מס' ), התשפ"</w:t>
      </w:r>
      <w:r>
        <w:rPr>
          <w:rFonts w:hint="cs"/>
          <w:rtl/>
          <w:lang w:eastAsia="he-IL"/>
        </w:rPr>
        <w:t>ג</w:t>
      </w:r>
      <w:r>
        <w:rPr>
          <w:rtl/>
          <w:lang w:eastAsia="he-IL"/>
        </w:rPr>
        <w:t>-2023</w:t>
      </w:r>
      <w:bookmarkEnd w:id="1637"/>
      <w:r>
        <w:rPr>
          <w:rFonts w:hint="cs"/>
          <w:rtl/>
          <w:lang w:eastAsia="he-IL"/>
        </w:rPr>
        <w:t xml:space="preserve">, על הנוסח שהונח בפני חברי הכנסת עם כל </w:t>
      </w:r>
      <w:bookmarkStart w:id="1638" w:name="_ETM_Q1_198531"/>
      <w:bookmarkEnd w:id="1638"/>
      <w:r>
        <w:rPr>
          <w:rFonts w:hint="cs"/>
          <w:rtl/>
          <w:lang w:eastAsia="he-IL"/>
        </w:rPr>
        <w:t>השינויים ב-עקוב והשינויים שנעשו במהלך הדיון.</w:t>
      </w:r>
    </w:p>
    <w:p w14:paraId="7E110CB7" w14:textId="77777777" w:rsidR="00FB1AD1" w:rsidRDefault="00FB1AD1" w:rsidP="00FB1AD1">
      <w:pPr>
        <w:rPr>
          <w:rtl/>
          <w:lang w:eastAsia="he-IL"/>
        </w:rPr>
      </w:pPr>
      <w:bookmarkStart w:id="1639" w:name="_ETM_Q1_203750"/>
      <w:bookmarkEnd w:id="1639"/>
    </w:p>
    <w:p w14:paraId="7EFA0949" w14:textId="27C63378" w:rsidR="00FB1AD1" w:rsidRDefault="00FB1AD1" w:rsidP="00FB1AD1">
      <w:pPr>
        <w:pStyle w:val="af6"/>
        <w:keepNext/>
        <w:rPr>
          <w:rtl/>
        </w:rPr>
      </w:pPr>
      <w:bookmarkStart w:id="1640" w:name="ET_yor_6157_311"/>
      <w:r w:rsidRPr="00FB1AD1">
        <w:rPr>
          <w:rStyle w:val="TagStyle"/>
          <w:rtl/>
        </w:rPr>
        <w:t xml:space="preserve"> &lt;&lt; יור &gt;&gt; </w:t>
      </w:r>
      <w:r>
        <w:rPr>
          <w:rtl/>
        </w:rPr>
        <w:t xml:space="preserve">היו"ר שמחה </w:t>
      </w:r>
      <w:proofErr w:type="spellStart"/>
      <w:r>
        <w:rPr>
          <w:rtl/>
        </w:rPr>
        <w:t>רוטמן</w:t>
      </w:r>
      <w:proofErr w:type="spellEnd"/>
      <w:r>
        <w:rPr>
          <w:rtl/>
        </w:rPr>
        <w:t>:</w:t>
      </w:r>
      <w:r w:rsidRPr="00FB1AD1">
        <w:rPr>
          <w:rStyle w:val="TagStyle"/>
          <w:rtl/>
        </w:rPr>
        <w:t xml:space="preserve"> &lt;&lt; יור &gt;&gt;</w:t>
      </w:r>
      <w:r w:rsidR="0058084B">
        <w:rPr>
          <w:rtl/>
        </w:rPr>
        <w:t xml:space="preserve"> </w:t>
      </w:r>
      <w:bookmarkEnd w:id="1640"/>
    </w:p>
    <w:p w14:paraId="225767E6" w14:textId="77777777" w:rsidR="00FB1AD1" w:rsidRDefault="00FB1AD1" w:rsidP="00FB1AD1">
      <w:pPr>
        <w:pStyle w:val="KeepWithNext"/>
        <w:rPr>
          <w:rtl/>
          <w:lang w:eastAsia="he-IL"/>
        </w:rPr>
      </w:pPr>
    </w:p>
    <w:p w14:paraId="3BD6CCC1" w14:textId="60FC5419" w:rsidR="00FB1AD1" w:rsidRDefault="00FB1AD1" w:rsidP="00FB1AD1">
      <w:pPr>
        <w:rPr>
          <w:rtl/>
          <w:lang w:eastAsia="he-IL"/>
        </w:rPr>
      </w:pPr>
      <w:bookmarkStart w:id="1641" w:name="_ETM_Q1_204027"/>
      <w:bookmarkStart w:id="1642" w:name="_ETM_Q1_204069"/>
      <w:bookmarkEnd w:id="1641"/>
      <w:bookmarkEnd w:id="1642"/>
      <w:r>
        <w:rPr>
          <w:rFonts w:hint="cs"/>
          <w:rtl/>
          <w:lang w:eastAsia="he-IL"/>
        </w:rPr>
        <w:t>מי בעד? מי נגד? אין מתנגדים. מי נמנע? אין נמנעים.</w:t>
      </w:r>
    </w:p>
    <w:p w14:paraId="06533418" w14:textId="77777777" w:rsidR="00FB1AD1" w:rsidRDefault="00FB1AD1" w:rsidP="00FB1AD1">
      <w:pPr>
        <w:rPr>
          <w:rtl/>
          <w:lang w:eastAsia="he-IL"/>
        </w:rPr>
      </w:pPr>
    </w:p>
    <w:p w14:paraId="0DE869DB" w14:textId="28319F8C" w:rsidR="00FB1AD1" w:rsidRDefault="00FB1AD1" w:rsidP="00FB1AD1">
      <w:pPr>
        <w:pStyle w:val="af1"/>
        <w:keepNext/>
        <w:rPr>
          <w:rtl/>
          <w:lang w:eastAsia="he-IL"/>
        </w:rPr>
      </w:pPr>
      <w:r>
        <w:rPr>
          <w:rtl/>
          <w:lang w:eastAsia="he-IL"/>
        </w:rPr>
        <w:t>הצבעה</w:t>
      </w:r>
    </w:p>
    <w:p w14:paraId="4A90CA3F" w14:textId="2CDB518E" w:rsidR="00FB1AD1" w:rsidRDefault="00FB1AD1" w:rsidP="00FB1AD1">
      <w:pPr>
        <w:pStyle w:val="--"/>
        <w:keepNext/>
        <w:rPr>
          <w:rtl/>
          <w:lang w:eastAsia="he-IL"/>
        </w:rPr>
      </w:pPr>
      <w:r>
        <w:rPr>
          <w:rFonts w:hint="cs"/>
          <w:rtl/>
          <w:lang w:eastAsia="he-IL"/>
        </w:rPr>
        <w:t>אושר</w:t>
      </w:r>
    </w:p>
    <w:p w14:paraId="182C8B80" w14:textId="77777777" w:rsidR="00FB1AD1" w:rsidRPr="00FB1AD1" w:rsidRDefault="00FB1AD1" w:rsidP="00FB1AD1">
      <w:pPr>
        <w:rPr>
          <w:rtl/>
          <w:lang w:eastAsia="he-IL"/>
        </w:rPr>
      </w:pPr>
    </w:p>
    <w:p w14:paraId="0C231FD3" w14:textId="77777777" w:rsidR="00FB1AD1" w:rsidRDefault="00FB1AD1" w:rsidP="00FB1AD1">
      <w:pPr>
        <w:rPr>
          <w:rFonts w:ascii="David" w:hAnsi="David"/>
          <w:rtl/>
          <w:lang w:eastAsia="he-IL"/>
        </w:rPr>
      </w:pPr>
    </w:p>
    <w:p w14:paraId="2820BE62" w14:textId="3C993DDE" w:rsidR="00FB1AD1" w:rsidRDefault="00FB1AD1" w:rsidP="00FB1AD1">
      <w:pPr>
        <w:pStyle w:val="af6"/>
        <w:keepNext/>
        <w:rPr>
          <w:rtl/>
        </w:rPr>
      </w:pPr>
      <w:bookmarkStart w:id="1643" w:name="ET_yor_6157_312"/>
      <w:r w:rsidRPr="00FB1AD1">
        <w:rPr>
          <w:rStyle w:val="TagStyle"/>
          <w:rtl/>
        </w:rPr>
        <w:t xml:space="preserve"> &lt;&lt; יור &gt;&gt; </w:t>
      </w:r>
      <w:r>
        <w:rPr>
          <w:rtl/>
        </w:rPr>
        <w:t xml:space="preserve">היו"ר שמחה </w:t>
      </w:r>
      <w:proofErr w:type="spellStart"/>
      <w:r>
        <w:rPr>
          <w:rtl/>
        </w:rPr>
        <w:t>רוטמן</w:t>
      </w:r>
      <w:proofErr w:type="spellEnd"/>
      <w:r>
        <w:rPr>
          <w:rtl/>
        </w:rPr>
        <w:t>:</w:t>
      </w:r>
      <w:r w:rsidRPr="00FB1AD1">
        <w:rPr>
          <w:rStyle w:val="TagStyle"/>
          <w:rtl/>
        </w:rPr>
        <w:t xml:space="preserve"> &lt;&lt; יור &gt;&gt;</w:t>
      </w:r>
      <w:r w:rsidR="0058084B">
        <w:rPr>
          <w:rtl/>
        </w:rPr>
        <w:t xml:space="preserve"> </w:t>
      </w:r>
      <w:bookmarkEnd w:id="1643"/>
    </w:p>
    <w:p w14:paraId="0013C3F5" w14:textId="77777777" w:rsidR="00FB1AD1" w:rsidRDefault="00FB1AD1" w:rsidP="00FB1AD1">
      <w:pPr>
        <w:pStyle w:val="KeepWithNext"/>
        <w:rPr>
          <w:rtl/>
          <w:lang w:eastAsia="he-IL"/>
        </w:rPr>
      </w:pPr>
    </w:p>
    <w:p w14:paraId="436ADC4B" w14:textId="23A111B2" w:rsidR="00FB1AD1" w:rsidRDefault="00FB1AD1" w:rsidP="00FB1AD1">
      <w:pPr>
        <w:rPr>
          <w:rtl/>
          <w:lang w:eastAsia="he-IL"/>
        </w:rPr>
      </w:pPr>
      <w:r>
        <w:rPr>
          <w:rFonts w:hint="cs"/>
          <w:rtl/>
          <w:lang w:eastAsia="he-IL"/>
        </w:rPr>
        <w:t xml:space="preserve">אני קובע </w:t>
      </w:r>
      <w:bookmarkStart w:id="1644" w:name="_ETM_Q1_204115"/>
      <w:bookmarkEnd w:id="1644"/>
      <w:r>
        <w:rPr>
          <w:rFonts w:hint="cs"/>
          <w:rtl/>
          <w:lang w:eastAsia="he-IL"/>
        </w:rPr>
        <w:t xml:space="preserve">שהצו אושר פה אחד ויתפרסם בהתאם לשינויי נוסח </w:t>
      </w:r>
      <w:bookmarkStart w:id="1645" w:name="_ETM_Q1_220240"/>
      <w:bookmarkEnd w:id="1645"/>
      <w:r>
        <w:rPr>
          <w:rFonts w:hint="cs"/>
          <w:rtl/>
          <w:lang w:eastAsia="he-IL"/>
        </w:rPr>
        <w:t>שהוקראו ויוכנסו.</w:t>
      </w:r>
    </w:p>
    <w:p w14:paraId="03F46103" w14:textId="77777777" w:rsidR="00FB1AD1" w:rsidRDefault="00FB1AD1" w:rsidP="00FB1AD1">
      <w:pPr>
        <w:rPr>
          <w:rtl/>
          <w:lang w:eastAsia="he-IL"/>
        </w:rPr>
      </w:pPr>
      <w:bookmarkStart w:id="1646" w:name="_ETM_Q1_228434"/>
      <w:bookmarkStart w:id="1647" w:name="_ETM_Q1_230078"/>
      <w:bookmarkEnd w:id="1646"/>
      <w:bookmarkEnd w:id="1647"/>
    </w:p>
    <w:p w14:paraId="464177E9" w14:textId="0FC28ED9" w:rsidR="00FB1AD1" w:rsidRDefault="00FB1AD1" w:rsidP="00FB1AD1">
      <w:pPr>
        <w:pStyle w:val="af9"/>
        <w:keepNext/>
        <w:rPr>
          <w:rtl/>
          <w:lang w:eastAsia="he-IL"/>
        </w:rPr>
      </w:pPr>
      <w:bookmarkStart w:id="1648" w:name="ET_guest_טל_שלומי_314"/>
      <w:r w:rsidRPr="00FB1AD1">
        <w:rPr>
          <w:rStyle w:val="TagStyle"/>
          <w:rtl/>
        </w:rPr>
        <w:t xml:space="preserve"> &lt;&lt; אורח &gt;&gt; </w:t>
      </w:r>
      <w:r>
        <w:rPr>
          <w:rtl/>
          <w:lang w:eastAsia="he-IL"/>
        </w:rPr>
        <w:t>טל שלומי:</w:t>
      </w:r>
      <w:r w:rsidRPr="00FB1AD1">
        <w:rPr>
          <w:rStyle w:val="TagStyle"/>
          <w:rtl/>
        </w:rPr>
        <w:t xml:space="preserve"> &lt;&lt; אורח &gt;&gt;</w:t>
      </w:r>
      <w:r w:rsidR="0058084B">
        <w:rPr>
          <w:rtl/>
          <w:lang w:eastAsia="he-IL"/>
        </w:rPr>
        <w:t xml:space="preserve"> </w:t>
      </w:r>
      <w:bookmarkEnd w:id="1648"/>
    </w:p>
    <w:p w14:paraId="24A1DA38" w14:textId="77777777" w:rsidR="00FB1AD1" w:rsidRDefault="00FB1AD1" w:rsidP="00FB1AD1">
      <w:pPr>
        <w:pStyle w:val="KeepWithNext"/>
        <w:rPr>
          <w:rtl/>
          <w:lang w:eastAsia="he-IL"/>
        </w:rPr>
      </w:pPr>
    </w:p>
    <w:p w14:paraId="500A3EBE" w14:textId="3E9089D0" w:rsidR="00FB1AD1" w:rsidRDefault="00FB1AD1" w:rsidP="00FB1AD1">
      <w:pPr>
        <w:rPr>
          <w:rtl/>
          <w:lang w:eastAsia="he-IL"/>
        </w:rPr>
      </w:pPr>
      <w:bookmarkStart w:id="1649" w:name="_ETM_Q1_230452"/>
      <w:bookmarkStart w:id="1650" w:name="_ETM_Q1_230503"/>
      <w:bookmarkEnd w:id="1649"/>
      <w:bookmarkEnd w:id="1650"/>
      <w:r>
        <w:rPr>
          <w:rFonts w:hint="cs"/>
          <w:rtl/>
          <w:lang w:eastAsia="he-IL"/>
        </w:rPr>
        <w:t>אני מבקש</w:t>
      </w:r>
      <w:r w:rsidR="00FB7386">
        <w:rPr>
          <w:rFonts w:hint="cs"/>
          <w:rtl/>
          <w:lang w:eastAsia="he-IL"/>
        </w:rPr>
        <w:t xml:space="preserve"> </w:t>
      </w:r>
      <w:r>
        <w:rPr>
          <w:rFonts w:hint="cs"/>
          <w:rtl/>
          <w:lang w:eastAsia="he-IL"/>
        </w:rPr>
        <w:t>לגבי הביטול, אם</w:t>
      </w:r>
      <w:r w:rsidR="00FB7386">
        <w:rPr>
          <w:rFonts w:hint="cs"/>
          <w:rtl/>
          <w:lang w:eastAsia="he-IL"/>
        </w:rPr>
        <w:t xml:space="preserve"> </w:t>
      </w:r>
      <w:r>
        <w:rPr>
          <w:rFonts w:hint="cs"/>
          <w:rtl/>
          <w:lang w:eastAsia="he-IL"/>
        </w:rPr>
        <w:t>יהיה אפשר לזרז את זה ולהכניס את זה</w:t>
      </w:r>
      <w:r w:rsidR="00FB7386">
        <w:rPr>
          <w:rFonts w:hint="cs"/>
          <w:rtl/>
          <w:lang w:eastAsia="he-IL"/>
        </w:rPr>
        <w:t xml:space="preserve"> לישיבות הוועדה.</w:t>
      </w:r>
    </w:p>
    <w:p w14:paraId="446EF54C" w14:textId="77777777" w:rsidR="00FB7386" w:rsidRDefault="00FB7386" w:rsidP="00FB1AD1">
      <w:pPr>
        <w:rPr>
          <w:rtl/>
          <w:lang w:eastAsia="he-IL"/>
        </w:rPr>
      </w:pPr>
      <w:bookmarkStart w:id="1651" w:name="_ETM_Q1_233654"/>
      <w:bookmarkStart w:id="1652" w:name="_ETM_Q1_233703"/>
      <w:bookmarkEnd w:id="1651"/>
      <w:bookmarkEnd w:id="1652"/>
    </w:p>
    <w:p w14:paraId="7F861617" w14:textId="41B00395" w:rsidR="00FB7386" w:rsidRDefault="00FB7386" w:rsidP="00FB7386">
      <w:pPr>
        <w:pStyle w:val="af6"/>
        <w:keepNext/>
        <w:rPr>
          <w:rtl/>
        </w:rPr>
      </w:pPr>
      <w:bookmarkStart w:id="1653" w:name="ET_yor_6157_315"/>
      <w:r w:rsidRPr="00FB7386">
        <w:rPr>
          <w:rStyle w:val="TagStyle"/>
          <w:rtl/>
        </w:rPr>
        <w:t xml:space="preserve"> &lt;&lt; יור &gt;&gt; </w:t>
      </w:r>
      <w:r>
        <w:rPr>
          <w:rtl/>
        </w:rPr>
        <w:t xml:space="preserve">היו"ר שמחה </w:t>
      </w:r>
      <w:proofErr w:type="spellStart"/>
      <w:r>
        <w:rPr>
          <w:rtl/>
        </w:rPr>
        <w:t>רוטמן</w:t>
      </w:r>
      <w:proofErr w:type="spellEnd"/>
      <w:r>
        <w:rPr>
          <w:rtl/>
        </w:rPr>
        <w:t>:</w:t>
      </w:r>
      <w:r w:rsidRPr="00FB7386">
        <w:rPr>
          <w:rStyle w:val="TagStyle"/>
          <w:rtl/>
        </w:rPr>
        <w:t xml:space="preserve"> &lt;&lt; יור &gt;&gt;</w:t>
      </w:r>
      <w:r w:rsidR="0058084B">
        <w:rPr>
          <w:rtl/>
        </w:rPr>
        <w:t xml:space="preserve"> </w:t>
      </w:r>
      <w:bookmarkEnd w:id="1653"/>
    </w:p>
    <w:p w14:paraId="1084A18E" w14:textId="77777777" w:rsidR="00FB7386" w:rsidRDefault="00FB7386" w:rsidP="00FB7386">
      <w:pPr>
        <w:pStyle w:val="KeepWithNext"/>
        <w:rPr>
          <w:rtl/>
          <w:lang w:eastAsia="he-IL"/>
        </w:rPr>
      </w:pPr>
    </w:p>
    <w:p w14:paraId="3CA58847" w14:textId="2413179A" w:rsidR="00FB7386" w:rsidRDefault="00FB7386" w:rsidP="00FB7386">
      <w:pPr>
        <w:rPr>
          <w:rtl/>
          <w:lang w:eastAsia="he-IL"/>
        </w:rPr>
      </w:pPr>
      <w:r>
        <w:rPr>
          <w:rFonts w:hint="cs"/>
          <w:rtl/>
          <w:lang w:eastAsia="he-IL"/>
        </w:rPr>
        <w:t xml:space="preserve">הביטול לא אצלי. </w:t>
      </w:r>
    </w:p>
    <w:p w14:paraId="37B7493F" w14:textId="77777777" w:rsidR="00FB7386" w:rsidRDefault="00FB7386" w:rsidP="00FB7386">
      <w:pPr>
        <w:rPr>
          <w:rtl/>
          <w:lang w:eastAsia="he-IL"/>
        </w:rPr>
      </w:pPr>
      <w:bookmarkStart w:id="1654" w:name="_ETM_Q1_238041"/>
      <w:bookmarkStart w:id="1655" w:name="_ETM_Q1_238088"/>
      <w:bookmarkStart w:id="1656" w:name="_ETM_Q1_238494"/>
      <w:bookmarkEnd w:id="1654"/>
      <w:bookmarkEnd w:id="1655"/>
      <w:bookmarkEnd w:id="1656"/>
    </w:p>
    <w:p w14:paraId="441431E5" w14:textId="42CAC2E4" w:rsidR="00FB7386" w:rsidRDefault="00FB7386" w:rsidP="00FB7386">
      <w:pPr>
        <w:pStyle w:val="a4"/>
        <w:keepNext/>
        <w:rPr>
          <w:rtl/>
        </w:rPr>
      </w:pPr>
      <w:bookmarkStart w:id="1657" w:name="ET_speaker_טליה_גמאל_316"/>
      <w:r w:rsidRPr="00FB7386">
        <w:rPr>
          <w:rStyle w:val="TagStyle"/>
          <w:rtl/>
        </w:rPr>
        <w:t xml:space="preserve"> &lt;&lt; דובר &gt;&gt; </w:t>
      </w:r>
      <w:r>
        <w:rPr>
          <w:rtl/>
        </w:rPr>
        <w:t>טליה ג'מאל:</w:t>
      </w:r>
      <w:r w:rsidRPr="00FB7386">
        <w:rPr>
          <w:rStyle w:val="TagStyle"/>
          <w:rtl/>
        </w:rPr>
        <w:t xml:space="preserve"> &lt;&lt; דובר &gt;&gt;</w:t>
      </w:r>
      <w:r w:rsidR="0058084B">
        <w:rPr>
          <w:rtl/>
        </w:rPr>
        <w:t xml:space="preserve"> </w:t>
      </w:r>
      <w:bookmarkEnd w:id="1657"/>
    </w:p>
    <w:p w14:paraId="601A640F" w14:textId="77777777" w:rsidR="00FB7386" w:rsidRDefault="00FB7386" w:rsidP="00FB7386">
      <w:pPr>
        <w:pStyle w:val="KeepWithNext"/>
        <w:rPr>
          <w:rtl/>
          <w:lang w:eastAsia="he-IL"/>
        </w:rPr>
      </w:pPr>
    </w:p>
    <w:p w14:paraId="79776A22" w14:textId="097FF3C0" w:rsidR="00FB7386" w:rsidRDefault="00FB7386" w:rsidP="00FB7386">
      <w:pPr>
        <w:rPr>
          <w:rtl/>
          <w:lang w:eastAsia="he-IL"/>
        </w:rPr>
      </w:pPr>
      <w:r>
        <w:rPr>
          <w:rFonts w:hint="cs"/>
          <w:rtl/>
          <w:lang w:eastAsia="he-IL"/>
        </w:rPr>
        <w:t>ז</w:t>
      </w:r>
      <w:bookmarkStart w:id="1658" w:name="_ETM_Q1_238866"/>
      <w:bookmarkStart w:id="1659" w:name="_ETM_Q1_238900"/>
      <w:bookmarkEnd w:id="1658"/>
      <w:bookmarkEnd w:id="1659"/>
      <w:r>
        <w:rPr>
          <w:rFonts w:hint="cs"/>
          <w:rtl/>
          <w:lang w:eastAsia="he-IL"/>
        </w:rPr>
        <w:t>ה אצלנו. זה עניין של כמה דקות בוועדה ואנחנו נחכה לפנייה.</w:t>
      </w:r>
    </w:p>
    <w:p w14:paraId="75F1AA02" w14:textId="77777777" w:rsidR="00FB7386" w:rsidRDefault="00FB7386" w:rsidP="00FB7386">
      <w:pPr>
        <w:rPr>
          <w:rtl/>
          <w:lang w:eastAsia="he-IL"/>
        </w:rPr>
      </w:pPr>
      <w:bookmarkStart w:id="1660" w:name="_ETM_Q1_240732"/>
      <w:bookmarkStart w:id="1661" w:name="_ETM_Q1_240787"/>
      <w:bookmarkStart w:id="1662" w:name="_ETM_Q1_242071"/>
      <w:bookmarkEnd w:id="1660"/>
      <w:bookmarkEnd w:id="1661"/>
      <w:bookmarkEnd w:id="1662"/>
    </w:p>
    <w:p w14:paraId="4453E936" w14:textId="2BCFC5A0" w:rsidR="00FB7386" w:rsidRDefault="00FB7386" w:rsidP="00FB7386">
      <w:pPr>
        <w:pStyle w:val="af9"/>
        <w:keepNext/>
        <w:rPr>
          <w:rtl/>
          <w:lang w:eastAsia="he-IL"/>
        </w:rPr>
      </w:pPr>
      <w:bookmarkStart w:id="1663" w:name="ET_guest_יפעת_רווה_317"/>
      <w:r w:rsidRPr="00FB7386">
        <w:rPr>
          <w:rStyle w:val="TagStyle"/>
          <w:rtl/>
        </w:rPr>
        <w:t xml:space="preserve"> &lt;&lt; אורח &gt;&gt; </w:t>
      </w:r>
      <w:r>
        <w:rPr>
          <w:rtl/>
          <w:lang w:eastAsia="he-IL"/>
        </w:rPr>
        <w:t>יפעת רווה:</w:t>
      </w:r>
      <w:r w:rsidRPr="00FB7386">
        <w:rPr>
          <w:rStyle w:val="TagStyle"/>
          <w:rtl/>
        </w:rPr>
        <w:t xml:space="preserve"> &lt;&lt; אורח &gt;&gt;</w:t>
      </w:r>
      <w:r w:rsidR="0058084B">
        <w:rPr>
          <w:rtl/>
          <w:lang w:eastAsia="he-IL"/>
        </w:rPr>
        <w:t xml:space="preserve"> </w:t>
      </w:r>
      <w:bookmarkEnd w:id="1663"/>
    </w:p>
    <w:p w14:paraId="236AF04D" w14:textId="77777777" w:rsidR="00FB7386" w:rsidRDefault="00FB7386" w:rsidP="00FB7386">
      <w:pPr>
        <w:pStyle w:val="KeepWithNext"/>
        <w:rPr>
          <w:rtl/>
          <w:lang w:eastAsia="he-IL"/>
        </w:rPr>
      </w:pPr>
    </w:p>
    <w:p w14:paraId="2AE6888A" w14:textId="442F02D5" w:rsidR="00FB7386" w:rsidRDefault="00FB7386" w:rsidP="00FB7386">
      <w:pPr>
        <w:rPr>
          <w:rtl/>
          <w:lang w:eastAsia="he-IL"/>
        </w:rPr>
      </w:pPr>
      <w:r>
        <w:rPr>
          <w:rFonts w:hint="cs"/>
          <w:rtl/>
          <w:lang w:eastAsia="he-IL"/>
        </w:rPr>
        <w:t>מ</w:t>
      </w:r>
      <w:bookmarkStart w:id="1664" w:name="_ETM_Q1_242447"/>
      <w:bookmarkStart w:id="1665" w:name="_ETM_Q1_242461"/>
      <w:bookmarkEnd w:id="1664"/>
      <w:bookmarkEnd w:id="1665"/>
      <w:r>
        <w:rPr>
          <w:rFonts w:hint="cs"/>
          <w:rtl/>
          <w:lang w:eastAsia="he-IL"/>
        </w:rPr>
        <w:t xml:space="preserve">בחינתנו במחלקה הפלילית של משרד המשפטים נעשה את זה. נעשה את זה במהירות מרגע שנקבל את זה ממשרד </w:t>
      </w:r>
      <w:bookmarkStart w:id="1666" w:name="_ETM_Q1_253407"/>
      <w:bookmarkEnd w:id="1666"/>
      <w:r>
        <w:rPr>
          <w:rFonts w:hint="cs"/>
          <w:rtl/>
          <w:lang w:eastAsia="he-IL"/>
        </w:rPr>
        <w:t>הפנים.</w:t>
      </w:r>
    </w:p>
    <w:p w14:paraId="593F11F5" w14:textId="77777777" w:rsidR="00FB7386" w:rsidRDefault="00FB7386" w:rsidP="00FB7386">
      <w:pPr>
        <w:rPr>
          <w:rtl/>
          <w:lang w:eastAsia="he-IL"/>
        </w:rPr>
      </w:pPr>
      <w:bookmarkStart w:id="1667" w:name="_ETM_Q1_248437"/>
      <w:bookmarkStart w:id="1668" w:name="_ETM_Q1_248474"/>
      <w:bookmarkStart w:id="1669" w:name="_ETM_Q1_249379"/>
      <w:bookmarkEnd w:id="1667"/>
      <w:bookmarkEnd w:id="1668"/>
      <w:bookmarkEnd w:id="1669"/>
    </w:p>
    <w:p w14:paraId="2C9C4B3B" w14:textId="41ED898D" w:rsidR="00FB7386" w:rsidRDefault="00FB7386" w:rsidP="00FB7386">
      <w:pPr>
        <w:pStyle w:val="af6"/>
        <w:keepNext/>
        <w:rPr>
          <w:rtl/>
        </w:rPr>
      </w:pPr>
      <w:bookmarkStart w:id="1670" w:name="ET_yor_6157_318"/>
      <w:r w:rsidRPr="00FB7386">
        <w:rPr>
          <w:rStyle w:val="TagStyle"/>
          <w:rtl/>
        </w:rPr>
        <w:t xml:space="preserve"> &lt;&lt; יור &gt;&gt; </w:t>
      </w:r>
      <w:r>
        <w:rPr>
          <w:rtl/>
        </w:rPr>
        <w:t xml:space="preserve">היו"ר שמחה </w:t>
      </w:r>
      <w:proofErr w:type="spellStart"/>
      <w:r>
        <w:rPr>
          <w:rtl/>
        </w:rPr>
        <w:t>רוטמן</w:t>
      </w:r>
      <w:proofErr w:type="spellEnd"/>
      <w:r>
        <w:rPr>
          <w:rtl/>
        </w:rPr>
        <w:t>:</w:t>
      </w:r>
      <w:r w:rsidRPr="00FB7386">
        <w:rPr>
          <w:rStyle w:val="TagStyle"/>
          <w:rtl/>
        </w:rPr>
        <w:t xml:space="preserve"> &lt;&lt; יור &gt;&gt;</w:t>
      </w:r>
      <w:r w:rsidR="0058084B">
        <w:rPr>
          <w:rtl/>
        </w:rPr>
        <w:t xml:space="preserve"> </w:t>
      </w:r>
      <w:bookmarkEnd w:id="1670"/>
    </w:p>
    <w:p w14:paraId="42E85ABA" w14:textId="77777777" w:rsidR="00FB7386" w:rsidRDefault="00FB7386" w:rsidP="00FB7386">
      <w:pPr>
        <w:pStyle w:val="KeepWithNext"/>
        <w:rPr>
          <w:rtl/>
          <w:lang w:eastAsia="he-IL"/>
        </w:rPr>
      </w:pPr>
    </w:p>
    <w:p w14:paraId="68E542C8" w14:textId="56C8E5FC" w:rsidR="00FB7386" w:rsidRDefault="00FB7386" w:rsidP="00FB7386">
      <w:pPr>
        <w:rPr>
          <w:rtl/>
          <w:lang w:eastAsia="he-IL"/>
        </w:rPr>
      </w:pPr>
      <w:bookmarkStart w:id="1671" w:name="_ETM_Q1_249621"/>
      <w:bookmarkStart w:id="1672" w:name="_ETM_Q1_249652"/>
      <w:bookmarkEnd w:id="1671"/>
      <w:bookmarkEnd w:id="1672"/>
      <w:r>
        <w:rPr>
          <w:rFonts w:hint="cs"/>
          <w:rtl/>
          <w:lang w:eastAsia="he-IL"/>
        </w:rPr>
        <w:t xml:space="preserve">אנחנו לא </w:t>
      </w:r>
      <w:bookmarkStart w:id="1673" w:name="_ETM_Q1_249344"/>
      <w:bookmarkEnd w:id="1673"/>
      <w:r>
        <w:rPr>
          <w:rFonts w:hint="cs"/>
          <w:rtl/>
          <w:lang w:eastAsia="he-IL"/>
        </w:rPr>
        <w:t>נעכב.</w:t>
      </w:r>
    </w:p>
    <w:p w14:paraId="340395BD" w14:textId="77777777" w:rsidR="00FB7386" w:rsidRDefault="00FB7386" w:rsidP="00FB7386">
      <w:pPr>
        <w:rPr>
          <w:rtl/>
          <w:lang w:eastAsia="he-IL"/>
        </w:rPr>
      </w:pPr>
    </w:p>
    <w:p w14:paraId="3C7978A8" w14:textId="53C22D4C" w:rsidR="00FB7386" w:rsidRDefault="00FB7386" w:rsidP="00FB7386">
      <w:pPr>
        <w:pStyle w:val="a4"/>
        <w:keepNext/>
        <w:rPr>
          <w:rtl/>
        </w:rPr>
      </w:pPr>
      <w:bookmarkStart w:id="1674" w:name="ET_speaker_טליה_גמאל_319"/>
      <w:r w:rsidRPr="00FB7386">
        <w:rPr>
          <w:rStyle w:val="TagStyle"/>
          <w:rtl/>
        </w:rPr>
        <w:t xml:space="preserve"> &lt;&lt; דובר &gt;&gt; </w:t>
      </w:r>
      <w:r>
        <w:rPr>
          <w:rtl/>
        </w:rPr>
        <w:t>טליה ג'מאל:</w:t>
      </w:r>
      <w:r w:rsidRPr="00FB7386">
        <w:rPr>
          <w:rStyle w:val="TagStyle"/>
          <w:rtl/>
        </w:rPr>
        <w:t xml:space="preserve"> &lt;&lt; דובר &gt;&gt;</w:t>
      </w:r>
      <w:r w:rsidR="0058084B">
        <w:rPr>
          <w:rtl/>
        </w:rPr>
        <w:t xml:space="preserve"> </w:t>
      </w:r>
      <w:bookmarkEnd w:id="1674"/>
    </w:p>
    <w:p w14:paraId="47D4F85C" w14:textId="77777777" w:rsidR="00FB7386" w:rsidRDefault="00FB7386" w:rsidP="00FB7386">
      <w:pPr>
        <w:pStyle w:val="KeepWithNext"/>
        <w:rPr>
          <w:rtl/>
          <w:lang w:eastAsia="he-IL"/>
        </w:rPr>
      </w:pPr>
    </w:p>
    <w:p w14:paraId="13CE6DC9" w14:textId="7868633C" w:rsidR="00FB7386" w:rsidRDefault="00FB7386" w:rsidP="00FB7386">
      <w:pPr>
        <w:rPr>
          <w:rtl/>
          <w:lang w:eastAsia="he-IL"/>
        </w:rPr>
      </w:pPr>
      <w:r>
        <w:rPr>
          <w:rFonts w:hint="cs"/>
          <w:rtl/>
          <w:lang w:eastAsia="he-IL"/>
        </w:rPr>
        <w:t>אנחנו צריכים לקבל את זה פורמלית משר הפנים ובאישור שר המשפטים.</w:t>
      </w:r>
    </w:p>
    <w:p w14:paraId="2B0BC386" w14:textId="77777777" w:rsidR="00FB7386" w:rsidRDefault="00FB7386" w:rsidP="00FB7386">
      <w:pPr>
        <w:rPr>
          <w:rtl/>
          <w:lang w:eastAsia="he-IL"/>
        </w:rPr>
      </w:pPr>
      <w:bookmarkStart w:id="1675" w:name="_ETM_Q1_257638"/>
      <w:bookmarkStart w:id="1676" w:name="_ETM_Q1_257676"/>
      <w:bookmarkStart w:id="1677" w:name="_ETM_Q1_258845"/>
      <w:bookmarkEnd w:id="1675"/>
      <w:bookmarkEnd w:id="1676"/>
      <w:bookmarkEnd w:id="1677"/>
    </w:p>
    <w:p w14:paraId="520B8C13" w14:textId="402322C9" w:rsidR="00FB7386" w:rsidRDefault="00FB7386" w:rsidP="00FB7386">
      <w:pPr>
        <w:pStyle w:val="af6"/>
        <w:keepNext/>
        <w:rPr>
          <w:rtl/>
        </w:rPr>
      </w:pPr>
      <w:bookmarkStart w:id="1678" w:name="ET_yor_6157_320"/>
      <w:r w:rsidRPr="00FB7386">
        <w:rPr>
          <w:rStyle w:val="TagStyle"/>
          <w:rtl/>
        </w:rPr>
        <w:t xml:space="preserve"> &lt;&lt; יור &gt;&gt; </w:t>
      </w:r>
      <w:r>
        <w:rPr>
          <w:rtl/>
        </w:rPr>
        <w:t xml:space="preserve">היו"ר שמחה </w:t>
      </w:r>
      <w:proofErr w:type="spellStart"/>
      <w:r>
        <w:rPr>
          <w:rtl/>
        </w:rPr>
        <w:t>רוטמן</w:t>
      </w:r>
      <w:proofErr w:type="spellEnd"/>
      <w:r>
        <w:rPr>
          <w:rtl/>
        </w:rPr>
        <w:t>:</w:t>
      </w:r>
      <w:r w:rsidRPr="00FB7386">
        <w:rPr>
          <w:rStyle w:val="TagStyle"/>
          <w:rtl/>
        </w:rPr>
        <w:t xml:space="preserve"> &lt;&lt; יור &gt;&gt;</w:t>
      </w:r>
      <w:r w:rsidR="0058084B">
        <w:rPr>
          <w:rtl/>
        </w:rPr>
        <w:t xml:space="preserve"> </w:t>
      </w:r>
      <w:bookmarkEnd w:id="1678"/>
    </w:p>
    <w:p w14:paraId="3520C39F" w14:textId="77777777" w:rsidR="00FB7386" w:rsidRDefault="00FB7386" w:rsidP="00FB7386">
      <w:pPr>
        <w:pStyle w:val="KeepWithNext"/>
        <w:rPr>
          <w:rtl/>
          <w:lang w:eastAsia="he-IL"/>
        </w:rPr>
      </w:pPr>
    </w:p>
    <w:p w14:paraId="2B68C71E" w14:textId="412C1FC6" w:rsidR="00FB7386" w:rsidRDefault="00FB7386" w:rsidP="00FB7386">
      <w:pPr>
        <w:rPr>
          <w:rtl/>
          <w:lang w:eastAsia="he-IL"/>
        </w:rPr>
      </w:pPr>
      <w:bookmarkStart w:id="1679" w:name="_ETM_Q1_259094"/>
      <w:bookmarkStart w:id="1680" w:name="_ETM_Q1_259127"/>
      <w:bookmarkEnd w:id="1679"/>
      <w:bookmarkEnd w:id="1680"/>
      <w:r>
        <w:rPr>
          <w:rFonts w:hint="cs"/>
          <w:rtl/>
          <w:lang w:eastAsia="he-IL"/>
        </w:rPr>
        <w:t xml:space="preserve">תודה רבה לכולם. </w:t>
      </w:r>
    </w:p>
    <w:p w14:paraId="282A0784" w14:textId="77777777" w:rsidR="00FB7386" w:rsidRDefault="00FB7386" w:rsidP="00FB7386">
      <w:pPr>
        <w:rPr>
          <w:rtl/>
          <w:lang w:eastAsia="he-IL"/>
        </w:rPr>
      </w:pPr>
      <w:bookmarkStart w:id="1681" w:name="_ETM_Q1_271942"/>
      <w:bookmarkStart w:id="1682" w:name="_ETM_Q1_271974"/>
      <w:bookmarkEnd w:id="1681"/>
      <w:bookmarkEnd w:id="1682"/>
    </w:p>
    <w:p w14:paraId="164D0279" w14:textId="6532B2C8" w:rsidR="00FB7386" w:rsidRDefault="00FB7386" w:rsidP="00FB7386">
      <w:pPr>
        <w:rPr>
          <w:rtl/>
          <w:lang w:eastAsia="he-IL"/>
        </w:rPr>
      </w:pPr>
      <w:r>
        <w:rPr>
          <w:rFonts w:hint="cs"/>
          <w:rtl/>
          <w:lang w:eastAsia="he-IL"/>
        </w:rPr>
        <w:t>תודה רבה לטליה ולכל הנוכחים.</w:t>
      </w:r>
    </w:p>
    <w:p w14:paraId="08258261" w14:textId="77777777" w:rsidR="00FB7386" w:rsidRDefault="00FB7386" w:rsidP="00FB7386">
      <w:pPr>
        <w:rPr>
          <w:rtl/>
          <w:lang w:eastAsia="he-IL"/>
        </w:rPr>
      </w:pPr>
    </w:p>
    <w:p w14:paraId="10D2B9A4" w14:textId="6880FE9E" w:rsidR="00FB7386" w:rsidRDefault="00FB7386" w:rsidP="00FB7386">
      <w:pPr>
        <w:rPr>
          <w:rtl/>
          <w:lang w:eastAsia="he-IL"/>
        </w:rPr>
      </w:pPr>
      <w:r>
        <w:rPr>
          <w:rFonts w:hint="cs"/>
          <w:rtl/>
          <w:lang w:eastAsia="he-IL"/>
        </w:rPr>
        <w:t>הישיבה נעולה.</w:t>
      </w:r>
    </w:p>
    <w:p w14:paraId="79A15C2A" w14:textId="77777777" w:rsidR="00FB7386" w:rsidRDefault="00FB7386" w:rsidP="00FB7386">
      <w:pPr>
        <w:rPr>
          <w:rtl/>
          <w:lang w:eastAsia="he-IL"/>
        </w:rPr>
      </w:pPr>
      <w:bookmarkStart w:id="1683" w:name="_ETM_Q1_262215"/>
      <w:bookmarkStart w:id="1684" w:name="_ETM_Q1_262256"/>
      <w:bookmarkEnd w:id="1683"/>
      <w:bookmarkEnd w:id="1684"/>
    </w:p>
    <w:p w14:paraId="136155B9" w14:textId="77777777" w:rsidR="00FB7386" w:rsidRDefault="00FB7386" w:rsidP="00FB7386">
      <w:pPr>
        <w:rPr>
          <w:rtl/>
          <w:lang w:eastAsia="he-IL"/>
        </w:rPr>
      </w:pPr>
      <w:bookmarkStart w:id="1685" w:name="_ETM_Q1_262343"/>
      <w:bookmarkStart w:id="1686" w:name="_ETM_Q1_262378"/>
      <w:bookmarkEnd w:id="1685"/>
      <w:bookmarkEnd w:id="1686"/>
    </w:p>
    <w:p w14:paraId="5B533809" w14:textId="77F2D415" w:rsidR="00FB7386" w:rsidRDefault="00FB7386" w:rsidP="00FB7386">
      <w:pPr>
        <w:pStyle w:val="afc"/>
        <w:keepNext/>
        <w:rPr>
          <w:rtl/>
          <w:lang w:eastAsia="he-IL"/>
        </w:rPr>
      </w:pPr>
      <w:bookmarkStart w:id="1687" w:name="ET_meetingend_321"/>
      <w:r w:rsidRPr="00FB7386">
        <w:rPr>
          <w:rStyle w:val="TagStyle"/>
          <w:rtl/>
        </w:rPr>
        <w:t xml:space="preserve"> &lt;&lt; סיום &gt;&gt; </w:t>
      </w:r>
      <w:r>
        <w:rPr>
          <w:rtl/>
          <w:lang w:eastAsia="he-IL"/>
        </w:rPr>
        <w:t>הישיבה ננעלה בשעה 13:49.</w:t>
      </w:r>
      <w:r w:rsidRPr="00FB7386">
        <w:rPr>
          <w:rStyle w:val="TagStyle"/>
          <w:rtl/>
        </w:rPr>
        <w:t xml:space="preserve"> &lt;&lt; סיום &gt;&gt;</w:t>
      </w:r>
      <w:r w:rsidR="0058084B">
        <w:rPr>
          <w:rtl/>
          <w:lang w:eastAsia="he-IL"/>
        </w:rPr>
        <w:t xml:space="preserve"> </w:t>
      </w:r>
      <w:bookmarkEnd w:id="1687"/>
    </w:p>
    <w:p w14:paraId="0995C4D3" w14:textId="77777777" w:rsidR="00FB7386" w:rsidRDefault="00FB7386" w:rsidP="00FB7386">
      <w:pPr>
        <w:pStyle w:val="KeepWithNext"/>
        <w:rPr>
          <w:rtl/>
          <w:lang w:eastAsia="he-IL"/>
        </w:rPr>
      </w:pPr>
    </w:p>
    <w:p w14:paraId="03C86A20" w14:textId="77777777" w:rsidR="00FB7386" w:rsidRPr="00FB7386" w:rsidRDefault="00FB7386" w:rsidP="00FB7386">
      <w:pPr>
        <w:rPr>
          <w:rtl/>
          <w:lang w:eastAsia="he-IL"/>
        </w:rPr>
      </w:pPr>
    </w:p>
    <w:p w14:paraId="59DAD44A" w14:textId="1DBB9ABE" w:rsidR="007872B4" w:rsidRPr="008713A4" w:rsidRDefault="007872B4" w:rsidP="00AB3F3A">
      <w:pPr>
        <w:ind w:firstLine="0"/>
      </w:pPr>
      <w:bookmarkStart w:id="1688" w:name="_ETM_Q1_262479"/>
      <w:bookmarkStart w:id="1689" w:name="_ETM_Q1_262517"/>
      <w:bookmarkStart w:id="1690" w:name="_GoBack"/>
      <w:bookmarkEnd w:id="1688"/>
      <w:bookmarkEnd w:id="1689"/>
      <w:bookmarkEnd w:id="1690"/>
    </w:p>
    <w:sectPr w:rsidR="007872B4" w:rsidRPr="008713A4" w:rsidSect="009338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64003" w14:textId="77777777" w:rsidR="00A42723" w:rsidRDefault="00A42723">
      <w:r>
        <w:separator/>
      </w:r>
    </w:p>
  </w:endnote>
  <w:endnote w:type="continuationSeparator" w:id="0">
    <w:p w14:paraId="543F36F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BC213" w14:textId="77777777" w:rsidR="00A42723" w:rsidRDefault="00A42723">
      <w:r>
        <w:separator/>
      </w:r>
    </w:p>
  </w:footnote>
  <w:footnote w:type="continuationSeparator" w:id="0">
    <w:p w14:paraId="53A68F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CBE1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C4B1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4ECF4" w14:textId="7C5E113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3836">
      <w:rPr>
        <w:rStyle w:val="af7"/>
        <w:noProof/>
        <w:rtl/>
      </w:rPr>
      <w:t>28</w:t>
    </w:r>
    <w:r>
      <w:rPr>
        <w:rStyle w:val="af7"/>
      </w:rPr>
      <w:fldChar w:fldCharType="end"/>
    </w:r>
  </w:p>
  <w:p w14:paraId="6173232E" w14:textId="209849EE" w:rsidR="00D86E57" w:rsidRPr="00CC5815" w:rsidRDefault="00641A9E" w:rsidP="008E5E3F">
    <w:pPr>
      <w:pStyle w:val="a3"/>
      <w:ind w:firstLine="0"/>
    </w:pPr>
    <w:r>
      <w:rPr>
        <w:rtl/>
      </w:rPr>
      <w:t>ועדת החוקה, חוק ומשפט</w:t>
    </w:r>
  </w:p>
  <w:p w14:paraId="1919940C" w14:textId="75830973" w:rsidR="00D86E57" w:rsidRPr="00CC5815" w:rsidRDefault="00641A9E" w:rsidP="008E5E3F">
    <w:pPr>
      <w:pStyle w:val="a3"/>
      <w:ind w:firstLine="0"/>
      <w:rPr>
        <w:rtl/>
      </w:rPr>
    </w:pPr>
    <w:r>
      <w:rPr>
        <w:rtl/>
      </w:rPr>
      <w:t>16/01/2024</w:t>
    </w:r>
  </w:p>
  <w:p w14:paraId="05515F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D31E1" w14:textId="77777777" w:rsidR="000A17C6" w:rsidRDefault="00E33AE3" w:rsidP="000A17C6">
    <w:pPr>
      <w:keepNext/>
      <w:spacing w:line="240" w:lineRule="atLeast"/>
      <w:ind w:firstLine="0"/>
      <w:jc w:val="center"/>
      <w:outlineLvl w:val="0"/>
      <w:rPr>
        <w:rtl/>
      </w:rPr>
    </w:pPr>
    <w:r>
      <w:rPr>
        <w:noProof/>
      </w:rPr>
      <w:drawing>
        <wp:inline distT="0" distB="0" distL="0" distR="0" wp14:anchorId="658BA24B" wp14:editId="38DE16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3F68F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ABB39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B19"/>
    <w:rsid w:val="000B060C"/>
    <w:rsid w:val="000B2EE6"/>
    <w:rsid w:val="000C47F5"/>
    <w:rsid w:val="000D19B4"/>
    <w:rsid w:val="000E3314"/>
    <w:rsid w:val="000F2459"/>
    <w:rsid w:val="000F2507"/>
    <w:rsid w:val="000F2A0A"/>
    <w:rsid w:val="001118B8"/>
    <w:rsid w:val="00140752"/>
    <w:rsid w:val="00150436"/>
    <w:rsid w:val="00167294"/>
    <w:rsid w:val="001673D4"/>
    <w:rsid w:val="00171E7F"/>
    <w:rsid w:val="00172A98"/>
    <w:rsid w:val="001758C1"/>
    <w:rsid w:val="0017779F"/>
    <w:rsid w:val="001A74E9"/>
    <w:rsid w:val="001A7A1B"/>
    <w:rsid w:val="001B17DE"/>
    <w:rsid w:val="001C44DA"/>
    <w:rsid w:val="001C4FDA"/>
    <w:rsid w:val="001D440C"/>
    <w:rsid w:val="001F121E"/>
    <w:rsid w:val="001F5D6A"/>
    <w:rsid w:val="002016FF"/>
    <w:rsid w:val="00227FEF"/>
    <w:rsid w:val="00254C91"/>
    <w:rsid w:val="00261554"/>
    <w:rsid w:val="00275C03"/>
    <w:rsid w:val="00280D58"/>
    <w:rsid w:val="00295A56"/>
    <w:rsid w:val="002D4BDB"/>
    <w:rsid w:val="002E5E31"/>
    <w:rsid w:val="00303B4C"/>
    <w:rsid w:val="00321E62"/>
    <w:rsid w:val="00327BF8"/>
    <w:rsid w:val="00340AFA"/>
    <w:rsid w:val="003658CB"/>
    <w:rsid w:val="003660F8"/>
    <w:rsid w:val="00366CFB"/>
    <w:rsid w:val="0036794C"/>
    <w:rsid w:val="00373508"/>
    <w:rsid w:val="00396023"/>
    <w:rsid w:val="003B3655"/>
    <w:rsid w:val="003C279D"/>
    <w:rsid w:val="003F0A5F"/>
    <w:rsid w:val="00412FB9"/>
    <w:rsid w:val="00420E41"/>
    <w:rsid w:val="00424C94"/>
    <w:rsid w:val="00447608"/>
    <w:rsid w:val="00451746"/>
    <w:rsid w:val="00470EAC"/>
    <w:rsid w:val="0049458B"/>
    <w:rsid w:val="00495FD8"/>
    <w:rsid w:val="004B0A65"/>
    <w:rsid w:val="004B1BE9"/>
    <w:rsid w:val="00500C0C"/>
    <w:rsid w:val="00546678"/>
    <w:rsid w:val="005506B9"/>
    <w:rsid w:val="00553958"/>
    <w:rsid w:val="0058084B"/>
    <w:rsid w:val="005817EC"/>
    <w:rsid w:val="00590B77"/>
    <w:rsid w:val="005A342D"/>
    <w:rsid w:val="005C363E"/>
    <w:rsid w:val="005D61F3"/>
    <w:rsid w:val="005E1C6B"/>
    <w:rsid w:val="005F76B0"/>
    <w:rsid w:val="00616F38"/>
    <w:rsid w:val="00634F61"/>
    <w:rsid w:val="00641A9E"/>
    <w:rsid w:val="00695A47"/>
    <w:rsid w:val="006A0CB7"/>
    <w:rsid w:val="006F0259"/>
    <w:rsid w:val="00700433"/>
    <w:rsid w:val="00702755"/>
    <w:rsid w:val="0070472C"/>
    <w:rsid w:val="007509A6"/>
    <w:rsid w:val="007872B4"/>
    <w:rsid w:val="00791694"/>
    <w:rsid w:val="00791CBE"/>
    <w:rsid w:val="007A6F52"/>
    <w:rsid w:val="007C693F"/>
    <w:rsid w:val="007C6ADD"/>
    <w:rsid w:val="0082136D"/>
    <w:rsid w:val="008320F6"/>
    <w:rsid w:val="00841223"/>
    <w:rsid w:val="00846BE9"/>
    <w:rsid w:val="00853207"/>
    <w:rsid w:val="008713A4"/>
    <w:rsid w:val="00875F10"/>
    <w:rsid w:val="008814A3"/>
    <w:rsid w:val="008C6035"/>
    <w:rsid w:val="008C7015"/>
    <w:rsid w:val="008D1DFB"/>
    <w:rsid w:val="008E03B4"/>
    <w:rsid w:val="008E5E3F"/>
    <w:rsid w:val="0090279B"/>
    <w:rsid w:val="00914904"/>
    <w:rsid w:val="009258CE"/>
    <w:rsid w:val="00933836"/>
    <w:rsid w:val="009515F0"/>
    <w:rsid w:val="00974A7F"/>
    <w:rsid w:val="009830CB"/>
    <w:rsid w:val="009D2078"/>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26E3"/>
    <w:rsid w:val="00B50340"/>
    <w:rsid w:val="00B55214"/>
    <w:rsid w:val="00B65508"/>
    <w:rsid w:val="00B65934"/>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6CBD"/>
    <w:rsid w:val="00D37550"/>
    <w:rsid w:val="00D40A29"/>
    <w:rsid w:val="00D45D27"/>
    <w:rsid w:val="00D86E57"/>
    <w:rsid w:val="00D96B24"/>
    <w:rsid w:val="00DC4DE7"/>
    <w:rsid w:val="00DC6AFD"/>
    <w:rsid w:val="00DD6763"/>
    <w:rsid w:val="00DE5B80"/>
    <w:rsid w:val="00E33AE3"/>
    <w:rsid w:val="00E61903"/>
    <w:rsid w:val="00E64116"/>
    <w:rsid w:val="00EA624B"/>
    <w:rsid w:val="00EB057D"/>
    <w:rsid w:val="00EB18E4"/>
    <w:rsid w:val="00EB5C85"/>
    <w:rsid w:val="00EC0AC2"/>
    <w:rsid w:val="00EC1FB3"/>
    <w:rsid w:val="00EC2CD4"/>
    <w:rsid w:val="00EE09AD"/>
    <w:rsid w:val="00F053E5"/>
    <w:rsid w:val="00F07C1F"/>
    <w:rsid w:val="00F10D2D"/>
    <w:rsid w:val="00F16831"/>
    <w:rsid w:val="00F3623F"/>
    <w:rsid w:val="00F41C33"/>
    <w:rsid w:val="00F423F1"/>
    <w:rsid w:val="00F4792E"/>
    <w:rsid w:val="00F53584"/>
    <w:rsid w:val="00F549E5"/>
    <w:rsid w:val="00F63F05"/>
    <w:rsid w:val="00F72368"/>
    <w:rsid w:val="00F821F6"/>
    <w:rsid w:val="00F84D49"/>
    <w:rsid w:val="00FB0768"/>
    <w:rsid w:val="00FB1AD1"/>
    <w:rsid w:val="00FB7386"/>
    <w:rsid w:val="00FC75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44B50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1A9E"/>
    <w:rPr>
      <w:rFonts w:cs="Arial"/>
      <w:b/>
      <w:bCs w:val="0"/>
      <w:vanish/>
      <w:color w:val="010000"/>
      <w:bdr w:val="single" w:sz="4" w:space="0" w:color="FF66FF"/>
    </w:rPr>
  </w:style>
  <w:style w:type="table" w:styleId="afd">
    <w:name w:val="Table Grid"/>
    <w:basedOn w:val="a1"/>
    <w:rsid w:val="00641A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A0B40-92C4-41D6-A9A6-5ECEB1F7C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28</Pages>
  <Words>6692</Words>
  <Characters>38147</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2024-02-03T08:26:00Z</dcterms:modified>
</cp:coreProperties>
</file>