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4E2B06" w:rsidP="00EC1FB3">
      <w:pPr>
        <w:ind w:firstLine="0"/>
        <w:rPr>
          <w:b/>
          <w:bCs/>
          <w:rtl/>
        </w:rPr>
      </w:pPr>
      <w:r>
        <w:rPr>
          <w:b/>
          <w:bCs/>
          <w:rtl/>
        </w:rPr>
        <w:t>הכנסת העשרים-וחמש</w:t>
      </w:r>
    </w:p>
    <w:p w:rsidR="00A22C90" w:rsidRDefault="00A22C90" w:rsidP="00327BF8">
      <w:pPr>
        <w:ind w:firstLine="0"/>
        <w:outlineLvl w:val="0"/>
        <w:rPr>
          <w:b/>
          <w:bCs/>
          <w:rtl/>
        </w:rPr>
        <w:sectPr w:rsidR="00A22C90" w:rsidSect="00683EE3">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4E2B06" w:rsidP="008320F6">
      <w:pPr>
        <w:ind w:firstLine="0"/>
        <w:rPr>
          <w:b/>
          <w:bCs/>
          <w:rtl/>
        </w:rPr>
      </w:pPr>
      <w:r>
        <w:rPr>
          <w:b/>
          <w:bCs/>
          <w:rtl/>
        </w:rPr>
        <w:t>מושב שני</w:t>
      </w:r>
    </w:p>
    <w:p w:rsidR="00E64116" w:rsidRPr="008713A4" w:rsidRDefault="00E64116" w:rsidP="007509A6">
      <w:pPr>
        <w:ind w:firstLine="0"/>
        <w:jc w:val="center"/>
        <w:rPr>
          <w:b/>
          <w:bCs/>
          <w:rtl/>
        </w:rPr>
      </w:pPr>
    </w:p>
    <w:p w:rsidR="00E64116" w:rsidRPr="008713A4" w:rsidRDefault="004E2B06" w:rsidP="00683EE3">
      <w:pPr>
        <w:ind w:firstLine="0"/>
        <w:jc w:val="center"/>
        <w:outlineLvl w:val="0"/>
        <w:rPr>
          <w:b/>
          <w:bCs/>
          <w:rtl/>
        </w:rPr>
      </w:pPr>
      <w:r>
        <w:rPr>
          <w:b/>
          <w:bCs/>
          <w:rtl/>
        </w:rPr>
        <w:t xml:space="preserve">פרוטוקול מס' </w:t>
      </w:r>
      <w:r w:rsidR="00683EE3">
        <w:rPr>
          <w:rFonts w:hint="cs"/>
          <w:b/>
          <w:bCs/>
          <w:rtl/>
        </w:rPr>
        <w:t>146</w:t>
      </w:r>
    </w:p>
    <w:p w:rsidR="00E64116" w:rsidRPr="008713A4" w:rsidRDefault="004E2B06" w:rsidP="008320F6">
      <w:pPr>
        <w:ind w:firstLine="0"/>
        <w:jc w:val="center"/>
        <w:outlineLvl w:val="0"/>
        <w:rPr>
          <w:b/>
          <w:bCs/>
          <w:rtl/>
        </w:rPr>
      </w:pPr>
      <w:r>
        <w:rPr>
          <w:b/>
          <w:bCs/>
          <w:rtl/>
        </w:rPr>
        <w:t>מישיבת ועדת הבריאות</w:t>
      </w:r>
    </w:p>
    <w:p w:rsidR="00E64116" w:rsidRPr="008713A4" w:rsidRDefault="004E2B06" w:rsidP="008320F6">
      <w:pPr>
        <w:ind w:firstLine="0"/>
        <w:jc w:val="center"/>
        <w:outlineLvl w:val="0"/>
        <w:rPr>
          <w:b/>
          <w:bCs/>
          <w:u w:val="single"/>
          <w:rtl/>
        </w:rPr>
      </w:pPr>
      <w:r>
        <w:rPr>
          <w:b/>
          <w:bCs/>
          <w:u w:val="single"/>
          <w:rtl/>
        </w:rPr>
        <w:t>יום ראשון, ד' בשבט התשפ"ד (14 בינואר 2024), שעה 10:00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4E2B06" w:rsidP="004E2B06">
      <w:pPr>
        <w:spacing w:before="60"/>
        <w:ind w:firstLine="0"/>
        <w:rPr>
          <w:rtl/>
        </w:rPr>
      </w:pPr>
      <w:bookmarkStart w:id="0" w:name="ET_hatsach_641595_1"/>
      <w:r w:rsidRPr="004E2B06">
        <w:rPr>
          <w:rStyle w:val="TagStyle"/>
          <w:rtl/>
        </w:rPr>
        <w:t xml:space="preserve"> &lt;&lt; הצח &gt;&gt; </w:t>
      </w:r>
      <w:r w:rsidRPr="004E2B06">
        <w:rPr>
          <w:rtl/>
        </w:rPr>
        <w:t>הצעת חוק זכויות החולה (תיקון מס' 16) (מקבל החלטות זמני לטיפול רפואי), התשפ"ד-2023</w:t>
      </w:r>
      <w:r w:rsidRPr="004E2B06">
        <w:rPr>
          <w:rStyle w:val="TagStyle"/>
          <w:rtl/>
        </w:rPr>
        <w:t xml:space="preserve"> &lt;&lt; הצח &gt;&gt;</w:t>
      </w:r>
      <w:r w:rsidRPr="004E2B06">
        <w:rPr>
          <w:rtl/>
        </w:rPr>
        <w:t xml:space="preserve">   </w:t>
      </w:r>
      <w:bookmarkEnd w:id="0"/>
    </w:p>
    <w:p w:rsidR="00E64116" w:rsidRDefault="00E64116" w:rsidP="007C693F">
      <w:pPr>
        <w:spacing w:before="60"/>
        <w:ind w:firstLine="0"/>
        <w:rPr>
          <w:rtl/>
        </w:rPr>
      </w:pPr>
    </w:p>
    <w:p w:rsidR="004E2B06" w:rsidRPr="008713A4" w:rsidRDefault="004E2B06"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Default="004E2B06" w:rsidP="00EC1FB3">
      <w:pPr>
        <w:ind w:firstLine="0"/>
        <w:rPr>
          <w:rtl/>
        </w:rPr>
      </w:pPr>
      <w:r w:rsidRPr="004E2B06">
        <w:rPr>
          <w:rtl/>
        </w:rPr>
        <w:t>יונתן מישרקי – היו"ר</w:t>
      </w:r>
    </w:p>
    <w:p w:rsidR="00E0329F" w:rsidRPr="004E2B06" w:rsidRDefault="00E0329F" w:rsidP="00EC1FB3">
      <w:pPr>
        <w:ind w:firstLine="0"/>
        <w:rPr>
          <w:rtl/>
        </w:rPr>
      </w:pPr>
      <w:r>
        <w:rPr>
          <w:rFonts w:hint="cs"/>
          <w:rtl/>
        </w:rPr>
        <w:t>טטיאנה מזרסקי</w:t>
      </w: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3"/>
        <w:gridCol w:w="336"/>
        <w:gridCol w:w="6729"/>
      </w:tblGrid>
      <w:tr w:rsidR="00976F85" w:rsidTr="000B00F4">
        <w:tc>
          <w:tcPr>
            <w:tcW w:w="2233" w:type="dxa"/>
          </w:tcPr>
          <w:p w:rsidR="00E91F18" w:rsidRDefault="0020361C" w:rsidP="00DE5B80">
            <w:pPr>
              <w:ind w:firstLine="0"/>
              <w:rPr>
                <w:rtl/>
              </w:rPr>
            </w:pPr>
            <w:r>
              <w:rPr>
                <w:rFonts w:hint="cs"/>
                <w:rtl/>
              </w:rPr>
              <w:t>יעקב נתנאל שרבאני</w:t>
            </w:r>
          </w:p>
        </w:tc>
        <w:tc>
          <w:tcPr>
            <w:tcW w:w="336" w:type="dxa"/>
          </w:tcPr>
          <w:p w:rsidR="00E91F18" w:rsidRDefault="0020361C" w:rsidP="00DE5B80">
            <w:pPr>
              <w:ind w:firstLine="0"/>
              <w:rPr>
                <w:rtl/>
              </w:rPr>
            </w:pPr>
            <w:r>
              <w:rPr>
                <w:rFonts w:hint="cs"/>
                <w:rtl/>
              </w:rPr>
              <w:t>–</w:t>
            </w:r>
          </w:p>
        </w:tc>
        <w:tc>
          <w:tcPr>
            <w:tcW w:w="6729" w:type="dxa"/>
          </w:tcPr>
          <w:p w:rsidR="00E91F18" w:rsidRDefault="0020361C" w:rsidP="00DE5B80">
            <w:pPr>
              <w:ind w:firstLine="0"/>
              <w:rPr>
                <w:rtl/>
              </w:rPr>
            </w:pPr>
            <w:r>
              <w:rPr>
                <w:rFonts w:hint="cs"/>
                <w:rtl/>
              </w:rPr>
              <w:t>ייעוץ משפטי, משרד הבריאות</w:t>
            </w:r>
          </w:p>
        </w:tc>
      </w:tr>
      <w:tr w:rsidR="00A978BD" w:rsidTr="000B00F4">
        <w:tc>
          <w:tcPr>
            <w:tcW w:w="2233" w:type="dxa"/>
          </w:tcPr>
          <w:p w:rsidR="00A978BD" w:rsidRDefault="00A978BD" w:rsidP="00DE5B80">
            <w:pPr>
              <w:ind w:firstLine="0"/>
              <w:rPr>
                <w:rtl/>
              </w:rPr>
            </w:pPr>
            <w:r>
              <w:rPr>
                <w:rFonts w:hint="cs"/>
                <w:rtl/>
              </w:rPr>
              <w:t>אלעד גודינגר</w:t>
            </w:r>
          </w:p>
        </w:tc>
        <w:tc>
          <w:tcPr>
            <w:tcW w:w="336" w:type="dxa"/>
          </w:tcPr>
          <w:p w:rsidR="00A978BD" w:rsidRDefault="00A978BD" w:rsidP="00DE5B80">
            <w:pPr>
              <w:ind w:firstLine="0"/>
              <w:rPr>
                <w:rtl/>
              </w:rPr>
            </w:pPr>
            <w:r>
              <w:rPr>
                <w:rFonts w:hint="eastAsia"/>
                <w:rtl/>
              </w:rPr>
              <w:t>–</w:t>
            </w:r>
          </w:p>
        </w:tc>
        <w:tc>
          <w:tcPr>
            <w:tcW w:w="6729" w:type="dxa"/>
          </w:tcPr>
          <w:p w:rsidR="00A978BD" w:rsidRDefault="00A978BD" w:rsidP="00DE5B80">
            <w:pPr>
              <w:ind w:firstLine="0"/>
              <w:rPr>
                <w:rtl/>
              </w:rPr>
            </w:pPr>
            <w:r>
              <w:rPr>
                <w:rFonts w:hint="cs"/>
                <w:rtl/>
              </w:rPr>
              <w:t>מנהל מ</w:t>
            </w:r>
            <w:bookmarkStart w:id="1" w:name="_ETM_Q1_133602"/>
            <w:bookmarkEnd w:id="1"/>
            <w:r>
              <w:rPr>
                <w:rFonts w:hint="cs"/>
                <w:rtl/>
              </w:rPr>
              <w:t>חלקה בכיר, לשכה משפטית, משרד הבריאות</w:t>
            </w:r>
          </w:p>
        </w:tc>
      </w:tr>
      <w:tr w:rsidR="0020361C" w:rsidTr="000B00F4">
        <w:tc>
          <w:tcPr>
            <w:tcW w:w="2233" w:type="dxa"/>
          </w:tcPr>
          <w:p w:rsidR="0020361C" w:rsidRDefault="0020361C" w:rsidP="00DE5B80">
            <w:pPr>
              <w:ind w:firstLine="0"/>
              <w:rPr>
                <w:rtl/>
              </w:rPr>
            </w:pPr>
            <w:r>
              <w:rPr>
                <w:rFonts w:hint="cs"/>
                <w:rtl/>
              </w:rPr>
              <w:t>עדינה אנגרלד</w:t>
            </w:r>
          </w:p>
        </w:tc>
        <w:tc>
          <w:tcPr>
            <w:tcW w:w="336" w:type="dxa"/>
          </w:tcPr>
          <w:p w:rsidR="0020361C" w:rsidRDefault="0020361C" w:rsidP="00DE5B80">
            <w:pPr>
              <w:ind w:firstLine="0"/>
              <w:rPr>
                <w:rtl/>
              </w:rPr>
            </w:pPr>
            <w:r>
              <w:rPr>
                <w:rFonts w:hint="eastAsia"/>
                <w:rtl/>
              </w:rPr>
              <w:t>–</w:t>
            </w:r>
          </w:p>
        </w:tc>
        <w:tc>
          <w:tcPr>
            <w:tcW w:w="6729" w:type="dxa"/>
          </w:tcPr>
          <w:p w:rsidR="0020361C" w:rsidRDefault="0020361C" w:rsidP="00A978BD">
            <w:pPr>
              <w:ind w:firstLine="0"/>
              <w:rPr>
                <w:rtl/>
              </w:rPr>
            </w:pPr>
            <w:r>
              <w:rPr>
                <w:rFonts w:hint="cs"/>
                <w:rtl/>
              </w:rPr>
              <w:t xml:space="preserve">מנהלת </w:t>
            </w:r>
            <w:r w:rsidR="00A978BD">
              <w:rPr>
                <w:rFonts w:hint="cs"/>
                <w:rtl/>
              </w:rPr>
              <w:t>שירות ארצי לעו"ס</w:t>
            </w:r>
            <w:r>
              <w:rPr>
                <w:rFonts w:hint="cs"/>
                <w:rtl/>
              </w:rPr>
              <w:t>, משרד הבריאות</w:t>
            </w:r>
          </w:p>
        </w:tc>
      </w:tr>
      <w:tr w:rsidR="00A431D2" w:rsidTr="000B00F4">
        <w:tc>
          <w:tcPr>
            <w:tcW w:w="2233" w:type="dxa"/>
          </w:tcPr>
          <w:p w:rsidR="00A431D2" w:rsidRDefault="00A431D2" w:rsidP="00CD07E9">
            <w:pPr>
              <w:ind w:firstLine="0"/>
              <w:rPr>
                <w:rtl/>
              </w:rPr>
            </w:pPr>
            <w:r>
              <w:rPr>
                <w:rFonts w:hint="cs"/>
                <w:rtl/>
              </w:rPr>
              <w:t>אילת ששון</w:t>
            </w:r>
          </w:p>
        </w:tc>
        <w:tc>
          <w:tcPr>
            <w:tcW w:w="336" w:type="dxa"/>
          </w:tcPr>
          <w:p w:rsidR="00A431D2" w:rsidRDefault="00A431D2" w:rsidP="00CD07E9">
            <w:pPr>
              <w:ind w:firstLine="0"/>
              <w:rPr>
                <w:rtl/>
              </w:rPr>
            </w:pPr>
            <w:r>
              <w:rPr>
                <w:rFonts w:hint="eastAsia"/>
                <w:rtl/>
              </w:rPr>
              <w:t>–</w:t>
            </w:r>
          </w:p>
        </w:tc>
        <w:tc>
          <w:tcPr>
            <w:tcW w:w="6729" w:type="dxa"/>
          </w:tcPr>
          <w:p w:rsidR="00A431D2" w:rsidRDefault="00A431D2" w:rsidP="00CD07E9">
            <w:pPr>
              <w:ind w:firstLine="0"/>
              <w:rPr>
                <w:rtl/>
              </w:rPr>
            </w:pPr>
            <w:r>
              <w:rPr>
                <w:rFonts w:hint="cs"/>
                <w:rtl/>
              </w:rPr>
              <w:t>ממונה בכירה ייעוץ משפטי, לשכה משפטית, משרד הרווחה</w:t>
            </w:r>
          </w:p>
        </w:tc>
      </w:tr>
      <w:tr w:rsidR="00A978BD" w:rsidTr="000B00F4">
        <w:tc>
          <w:tcPr>
            <w:tcW w:w="2233" w:type="dxa"/>
          </w:tcPr>
          <w:p w:rsidR="00A978BD" w:rsidRDefault="00A978BD" w:rsidP="00DE5B80">
            <w:pPr>
              <w:ind w:firstLine="0"/>
              <w:rPr>
                <w:rtl/>
              </w:rPr>
            </w:pPr>
            <w:r>
              <w:rPr>
                <w:rFonts w:hint="cs"/>
                <w:rtl/>
              </w:rPr>
              <w:t>מרים בראון</w:t>
            </w:r>
          </w:p>
        </w:tc>
        <w:tc>
          <w:tcPr>
            <w:tcW w:w="336" w:type="dxa"/>
          </w:tcPr>
          <w:p w:rsidR="00A978BD" w:rsidRDefault="00A978BD" w:rsidP="00DE5B80">
            <w:pPr>
              <w:ind w:firstLine="0"/>
              <w:rPr>
                <w:rtl/>
              </w:rPr>
            </w:pPr>
            <w:r>
              <w:rPr>
                <w:rFonts w:hint="cs"/>
                <w:rtl/>
              </w:rPr>
              <w:t>–</w:t>
            </w:r>
          </w:p>
        </w:tc>
        <w:tc>
          <w:tcPr>
            <w:tcW w:w="6729" w:type="dxa"/>
          </w:tcPr>
          <w:p w:rsidR="00A978BD" w:rsidRDefault="00A978BD" w:rsidP="00A978BD">
            <w:pPr>
              <w:ind w:firstLine="0"/>
              <w:rPr>
                <w:rtl/>
              </w:rPr>
            </w:pPr>
            <w:r>
              <w:rPr>
                <w:rFonts w:hint="cs"/>
                <w:rtl/>
              </w:rPr>
              <w:t>עו"ד, ייעוץ וחקיקה, משרד המשפטים</w:t>
            </w:r>
          </w:p>
        </w:tc>
      </w:tr>
      <w:tr w:rsidR="009C6022" w:rsidTr="000B00F4">
        <w:tc>
          <w:tcPr>
            <w:tcW w:w="2233" w:type="dxa"/>
          </w:tcPr>
          <w:p w:rsidR="009C6022" w:rsidRDefault="009C6022" w:rsidP="00DE5B80">
            <w:pPr>
              <w:ind w:firstLine="0"/>
              <w:rPr>
                <w:rtl/>
              </w:rPr>
            </w:pPr>
            <w:r>
              <w:rPr>
                <w:rFonts w:hint="cs"/>
                <w:rtl/>
              </w:rPr>
              <w:t>דניאל רז</w:t>
            </w:r>
          </w:p>
        </w:tc>
        <w:tc>
          <w:tcPr>
            <w:tcW w:w="336" w:type="dxa"/>
          </w:tcPr>
          <w:p w:rsidR="009C6022" w:rsidRDefault="009C6022" w:rsidP="00DE5B80">
            <w:pPr>
              <w:ind w:firstLine="0"/>
              <w:rPr>
                <w:rtl/>
              </w:rPr>
            </w:pPr>
            <w:r>
              <w:rPr>
                <w:rFonts w:hint="eastAsia"/>
                <w:rtl/>
              </w:rPr>
              <w:t>–</w:t>
            </w:r>
          </w:p>
        </w:tc>
        <w:tc>
          <w:tcPr>
            <w:tcW w:w="6729" w:type="dxa"/>
          </w:tcPr>
          <w:p w:rsidR="009C6022" w:rsidRDefault="009C6022" w:rsidP="00A978BD">
            <w:pPr>
              <w:ind w:firstLine="0"/>
              <w:rPr>
                <w:rtl/>
              </w:rPr>
            </w:pPr>
            <w:r>
              <w:rPr>
                <w:rFonts w:hint="cs"/>
                <w:rtl/>
              </w:rPr>
              <w:t>עו"ד, ממונה תחום מעמד אישי ואשפוז כפוי, משרד המשפטי</w:t>
            </w:r>
            <w:r w:rsidR="000F79AF">
              <w:rPr>
                <w:rFonts w:hint="cs"/>
                <w:rtl/>
              </w:rPr>
              <w:t>ם</w:t>
            </w:r>
          </w:p>
        </w:tc>
      </w:tr>
      <w:tr w:rsidR="00A978BD" w:rsidTr="000B00F4">
        <w:tc>
          <w:tcPr>
            <w:tcW w:w="2233" w:type="dxa"/>
          </w:tcPr>
          <w:p w:rsidR="00A978BD" w:rsidRDefault="00A978BD" w:rsidP="00DE5B80">
            <w:pPr>
              <w:ind w:firstLine="0"/>
              <w:rPr>
                <w:rtl/>
              </w:rPr>
            </w:pPr>
            <w:r>
              <w:rPr>
                <w:rFonts w:hint="cs"/>
                <w:rtl/>
              </w:rPr>
              <w:t>רני נויבואר</w:t>
            </w:r>
          </w:p>
        </w:tc>
        <w:tc>
          <w:tcPr>
            <w:tcW w:w="336" w:type="dxa"/>
          </w:tcPr>
          <w:p w:rsidR="00A978BD" w:rsidRDefault="00A978BD" w:rsidP="00DE5B80">
            <w:pPr>
              <w:ind w:firstLine="0"/>
              <w:rPr>
                <w:rtl/>
              </w:rPr>
            </w:pPr>
            <w:r>
              <w:rPr>
                <w:rFonts w:hint="cs"/>
                <w:rtl/>
              </w:rPr>
              <w:t>–</w:t>
            </w:r>
          </w:p>
        </w:tc>
        <w:tc>
          <w:tcPr>
            <w:tcW w:w="6729" w:type="dxa"/>
          </w:tcPr>
          <w:p w:rsidR="00A978BD" w:rsidRDefault="00A978BD" w:rsidP="00A978BD">
            <w:pPr>
              <w:ind w:firstLine="0"/>
              <w:rPr>
                <w:rtl/>
              </w:rPr>
            </w:pPr>
            <w:r w:rsidRPr="00A978BD">
              <w:rPr>
                <w:rtl/>
              </w:rPr>
              <w:t>ראש תחום חקיקה ומדיניות, האפוטרופוס הכללי</w:t>
            </w:r>
          </w:p>
        </w:tc>
      </w:tr>
      <w:tr w:rsidR="00A978BD" w:rsidTr="000B00F4">
        <w:tc>
          <w:tcPr>
            <w:tcW w:w="2233" w:type="dxa"/>
          </w:tcPr>
          <w:p w:rsidR="00A978BD" w:rsidRDefault="00A978BD" w:rsidP="00DE5B80">
            <w:pPr>
              <w:ind w:firstLine="0"/>
              <w:rPr>
                <w:rtl/>
              </w:rPr>
            </w:pPr>
            <w:r>
              <w:rPr>
                <w:rFonts w:hint="cs"/>
                <w:rtl/>
              </w:rPr>
              <w:t>טל פוקס</w:t>
            </w:r>
          </w:p>
        </w:tc>
        <w:tc>
          <w:tcPr>
            <w:tcW w:w="336" w:type="dxa"/>
          </w:tcPr>
          <w:p w:rsidR="00A978BD" w:rsidRDefault="00A978BD" w:rsidP="00DE5B80">
            <w:pPr>
              <w:ind w:firstLine="0"/>
              <w:rPr>
                <w:rtl/>
              </w:rPr>
            </w:pPr>
            <w:r>
              <w:rPr>
                <w:rFonts w:hint="eastAsia"/>
                <w:rtl/>
              </w:rPr>
              <w:t>–</w:t>
            </w:r>
          </w:p>
        </w:tc>
        <w:tc>
          <w:tcPr>
            <w:tcW w:w="6729" w:type="dxa"/>
          </w:tcPr>
          <w:p w:rsidR="00A978BD" w:rsidRPr="00A978BD" w:rsidRDefault="0016319C" w:rsidP="00A978BD">
            <w:pPr>
              <w:ind w:firstLine="0"/>
              <w:rPr>
                <w:rtl/>
              </w:rPr>
            </w:pPr>
            <w:r>
              <w:rPr>
                <w:rFonts w:hint="cs"/>
                <w:rtl/>
              </w:rPr>
              <w:t>לשכה</w:t>
            </w:r>
            <w:r w:rsidR="00A978BD">
              <w:rPr>
                <w:rFonts w:hint="cs"/>
                <w:rtl/>
              </w:rPr>
              <w:t xml:space="preserve"> משפטית, הא</w:t>
            </w:r>
            <w:bookmarkStart w:id="2" w:name="_ETM_Q1_132101"/>
            <w:bookmarkStart w:id="3" w:name="_ETM_Q1_136102"/>
            <w:bookmarkStart w:id="4" w:name="_ETM_Q1_139352"/>
            <w:bookmarkEnd w:id="2"/>
            <w:bookmarkEnd w:id="3"/>
            <w:bookmarkEnd w:id="4"/>
            <w:r w:rsidR="00A978BD">
              <w:rPr>
                <w:rFonts w:hint="cs"/>
                <w:rtl/>
              </w:rPr>
              <w:t>פוטרופוס הכללי</w:t>
            </w:r>
          </w:p>
        </w:tc>
      </w:tr>
      <w:tr w:rsidR="00A431D2" w:rsidTr="000B00F4">
        <w:tc>
          <w:tcPr>
            <w:tcW w:w="2233" w:type="dxa"/>
          </w:tcPr>
          <w:p w:rsidR="00A431D2" w:rsidRDefault="000F6F7C" w:rsidP="00DE5B80">
            <w:pPr>
              <w:ind w:firstLine="0"/>
              <w:rPr>
                <w:rtl/>
              </w:rPr>
            </w:pPr>
            <w:r>
              <w:rPr>
                <w:rFonts w:hint="cs"/>
                <w:rtl/>
              </w:rPr>
              <w:t>אפרת רייך</w:t>
            </w:r>
          </w:p>
        </w:tc>
        <w:tc>
          <w:tcPr>
            <w:tcW w:w="336" w:type="dxa"/>
          </w:tcPr>
          <w:p w:rsidR="00A431D2" w:rsidRDefault="000F6F7C" w:rsidP="00DE5B80">
            <w:pPr>
              <w:ind w:firstLine="0"/>
              <w:rPr>
                <w:rtl/>
              </w:rPr>
            </w:pPr>
            <w:r>
              <w:rPr>
                <w:rFonts w:hint="cs"/>
                <w:rtl/>
              </w:rPr>
              <w:t>–</w:t>
            </w:r>
          </w:p>
        </w:tc>
        <w:tc>
          <w:tcPr>
            <w:tcW w:w="6729" w:type="dxa"/>
          </w:tcPr>
          <w:p w:rsidR="00A431D2" w:rsidRDefault="00E34A3A" w:rsidP="00A978BD">
            <w:pPr>
              <w:ind w:firstLine="0"/>
              <w:rPr>
                <w:rtl/>
              </w:rPr>
            </w:pPr>
            <w:r>
              <w:rPr>
                <w:rFonts w:hint="cs"/>
                <w:rtl/>
              </w:rPr>
              <w:t xml:space="preserve">עו"ד ועו"ס במערך הפיקוח על אפוטרופוסים, </w:t>
            </w:r>
            <w:r w:rsidR="000F6F7C" w:rsidRPr="000F6F7C">
              <w:rPr>
                <w:rtl/>
              </w:rPr>
              <w:t>האפוטרופוס הכללי</w:t>
            </w:r>
          </w:p>
        </w:tc>
      </w:tr>
      <w:tr w:rsidR="0048114B" w:rsidTr="000B00F4">
        <w:tc>
          <w:tcPr>
            <w:tcW w:w="2233" w:type="dxa"/>
          </w:tcPr>
          <w:p w:rsidR="0048114B" w:rsidRDefault="0048114B" w:rsidP="00CD07E9">
            <w:pPr>
              <w:ind w:firstLine="0"/>
              <w:rPr>
                <w:rtl/>
              </w:rPr>
            </w:pPr>
            <w:r>
              <w:rPr>
                <w:rFonts w:hint="cs"/>
                <w:rtl/>
              </w:rPr>
              <w:t>ד"ר מיטל סגל-רייך</w:t>
            </w:r>
          </w:p>
        </w:tc>
        <w:tc>
          <w:tcPr>
            <w:tcW w:w="336" w:type="dxa"/>
          </w:tcPr>
          <w:p w:rsidR="0048114B" w:rsidRDefault="0048114B" w:rsidP="00CD07E9">
            <w:pPr>
              <w:ind w:firstLine="0"/>
              <w:rPr>
                <w:rtl/>
              </w:rPr>
            </w:pPr>
            <w:r>
              <w:rPr>
                <w:rFonts w:hint="eastAsia"/>
                <w:rtl/>
              </w:rPr>
              <w:t>–</w:t>
            </w:r>
          </w:p>
        </w:tc>
        <w:tc>
          <w:tcPr>
            <w:tcW w:w="6729" w:type="dxa"/>
          </w:tcPr>
          <w:p w:rsidR="0048114B" w:rsidRDefault="0048114B" w:rsidP="00CD07E9">
            <w:pPr>
              <w:ind w:firstLine="0"/>
              <w:rPr>
                <w:rtl/>
              </w:rPr>
            </w:pPr>
            <w:r w:rsidRPr="00D20D9B">
              <w:rPr>
                <w:rtl/>
              </w:rPr>
              <w:t>עו"ד, ממונה ארצית ייצוג זקנים וכשרות משפטית, הסיוע המשפטי</w:t>
            </w:r>
          </w:p>
        </w:tc>
      </w:tr>
      <w:tr w:rsidR="00683EE3" w:rsidTr="000B00F4">
        <w:tc>
          <w:tcPr>
            <w:tcW w:w="2233" w:type="dxa"/>
          </w:tcPr>
          <w:p w:rsidR="00683EE3" w:rsidRDefault="00683EE3" w:rsidP="00CD07E9">
            <w:pPr>
              <w:ind w:firstLine="0"/>
              <w:rPr>
                <w:rtl/>
              </w:rPr>
            </w:pPr>
            <w:r>
              <w:rPr>
                <w:rFonts w:hint="cs"/>
                <w:rtl/>
              </w:rPr>
              <w:t>גדי אלבז</w:t>
            </w:r>
          </w:p>
        </w:tc>
        <w:tc>
          <w:tcPr>
            <w:tcW w:w="336" w:type="dxa"/>
          </w:tcPr>
          <w:p w:rsidR="00683EE3" w:rsidRDefault="00683EE3" w:rsidP="00CD07E9">
            <w:pPr>
              <w:ind w:firstLine="0"/>
              <w:rPr>
                <w:rtl/>
              </w:rPr>
            </w:pPr>
            <w:r>
              <w:rPr>
                <w:rFonts w:hint="cs"/>
                <w:rtl/>
              </w:rPr>
              <w:t>–</w:t>
            </w:r>
          </w:p>
        </w:tc>
        <w:tc>
          <w:tcPr>
            <w:tcW w:w="6729" w:type="dxa"/>
          </w:tcPr>
          <w:p w:rsidR="00683EE3" w:rsidRDefault="00683EE3" w:rsidP="00CD07E9">
            <w:pPr>
              <w:ind w:firstLine="0"/>
              <w:rPr>
                <w:rtl/>
              </w:rPr>
            </w:pPr>
            <w:r>
              <w:rPr>
                <w:rFonts w:hint="cs"/>
                <w:rtl/>
              </w:rPr>
              <w:t>עו"ד, ייעוץ משפטי, הנהלת בתי משפט</w:t>
            </w:r>
          </w:p>
        </w:tc>
      </w:tr>
      <w:tr w:rsidR="007E22BA" w:rsidTr="000B00F4">
        <w:tc>
          <w:tcPr>
            <w:tcW w:w="2233" w:type="dxa"/>
          </w:tcPr>
          <w:p w:rsidR="007E22BA" w:rsidRDefault="007E22BA" w:rsidP="00CD07E9">
            <w:pPr>
              <w:ind w:firstLine="0"/>
              <w:rPr>
                <w:rtl/>
              </w:rPr>
            </w:pPr>
            <w:r>
              <w:rPr>
                <w:rFonts w:hint="cs"/>
                <w:rtl/>
              </w:rPr>
              <w:t>נטע ברק</w:t>
            </w:r>
          </w:p>
        </w:tc>
        <w:tc>
          <w:tcPr>
            <w:tcW w:w="336" w:type="dxa"/>
          </w:tcPr>
          <w:p w:rsidR="007E22BA" w:rsidRDefault="007E22BA" w:rsidP="00CD07E9">
            <w:pPr>
              <w:ind w:firstLine="0"/>
              <w:rPr>
                <w:rtl/>
              </w:rPr>
            </w:pPr>
            <w:r>
              <w:rPr>
                <w:rFonts w:hint="cs"/>
                <w:rtl/>
              </w:rPr>
              <w:t>–</w:t>
            </w:r>
          </w:p>
        </w:tc>
        <w:tc>
          <w:tcPr>
            <w:tcW w:w="6729" w:type="dxa"/>
          </w:tcPr>
          <w:p w:rsidR="007E22BA" w:rsidRPr="00D20D9B" w:rsidRDefault="001040DC" w:rsidP="00CD07E9">
            <w:pPr>
              <w:ind w:firstLine="0"/>
              <w:rPr>
                <w:rtl/>
              </w:rPr>
            </w:pPr>
            <w:r>
              <w:rPr>
                <w:rFonts w:hint="cs"/>
                <w:rtl/>
              </w:rPr>
              <w:t xml:space="preserve">ממונה מדיניות ציבורית, </w:t>
            </w:r>
            <w:r w:rsidR="007E22BA">
              <w:rPr>
                <w:rFonts w:hint="cs"/>
                <w:rtl/>
              </w:rPr>
              <w:t>הסיוע המשפטי</w:t>
            </w:r>
          </w:p>
        </w:tc>
      </w:tr>
      <w:tr w:rsidR="00D20D9B" w:rsidTr="000B00F4">
        <w:tc>
          <w:tcPr>
            <w:tcW w:w="2233" w:type="dxa"/>
          </w:tcPr>
          <w:p w:rsidR="00D20D9B" w:rsidRDefault="00AD2ED6" w:rsidP="006041E8">
            <w:pPr>
              <w:ind w:firstLine="0"/>
              <w:jc w:val="left"/>
              <w:rPr>
                <w:rtl/>
              </w:rPr>
            </w:pPr>
            <w:r>
              <w:rPr>
                <w:rFonts w:hint="cs"/>
                <w:rtl/>
              </w:rPr>
              <w:t>לירון חבוט לוי</w:t>
            </w:r>
          </w:p>
        </w:tc>
        <w:tc>
          <w:tcPr>
            <w:tcW w:w="336" w:type="dxa"/>
          </w:tcPr>
          <w:p w:rsidR="00D20D9B" w:rsidRDefault="00AD2ED6" w:rsidP="006041E8">
            <w:pPr>
              <w:ind w:firstLine="0"/>
              <w:jc w:val="left"/>
              <w:rPr>
                <w:rtl/>
              </w:rPr>
            </w:pPr>
            <w:r>
              <w:rPr>
                <w:rFonts w:hint="eastAsia"/>
                <w:rtl/>
              </w:rPr>
              <w:t>–</w:t>
            </w:r>
          </w:p>
        </w:tc>
        <w:tc>
          <w:tcPr>
            <w:tcW w:w="6729" w:type="dxa"/>
          </w:tcPr>
          <w:p w:rsidR="00D20D9B" w:rsidRDefault="008D0865" w:rsidP="006041E8">
            <w:pPr>
              <w:ind w:firstLine="0"/>
              <w:jc w:val="left"/>
              <w:rPr>
                <w:rtl/>
              </w:rPr>
            </w:pPr>
            <w:r>
              <w:rPr>
                <w:rFonts w:hint="cs"/>
                <w:rtl/>
              </w:rPr>
              <w:t xml:space="preserve">עו"ד, </w:t>
            </w:r>
            <w:r w:rsidR="00AD2ED6">
              <w:rPr>
                <w:rFonts w:hint="cs"/>
                <w:rtl/>
              </w:rPr>
              <w:t>מחלקה משפטית, מכבי שירותי בריאות</w:t>
            </w:r>
          </w:p>
        </w:tc>
      </w:tr>
      <w:tr w:rsidR="00311AE2" w:rsidTr="000B00F4">
        <w:tc>
          <w:tcPr>
            <w:tcW w:w="2233" w:type="dxa"/>
          </w:tcPr>
          <w:p w:rsidR="00311AE2" w:rsidRDefault="00223A23" w:rsidP="006041E8">
            <w:pPr>
              <w:ind w:firstLine="0"/>
              <w:jc w:val="left"/>
              <w:rPr>
                <w:rtl/>
              </w:rPr>
            </w:pPr>
            <w:r>
              <w:rPr>
                <w:rFonts w:hint="cs"/>
                <w:rtl/>
              </w:rPr>
              <w:t>ד"ר עידית סרגוסטי</w:t>
            </w:r>
          </w:p>
        </w:tc>
        <w:tc>
          <w:tcPr>
            <w:tcW w:w="336" w:type="dxa"/>
          </w:tcPr>
          <w:p w:rsidR="00311AE2" w:rsidRDefault="00223A23" w:rsidP="006041E8">
            <w:pPr>
              <w:ind w:firstLine="0"/>
              <w:jc w:val="left"/>
              <w:rPr>
                <w:rtl/>
              </w:rPr>
            </w:pPr>
            <w:r>
              <w:rPr>
                <w:rFonts w:hint="eastAsia"/>
                <w:rtl/>
              </w:rPr>
              <w:t>–</w:t>
            </w:r>
          </w:p>
        </w:tc>
        <w:tc>
          <w:tcPr>
            <w:tcW w:w="6729" w:type="dxa"/>
          </w:tcPr>
          <w:p w:rsidR="00311AE2" w:rsidRDefault="00223A23" w:rsidP="006041E8">
            <w:pPr>
              <w:ind w:firstLine="0"/>
              <w:jc w:val="left"/>
              <w:rPr>
                <w:rtl/>
              </w:rPr>
            </w:pPr>
            <w:r>
              <w:rPr>
                <w:rFonts w:hint="cs"/>
                <w:rtl/>
              </w:rPr>
              <w:t>אחראית יישום מדיניות, ארגון בזכות</w:t>
            </w:r>
          </w:p>
        </w:tc>
      </w:tr>
      <w:tr w:rsidR="00581DE4" w:rsidTr="000B00F4">
        <w:tc>
          <w:tcPr>
            <w:tcW w:w="2233" w:type="dxa"/>
          </w:tcPr>
          <w:p w:rsidR="00581DE4" w:rsidRDefault="00581DE4" w:rsidP="00CD07E9">
            <w:pPr>
              <w:ind w:firstLine="0"/>
              <w:rPr>
                <w:rtl/>
              </w:rPr>
            </w:pPr>
            <w:r>
              <w:rPr>
                <w:rFonts w:hint="cs"/>
                <w:rtl/>
              </w:rPr>
              <w:t>נחמיה רובין</w:t>
            </w:r>
          </w:p>
        </w:tc>
        <w:tc>
          <w:tcPr>
            <w:tcW w:w="336" w:type="dxa"/>
          </w:tcPr>
          <w:p w:rsidR="00581DE4" w:rsidRDefault="00581DE4" w:rsidP="00CD07E9">
            <w:pPr>
              <w:ind w:firstLine="0"/>
              <w:rPr>
                <w:rtl/>
              </w:rPr>
            </w:pPr>
            <w:r>
              <w:rPr>
                <w:rFonts w:hint="eastAsia"/>
                <w:rtl/>
              </w:rPr>
              <w:t>–</w:t>
            </w:r>
          </w:p>
        </w:tc>
        <w:tc>
          <w:tcPr>
            <w:tcW w:w="6729" w:type="dxa"/>
          </w:tcPr>
          <w:p w:rsidR="00581DE4" w:rsidRPr="0016319C" w:rsidRDefault="00581DE4" w:rsidP="00CD07E9">
            <w:pPr>
              <w:ind w:firstLine="0"/>
              <w:rPr>
                <w:rtl/>
              </w:rPr>
            </w:pPr>
            <w:r>
              <w:rPr>
                <w:rFonts w:hint="cs"/>
                <w:rtl/>
              </w:rPr>
              <w:t xml:space="preserve">יו"ר פורום למשפחות מיוחדות ומייסד עמותת </w:t>
            </w:r>
            <w:r>
              <w:t>CMT</w:t>
            </w:r>
            <w:r>
              <w:rPr>
                <w:rFonts w:hint="cs"/>
                <w:rtl/>
              </w:rPr>
              <w:t xml:space="preserve"> ישראל</w:t>
            </w:r>
          </w:p>
        </w:tc>
      </w:tr>
      <w:tr w:rsidR="00D44753" w:rsidTr="000B00F4">
        <w:tc>
          <w:tcPr>
            <w:tcW w:w="2233" w:type="dxa"/>
          </w:tcPr>
          <w:p w:rsidR="00D44753" w:rsidRDefault="00D44753" w:rsidP="00CD07E9">
            <w:pPr>
              <w:ind w:firstLine="0"/>
              <w:rPr>
                <w:rtl/>
              </w:rPr>
            </w:pPr>
            <w:r>
              <w:rPr>
                <w:rFonts w:hint="cs"/>
                <w:rtl/>
              </w:rPr>
              <w:t xml:space="preserve">אפרת רותם </w:t>
            </w:r>
          </w:p>
        </w:tc>
        <w:tc>
          <w:tcPr>
            <w:tcW w:w="336" w:type="dxa"/>
          </w:tcPr>
          <w:p w:rsidR="00D44753" w:rsidRDefault="00D44753" w:rsidP="00CD07E9">
            <w:pPr>
              <w:ind w:firstLine="0"/>
              <w:rPr>
                <w:rtl/>
              </w:rPr>
            </w:pPr>
            <w:r>
              <w:rPr>
                <w:rFonts w:hint="cs"/>
                <w:rtl/>
              </w:rPr>
              <w:t>–</w:t>
            </w:r>
          </w:p>
        </w:tc>
        <w:tc>
          <w:tcPr>
            <w:tcW w:w="6729" w:type="dxa"/>
          </w:tcPr>
          <w:p w:rsidR="00D44753" w:rsidRDefault="00D44753" w:rsidP="00CD07E9">
            <w:pPr>
              <w:ind w:firstLine="0"/>
              <w:rPr>
                <w:rtl/>
              </w:rPr>
            </w:pPr>
            <w:r>
              <w:rPr>
                <w:rFonts w:hint="cs"/>
                <w:rtl/>
              </w:rPr>
              <w:t>מנהלת חטיבה ארצית, איגוד העובדות והעובדים הסוציאליים</w:t>
            </w:r>
          </w:p>
        </w:tc>
      </w:tr>
      <w:tr w:rsidR="00D44753" w:rsidTr="000B00F4">
        <w:tc>
          <w:tcPr>
            <w:tcW w:w="2233" w:type="dxa"/>
          </w:tcPr>
          <w:p w:rsidR="00D44753" w:rsidRDefault="00BF70DF" w:rsidP="00CD07E9">
            <w:pPr>
              <w:ind w:firstLine="0"/>
              <w:rPr>
                <w:rtl/>
              </w:rPr>
            </w:pPr>
            <w:r>
              <w:rPr>
                <w:rFonts w:hint="cs"/>
                <w:rtl/>
              </w:rPr>
              <w:t xml:space="preserve">פרופ' </w:t>
            </w:r>
            <w:r w:rsidR="00D44753">
              <w:rPr>
                <w:rFonts w:hint="cs"/>
                <w:rtl/>
              </w:rPr>
              <w:t>ישראל שטראוס</w:t>
            </w:r>
          </w:p>
        </w:tc>
        <w:tc>
          <w:tcPr>
            <w:tcW w:w="336" w:type="dxa"/>
          </w:tcPr>
          <w:p w:rsidR="00D44753" w:rsidRDefault="00D44753" w:rsidP="00CD07E9">
            <w:pPr>
              <w:ind w:firstLine="0"/>
              <w:rPr>
                <w:rtl/>
              </w:rPr>
            </w:pPr>
            <w:r>
              <w:rPr>
                <w:rFonts w:hint="eastAsia"/>
                <w:rtl/>
              </w:rPr>
              <w:t>–</w:t>
            </w:r>
          </w:p>
        </w:tc>
        <w:tc>
          <w:tcPr>
            <w:tcW w:w="6729" w:type="dxa"/>
          </w:tcPr>
          <w:p w:rsidR="00D44753" w:rsidRDefault="00BF70DF" w:rsidP="00CD07E9">
            <w:pPr>
              <w:ind w:firstLine="0"/>
              <w:rPr>
                <w:rtl/>
              </w:rPr>
            </w:pPr>
            <w:r>
              <w:rPr>
                <w:rFonts w:hint="cs"/>
                <w:rtl/>
              </w:rPr>
              <w:t>נציג הלשכה לאתיקה, הר"י, ההסתדרות הרפואית</w:t>
            </w:r>
          </w:p>
        </w:tc>
      </w:tr>
    </w:tbl>
    <w:p w:rsidR="00D37550" w:rsidRDefault="00D37550" w:rsidP="00DE5B80">
      <w:pPr>
        <w:ind w:firstLine="0"/>
        <w:rPr>
          <w:rtl/>
        </w:rPr>
      </w:pPr>
    </w:p>
    <w:p w:rsidR="0021638E" w:rsidRPr="008713A4" w:rsidRDefault="0021638E" w:rsidP="0021638E">
      <w:pPr>
        <w:ind w:firstLine="0"/>
        <w:outlineLvl w:val="1"/>
        <w:rPr>
          <w:rtl/>
        </w:rPr>
      </w:pPr>
      <w:r>
        <w:rPr>
          <w:rFonts w:hint="cs"/>
          <w:b/>
          <w:bCs/>
          <w:u w:val="single"/>
          <w:rtl/>
        </w:rPr>
        <w:t>משתתפים באמצעים מקוונים:</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3"/>
        <w:gridCol w:w="336"/>
        <w:gridCol w:w="6729"/>
      </w:tblGrid>
      <w:tr w:rsidR="0021638E" w:rsidTr="00AE2290">
        <w:tc>
          <w:tcPr>
            <w:tcW w:w="2233" w:type="dxa"/>
          </w:tcPr>
          <w:p w:rsidR="0021638E" w:rsidRDefault="0037591F" w:rsidP="00CD07E9">
            <w:pPr>
              <w:ind w:firstLine="0"/>
              <w:rPr>
                <w:rtl/>
              </w:rPr>
            </w:pPr>
            <w:r>
              <w:rPr>
                <w:rFonts w:hint="cs"/>
                <w:rtl/>
              </w:rPr>
              <w:t>איילת לרר לבנון</w:t>
            </w:r>
          </w:p>
        </w:tc>
        <w:tc>
          <w:tcPr>
            <w:tcW w:w="336" w:type="dxa"/>
          </w:tcPr>
          <w:p w:rsidR="0021638E" w:rsidRDefault="0021638E" w:rsidP="00CD07E9">
            <w:pPr>
              <w:ind w:firstLine="0"/>
              <w:rPr>
                <w:rtl/>
              </w:rPr>
            </w:pPr>
            <w:r>
              <w:rPr>
                <w:rFonts w:hint="cs"/>
                <w:rtl/>
              </w:rPr>
              <w:t>–</w:t>
            </w:r>
          </w:p>
        </w:tc>
        <w:tc>
          <w:tcPr>
            <w:tcW w:w="6729" w:type="dxa"/>
          </w:tcPr>
          <w:p w:rsidR="0021638E" w:rsidRDefault="0037591F" w:rsidP="00CD07E9">
            <w:pPr>
              <w:ind w:firstLine="0"/>
              <w:rPr>
                <w:rtl/>
              </w:rPr>
            </w:pPr>
            <w:r>
              <w:rPr>
                <w:rFonts w:hint="cs"/>
                <w:rtl/>
              </w:rPr>
              <w:t>עו"ד, לשכה משפטית, קופת חולים מאוחדת</w:t>
            </w:r>
          </w:p>
        </w:tc>
      </w:tr>
      <w:tr w:rsidR="0037591F" w:rsidTr="00AE2290">
        <w:tc>
          <w:tcPr>
            <w:tcW w:w="2233" w:type="dxa"/>
          </w:tcPr>
          <w:p w:rsidR="0037591F" w:rsidRDefault="00D41633" w:rsidP="00CD07E9">
            <w:pPr>
              <w:ind w:firstLine="0"/>
              <w:rPr>
                <w:rtl/>
              </w:rPr>
            </w:pPr>
            <w:r>
              <w:rPr>
                <w:rFonts w:hint="cs"/>
                <w:rtl/>
              </w:rPr>
              <w:t>נורית איתן גוטמן</w:t>
            </w:r>
          </w:p>
        </w:tc>
        <w:tc>
          <w:tcPr>
            <w:tcW w:w="336" w:type="dxa"/>
          </w:tcPr>
          <w:p w:rsidR="0037591F" w:rsidRDefault="00D41633" w:rsidP="00CD07E9">
            <w:pPr>
              <w:ind w:firstLine="0"/>
              <w:rPr>
                <w:rtl/>
              </w:rPr>
            </w:pPr>
            <w:r>
              <w:rPr>
                <w:rFonts w:hint="eastAsia"/>
                <w:rtl/>
              </w:rPr>
              <w:t>–</w:t>
            </w:r>
          </w:p>
        </w:tc>
        <w:tc>
          <w:tcPr>
            <w:tcW w:w="6729" w:type="dxa"/>
          </w:tcPr>
          <w:p w:rsidR="0037591F" w:rsidRDefault="00D41633" w:rsidP="00CD07E9">
            <w:pPr>
              <w:ind w:firstLine="0"/>
              <w:rPr>
                <w:rtl/>
              </w:rPr>
            </w:pPr>
            <w:r>
              <w:rPr>
                <w:rFonts w:hint="cs"/>
                <w:rtl/>
              </w:rPr>
              <w:t>עו"ס ארצית, שירותי בריאות כללית</w:t>
            </w:r>
          </w:p>
        </w:tc>
      </w:tr>
      <w:tr w:rsidR="00EC7ED1" w:rsidTr="00AE2290">
        <w:tc>
          <w:tcPr>
            <w:tcW w:w="2233" w:type="dxa"/>
          </w:tcPr>
          <w:p w:rsidR="00EC7ED1" w:rsidRDefault="00EC7ED1" w:rsidP="00CD07E9">
            <w:pPr>
              <w:ind w:firstLine="0"/>
              <w:rPr>
                <w:rtl/>
              </w:rPr>
            </w:pPr>
            <w:r>
              <w:rPr>
                <w:rFonts w:hint="cs"/>
                <w:rtl/>
              </w:rPr>
              <w:t>עדי חן</w:t>
            </w:r>
          </w:p>
        </w:tc>
        <w:tc>
          <w:tcPr>
            <w:tcW w:w="336" w:type="dxa"/>
          </w:tcPr>
          <w:p w:rsidR="00EC7ED1" w:rsidRDefault="00EC7ED1" w:rsidP="00CD07E9">
            <w:pPr>
              <w:ind w:firstLine="0"/>
              <w:rPr>
                <w:rtl/>
              </w:rPr>
            </w:pPr>
            <w:r>
              <w:rPr>
                <w:rFonts w:hint="cs"/>
                <w:rtl/>
              </w:rPr>
              <w:t>–</w:t>
            </w:r>
          </w:p>
        </w:tc>
        <w:tc>
          <w:tcPr>
            <w:tcW w:w="6729" w:type="dxa"/>
          </w:tcPr>
          <w:p w:rsidR="00EC7ED1" w:rsidRDefault="00EC7ED1" w:rsidP="00CD07E9">
            <w:pPr>
              <w:ind w:firstLine="0"/>
              <w:rPr>
                <w:rtl/>
              </w:rPr>
            </w:pPr>
            <w:r>
              <w:rPr>
                <w:rFonts w:hint="cs"/>
                <w:rtl/>
              </w:rPr>
              <w:t>עו"ד, יו"ר משותפת בוועדת אימוץ פונדקאות ואומנה</w:t>
            </w:r>
            <w:r w:rsidR="00F530B2">
              <w:rPr>
                <w:rFonts w:hint="cs"/>
                <w:rtl/>
              </w:rPr>
              <w:t>, לשכת עורכי הדין</w:t>
            </w:r>
          </w:p>
        </w:tc>
      </w:tr>
    </w:tbl>
    <w:p w:rsidR="0021638E" w:rsidRPr="008713A4" w:rsidRDefault="0021638E"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4E2B06" w:rsidP="00D40A29">
      <w:pPr>
        <w:ind w:firstLine="0"/>
      </w:pPr>
      <w:r>
        <w:rPr>
          <w:rtl/>
        </w:rPr>
        <w:t>נעה בן שבת</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4E2B06" w:rsidP="00D40A29">
      <w:pPr>
        <w:ind w:firstLine="0"/>
        <w:rPr>
          <w:u w:val="single"/>
        </w:rPr>
      </w:pPr>
      <w:r>
        <w:rPr>
          <w:rtl/>
        </w:rPr>
        <w:t>מיכל דיבנר כרמל</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664134" w:rsidP="008320F6">
      <w:pPr>
        <w:ind w:firstLine="0"/>
        <w:rPr>
          <w:rtl/>
        </w:rPr>
      </w:pPr>
      <w:r>
        <w:rPr>
          <w:rFonts w:hint="cs"/>
          <w:rtl/>
        </w:rPr>
        <w:t>בר סבן</w:t>
      </w:r>
      <w:r w:rsidR="004E2B06">
        <w:rPr>
          <w:rtl/>
        </w:rPr>
        <w:t xml:space="preserve"> איטייפ</w:t>
      </w:r>
    </w:p>
    <w:p w:rsidR="004E2B06" w:rsidRPr="008713A4" w:rsidRDefault="004E2B06" w:rsidP="008320F6">
      <w:pPr>
        <w:ind w:firstLine="0"/>
        <w:rPr>
          <w:rtl/>
        </w:rPr>
      </w:pPr>
    </w:p>
    <w:p w:rsidR="007872B4" w:rsidRDefault="004E2B06" w:rsidP="004E2B06">
      <w:pPr>
        <w:ind w:firstLine="0"/>
      </w:pPr>
      <w:r w:rsidRPr="004E2B06">
        <w:rPr>
          <w:color w:val="606060"/>
          <w:rtl/>
        </w:rPr>
        <w:lastRenderedPageBreak/>
        <w:t>רשימת הנוכחים על תואריהם מבוססת על המידע שהוזן במערכת המוזמנים הממוחשבת. ייתכנו אי-דיוקים והשמטות.</w:t>
      </w:r>
      <w:r w:rsidR="00E64116" w:rsidRPr="008713A4">
        <w:rPr>
          <w:rtl/>
        </w:rPr>
        <w:br w:type="page"/>
      </w:r>
    </w:p>
    <w:p w:rsidR="00D55598" w:rsidRDefault="00D55598" w:rsidP="00D55598">
      <w:pPr>
        <w:pStyle w:val="a6"/>
        <w:keepNext/>
        <w:rPr>
          <w:rtl/>
        </w:rPr>
      </w:pPr>
      <w:bookmarkStart w:id="5" w:name="ET_subject_641595_2"/>
      <w:r w:rsidRPr="00D55598">
        <w:rPr>
          <w:rStyle w:val="TagStyle"/>
          <w:rtl/>
        </w:rPr>
        <w:lastRenderedPageBreak/>
        <w:t xml:space="preserve">&lt;&lt; נושא &gt;&gt; </w:t>
      </w:r>
      <w:r>
        <w:rPr>
          <w:rtl/>
        </w:rPr>
        <w:t>הצעת חוק זכויות החולה (תיקון מס' 16) (מקבל החלטות זמני לטיפול רפואי), התשפ"ד-2023,  מ/1689</w:t>
      </w:r>
      <w:r w:rsidRPr="00D55598">
        <w:rPr>
          <w:rStyle w:val="TagStyle"/>
          <w:rtl/>
        </w:rPr>
        <w:t xml:space="preserve"> &lt;&lt; נושא &gt;&gt;</w:t>
      </w:r>
      <w:r>
        <w:rPr>
          <w:rtl/>
        </w:rPr>
        <w:t xml:space="preserve">   </w:t>
      </w:r>
      <w:bookmarkEnd w:id="5"/>
    </w:p>
    <w:p w:rsidR="00D55598" w:rsidRDefault="00D55598" w:rsidP="00D55598">
      <w:pPr>
        <w:pStyle w:val="KeepWithNext"/>
        <w:rPr>
          <w:rtl/>
        </w:rPr>
      </w:pPr>
    </w:p>
    <w:p w:rsidR="00417531" w:rsidRDefault="00417531" w:rsidP="00D55598">
      <w:pPr>
        <w:rPr>
          <w:rtl/>
        </w:rPr>
      </w:pPr>
      <w:bookmarkStart w:id="6" w:name="_ETM_Q1_18446744073704552"/>
      <w:bookmarkStart w:id="7" w:name="_ETM_Q1_3350"/>
      <w:bookmarkStart w:id="8" w:name="_ETM_Q1_6601"/>
      <w:bookmarkStart w:id="9" w:name="_ETM_Q1_10103"/>
      <w:bookmarkStart w:id="10" w:name="_ETM_Q1_13602"/>
      <w:bookmarkStart w:id="11" w:name="_ETM_Q1_17103"/>
      <w:bookmarkStart w:id="12" w:name="_ETM_Q1_20602"/>
      <w:bookmarkStart w:id="13" w:name="_ETM_Q1_24102"/>
      <w:bookmarkStart w:id="14" w:name="_ETM_Q1_27351"/>
      <w:bookmarkStart w:id="15" w:name="_ETM_Q1_30853"/>
      <w:bookmarkStart w:id="16" w:name="_ETM_Q1_34353"/>
      <w:bookmarkStart w:id="17" w:name="_ETM_Q1_37603"/>
      <w:bookmarkStart w:id="18" w:name="_ETM_Q1_40852"/>
      <w:bookmarkStart w:id="19" w:name="_ETM_Q1_44102"/>
      <w:bookmarkStart w:id="20" w:name="_ETM_Q1_47602"/>
      <w:bookmarkStart w:id="21" w:name="_ETM_Q1_50852"/>
      <w:bookmarkStart w:id="22" w:name="_ETM_Q1_54101"/>
      <w:bookmarkStart w:id="23" w:name="_ETM_Q1_57602"/>
      <w:bookmarkStart w:id="24" w:name="_ETM_Q1_60852"/>
      <w:bookmarkStart w:id="25" w:name="_ETM_Q1_58352"/>
      <w:bookmarkStart w:id="26" w:name="_ETM_Q1_62102"/>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p>
    <w:p w:rsidR="00417531" w:rsidRDefault="00417531" w:rsidP="00417531">
      <w:pPr>
        <w:pStyle w:val="af6"/>
        <w:keepNext/>
        <w:rPr>
          <w:rtl/>
        </w:rPr>
      </w:pPr>
      <w:bookmarkStart w:id="27" w:name="ET_yor_6447_3"/>
      <w:r w:rsidRPr="00417531">
        <w:rPr>
          <w:rStyle w:val="TagStyle"/>
          <w:rtl/>
        </w:rPr>
        <w:t xml:space="preserve"> &lt;&lt; יור &gt;&gt; </w:t>
      </w:r>
      <w:r>
        <w:rPr>
          <w:rtl/>
        </w:rPr>
        <w:t>היו"ר יונתן מישרקי:</w:t>
      </w:r>
      <w:r w:rsidRPr="00417531">
        <w:rPr>
          <w:rStyle w:val="TagStyle"/>
          <w:rtl/>
        </w:rPr>
        <w:t xml:space="preserve"> &lt;&lt; יור &gt;&gt;</w:t>
      </w:r>
      <w:r>
        <w:rPr>
          <w:rtl/>
        </w:rPr>
        <w:t xml:space="preserve">   </w:t>
      </w:r>
      <w:bookmarkEnd w:id="27"/>
    </w:p>
    <w:p w:rsidR="00417531" w:rsidRDefault="00417531" w:rsidP="00417531">
      <w:pPr>
        <w:pStyle w:val="KeepWithNext"/>
        <w:rPr>
          <w:rtl/>
        </w:rPr>
      </w:pPr>
    </w:p>
    <w:p w:rsidR="002E335D" w:rsidRDefault="00417531" w:rsidP="00417531">
      <w:pPr>
        <w:rPr>
          <w:rtl/>
        </w:rPr>
      </w:pPr>
      <w:bookmarkStart w:id="28" w:name="_ETM_Q1_62852"/>
      <w:bookmarkStart w:id="29" w:name="_ETM_Q1_60102"/>
      <w:bookmarkEnd w:id="28"/>
      <w:bookmarkEnd w:id="29"/>
      <w:r>
        <w:rPr>
          <w:rFonts w:hint="cs"/>
          <w:rtl/>
        </w:rPr>
        <w:t>בוקר טוב, שבוע טוב לכולם. אני מ</w:t>
      </w:r>
      <w:bookmarkStart w:id="30" w:name="_ETM_Q1_61103"/>
      <w:bookmarkEnd w:id="30"/>
      <w:r>
        <w:rPr>
          <w:rFonts w:hint="cs"/>
          <w:rtl/>
        </w:rPr>
        <w:t xml:space="preserve">תכבד </w:t>
      </w:r>
      <w:bookmarkStart w:id="31" w:name="_ETM_Q1_61602"/>
      <w:bookmarkEnd w:id="31"/>
      <w:r>
        <w:rPr>
          <w:rFonts w:hint="cs"/>
          <w:rtl/>
        </w:rPr>
        <w:t>לפתוח את ישיבת ועדת הבריאות</w:t>
      </w:r>
      <w:bookmarkStart w:id="32" w:name="_ETM_Q1_65102"/>
      <w:bookmarkEnd w:id="32"/>
      <w:r>
        <w:rPr>
          <w:rFonts w:hint="cs"/>
          <w:rtl/>
        </w:rPr>
        <w:t xml:space="preserve">, המשך הדיון בהצעת חוק </w:t>
      </w:r>
      <w:bookmarkStart w:id="33" w:name="_ETM_Q1_68852"/>
      <w:bookmarkEnd w:id="33"/>
      <w:r>
        <w:rPr>
          <w:rFonts w:hint="cs"/>
          <w:rtl/>
        </w:rPr>
        <w:t>זכויות</w:t>
      </w:r>
      <w:bookmarkStart w:id="34" w:name="_ETM_Q1_66852"/>
      <w:bookmarkEnd w:id="34"/>
      <w:r>
        <w:rPr>
          <w:rFonts w:hint="cs"/>
          <w:rtl/>
        </w:rPr>
        <w:t xml:space="preserve"> החולה </w:t>
      </w:r>
      <w:bookmarkStart w:id="35" w:name="_ETM_Q1_69101"/>
      <w:bookmarkEnd w:id="35"/>
      <w:r w:rsidRPr="00417531">
        <w:rPr>
          <w:rtl/>
        </w:rPr>
        <w:t>(תיקון מס' 16) (מקבל החלטות זמני לטיפול רפואי), התשפ"ד-2023</w:t>
      </w:r>
      <w:bookmarkStart w:id="36" w:name="_ETM_Q1_64852"/>
      <w:bookmarkStart w:id="37" w:name="_ETM_Q1_68102"/>
      <w:bookmarkEnd w:id="36"/>
      <w:bookmarkEnd w:id="37"/>
      <w:r w:rsidR="002E335D">
        <w:rPr>
          <w:rFonts w:hint="cs"/>
          <w:rtl/>
        </w:rPr>
        <w:t>.</w:t>
      </w:r>
    </w:p>
    <w:p w:rsidR="002E335D" w:rsidRDefault="002E335D" w:rsidP="00417531">
      <w:pPr>
        <w:rPr>
          <w:rtl/>
        </w:rPr>
      </w:pPr>
    </w:p>
    <w:p w:rsidR="002E335D" w:rsidRDefault="00417531" w:rsidP="004E7159">
      <w:pPr>
        <w:rPr>
          <w:rtl/>
        </w:rPr>
      </w:pPr>
      <w:r>
        <w:rPr>
          <w:rFonts w:hint="cs"/>
          <w:rtl/>
        </w:rPr>
        <w:t>כפי שאנחנו נוה</w:t>
      </w:r>
      <w:bookmarkStart w:id="38" w:name="_ETM_Q1_75102"/>
      <w:bookmarkEnd w:id="38"/>
      <w:r>
        <w:rPr>
          <w:rFonts w:hint="cs"/>
          <w:rtl/>
        </w:rPr>
        <w:t xml:space="preserve">גים תמיד, אני אפתח גם </w:t>
      </w:r>
      <w:bookmarkStart w:id="39" w:name="_ETM_Q1_79102"/>
      <w:bookmarkEnd w:id="39"/>
      <w:r>
        <w:rPr>
          <w:rFonts w:hint="cs"/>
          <w:rtl/>
        </w:rPr>
        <w:t>את הישיב</w:t>
      </w:r>
      <w:bookmarkStart w:id="40" w:name="_ETM_Q1_77102"/>
      <w:bookmarkEnd w:id="40"/>
      <w:r>
        <w:rPr>
          <w:rFonts w:hint="cs"/>
          <w:rtl/>
        </w:rPr>
        <w:t>ה הזו בידיעות</w:t>
      </w:r>
      <w:r w:rsidR="004E7159">
        <w:rPr>
          <w:rFonts w:hint="cs"/>
          <w:rtl/>
        </w:rPr>
        <w:t xml:space="preserve"> כואבות</w:t>
      </w:r>
      <w:r w:rsidR="00322A2A">
        <w:rPr>
          <w:rFonts w:hint="cs"/>
          <w:rtl/>
        </w:rPr>
        <w:t>,</w:t>
      </w:r>
      <w:r>
        <w:rPr>
          <w:rFonts w:hint="cs"/>
          <w:rtl/>
        </w:rPr>
        <w:t xml:space="preserve"> השמות </w:t>
      </w:r>
      <w:bookmarkStart w:id="41" w:name="_ETM_Q1_78852"/>
      <w:bookmarkEnd w:id="41"/>
      <w:r>
        <w:rPr>
          <w:rFonts w:hint="cs"/>
          <w:rtl/>
        </w:rPr>
        <w:t xml:space="preserve">שהתפרסמו </w:t>
      </w:r>
      <w:bookmarkStart w:id="42" w:name="_ETM_Q1_81602"/>
      <w:bookmarkEnd w:id="42"/>
      <w:r>
        <w:rPr>
          <w:rFonts w:hint="cs"/>
          <w:rtl/>
        </w:rPr>
        <w:t>על נפילתם</w:t>
      </w:r>
      <w:bookmarkStart w:id="43" w:name="_ETM_Q1_80351"/>
      <w:bookmarkEnd w:id="43"/>
      <w:r>
        <w:rPr>
          <w:rFonts w:hint="cs"/>
          <w:rtl/>
        </w:rPr>
        <w:t xml:space="preserve"> של שניים מלוחמינו, החייל דן </w:t>
      </w:r>
      <w:bookmarkStart w:id="44" w:name="_ETM_Q1_86102"/>
      <w:bookmarkStart w:id="45" w:name="_ETM_Q1_78102"/>
      <w:bookmarkEnd w:id="44"/>
      <w:bookmarkEnd w:id="45"/>
      <w:r>
        <w:rPr>
          <w:rFonts w:hint="cs"/>
          <w:rtl/>
        </w:rPr>
        <w:t xml:space="preserve">וידנבאום, </w:t>
      </w:r>
      <w:bookmarkStart w:id="46" w:name="_ETM_Q1_87852"/>
      <w:bookmarkEnd w:id="46"/>
      <w:r>
        <w:rPr>
          <w:rFonts w:hint="cs"/>
          <w:rtl/>
        </w:rPr>
        <w:t xml:space="preserve">בן 24 מרעננה, </w:t>
      </w:r>
      <w:bookmarkStart w:id="47" w:name="_ETM_Q1_87603"/>
      <w:bookmarkEnd w:id="47"/>
      <w:r>
        <w:rPr>
          <w:rFonts w:hint="cs"/>
          <w:rtl/>
        </w:rPr>
        <w:t xml:space="preserve">והחייל </w:t>
      </w:r>
      <w:bookmarkStart w:id="48" w:name="_ETM_Q1_90352"/>
      <w:bookmarkStart w:id="49" w:name="_ETM_Q1_82352"/>
      <w:bookmarkStart w:id="50" w:name="_ETM_Q1_91352"/>
      <w:bookmarkEnd w:id="48"/>
      <w:bookmarkEnd w:id="49"/>
      <w:bookmarkEnd w:id="50"/>
      <w:r>
        <w:rPr>
          <w:rFonts w:hint="cs"/>
          <w:rtl/>
        </w:rPr>
        <w:t xml:space="preserve">אנדועלם קבדה, בן 21 </w:t>
      </w:r>
      <w:bookmarkStart w:id="51" w:name="_ETM_Q1_85102"/>
      <w:bookmarkStart w:id="52" w:name="_ETM_Q1_88852"/>
      <w:bookmarkEnd w:id="51"/>
      <w:bookmarkEnd w:id="52"/>
      <w:r w:rsidR="009E3573">
        <w:rPr>
          <w:rFonts w:hint="cs"/>
          <w:rtl/>
        </w:rPr>
        <w:t>מקרית גת. י</w:t>
      </w:r>
      <w:bookmarkStart w:id="53" w:name="_ETM_Q1_91102"/>
      <w:bookmarkEnd w:id="53"/>
      <w:r w:rsidR="009E3573">
        <w:rPr>
          <w:rFonts w:hint="cs"/>
          <w:rtl/>
        </w:rPr>
        <w:t xml:space="preserve">הי </w:t>
      </w:r>
      <w:r w:rsidR="002E335D">
        <w:rPr>
          <w:rFonts w:hint="cs"/>
          <w:rtl/>
        </w:rPr>
        <w:t>זכרם ברוך.</w:t>
      </w:r>
    </w:p>
    <w:p w:rsidR="002E335D" w:rsidRDefault="002E335D" w:rsidP="00417531">
      <w:pPr>
        <w:rPr>
          <w:rtl/>
        </w:rPr>
      </w:pPr>
    </w:p>
    <w:p w:rsidR="004E7159" w:rsidRDefault="00322A2A" w:rsidP="004E7159">
      <w:pPr>
        <w:rPr>
          <w:rtl/>
        </w:rPr>
      </w:pPr>
      <w:r>
        <w:rPr>
          <w:rFonts w:hint="cs"/>
          <w:rtl/>
        </w:rPr>
        <w:t>אני מבקש מ</w:t>
      </w:r>
      <w:r w:rsidR="009E3573">
        <w:rPr>
          <w:rFonts w:hint="cs"/>
          <w:rtl/>
        </w:rPr>
        <w:t>כאן</w:t>
      </w:r>
      <w:bookmarkStart w:id="54" w:name="_ETM_Q1_92602"/>
      <w:bookmarkEnd w:id="54"/>
      <w:r w:rsidR="009E3573">
        <w:rPr>
          <w:rFonts w:hint="cs"/>
          <w:rtl/>
        </w:rPr>
        <w:t xml:space="preserve"> לשלוח תנחומים</w:t>
      </w:r>
      <w:bookmarkStart w:id="55" w:name="_ETM_Q1_93102"/>
      <w:bookmarkStart w:id="56" w:name="_ETM_Q1_93352"/>
      <w:bookmarkEnd w:id="55"/>
      <w:bookmarkEnd w:id="56"/>
      <w:r w:rsidR="009E3573">
        <w:rPr>
          <w:rFonts w:hint="cs"/>
          <w:rtl/>
        </w:rPr>
        <w:t xml:space="preserve"> בשמי ובשם חברי הוועדה למשפחות הנופלים</w:t>
      </w:r>
      <w:bookmarkStart w:id="57" w:name="_ETM_Q1_97101"/>
      <w:bookmarkStart w:id="58" w:name="_ETM_Q1_99102"/>
      <w:bookmarkStart w:id="59" w:name="_ETM_Q1_97102"/>
      <w:bookmarkStart w:id="60" w:name="_ETM_Q1_94352"/>
      <w:bookmarkEnd w:id="57"/>
      <w:bookmarkEnd w:id="58"/>
      <w:bookmarkEnd w:id="59"/>
      <w:bookmarkEnd w:id="60"/>
      <w:r w:rsidR="009E3573">
        <w:rPr>
          <w:rFonts w:hint="cs"/>
          <w:rtl/>
        </w:rPr>
        <w:t xml:space="preserve">, </w:t>
      </w:r>
      <w:r w:rsidR="002E335D">
        <w:rPr>
          <w:rFonts w:hint="cs"/>
          <w:rtl/>
        </w:rPr>
        <w:t>ו</w:t>
      </w:r>
      <w:r w:rsidR="009E3573">
        <w:rPr>
          <w:rFonts w:hint="cs"/>
          <w:rtl/>
        </w:rPr>
        <w:t xml:space="preserve">כמובן לאחל רפואה שלמה </w:t>
      </w:r>
      <w:bookmarkStart w:id="61" w:name="_ETM_Q1_98602"/>
      <w:bookmarkEnd w:id="61"/>
      <w:r w:rsidR="009E3573">
        <w:rPr>
          <w:rFonts w:hint="cs"/>
          <w:rtl/>
        </w:rPr>
        <w:t xml:space="preserve">ומהירה לפצועים וגם </w:t>
      </w:r>
      <w:bookmarkStart w:id="62" w:name="_ETM_Q1_99853"/>
      <w:bookmarkEnd w:id="62"/>
      <w:r w:rsidR="009E3573">
        <w:rPr>
          <w:rFonts w:hint="cs"/>
          <w:rtl/>
        </w:rPr>
        <w:t>כפי שכו</w:t>
      </w:r>
      <w:bookmarkStart w:id="63" w:name="_ETM_Q1_102852"/>
      <w:bookmarkStart w:id="64" w:name="_ETM_Q1_100351"/>
      <w:bookmarkEnd w:id="63"/>
      <w:bookmarkEnd w:id="64"/>
      <w:r w:rsidR="009E3573">
        <w:rPr>
          <w:rFonts w:hint="cs"/>
          <w:rtl/>
        </w:rPr>
        <w:t xml:space="preserve">לנו יודעים אנחנו ביום ה-100 </w:t>
      </w:r>
      <w:r w:rsidR="004E7159">
        <w:rPr>
          <w:rFonts w:hint="cs"/>
          <w:rtl/>
        </w:rPr>
        <w:t>למניין החזקת החטופים ו</w:t>
      </w:r>
      <w:r w:rsidR="009E3573">
        <w:rPr>
          <w:rFonts w:hint="cs"/>
          <w:rtl/>
        </w:rPr>
        <w:t>ת</w:t>
      </w:r>
      <w:bookmarkStart w:id="65" w:name="_ETM_Q1_103852"/>
      <w:bookmarkEnd w:id="65"/>
      <w:r w:rsidR="009E3573">
        <w:rPr>
          <w:rFonts w:hint="cs"/>
          <w:rtl/>
        </w:rPr>
        <w:t>חילת המלחמה</w:t>
      </w:r>
      <w:bookmarkStart w:id="66" w:name="_ETM_Q1_106352"/>
      <w:bookmarkEnd w:id="66"/>
      <w:r w:rsidR="009E3573">
        <w:rPr>
          <w:rFonts w:hint="cs"/>
          <w:rtl/>
        </w:rPr>
        <w:t xml:space="preserve">. כולנו מתפללים להשבתם בבריאות איתנה של כל </w:t>
      </w:r>
      <w:bookmarkStart w:id="67" w:name="_ETM_Q1_113352"/>
      <w:bookmarkEnd w:id="67"/>
      <w:r w:rsidR="009E3573">
        <w:rPr>
          <w:rFonts w:hint="cs"/>
          <w:rtl/>
        </w:rPr>
        <w:t>הח</w:t>
      </w:r>
      <w:bookmarkStart w:id="68" w:name="_ETM_Q1_111852"/>
      <w:bookmarkEnd w:id="68"/>
      <w:r w:rsidR="009E3573">
        <w:rPr>
          <w:rFonts w:hint="cs"/>
          <w:rtl/>
        </w:rPr>
        <w:t>טופים הביתה.</w:t>
      </w:r>
      <w:bookmarkStart w:id="69" w:name="_ETM_Q1_114602"/>
      <w:bookmarkStart w:id="70" w:name="_ETM_Q1_106602"/>
      <w:bookmarkEnd w:id="69"/>
      <w:bookmarkEnd w:id="70"/>
    </w:p>
    <w:p w:rsidR="004E7159" w:rsidRDefault="004E7159" w:rsidP="004E7159">
      <w:pPr>
        <w:rPr>
          <w:rtl/>
        </w:rPr>
      </w:pPr>
    </w:p>
    <w:p w:rsidR="00E006EB" w:rsidRDefault="002E335D" w:rsidP="004E7159">
      <w:pPr>
        <w:rPr>
          <w:rtl/>
        </w:rPr>
      </w:pPr>
      <w:r>
        <w:rPr>
          <w:rFonts w:hint="cs"/>
          <w:rtl/>
        </w:rPr>
        <w:t>אנחנו נ</w:t>
      </w:r>
      <w:r w:rsidR="004E7159">
        <w:rPr>
          <w:rFonts w:hint="cs"/>
          <w:rtl/>
        </w:rPr>
        <w:t>חז</w:t>
      </w:r>
      <w:r>
        <w:rPr>
          <w:rFonts w:hint="cs"/>
          <w:rtl/>
        </w:rPr>
        <w:t xml:space="preserve">ור </w:t>
      </w:r>
      <w:r w:rsidR="004E7159">
        <w:rPr>
          <w:rFonts w:hint="cs"/>
          <w:rtl/>
        </w:rPr>
        <w:t>ל</w:t>
      </w:r>
      <w:r>
        <w:rPr>
          <w:rFonts w:hint="cs"/>
          <w:rtl/>
        </w:rPr>
        <w:t>נקודה שבה סיימנו בדיון</w:t>
      </w:r>
      <w:bookmarkStart w:id="71" w:name="_ETM_Q1_116602"/>
      <w:bookmarkEnd w:id="71"/>
      <w:r>
        <w:rPr>
          <w:rFonts w:hint="cs"/>
          <w:rtl/>
        </w:rPr>
        <w:t xml:space="preserve"> הקודם. </w:t>
      </w:r>
      <w:bookmarkStart w:id="72" w:name="_ETM_Q1_117602"/>
      <w:bookmarkEnd w:id="72"/>
      <w:r w:rsidRPr="0029539F">
        <w:rPr>
          <w:rFonts w:hint="cs"/>
          <w:rtl/>
        </w:rPr>
        <w:t>כב</w:t>
      </w:r>
      <w:bookmarkStart w:id="73" w:name="_ETM_Q1_118602"/>
      <w:bookmarkStart w:id="74" w:name="_ETM_Q1_116352"/>
      <w:bookmarkStart w:id="75" w:name="_ETM_Q1_119352"/>
      <w:bookmarkEnd w:id="73"/>
      <w:bookmarkEnd w:id="74"/>
      <w:bookmarkEnd w:id="75"/>
      <w:r w:rsidRPr="0029539F">
        <w:rPr>
          <w:rFonts w:hint="cs"/>
          <w:rtl/>
        </w:rPr>
        <w:t>וד</w:t>
      </w:r>
      <w:r>
        <w:rPr>
          <w:rFonts w:hint="cs"/>
          <w:rtl/>
        </w:rPr>
        <w:t xml:space="preserve"> היועצת המשפטית </w:t>
      </w:r>
      <w:bookmarkStart w:id="76" w:name="_ETM_Q1_111352"/>
      <w:bookmarkStart w:id="77" w:name="_ETM_Q1_118603"/>
      <w:bookmarkEnd w:id="76"/>
      <w:bookmarkEnd w:id="77"/>
      <w:r w:rsidR="00322A2A">
        <w:rPr>
          <w:rFonts w:hint="cs"/>
          <w:rtl/>
        </w:rPr>
        <w:t xml:space="preserve">אנחנו רוצים להקריא </w:t>
      </w:r>
      <w:r w:rsidR="00E006EB">
        <w:rPr>
          <w:rFonts w:hint="cs"/>
          <w:rtl/>
        </w:rPr>
        <w:t xml:space="preserve">את </w:t>
      </w:r>
      <w:bookmarkStart w:id="78" w:name="_ETM_Q1_122101"/>
      <w:bookmarkEnd w:id="78"/>
      <w:r w:rsidR="00E006EB">
        <w:rPr>
          <w:rFonts w:hint="cs"/>
          <w:rtl/>
        </w:rPr>
        <w:t>הצעת החוק.</w:t>
      </w:r>
      <w:bookmarkStart w:id="79" w:name="_ETM_Q1_123352"/>
      <w:bookmarkStart w:id="80" w:name="_ETM_Q1_121103"/>
      <w:bookmarkStart w:id="81" w:name="_ETM_Q1_125102"/>
      <w:bookmarkEnd w:id="79"/>
      <w:bookmarkEnd w:id="80"/>
      <w:bookmarkEnd w:id="81"/>
    </w:p>
    <w:p w:rsidR="00E0329F" w:rsidRDefault="00E0329F" w:rsidP="00E0329F">
      <w:pPr>
        <w:rPr>
          <w:rtl/>
        </w:rPr>
      </w:pPr>
    </w:p>
    <w:p w:rsidR="00E0329F" w:rsidRDefault="00E0329F" w:rsidP="00E0329F">
      <w:pPr>
        <w:pStyle w:val="a4"/>
        <w:keepNext/>
        <w:rPr>
          <w:rtl/>
        </w:rPr>
      </w:pPr>
      <w:bookmarkStart w:id="82" w:name="ET_speaker_6228_8"/>
      <w:r w:rsidRPr="00E0329F">
        <w:rPr>
          <w:rStyle w:val="TagStyle"/>
          <w:rtl/>
        </w:rPr>
        <w:t xml:space="preserve"> &lt;&lt; דובר &gt;&gt; </w:t>
      </w:r>
      <w:r>
        <w:rPr>
          <w:rtl/>
        </w:rPr>
        <w:t>טטיאנה מזרסקי (יש עתיד):</w:t>
      </w:r>
      <w:r w:rsidRPr="00E0329F">
        <w:rPr>
          <w:rStyle w:val="TagStyle"/>
          <w:rtl/>
        </w:rPr>
        <w:t xml:space="preserve"> &lt;&lt; דובר &gt;&gt;</w:t>
      </w:r>
      <w:r>
        <w:rPr>
          <w:rtl/>
        </w:rPr>
        <w:t xml:space="preserve">   </w:t>
      </w:r>
      <w:bookmarkEnd w:id="82"/>
    </w:p>
    <w:p w:rsidR="00E0329F" w:rsidRDefault="00E0329F" w:rsidP="00E0329F">
      <w:pPr>
        <w:pStyle w:val="KeepWithNext"/>
        <w:rPr>
          <w:rtl/>
        </w:rPr>
      </w:pPr>
    </w:p>
    <w:p w:rsidR="00E006EB" w:rsidRDefault="00E006EB" w:rsidP="00322A2A">
      <w:pPr>
        <w:rPr>
          <w:rtl/>
        </w:rPr>
      </w:pPr>
      <w:r>
        <w:rPr>
          <w:rFonts w:hint="cs"/>
          <w:rtl/>
        </w:rPr>
        <w:t>אדוני יושב-</w:t>
      </w:r>
      <w:r w:rsidR="00322A2A">
        <w:rPr>
          <w:rFonts w:hint="cs"/>
          <w:rtl/>
        </w:rPr>
        <w:t>ה</w:t>
      </w:r>
      <w:r>
        <w:rPr>
          <w:rFonts w:hint="cs"/>
          <w:rtl/>
        </w:rPr>
        <w:t>ראש, אני מבקשת - - -</w:t>
      </w:r>
    </w:p>
    <w:p w:rsidR="00E006EB" w:rsidRDefault="00E006EB" w:rsidP="00E006EB">
      <w:pPr>
        <w:rPr>
          <w:rtl/>
        </w:rPr>
      </w:pPr>
    </w:p>
    <w:p w:rsidR="00E006EB" w:rsidRDefault="00E006EB" w:rsidP="00E006EB">
      <w:pPr>
        <w:pStyle w:val="af6"/>
        <w:keepNext/>
        <w:rPr>
          <w:rtl/>
        </w:rPr>
      </w:pPr>
      <w:bookmarkStart w:id="83" w:name="ET_yor_6447_7"/>
      <w:r w:rsidRPr="00E006EB">
        <w:rPr>
          <w:rStyle w:val="TagStyle"/>
          <w:rtl/>
        </w:rPr>
        <w:t xml:space="preserve"> &lt;&lt; יור &gt;&gt; </w:t>
      </w:r>
      <w:r>
        <w:rPr>
          <w:rtl/>
        </w:rPr>
        <w:t>היו"ר יונתן מישרקי:</w:t>
      </w:r>
      <w:r w:rsidRPr="00E006EB">
        <w:rPr>
          <w:rStyle w:val="TagStyle"/>
          <w:rtl/>
        </w:rPr>
        <w:t xml:space="preserve"> &lt;&lt; יור &gt;&gt;</w:t>
      </w:r>
      <w:r>
        <w:rPr>
          <w:rtl/>
        </w:rPr>
        <w:t xml:space="preserve">   </w:t>
      </w:r>
      <w:bookmarkEnd w:id="83"/>
    </w:p>
    <w:p w:rsidR="00E006EB" w:rsidRDefault="00E006EB" w:rsidP="00E006EB">
      <w:pPr>
        <w:pStyle w:val="KeepWithNext"/>
        <w:rPr>
          <w:rtl/>
        </w:rPr>
      </w:pPr>
    </w:p>
    <w:p w:rsidR="00E006EB" w:rsidRDefault="00E006EB" w:rsidP="00E006EB">
      <w:pPr>
        <w:rPr>
          <w:rtl/>
        </w:rPr>
      </w:pPr>
      <w:r>
        <w:rPr>
          <w:rFonts w:hint="cs"/>
          <w:rtl/>
        </w:rPr>
        <w:t>כמובן, אני אתן לך מיד.</w:t>
      </w:r>
      <w:bookmarkStart w:id="84" w:name="_ETM_Q1_117102"/>
      <w:bookmarkStart w:id="85" w:name="_ETM_Q1_120351"/>
      <w:bookmarkStart w:id="86" w:name="_ETM_Q1_123602"/>
      <w:bookmarkEnd w:id="84"/>
      <w:bookmarkEnd w:id="85"/>
      <w:bookmarkEnd w:id="86"/>
      <w:r w:rsidR="00184427">
        <w:rPr>
          <w:rFonts w:hint="cs"/>
          <w:rtl/>
        </w:rPr>
        <w:t xml:space="preserve"> לכן אנחנו נמשיך</w:t>
      </w:r>
      <w:bookmarkStart w:id="87" w:name="_ETM_Q1_124602"/>
      <w:bookmarkEnd w:id="87"/>
      <w:r w:rsidR="00184427">
        <w:rPr>
          <w:rFonts w:hint="cs"/>
          <w:rtl/>
        </w:rPr>
        <w:t xml:space="preserve"> היום את הדיון מאותה </w:t>
      </w:r>
      <w:bookmarkStart w:id="88" w:name="_ETM_Q1_127352"/>
      <w:bookmarkEnd w:id="88"/>
      <w:r w:rsidR="00184427">
        <w:rPr>
          <w:rFonts w:hint="cs"/>
          <w:rtl/>
        </w:rPr>
        <w:t>נקודה שבה עצרנו,</w:t>
      </w:r>
      <w:bookmarkStart w:id="89" w:name="_ETM_Q1_126852"/>
      <w:bookmarkEnd w:id="89"/>
      <w:r w:rsidR="00184427">
        <w:rPr>
          <w:rFonts w:hint="cs"/>
          <w:rtl/>
        </w:rPr>
        <w:t xml:space="preserve"> וכמו שאמרתי אנחנו נשת</w:t>
      </w:r>
      <w:bookmarkStart w:id="90" w:name="_ETM_Q1_127602"/>
      <w:bookmarkEnd w:id="90"/>
      <w:r w:rsidR="00184427">
        <w:rPr>
          <w:rFonts w:hint="cs"/>
          <w:rtl/>
        </w:rPr>
        <w:t>דל לא לחזור על דברים שנאמר</w:t>
      </w:r>
      <w:bookmarkStart w:id="91" w:name="_ETM_Q1_129851"/>
      <w:bookmarkEnd w:id="91"/>
      <w:r w:rsidR="00184427">
        <w:rPr>
          <w:rFonts w:hint="cs"/>
          <w:rtl/>
        </w:rPr>
        <w:t>ו פה ושעלו. נתקדם בהקראה</w:t>
      </w:r>
      <w:bookmarkStart w:id="92" w:name="_ETM_Q1_132352"/>
      <w:bookmarkEnd w:id="92"/>
      <w:r w:rsidR="00184427">
        <w:rPr>
          <w:rFonts w:hint="cs"/>
          <w:rtl/>
        </w:rPr>
        <w:t xml:space="preserve">. </w:t>
      </w:r>
      <w:bookmarkStart w:id="93" w:name="_ETM_Q1_134853"/>
      <w:bookmarkEnd w:id="93"/>
      <w:r w:rsidR="00184427">
        <w:rPr>
          <w:rFonts w:hint="cs"/>
          <w:rtl/>
        </w:rPr>
        <w:t>ככל שיעלו</w:t>
      </w:r>
      <w:bookmarkStart w:id="94" w:name="_ETM_Q1_133102"/>
      <w:bookmarkEnd w:id="94"/>
      <w:r w:rsidR="00184427">
        <w:rPr>
          <w:rFonts w:hint="cs"/>
          <w:rtl/>
        </w:rPr>
        <w:t xml:space="preserve"> נושאים לדיון, אנחנו נדון בהם ו</w:t>
      </w:r>
      <w:bookmarkStart w:id="95" w:name="_ETM_Q1_135601"/>
      <w:bookmarkEnd w:id="95"/>
      <w:r w:rsidR="00184427">
        <w:rPr>
          <w:rFonts w:hint="cs"/>
          <w:rtl/>
        </w:rPr>
        <w:t>ננסה לפתור אותם</w:t>
      </w:r>
      <w:bookmarkStart w:id="96" w:name="_ETM_Q1_135351"/>
      <w:bookmarkEnd w:id="96"/>
      <w:r w:rsidR="00184427">
        <w:rPr>
          <w:rFonts w:hint="cs"/>
          <w:rtl/>
        </w:rPr>
        <w:t xml:space="preserve"> </w:t>
      </w:r>
      <w:bookmarkStart w:id="97" w:name="_ETM_Q1_135602"/>
      <w:bookmarkStart w:id="98" w:name="_ETM_Q1_134852"/>
      <w:bookmarkEnd w:id="97"/>
      <w:bookmarkEnd w:id="98"/>
      <w:r w:rsidR="00184427">
        <w:rPr>
          <w:rFonts w:hint="cs"/>
          <w:rtl/>
        </w:rPr>
        <w:t xml:space="preserve">תוך כדי תהליך. בבקשה, חברת הכנסת </w:t>
      </w:r>
      <w:bookmarkStart w:id="99" w:name="_ETM_Q1_141103"/>
      <w:bookmarkEnd w:id="99"/>
      <w:r w:rsidR="00E0329F">
        <w:rPr>
          <w:rFonts w:hint="cs"/>
          <w:rtl/>
        </w:rPr>
        <w:t>טטיאנה מזרסקי.</w:t>
      </w:r>
    </w:p>
    <w:p w:rsidR="00E0329F" w:rsidRDefault="00E0329F" w:rsidP="00E006EB">
      <w:pPr>
        <w:rPr>
          <w:rtl/>
        </w:rPr>
      </w:pPr>
    </w:p>
    <w:p w:rsidR="00E0329F" w:rsidRDefault="00E0329F" w:rsidP="00E0329F">
      <w:pPr>
        <w:pStyle w:val="a4"/>
        <w:keepNext/>
        <w:rPr>
          <w:rtl/>
        </w:rPr>
      </w:pPr>
      <w:bookmarkStart w:id="100" w:name="ET_speaker_6228_9"/>
      <w:r w:rsidRPr="00E0329F">
        <w:rPr>
          <w:rStyle w:val="TagStyle"/>
          <w:rtl/>
        </w:rPr>
        <w:t xml:space="preserve"> &lt;&lt; דובר &gt;&gt; </w:t>
      </w:r>
      <w:r>
        <w:rPr>
          <w:rtl/>
        </w:rPr>
        <w:t>טטיאנה מזרסקי (יש עתיד):</w:t>
      </w:r>
      <w:r w:rsidRPr="00E0329F">
        <w:rPr>
          <w:rStyle w:val="TagStyle"/>
          <w:rtl/>
        </w:rPr>
        <w:t xml:space="preserve"> &lt;&lt; דובר &gt;&gt;</w:t>
      </w:r>
      <w:r>
        <w:rPr>
          <w:rtl/>
        </w:rPr>
        <w:t xml:space="preserve">   </w:t>
      </w:r>
      <w:bookmarkEnd w:id="100"/>
    </w:p>
    <w:p w:rsidR="00E0329F" w:rsidRDefault="00E0329F" w:rsidP="00E0329F">
      <w:pPr>
        <w:pStyle w:val="KeepWithNext"/>
        <w:rPr>
          <w:rtl/>
        </w:rPr>
      </w:pPr>
    </w:p>
    <w:p w:rsidR="004E7159" w:rsidRDefault="00E54CFD" w:rsidP="00310B97">
      <w:pPr>
        <w:rPr>
          <w:rtl/>
        </w:rPr>
      </w:pPr>
      <w:bookmarkStart w:id="101" w:name="_ETM_Q1_134352"/>
      <w:bookmarkStart w:id="102" w:name="_ETM_Q1_137601"/>
      <w:bookmarkEnd w:id="101"/>
      <w:bookmarkEnd w:id="102"/>
      <w:r>
        <w:rPr>
          <w:rFonts w:hint="cs"/>
          <w:rtl/>
        </w:rPr>
        <w:t>תודה ר</w:t>
      </w:r>
      <w:bookmarkStart w:id="103" w:name="_ETM_Q1_138352"/>
      <w:bookmarkEnd w:id="103"/>
      <w:r w:rsidR="00322A2A">
        <w:rPr>
          <w:rFonts w:hint="cs"/>
          <w:rtl/>
        </w:rPr>
        <w:t xml:space="preserve">בה, אדוני </w:t>
      </w:r>
      <w:r>
        <w:rPr>
          <w:rFonts w:hint="cs"/>
          <w:rtl/>
        </w:rPr>
        <w:t>יושב-</w:t>
      </w:r>
      <w:r w:rsidR="00322A2A">
        <w:rPr>
          <w:rFonts w:hint="cs"/>
          <w:rtl/>
        </w:rPr>
        <w:t>ה</w:t>
      </w:r>
      <w:r>
        <w:rPr>
          <w:rFonts w:hint="cs"/>
          <w:rtl/>
        </w:rPr>
        <w:t xml:space="preserve">ראש. היום בבוקר בשעה </w:t>
      </w:r>
      <w:bookmarkStart w:id="104" w:name="_ETM_Q1_143604"/>
      <w:bookmarkEnd w:id="104"/>
      <w:r w:rsidR="00310B97">
        <w:rPr>
          <w:rFonts w:hint="cs"/>
          <w:rtl/>
        </w:rPr>
        <w:t>06:00</w:t>
      </w:r>
      <w:r w:rsidR="00322A2A">
        <w:rPr>
          <w:rFonts w:hint="cs"/>
          <w:rtl/>
        </w:rPr>
        <w:t xml:space="preserve"> </w:t>
      </w:r>
      <w:r>
        <w:rPr>
          <w:rFonts w:hint="cs"/>
          <w:rtl/>
        </w:rPr>
        <w:t>התפרסמה כתבה ב-</w:t>
      </w:r>
      <w:bookmarkStart w:id="105" w:name="_ETM_Q1_148601"/>
      <w:bookmarkEnd w:id="105"/>
      <w:r>
        <w:t>Ynet</w:t>
      </w:r>
      <w:r>
        <w:rPr>
          <w:rFonts w:hint="cs"/>
          <w:rtl/>
        </w:rPr>
        <w:t xml:space="preserve"> של </w:t>
      </w:r>
      <w:bookmarkStart w:id="106" w:name="_ETM_Q1_140601"/>
      <w:bookmarkStart w:id="107" w:name="_ETM_Q1_143851"/>
      <w:bookmarkStart w:id="108" w:name="_ETM_Q1_147101"/>
      <w:bookmarkEnd w:id="106"/>
      <w:bookmarkEnd w:id="107"/>
      <w:bookmarkEnd w:id="108"/>
      <w:r>
        <w:rPr>
          <w:rFonts w:hint="cs"/>
          <w:rtl/>
        </w:rPr>
        <w:t>ד"ר זאב פלדמן,</w:t>
      </w:r>
      <w:bookmarkStart w:id="109" w:name="_ETM_Q1_148102"/>
      <w:bookmarkEnd w:id="109"/>
      <w:r>
        <w:rPr>
          <w:rFonts w:hint="cs"/>
          <w:rtl/>
        </w:rPr>
        <w:t xml:space="preserve"> </w:t>
      </w:r>
      <w:bookmarkStart w:id="110" w:name="_ETM_Q1_148352"/>
      <w:bookmarkEnd w:id="110"/>
      <w:r>
        <w:rPr>
          <w:rFonts w:hint="cs"/>
          <w:rtl/>
        </w:rPr>
        <w:t xml:space="preserve">ממלא מקום יושב-ראש </w:t>
      </w:r>
      <w:bookmarkStart w:id="111" w:name="_ETM_Q1_150352"/>
      <w:bookmarkStart w:id="112" w:name="_ETM_Q1_147602"/>
      <w:bookmarkEnd w:id="111"/>
      <w:bookmarkEnd w:id="112"/>
      <w:r w:rsidR="00322A2A">
        <w:rPr>
          <w:rFonts w:hint="cs"/>
          <w:rtl/>
        </w:rPr>
        <w:t xml:space="preserve">ההסתדרות הרפואית. </w:t>
      </w:r>
      <w:r>
        <w:rPr>
          <w:rFonts w:hint="cs"/>
          <w:rtl/>
        </w:rPr>
        <w:t xml:space="preserve">אנחנו מכירים אותו, </w:t>
      </w:r>
      <w:bookmarkStart w:id="113" w:name="_ETM_Q1_157103"/>
      <w:bookmarkEnd w:id="113"/>
      <w:r>
        <w:rPr>
          <w:rFonts w:hint="cs"/>
          <w:rtl/>
        </w:rPr>
        <w:t>הוא משתתף בוועדות,</w:t>
      </w:r>
      <w:bookmarkStart w:id="114" w:name="_ETM_Q1_156603"/>
      <w:bookmarkEnd w:id="114"/>
      <w:r>
        <w:rPr>
          <w:rFonts w:hint="cs"/>
          <w:rtl/>
        </w:rPr>
        <w:t xml:space="preserve"> בדיונים שלנו. ההחלטה </w:t>
      </w:r>
      <w:bookmarkStart w:id="115" w:name="_ETM_Q1_162351"/>
      <w:bookmarkStart w:id="116" w:name="_ETM_Q1_157601"/>
      <w:bookmarkStart w:id="117" w:name="_ETM_Q1_160601"/>
      <w:bookmarkEnd w:id="115"/>
      <w:bookmarkEnd w:id="116"/>
      <w:bookmarkEnd w:id="117"/>
      <w:r w:rsidR="00322A2A">
        <w:rPr>
          <w:rFonts w:hint="cs"/>
          <w:rtl/>
        </w:rPr>
        <w:t>או הצעת ה</w:t>
      </w:r>
      <w:r>
        <w:rPr>
          <w:rFonts w:hint="cs"/>
          <w:rtl/>
        </w:rPr>
        <w:t>החלטה</w:t>
      </w:r>
      <w:bookmarkStart w:id="118" w:name="_ETM_Q1_164102"/>
      <w:bookmarkEnd w:id="118"/>
      <w:r>
        <w:rPr>
          <w:rFonts w:hint="cs"/>
          <w:rtl/>
        </w:rPr>
        <w:t xml:space="preserve"> </w:t>
      </w:r>
      <w:bookmarkStart w:id="119" w:name="_ETM_Q1_166601"/>
      <w:bookmarkEnd w:id="119"/>
      <w:r>
        <w:rPr>
          <w:rFonts w:hint="cs"/>
          <w:rtl/>
        </w:rPr>
        <w:t>לעשות קיצוץ של 300 מיליון שקלים</w:t>
      </w:r>
      <w:bookmarkStart w:id="120" w:name="_ETM_Q1_170852"/>
      <w:bookmarkEnd w:id="120"/>
      <w:r>
        <w:rPr>
          <w:rFonts w:hint="cs"/>
          <w:rtl/>
        </w:rPr>
        <w:t xml:space="preserve"> בתחום הב</w:t>
      </w:r>
      <w:bookmarkStart w:id="121" w:name="_ETM_Q1_172102"/>
      <w:bookmarkEnd w:id="121"/>
      <w:r>
        <w:rPr>
          <w:rFonts w:hint="cs"/>
          <w:rtl/>
        </w:rPr>
        <w:t xml:space="preserve">ריאות בחטיבת </w:t>
      </w:r>
      <w:bookmarkStart w:id="122" w:name="_ETM_Q1_171602"/>
      <w:bookmarkEnd w:id="122"/>
      <w:r w:rsidR="00322A2A">
        <w:rPr>
          <w:rFonts w:hint="cs"/>
          <w:rtl/>
        </w:rPr>
        <w:t>בתי חולים תהרוג</w:t>
      </w:r>
      <w:r>
        <w:rPr>
          <w:rFonts w:hint="cs"/>
          <w:rtl/>
        </w:rPr>
        <w:t xml:space="preserve"> את מע</w:t>
      </w:r>
      <w:bookmarkStart w:id="123" w:name="_ETM_Q1_174852"/>
      <w:bookmarkEnd w:id="123"/>
      <w:r>
        <w:rPr>
          <w:rFonts w:hint="cs"/>
          <w:rtl/>
        </w:rPr>
        <w:t>רכת הבריאות ש</w:t>
      </w:r>
      <w:bookmarkStart w:id="124" w:name="_ETM_Q1_176351"/>
      <w:bookmarkEnd w:id="124"/>
      <w:r>
        <w:rPr>
          <w:rFonts w:hint="cs"/>
          <w:rtl/>
        </w:rPr>
        <w:t>גם ככה מורעבת שנ</w:t>
      </w:r>
      <w:bookmarkStart w:id="125" w:name="_ETM_Q1_177102"/>
      <w:bookmarkEnd w:id="125"/>
      <w:r>
        <w:rPr>
          <w:rFonts w:hint="cs"/>
          <w:rtl/>
        </w:rPr>
        <w:t>ים ועומד</w:t>
      </w:r>
      <w:bookmarkStart w:id="126" w:name="_ETM_Q1_177851"/>
      <w:bookmarkEnd w:id="126"/>
      <w:r>
        <w:rPr>
          <w:rFonts w:hint="cs"/>
          <w:rtl/>
        </w:rPr>
        <w:t xml:space="preserve">ת לקראת קריסה. </w:t>
      </w:r>
    </w:p>
    <w:p w:rsidR="004E7159" w:rsidRDefault="004E7159" w:rsidP="004E7159">
      <w:pPr>
        <w:rPr>
          <w:rtl/>
        </w:rPr>
      </w:pPr>
    </w:p>
    <w:p w:rsidR="004E7159" w:rsidRDefault="00E54CFD" w:rsidP="004E7159">
      <w:pPr>
        <w:rPr>
          <w:rtl/>
        </w:rPr>
      </w:pPr>
      <w:r>
        <w:rPr>
          <w:rFonts w:hint="cs"/>
          <w:rtl/>
        </w:rPr>
        <w:t>א</w:t>
      </w:r>
      <w:bookmarkStart w:id="127" w:name="_ETM_Q1_181102"/>
      <w:bookmarkEnd w:id="127"/>
      <w:r>
        <w:rPr>
          <w:rFonts w:hint="cs"/>
          <w:rtl/>
        </w:rPr>
        <w:t xml:space="preserve">ם אנחנו כוועדת הבריאות לא נעשה צד פרקטי ולא נעצור </w:t>
      </w:r>
      <w:bookmarkStart w:id="128" w:name="_ETM_Q1_188602"/>
      <w:bookmarkEnd w:id="128"/>
      <w:r>
        <w:rPr>
          <w:rFonts w:hint="cs"/>
          <w:rtl/>
        </w:rPr>
        <w:t>את זה, אין לנו</w:t>
      </w:r>
      <w:bookmarkStart w:id="129" w:name="_ETM_Q1_187352"/>
      <w:bookmarkEnd w:id="129"/>
      <w:r>
        <w:rPr>
          <w:rFonts w:hint="cs"/>
          <w:rtl/>
        </w:rPr>
        <w:t xml:space="preserve"> זכות להמשיך דיונים בנושאים אחרים. אנחנו </w:t>
      </w:r>
      <w:bookmarkStart w:id="130" w:name="_ETM_Q1_192352"/>
      <w:bookmarkEnd w:id="130"/>
      <w:r>
        <w:rPr>
          <w:rFonts w:hint="cs"/>
          <w:rtl/>
        </w:rPr>
        <w:t>חייבים לעצור את זה</w:t>
      </w:r>
      <w:bookmarkStart w:id="131" w:name="_ETM_Q1_193602"/>
      <w:bookmarkStart w:id="132" w:name="_ETM_Q1_190852"/>
      <w:bookmarkEnd w:id="131"/>
      <w:bookmarkEnd w:id="132"/>
      <w:r>
        <w:rPr>
          <w:rFonts w:hint="cs"/>
          <w:rtl/>
        </w:rPr>
        <w:t xml:space="preserve">, כי כל שאר </w:t>
      </w:r>
      <w:bookmarkStart w:id="133" w:name="_ETM_Q1_193352"/>
      <w:bookmarkEnd w:id="133"/>
      <w:r>
        <w:rPr>
          <w:rFonts w:hint="cs"/>
          <w:rtl/>
        </w:rPr>
        <w:t xml:space="preserve">הנושאים יהיו לשווא. אם בתי </w:t>
      </w:r>
      <w:bookmarkStart w:id="134" w:name="_ETM_Q1_195351"/>
      <w:bookmarkEnd w:id="134"/>
      <w:r>
        <w:rPr>
          <w:rFonts w:hint="cs"/>
          <w:rtl/>
        </w:rPr>
        <w:t>חולים קורסים, והם יקרסו</w:t>
      </w:r>
      <w:bookmarkStart w:id="135" w:name="_ETM_Q1_199352"/>
      <w:bookmarkEnd w:id="135"/>
      <w:r>
        <w:rPr>
          <w:rFonts w:hint="cs"/>
          <w:rtl/>
        </w:rPr>
        <w:t>,</w:t>
      </w:r>
      <w:bookmarkStart w:id="136" w:name="_ETM_Q1_197102"/>
      <w:bookmarkEnd w:id="136"/>
      <w:r>
        <w:rPr>
          <w:rFonts w:hint="cs"/>
          <w:rtl/>
        </w:rPr>
        <w:t xml:space="preserve"> יסגרו להם תאגידים, יפטרו עכשיו כוח אדם מקצועי, הם לא י</w:t>
      </w:r>
      <w:r w:rsidR="00542D4D">
        <w:rPr>
          <w:rFonts w:hint="cs"/>
          <w:rtl/>
        </w:rPr>
        <w:t>י</w:t>
      </w:r>
      <w:r>
        <w:rPr>
          <w:rFonts w:hint="cs"/>
          <w:rtl/>
        </w:rPr>
        <w:t>שארו בארץ</w:t>
      </w:r>
      <w:bookmarkStart w:id="137" w:name="_ETM_Q1_204352"/>
      <w:bookmarkEnd w:id="137"/>
      <w:r>
        <w:rPr>
          <w:rFonts w:hint="cs"/>
          <w:rtl/>
        </w:rPr>
        <w:t xml:space="preserve">. הם יעזבו לחו"ל ואנחנו נישאר </w:t>
      </w:r>
      <w:bookmarkStart w:id="138" w:name="_ETM_Q1_209852"/>
      <w:bookmarkEnd w:id="138"/>
      <w:r>
        <w:rPr>
          <w:rFonts w:hint="cs"/>
          <w:rtl/>
        </w:rPr>
        <w:t>ב</w:t>
      </w:r>
      <w:bookmarkStart w:id="139" w:name="_ETM_Q1_207352"/>
      <w:bookmarkEnd w:id="139"/>
      <w:r>
        <w:rPr>
          <w:rFonts w:hint="cs"/>
          <w:rtl/>
        </w:rPr>
        <w:t xml:space="preserve">לי </w:t>
      </w:r>
      <w:bookmarkStart w:id="140" w:name="_ETM_Q1_208352"/>
      <w:bookmarkEnd w:id="140"/>
      <w:r>
        <w:rPr>
          <w:rFonts w:hint="cs"/>
          <w:rtl/>
        </w:rPr>
        <w:t xml:space="preserve">הון אנושי, בלי כוח אדם </w:t>
      </w:r>
      <w:bookmarkStart w:id="141" w:name="_ETM_Q1_203601"/>
      <w:bookmarkStart w:id="142" w:name="_ETM_Q1_206601"/>
      <w:bookmarkEnd w:id="141"/>
      <w:bookmarkEnd w:id="142"/>
      <w:r w:rsidR="00542D4D">
        <w:rPr>
          <w:rFonts w:hint="cs"/>
          <w:rtl/>
        </w:rPr>
        <w:t>ואין מ</w:t>
      </w:r>
      <w:bookmarkStart w:id="143" w:name="_ETM_Q1_210851"/>
      <w:bookmarkEnd w:id="143"/>
      <w:r w:rsidR="00542D4D">
        <w:rPr>
          <w:rFonts w:hint="cs"/>
          <w:rtl/>
        </w:rPr>
        <w:t xml:space="preserve">י שיטפל - - - וכל </w:t>
      </w:r>
      <w:r w:rsidR="00322A2A">
        <w:rPr>
          <w:rFonts w:hint="cs"/>
          <w:rtl/>
        </w:rPr>
        <w:t>זאת</w:t>
      </w:r>
      <w:r w:rsidR="00542D4D">
        <w:rPr>
          <w:rFonts w:hint="cs"/>
          <w:rtl/>
        </w:rPr>
        <w:t xml:space="preserve"> בת</w:t>
      </w:r>
      <w:bookmarkStart w:id="144" w:name="_ETM_Q1_211852"/>
      <w:bookmarkEnd w:id="144"/>
      <w:r w:rsidR="00542D4D">
        <w:rPr>
          <w:rFonts w:hint="cs"/>
          <w:rtl/>
        </w:rPr>
        <w:t>קופת המלחמה.</w:t>
      </w:r>
      <w:bookmarkStart w:id="145" w:name="_ETM_Q1_214853"/>
      <w:bookmarkStart w:id="146" w:name="_ETM_Q1_210101"/>
      <w:bookmarkStart w:id="147" w:name="_ETM_Q1_213101"/>
      <w:bookmarkEnd w:id="145"/>
      <w:bookmarkEnd w:id="146"/>
      <w:bookmarkEnd w:id="147"/>
      <w:r w:rsidR="004A2039">
        <w:rPr>
          <w:rFonts w:hint="cs"/>
          <w:rtl/>
        </w:rPr>
        <w:t xml:space="preserve"> </w:t>
      </w:r>
    </w:p>
    <w:p w:rsidR="004E7159" w:rsidRDefault="004E7159" w:rsidP="004E7159">
      <w:pPr>
        <w:rPr>
          <w:rtl/>
        </w:rPr>
      </w:pPr>
    </w:p>
    <w:p w:rsidR="00E0329F" w:rsidRDefault="004A2039" w:rsidP="004E7159">
      <w:pPr>
        <w:rPr>
          <w:rtl/>
        </w:rPr>
      </w:pPr>
      <w:r>
        <w:rPr>
          <w:rFonts w:hint="cs"/>
          <w:rtl/>
        </w:rPr>
        <w:t>אנחנו חייבים לעשו</w:t>
      </w:r>
      <w:r w:rsidR="00F74988">
        <w:rPr>
          <w:rFonts w:hint="cs"/>
          <w:rtl/>
        </w:rPr>
        <w:t>ת את ז</w:t>
      </w:r>
      <w:r>
        <w:rPr>
          <w:rFonts w:hint="cs"/>
          <w:rtl/>
        </w:rPr>
        <w:t>ה</w:t>
      </w:r>
      <w:r w:rsidR="00F74988">
        <w:rPr>
          <w:rFonts w:hint="cs"/>
          <w:rtl/>
        </w:rPr>
        <w:t>.</w:t>
      </w:r>
      <w:r>
        <w:rPr>
          <w:rFonts w:hint="cs"/>
          <w:rtl/>
        </w:rPr>
        <w:t xml:space="preserve"> אני ממליצה ל</w:t>
      </w:r>
      <w:bookmarkStart w:id="148" w:name="_ETM_Q1_219852"/>
      <w:bookmarkEnd w:id="148"/>
      <w:r>
        <w:rPr>
          <w:rFonts w:hint="cs"/>
          <w:rtl/>
        </w:rPr>
        <w:t>הגיש היום הצעה לסדר שכולנו חברי ועדת הבריאות</w:t>
      </w:r>
      <w:bookmarkStart w:id="149" w:name="_ETM_Q1_223351"/>
      <w:bookmarkEnd w:id="149"/>
      <w:r>
        <w:rPr>
          <w:rFonts w:hint="cs"/>
          <w:rtl/>
        </w:rPr>
        <w:t xml:space="preserve"> נעשה את </w:t>
      </w:r>
      <w:bookmarkStart w:id="150" w:name="_ETM_Q1_224353"/>
      <w:bookmarkEnd w:id="150"/>
      <w:r>
        <w:rPr>
          <w:rFonts w:hint="cs"/>
          <w:rtl/>
        </w:rPr>
        <w:t>זה ביחד, נגיש</w:t>
      </w:r>
      <w:bookmarkStart w:id="151" w:name="_ETM_Q1_225102"/>
      <w:bookmarkEnd w:id="151"/>
      <w:r>
        <w:rPr>
          <w:rFonts w:hint="cs"/>
          <w:rtl/>
        </w:rPr>
        <w:t xml:space="preserve"> - - - ונדרוש תשובות </w:t>
      </w:r>
      <w:bookmarkStart w:id="152" w:name="_ETM_Q1_230102"/>
      <w:bookmarkEnd w:id="152"/>
      <w:r>
        <w:rPr>
          <w:rFonts w:hint="cs"/>
          <w:rtl/>
        </w:rPr>
        <w:t>עכשיו. יש מקומ</w:t>
      </w:r>
      <w:bookmarkStart w:id="153" w:name="_ETM_Q1_228601"/>
      <w:bookmarkEnd w:id="153"/>
      <w:r>
        <w:rPr>
          <w:rFonts w:hint="cs"/>
          <w:rtl/>
        </w:rPr>
        <w:t>ות אחרים שאפשר לקצץ, אפשר לעשות רפורמו</w:t>
      </w:r>
      <w:bookmarkStart w:id="154" w:name="_ETM_Q1_231602"/>
      <w:bookmarkEnd w:id="154"/>
      <w:r>
        <w:rPr>
          <w:rFonts w:hint="cs"/>
          <w:rtl/>
        </w:rPr>
        <w:t xml:space="preserve">ת וחישוב מחדש אבל </w:t>
      </w:r>
      <w:bookmarkStart w:id="155" w:name="_ETM_Q1_233852"/>
      <w:bookmarkEnd w:id="155"/>
      <w:r>
        <w:rPr>
          <w:rFonts w:hint="cs"/>
          <w:rtl/>
        </w:rPr>
        <w:t xml:space="preserve">לא לגעת במערכת הבריאות. צריך </w:t>
      </w:r>
      <w:bookmarkStart w:id="156" w:name="_ETM_Q1_235101"/>
      <w:bookmarkEnd w:id="156"/>
      <w:r>
        <w:rPr>
          <w:rFonts w:hint="cs"/>
          <w:rtl/>
        </w:rPr>
        <w:t xml:space="preserve">להזרים </w:t>
      </w:r>
      <w:bookmarkStart w:id="157" w:name="_ETM_Q1_236102"/>
      <w:bookmarkEnd w:id="157"/>
      <w:r>
        <w:rPr>
          <w:rFonts w:hint="cs"/>
          <w:rtl/>
        </w:rPr>
        <w:t>כספים לוועדת הבריאות ולא לקצץ.</w:t>
      </w:r>
      <w:bookmarkStart w:id="158" w:name="_ETM_Q1_240102"/>
      <w:bookmarkEnd w:id="158"/>
    </w:p>
    <w:p w:rsidR="004A2039" w:rsidRDefault="004A2039" w:rsidP="00E0329F">
      <w:pPr>
        <w:rPr>
          <w:rtl/>
        </w:rPr>
      </w:pPr>
    </w:p>
    <w:p w:rsidR="004A2039" w:rsidRDefault="004A2039" w:rsidP="004A2039">
      <w:pPr>
        <w:pStyle w:val="af6"/>
        <w:keepNext/>
        <w:rPr>
          <w:rtl/>
        </w:rPr>
      </w:pPr>
      <w:bookmarkStart w:id="159" w:name="ET_yor_6447_10"/>
      <w:r w:rsidRPr="004A2039">
        <w:rPr>
          <w:rStyle w:val="TagStyle"/>
          <w:rtl/>
        </w:rPr>
        <w:t xml:space="preserve"> &lt;&lt; יור &gt;&gt; </w:t>
      </w:r>
      <w:r>
        <w:rPr>
          <w:rtl/>
        </w:rPr>
        <w:t>היו"ר יונתן מישרקי:</w:t>
      </w:r>
      <w:r w:rsidRPr="004A2039">
        <w:rPr>
          <w:rStyle w:val="TagStyle"/>
          <w:rtl/>
        </w:rPr>
        <w:t xml:space="preserve"> &lt;&lt; יור &gt;&gt;</w:t>
      </w:r>
      <w:r>
        <w:rPr>
          <w:rtl/>
        </w:rPr>
        <w:t xml:space="preserve">   </w:t>
      </w:r>
      <w:bookmarkEnd w:id="159"/>
    </w:p>
    <w:p w:rsidR="004A2039" w:rsidRDefault="004A2039" w:rsidP="004A2039">
      <w:pPr>
        <w:pStyle w:val="KeepWithNext"/>
        <w:rPr>
          <w:rtl/>
        </w:rPr>
      </w:pPr>
    </w:p>
    <w:p w:rsidR="00310B97" w:rsidRDefault="004A2039" w:rsidP="00310B97">
      <w:pPr>
        <w:rPr>
          <w:rtl/>
        </w:rPr>
      </w:pPr>
      <w:r>
        <w:rPr>
          <w:rFonts w:hint="cs"/>
          <w:rtl/>
        </w:rPr>
        <w:t>תודה רבה.</w:t>
      </w:r>
      <w:bookmarkStart w:id="160" w:name="_ETM_Q1_235352"/>
      <w:bookmarkStart w:id="161" w:name="_ETM_Q1_239852"/>
      <w:bookmarkStart w:id="162" w:name="_ETM_Q1_243602"/>
      <w:bookmarkEnd w:id="160"/>
      <w:bookmarkEnd w:id="161"/>
      <w:bookmarkEnd w:id="162"/>
      <w:r w:rsidR="00322A2A">
        <w:rPr>
          <w:rFonts w:hint="cs"/>
          <w:rtl/>
        </w:rPr>
        <w:t xml:space="preserve"> אני מסכים איתך.</w:t>
      </w:r>
      <w:r w:rsidR="005247DD">
        <w:rPr>
          <w:rFonts w:hint="cs"/>
          <w:rtl/>
        </w:rPr>
        <w:t xml:space="preserve"> אני לא ב</w:t>
      </w:r>
      <w:bookmarkStart w:id="163" w:name="_ETM_Q1_235602"/>
      <w:bookmarkStart w:id="164" w:name="_ETM_Q1_238852"/>
      <w:bookmarkStart w:id="165" w:name="_ETM_Q1_242102"/>
      <w:bookmarkEnd w:id="163"/>
      <w:bookmarkEnd w:id="164"/>
      <w:bookmarkEnd w:id="165"/>
      <w:r w:rsidR="005E7E83">
        <w:rPr>
          <w:rFonts w:hint="cs"/>
          <w:rtl/>
        </w:rPr>
        <w:t xml:space="preserve">טוח שההצעה </w:t>
      </w:r>
      <w:bookmarkStart w:id="166" w:name="_ETM_Q1_245601"/>
      <w:bookmarkEnd w:id="166"/>
      <w:r w:rsidR="005E7E83">
        <w:rPr>
          <w:rFonts w:hint="cs"/>
          <w:rtl/>
        </w:rPr>
        <w:t>לסדר זה ה</w:t>
      </w:r>
      <w:bookmarkStart w:id="167" w:name="_ETM_Q1_243601"/>
      <w:bookmarkEnd w:id="167"/>
      <w:r w:rsidR="005E7E83">
        <w:rPr>
          <w:rFonts w:hint="cs"/>
          <w:rtl/>
        </w:rPr>
        <w:t xml:space="preserve">פתרון כי עד שהיא תוגש ועד </w:t>
      </w:r>
      <w:bookmarkStart w:id="168" w:name="_ETM_Q1_245852"/>
      <w:bookmarkEnd w:id="168"/>
      <w:r w:rsidR="005E7E83">
        <w:rPr>
          <w:rFonts w:hint="cs"/>
          <w:rtl/>
        </w:rPr>
        <w:t xml:space="preserve">שהיא תעלה למליאה זה </w:t>
      </w:r>
      <w:bookmarkStart w:id="169" w:name="_ETM_Q1_246102"/>
      <w:bookmarkEnd w:id="169"/>
      <w:r w:rsidR="005E7E83">
        <w:rPr>
          <w:rFonts w:hint="cs"/>
          <w:rtl/>
        </w:rPr>
        <w:t xml:space="preserve">כבר יהיה אחרי </w:t>
      </w:r>
      <w:bookmarkStart w:id="170" w:name="_ETM_Q1_246852"/>
      <w:bookmarkStart w:id="171" w:name="_ETM_Q1_249602"/>
      <w:bookmarkStart w:id="172" w:name="_ETM_Q1_247101"/>
      <w:bookmarkEnd w:id="170"/>
      <w:bookmarkEnd w:id="171"/>
      <w:bookmarkEnd w:id="172"/>
      <w:r w:rsidR="005E7E83">
        <w:rPr>
          <w:rFonts w:hint="cs"/>
          <w:rtl/>
        </w:rPr>
        <w:t>א</w:t>
      </w:r>
      <w:bookmarkStart w:id="173" w:name="_ETM_Q1_246602"/>
      <w:bookmarkEnd w:id="173"/>
      <w:r w:rsidR="005E7E83">
        <w:rPr>
          <w:rFonts w:hint="cs"/>
          <w:rtl/>
        </w:rPr>
        <w:t xml:space="preserve">ישור של הממשלה על התקציב, לכן אני פניתי </w:t>
      </w:r>
      <w:bookmarkStart w:id="174" w:name="_ETM_Q1_252101"/>
      <w:bookmarkEnd w:id="174"/>
      <w:r w:rsidR="005E7E83">
        <w:rPr>
          <w:rFonts w:hint="cs"/>
          <w:rtl/>
        </w:rPr>
        <w:t xml:space="preserve">שבוע שעבר </w:t>
      </w:r>
      <w:bookmarkStart w:id="175" w:name="_ETM_Q1_250352"/>
      <w:bookmarkEnd w:id="175"/>
      <w:r w:rsidR="005E7E83">
        <w:rPr>
          <w:rFonts w:hint="cs"/>
          <w:rtl/>
        </w:rPr>
        <w:t xml:space="preserve">גם במהלך הסיור ואנחנו דיברנו על זה גם </w:t>
      </w:r>
      <w:bookmarkStart w:id="176" w:name="_ETM_Q1_255101"/>
      <w:bookmarkEnd w:id="176"/>
      <w:r w:rsidR="005E7E83">
        <w:rPr>
          <w:rFonts w:hint="cs"/>
          <w:rtl/>
        </w:rPr>
        <w:t xml:space="preserve">במה שנקרא </w:t>
      </w:r>
      <w:bookmarkStart w:id="177" w:name="_ETM_Q1_254352"/>
      <w:bookmarkEnd w:id="177"/>
      <w:r w:rsidR="005E7E83">
        <w:rPr>
          <w:rFonts w:hint="cs"/>
          <w:rtl/>
        </w:rPr>
        <w:t>אמירה לפרוטוקול וגם בשיחו</w:t>
      </w:r>
      <w:bookmarkStart w:id="178" w:name="_ETM_Q1_255602"/>
      <w:bookmarkEnd w:id="178"/>
      <w:r w:rsidR="005E7E83">
        <w:rPr>
          <w:rFonts w:hint="cs"/>
          <w:rtl/>
        </w:rPr>
        <w:t xml:space="preserve">ת שלי עם השרים </w:t>
      </w:r>
      <w:bookmarkStart w:id="179" w:name="_ETM_Q1_257852"/>
      <w:bookmarkEnd w:id="179"/>
      <w:r w:rsidR="005E7E83">
        <w:rPr>
          <w:rFonts w:hint="cs"/>
          <w:rtl/>
        </w:rPr>
        <w:t>הרלוונטיים</w:t>
      </w:r>
      <w:bookmarkStart w:id="180" w:name="_ETM_Q1_258352"/>
      <w:bookmarkEnd w:id="180"/>
      <w:r w:rsidR="0029539F">
        <w:rPr>
          <w:rFonts w:hint="cs"/>
          <w:rtl/>
        </w:rPr>
        <w:t xml:space="preserve"> ו</w:t>
      </w:r>
      <w:r w:rsidR="005E7E83">
        <w:rPr>
          <w:rFonts w:hint="cs"/>
          <w:rtl/>
        </w:rPr>
        <w:t xml:space="preserve">כמובן עם שר הבריאות, הנושא של </w:t>
      </w:r>
      <w:bookmarkStart w:id="181" w:name="_ETM_Q1_259852"/>
      <w:bookmarkStart w:id="182" w:name="_ETM_Q1_262852"/>
      <w:bookmarkEnd w:id="181"/>
      <w:bookmarkEnd w:id="182"/>
      <w:r w:rsidR="005E7E83">
        <w:rPr>
          <w:rFonts w:hint="cs"/>
          <w:rtl/>
        </w:rPr>
        <w:t>הק</w:t>
      </w:r>
      <w:bookmarkStart w:id="183" w:name="_ETM_Q1_260852"/>
      <w:bookmarkStart w:id="184" w:name="_ETM_Q1_259102"/>
      <w:bookmarkEnd w:id="183"/>
      <w:bookmarkEnd w:id="184"/>
      <w:r w:rsidR="005E7E83">
        <w:rPr>
          <w:rFonts w:hint="cs"/>
          <w:rtl/>
        </w:rPr>
        <w:t xml:space="preserve">יצוץ בתקציב </w:t>
      </w:r>
      <w:bookmarkStart w:id="185" w:name="_ETM_Q1_261103"/>
      <w:bookmarkEnd w:id="185"/>
      <w:r w:rsidR="005E7E83">
        <w:rPr>
          <w:rFonts w:hint="cs"/>
          <w:rtl/>
        </w:rPr>
        <w:t>משרד הבריאות בתקופת מלחמה הוא לא הגיוני, ממש אבסורד.</w:t>
      </w:r>
      <w:bookmarkStart w:id="186" w:name="_ETM_Q1_266852"/>
      <w:bookmarkEnd w:id="186"/>
      <w:r w:rsidR="005E7E83">
        <w:rPr>
          <w:rFonts w:hint="cs"/>
          <w:rtl/>
        </w:rPr>
        <w:t xml:space="preserve"> אנחנו </w:t>
      </w:r>
      <w:bookmarkStart w:id="187" w:name="_ETM_Q1_268102"/>
      <w:bookmarkEnd w:id="187"/>
      <w:r w:rsidR="005E7E83">
        <w:rPr>
          <w:rFonts w:hint="cs"/>
          <w:rtl/>
        </w:rPr>
        <w:t xml:space="preserve">חושבים ואנחנו מבינים שתקציב הבריאות הוא לא </w:t>
      </w:r>
      <w:bookmarkStart w:id="188" w:name="_ETM_Q1_270103"/>
      <w:bookmarkEnd w:id="188"/>
      <w:r w:rsidR="005E7E83">
        <w:rPr>
          <w:rFonts w:hint="cs"/>
          <w:rtl/>
        </w:rPr>
        <w:t xml:space="preserve">פחות מתקציב הביטחון. </w:t>
      </w:r>
      <w:bookmarkStart w:id="189" w:name="_ETM_Q1_272351"/>
      <w:bookmarkEnd w:id="189"/>
      <w:r w:rsidR="005E7E83">
        <w:rPr>
          <w:rFonts w:hint="cs"/>
          <w:rtl/>
        </w:rPr>
        <w:t>זה חלק אינטגרלי ממלחמה לצערנו הרב</w:t>
      </w:r>
      <w:bookmarkStart w:id="190" w:name="_ETM_Q1_277102"/>
      <w:bookmarkEnd w:id="190"/>
      <w:r w:rsidR="005E7E83">
        <w:rPr>
          <w:rFonts w:hint="cs"/>
          <w:rtl/>
        </w:rPr>
        <w:t>. בטח שאסור לה</w:t>
      </w:r>
      <w:bookmarkStart w:id="191" w:name="_ETM_Q1_277352"/>
      <w:bookmarkStart w:id="192" w:name="_ETM_Q1_274601"/>
      <w:bookmarkEnd w:id="191"/>
      <w:bookmarkEnd w:id="192"/>
      <w:r w:rsidR="005E7E83">
        <w:rPr>
          <w:rFonts w:hint="cs"/>
          <w:rtl/>
        </w:rPr>
        <w:t xml:space="preserve">וריד. לא </w:t>
      </w:r>
      <w:bookmarkStart w:id="193" w:name="_ETM_Q1_276103"/>
      <w:bookmarkEnd w:id="193"/>
      <w:r w:rsidR="005E7E83">
        <w:rPr>
          <w:rFonts w:hint="cs"/>
          <w:rtl/>
        </w:rPr>
        <w:t>רק שאסור להוריד, צריך גם להוסיף לעולמות</w:t>
      </w:r>
      <w:bookmarkStart w:id="194" w:name="_ETM_Q1_279852"/>
      <w:bookmarkEnd w:id="194"/>
      <w:r w:rsidR="0029539F">
        <w:rPr>
          <w:rFonts w:hint="cs"/>
          <w:rtl/>
        </w:rPr>
        <w:t xml:space="preserve"> של בריאות הנפש, </w:t>
      </w:r>
      <w:r w:rsidR="005E7E83">
        <w:rPr>
          <w:rFonts w:hint="cs"/>
          <w:rtl/>
        </w:rPr>
        <w:t>ש</w:t>
      </w:r>
      <w:bookmarkStart w:id="195" w:name="_ETM_Q1_282852"/>
      <w:bookmarkEnd w:id="195"/>
      <w:r w:rsidR="0029539F">
        <w:rPr>
          <w:rFonts w:hint="cs"/>
          <w:rtl/>
        </w:rPr>
        <w:t>יקום ו</w:t>
      </w:r>
      <w:r w:rsidR="005E7E83">
        <w:rPr>
          <w:rFonts w:hint="cs"/>
          <w:rtl/>
        </w:rPr>
        <w:t>מיגון</w:t>
      </w:r>
      <w:bookmarkStart w:id="196" w:name="_ETM_Q1_281351"/>
      <w:bookmarkEnd w:id="196"/>
      <w:r w:rsidR="0029539F">
        <w:rPr>
          <w:rFonts w:hint="cs"/>
          <w:rtl/>
        </w:rPr>
        <w:t>,</w:t>
      </w:r>
      <w:r w:rsidR="005E7E83">
        <w:rPr>
          <w:rFonts w:hint="cs"/>
          <w:rtl/>
        </w:rPr>
        <w:t xml:space="preserve"> כמו שאנחנו </w:t>
      </w:r>
      <w:bookmarkStart w:id="197" w:name="_ETM_Q1_281851"/>
      <w:bookmarkEnd w:id="197"/>
      <w:r w:rsidR="005E7E83">
        <w:rPr>
          <w:rFonts w:hint="cs"/>
          <w:rtl/>
        </w:rPr>
        <w:t xml:space="preserve">כולנו יודעים ודנים בזה לא פעם. </w:t>
      </w:r>
      <w:bookmarkStart w:id="198" w:name="_ETM_Q1_286602"/>
      <w:bookmarkStart w:id="199" w:name="_ETM_Q1_283602"/>
      <w:bookmarkEnd w:id="198"/>
      <w:bookmarkEnd w:id="199"/>
    </w:p>
    <w:p w:rsidR="00310B97" w:rsidRDefault="00310B97" w:rsidP="00310B97">
      <w:pPr>
        <w:rPr>
          <w:rtl/>
        </w:rPr>
      </w:pPr>
    </w:p>
    <w:p w:rsidR="001A436C" w:rsidRDefault="005E7E83" w:rsidP="00310B97">
      <w:pPr>
        <w:rPr>
          <w:rtl/>
        </w:rPr>
      </w:pPr>
      <w:r>
        <w:rPr>
          <w:rFonts w:hint="cs"/>
          <w:rtl/>
        </w:rPr>
        <w:lastRenderedPageBreak/>
        <w:t xml:space="preserve">אני ממשיך לפעול בדרכים שלי </w:t>
      </w:r>
      <w:bookmarkStart w:id="200" w:name="_ETM_Q1_285852"/>
      <w:bookmarkEnd w:id="200"/>
      <w:r>
        <w:rPr>
          <w:rFonts w:hint="cs"/>
          <w:rtl/>
        </w:rPr>
        <w:t>ו</w:t>
      </w:r>
      <w:bookmarkStart w:id="201" w:name="_ETM_Q1_287102"/>
      <w:bookmarkStart w:id="202" w:name="_ETM_Q1_284353"/>
      <w:bookmarkEnd w:id="201"/>
      <w:bookmarkEnd w:id="202"/>
      <w:r>
        <w:rPr>
          <w:rFonts w:hint="cs"/>
          <w:rtl/>
        </w:rPr>
        <w:t xml:space="preserve">אם את חושבת שיש </w:t>
      </w:r>
      <w:bookmarkStart w:id="203" w:name="_ETM_Q1_286852"/>
      <w:bookmarkEnd w:id="203"/>
      <w:r>
        <w:rPr>
          <w:rFonts w:hint="cs"/>
          <w:rtl/>
        </w:rPr>
        <w:t>כלים פרלמנטריים מידי</w:t>
      </w:r>
      <w:bookmarkStart w:id="204" w:name="_ETM_Q1_288353"/>
      <w:bookmarkEnd w:id="204"/>
      <w:r>
        <w:rPr>
          <w:rFonts w:hint="cs"/>
          <w:rtl/>
        </w:rPr>
        <w:t xml:space="preserve">ים שאפשר לפעול בהם מעבר </w:t>
      </w:r>
      <w:bookmarkStart w:id="205" w:name="_ETM_Q1_289352"/>
      <w:bookmarkEnd w:id="205"/>
      <w:r>
        <w:rPr>
          <w:rFonts w:hint="cs"/>
          <w:rtl/>
        </w:rPr>
        <w:t xml:space="preserve">למה שאני עושה </w:t>
      </w:r>
      <w:bookmarkStart w:id="206" w:name="_ETM_Q1_290351"/>
      <w:bookmarkEnd w:id="206"/>
      <w:r>
        <w:rPr>
          <w:rFonts w:hint="cs"/>
          <w:rtl/>
        </w:rPr>
        <w:t>בשיחות שלי עם הגורמים המוסמכים לכך אני אשמח ל</w:t>
      </w:r>
      <w:bookmarkStart w:id="207" w:name="_ETM_Q1_294352"/>
      <w:bookmarkEnd w:id="207"/>
      <w:r>
        <w:rPr>
          <w:rFonts w:hint="cs"/>
          <w:rtl/>
        </w:rPr>
        <w:t xml:space="preserve">שמוע הצעה </w:t>
      </w:r>
      <w:bookmarkStart w:id="208" w:name="_ETM_Q1_295102"/>
      <w:bookmarkEnd w:id="208"/>
      <w:r>
        <w:rPr>
          <w:rFonts w:hint="cs"/>
          <w:rtl/>
        </w:rPr>
        <w:t>פרקטי</w:t>
      </w:r>
      <w:bookmarkStart w:id="209" w:name="_ETM_Q1_296853"/>
      <w:bookmarkStart w:id="210" w:name="_ETM_Q1_288853"/>
      <w:bookmarkStart w:id="211" w:name="_ETM_Q1_292101"/>
      <w:bookmarkStart w:id="212" w:name="_ETM_Q1_296852"/>
      <w:bookmarkStart w:id="213" w:name="_ETM_Q1_298604"/>
      <w:bookmarkStart w:id="214" w:name="_ETM_Q1_290604"/>
      <w:bookmarkStart w:id="215" w:name="_ETM_Q1_293852"/>
      <w:bookmarkStart w:id="216" w:name="_ETM_Q1_297101"/>
      <w:bookmarkStart w:id="217" w:name="_ETM_Q1_300602"/>
      <w:bookmarkStart w:id="218" w:name="_ETM_Q1_297851"/>
      <w:bookmarkStart w:id="219" w:name="_ETM_Q1_295101"/>
      <w:bookmarkStart w:id="220" w:name="_ETM_Q1_292351"/>
      <w:bookmarkStart w:id="221" w:name="_ETM_Q1_289602"/>
      <w:bookmarkStart w:id="222" w:name="_ETM_Q1_296601"/>
      <w:bookmarkStart w:id="223" w:name="_ETM_Q1_294852"/>
      <w:bookmarkStart w:id="224" w:name="_ETM_Q1_294102"/>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r w:rsidR="00000896">
        <w:rPr>
          <w:rFonts w:hint="cs"/>
          <w:rtl/>
        </w:rPr>
        <w:t>ת. אני חושב ש</w:t>
      </w:r>
      <w:r w:rsidR="0029539F">
        <w:rPr>
          <w:rFonts w:hint="cs"/>
          <w:rtl/>
        </w:rPr>
        <w:t xml:space="preserve">בשביל </w:t>
      </w:r>
      <w:r w:rsidR="00000896">
        <w:rPr>
          <w:rFonts w:hint="cs"/>
          <w:rtl/>
        </w:rPr>
        <w:t xml:space="preserve">הצעה </w:t>
      </w:r>
      <w:bookmarkStart w:id="225" w:name="_ETM_Q1_295352"/>
      <w:bookmarkEnd w:id="225"/>
      <w:r w:rsidR="00000896">
        <w:rPr>
          <w:rFonts w:hint="cs"/>
          <w:rtl/>
        </w:rPr>
        <w:t xml:space="preserve">לסדר </w:t>
      </w:r>
      <w:r w:rsidR="0029539F">
        <w:rPr>
          <w:rFonts w:hint="cs"/>
          <w:rtl/>
        </w:rPr>
        <w:t>זה יהיה</w:t>
      </w:r>
      <w:r w:rsidR="00000896">
        <w:rPr>
          <w:rFonts w:hint="cs"/>
          <w:rtl/>
        </w:rPr>
        <w:t xml:space="preserve"> קצת </w:t>
      </w:r>
      <w:bookmarkStart w:id="226" w:name="_ETM_Q1_295602"/>
      <w:bookmarkEnd w:id="226"/>
      <w:r w:rsidR="00000896">
        <w:rPr>
          <w:rFonts w:hint="cs"/>
          <w:rtl/>
        </w:rPr>
        <w:t xml:space="preserve">מאוחר. אנחנו </w:t>
      </w:r>
      <w:bookmarkStart w:id="227" w:name="_ETM_Q1_298351"/>
      <w:bookmarkEnd w:id="227"/>
      <w:r w:rsidR="00000896">
        <w:rPr>
          <w:rFonts w:hint="cs"/>
          <w:rtl/>
        </w:rPr>
        <w:t>נדבר על זה</w:t>
      </w:r>
      <w:bookmarkStart w:id="228" w:name="_ETM_Q1_298102"/>
      <w:bookmarkEnd w:id="228"/>
      <w:r w:rsidR="00000896">
        <w:rPr>
          <w:rFonts w:hint="cs"/>
          <w:rtl/>
        </w:rPr>
        <w:t xml:space="preserve"> עוד שנ</w:t>
      </w:r>
      <w:r w:rsidR="00310B97">
        <w:rPr>
          <w:rFonts w:hint="cs"/>
          <w:rtl/>
        </w:rPr>
        <w:t>י</w:t>
      </w:r>
      <w:r w:rsidR="00000896">
        <w:rPr>
          <w:rFonts w:hint="cs"/>
          <w:rtl/>
        </w:rPr>
        <w:t>יה.</w:t>
      </w:r>
      <w:bookmarkStart w:id="229" w:name="_ETM_Q1_300352"/>
      <w:bookmarkStart w:id="230" w:name="_ETM_Q1_310603"/>
      <w:bookmarkStart w:id="231" w:name="_ETM_Q1_314102"/>
      <w:bookmarkStart w:id="232" w:name="_ETM_Q1_309602"/>
      <w:bookmarkStart w:id="233" w:name="_ETM_Q1_326102"/>
      <w:bookmarkStart w:id="234" w:name="_ETM_Q1_327602"/>
      <w:bookmarkStart w:id="235" w:name="_ETM_Q1_322851"/>
      <w:bookmarkStart w:id="236" w:name="_ETM_Q1_320353"/>
      <w:bookmarkStart w:id="237" w:name="_ETM_Q1_317852"/>
      <w:bookmarkStart w:id="238" w:name="_ETM_Q1_312352"/>
      <w:bookmarkStart w:id="239" w:name="_ETM_Q1_309601"/>
      <w:bookmarkStart w:id="240" w:name="_ETM_Q1_306601"/>
      <w:bookmarkStart w:id="241" w:name="_ETM_Q1_298352"/>
      <w:bookmarkStart w:id="242" w:name="_ETM_Q1_303352"/>
      <w:bookmarkStart w:id="243" w:name="_ETM_Q1_298852"/>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p>
    <w:p w:rsidR="00927B78" w:rsidRDefault="00927B78" w:rsidP="00927B78">
      <w:pPr>
        <w:rPr>
          <w:rtl/>
        </w:rPr>
      </w:pPr>
    </w:p>
    <w:p w:rsidR="00927B78" w:rsidRDefault="00927B78" w:rsidP="00927B78">
      <w:pPr>
        <w:pStyle w:val="a4"/>
        <w:keepNext/>
        <w:rPr>
          <w:rtl/>
        </w:rPr>
      </w:pPr>
      <w:bookmarkStart w:id="244" w:name="ET_speaker_דר_עידית_סרגוסטי_19"/>
      <w:r w:rsidRPr="00927B78">
        <w:rPr>
          <w:rStyle w:val="TagStyle"/>
          <w:rtl/>
        </w:rPr>
        <w:t xml:space="preserve"> &lt;&lt; דובר &gt;&gt; </w:t>
      </w:r>
      <w:r>
        <w:rPr>
          <w:rtl/>
        </w:rPr>
        <w:t>ד"ר עידית סרגוסטי:</w:t>
      </w:r>
      <w:r w:rsidRPr="00927B78">
        <w:rPr>
          <w:rStyle w:val="TagStyle"/>
          <w:rtl/>
        </w:rPr>
        <w:t xml:space="preserve"> &lt;&lt; דובר &gt;&gt;</w:t>
      </w:r>
      <w:r>
        <w:rPr>
          <w:rtl/>
        </w:rPr>
        <w:t xml:space="preserve">   </w:t>
      </w:r>
      <w:bookmarkEnd w:id="244"/>
    </w:p>
    <w:p w:rsidR="00927B78" w:rsidRDefault="00927B78" w:rsidP="00927B78">
      <w:pPr>
        <w:pStyle w:val="KeepWithNext"/>
        <w:rPr>
          <w:rtl/>
        </w:rPr>
      </w:pPr>
    </w:p>
    <w:p w:rsidR="001A436C" w:rsidRDefault="001A436C" w:rsidP="001A436C">
      <w:pPr>
        <w:rPr>
          <w:rtl/>
        </w:rPr>
      </w:pPr>
      <w:bookmarkStart w:id="245" w:name="_ETM_Q1_303852"/>
      <w:bookmarkStart w:id="246" w:name="_ETM_Q1_302352"/>
      <w:bookmarkStart w:id="247" w:name="_ETM_Q1_299852"/>
      <w:bookmarkEnd w:id="245"/>
      <w:bookmarkEnd w:id="246"/>
      <w:bookmarkEnd w:id="247"/>
      <w:r>
        <w:rPr>
          <w:rFonts w:hint="cs"/>
          <w:rtl/>
        </w:rPr>
        <w:t>אפשר הערה קצרה בהמשך לדברים שנאמרו?</w:t>
      </w:r>
      <w:bookmarkStart w:id="248" w:name="_ETM_Q1_303101"/>
      <w:bookmarkStart w:id="249" w:name="_ETM_Q1_300852"/>
      <w:bookmarkEnd w:id="248"/>
      <w:bookmarkEnd w:id="249"/>
    </w:p>
    <w:p w:rsidR="001A436C" w:rsidRDefault="001A436C" w:rsidP="001A436C">
      <w:pPr>
        <w:rPr>
          <w:rtl/>
        </w:rPr>
      </w:pPr>
      <w:bookmarkStart w:id="250" w:name="_ETM_Q1_301102"/>
      <w:bookmarkStart w:id="251" w:name="_ETM_Q1_301852"/>
      <w:bookmarkEnd w:id="250"/>
      <w:bookmarkEnd w:id="251"/>
    </w:p>
    <w:p w:rsidR="001A436C" w:rsidRDefault="001A436C" w:rsidP="001A436C">
      <w:pPr>
        <w:pStyle w:val="af6"/>
        <w:keepNext/>
        <w:rPr>
          <w:rtl/>
        </w:rPr>
      </w:pPr>
      <w:bookmarkStart w:id="252" w:name="ET_yor_6447_12"/>
      <w:r w:rsidRPr="001A436C">
        <w:rPr>
          <w:rStyle w:val="TagStyle"/>
          <w:rtl/>
        </w:rPr>
        <w:t xml:space="preserve"> &lt;&lt; יור &gt;&gt; </w:t>
      </w:r>
      <w:r>
        <w:rPr>
          <w:rtl/>
        </w:rPr>
        <w:t>היו"ר יונתן מישרקי:</w:t>
      </w:r>
      <w:r w:rsidRPr="001A436C">
        <w:rPr>
          <w:rStyle w:val="TagStyle"/>
          <w:rtl/>
        </w:rPr>
        <w:t xml:space="preserve"> &lt;&lt; יור &gt;&gt;</w:t>
      </w:r>
      <w:r>
        <w:rPr>
          <w:rtl/>
        </w:rPr>
        <w:t xml:space="preserve">   </w:t>
      </w:r>
      <w:bookmarkEnd w:id="252"/>
    </w:p>
    <w:p w:rsidR="001A436C" w:rsidRDefault="001A436C" w:rsidP="001A436C">
      <w:pPr>
        <w:pStyle w:val="KeepWithNext"/>
        <w:rPr>
          <w:rtl/>
        </w:rPr>
      </w:pPr>
    </w:p>
    <w:p w:rsidR="001A436C" w:rsidRDefault="001A436C" w:rsidP="001A436C">
      <w:pPr>
        <w:rPr>
          <w:rtl/>
        </w:rPr>
      </w:pPr>
      <w:bookmarkStart w:id="253" w:name="_ETM_Q1_302351"/>
      <w:bookmarkEnd w:id="253"/>
      <w:r>
        <w:rPr>
          <w:rFonts w:hint="cs"/>
          <w:rtl/>
        </w:rPr>
        <w:t>בנושא התקציב? אז ממש בקצרה.</w:t>
      </w:r>
    </w:p>
    <w:p w:rsidR="00927B78" w:rsidRDefault="00927B78" w:rsidP="00927B78">
      <w:pPr>
        <w:rPr>
          <w:rtl/>
        </w:rPr>
      </w:pPr>
      <w:bookmarkStart w:id="254" w:name="_ETM_Q1_304852"/>
      <w:bookmarkEnd w:id="254"/>
    </w:p>
    <w:p w:rsidR="00927B78" w:rsidRDefault="00927B78" w:rsidP="00927B78">
      <w:pPr>
        <w:pStyle w:val="a4"/>
        <w:keepNext/>
        <w:rPr>
          <w:rtl/>
        </w:rPr>
      </w:pPr>
      <w:bookmarkStart w:id="255" w:name="ET_speaker_דר_עידית_סרגוסטי_20"/>
      <w:r w:rsidRPr="00927B78">
        <w:rPr>
          <w:rStyle w:val="TagStyle"/>
          <w:rtl/>
        </w:rPr>
        <w:t xml:space="preserve"> &lt;&lt; דובר &gt;&gt; </w:t>
      </w:r>
      <w:r>
        <w:rPr>
          <w:rtl/>
        </w:rPr>
        <w:t>ד"ר עידית סרגוסטי:</w:t>
      </w:r>
      <w:r w:rsidRPr="00927B78">
        <w:rPr>
          <w:rStyle w:val="TagStyle"/>
          <w:rtl/>
        </w:rPr>
        <w:t xml:space="preserve"> &lt;&lt; דובר &gt;&gt;</w:t>
      </w:r>
      <w:r>
        <w:rPr>
          <w:rtl/>
        </w:rPr>
        <w:t xml:space="preserve">   </w:t>
      </w:r>
      <w:bookmarkEnd w:id="255"/>
    </w:p>
    <w:p w:rsidR="00927B78" w:rsidRDefault="00927B78" w:rsidP="00927B78">
      <w:pPr>
        <w:pStyle w:val="KeepWithNext"/>
        <w:rPr>
          <w:rtl/>
        </w:rPr>
      </w:pPr>
    </w:p>
    <w:p w:rsidR="001A436C" w:rsidRDefault="001A436C" w:rsidP="001A436C">
      <w:pPr>
        <w:rPr>
          <w:rtl/>
        </w:rPr>
      </w:pPr>
      <w:bookmarkStart w:id="256" w:name="_ETM_Q1_306851"/>
      <w:bookmarkStart w:id="257" w:name="_ETM_Q1_305352"/>
      <w:bookmarkStart w:id="258" w:name="_ETM_Q1_297352"/>
      <w:bookmarkStart w:id="259" w:name="_ETM_Q1_300601"/>
      <w:bookmarkStart w:id="260" w:name="_ETM_Q1_304102"/>
      <w:bookmarkEnd w:id="256"/>
      <w:bookmarkEnd w:id="257"/>
      <w:bookmarkEnd w:id="258"/>
      <w:bookmarkEnd w:id="259"/>
      <w:bookmarkEnd w:id="260"/>
      <w:r>
        <w:rPr>
          <w:rFonts w:hint="cs"/>
          <w:rtl/>
        </w:rPr>
        <w:t xml:space="preserve">בנושא בריאות הנפש </w:t>
      </w:r>
      <w:bookmarkStart w:id="261" w:name="_ETM_Q1_305853"/>
      <w:bookmarkEnd w:id="261"/>
      <w:r>
        <w:rPr>
          <w:rFonts w:hint="cs"/>
          <w:rtl/>
        </w:rPr>
        <w:t xml:space="preserve">ספציפית, מכיוון שזה </w:t>
      </w:r>
      <w:bookmarkStart w:id="262" w:name="_ETM_Q1_307602"/>
      <w:bookmarkEnd w:id="262"/>
      <w:r>
        <w:rPr>
          <w:rFonts w:hint="cs"/>
          <w:rtl/>
        </w:rPr>
        <w:t>עלה לא פעם</w:t>
      </w:r>
      <w:bookmarkStart w:id="263" w:name="_ETM_Q1_308351"/>
      <w:bookmarkEnd w:id="263"/>
      <w:r>
        <w:rPr>
          <w:rFonts w:hint="cs"/>
          <w:rtl/>
        </w:rPr>
        <w:t xml:space="preserve"> פה בוועדה. הצורך </w:t>
      </w:r>
      <w:bookmarkStart w:id="264" w:name="_ETM_Q1_313351"/>
      <w:bookmarkEnd w:id="264"/>
      <w:r>
        <w:rPr>
          <w:rFonts w:hint="cs"/>
          <w:rtl/>
        </w:rPr>
        <w:t xml:space="preserve">וההכרח היה מאוד </w:t>
      </w:r>
      <w:bookmarkStart w:id="265" w:name="_ETM_Q1_315352"/>
      <w:bookmarkEnd w:id="265"/>
      <w:r>
        <w:rPr>
          <w:rFonts w:hint="cs"/>
          <w:rtl/>
        </w:rPr>
        <w:t>מאוד ברור</w:t>
      </w:r>
      <w:bookmarkStart w:id="266" w:name="_ETM_Q1_314352"/>
      <w:bookmarkEnd w:id="266"/>
      <w:r>
        <w:rPr>
          <w:rFonts w:hint="cs"/>
          <w:rtl/>
        </w:rPr>
        <w:t>.</w:t>
      </w:r>
    </w:p>
    <w:p w:rsidR="001A436C" w:rsidRDefault="001A436C" w:rsidP="001A436C">
      <w:pPr>
        <w:rPr>
          <w:rtl/>
        </w:rPr>
      </w:pPr>
      <w:bookmarkStart w:id="267" w:name="_ETM_Q1_315102"/>
      <w:bookmarkStart w:id="268" w:name="_ETM_Q1_312102"/>
      <w:bookmarkStart w:id="269" w:name="_ETM_Q1_312602"/>
      <w:bookmarkEnd w:id="267"/>
      <w:bookmarkEnd w:id="268"/>
      <w:bookmarkEnd w:id="269"/>
    </w:p>
    <w:p w:rsidR="001A436C" w:rsidRDefault="001A436C" w:rsidP="001A436C">
      <w:pPr>
        <w:pStyle w:val="af6"/>
        <w:keepNext/>
        <w:rPr>
          <w:rtl/>
        </w:rPr>
      </w:pPr>
      <w:bookmarkStart w:id="270" w:name="ET_yor_6447_14"/>
      <w:r w:rsidRPr="001A436C">
        <w:rPr>
          <w:rStyle w:val="TagStyle"/>
          <w:rtl/>
        </w:rPr>
        <w:t xml:space="preserve"> &lt;&lt; יור &gt;&gt; </w:t>
      </w:r>
      <w:r>
        <w:rPr>
          <w:rtl/>
        </w:rPr>
        <w:t>היו"ר יונתן מישרקי:</w:t>
      </w:r>
      <w:r w:rsidRPr="001A436C">
        <w:rPr>
          <w:rStyle w:val="TagStyle"/>
          <w:rtl/>
        </w:rPr>
        <w:t xml:space="preserve"> &lt;&lt; יור &gt;&gt;</w:t>
      </w:r>
      <w:r>
        <w:rPr>
          <w:rtl/>
        </w:rPr>
        <w:t xml:space="preserve">   </w:t>
      </w:r>
      <w:bookmarkEnd w:id="270"/>
    </w:p>
    <w:p w:rsidR="001A436C" w:rsidRDefault="001A436C" w:rsidP="001A436C">
      <w:pPr>
        <w:pStyle w:val="KeepWithNext"/>
        <w:rPr>
          <w:rtl/>
        </w:rPr>
      </w:pPr>
    </w:p>
    <w:p w:rsidR="001A436C" w:rsidRDefault="001A436C" w:rsidP="001A436C">
      <w:pPr>
        <w:rPr>
          <w:rtl/>
        </w:rPr>
      </w:pPr>
      <w:bookmarkStart w:id="271" w:name="_ETM_Q1_313101"/>
      <w:bookmarkEnd w:id="271"/>
      <w:r>
        <w:rPr>
          <w:rFonts w:hint="cs"/>
          <w:rtl/>
        </w:rPr>
        <w:t>עוד לפני.</w:t>
      </w:r>
    </w:p>
    <w:p w:rsidR="00927B78" w:rsidRDefault="00927B78" w:rsidP="00927B78">
      <w:pPr>
        <w:rPr>
          <w:rtl/>
        </w:rPr>
      </w:pPr>
      <w:bookmarkStart w:id="272" w:name="_ETM_Q1_314852"/>
      <w:bookmarkEnd w:id="272"/>
    </w:p>
    <w:p w:rsidR="00927B78" w:rsidRDefault="00927B78" w:rsidP="00927B78">
      <w:pPr>
        <w:pStyle w:val="a4"/>
        <w:keepNext/>
        <w:rPr>
          <w:rtl/>
        </w:rPr>
      </w:pPr>
      <w:bookmarkStart w:id="273" w:name="ET_speaker_דר_עידית_סרגוסטי_21"/>
      <w:r w:rsidRPr="00927B78">
        <w:rPr>
          <w:rStyle w:val="TagStyle"/>
          <w:rtl/>
        </w:rPr>
        <w:t xml:space="preserve"> &lt;&lt; דובר &gt;&gt; </w:t>
      </w:r>
      <w:r>
        <w:rPr>
          <w:rtl/>
        </w:rPr>
        <w:t>ד"ר עידית סרגוסטי:</w:t>
      </w:r>
      <w:r w:rsidRPr="00927B78">
        <w:rPr>
          <w:rStyle w:val="TagStyle"/>
          <w:rtl/>
        </w:rPr>
        <w:t xml:space="preserve"> &lt;&lt; דובר &gt;&gt;</w:t>
      </w:r>
      <w:r>
        <w:rPr>
          <w:rtl/>
        </w:rPr>
        <w:t xml:space="preserve">   </w:t>
      </w:r>
      <w:bookmarkEnd w:id="273"/>
    </w:p>
    <w:p w:rsidR="00927B78" w:rsidRDefault="00927B78" w:rsidP="00927B78">
      <w:pPr>
        <w:pStyle w:val="KeepWithNext"/>
        <w:rPr>
          <w:rtl/>
        </w:rPr>
      </w:pPr>
    </w:p>
    <w:p w:rsidR="001A436C" w:rsidRDefault="001A436C" w:rsidP="0029539F">
      <w:pPr>
        <w:rPr>
          <w:rtl/>
        </w:rPr>
      </w:pPr>
      <w:bookmarkStart w:id="274" w:name="_ETM_Q1_316601"/>
      <w:bookmarkEnd w:id="274"/>
      <w:r>
        <w:rPr>
          <w:rFonts w:hint="cs"/>
          <w:rtl/>
        </w:rPr>
        <w:t>בתוך התוכנית התמוהה ש</w:t>
      </w:r>
      <w:bookmarkStart w:id="275" w:name="_ETM_Q1_318601"/>
      <w:bookmarkEnd w:id="275"/>
      <w:r>
        <w:rPr>
          <w:rFonts w:hint="cs"/>
          <w:rtl/>
        </w:rPr>
        <w:t>משרד האוצר מגיש, יש</w:t>
      </w:r>
      <w:r w:rsidR="0029539F">
        <w:rPr>
          <w:rFonts w:hint="cs"/>
          <w:rtl/>
        </w:rPr>
        <w:t>נה</w:t>
      </w:r>
      <w:r>
        <w:rPr>
          <w:rFonts w:hint="cs"/>
          <w:rtl/>
        </w:rPr>
        <w:t xml:space="preserve"> גם </w:t>
      </w:r>
      <w:bookmarkStart w:id="276" w:name="_ETM_Q1_321601"/>
      <w:bookmarkEnd w:id="276"/>
      <w:r>
        <w:rPr>
          <w:rFonts w:hint="cs"/>
          <w:rtl/>
        </w:rPr>
        <w:t>כו</w:t>
      </w:r>
      <w:bookmarkStart w:id="277" w:name="_ETM_Q1_320102"/>
      <w:bookmarkEnd w:id="277"/>
      <w:r>
        <w:rPr>
          <w:rFonts w:hint="cs"/>
          <w:rtl/>
        </w:rPr>
        <w:t xml:space="preserve">ונה לגבות 70 </w:t>
      </w:r>
      <w:bookmarkStart w:id="278" w:name="_ETM_Q1_321351"/>
      <w:bookmarkEnd w:id="278"/>
      <w:r>
        <w:rPr>
          <w:rFonts w:hint="cs"/>
          <w:rtl/>
        </w:rPr>
        <w:t>שקלים לטיפול פסיכותרפי שניתן</w:t>
      </w:r>
      <w:bookmarkStart w:id="279" w:name="_ETM_Q1_325852"/>
      <w:bookmarkEnd w:id="279"/>
      <w:r>
        <w:rPr>
          <w:rFonts w:hint="cs"/>
          <w:rtl/>
        </w:rPr>
        <w:t xml:space="preserve"> היום ב</w:t>
      </w:r>
      <w:bookmarkStart w:id="280" w:name="_ETM_Q1_326603"/>
      <w:bookmarkEnd w:id="280"/>
      <w:r>
        <w:rPr>
          <w:rFonts w:hint="cs"/>
          <w:rtl/>
        </w:rPr>
        <w:t>חינם במסגרת הציבורית</w:t>
      </w:r>
      <w:bookmarkStart w:id="281" w:name="_ETM_Q1_328602"/>
      <w:bookmarkEnd w:id="281"/>
      <w:r>
        <w:rPr>
          <w:rFonts w:hint="cs"/>
          <w:rtl/>
        </w:rPr>
        <w:t xml:space="preserve">. </w:t>
      </w:r>
      <w:r w:rsidR="0029539F">
        <w:rPr>
          <w:rFonts w:hint="cs"/>
          <w:rtl/>
        </w:rPr>
        <w:t xml:space="preserve">המשמעות של עלות של </w:t>
      </w:r>
      <w:r>
        <w:rPr>
          <w:rFonts w:hint="cs"/>
          <w:rtl/>
        </w:rPr>
        <w:t xml:space="preserve">70 שקלים לטיפול </w:t>
      </w:r>
      <w:bookmarkStart w:id="282" w:name="_ETM_Q1_329852"/>
      <w:bookmarkStart w:id="283" w:name="_ETM_Q1_331852"/>
      <w:bookmarkEnd w:id="282"/>
      <w:bookmarkEnd w:id="283"/>
      <w:r>
        <w:rPr>
          <w:rFonts w:hint="cs"/>
          <w:rtl/>
        </w:rPr>
        <w:t xml:space="preserve">היא מאות שקלים </w:t>
      </w:r>
      <w:bookmarkStart w:id="284" w:name="_ETM_Q1_331352"/>
      <w:bookmarkEnd w:id="284"/>
      <w:r>
        <w:rPr>
          <w:rFonts w:hint="cs"/>
          <w:rtl/>
        </w:rPr>
        <w:t xml:space="preserve">בחודש לאדם, ואם אנחנו חושבים על משפחה </w:t>
      </w:r>
      <w:bookmarkStart w:id="285" w:name="_ETM_Q1_336101"/>
      <w:bookmarkEnd w:id="285"/>
      <w:r>
        <w:rPr>
          <w:rFonts w:hint="cs"/>
          <w:rtl/>
        </w:rPr>
        <w:t xml:space="preserve">שיש בה </w:t>
      </w:r>
      <w:bookmarkStart w:id="286" w:name="_ETM_Q1_333852"/>
      <w:bookmarkEnd w:id="286"/>
      <w:r>
        <w:rPr>
          <w:rFonts w:hint="cs"/>
          <w:rtl/>
        </w:rPr>
        <w:t xml:space="preserve">יותר מאדם אחד שיצטרך טיפול אנחנו כבר </w:t>
      </w:r>
      <w:bookmarkStart w:id="287" w:name="_ETM_Q1_339852"/>
      <w:bookmarkEnd w:id="287"/>
      <w:r>
        <w:rPr>
          <w:rFonts w:hint="cs"/>
          <w:rtl/>
        </w:rPr>
        <w:t>מגיעים</w:t>
      </w:r>
      <w:bookmarkStart w:id="288" w:name="_ETM_Q1_337351"/>
      <w:bookmarkEnd w:id="288"/>
      <w:r>
        <w:rPr>
          <w:rFonts w:hint="cs"/>
          <w:rtl/>
        </w:rPr>
        <w:t xml:space="preserve"> להרבה מאו</w:t>
      </w:r>
      <w:bookmarkStart w:id="289" w:name="_ETM_Q1_338602"/>
      <w:bookmarkEnd w:id="289"/>
      <w:r>
        <w:rPr>
          <w:rFonts w:hint="cs"/>
          <w:rtl/>
        </w:rPr>
        <w:t>ת של שקלים ו</w:t>
      </w:r>
      <w:r w:rsidR="0029539F">
        <w:rPr>
          <w:rFonts w:hint="cs"/>
          <w:rtl/>
        </w:rPr>
        <w:t xml:space="preserve">זה </w:t>
      </w:r>
      <w:r>
        <w:rPr>
          <w:rFonts w:hint="cs"/>
          <w:rtl/>
        </w:rPr>
        <w:t>יכול להגיע</w:t>
      </w:r>
      <w:bookmarkStart w:id="290" w:name="_ETM_Q1_338852"/>
      <w:bookmarkEnd w:id="290"/>
      <w:r>
        <w:rPr>
          <w:rFonts w:hint="cs"/>
          <w:rtl/>
        </w:rPr>
        <w:t xml:space="preserve"> לאל</w:t>
      </w:r>
      <w:bookmarkStart w:id="291" w:name="_ETM_Q1_339102"/>
      <w:bookmarkEnd w:id="291"/>
      <w:r>
        <w:rPr>
          <w:rFonts w:hint="cs"/>
          <w:rtl/>
        </w:rPr>
        <w:t xml:space="preserve">פי שקלים. </w:t>
      </w:r>
      <w:bookmarkStart w:id="292" w:name="_ETM_Q1_340352"/>
      <w:bookmarkEnd w:id="292"/>
      <w:r>
        <w:rPr>
          <w:rFonts w:hint="cs"/>
          <w:rtl/>
        </w:rPr>
        <w:t>זה יהיה חסם מטורף לאנשים, דווקא לא</w:t>
      </w:r>
      <w:bookmarkStart w:id="293" w:name="_ETM_Q1_343352"/>
      <w:bookmarkEnd w:id="293"/>
      <w:r>
        <w:rPr>
          <w:rFonts w:hint="cs"/>
          <w:rtl/>
        </w:rPr>
        <w:t xml:space="preserve">לה שהכי זקוקים לזה, גם </w:t>
      </w:r>
      <w:bookmarkStart w:id="294" w:name="_ETM_Q1_343601"/>
      <w:bookmarkEnd w:id="294"/>
      <w:r>
        <w:rPr>
          <w:rFonts w:hint="cs"/>
          <w:rtl/>
        </w:rPr>
        <w:t>בירוקרטי וגם כלכלי. זו</w:t>
      </w:r>
      <w:bookmarkStart w:id="295" w:name="_ETM_Q1_345602"/>
      <w:bookmarkEnd w:id="295"/>
      <w:r>
        <w:rPr>
          <w:rFonts w:hint="cs"/>
          <w:rtl/>
        </w:rPr>
        <w:t xml:space="preserve"> </w:t>
      </w:r>
      <w:bookmarkStart w:id="296" w:name="_ETM_Q1_345852"/>
      <w:bookmarkEnd w:id="296"/>
      <w:r w:rsidR="00664134">
        <w:rPr>
          <w:rFonts w:hint="cs"/>
          <w:rtl/>
        </w:rPr>
        <w:t>ת</w:t>
      </w:r>
      <w:r w:rsidR="00310B97">
        <w:rPr>
          <w:rFonts w:hint="cs"/>
          <w:rtl/>
        </w:rPr>
        <w:t>ו</w:t>
      </w:r>
      <w:r>
        <w:rPr>
          <w:rFonts w:hint="cs"/>
          <w:rtl/>
        </w:rPr>
        <w:t>כנית</w:t>
      </w:r>
      <w:bookmarkStart w:id="297" w:name="_ETM_Q1_346101"/>
      <w:bookmarkEnd w:id="297"/>
      <w:r>
        <w:rPr>
          <w:rFonts w:hint="cs"/>
          <w:rtl/>
        </w:rPr>
        <w:t xml:space="preserve"> ממש פסולה שחייבים להוריד.</w:t>
      </w:r>
      <w:bookmarkStart w:id="298" w:name="_ETM_Q1_347852"/>
      <w:bookmarkEnd w:id="298"/>
    </w:p>
    <w:p w:rsidR="001A436C" w:rsidRDefault="001A436C" w:rsidP="001A436C">
      <w:pPr>
        <w:rPr>
          <w:rtl/>
        </w:rPr>
      </w:pPr>
    </w:p>
    <w:p w:rsidR="001A436C" w:rsidRDefault="001A436C" w:rsidP="001A436C">
      <w:pPr>
        <w:pStyle w:val="af6"/>
        <w:keepNext/>
        <w:rPr>
          <w:rtl/>
        </w:rPr>
      </w:pPr>
      <w:bookmarkStart w:id="299" w:name="ET_yor_6447_16"/>
      <w:r w:rsidRPr="001A436C">
        <w:rPr>
          <w:rStyle w:val="TagStyle"/>
          <w:rtl/>
        </w:rPr>
        <w:t xml:space="preserve"> &lt;&lt; יור &gt;&gt; </w:t>
      </w:r>
      <w:r>
        <w:rPr>
          <w:rtl/>
        </w:rPr>
        <w:t>היו"ר יונתן מישרקי:</w:t>
      </w:r>
      <w:r w:rsidRPr="001A436C">
        <w:rPr>
          <w:rStyle w:val="TagStyle"/>
          <w:rtl/>
        </w:rPr>
        <w:t xml:space="preserve"> &lt;&lt; יור &gt;&gt;</w:t>
      </w:r>
      <w:r>
        <w:rPr>
          <w:rtl/>
        </w:rPr>
        <w:t xml:space="preserve">   </w:t>
      </w:r>
      <w:bookmarkEnd w:id="299"/>
    </w:p>
    <w:p w:rsidR="001A436C" w:rsidRDefault="001A436C" w:rsidP="001A436C">
      <w:pPr>
        <w:pStyle w:val="KeepWithNext"/>
        <w:rPr>
          <w:rtl/>
        </w:rPr>
      </w:pPr>
    </w:p>
    <w:p w:rsidR="001A436C" w:rsidRDefault="001A436C" w:rsidP="00310B97">
      <w:pPr>
        <w:rPr>
          <w:rtl/>
        </w:rPr>
      </w:pPr>
      <w:bookmarkStart w:id="300" w:name="_ETM_Q1_349852"/>
      <w:bookmarkEnd w:id="300"/>
      <w:r>
        <w:rPr>
          <w:rFonts w:hint="cs"/>
          <w:rtl/>
        </w:rPr>
        <w:t xml:space="preserve">זו </w:t>
      </w:r>
      <w:bookmarkStart w:id="301" w:name="_ETM_Q1_350601"/>
      <w:bookmarkEnd w:id="301"/>
      <w:r>
        <w:rPr>
          <w:rFonts w:hint="cs"/>
          <w:rtl/>
        </w:rPr>
        <w:t>רק נקודה אחת</w:t>
      </w:r>
      <w:bookmarkStart w:id="302" w:name="_ETM_Q1_349601"/>
      <w:bookmarkStart w:id="303" w:name="_ETM_Q1_349851"/>
      <w:bookmarkStart w:id="304" w:name="_ETM_Q1_348602"/>
      <w:bookmarkEnd w:id="302"/>
      <w:bookmarkEnd w:id="303"/>
      <w:bookmarkEnd w:id="304"/>
      <w:r>
        <w:rPr>
          <w:rFonts w:hint="cs"/>
          <w:rtl/>
        </w:rPr>
        <w:t xml:space="preserve"> משתיים - - -</w:t>
      </w:r>
      <w:bookmarkStart w:id="305" w:name="_ETM_Q1_347101"/>
      <w:bookmarkEnd w:id="305"/>
    </w:p>
    <w:p w:rsidR="00927B78" w:rsidRDefault="00927B78" w:rsidP="00927B78">
      <w:pPr>
        <w:rPr>
          <w:rtl/>
        </w:rPr>
      </w:pPr>
      <w:bookmarkStart w:id="306" w:name="_ETM_Q1_347351"/>
      <w:bookmarkStart w:id="307" w:name="_ETM_Q1_347602"/>
      <w:bookmarkEnd w:id="306"/>
      <w:bookmarkEnd w:id="307"/>
    </w:p>
    <w:p w:rsidR="00927B78" w:rsidRDefault="00927B78" w:rsidP="00927B78">
      <w:pPr>
        <w:pStyle w:val="a4"/>
        <w:keepNext/>
        <w:rPr>
          <w:rtl/>
        </w:rPr>
      </w:pPr>
      <w:bookmarkStart w:id="308" w:name="ET_speaker_דר_עידית_סרגוסטי_22"/>
      <w:r w:rsidRPr="00927B78">
        <w:rPr>
          <w:rStyle w:val="TagStyle"/>
          <w:rtl/>
        </w:rPr>
        <w:t xml:space="preserve"> &lt;&lt; דובר &gt;&gt; </w:t>
      </w:r>
      <w:r>
        <w:rPr>
          <w:rtl/>
        </w:rPr>
        <w:t>ד"ר עידית סרגוסטי:</w:t>
      </w:r>
      <w:r w:rsidRPr="00927B78">
        <w:rPr>
          <w:rStyle w:val="TagStyle"/>
          <w:rtl/>
        </w:rPr>
        <w:t xml:space="preserve"> &lt;&lt; דובר &gt;&gt;</w:t>
      </w:r>
      <w:r>
        <w:rPr>
          <w:rtl/>
        </w:rPr>
        <w:t xml:space="preserve">   </w:t>
      </w:r>
      <w:bookmarkEnd w:id="308"/>
    </w:p>
    <w:p w:rsidR="00927B78" w:rsidRDefault="00927B78" w:rsidP="00927B78">
      <w:pPr>
        <w:pStyle w:val="KeepWithNext"/>
        <w:rPr>
          <w:rtl/>
        </w:rPr>
      </w:pPr>
    </w:p>
    <w:p w:rsidR="001A436C" w:rsidRDefault="00AA1FAA" w:rsidP="00387024">
      <w:pPr>
        <w:rPr>
          <w:rtl/>
        </w:rPr>
      </w:pPr>
      <w:bookmarkStart w:id="309" w:name="_ETM_Q1_342851"/>
      <w:bookmarkStart w:id="310" w:name="_ETM_Q1_345851"/>
      <w:bookmarkStart w:id="311" w:name="_ETM_Q1_350852"/>
      <w:bookmarkStart w:id="312" w:name="_ETM_Q1_348604"/>
      <w:bookmarkEnd w:id="309"/>
      <w:bookmarkEnd w:id="310"/>
      <w:bookmarkEnd w:id="311"/>
      <w:bookmarkEnd w:id="312"/>
      <w:r>
        <w:rPr>
          <w:rFonts w:hint="cs"/>
          <w:rtl/>
        </w:rPr>
        <w:t>אחת</w:t>
      </w:r>
      <w:bookmarkStart w:id="313" w:name="_ETM_Q1_351102"/>
      <w:bookmarkEnd w:id="313"/>
      <w:r>
        <w:rPr>
          <w:rFonts w:hint="cs"/>
          <w:rtl/>
        </w:rPr>
        <w:t xml:space="preserve">. אני רק שמה </w:t>
      </w:r>
      <w:bookmarkStart w:id="314" w:name="_ETM_Q1_351352"/>
      <w:bookmarkEnd w:id="314"/>
      <w:r>
        <w:rPr>
          <w:rFonts w:hint="cs"/>
          <w:rtl/>
        </w:rPr>
        <w:t>זרקור על הנקודה</w:t>
      </w:r>
      <w:r w:rsidR="00387024">
        <w:rPr>
          <w:rFonts w:hint="cs"/>
          <w:rtl/>
        </w:rPr>
        <w:t xml:space="preserve"> הזו</w:t>
      </w:r>
      <w:r>
        <w:rPr>
          <w:rFonts w:hint="cs"/>
          <w:rtl/>
        </w:rPr>
        <w:t xml:space="preserve"> כי זו </w:t>
      </w:r>
      <w:bookmarkStart w:id="315" w:name="_ETM_Q1_355602"/>
      <w:bookmarkEnd w:id="315"/>
      <w:r w:rsidR="00664134">
        <w:rPr>
          <w:rFonts w:hint="cs"/>
          <w:rtl/>
        </w:rPr>
        <w:t>ת</w:t>
      </w:r>
      <w:r w:rsidR="00310B97">
        <w:rPr>
          <w:rFonts w:hint="cs"/>
          <w:rtl/>
        </w:rPr>
        <w:t>ו</w:t>
      </w:r>
      <w:r>
        <w:rPr>
          <w:rFonts w:hint="cs"/>
          <w:rtl/>
        </w:rPr>
        <w:t>כנית מאוד מאוד בעייתית.</w:t>
      </w:r>
      <w:bookmarkStart w:id="316" w:name="_ETM_Q1_359852"/>
      <w:bookmarkEnd w:id="316"/>
    </w:p>
    <w:p w:rsidR="00AA1FAA" w:rsidRDefault="00AA1FAA" w:rsidP="001A436C">
      <w:pPr>
        <w:rPr>
          <w:rtl/>
        </w:rPr>
      </w:pPr>
    </w:p>
    <w:p w:rsidR="00AA1FAA" w:rsidRDefault="00AA1FAA" w:rsidP="00AA1FAA">
      <w:pPr>
        <w:pStyle w:val="af6"/>
        <w:keepNext/>
        <w:rPr>
          <w:rtl/>
        </w:rPr>
      </w:pPr>
      <w:bookmarkStart w:id="317" w:name="ET_yor_6447_18"/>
      <w:r w:rsidRPr="00AA1FAA">
        <w:rPr>
          <w:rStyle w:val="TagStyle"/>
          <w:rtl/>
        </w:rPr>
        <w:t xml:space="preserve"> &lt;&lt; יור &gt;&gt; </w:t>
      </w:r>
      <w:r>
        <w:rPr>
          <w:rtl/>
        </w:rPr>
        <w:t>היו"ר יונתן מישרקי:</w:t>
      </w:r>
      <w:r w:rsidRPr="00AA1FAA">
        <w:rPr>
          <w:rStyle w:val="TagStyle"/>
          <w:rtl/>
        </w:rPr>
        <w:t xml:space="preserve"> &lt;&lt; יור &gt;&gt;</w:t>
      </w:r>
      <w:r>
        <w:rPr>
          <w:rtl/>
        </w:rPr>
        <w:t xml:space="preserve">   </w:t>
      </w:r>
      <w:bookmarkEnd w:id="317"/>
    </w:p>
    <w:p w:rsidR="00AA1FAA" w:rsidRDefault="00AA1FAA" w:rsidP="00AA1FAA">
      <w:pPr>
        <w:pStyle w:val="KeepWithNext"/>
        <w:rPr>
          <w:rtl/>
        </w:rPr>
      </w:pPr>
    </w:p>
    <w:p w:rsidR="00664134" w:rsidRDefault="00AA1FAA" w:rsidP="00310B97">
      <w:pPr>
        <w:rPr>
          <w:rtl/>
        </w:rPr>
      </w:pPr>
      <w:r>
        <w:rPr>
          <w:rFonts w:hint="cs"/>
          <w:rtl/>
        </w:rPr>
        <w:t>תודה רבה. גברתי היועצת המשפטית</w:t>
      </w:r>
      <w:r w:rsidR="00A205C5">
        <w:rPr>
          <w:rFonts w:hint="cs"/>
          <w:rtl/>
        </w:rPr>
        <w:t xml:space="preserve"> בבקשה</w:t>
      </w:r>
      <w:r>
        <w:rPr>
          <w:rFonts w:hint="cs"/>
          <w:rtl/>
        </w:rPr>
        <w:t xml:space="preserve"> </w:t>
      </w:r>
      <w:bookmarkStart w:id="318" w:name="_ETM_Q1_355101"/>
      <w:bookmarkEnd w:id="318"/>
      <w:r w:rsidR="00B72A85">
        <w:rPr>
          <w:rFonts w:hint="cs"/>
          <w:rtl/>
        </w:rPr>
        <w:t>בואי ננ</w:t>
      </w:r>
      <w:bookmarkStart w:id="319" w:name="_ETM_Q1_358101"/>
      <w:bookmarkEnd w:id="319"/>
      <w:r w:rsidR="00B72A85">
        <w:rPr>
          <w:rFonts w:hint="cs"/>
          <w:rtl/>
        </w:rPr>
        <w:t xml:space="preserve">סה לחזור לנקודות שנשארו לנו </w:t>
      </w:r>
      <w:bookmarkStart w:id="320" w:name="_ETM_Q1_363101"/>
      <w:bookmarkEnd w:id="320"/>
      <w:r w:rsidR="00B72A85">
        <w:rPr>
          <w:rFonts w:hint="cs"/>
          <w:rtl/>
        </w:rPr>
        <w:t>פת</w:t>
      </w:r>
      <w:bookmarkStart w:id="321" w:name="_ETM_Q1_360602"/>
      <w:bookmarkEnd w:id="321"/>
      <w:r w:rsidR="00B72A85">
        <w:rPr>
          <w:rFonts w:hint="cs"/>
          <w:rtl/>
        </w:rPr>
        <w:t>וחות בדיון הקודם ונתקדם קדימה.</w:t>
      </w:r>
      <w:bookmarkStart w:id="322" w:name="_ETM_Q1_365351"/>
      <w:bookmarkStart w:id="323" w:name="_ETM_Q1_360601"/>
      <w:bookmarkStart w:id="324" w:name="_ETM_Q1_363852"/>
      <w:bookmarkStart w:id="325" w:name="_ETM_Q1_370353"/>
      <w:bookmarkStart w:id="326" w:name="_ETM_Q1_374603"/>
      <w:bookmarkStart w:id="327" w:name="_ETM_Q1_378852"/>
      <w:bookmarkStart w:id="328" w:name="_ETM_Q1_382355"/>
      <w:bookmarkStart w:id="329" w:name="_ETM_Q1_387602"/>
      <w:bookmarkStart w:id="330" w:name="_ETM_Q1_395852"/>
      <w:bookmarkStart w:id="331" w:name="_ETM_Q1_399352"/>
      <w:bookmarkStart w:id="332" w:name="_ETM_Q1_403102"/>
      <w:bookmarkStart w:id="333" w:name="_ETM_Q1_407852"/>
      <w:bookmarkStart w:id="334" w:name="_ETM_Q1_411601"/>
      <w:bookmarkStart w:id="335" w:name="_ETM_Q1_415602"/>
      <w:bookmarkStart w:id="336" w:name="_ETM_Q1_419354"/>
      <w:bookmarkStart w:id="337" w:name="_ETM_Q1_423352"/>
      <w:bookmarkStart w:id="338" w:name="_ETM_Q1_426852"/>
      <w:bookmarkStart w:id="339" w:name="_ETM_Q1_430352"/>
      <w:bookmarkStart w:id="340" w:name="_ETM_Q1_438852"/>
      <w:bookmarkStart w:id="341" w:name="_ETM_Q1_447352"/>
      <w:bookmarkStart w:id="342" w:name="_ETM_Q1_442601"/>
      <w:bookmarkStart w:id="343" w:name="_ETM_Q1_445851"/>
      <w:bookmarkStart w:id="344" w:name="_ETM_Q1_449352"/>
      <w:bookmarkStart w:id="345" w:name="_ETM_Q1_452352"/>
      <w:bookmarkStart w:id="346" w:name="_ETM_Q1_447602"/>
      <w:bookmarkStart w:id="347" w:name="_ETM_Q1_356352"/>
      <w:bookmarkStart w:id="348" w:name="_ETM_Q1_357852"/>
      <w:bookmarkStart w:id="349" w:name="_ETM_Q1_365603"/>
      <w:bookmarkStart w:id="350" w:name="_ETM_Q1_365650"/>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p>
    <w:p w:rsidR="00664134" w:rsidRDefault="00664134" w:rsidP="00927B78">
      <w:pPr>
        <w:rPr>
          <w:rtl/>
        </w:rPr>
      </w:pPr>
    </w:p>
    <w:p w:rsidR="00664134" w:rsidRDefault="00664134" w:rsidP="00664134">
      <w:pPr>
        <w:pStyle w:val="a4"/>
        <w:keepNext/>
        <w:rPr>
          <w:rtl/>
        </w:rPr>
      </w:pPr>
      <w:bookmarkStart w:id="351" w:name="ET_speaker_נעה_בן_שבת_18"/>
      <w:r w:rsidRPr="00664134">
        <w:rPr>
          <w:rStyle w:val="TagStyle"/>
          <w:rtl/>
        </w:rPr>
        <w:t xml:space="preserve"> &lt;&lt; דובר &gt;&gt; </w:t>
      </w:r>
      <w:r>
        <w:rPr>
          <w:rtl/>
        </w:rPr>
        <w:t>נעה בן שבת:</w:t>
      </w:r>
      <w:r w:rsidRPr="00664134">
        <w:rPr>
          <w:rStyle w:val="TagStyle"/>
          <w:rtl/>
        </w:rPr>
        <w:t xml:space="preserve"> &lt;&lt; דובר &gt;&gt;</w:t>
      </w:r>
      <w:r>
        <w:rPr>
          <w:rtl/>
        </w:rPr>
        <w:t xml:space="preserve">   </w:t>
      </w:r>
      <w:bookmarkEnd w:id="351"/>
    </w:p>
    <w:p w:rsidR="00664134" w:rsidRDefault="00664134" w:rsidP="00664134">
      <w:pPr>
        <w:pStyle w:val="KeepWithNext"/>
        <w:rPr>
          <w:rtl/>
        </w:rPr>
      </w:pPr>
    </w:p>
    <w:p w:rsidR="00664134" w:rsidRDefault="00664134" w:rsidP="00E5345D">
      <w:pPr>
        <w:rPr>
          <w:rtl/>
        </w:rPr>
      </w:pPr>
      <w:r>
        <w:rPr>
          <w:rFonts w:hint="cs"/>
          <w:rtl/>
        </w:rPr>
        <w:t xml:space="preserve">הגענו עד </w:t>
      </w:r>
      <w:bookmarkStart w:id="352" w:name="_ETM_Q1_368152"/>
      <w:bookmarkEnd w:id="352"/>
      <w:r>
        <w:rPr>
          <w:rFonts w:hint="cs"/>
          <w:rtl/>
        </w:rPr>
        <w:t>עמוד שש, קראנ</w:t>
      </w:r>
      <w:r w:rsidR="002C44BD">
        <w:rPr>
          <w:rFonts w:hint="cs"/>
          <w:rtl/>
        </w:rPr>
        <w:t xml:space="preserve">ו את סעיף קטן </w:t>
      </w:r>
      <w:r w:rsidR="00E5345D">
        <w:rPr>
          <w:rFonts w:hint="cs"/>
          <w:rtl/>
        </w:rPr>
        <w:t>(</w:t>
      </w:r>
      <w:r w:rsidR="002C44BD">
        <w:rPr>
          <w:rFonts w:hint="cs"/>
          <w:rtl/>
        </w:rPr>
        <w:t>ג</w:t>
      </w:r>
      <w:r w:rsidR="00E5345D">
        <w:rPr>
          <w:rFonts w:hint="cs"/>
          <w:rtl/>
        </w:rPr>
        <w:t>)</w:t>
      </w:r>
      <w:r w:rsidR="002C44BD">
        <w:rPr>
          <w:rFonts w:hint="cs"/>
          <w:rtl/>
        </w:rPr>
        <w:t xml:space="preserve"> ו-</w:t>
      </w:r>
      <w:r w:rsidR="00E5345D">
        <w:rPr>
          <w:rFonts w:hint="cs"/>
          <w:rtl/>
        </w:rPr>
        <w:t>(</w:t>
      </w:r>
      <w:r w:rsidR="002C44BD">
        <w:rPr>
          <w:rFonts w:hint="cs"/>
          <w:rtl/>
        </w:rPr>
        <w:t>ד</w:t>
      </w:r>
      <w:r w:rsidR="00E5345D">
        <w:rPr>
          <w:rFonts w:hint="cs"/>
          <w:rtl/>
        </w:rPr>
        <w:t>)</w:t>
      </w:r>
      <w:r>
        <w:rPr>
          <w:rFonts w:hint="cs"/>
          <w:rtl/>
        </w:rPr>
        <w:t xml:space="preserve">. אני </w:t>
      </w:r>
      <w:bookmarkStart w:id="353" w:name="_ETM_Q1_378150"/>
      <w:bookmarkEnd w:id="353"/>
      <w:r>
        <w:rPr>
          <w:rFonts w:hint="cs"/>
          <w:rtl/>
        </w:rPr>
        <w:t xml:space="preserve">רק רוצה להתעכב רגע על משהו בעמוד ארבע, כשקראנו את דרכי הפעולה והעקרונות שחלים על אפוטרופוס ויחולו גם על מקבל </w:t>
      </w:r>
      <w:bookmarkStart w:id="354" w:name="_ETM_Q1_390401"/>
      <w:bookmarkEnd w:id="354"/>
      <w:r>
        <w:rPr>
          <w:rFonts w:hint="cs"/>
          <w:rtl/>
        </w:rPr>
        <w:t>ההחלטות הזמני כלפי המטופל, דיברנו על כך שסעיף 67</w:t>
      </w:r>
      <w:r w:rsidR="0029539F">
        <w:rPr>
          <w:rFonts w:hint="cs"/>
          <w:rtl/>
        </w:rPr>
        <w:t>ז</w:t>
      </w:r>
      <w:bookmarkStart w:id="355" w:name="_ETM_Q1_393900"/>
      <w:bookmarkEnd w:id="355"/>
      <w:r w:rsidR="002C44BD">
        <w:rPr>
          <w:rFonts w:hint="cs"/>
          <w:rtl/>
        </w:rPr>
        <w:t xml:space="preserve"> </w:t>
      </w:r>
      <w:r>
        <w:rPr>
          <w:rFonts w:hint="cs"/>
          <w:rtl/>
        </w:rPr>
        <w:t xml:space="preserve">מדבר על כך שאפוטרופוס לא ייתן הסכמה בשמו </w:t>
      </w:r>
      <w:bookmarkStart w:id="356" w:name="_ETM_Q1_399651"/>
      <w:bookmarkEnd w:id="356"/>
      <w:r w:rsidR="00DB126E">
        <w:rPr>
          <w:rFonts w:hint="cs"/>
          <w:rtl/>
        </w:rPr>
        <w:t>של אדם שהוא האפוטרופוס</w:t>
      </w:r>
      <w:r>
        <w:rPr>
          <w:rFonts w:hint="cs"/>
          <w:rtl/>
        </w:rPr>
        <w:t xml:space="preserve"> </w:t>
      </w:r>
      <w:r w:rsidR="00DB126E">
        <w:rPr>
          <w:rFonts w:hint="cs"/>
          <w:rtl/>
        </w:rPr>
        <w:t xml:space="preserve">שלו </w:t>
      </w:r>
      <w:r>
        <w:rPr>
          <w:rFonts w:hint="cs"/>
          <w:rtl/>
        </w:rPr>
        <w:t xml:space="preserve">לפעולה המגבילה את חופש התנועה של האדם או מסמיכה אדם להשתמש בכוח סביר נגדו </w:t>
      </w:r>
      <w:bookmarkStart w:id="357" w:name="_ETM_Q1_406400"/>
      <w:bookmarkEnd w:id="357"/>
      <w:r>
        <w:rPr>
          <w:rFonts w:hint="cs"/>
          <w:rtl/>
        </w:rPr>
        <w:t>ושנדרש בשבילה צו שיפוטי.</w:t>
      </w:r>
    </w:p>
    <w:p w:rsidR="00664134" w:rsidRDefault="00664134" w:rsidP="00664134">
      <w:pPr>
        <w:rPr>
          <w:rtl/>
        </w:rPr>
      </w:pPr>
    </w:p>
    <w:p w:rsidR="00664134" w:rsidRDefault="00664134" w:rsidP="00664134">
      <w:pPr>
        <w:rPr>
          <w:rtl/>
        </w:rPr>
      </w:pPr>
      <w:r>
        <w:rPr>
          <w:rFonts w:hint="cs"/>
          <w:rtl/>
        </w:rPr>
        <w:t xml:space="preserve">אני חשבתי למעט את ההוראה הזו במובן זה שהיא לא רלוונטית לטיפול הרפואי. חששתי שזה ישתמע </w:t>
      </w:r>
      <w:bookmarkStart w:id="358" w:name="_ETM_Q1_419650"/>
      <w:bookmarkEnd w:id="358"/>
      <w:r>
        <w:rPr>
          <w:rFonts w:hint="cs"/>
          <w:rtl/>
        </w:rPr>
        <w:t xml:space="preserve">שזה רלוונטי לטיפול הרפואי. העירו לי כמה הערות שלא רוצים למעט את זה כי בעצם זה לא מאפשר. גם ההוראה </w:t>
      </w:r>
      <w:bookmarkStart w:id="359" w:name="_ETM_Q1_427650"/>
      <w:bookmarkEnd w:id="359"/>
      <w:r>
        <w:rPr>
          <w:rFonts w:hint="cs"/>
          <w:rtl/>
        </w:rPr>
        <w:t xml:space="preserve">עצמה לא מאפשרת לאפוטרופוס לפעול. אני רק רוצה לבקש אם </w:t>
      </w:r>
      <w:bookmarkStart w:id="360" w:name="_ETM_Q1_435401"/>
      <w:bookmarkEnd w:id="360"/>
      <w:r>
        <w:rPr>
          <w:rFonts w:hint="cs"/>
          <w:rtl/>
        </w:rPr>
        <w:t xml:space="preserve">תוכלו להבהיר מה היחס בין ההוראה הזו לבין </w:t>
      </w:r>
      <w:bookmarkStart w:id="361" w:name="_ETM_Q1_436401"/>
      <w:bookmarkEnd w:id="361"/>
      <w:r>
        <w:rPr>
          <w:rFonts w:hint="cs"/>
          <w:rtl/>
        </w:rPr>
        <w:t>חוק טיפול בחולה נפש או צו שיפוטי לאשפוז במקרה כזה.</w:t>
      </w:r>
    </w:p>
    <w:p w:rsidR="00664134" w:rsidRDefault="00664134" w:rsidP="00664134">
      <w:pPr>
        <w:rPr>
          <w:rtl/>
        </w:rPr>
      </w:pPr>
    </w:p>
    <w:p w:rsidR="00664134" w:rsidRDefault="00664134" w:rsidP="00664134">
      <w:pPr>
        <w:pStyle w:val="af6"/>
        <w:keepNext/>
        <w:rPr>
          <w:rtl/>
        </w:rPr>
      </w:pPr>
      <w:bookmarkStart w:id="362" w:name="ET_yor_6447_19"/>
      <w:r w:rsidRPr="00664134">
        <w:rPr>
          <w:rStyle w:val="TagStyle"/>
          <w:rtl/>
        </w:rPr>
        <w:t xml:space="preserve"> &lt;&lt; יור &gt;&gt; </w:t>
      </w:r>
      <w:r>
        <w:rPr>
          <w:rtl/>
        </w:rPr>
        <w:t>היו"ר יונתן מישרקי:</w:t>
      </w:r>
      <w:r w:rsidRPr="00664134">
        <w:rPr>
          <w:rStyle w:val="TagStyle"/>
          <w:rtl/>
        </w:rPr>
        <w:t xml:space="preserve"> &lt;&lt; יור &gt;&gt;</w:t>
      </w:r>
      <w:r>
        <w:rPr>
          <w:rtl/>
        </w:rPr>
        <w:t xml:space="preserve">   </w:t>
      </w:r>
      <w:bookmarkEnd w:id="362"/>
    </w:p>
    <w:p w:rsidR="00664134" w:rsidRDefault="00664134" w:rsidP="00664134">
      <w:pPr>
        <w:pStyle w:val="KeepWithNext"/>
        <w:rPr>
          <w:rtl/>
        </w:rPr>
      </w:pPr>
    </w:p>
    <w:p w:rsidR="00664134" w:rsidRDefault="00664134" w:rsidP="00664134">
      <w:pPr>
        <w:rPr>
          <w:rtl/>
        </w:rPr>
      </w:pPr>
      <w:r>
        <w:rPr>
          <w:rFonts w:hint="cs"/>
          <w:rtl/>
        </w:rPr>
        <w:t>מי רוצה להגיב?</w:t>
      </w:r>
    </w:p>
    <w:p w:rsidR="00664134" w:rsidRDefault="00664134" w:rsidP="00664134">
      <w:pPr>
        <w:rPr>
          <w:rtl/>
        </w:rPr>
      </w:pPr>
    </w:p>
    <w:p w:rsidR="00CC3477" w:rsidRDefault="00CC3477" w:rsidP="00310B97">
      <w:pPr>
        <w:ind w:firstLine="0"/>
        <w:rPr>
          <w:rtl/>
        </w:rPr>
      </w:pPr>
      <w:bookmarkStart w:id="363" w:name="ET_guest_909256_20"/>
      <w:r w:rsidRPr="00CC3477">
        <w:rPr>
          <w:rStyle w:val="TagStyle"/>
          <w:rtl/>
        </w:rPr>
        <w:t xml:space="preserve"> &lt;&lt; אורח &gt;&gt; </w:t>
      </w:r>
      <w:r w:rsidRPr="002C44BD">
        <w:rPr>
          <w:u w:val="single"/>
          <w:rtl/>
        </w:rPr>
        <w:t>דניאל רז:</w:t>
      </w:r>
      <w:r w:rsidRPr="00CC3477">
        <w:rPr>
          <w:rStyle w:val="TagStyle"/>
          <w:rtl/>
        </w:rPr>
        <w:t xml:space="preserve"> &lt;&lt; אורח &gt;&gt;</w:t>
      </w:r>
      <w:r>
        <w:rPr>
          <w:rtl/>
        </w:rPr>
        <w:t xml:space="preserve">   </w:t>
      </w:r>
      <w:bookmarkEnd w:id="363"/>
    </w:p>
    <w:p w:rsidR="00CC3477" w:rsidRDefault="00CC3477" w:rsidP="00664134">
      <w:pPr>
        <w:rPr>
          <w:rtl/>
        </w:rPr>
      </w:pPr>
    </w:p>
    <w:p w:rsidR="00CC3477" w:rsidRDefault="00CC3477" w:rsidP="00CC3477">
      <w:pPr>
        <w:rPr>
          <w:rtl/>
        </w:rPr>
      </w:pPr>
      <w:r>
        <w:rPr>
          <w:rFonts w:hint="cs"/>
          <w:rtl/>
        </w:rPr>
        <w:t>אני ארצה להגיב בנושא</w:t>
      </w:r>
      <w:r w:rsidR="00DB126E">
        <w:rPr>
          <w:rFonts w:hint="cs"/>
          <w:rtl/>
        </w:rPr>
        <w:t>.</w:t>
      </w:r>
    </w:p>
    <w:p w:rsidR="00CC3477" w:rsidRDefault="00CC3477" w:rsidP="00CC3477">
      <w:pPr>
        <w:rPr>
          <w:rtl/>
        </w:rPr>
      </w:pPr>
    </w:p>
    <w:p w:rsidR="00CC3477" w:rsidRDefault="00CC3477" w:rsidP="00CC3477">
      <w:pPr>
        <w:pStyle w:val="af6"/>
        <w:keepNext/>
        <w:rPr>
          <w:rtl/>
        </w:rPr>
      </w:pPr>
      <w:bookmarkStart w:id="364" w:name="ET_yor_6447_21"/>
      <w:r w:rsidRPr="00CC3477">
        <w:rPr>
          <w:rStyle w:val="TagStyle"/>
          <w:rtl/>
        </w:rPr>
        <w:t xml:space="preserve"> &lt;&lt; יור &gt;&gt; </w:t>
      </w:r>
      <w:r>
        <w:rPr>
          <w:rtl/>
        </w:rPr>
        <w:t>היו"ר יונתן מישרקי:</w:t>
      </w:r>
      <w:r w:rsidRPr="00CC3477">
        <w:rPr>
          <w:rStyle w:val="TagStyle"/>
          <w:rtl/>
        </w:rPr>
        <w:t xml:space="preserve"> &lt;&lt; יור &gt;&gt;</w:t>
      </w:r>
      <w:r>
        <w:rPr>
          <w:rtl/>
        </w:rPr>
        <w:t xml:space="preserve">   </w:t>
      </w:r>
      <w:bookmarkEnd w:id="364"/>
    </w:p>
    <w:p w:rsidR="00CC3477" w:rsidRDefault="00CC3477" w:rsidP="00CC3477">
      <w:pPr>
        <w:pStyle w:val="KeepWithNext"/>
        <w:rPr>
          <w:rtl/>
        </w:rPr>
      </w:pPr>
    </w:p>
    <w:p w:rsidR="00CC3477" w:rsidRDefault="00CC3477" w:rsidP="00CC3477">
      <w:pPr>
        <w:rPr>
          <w:rtl/>
        </w:rPr>
      </w:pPr>
      <w:r>
        <w:rPr>
          <w:rFonts w:hint="cs"/>
          <w:rtl/>
        </w:rPr>
        <w:t>תגיד בבקשה שם ותפקיד לפרוטוקול</w:t>
      </w:r>
      <w:r w:rsidR="00DB126E">
        <w:rPr>
          <w:rFonts w:hint="cs"/>
          <w:rtl/>
        </w:rPr>
        <w:t>.</w:t>
      </w:r>
    </w:p>
    <w:p w:rsidR="00CC3477" w:rsidRDefault="00CC3477" w:rsidP="00CC3477">
      <w:pPr>
        <w:rPr>
          <w:rtl/>
        </w:rPr>
      </w:pPr>
    </w:p>
    <w:p w:rsidR="00CC3477" w:rsidRDefault="00CC3477" w:rsidP="00310B97">
      <w:pPr>
        <w:ind w:firstLine="0"/>
        <w:rPr>
          <w:rtl/>
        </w:rPr>
      </w:pPr>
      <w:bookmarkStart w:id="365" w:name="ET_guest_909256_22"/>
      <w:r w:rsidRPr="00CC3477">
        <w:rPr>
          <w:rStyle w:val="TagStyle"/>
          <w:rtl/>
        </w:rPr>
        <w:t xml:space="preserve"> &lt;&lt; אורח &gt;&gt; </w:t>
      </w:r>
      <w:r w:rsidRPr="002C44BD">
        <w:rPr>
          <w:u w:val="single"/>
          <w:rtl/>
        </w:rPr>
        <w:t>דניאל רז:</w:t>
      </w:r>
      <w:r w:rsidRPr="00CC3477">
        <w:rPr>
          <w:rStyle w:val="TagStyle"/>
          <w:rtl/>
        </w:rPr>
        <w:t xml:space="preserve"> &lt;&lt; אורח &gt;&gt;</w:t>
      </w:r>
      <w:r>
        <w:rPr>
          <w:rtl/>
        </w:rPr>
        <w:t xml:space="preserve">   </w:t>
      </w:r>
      <w:bookmarkEnd w:id="365"/>
    </w:p>
    <w:p w:rsidR="00CC3477" w:rsidRDefault="00CC3477" w:rsidP="00CC3477">
      <w:pPr>
        <w:rPr>
          <w:rtl/>
        </w:rPr>
      </w:pPr>
    </w:p>
    <w:p w:rsidR="00310B97" w:rsidRDefault="00CC3477" w:rsidP="00E5345D">
      <w:pPr>
        <w:rPr>
          <w:rtl/>
        </w:rPr>
      </w:pPr>
      <w:r>
        <w:rPr>
          <w:rFonts w:hint="cs"/>
          <w:rtl/>
        </w:rPr>
        <w:t>עורך-דין דניאל רז, ממונה ארצי</w:t>
      </w:r>
      <w:r w:rsidR="00310B97">
        <w:rPr>
          <w:rFonts w:hint="cs"/>
          <w:rtl/>
        </w:rPr>
        <w:t>,</w:t>
      </w:r>
      <w:r>
        <w:rPr>
          <w:rFonts w:hint="cs"/>
          <w:rtl/>
        </w:rPr>
        <w:t xml:space="preserve"> תחום אשפוז כפוי. </w:t>
      </w:r>
    </w:p>
    <w:p w:rsidR="00310B97" w:rsidRDefault="00310B97" w:rsidP="00E5345D">
      <w:pPr>
        <w:rPr>
          <w:rtl/>
        </w:rPr>
      </w:pPr>
    </w:p>
    <w:p w:rsidR="00CC3477" w:rsidRDefault="00CC3477" w:rsidP="00310B97">
      <w:pPr>
        <w:rPr>
          <w:rtl/>
        </w:rPr>
      </w:pPr>
      <w:r>
        <w:rPr>
          <w:rFonts w:hint="cs"/>
          <w:rtl/>
        </w:rPr>
        <w:t xml:space="preserve">חוק הטיפול בחולי נפש הוא חוק ספציפי שמאפשר אשפוז בכפייה לפי הוראות סעיף </w:t>
      </w:r>
      <w:bookmarkStart w:id="366" w:name="_ETM_Q1_455401"/>
      <w:bookmarkEnd w:id="366"/>
      <w:r w:rsidR="002C44BD">
        <w:rPr>
          <w:rFonts w:hint="cs"/>
          <w:rtl/>
        </w:rPr>
        <w:t>9, סעיפים</w:t>
      </w:r>
      <w:r w:rsidR="008640F0">
        <w:rPr>
          <w:rFonts w:hint="cs"/>
          <w:rtl/>
        </w:rPr>
        <w:t xml:space="preserve"> 9</w:t>
      </w:r>
      <w:r w:rsidR="002C44BD">
        <w:rPr>
          <w:rFonts w:hint="cs"/>
          <w:rtl/>
        </w:rPr>
        <w:t>א</w:t>
      </w:r>
      <w:r>
        <w:rPr>
          <w:rFonts w:hint="cs"/>
          <w:rtl/>
        </w:rPr>
        <w:t xml:space="preserve"> ו</w:t>
      </w:r>
      <w:r w:rsidR="00310B97">
        <w:rPr>
          <w:rFonts w:hint="cs"/>
          <w:rtl/>
        </w:rPr>
        <w:t>-</w:t>
      </w:r>
      <w:r>
        <w:rPr>
          <w:rFonts w:hint="cs"/>
          <w:rtl/>
        </w:rPr>
        <w:t>9</w:t>
      </w:r>
      <w:r w:rsidR="002C44BD">
        <w:rPr>
          <w:rFonts w:hint="cs"/>
          <w:rtl/>
        </w:rPr>
        <w:t>ב,</w:t>
      </w:r>
      <w:r>
        <w:rPr>
          <w:rFonts w:hint="cs"/>
          <w:rtl/>
        </w:rPr>
        <w:t xml:space="preserve"> חוק הכשרות המשפטית מאפשר אשפוזים, אבל בדרך כלל רוב האשפוזים הם לפי חוק הטיפול כי </w:t>
      </w:r>
      <w:bookmarkStart w:id="367" w:name="_ETM_Q1_463401"/>
      <w:bookmarkEnd w:id="367"/>
      <w:r>
        <w:rPr>
          <w:rFonts w:hint="cs"/>
          <w:rtl/>
        </w:rPr>
        <w:t xml:space="preserve">זה חוק ספציפי. כלומר, אם יש מקרים שמישהו </w:t>
      </w:r>
      <w:bookmarkStart w:id="368" w:name="_ETM_Q1_469151"/>
      <w:bookmarkEnd w:id="368"/>
      <w:r>
        <w:rPr>
          <w:rFonts w:hint="cs"/>
          <w:rtl/>
        </w:rPr>
        <w:t xml:space="preserve">שהוא מתמודד לא עם מחלת נפש אלא עם הפרעה אחרת </w:t>
      </w:r>
      <w:bookmarkStart w:id="369" w:name="_ETM_Q1_473151"/>
      <w:bookmarkEnd w:id="369"/>
      <w:r>
        <w:rPr>
          <w:rFonts w:hint="cs"/>
          <w:rtl/>
        </w:rPr>
        <w:t>ייתכן וישתמשו בחוק הכשרות אבל גם אז זה בעייתי וסעיף 67ז מא</w:t>
      </w:r>
      <w:r w:rsidR="00DB126E">
        <w:rPr>
          <w:rFonts w:hint="cs"/>
          <w:rtl/>
        </w:rPr>
        <w:t xml:space="preserve">וד מגביל גם הוא, אבל בעיקרון </w:t>
      </w:r>
      <w:r>
        <w:rPr>
          <w:rFonts w:hint="cs"/>
          <w:rtl/>
        </w:rPr>
        <w:t xml:space="preserve">בבריאות הנפש </w:t>
      </w:r>
      <w:bookmarkStart w:id="370" w:name="_ETM_Q1_482401"/>
      <w:bookmarkEnd w:id="370"/>
      <w:r>
        <w:rPr>
          <w:rFonts w:hint="cs"/>
          <w:rtl/>
        </w:rPr>
        <w:t>צריך בדרך המלך, יש גם פסיקה בעניין הזה של בתי המשפט. דרך המלך היא חוק טיפול בחולי נפש.</w:t>
      </w:r>
    </w:p>
    <w:p w:rsidR="00683EE3" w:rsidRDefault="00683EE3" w:rsidP="00310B97">
      <w:pPr>
        <w:rPr>
          <w:rtl/>
        </w:rPr>
      </w:pPr>
    </w:p>
    <w:p w:rsidR="00CC3477" w:rsidRDefault="00CC3477" w:rsidP="00CC3477">
      <w:pPr>
        <w:ind w:firstLine="0"/>
        <w:rPr>
          <w:rStyle w:val="TagStyle"/>
          <w:rFonts w:ascii="David" w:hAnsi="David"/>
          <w:u w:val="single"/>
          <w:rtl/>
          <w:lang w:eastAsia="he-IL"/>
        </w:rPr>
      </w:pPr>
    </w:p>
    <w:p w:rsidR="002C44BD" w:rsidRDefault="002C44BD" w:rsidP="002C44BD">
      <w:pPr>
        <w:ind w:firstLine="0"/>
        <w:rPr>
          <w:rtl/>
          <w:lang w:eastAsia="he-IL"/>
        </w:rPr>
      </w:pPr>
      <w:bookmarkStart w:id="371" w:name="ET_guest_921293_732"/>
      <w:r w:rsidRPr="002C44BD">
        <w:rPr>
          <w:rStyle w:val="TagStyle"/>
          <w:rtl/>
        </w:rPr>
        <w:t xml:space="preserve"> &lt;&lt; אורח &gt;&gt; </w:t>
      </w:r>
      <w:r w:rsidRPr="002C44BD">
        <w:rPr>
          <w:u w:val="single"/>
          <w:rtl/>
          <w:lang w:eastAsia="he-IL"/>
        </w:rPr>
        <w:t>אילת ששון:</w:t>
      </w:r>
      <w:r w:rsidRPr="002C44BD">
        <w:rPr>
          <w:rStyle w:val="TagStyle"/>
          <w:rtl/>
        </w:rPr>
        <w:t xml:space="preserve"> &lt;&lt; אורח &gt;&gt;</w:t>
      </w:r>
      <w:r>
        <w:rPr>
          <w:rtl/>
          <w:lang w:eastAsia="he-IL"/>
        </w:rPr>
        <w:t xml:space="preserve">   </w:t>
      </w:r>
      <w:bookmarkEnd w:id="371"/>
    </w:p>
    <w:p w:rsidR="002C44BD" w:rsidRPr="00CC3477" w:rsidRDefault="002C44BD" w:rsidP="002C44BD">
      <w:pPr>
        <w:ind w:firstLine="0"/>
        <w:rPr>
          <w:rtl/>
          <w:lang w:eastAsia="he-IL"/>
        </w:rPr>
      </w:pPr>
    </w:p>
    <w:p w:rsidR="00CC3477" w:rsidRDefault="00CC3477" w:rsidP="00CC3477">
      <w:pPr>
        <w:rPr>
          <w:rtl/>
        </w:rPr>
      </w:pPr>
      <w:r>
        <w:rPr>
          <w:rFonts w:hint="cs"/>
          <w:rtl/>
        </w:rPr>
        <w:t>אני חושבת שדברים הובהרו - - -</w:t>
      </w:r>
      <w:r w:rsidR="00DB126E">
        <w:rPr>
          <w:rFonts w:hint="cs"/>
          <w:rtl/>
        </w:rPr>
        <w:t>.</w:t>
      </w:r>
    </w:p>
    <w:p w:rsidR="00CC3477" w:rsidRDefault="00CC3477" w:rsidP="00CC3477">
      <w:pPr>
        <w:rPr>
          <w:rtl/>
        </w:rPr>
      </w:pPr>
    </w:p>
    <w:p w:rsidR="00CC3477" w:rsidRDefault="00CC3477" w:rsidP="00CC3477">
      <w:pPr>
        <w:pStyle w:val="af6"/>
        <w:keepNext/>
        <w:rPr>
          <w:rtl/>
        </w:rPr>
      </w:pPr>
      <w:bookmarkStart w:id="372" w:name="ET_yor_6447_25"/>
      <w:r w:rsidRPr="00CC3477">
        <w:rPr>
          <w:rStyle w:val="TagStyle"/>
          <w:rtl/>
        </w:rPr>
        <w:t xml:space="preserve"> &lt;&lt; יור &gt;&gt; </w:t>
      </w:r>
      <w:r>
        <w:rPr>
          <w:rtl/>
        </w:rPr>
        <w:t>היו"ר יונתן מישרקי:</w:t>
      </w:r>
      <w:r w:rsidRPr="00CC3477">
        <w:rPr>
          <w:rStyle w:val="TagStyle"/>
          <w:rtl/>
        </w:rPr>
        <w:t xml:space="preserve"> &lt;&lt; יור &gt;&gt;</w:t>
      </w:r>
      <w:r>
        <w:rPr>
          <w:rtl/>
        </w:rPr>
        <w:t xml:space="preserve">   </w:t>
      </w:r>
      <w:bookmarkEnd w:id="372"/>
    </w:p>
    <w:p w:rsidR="00CC3477" w:rsidRDefault="00CC3477" w:rsidP="00CC3477">
      <w:pPr>
        <w:pStyle w:val="KeepWithNext"/>
        <w:rPr>
          <w:rtl/>
        </w:rPr>
      </w:pPr>
    </w:p>
    <w:p w:rsidR="00683EE3" w:rsidRDefault="00CC3477" w:rsidP="00683EE3">
      <w:pPr>
        <w:rPr>
          <w:rtl/>
        </w:rPr>
      </w:pPr>
      <w:r>
        <w:rPr>
          <w:rFonts w:hint="cs"/>
          <w:rtl/>
        </w:rPr>
        <w:t>שם ותפקיד לפרוטוקול.</w:t>
      </w:r>
      <w:bookmarkStart w:id="373" w:name="ET_yor_6447_26"/>
    </w:p>
    <w:p w:rsidR="00CC3477" w:rsidRPr="00683EE3" w:rsidRDefault="00CC3477" w:rsidP="00683EE3">
      <w:pPr>
        <w:rPr>
          <w:rStyle w:val="TagStyle"/>
          <w:rFonts w:cs="David"/>
          <w:b w:val="0"/>
          <w:vanish w:val="0"/>
          <w:color w:val="auto"/>
          <w:bdr w:val="none" w:sz="0" w:space="0" w:color="auto"/>
          <w:rtl/>
        </w:rPr>
      </w:pPr>
      <w:r w:rsidRPr="00CC3477">
        <w:rPr>
          <w:rStyle w:val="TagStyle"/>
          <w:rtl/>
        </w:rPr>
        <w:t xml:space="preserve"> </w:t>
      </w:r>
      <w:bookmarkEnd w:id="373"/>
    </w:p>
    <w:p w:rsidR="002C44BD" w:rsidRDefault="002C44BD" w:rsidP="00683EE3">
      <w:pPr>
        <w:ind w:firstLine="10"/>
        <w:rPr>
          <w:rtl/>
          <w:lang w:eastAsia="he-IL"/>
        </w:rPr>
      </w:pPr>
      <w:bookmarkStart w:id="374" w:name="ET_guest_921293_733"/>
      <w:r w:rsidRPr="002C44BD">
        <w:rPr>
          <w:rStyle w:val="TagStyle"/>
          <w:rtl/>
        </w:rPr>
        <w:t xml:space="preserve"> &lt;&lt; אורח &gt;&gt; </w:t>
      </w:r>
      <w:r w:rsidRPr="002C44BD">
        <w:rPr>
          <w:u w:val="single"/>
          <w:rtl/>
          <w:lang w:eastAsia="he-IL"/>
        </w:rPr>
        <w:t>אילת ששון:</w:t>
      </w:r>
      <w:r w:rsidRPr="002C44BD">
        <w:rPr>
          <w:rStyle w:val="TagStyle"/>
          <w:rtl/>
        </w:rPr>
        <w:t xml:space="preserve"> &lt;&lt; אורח &gt;&gt;</w:t>
      </w:r>
      <w:r>
        <w:rPr>
          <w:rtl/>
          <w:lang w:eastAsia="he-IL"/>
        </w:rPr>
        <w:t xml:space="preserve">   </w:t>
      </w:r>
      <w:bookmarkEnd w:id="374"/>
    </w:p>
    <w:p w:rsidR="002C44BD" w:rsidRPr="002C44BD" w:rsidRDefault="002C44BD" w:rsidP="002C44BD">
      <w:pPr>
        <w:ind w:firstLine="0"/>
        <w:rPr>
          <w:rtl/>
          <w:lang w:eastAsia="he-IL"/>
        </w:rPr>
      </w:pPr>
    </w:p>
    <w:p w:rsidR="00310B97" w:rsidRDefault="002C44BD" w:rsidP="00DB126E">
      <w:pPr>
        <w:rPr>
          <w:rtl/>
          <w:lang w:eastAsia="he-IL"/>
        </w:rPr>
      </w:pPr>
      <w:r>
        <w:rPr>
          <w:rFonts w:hint="cs"/>
          <w:rtl/>
          <w:lang w:eastAsia="he-IL"/>
        </w:rPr>
        <w:t>אי</w:t>
      </w:r>
      <w:r w:rsidR="00CC3477">
        <w:rPr>
          <w:rFonts w:hint="cs"/>
          <w:rtl/>
          <w:lang w:eastAsia="he-IL"/>
        </w:rPr>
        <w:t xml:space="preserve">לת ששון, עורכת </w:t>
      </w:r>
      <w:bookmarkStart w:id="375" w:name="_ETM_Q1_494651"/>
      <w:bookmarkEnd w:id="375"/>
      <w:r w:rsidR="00CC3477">
        <w:rPr>
          <w:rFonts w:hint="cs"/>
          <w:rtl/>
          <w:lang w:eastAsia="he-IL"/>
        </w:rPr>
        <w:t xml:space="preserve">דין בלשכה המשפטית של משרד הרווחה. </w:t>
      </w:r>
    </w:p>
    <w:p w:rsidR="00310B97" w:rsidRDefault="00310B97" w:rsidP="00DB126E">
      <w:pPr>
        <w:rPr>
          <w:rtl/>
          <w:lang w:eastAsia="he-IL"/>
        </w:rPr>
      </w:pPr>
    </w:p>
    <w:p w:rsidR="00D00116" w:rsidRDefault="00CC3477" w:rsidP="00310B97">
      <w:pPr>
        <w:rPr>
          <w:rtl/>
          <w:lang w:eastAsia="he-IL"/>
        </w:rPr>
      </w:pPr>
      <w:r>
        <w:rPr>
          <w:rFonts w:hint="cs"/>
          <w:rtl/>
          <w:lang w:eastAsia="he-IL"/>
        </w:rPr>
        <w:t xml:space="preserve">העובדה שאנחנו </w:t>
      </w:r>
      <w:bookmarkStart w:id="376" w:name="_ETM_Q1_501651"/>
      <w:bookmarkEnd w:id="376"/>
      <w:r>
        <w:rPr>
          <w:rFonts w:hint="cs"/>
          <w:rtl/>
          <w:lang w:eastAsia="he-IL"/>
        </w:rPr>
        <w:t xml:space="preserve">הורדנו את האשפוז בצורה מפורשת בכל אחד מהסעיפים הקודמים מפיגה את החשש הזה. במקור הסעיף הזה </w:t>
      </w:r>
      <w:bookmarkStart w:id="377" w:name="_ETM_Q1_507401"/>
      <w:bookmarkEnd w:id="377"/>
      <w:r>
        <w:rPr>
          <w:rFonts w:hint="cs"/>
          <w:rtl/>
          <w:lang w:eastAsia="he-IL"/>
        </w:rPr>
        <w:t xml:space="preserve">בתוך חוק הכשרות המשפטית והאפוטרופסות לא התכוון לעניינים רפואיים בכלל. </w:t>
      </w:r>
      <w:bookmarkStart w:id="378" w:name="_ETM_Q1_511650"/>
      <w:bookmarkEnd w:id="378"/>
      <w:r>
        <w:rPr>
          <w:rFonts w:hint="cs"/>
          <w:rtl/>
          <w:lang w:eastAsia="he-IL"/>
        </w:rPr>
        <w:t>הכוונה שלו הייתה דווקא בעניינים הפליליים</w:t>
      </w:r>
      <w:r w:rsidR="00DB126E">
        <w:rPr>
          <w:rFonts w:hint="cs"/>
          <w:rtl/>
          <w:lang w:eastAsia="he-IL"/>
        </w:rPr>
        <w:t>,</w:t>
      </w:r>
      <w:r>
        <w:rPr>
          <w:rFonts w:hint="cs"/>
          <w:rtl/>
          <w:lang w:eastAsia="he-IL"/>
        </w:rPr>
        <w:t xml:space="preserve"> שאפוטרופוס לא יבוא ויסכים למעצר עד תום ההליכים לדוגמה ואז זה מאוד מקל </w:t>
      </w:r>
      <w:bookmarkStart w:id="379" w:name="_ETM_Q1_517651"/>
      <w:bookmarkEnd w:id="379"/>
      <w:r>
        <w:rPr>
          <w:rFonts w:hint="cs"/>
          <w:rtl/>
          <w:lang w:eastAsia="he-IL"/>
        </w:rPr>
        <w:t xml:space="preserve">על מתן צו שיפוטי. זה צו שיפוטי לכאורה בהסכמה והסעיף </w:t>
      </w:r>
      <w:bookmarkStart w:id="380" w:name="_ETM_Q1_524651"/>
      <w:bookmarkEnd w:id="380"/>
      <w:r>
        <w:rPr>
          <w:rFonts w:hint="cs"/>
          <w:rtl/>
          <w:lang w:eastAsia="he-IL"/>
        </w:rPr>
        <w:t>הזה נועד להבהיר שזה</w:t>
      </w:r>
      <w:r w:rsidR="00D00116">
        <w:rPr>
          <w:rFonts w:hint="cs"/>
          <w:rtl/>
          <w:lang w:eastAsia="he-IL"/>
        </w:rPr>
        <w:t xml:space="preserve"> לא צו בהסכמה, שהאפוטרופוס </w:t>
      </w:r>
      <w:bookmarkStart w:id="381" w:name="_ETM_Q1_526900"/>
      <w:bookmarkEnd w:id="381"/>
      <w:r w:rsidR="00D00116">
        <w:rPr>
          <w:rFonts w:hint="cs"/>
          <w:rtl/>
          <w:lang w:eastAsia="he-IL"/>
        </w:rPr>
        <w:t xml:space="preserve">לא יכול להסכים בשם </w:t>
      </w:r>
      <w:r w:rsidR="00DB126E">
        <w:rPr>
          <w:rFonts w:hint="cs"/>
          <w:rtl/>
          <w:lang w:eastAsia="he-IL"/>
        </w:rPr>
        <w:t>האדם. אם האדם מחליט בעצמו בסדר,</w:t>
      </w:r>
      <w:r w:rsidR="00310B97">
        <w:rPr>
          <w:rFonts w:hint="cs"/>
          <w:rtl/>
          <w:lang w:eastAsia="he-IL"/>
        </w:rPr>
        <w:t xml:space="preserve"> </w:t>
      </w:r>
      <w:r w:rsidR="00D00116">
        <w:rPr>
          <w:rFonts w:hint="cs"/>
          <w:rtl/>
          <w:lang w:eastAsia="he-IL"/>
        </w:rPr>
        <w:t>אם לא</w:t>
      </w:r>
      <w:r w:rsidR="00310B97">
        <w:rPr>
          <w:rFonts w:hint="cs"/>
          <w:rtl/>
          <w:lang w:eastAsia="he-IL"/>
        </w:rPr>
        <w:t xml:space="preserve"> -</w:t>
      </w:r>
      <w:r w:rsidR="00D00116">
        <w:rPr>
          <w:rFonts w:hint="cs"/>
          <w:rtl/>
          <w:lang w:eastAsia="he-IL"/>
        </w:rPr>
        <w:t xml:space="preserve"> בית המשפט מחליט על פי </w:t>
      </w:r>
      <w:r w:rsidR="00310B97">
        <w:rPr>
          <w:rFonts w:hint="cs"/>
          <w:rtl/>
          <w:lang w:eastAsia="he-IL"/>
        </w:rPr>
        <w:t>ה</w:t>
      </w:r>
      <w:r w:rsidR="00D00116">
        <w:rPr>
          <w:rFonts w:hint="cs"/>
          <w:rtl/>
          <w:lang w:eastAsia="he-IL"/>
        </w:rPr>
        <w:t xml:space="preserve">מונח לפניו. אני לא חושבת שיש מניעה. מלכתחילה לא חשבנו שצריך להחליט את </w:t>
      </w:r>
      <w:bookmarkStart w:id="382" w:name="_ETM_Q1_536900"/>
      <w:bookmarkEnd w:id="382"/>
      <w:r w:rsidR="00D00116">
        <w:rPr>
          <w:rFonts w:hint="cs"/>
          <w:rtl/>
          <w:lang w:eastAsia="he-IL"/>
        </w:rPr>
        <w:t xml:space="preserve">זה, אני חושבת שאולי נכון בגלל שזה יוצר איזשהו מצג לא נכון כאילו יש כאן איזשהו משהו </w:t>
      </w:r>
      <w:bookmarkStart w:id="383" w:name="_ETM_Q1_540900"/>
      <w:bookmarkEnd w:id="383"/>
      <w:r w:rsidR="00D00116">
        <w:rPr>
          <w:rFonts w:hint="cs"/>
          <w:rtl/>
          <w:lang w:eastAsia="he-IL"/>
        </w:rPr>
        <w:t>שנותן למק</w:t>
      </w:r>
      <w:r w:rsidR="00DB126E">
        <w:rPr>
          <w:rFonts w:hint="cs"/>
          <w:rtl/>
          <w:lang w:eastAsia="he-IL"/>
        </w:rPr>
        <w:t>ב</w:t>
      </w:r>
      <w:r w:rsidR="00D00116">
        <w:rPr>
          <w:rFonts w:hint="cs"/>
          <w:rtl/>
          <w:lang w:eastAsia="he-IL"/>
        </w:rPr>
        <w:t xml:space="preserve">ל ההחלטות יותר מאשר לאפוטרופוס או משדר משהו שקשור </w:t>
      </w:r>
      <w:bookmarkStart w:id="384" w:name="_ETM_Q1_545900"/>
      <w:bookmarkEnd w:id="384"/>
      <w:r w:rsidR="00D00116">
        <w:rPr>
          <w:rFonts w:hint="cs"/>
          <w:rtl/>
          <w:lang w:eastAsia="he-IL"/>
        </w:rPr>
        <w:t>לעניינים רפוא</w:t>
      </w:r>
      <w:r w:rsidR="00DB126E">
        <w:rPr>
          <w:rFonts w:hint="cs"/>
          <w:rtl/>
          <w:lang w:eastAsia="he-IL"/>
        </w:rPr>
        <w:t>י</w:t>
      </w:r>
      <w:r w:rsidR="00D00116">
        <w:rPr>
          <w:rFonts w:hint="cs"/>
          <w:rtl/>
          <w:lang w:eastAsia="he-IL"/>
        </w:rPr>
        <w:t xml:space="preserve">ים ולכן נראה לי שנכון להתעלם ממנו ולמחוק את </w:t>
      </w:r>
      <w:bookmarkStart w:id="385" w:name="_ETM_Q1_550401"/>
      <w:bookmarkEnd w:id="385"/>
      <w:r w:rsidR="00D00116">
        <w:rPr>
          <w:rFonts w:hint="cs"/>
          <w:rtl/>
          <w:lang w:eastAsia="he-IL"/>
        </w:rPr>
        <w:t>התוספת שהוצעה.</w:t>
      </w:r>
    </w:p>
    <w:p w:rsidR="00683EE3" w:rsidRDefault="00683EE3" w:rsidP="00310B97">
      <w:pPr>
        <w:rPr>
          <w:rtl/>
          <w:lang w:eastAsia="he-IL"/>
        </w:rPr>
      </w:pPr>
    </w:p>
    <w:p w:rsidR="00D00116" w:rsidRDefault="00D00116" w:rsidP="00D00116">
      <w:pPr>
        <w:pStyle w:val="KeepWithNext"/>
        <w:rPr>
          <w:rStyle w:val="TagStyle"/>
          <w:rFonts w:ascii="David" w:hAnsi="David"/>
          <w:u w:val="single"/>
          <w:rtl/>
          <w:lang w:eastAsia="he-IL"/>
        </w:rPr>
      </w:pPr>
      <w:bookmarkStart w:id="386" w:name="_ETM_Q1_549900"/>
      <w:bookmarkEnd w:id="386"/>
    </w:p>
    <w:p w:rsidR="00D00116" w:rsidRDefault="00D00116" w:rsidP="00D00116">
      <w:pPr>
        <w:pStyle w:val="a4"/>
        <w:keepNext/>
        <w:rPr>
          <w:rtl/>
        </w:rPr>
      </w:pPr>
      <w:bookmarkStart w:id="387" w:name="ET_speaker_נעה_בן_שבת_31"/>
      <w:r w:rsidRPr="00D00116">
        <w:rPr>
          <w:rStyle w:val="TagStyle"/>
          <w:rtl/>
        </w:rPr>
        <w:t xml:space="preserve"> &lt;&lt; דובר &gt;&gt; </w:t>
      </w:r>
      <w:r>
        <w:rPr>
          <w:rtl/>
        </w:rPr>
        <w:t>נעה בן שבת:</w:t>
      </w:r>
      <w:r w:rsidRPr="00D00116">
        <w:rPr>
          <w:rStyle w:val="TagStyle"/>
          <w:rtl/>
        </w:rPr>
        <w:t xml:space="preserve"> &lt;&lt; דובר &gt;&gt;</w:t>
      </w:r>
      <w:r>
        <w:rPr>
          <w:rtl/>
        </w:rPr>
        <w:t xml:space="preserve">   </w:t>
      </w:r>
      <w:bookmarkEnd w:id="387"/>
    </w:p>
    <w:p w:rsidR="00D00116" w:rsidRPr="00D00116" w:rsidRDefault="00D00116" w:rsidP="00D00116">
      <w:pPr>
        <w:ind w:firstLine="0"/>
        <w:rPr>
          <w:rtl/>
          <w:lang w:eastAsia="he-IL"/>
        </w:rPr>
      </w:pPr>
    </w:p>
    <w:p w:rsidR="00D00116" w:rsidRDefault="00D00116" w:rsidP="00E5345D">
      <w:pPr>
        <w:rPr>
          <w:rtl/>
          <w:lang w:eastAsia="he-IL"/>
        </w:rPr>
      </w:pPr>
      <w:r>
        <w:rPr>
          <w:rFonts w:hint="cs"/>
          <w:rtl/>
          <w:lang w:eastAsia="he-IL"/>
        </w:rPr>
        <w:t xml:space="preserve">למחוק את ההחלטה מההוראות של פרק </w:t>
      </w:r>
      <w:r w:rsidR="002C44BD">
        <w:rPr>
          <w:rFonts w:hint="cs"/>
          <w:rtl/>
          <w:lang w:eastAsia="he-IL"/>
        </w:rPr>
        <w:t>3</w:t>
      </w:r>
      <w:r w:rsidR="00E5345D">
        <w:rPr>
          <w:rFonts w:hint="cs"/>
          <w:rtl/>
          <w:lang w:eastAsia="he-IL"/>
        </w:rPr>
        <w:t>.</w:t>
      </w:r>
      <w:r w:rsidR="002C44BD">
        <w:rPr>
          <w:rFonts w:hint="cs"/>
          <w:rtl/>
          <w:lang w:eastAsia="he-IL"/>
        </w:rPr>
        <w:t>1</w:t>
      </w:r>
    </w:p>
    <w:p w:rsidR="00D00116" w:rsidRDefault="00D00116" w:rsidP="00D00116">
      <w:pPr>
        <w:pStyle w:val="KeepWithNext"/>
        <w:rPr>
          <w:rtl/>
          <w:lang w:eastAsia="he-IL"/>
        </w:rPr>
      </w:pPr>
      <w:bookmarkStart w:id="388" w:name="_ETM_Q1_550901"/>
      <w:bookmarkStart w:id="389" w:name="_ETM_Q1_551150"/>
      <w:bookmarkEnd w:id="388"/>
      <w:bookmarkEnd w:id="389"/>
    </w:p>
    <w:p w:rsidR="002C44BD" w:rsidRDefault="002C44BD" w:rsidP="00310B97">
      <w:pPr>
        <w:ind w:firstLine="0"/>
        <w:rPr>
          <w:rtl/>
          <w:lang w:eastAsia="he-IL"/>
        </w:rPr>
      </w:pPr>
      <w:bookmarkStart w:id="390" w:name="ET_guest_921293_735"/>
      <w:r w:rsidRPr="002C44BD">
        <w:rPr>
          <w:rStyle w:val="TagStyle"/>
          <w:rtl/>
        </w:rPr>
        <w:t xml:space="preserve">&lt;&lt; אורח &gt;&gt; </w:t>
      </w:r>
      <w:r w:rsidRPr="002C44BD">
        <w:rPr>
          <w:u w:val="single"/>
          <w:rtl/>
          <w:lang w:eastAsia="he-IL"/>
        </w:rPr>
        <w:t>אילת ששון:</w:t>
      </w:r>
      <w:r w:rsidRPr="002C44BD">
        <w:rPr>
          <w:rStyle w:val="TagStyle"/>
          <w:rtl/>
        </w:rPr>
        <w:t xml:space="preserve"> &lt;&lt; אורח &gt;&gt;</w:t>
      </w:r>
      <w:r>
        <w:rPr>
          <w:rtl/>
          <w:lang w:eastAsia="he-IL"/>
        </w:rPr>
        <w:t xml:space="preserve">   </w:t>
      </w:r>
      <w:bookmarkEnd w:id="390"/>
    </w:p>
    <w:p w:rsidR="002C44BD" w:rsidRPr="002C44BD" w:rsidRDefault="002C44BD" w:rsidP="002C44BD">
      <w:pPr>
        <w:ind w:firstLine="0"/>
        <w:rPr>
          <w:rtl/>
          <w:lang w:eastAsia="he-IL"/>
        </w:rPr>
      </w:pPr>
    </w:p>
    <w:p w:rsidR="00D00116" w:rsidRDefault="00D00116" w:rsidP="00D00116">
      <w:pPr>
        <w:rPr>
          <w:rtl/>
          <w:lang w:eastAsia="he-IL"/>
        </w:rPr>
      </w:pPr>
      <w:bookmarkStart w:id="391" w:name="_ETM_Q1_556400"/>
      <w:bookmarkEnd w:id="391"/>
      <w:r>
        <w:rPr>
          <w:rFonts w:hint="cs"/>
          <w:rtl/>
          <w:lang w:eastAsia="he-IL"/>
        </w:rPr>
        <w:t>והתוצאה היא בעצם מה שכולנו דיברנו.</w:t>
      </w:r>
    </w:p>
    <w:p w:rsidR="00D00116" w:rsidRDefault="00D00116" w:rsidP="00D00116">
      <w:pPr>
        <w:rPr>
          <w:rtl/>
          <w:lang w:eastAsia="he-IL"/>
        </w:rPr>
      </w:pPr>
    </w:p>
    <w:p w:rsidR="00D00116" w:rsidRDefault="00D00116" w:rsidP="00683EE3">
      <w:pPr>
        <w:ind w:firstLine="10"/>
        <w:rPr>
          <w:rtl/>
          <w:lang w:eastAsia="he-IL"/>
        </w:rPr>
      </w:pPr>
      <w:bookmarkStart w:id="392" w:name="ET_guest_921294_30"/>
      <w:r w:rsidRPr="00D00116">
        <w:rPr>
          <w:rStyle w:val="TagStyle"/>
          <w:rtl/>
        </w:rPr>
        <w:t xml:space="preserve"> &lt;&lt; אורח &gt;&gt; </w:t>
      </w:r>
      <w:r w:rsidRPr="002C44BD">
        <w:rPr>
          <w:u w:val="single"/>
          <w:rtl/>
          <w:lang w:eastAsia="he-IL"/>
        </w:rPr>
        <w:t>מרים בראון:</w:t>
      </w:r>
      <w:r w:rsidRPr="00D00116">
        <w:rPr>
          <w:rStyle w:val="TagStyle"/>
          <w:rtl/>
        </w:rPr>
        <w:t xml:space="preserve"> &lt;&lt; אורח &gt;&gt;</w:t>
      </w:r>
      <w:r>
        <w:rPr>
          <w:rtl/>
          <w:lang w:eastAsia="he-IL"/>
        </w:rPr>
        <w:t xml:space="preserve">   </w:t>
      </w:r>
      <w:bookmarkEnd w:id="392"/>
    </w:p>
    <w:p w:rsidR="00D00116" w:rsidRDefault="00D00116" w:rsidP="00D00116">
      <w:pPr>
        <w:rPr>
          <w:rtl/>
          <w:lang w:eastAsia="he-IL"/>
        </w:rPr>
      </w:pPr>
    </w:p>
    <w:p w:rsidR="00CC3477" w:rsidRDefault="00D00116" w:rsidP="00D00116">
      <w:pPr>
        <w:rPr>
          <w:rtl/>
          <w:lang w:eastAsia="he-IL"/>
        </w:rPr>
      </w:pPr>
      <w:r>
        <w:rPr>
          <w:rFonts w:hint="cs"/>
          <w:rtl/>
          <w:lang w:eastAsia="he-IL"/>
        </w:rPr>
        <w:t>זה</w:t>
      </w:r>
      <w:r w:rsidR="00DB126E">
        <w:rPr>
          <w:rFonts w:hint="cs"/>
          <w:rtl/>
          <w:lang w:eastAsia="he-IL"/>
        </w:rPr>
        <w:t xml:space="preserve"> בעיקר </w:t>
      </w:r>
      <w:r>
        <w:rPr>
          <w:rFonts w:hint="cs"/>
          <w:rtl/>
          <w:lang w:eastAsia="he-IL"/>
        </w:rPr>
        <w:t xml:space="preserve"> לחוקים פליליים. גם חוק ההסגרה </w:t>
      </w:r>
      <w:bookmarkStart w:id="393" w:name="_ETM_Q1_561650"/>
      <w:bookmarkEnd w:id="393"/>
      <w:r>
        <w:rPr>
          <w:rFonts w:hint="cs"/>
          <w:rtl/>
          <w:lang w:eastAsia="he-IL"/>
        </w:rPr>
        <w:t xml:space="preserve">לדוגמה מדבר על זה ויש עוד חוקים. </w:t>
      </w:r>
      <w:bookmarkStart w:id="394" w:name="_ETM_Q1_533150"/>
      <w:bookmarkEnd w:id="394"/>
    </w:p>
    <w:p w:rsidR="00D00116" w:rsidRDefault="00D00116" w:rsidP="00D00116">
      <w:pPr>
        <w:rPr>
          <w:rtl/>
          <w:lang w:eastAsia="he-IL"/>
        </w:rPr>
      </w:pPr>
    </w:p>
    <w:p w:rsidR="00D00116" w:rsidRDefault="00D00116" w:rsidP="00D00116">
      <w:pPr>
        <w:pStyle w:val="a4"/>
        <w:keepNext/>
        <w:rPr>
          <w:rtl/>
        </w:rPr>
      </w:pPr>
      <w:bookmarkStart w:id="395" w:name="ET_speaker_נעה_בן_שבת_32"/>
      <w:r w:rsidRPr="00D00116">
        <w:rPr>
          <w:rStyle w:val="TagStyle"/>
          <w:rtl/>
        </w:rPr>
        <w:t xml:space="preserve"> &lt;&lt; דובר &gt;&gt; </w:t>
      </w:r>
      <w:r>
        <w:rPr>
          <w:rtl/>
        </w:rPr>
        <w:t>נעה בן שבת:</w:t>
      </w:r>
      <w:r w:rsidRPr="00D00116">
        <w:rPr>
          <w:rStyle w:val="TagStyle"/>
          <w:rtl/>
        </w:rPr>
        <w:t xml:space="preserve"> &lt;&lt; דובר &gt;&gt;</w:t>
      </w:r>
      <w:r>
        <w:rPr>
          <w:rtl/>
        </w:rPr>
        <w:t xml:space="preserve">   </w:t>
      </w:r>
      <w:bookmarkEnd w:id="395"/>
    </w:p>
    <w:p w:rsidR="00D00116" w:rsidRDefault="00D00116" w:rsidP="00D00116">
      <w:pPr>
        <w:pStyle w:val="KeepWithNext"/>
        <w:rPr>
          <w:rtl/>
          <w:lang w:eastAsia="he-IL"/>
        </w:rPr>
      </w:pPr>
    </w:p>
    <w:p w:rsidR="00D00116" w:rsidRDefault="00D00116" w:rsidP="00E34EB0">
      <w:pPr>
        <w:rPr>
          <w:rtl/>
          <w:lang w:eastAsia="he-IL"/>
        </w:rPr>
      </w:pPr>
      <w:r>
        <w:rPr>
          <w:rFonts w:hint="cs"/>
          <w:rtl/>
          <w:lang w:eastAsia="he-IL"/>
        </w:rPr>
        <w:t xml:space="preserve">שאר התיקונים. יש תיקון בעמוד חמש. הוספנו את המטופל לאחד הגורמים שיכול לדרוש פנייה </w:t>
      </w:r>
      <w:bookmarkStart w:id="396" w:name="_ETM_Q1_576651"/>
      <w:bookmarkEnd w:id="396"/>
      <w:r>
        <w:rPr>
          <w:rFonts w:hint="cs"/>
          <w:rtl/>
          <w:lang w:eastAsia="he-IL"/>
        </w:rPr>
        <w:t xml:space="preserve">לקבל החלטה משפטית שיפוטית לגבי טיפול רפואי ספציפי. בעמוד שש רק הבהרה שאם </w:t>
      </w:r>
      <w:r w:rsidR="00DB126E">
        <w:rPr>
          <w:rFonts w:hint="cs"/>
          <w:rtl/>
          <w:lang w:eastAsia="he-IL"/>
        </w:rPr>
        <w:t>הגיעו</w:t>
      </w:r>
      <w:r>
        <w:rPr>
          <w:rFonts w:hint="cs"/>
          <w:rtl/>
          <w:lang w:eastAsia="he-IL"/>
        </w:rPr>
        <w:t xml:space="preserve"> הסכמות של בני המשפחה </w:t>
      </w:r>
      <w:bookmarkStart w:id="397" w:name="_ETM_Q1_591901"/>
      <w:bookmarkEnd w:id="397"/>
      <w:r>
        <w:rPr>
          <w:rFonts w:hint="cs"/>
          <w:rtl/>
          <w:lang w:eastAsia="he-IL"/>
        </w:rPr>
        <w:t xml:space="preserve">כמו שמופיע בסעיף קטן </w:t>
      </w:r>
      <w:r w:rsidR="00310B97">
        <w:rPr>
          <w:rFonts w:hint="cs"/>
          <w:rtl/>
          <w:lang w:eastAsia="he-IL"/>
        </w:rPr>
        <w:t>(</w:t>
      </w:r>
      <w:r>
        <w:rPr>
          <w:rFonts w:hint="cs"/>
          <w:rtl/>
          <w:lang w:eastAsia="he-IL"/>
        </w:rPr>
        <w:t>ג</w:t>
      </w:r>
      <w:r w:rsidR="00310B97">
        <w:rPr>
          <w:rFonts w:hint="cs"/>
          <w:rtl/>
          <w:lang w:eastAsia="he-IL"/>
        </w:rPr>
        <w:t>)</w:t>
      </w:r>
      <w:r>
        <w:rPr>
          <w:rFonts w:hint="cs"/>
          <w:rtl/>
          <w:lang w:eastAsia="he-IL"/>
        </w:rPr>
        <w:t xml:space="preserve"> </w:t>
      </w:r>
      <w:r w:rsidR="00E34EB0">
        <w:rPr>
          <w:rFonts w:hint="cs"/>
          <w:rtl/>
          <w:lang w:eastAsia="he-IL"/>
        </w:rPr>
        <w:t>א</w:t>
      </w:r>
      <w:r>
        <w:rPr>
          <w:rFonts w:hint="cs"/>
          <w:rtl/>
          <w:lang w:eastAsia="he-IL"/>
        </w:rPr>
        <w:t>ו</w:t>
      </w:r>
      <w:r w:rsidR="00310B97">
        <w:rPr>
          <w:rFonts w:hint="cs"/>
          <w:rtl/>
          <w:lang w:eastAsia="he-IL"/>
        </w:rPr>
        <w:t>(</w:t>
      </w:r>
      <w:r>
        <w:rPr>
          <w:rFonts w:hint="cs"/>
          <w:rtl/>
          <w:lang w:eastAsia="he-IL"/>
        </w:rPr>
        <w:t>ד</w:t>
      </w:r>
      <w:r w:rsidR="00310B97">
        <w:rPr>
          <w:rFonts w:hint="cs"/>
          <w:rtl/>
          <w:lang w:eastAsia="he-IL"/>
        </w:rPr>
        <w:t>)</w:t>
      </w:r>
      <w:r w:rsidR="00DB126E">
        <w:rPr>
          <w:rFonts w:hint="cs"/>
          <w:rtl/>
          <w:lang w:eastAsia="he-IL"/>
        </w:rPr>
        <w:t>.</w:t>
      </w:r>
      <w:r>
        <w:rPr>
          <w:rFonts w:hint="cs"/>
          <w:rtl/>
          <w:lang w:eastAsia="he-IL"/>
        </w:rPr>
        <w:t xml:space="preserve"> </w:t>
      </w:r>
      <w:r w:rsidR="004574F9">
        <w:rPr>
          <w:rFonts w:hint="cs"/>
          <w:rtl/>
          <w:lang w:eastAsia="he-IL"/>
        </w:rPr>
        <w:t xml:space="preserve">ההודעה </w:t>
      </w:r>
      <w:r>
        <w:rPr>
          <w:rFonts w:hint="cs"/>
          <w:rtl/>
          <w:lang w:eastAsia="he-IL"/>
        </w:rPr>
        <w:t xml:space="preserve">תימסר בהצהרה כאמור </w:t>
      </w:r>
      <w:bookmarkStart w:id="398" w:name="_ETM_Q1_597901"/>
      <w:bookmarkEnd w:id="398"/>
      <w:r>
        <w:rPr>
          <w:rFonts w:hint="cs"/>
          <w:rtl/>
          <w:lang w:eastAsia="he-IL"/>
        </w:rPr>
        <w:t>בסעיף 14א</w:t>
      </w:r>
      <w:r w:rsidR="00E34EB0">
        <w:rPr>
          <w:rFonts w:hint="cs"/>
          <w:rtl/>
          <w:lang w:eastAsia="he-IL"/>
        </w:rPr>
        <w:t>(</w:t>
      </w:r>
      <w:r>
        <w:rPr>
          <w:rFonts w:hint="cs"/>
          <w:rtl/>
          <w:lang w:eastAsia="he-IL"/>
        </w:rPr>
        <w:t>ב</w:t>
      </w:r>
      <w:r w:rsidR="00E34EB0">
        <w:rPr>
          <w:rFonts w:hint="cs"/>
          <w:rtl/>
          <w:lang w:eastAsia="he-IL"/>
        </w:rPr>
        <w:t>)(</w:t>
      </w:r>
      <w:r>
        <w:rPr>
          <w:rFonts w:hint="cs"/>
          <w:rtl/>
          <w:lang w:eastAsia="he-IL"/>
        </w:rPr>
        <w:t>5</w:t>
      </w:r>
      <w:r w:rsidR="00E34EB0">
        <w:rPr>
          <w:rFonts w:hint="cs"/>
          <w:rtl/>
          <w:lang w:eastAsia="he-IL"/>
        </w:rPr>
        <w:t>)</w:t>
      </w:r>
      <w:r w:rsidR="00DB126E">
        <w:rPr>
          <w:rFonts w:hint="cs"/>
          <w:rtl/>
          <w:lang w:eastAsia="he-IL"/>
        </w:rPr>
        <w:t>.</w:t>
      </w:r>
      <w:r>
        <w:rPr>
          <w:rFonts w:hint="cs"/>
          <w:rtl/>
          <w:lang w:eastAsia="he-IL"/>
        </w:rPr>
        <w:t xml:space="preserve"> </w:t>
      </w:r>
      <w:r w:rsidR="004574F9">
        <w:rPr>
          <w:rFonts w:hint="cs"/>
          <w:rtl/>
          <w:lang w:eastAsia="he-IL"/>
        </w:rPr>
        <w:t xml:space="preserve">על ידי אותו אדם שבני המשפחה </w:t>
      </w:r>
      <w:bookmarkStart w:id="399" w:name="_ETM_Q1_600151"/>
      <w:bookmarkEnd w:id="399"/>
      <w:r w:rsidR="004574F9">
        <w:rPr>
          <w:rFonts w:hint="cs"/>
          <w:rtl/>
          <w:lang w:eastAsia="he-IL"/>
        </w:rPr>
        <w:t xml:space="preserve">הסכימו שהוא </w:t>
      </w:r>
      <w:r w:rsidR="00DB126E">
        <w:rPr>
          <w:rFonts w:hint="cs"/>
          <w:rtl/>
          <w:lang w:eastAsia="he-IL"/>
        </w:rPr>
        <w:t>יהיה מקבל ההחלטות הזמני לפחות מ</w:t>
      </w:r>
      <w:r w:rsidR="004574F9">
        <w:rPr>
          <w:rFonts w:hint="cs"/>
          <w:rtl/>
          <w:lang w:eastAsia="he-IL"/>
        </w:rPr>
        <w:t>בחינתם.</w:t>
      </w:r>
    </w:p>
    <w:p w:rsidR="004574F9" w:rsidRDefault="004574F9" w:rsidP="00D00116">
      <w:pPr>
        <w:rPr>
          <w:rtl/>
          <w:lang w:eastAsia="he-IL"/>
        </w:rPr>
      </w:pPr>
      <w:bookmarkStart w:id="400" w:name="_ETM_Q1_603151"/>
      <w:bookmarkEnd w:id="400"/>
    </w:p>
    <w:p w:rsidR="004574F9" w:rsidRDefault="004574F9" w:rsidP="00DB126E">
      <w:pPr>
        <w:rPr>
          <w:rtl/>
          <w:lang w:eastAsia="he-IL"/>
        </w:rPr>
      </w:pPr>
      <w:bookmarkStart w:id="401" w:name="_ETM_Q1_603901"/>
      <w:bookmarkEnd w:id="401"/>
      <w:r>
        <w:rPr>
          <w:rFonts w:hint="cs"/>
          <w:rtl/>
          <w:lang w:eastAsia="he-IL"/>
        </w:rPr>
        <w:lastRenderedPageBreak/>
        <w:t xml:space="preserve">עכשיו ממשיכים מכאן, </w:t>
      </w:r>
      <w:bookmarkStart w:id="402" w:name="_ETM_Q1_607650"/>
      <w:bookmarkEnd w:id="402"/>
      <w:r>
        <w:rPr>
          <w:rFonts w:hint="cs"/>
          <w:rtl/>
          <w:lang w:eastAsia="he-IL"/>
        </w:rPr>
        <w:t>בעמוד 7</w:t>
      </w:r>
      <w:r w:rsidR="00E34EB0">
        <w:rPr>
          <w:rFonts w:hint="cs"/>
          <w:rtl/>
          <w:lang w:eastAsia="he-IL"/>
        </w:rPr>
        <w:t xml:space="preserve"> </w:t>
      </w:r>
      <w:bookmarkStart w:id="403" w:name="_ETM_Q1_608602"/>
      <w:bookmarkEnd w:id="403"/>
      <w:r w:rsidR="00E34EB0">
        <w:rPr>
          <w:rFonts w:hint="cs"/>
          <w:rtl/>
          <w:lang w:eastAsia="he-IL"/>
        </w:rPr>
        <w:t>סעיף קטן (</w:t>
      </w:r>
      <w:r>
        <w:rPr>
          <w:rFonts w:hint="cs"/>
          <w:rtl/>
          <w:lang w:eastAsia="he-IL"/>
        </w:rPr>
        <w:t>ה</w:t>
      </w:r>
      <w:r w:rsidR="00E34EB0">
        <w:rPr>
          <w:rFonts w:hint="cs"/>
          <w:rtl/>
          <w:lang w:eastAsia="he-IL"/>
        </w:rPr>
        <w:t>)</w:t>
      </w:r>
      <w:bookmarkStart w:id="404" w:name="_ETM_Q1_613852"/>
      <w:bookmarkStart w:id="405" w:name="_ETM_Q1_609101"/>
      <w:bookmarkStart w:id="406" w:name="_ETM_Q1_604351"/>
      <w:bookmarkStart w:id="407" w:name="_ETM_Q1_615852"/>
      <w:bookmarkEnd w:id="404"/>
      <w:bookmarkEnd w:id="405"/>
      <w:bookmarkEnd w:id="406"/>
      <w:bookmarkEnd w:id="407"/>
      <w:r>
        <w:rPr>
          <w:rFonts w:hint="cs"/>
          <w:rtl/>
          <w:lang w:eastAsia="he-IL"/>
        </w:rPr>
        <w:t>.</w:t>
      </w:r>
    </w:p>
    <w:p w:rsidR="004574F9" w:rsidRDefault="004574F9" w:rsidP="00D00116">
      <w:pPr>
        <w:rPr>
          <w:rtl/>
          <w:lang w:eastAsia="he-IL"/>
        </w:rPr>
      </w:pPr>
    </w:p>
    <w:tbl>
      <w:tblPr>
        <w:bidiVisual/>
        <w:tblW w:w="9636" w:type="dxa"/>
        <w:tblLayout w:type="fixed"/>
        <w:tblCellMar>
          <w:top w:w="57" w:type="dxa"/>
          <w:left w:w="0" w:type="dxa"/>
          <w:bottom w:w="57" w:type="dxa"/>
          <w:right w:w="0" w:type="dxa"/>
        </w:tblCellMar>
        <w:tblLook w:val="0000" w:firstRow="0" w:lastRow="0" w:firstColumn="0" w:lastColumn="0" w:noHBand="0" w:noVBand="0"/>
      </w:tblPr>
      <w:tblGrid>
        <w:gridCol w:w="1869"/>
        <w:gridCol w:w="623"/>
        <w:gridCol w:w="624"/>
        <w:gridCol w:w="624"/>
        <w:gridCol w:w="624"/>
        <w:gridCol w:w="624"/>
        <w:gridCol w:w="4648"/>
      </w:tblGrid>
      <w:tr w:rsidR="00E34EB0" w:rsidRPr="0065116D" w:rsidTr="00E34EB0">
        <w:trPr>
          <w:cantSplit/>
        </w:trPr>
        <w:tc>
          <w:tcPr>
            <w:tcW w:w="1869" w:type="dxa"/>
            <w:tcMar>
              <w:top w:w="91" w:type="dxa"/>
              <w:left w:w="0" w:type="dxa"/>
              <w:bottom w:w="91" w:type="dxa"/>
              <w:right w:w="0" w:type="dxa"/>
            </w:tcMar>
          </w:tcPr>
          <w:p w:rsidR="00E34EB0" w:rsidRPr="0027717D" w:rsidRDefault="00E34EB0" w:rsidP="00B307B7">
            <w:pPr>
              <w:pStyle w:val="TableSideHeading"/>
              <w:outlineLvl w:val="9"/>
              <w:rPr>
                <w:rFonts w:ascii="David" w:hAnsi="David"/>
                <w:sz w:val="26"/>
                <w:rtl/>
              </w:rPr>
            </w:pPr>
          </w:p>
        </w:tc>
        <w:tc>
          <w:tcPr>
            <w:tcW w:w="623" w:type="dxa"/>
            <w:tcMar>
              <w:top w:w="91" w:type="dxa"/>
              <w:left w:w="0" w:type="dxa"/>
              <w:bottom w:w="91" w:type="dxa"/>
              <w:right w:w="0" w:type="dxa"/>
            </w:tcMar>
          </w:tcPr>
          <w:p w:rsidR="00E34EB0" w:rsidRPr="0027717D" w:rsidRDefault="00E34EB0" w:rsidP="00B307B7">
            <w:pPr>
              <w:pStyle w:val="TableText"/>
              <w:jc w:val="both"/>
              <w:rPr>
                <w:rFonts w:ascii="David" w:hAnsi="David"/>
                <w:sz w:val="26"/>
                <w:rtl/>
              </w:rPr>
            </w:pPr>
          </w:p>
        </w:tc>
        <w:tc>
          <w:tcPr>
            <w:tcW w:w="624" w:type="dxa"/>
            <w:tcMar>
              <w:top w:w="91" w:type="dxa"/>
              <w:left w:w="0" w:type="dxa"/>
              <w:bottom w:w="91" w:type="dxa"/>
              <w:right w:w="0" w:type="dxa"/>
            </w:tcMar>
          </w:tcPr>
          <w:p w:rsidR="00E34EB0" w:rsidRPr="0027717D" w:rsidRDefault="00E34EB0" w:rsidP="00B307B7">
            <w:pPr>
              <w:pStyle w:val="TableText"/>
              <w:jc w:val="both"/>
              <w:rPr>
                <w:rFonts w:ascii="David" w:hAnsi="David"/>
                <w:sz w:val="26"/>
                <w:rtl/>
              </w:rPr>
            </w:pPr>
          </w:p>
        </w:tc>
        <w:tc>
          <w:tcPr>
            <w:tcW w:w="624" w:type="dxa"/>
            <w:tcMar>
              <w:top w:w="91" w:type="dxa"/>
              <w:left w:w="0" w:type="dxa"/>
              <w:bottom w:w="91" w:type="dxa"/>
              <w:right w:w="0" w:type="dxa"/>
            </w:tcMar>
          </w:tcPr>
          <w:p w:rsidR="00E34EB0" w:rsidRPr="0027717D" w:rsidRDefault="00E34EB0" w:rsidP="00B307B7">
            <w:pPr>
              <w:pStyle w:val="TableText"/>
              <w:jc w:val="both"/>
              <w:rPr>
                <w:rFonts w:ascii="David" w:hAnsi="David"/>
                <w:sz w:val="26"/>
                <w:rtl/>
              </w:rPr>
            </w:pPr>
          </w:p>
        </w:tc>
        <w:tc>
          <w:tcPr>
            <w:tcW w:w="624" w:type="dxa"/>
            <w:tcMar>
              <w:top w:w="91" w:type="dxa"/>
              <w:left w:w="0" w:type="dxa"/>
              <w:bottom w:w="91" w:type="dxa"/>
              <w:right w:w="0" w:type="dxa"/>
            </w:tcMar>
          </w:tcPr>
          <w:p w:rsidR="00E34EB0" w:rsidRPr="0027717D" w:rsidRDefault="00E34EB0" w:rsidP="00B307B7">
            <w:pPr>
              <w:pStyle w:val="TableText"/>
              <w:jc w:val="both"/>
              <w:rPr>
                <w:rFonts w:ascii="David" w:hAnsi="David"/>
                <w:sz w:val="26"/>
                <w:rtl/>
              </w:rPr>
            </w:pPr>
          </w:p>
        </w:tc>
        <w:tc>
          <w:tcPr>
            <w:tcW w:w="624" w:type="dxa"/>
            <w:tcMar>
              <w:top w:w="91" w:type="dxa"/>
              <w:left w:w="0" w:type="dxa"/>
              <w:bottom w:w="91" w:type="dxa"/>
              <w:right w:w="0" w:type="dxa"/>
            </w:tcMar>
          </w:tcPr>
          <w:p w:rsidR="00E34EB0" w:rsidRPr="0065116D" w:rsidRDefault="00E34EB0" w:rsidP="00B307B7">
            <w:pPr>
              <w:pStyle w:val="TableText"/>
              <w:jc w:val="both"/>
              <w:rPr>
                <w:rFonts w:ascii="David" w:hAnsi="David"/>
                <w:sz w:val="26"/>
                <w:rtl/>
              </w:rPr>
            </w:pPr>
          </w:p>
        </w:tc>
        <w:tc>
          <w:tcPr>
            <w:tcW w:w="4648" w:type="dxa"/>
            <w:tcMar>
              <w:top w:w="91" w:type="dxa"/>
              <w:left w:w="0" w:type="dxa"/>
              <w:bottom w:w="91" w:type="dxa"/>
              <w:right w:w="0" w:type="dxa"/>
            </w:tcMar>
          </w:tcPr>
          <w:p w:rsidR="00E34EB0" w:rsidRPr="0065116D" w:rsidRDefault="00E34EB0" w:rsidP="00B307B7">
            <w:pPr>
              <w:pStyle w:val="TableBlock"/>
              <w:rPr>
                <w:rFonts w:ascii="David" w:hAnsi="David"/>
                <w:sz w:val="26"/>
                <w:rtl/>
              </w:rPr>
            </w:pPr>
            <w:r w:rsidRPr="0065116D">
              <w:rPr>
                <w:rFonts w:ascii="David" w:hAnsi="David"/>
                <w:sz w:val="26"/>
                <w:rtl/>
              </w:rPr>
              <w:t>(</w:t>
            </w:r>
            <w:r w:rsidRPr="001421B7">
              <w:rPr>
                <w:rFonts w:ascii="David" w:hAnsi="David" w:hint="eastAsia"/>
                <w:sz w:val="26"/>
                <w:rtl/>
              </w:rPr>
              <w:t>ה</w:t>
            </w:r>
            <w:r w:rsidRPr="0065116D">
              <w:rPr>
                <w:rFonts w:ascii="David" w:hAnsi="David"/>
                <w:sz w:val="26"/>
                <w:rtl/>
              </w:rPr>
              <w:t>)</w:t>
            </w:r>
            <w:r w:rsidRPr="0065116D">
              <w:rPr>
                <w:rFonts w:ascii="David" w:hAnsi="David"/>
                <w:sz w:val="26"/>
                <w:rtl/>
              </w:rPr>
              <w:tab/>
              <w:t>על אף האמור בסעיפים קטנים (</w:t>
            </w:r>
            <w:r w:rsidRPr="001421B7">
              <w:rPr>
                <w:rFonts w:ascii="David" w:hAnsi="David" w:hint="eastAsia"/>
                <w:sz w:val="26"/>
                <w:rtl/>
              </w:rPr>
              <w:t>א</w:t>
            </w:r>
            <w:r w:rsidRPr="0065116D">
              <w:rPr>
                <w:rFonts w:ascii="David" w:hAnsi="David"/>
                <w:sz w:val="26"/>
                <w:rtl/>
              </w:rPr>
              <w:t>) עד (</w:t>
            </w:r>
            <w:r w:rsidRPr="001421B7">
              <w:rPr>
                <w:rFonts w:ascii="David" w:hAnsi="David" w:hint="eastAsia"/>
                <w:sz w:val="26"/>
                <w:rtl/>
              </w:rPr>
              <w:t>ד</w:t>
            </w:r>
            <w:r w:rsidRPr="0065116D">
              <w:rPr>
                <w:rFonts w:ascii="David" w:hAnsi="David"/>
                <w:sz w:val="26"/>
                <w:rtl/>
              </w:rPr>
              <w:t xml:space="preserve">), הובא לידיעתו של העובד הסוציאלי במוסד הרפואי כי המטופל הפקיד ייפוי כוח מתמשך לפי סעיף 32יז לחוק הכשרות המשפטית וטרם ניתן אישור האפוטרופוס הכללי כי ייפוי הכוח המתמשך נכנס לתוקף, או הובא לידיעתו של העובד הסוציאלי במוסד הרפואי כי המטופל פירט במסמך הנחיות מקדימות שנכתב לפי סעיף 35א לחוק הכשרות המשפטית את זהות האדם שהוא מבקש שימונה לו כאפוטרופוס וטרם מונה לו אפוטרופוס, יינתן אישור </w:t>
            </w:r>
            <w:r w:rsidRPr="0065116D">
              <w:rPr>
                <w:rFonts w:ascii="David" w:hAnsi="David" w:hint="eastAsia"/>
                <w:sz w:val="26"/>
                <w:rtl/>
              </w:rPr>
              <w:t>מקבל</w:t>
            </w:r>
            <w:r w:rsidRPr="0065116D">
              <w:rPr>
                <w:rFonts w:ascii="David" w:hAnsi="David"/>
                <w:sz w:val="26"/>
                <w:rtl/>
              </w:rPr>
              <w:t xml:space="preserve"> ההחלטות הזמני לאדם ששמו פורט בייפוי הכוח המתמשך כאמור או במסמך ההנחיות המקדימות כאמור, לפי העניין, בכפוף להוראות </w:t>
            </w:r>
            <w:r w:rsidRPr="0065116D">
              <w:rPr>
                <w:rFonts w:ascii="David" w:hAnsi="David" w:hint="eastAsia"/>
                <w:sz w:val="26"/>
                <w:rtl/>
              </w:rPr>
              <w:t>סעיף</w:t>
            </w:r>
            <w:r w:rsidRPr="0065116D">
              <w:rPr>
                <w:rFonts w:ascii="David" w:hAnsi="David"/>
                <w:sz w:val="26"/>
                <w:rtl/>
              </w:rPr>
              <w:t xml:space="preserve"> 14א.</w:t>
            </w:r>
          </w:p>
        </w:tc>
      </w:tr>
    </w:tbl>
    <w:p w:rsidR="00E5345D" w:rsidRDefault="00E5345D" w:rsidP="00DB126E">
      <w:pPr>
        <w:rPr>
          <w:rtl/>
          <w:lang w:eastAsia="he-IL"/>
        </w:rPr>
      </w:pPr>
    </w:p>
    <w:p w:rsidR="00E5345D" w:rsidRDefault="00E5345D" w:rsidP="00E5345D">
      <w:pPr>
        <w:pStyle w:val="a4"/>
        <w:keepNext/>
        <w:rPr>
          <w:rtl/>
        </w:rPr>
      </w:pPr>
      <w:bookmarkStart w:id="408" w:name="ET_speaker_נעה_בן_שבת_731"/>
      <w:r w:rsidRPr="00E5345D">
        <w:rPr>
          <w:rStyle w:val="TagStyle"/>
          <w:rtl/>
        </w:rPr>
        <w:t xml:space="preserve"> &lt;&lt; דובר &gt;&gt; </w:t>
      </w:r>
      <w:r>
        <w:rPr>
          <w:rtl/>
        </w:rPr>
        <w:t>נעה בן שבת:</w:t>
      </w:r>
      <w:r w:rsidRPr="00E5345D">
        <w:rPr>
          <w:rStyle w:val="TagStyle"/>
          <w:rtl/>
        </w:rPr>
        <w:t xml:space="preserve"> &lt;&lt; דובר &gt;&gt;</w:t>
      </w:r>
      <w:r>
        <w:rPr>
          <w:rtl/>
        </w:rPr>
        <w:t xml:space="preserve">   </w:t>
      </w:r>
      <w:bookmarkEnd w:id="408"/>
    </w:p>
    <w:p w:rsidR="00E5345D" w:rsidRPr="00E5345D" w:rsidRDefault="00E5345D" w:rsidP="00E5345D">
      <w:pPr>
        <w:rPr>
          <w:rtl/>
          <w:lang w:eastAsia="he-IL"/>
        </w:rPr>
      </w:pPr>
    </w:p>
    <w:p w:rsidR="004574F9" w:rsidRDefault="004574F9" w:rsidP="00DB126E">
      <w:pPr>
        <w:rPr>
          <w:rtl/>
          <w:lang w:eastAsia="he-IL"/>
        </w:rPr>
      </w:pPr>
      <w:r>
        <w:rPr>
          <w:rFonts w:hint="cs"/>
          <w:rtl/>
          <w:lang w:eastAsia="he-IL"/>
        </w:rPr>
        <w:t xml:space="preserve">עדיין יש לנו את כל </w:t>
      </w:r>
      <w:bookmarkStart w:id="409" w:name="_ETM_Q1_653650"/>
      <w:bookmarkEnd w:id="409"/>
      <w:r>
        <w:rPr>
          <w:rFonts w:hint="cs"/>
          <w:rtl/>
          <w:lang w:eastAsia="he-IL"/>
        </w:rPr>
        <w:t>ההוראות של סעיף 14א</w:t>
      </w:r>
      <w:r w:rsidR="00DB126E">
        <w:rPr>
          <w:rFonts w:hint="cs"/>
          <w:rtl/>
          <w:lang w:eastAsia="he-IL"/>
        </w:rPr>
        <w:t>. שאומרות שצריך לראות ש</w:t>
      </w:r>
      <w:r>
        <w:rPr>
          <w:rFonts w:hint="cs"/>
          <w:rtl/>
          <w:lang w:eastAsia="he-IL"/>
        </w:rPr>
        <w:t xml:space="preserve">האדם עצמו </w:t>
      </w:r>
      <w:bookmarkStart w:id="410" w:name="_ETM_Q1_659401"/>
      <w:bookmarkEnd w:id="410"/>
      <w:r>
        <w:rPr>
          <w:rFonts w:hint="cs"/>
          <w:rtl/>
          <w:lang w:eastAsia="he-IL"/>
        </w:rPr>
        <w:t xml:space="preserve">לא מסוגל לקבל הסכמה מדעת וצריך את כל אותם מבחנים </w:t>
      </w:r>
      <w:bookmarkStart w:id="411" w:name="_ETM_Q1_664400"/>
      <w:bookmarkEnd w:id="411"/>
      <w:r w:rsidR="00DB126E">
        <w:rPr>
          <w:rFonts w:hint="cs"/>
          <w:rtl/>
          <w:lang w:eastAsia="he-IL"/>
        </w:rPr>
        <w:t>והגבלות ה</w:t>
      </w:r>
      <w:r>
        <w:rPr>
          <w:rFonts w:hint="cs"/>
          <w:rtl/>
          <w:lang w:eastAsia="he-IL"/>
        </w:rPr>
        <w:t>קבועות שם ו</w:t>
      </w:r>
      <w:r w:rsidR="00DB126E">
        <w:rPr>
          <w:rFonts w:hint="cs"/>
          <w:rtl/>
          <w:lang w:eastAsia="he-IL"/>
        </w:rPr>
        <w:t xml:space="preserve">כן שצריך להיות טיפול דחוף וכך </w:t>
      </w:r>
      <w:r w:rsidR="00221B4A">
        <w:rPr>
          <w:rFonts w:hint="cs"/>
          <w:rtl/>
          <w:lang w:eastAsia="he-IL"/>
        </w:rPr>
        <w:t>הלאה</w:t>
      </w:r>
      <w:r>
        <w:rPr>
          <w:rFonts w:hint="cs"/>
          <w:rtl/>
          <w:lang w:eastAsia="he-IL"/>
        </w:rPr>
        <w:t xml:space="preserve"> </w:t>
      </w:r>
      <w:bookmarkStart w:id="412" w:name="_ETM_Q1_672401"/>
      <w:bookmarkEnd w:id="412"/>
      <w:r w:rsidR="00DB126E">
        <w:rPr>
          <w:rFonts w:hint="cs"/>
          <w:rtl/>
          <w:lang w:eastAsia="he-IL"/>
        </w:rPr>
        <w:t xml:space="preserve">ואת אישור מנהל </w:t>
      </w:r>
      <w:r w:rsidR="00221B4A">
        <w:rPr>
          <w:rFonts w:hint="cs"/>
          <w:rtl/>
          <w:lang w:eastAsia="he-IL"/>
        </w:rPr>
        <w:t>המוסד הרפואי</w:t>
      </w:r>
      <w:r w:rsidR="00DB126E">
        <w:rPr>
          <w:rFonts w:hint="cs"/>
          <w:rtl/>
          <w:lang w:eastAsia="he-IL"/>
        </w:rPr>
        <w:t>,</w:t>
      </w:r>
      <w:r w:rsidR="00221B4A">
        <w:rPr>
          <w:rFonts w:hint="cs"/>
          <w:rtl/>
          <w:lang w:eastAsia="he-IL"/>
        </w:rPr>
        <w:t xml:space="preserve"> אבל אפשר למנות לאדם </w:t>
      </w:r>
      <w:bookmarkStart w:id="413" w:name="_ETM_Q1_678651"/>
      <w:bookmarkEnd w:id="413"/>
      <w:r w:rsidR="00221B4A">
        <w:rPr>
          <w:rFonts w:hint="cs"/>
          <w:rtl/>
          <w:lang w:eastAsia="he-IL"/>
        </w:rPr>
        <w:t xml:space="preserve">גם אדם </w:t>
      </w:r>
      <w:r w:rsidR="00DB126E">
        <w:rPr>
          <w:rFonts w:hint="cs"/>
          <w:rtl/>
          <w:lang w:eastAsia="he-IL"/>
        </w:rPr>
        <w:t xml:space="preserve">שאותו אדם </w:t>
      </w:r>
      <w:r w:rsidR="00221B4A">
        <w:rPr>
          <w:rFonts w:hint="cs"/>
          <w:rtl/>
          <w:lang w:eastAsia="he-IL"/>
        </w:rPr>
        <w:t xml:space="preserve">עצמו קבע שהוא יהיה מיופה הכוח </w:t>
      </w:r>
      <w:bookmarkStart w:id="414" w:name="_ETM_Q1_683900"/>
      <w:bookmarkEnd w:id="414"/>
      <w:r w:rsidR="00221B4A">
        <w:rPr>
          <w:rFonts w:hint="cs"/>
          <w:rtl/>
          <w:lang w:eastAsia="he-IL"/>
        </w:rPr>
        <w:t xml:space="preserve">מטעמו או שנתן הנחיות מקדימות לגביו, אפשר למנות אותו </w:t>
      </w:r>
      <w:bookmarkStart w:id="415" w:name="_ETM_Q1_690150"/>
      <w:bookmarkEnd w:id="415"/>
      <w:r w:rsidR="00DB126E">
        <w:rPr>
          <w:rFonts w:hint="cs"/>
          <w:rtl/>
          <w:lang w:eastAsia="he-IL"/>
        </w:rPr>
        <w:t>ו</w:t>
      </w:r>
      <w:r w:rsidR="00221B4A">
        <w:rPr>
          <w:rFonts w:hint="cs"/>
          <w:rtl/>
          <w:lang w:eastAsia="he-IL"/>
        </w:rPr>
        <w:t>הוא ימונה כמקבל ההחלטות הזמני.</w:t>
      </w:r>
    </w:p>
    <w:p w:rsidR="00221B4A" w:rsidRDefault="00221B4A" w:rsidP="00D00116">
      <w:pPr>
        <w:rPr>
          <w:rtl/>
          <w:lang w:eastAsia="he-IL"/>
        </w:rPr>
      </w:pPr>
    </w:p>
    <w:p w:rsidR="00221B4A" w:rsidRDefault="00221B4A" w:rsidP="00221B4A">
      <w:pPr>
        <w:rPr>
          <w:rtl/>
          <w:lang w:eastAsia="he-IL"/>
        </w:rPr>
      </w:pPr>
      <w:r>
        <w:rPr>
          <w:rFonts w:hint="cs"/>
          <w:rtl/>
          <w:lang w:eastAsia="he-IL"/>
        </w:rPr>
        <w:t xml:space="preserve">אני רק רוצה להבהיר שהסעיף הזה למעשה חורג מההוראות של בן-משפחה ויכול עקרונית לחול גם על אדם שאין לו משפחה. אותו אדם ערירי מינה </w:t>
      </w:r>
      <w:bookmarkStart w:id="416" w:name="_ETM_Q1_702901"/>
      <w:bookmarkEnd w:id="416"/>
      <w:r>
        <w:rPr>
          <w:rFonts w:hint="cs"/>
          <w:rtl/>
          <w:lang w:eastAsia="he-IL"/>
        </w:rPr>
        <w:t>אותו וייפוי הכוח עדיין לא נכנס לתוקף וימנו עבורו מקבל החלטות זמני.</w:t>
      </w:r>
    </w:p>
    <w:p w:rsidR="00221B4A" w:rsidRDefault="00221B4A" w:rsidP="00221B4A">
      <w:pPr>
        <w:rPr>
          <w:rtl/>
          <w:lang w:eastAsia="he-IL"/>
        </w:rPr>
      </w:pPr>
    </w:p>
    <w:p w:rsidR="00221B4A" w:rsidRDefault="00221B4A" w:rsidP="00221B4A">
      <w:pPr>
        <w:pStyle w:val="af6"/>
        <w:keepNext/>
        <w:rPr>
          <w:rtl/>
        </w:rPr>
      </w:pPr>
      <w:bookmarkStart w:id="417" w:name="ET_yor_6447_33"/>
      <w:r w:rsidRPr="00221B4A">
        <w:rPr>
          <w:rStyle w:val="TagStyle"/>
          <w:rtl/>
        </w:rPr>
        <w:t xml:space="preserve"> &lt;&lt; יור &gt;&gt; </w:t>
      </w:r>
      <w:r>
        <w:rPr>
          <w:rtl/>
        </w:rPr>
        <w:t>היו"ר יונתן מישרקי:</w:t>
      </w:r>
      <w:r w:rsidRPr="00221B4A">
        <w:rPr>
          <w:rStyle w:val="TagStyle"/>
          <w:rtl/>
        </w:rPr>
        <w:t xml:space="preserve"> &lt;&lt; יור &gt;&gt;</w:t>
      </w:r>
      <w:r>
        <w:rPr>
          <w:rtl/>
        </w:rPr>
        <w:t xml:space="preserve">   </w:t>
      </w:r>
      <w:bookmarkEnd w:id="417"/>
    </w:p>
    <w:p w:rsidR="00221B4A" w:rsidRDefault="00221B4A" w:rsidP="00221B4A">
      <w:pPr>
        <w:pStyle w:val="KeepWithNext"/>
        <w:rPr>
          <w:rtl/>
          <w:lang w:eastAsia="he-IL"/>
        </w:rPr>
      </w:pPr>
    </w:p>
    <w:p w:rsidR="00221B4A" w:rsidRDefault="00221B4A" w:rsidP="00221B4A">
      <w:pPr>
        <w:rPr>
          <w:rtl/>
          <w:lang w:eastAsia="he-IL"/>
        </w:rPr>
      </w:pPr>
      <w:r>
        <w:rPr>
          <w:rFonts w:hint="cs"/>
          <w:rtl/>
          <w:lang w:eastAsia="he-IL"/>
        </w:rPr>
        <w:t>זה קורה גם היום, נכון?</w:t>
      </w:r>
    </w:p>
    <w:p w:rsidR="00221B4A" w:rsidRDefault="00221B4A" w:rsidP="00221B4A">
      <w:pPr>
        <w:rPr>
          <w:rtl/>
          <w:lang w:eastAsia="he-IL"/>
        </w:rPr>
      </w:pPr>
    </w:p>
    <w:p w:rsidR="00221B4A" w:rsidRDefault="00221B4A" w:rsidP="00221B4A">
      <w:pPr>
        <w:pStyle w:val="a4"/>
        <w:keepNext/>
        <w:rPr>
          <w:rtl/>
        </w:rPr>
      </w:pPr>
      <w:bookmarkStart w:id="418" w:name="ET_speaker_נעה_בן_שבת_34"/>
      <w:r w:rsidRPr="00221B4A">
        <w:rPr>
          <w:rStyle w:val="TagStyle"/>
          <w:rtl/>
        </w:rPr>
        <w:t xml:space="preserve"> &lt;&lt; דובר &gt;&gt; </w:t>
      </w:r>
      <w:r>
        <w:rPr>
          <w:rtl/>
        </w:rPr>
        <w:t>נעה בן שבת:</w:t>
      </w:r>
      <w:r w:rsidRPr="00221B4A">
        <w:rPr>
          <w:rStyle w:val="TagStyle"/>
          <w:rtl/>
        </w:rPr>
        <w:t xml:space="preserve"> &lt;&lt; דובר &gt;&gt;</w:t>
      </w:r>
      <w:r>
        <w:rPr>
          <w:rtl/>
        </w:rPr>
        <w:t xml:space="preserve">   </w:t>
      </w:r>
      <w:bookmarkEnd w:id="418"/>
    </w:p>
    <w:p w:rsidR="00221B4A" w:rsidRDefault="00221B4A" w:rsidP="00221B4A">
      <w:pPr>
        <w:pStyle w:val="KeepWithNext"/>
        <w:tabs>
          <w:tab w:val="left" w:pos="1181"/>
        </w:tabs>
        <w:rPr>
          <w:rtl/>
          <w:lang w:eastAsia="he-IL"/>
        </w:rPr>
      </w:pPr>
      <w:r>
        <w:rPr>
          <w:rtl/>
          <w:lang w:eastAsia="he-IL"/>
        </w:rPr>
        <w:tab/>
      </w:r>
    </w:p>
    <w:p w:rsidR="00221B4A" w:rsidRDefault="00221B4A" w:rsidP="00310B97">
      <w:pPr>
        <w:rPr>
          <w:rtl/>
          <w:lang w:eastAsia="he-IL"/>
        </w:rPr>
      </w:pPr>
      <w:bookmarkStart w:id="419" w:name="_ETM_Q1_703151"/>
      <w:bookmarkStart w:id="420" w:name="_ETM_Q1_703401"/>
      <w:bookmarkEnd w:id="419"/>
      <w:bookmarkEnd w:id="420"/>
      <w:r>
        <w:rPr>
          <w:rFonts w:hint="cs"/>
          <w:rtl/>
          <w:lang w:eastAsia="he-IL"/>
        </w:rPr>
        <w:t>היום הולכים</w:t>
      </w:r>
      <w:r w:rsidR="00310B97">
        <w:rPr>
          <w:rFonts w:hint="cs"/>
          <w:rtl/>
          <w:lang w:eastAsia="he-IL"/>
        </w:rPr>
        <w:t xml:space="preserve"> </w:t>
      </w:r>
      <w:r>
        <w:rPr>
          <w:rFonts w:hint="cs"/>
          <w:rtl/>
          <w:lang w:eastAsia="he-IL"/>
        </w:rPr>
        <w:t>- - -</w:t>
      </w:r>
    </w:p>
    <w:p w:rsidR="00221B4A" w:rsidRDefault="00221B4A" w:rsidP="00221B4A">
      <w:pPr>
        <w:rPr>
          <w:rtl/>
          <w:lang w:eastAsia="he-IL"/>
        </w:rPr>
      </w:pPr>
    </w:p>
    <w:p w:rsidR="00221B4A" w:rsidRDefault="00221B4A" w:rsidP="00221B4A">
      <w:pPr>
        <w:pStyle w:val="a4"/>
        <w:keepNext/>
        <w:rPr>
          <w:rtl/>
        </w:rPr>
      </w:pPr>
      <w:bookmarkStart w:id="421" w:name="ET_speaker_איילת_ששון_35"/>
      <w:r w:rsidRPr="00221B4A">
        <w:rPr>
          <w:rStyle w:val="TagStyle"/>
          <w:rtl/>
        </w:rPr>
        <w:t xml:space="preserve"> &lt;&lt; דובר &gt;&gt; </w:t>
      </w:r>
      <w:r>
        <w:rPr>
          <w:rtl/>
        </w:rPr>
        <w:t>איילת ששון:</w:t>
      </w:r>
      <w:r w:rsidRPr="00221B4A">
        <w:rPr>
          <w:rStyle w:val="TagStyle"/>
          <w:rtl/>
        </w:rPr>
        <w:t xml:space="preserve"> &lt;&lt; דובר &gt;&gt;</w:t>
      </w:r>
      <w:r>
        <w:rPr>
          <w:rtl/>
        </w:rPr>
        <w:t xml:space="preserve">   </w:t>
      </w:r>
      <w:bookmarkEnd w:id="421"/>
    </w:p>
    <w:p w:rsidR="00221B4A" w:rsidRDefault="00221B4A" w:rsidP="00221B4A">
      <w:pPr>
        <w:pStyle w:val="KeepWithNext"/>
        <w:rPr>
          <w:rtl/>
          <w:lang w:eastAsia="he-IL"/>
        </w:rPr>
      </w:pPr>
    </w:p>
    <w:p w:rsidR="00221B4A" w:rsidRDefault="00221B4A" w:rsidP="00221B4A">
      <w:pPr>
        <w:rPr>
          <w:rtl/>
          <w:lang w:eastAsia="he-IL"/>
        </w:rPr>
      </w:pPr>
      <w:r>
        <w:rPr>
          <w:rFonts w:hint="cs"/>
          <w:rtl/>
          <w:lang w:eastAsia="he-IL"/>
        </w:rPr>
        <w:t xml:space="preserve">עוד לא נתקלנו בסיטואציה כזו אבל באופן עקרוני ברגע </w:t>
      </w:r>
      <w:bookmarkStart w:id="422" w:name="_ETM_Q1_719901"/>
      <w:bookmarkEnd w:id="422"/>
      <w:r>
        <w:rPr>
          <w:rFonts w:hint="cs"/>
          <w:rtl/>
          <w:lang w:eastAsia="he-IL"/>
        </w:rPr>
        <w:t xml:space="preserve">שמוגשת בקשה לבית המשפט מזכירות בית המשפט מעבירה שאילתה דחופה </w:t>
      </w:r>
      <w:bookmarkStart w:id="423" w:name="_ETM_Q1_726400"/>
      <w:bookmarkEnd w:id="423"/>
      <w:r>
        <w:rPr>
          <w:rFonts w:hint="cs"/>
          <w:rtl/>
          <w:lang w:eastAsia="he-IL"/>
        </w:rPr>
        <w:t>למרשם ההפקדות ואם יש ייפוי כוח זה נשלף</w:t>
      </w:r>
      <w:r w:rsidR="00DB126E">
        <w:rPr>
          <w:rFonts w:hint="cs"/>
          <w:rtl/>
          <w:lang w:eastAsia="he-IL"/>
        </w:rPr>
        <w:t>.</w:t>
      </w:r>
    </w:p>
    <w:p w:rsidR="00221B4A" w:rsidRDefault="00221B4A" w:rsidP="00221B4A">
      <w:pPr>
        <w:rPr>
          <w:rtl/>
          <w:lang w:eastAsia="he-IL"/>
        </w:rPr>
      </w:pPr>
    </w:p>
    <w:p w:rsidR="00221B4A" w:rsidRDefault="00221B4A" w:rsidP="00221B4A">
      <w:pPr>
        <w:pStyle w:val="af6"/>
        <w:keepNext/>
        <w:rPr>
          <w:rtl/>
        </w:rPr>
      </w:pPr>
      <w:bookmarkStart w:id="424" w:name="ET_yor_6447_36"/>
      <w:r w:rsidRPr="00221B4A">
        <w:rPr>
          <w:rStyle w:val="TagStyle"/>
          <w:rtl/>
        </w:rPr>
        <w:t xml:space="preserve"> &lt;&lt; יור &gt;&gt; </w:t>
      </w:r>
      <w:r>
        <w:rPr>
          <w:rtl/>
        </w:rPr>
        <w:t>היו"ר יונתן מישרקי:</w:t>
      </w:r>
      <w:r w:rsidRPr="00221B4A">
        <w:rPr>
          <w:rStyle w:val="TagStyle"/>
          <w:rtl/>
        </w:rPr>
        <w:t xml:space="preserve"> &lt;&lt; יור &gt;&gt;</w:t>
      </w:r>
      <w:r>
        <w:rPr>
          <w:rtl/>
        </w:rPr>
        <w:t xml:space="preserve">   </w:t>
      </w:r>
      <w:bookmarkEnd w:id="424"/>
    </w:p>
    <w:p w:rsidR="00221B4A" w:rsidRDefault="00221B4A" w:rsidP="00221B4A">
      <w:pPr>
        <w:pStyle w:val="KeepWithNext"/>
        <w:rPr>
          <w:rtl/>
          <w:lang w:eastAsia="he-IL"/>
        </w:rPr>
      </w:pPr>
    </w:p>
    <w:p w:rsidR="00221B4A" w:rsidRDefault="00221B4A" w:rsidP="00221B4A">
      <w:pPr>
        <w:rPr>
          <w:rtl/>
          <w:lang w:eastAsia="he-IL"/>
        </w:rPr>
      </w:pPr>
      <w:r>
        <w:rPr>
          <w:rFonts w:hint="cs"/>
          <w:rtl/>
          <w:lang w:eastAsia="he-IL"/>
        </w:rPr>
        <w:t>גם אם הוא לא בן משפחה?</w:t>
      </w:r>
    </w:p>
    <w:p w:rsidR="00221B4A" w:rsidRDefault="00221B4A" w:rsidP="00221B4A">
      <w:pPr>
        <w:rPr>
          <w:rtl/>
          <w:lang w:eastAsia="he-IL"/>
        </w:rPr>
      </w:pPr>
    </w:p>
    <w:p w:rsidR="00221B4A" w:rsidRDefault="00221B4A" w:rsidP="00221B4A">
      <w:pPr>
        <w:pStyle w:val="KeepWithNext"/>
        <w:rPr>
          <w:rStyle w:val="TagStyle"/>
          <w:rFonts w:ascii="David" w:hAnsi="David"/>
          <w:u w:val="single"/>
          <w:rtl/>
          <w:lang w:eastAsia="he-IL"/>
        </w:rPr>
      </w:pPr>
    </w:p>
    <w:p w:rsidR="002C44BD" w:rsidRDefault="002C44BD" w:rsidP="00E5345D">
      <w:pPr>
        <w:ind w:firstLine="0"/>
        <w:rPr>
          <w:rtl/>
          <w:lang w:eastAsia="he-IL"/>
        </w:rPr>
      </w:pPr>
      <w:bookmarkStart w:id="425" w:name="ET_guest_921293_736"/>
      <w:r w:rsidRPr="002C44BD">
        <w:rPr>
          <w:rStyle w:val="TagStyle"/>
          <w:rtl/>
        </w:rPr>
        <w:t xml:space="preserve"> &lt;&lt; אורח &gt;&gt; </w:t>
      </w:r>
      <w:r w:rsidRPr="002C44BD">
        <w:rPr>
          <w:u w:val="single"/>
          <w:rtl/>
          <w:lang w:eastAsia="he-IL"/>
        </w:rPr>
        <w:t>אילת ששון:</w:t>
      </w:r>
      <w:r w:rsidRPr="002C44BD">
        <w:rPr>
          <w:rStyle w:val="TagStyle"/>
          <w:rtl/>
        </w:rPr>
        <w:t xml:space="preserve"> &lt;&lt; אורח &gt;&gt;</w:t>
      </w:r>
      <w:r>
        <w:rPr>
          <w:rtl/>
          <w:lang w:eastAsia="he-IL"/>
        </w:rPr>
        <w:t xml:space="preserve">   </w:t>
      </w:r>
      <w:bookmarkEnd w:id="425"/>
    </w:p>
    <w:p w:rsidR="00E5345D" w:rsidRDefault="00E5345D" w:rsidP="00221B4A">
      <w:pPr>
        <w:rPr>
          <w:rtl/>
          <w:lang w:eastAsia="he-IL"/>
        </w:rPr>
      </w:pPr>
    </w:p>
    <w:p w:rsidR="00221B4A" w:rsidRDefault="00221B4A" w:rsidP="00221B4A">
      <w:pPr>
        <w:rPr>
          <w:rtl/>
          <w:lang w:eastAsia="he-IL"/>
        </w:rPr>
      </w:pPr>
      <w:r>
        <w:rPr>
          <w:rFonts w:hint="cs"/>
          <w:rtl/>
          <w:lang w:eastAsia="he-IL"/>
        </w:rPr>
        <w:t>כן</w:t>
      </w:r>
      <w:r w:rsidR="00DB126E">
        <w:rPr>
          <w:rFonts w:hint="cs"/>
          <w:rtl/>
          <w:lang w:eastAsia="he-IL"/>
        </w:rPr>
        <w:t>.</w:t>
      </w:r>
    </w:p>
    <w:p w:rsidR="00221B4A" w:rsidRDefault="00221B4A" w:rsidP="00221B4A">
      <w:pPr>
        <w:rPr>
          <w:rtl/>
          <w:lang w:eastAsia="he-IL"/>
        </w:rPr>
      </w:pPr>
    </w:p>
    <w:p w:rsidR="00221B4A" w:rsidRDefault="00221B4A" w:rsidP="00221B4A">
      <w:pPr>
        <w:pStyle w:val="af6"/>
        <w:keepNext/>
        <w:rPr>
          <w:rtl/>
        </w:rPr>
      </w:pPr>
      <w:bookmarkStart w:id="426" w:name="ET_yor_6447_38"/>
      <w:r w:rsidRPr="00221B4A">
        <w:rPr>
          <w:rStyle w:val="TagStyle"/>
          <w:rtl/>
        </w:rPr>
        <w:t xml:space="preserve"> &lt;&lt; יור &gt;&gt; </w:t>
      </w:r>
      <w:r>
        <w:rPr>
          <w:rtl/>
        </w:rPr>
        <w:t>היו"ר יונתן מישרקי:</w:t>
      </w:r>
      <w:r w:rsidRPr="00221B4A">
        <w:rPr>
          <w:rStyle w:val="TagStyle"/>
          <w:rtl/>
        </w:rPr>
        <w:t xml:space="preserve"> &lt;&lt; יור &gt;&gt;</w:t>
      </w:r>
      <w:r>
        <w:rPr>
          <w:rtl/>
        </w:rPr>
        <w:t xml:space="preserve">   </w:t>
      </w:r>
      <w:bookmarkEnd w:id="426"/>
    </w:p>
    <w:p w:rsidR="00221B4A" w:rsidRDefault="00221B4A" w:rsidP="00221B4A">
      <w:pPr>
        <w:pStyle w:val="KeepWithNext"/>
        <w:rPr>
          <w:rtl/>
          <w:lang w:eastAsia="he-IL"/>
        </w:rPr>
      </w:pPr>
    </w:p>
    <w:p w:rsidR="00221B4A" w:rsidRDefault="00221B4A" w:rsidP="00221B4A">
      <w:pPr>
        <w:rPr>
          <w:rtl/>
          <w:lang w:eastAsia="he-IL"/>
        </w:rPr>
      </w:pPr>
      <w:r>
        <w:rPr>
          <w:rFonts w:hint="cs"/>
          <w:rtl/>
          <w:lang w:eastAsia="he-IL"/>
        </w:rPr>
        <w:t>זאת אומרת שזה קיים</w:t>
      </w:r>
      <w:r w:rsidR="00DB126E">
        <w:rPr>
          <w:rFonts w:hint="cs"/>
          <w:rtl/>
          <w:lang w:eastAsia="he-IL"/>
        </w:rPr>
        <w:t>.</w:t>
      </w:r>
    </w:p>
    <w:p w:rsidR="00221B4A" w:rsidRDefault="00221B4A" w:rsidP="00221B4A">
      <w:pPr>
        <w:rPr>
          <w:rtl/>
          <w:lang w:eastAsia="he-IL"/>
        </w:rPr>
      </w:pPr>
    </w:p>
    <w:p w:rsidR="00221B4A" w:rsidRDefault="00221B4A" w:rsidP="00221B4A">
      <w:pPr>
        <w:pStyle w:val="a4"/>
        <w:keepNext/>
        <w:rPr>
          <w:rtl/>
        </w:rPr>
      </w:pPr>
      <w:bookmarkStart w:id="427" w:name="ET_speaker_נעה_בן_שבת_39"/>
      <w:r w:rsidRPr="00221B4A">
        <w:rPr>
          <w:rStyle w:val="TagStyle"/>
          <w:rtl/>
        </w:rPr>
        <w:t xml:space="preserve"> &lt;&lt; דובר &gt;&gt; </w:t>
      </w:r>
      <w:r>
        <w:rPr>
          <w:rtl/>
        </w:rPr>
        <w:t>נעה בן שבת:</w:t>
      </w:r>
      <w:r w:rsidRPr="00221B4A">
        <w:rPr>
          <w:rStyle w:val="TagStyle"/>
          <w:rtl/>
        </w:rPr>
        <w:t xml:space="preserve"> &lt;&lt; דובר &gt;&gt;</w:t>
      </w:r>
      <w:r>
        <w:rPr>
          <w:rtl/>
        </w:rPr>
        <w:t xml:space="preserve">   </w:t>
      </w:r>
      <w:bookmarkEnd w:id="427"/>
    </w:p>
    <w:p w:rsidR="00221B4A" w:rsidRDefault="00221B4A" w:rsidP="00221B4A">
      <w:pPr>
        <w:pStyle w:val="KeepWithNext"/>
        <w:rPr>
          <w:rtl/>
          <w:lang w:eastAsia="he-IL"/>
        </w:rPr>
      </w:pPr>
    </w:p>
    <w:p w:rsidR="00221B4A" w:rsidRDefault="00221B4A" w:rsidP="00221B4A">
      <w:pPr>
        <w:rPr>
          <w:rtl/>
          <w:lang w:eastAsia="he-IL"/>
        </w:rPr>
      </w:pPr>
      <w:r>
        <w:rPr>
          <w:rFonts w:hint="cs"/>
          <w:rtl/>
          <w:lang w:eastAsia="he-IL"/>
        </w:rPr>
        <w:t>אבל הוא ממונה כאפוטרופוס</w:t>
      </w:r>
      <w:r w:rsidR="00DB126E">
        <w:rPr>
          <w:rFonts w:hint="cs"/>
          <w:rtl/>
          <w:lang w:eastAsia="he-IL"/>
        </w:rPr>
        <w:t>.</w:t>
      </w:r>
    </w:p>
    <w:p w:rsidR="00221B4A" w:rsidRDefault="00221B4A" w:rsidP="007D6E7A">
      <w:pPr>
        <w:ind w:firstLine="0"/>
        <w:rPr>
          <w:rtl/>
          <w:lang w:eastAsia="he-IL"/>
        </w:rPr>
      </w:pPr>
    </w:p>
    <w:p w:rsidR="00221B4A" w:rsidRDefault="00221B4A" w:rsidP="00E5345D">
      <w:pPr>
        <w:ind w:firstLine="0"/>
        <w:rPr>
          <w:rtl/>
          <w:lang w:eastAsia="he-IL"/>
        </w:rPr>
      </w:pPr>
      <w:bookmarkStart w:id="428" w:name="ET_guest_921294_40"/>
      <w:r w:rsidRPr="00221B4A">
        <w:rPr>
          <w:rStyle w:val="TagStyle"/>
          <w:rtl/>
        </w:rPr>
        <w:t xml:space="preserve"> &lt;&lt; אורח &gt;&gt; </w:t>
      </w:r>
      <w:r w:rsidRPr="00DB126E">
        <w:rPr>
          <w:u w:val="single"/>
          <w:rtl/>
          <w:lang w:eastAsia="he-IL"/>
        </w:rPr>
        <w:t>מרים בראון:</w:t>
      </w:r>
      <w:r w:rsidRPr="00221B4A">
        <w:rPr>
          <w:rStyle w:val="TagStyle"/>
          <w:rtl/>
        </w:rPr>
        <w:t xml:space="preserve"> &lt;&lt; אורח &gt;&gt;</w:t>
      </w:r>
      <w:r>
        <w:rPr>
          <w:rtl/>
          <w:lang w:eastAsia="he-IL"/>
        </w:rPr>
        <w:t xml:space="preserve">   </w:t>
      </w:r>
      <w:bookmarkEnd w:id="428"/>
    </w:p>
    <w:p w:rsidR="00221B4A" w:rsidRDefault="00221B4A" w:rsidP="007D6E7A">
      <w:pPr>
        <w:ind w:firstLine="0"/>
        <w:rPr>
          <w:rtl/>
          <w:lang w:eastAsia="he-IL"/>
        </w:rPr>
      </w:pPr>
      <w:bookmarkStart w:id="429" w:name="_ETM_Q1_734401"/>
      <w:bookmarkEnd w:id="429"/>
    </w:p>
    <w:p w:rsidR="00221B4A" w:rsidRDefault="00221B4A" w:rsidP="00221B4A">
      <w:pPr>
        <w:rPr>
          <w:rtl/>
          <w:lang w:eastAsia="he-IL"/>
        </w:rPr>
      </w:pPr>
      <w:r>
        <w:rPr>
          <w:rFonts w:hint="cs"/>
          <w:rtl/>
          <w:lang w:eastAsia="he-IL"/>
        </w:rPr>
        <w:t>לא, אם יש ייפוי כוח מתמשך מפעילים אותו באפוטרופוס הכללי ולא ממנים אפוטרופוס.</w:t>
      </w:r>
    </w:p>
    <w:p w:rsidR="00683EE3" w:rsidRDefault="00683EE3" w:rsidP="00221B4A">
      <w:pPr>
        <w:rPr>
          <w:rtl/>
          <w:lang w:eastAsia="he-IL"/>
        </w:rPr>
      </w:pPr>
    </w:p>
    <w:p w:rsidR="00221B4A" w:rsidRDefault="00221B4A" w:rsidP="00221B4A">
      <w:pPr>
        <w:pStyle w:val="KeepWithNext"/>
        <w:rPr>
          <w:rStyle w:val="TagStyle"/>
          <w:rFonts w:ascii="David" w:hAnsi="David"/>
          <w:u w:val="single"/>
          <w:rtl/>
          <w:lang w:eastAsia="he-IL"/>
        </w:rPr>
      </w:pPr>
    </w:p>
    <w:p w:rsidR="002C44BD" w:rsidRDefault="002C44BD" w:rsidP="00E5345D">
      <w:pPr>
        <w:ind w:firstLine="0"/>
        <w:rPr>
          <w:rtl/>
          <w:lang w:eastAsia="he-IL"/>
        </w:rPr>
      </w:pPr>
      <w:bookmarkStart w:id="430" w:name="ET_guest_921293_737"/>
      <w:r w:rsidRPr="002C44BD">
        <w:rPr>
          <w:rStyle w:val="TagStyle"/>
          <w:rtl/>
        </w:rPr>
        <w:t xml:space="preserve"> &lt;&lt; אורח &gt;&gt; </w:t>
      </w:r>
      <w:r w:rsidRPr="00310B97">
        <w:rPr>
          <w:u w:val="single"/>
          <w:rtl/>
          <w:lang w:eastAsia="he-IL"/>
        </w:rPr>
        <w:t>אילת ששון:</w:t>
      </w:r>
      <w:r w:rsidRPr="002C44BD">
        <w:rPr>
          <w:rStyle w:val="TagStyle"/>
          <w:rtl/>
        </w:rPr>
        <w:t xml:space="preserve"> &lt;&lt; אורח &gt;&gt;</w:t>
      </w:r>
      <w:r>
        <w:rPr>
          <w:rtl/>
          <w:lang w:eastAsia="he-IL"/>
        </w:rPr>
        <w:t xml:space="preserve">   </w:t>
      </w:r>
      <w:bookmarkEnd w:id="430"/>
    </w:p>
    <w:p w:rsidR="002C44BD" w:rsidRPr="002C44BD" w:rsidRDefault="002C44BD" w:rsidP="002C44BD">
      <w:pPr>
        <w:rPr>
          <w:rtl/>
          <w:lang w:eastAsia="he-IL"/>
        </w:rPr>
      </w:pPr>
    </w:p>
    <w:p w:rsidR="00221B4A" w:rsidRDefault="007D6E7A" w:rsidP="007D6E7A">
      <w:pPr>
        <w:rPr>
          <w:rtl/>
          <w:lang w:eastAsia="he-IL"/>
        </w:rPr>
      </w:pPr>
      <w:r>
        <w:rPr>
          <w:rFonts w:hint="cs"/>
          <w:rtl/>
          <w:lang w:eastAsia="he-IL"/>
        </w:rPr>
        <w:t>אחד התנאים למינוי אפוטרופוס הוא</w:t>
      </w:r>
      <w:r w:rsidR="00221B4A">
        <w:rPr>
          <w:rFonts w:hint="cs"/>
          <w:rtl/>
          <w:lang w:eastAsia="he-IL"/>
        </w:rPr>
        <w:t xml:space="preserve"> </w:t>
      </w:r>
      <w:r>
        <w:rPr>
          <w:rFonts w:hint="cs"/>
          <w:rtl/>
          <w:lang w:eastAsia="he-IL"/>
        </w:rPr>
        <w:t>ש</w:t>
      </w:r>
      <w:r w:rsidR="00221B4A">
        <w:rPr>
          <w:rFonts w:hint="cs"/>
          <w:rtl/>
          <w:lang w:eastAsia="he-IL"/>
        </w:rPr>
        <w:t xml:space="preserve">בית המשפט רשאי למנות אפוטרופוס </w:t>
      </w:r>
      <w:r w:rsidR="00F01E31">
        <w:rPr>
          <w:rFonts w:hint="cs"/>
          <w:rtl/>
          <w:lang w:eastAsia="he-IL"/>
        </w:rPr>
        <w:t>רק אם לא הופקד ייפוי כוח מתמשך</w:t>
      </w:r>
      <w:r>
        <w:rPr>
          <w:rFonts w:hint="cs"/>
          <w:rtl/>
          <w:lang w:eastAsia="he-IL"/>
        </w:rPr>
        <w:t>,</w:t>
      </w:r>
      <w:r w:rsidR="00F01E31">
        <w:rPr>
          <w:rFonts w:hint="cs"/>
          <w:rtl/>
          <w:lang w:eastAsia="he-IL"/>
        </w:rPr>
        <w:t xml:space="preserve"> </w:t>
      </w:r>
      <w:r>
        <w:rPr>
          <w:rFonts w:hint="cs"/>
          <w:rtl/>
          <w:lang w:eastAsia="he-IL"/>
        </w:rPr>
        <w:t>מכיוון</w:t>
      </w:r>
      <w:r w:rsidR="00F01E31">
        <w:rPr>
          <w:rFonts w:hint="cs"/>
          <w:rtl/>
          <w:lang w:eastAsia="he-IL"/>
        </w:rPr>
        <w:t xml:space="preserve"> </w:t>
      </w:r>
      <w:r>
        <w:rPr>
          <w:rFonts w:hint="cs"/>
          <w:rtl/>
          <w:lang w:eastAsia="he-IL"/>
        </w:rPr>
        <w:t>ש</w:t>
      </w:r>
      <w:r w:rsidR="00221B4A">
        <w:rPr>
          <w:rFonts w:hint="cs"/>
          <w:rtl/>
          <w:lang w:eastAsia="he-IL"/>
        </w:rPr>
        <w:t>אם הופקד ייפוי כוח מתמשך</w:t>
      </w:r>
      <w:r w:rsidR="00F01E31">
        <w:rPr>
          <w:rFonts w:hint="cs"/>
          <w:rtl/>
          <w:lang w:eastAsia="he-IL"/>
        </w:rPr>
        <w:t xml:space="preserve"> מפעילים את </w:t>
      </w:r>
      <w:bookmarkStart w:id="431" w:name="_ETM_Q1_748651"/>
      <w:bookmarkEnd w:id="431"/>
      <w:r w:rsidR="00F01E31">
        <w:rPr>
          <w:rFonts w:hint="cs"/>
          <w:rtl/>
          <w:lang w:eastAsia="he-IL"/>
        </w:rPr>
        <w:t>ייפוי הכוח המתמשך ולא ממנים אפוטרופוס.</w:t>
      </w:r>
    </w:p>
    <w:p w:rsidR="00F01E31" w:rsidRDefault="00F01E31" w:rsidP="00221B4A">
      <w:pPr>
        <w:rPr>
          <w:rtl/>
          <w:lang w:eastAsia="he-IL"/>
        </w:rPr>
      </w:pPr>
    </w:p>
    <w:p w:rsidR="00F01E31" w:rsidRDefault="00F01E31" w:rsidP="00F01E31">
      <w:pPr>
        <w:pStyle w:val="a4"/>
        <w:keepNext/>
        <w:rPr>
          <w:rtl/>
        </w:rPr>
      </w:pPr>
      <w:bookmarkStart w:id="432" w:name="ET_speaker_נעה_בן_שבת_42"/>
      <w:r w:rsidRPr="00F01E31">
        <w:rPr>
          <w:rStyle w:val="TagStyle"/>
          <w:rtl/>
        </w:rPr>
        <w:t xml:space="preserve"> &lt;&lt; דובר &gt;&gt; </w:t>
      </w:r>
      <w:r>
        <w:rPr>
          <w:rtl/>
        </w:rPr>
        <w:t>נעה בן שבת:</w:t>
      </w:r>
      <w:r w:rsidRPr="00F01E31">
        <w:rPr>
          <w:rStyle w:val="TagStyle"/>
          <w:rtl/>
        </w:rPr>
        <w:t xml:space="preserve"> &lt;&lt; דובר &gt;&gt;</w:t>
      </w:r>
      <w:r>
        <w:rPr>
          <w:rtl/>
        </w:rPr>
        <w:t xml:space="preserve">   </w:t>
      </w:r>
      <w:bookmarkEnd w:id="432"/>
    </w:p>
    <w:p w:rsidR="00F01E31" w:rsidRDefault="00F01E31" w:rsidP="00F01E31">
      <w:pPr>
        <w:pStyle w:val="KeepWithNext"/>
        <w:rPr>
          <w:rtl/>
          <w:lang w:eastAsia="he-IL"/>
        </w:rPr>
      </w:pPr>
    </w:p>
    <w:p w:rsidR="00F01E31" w:rsidRDefault="00F01E31" w:rsidP="007D6E7A">
      <w:pPr>
        <w:rPr>
          <w:rtl/>
          <w:lang w:eastAsia="he-IL"/>
        </w:rPr>
      </w:pPr>
      <w:r>
        <w:rPr>
          <w:rFonts w:hint="cs"/>
          <w:rtl/>
          <w:lang w:eastAsia="he-IL"/>
        </w:rPr>
        <w:t>אבל כ</w:t>
      </w:r>
      <w:r w:rsidR="00FB702C">
        <w:rPr>
          <w:rFonts w:hint="cs"/>
          <w:rtl/>
          <w:lang w:eastAsia="he-IL"/>
        </w:rPr>
        <w:t>ש</w:t>
      </w:r>
      <w:r>
        <w:rPr>
          <w:rFonts w:hint="cs"/>
          <w:rtl/>
          <w:lang w:eastAsia="he-IL"/>
        </w:rPr>
        <w:t>את אומרת שאם מפעילים גם כאן יפעילו בסופו של דבר - - -</w:t>
      </w:r>
    </w:p>
    <w:p w:rsidR="00683EE3" w:rsidRDefault="00683EE3" w:rsidP="007D6E7A">
      <w:pPr>
        <w:rPr>
          <w:rtl/>
          <w:lang w:eastAsia="he-IL"/>
        </w:rPr>
      </w:pPr>
    </w:p>
    <w:p w:rsidR="00F01E31" w:rsidRDefault="00F01E31" w:rsidP="00F01E31">
      <w:pPr>
        <w:pStyle w:val="KeepWithNext"/>
        <w:rPr>
          <w:rStyle w:val="TagStyle"/>
          <w:rFonts w:ascii="David" w:hAnsi="David"/>
          <w:u w:val="single"/>
          <w:rtl/>
          <w:lang w:eastAsia="he-IL"/>
        </w:rPr>
      </w:pPr>
    </w:p>
    <w:p w:rsidR="00F01E31" w:rsidRDefault="00F01E31" w:rsidP="00E5345D">
      <w:pPr>
        <w:ind w:firstLine="0"/>
        <w:rPr>
          <w:rtl/>
          <w:lang w:eastAsia="he-IL"/>
        </w:rPr>
      </w:pPr>
      <w:bookmarkStart w:id="433" w:name="ET_guest_921294_44"/>
      <w:r w:rsidRPr="00F01E31">
        <w:rPr>
          <w:rStyle w:val="TagStyle"/>
          <w:rtl/>
        </w:rPr>
        <w:t xml:space="preserve"> &lt;&lt; אורח &gt;&gt; </w:t>
      </w:r>
      <w:r w:rsidRPr="002C44BD">
        <w:rPr>
          <w:u w:val="single"/>
          <w:rtl/>
          <w:lang w:eastAsia="he-IL"/>
        </w:rPr>
        <w:t>מרים בראון:</w:t>
      </w:r>
      <w:r w:rsidRPr="00F01E31">
        <w:rPr>
          <w:rStyle w:val="TagStyle"/>
          <w:rtl/>
        </w:rPr>
        <w:t xml:space="preserve"> &lt;&lt; אורח &gt;&gt;</w:t>
      </w:r>
      <w:r>
        <w:rPr>
          <w:rtl/>
          <w:lang w:eastAsia="he-IL"/>
        </w:rPr>
        <w:t xml:space="preserve">   </w:t>
      </w:r>
      <w:bookmarkEnd w:id="433"/>
    </w:p>
    <w:p w:rsidR="00F01E31" w:rsidRPr="00F01E31" w:rsidRDefault="00F01E31" w:rsidP="00F01E31">
      <w:pPr>
        <w:ind w:firstLine="0"/>
        <w:rPr>
          <w:rtl/>
          <w:lang w:eastAsia="he-IL"/>
        </w:rPr>
      </w:pPr>
    </w:p>
    <w:p w:rsidR="00F01E31" w:rsidRDefault="00F01E31" w:rsidP="00310B97">
      <w:pPr>
        <w:rPr>
          <w:rtl/>
          <w:lang w:eastAsia="he-IL"/>
        </w:rPr>
      </w:pPr>
      <w:r>
        <w:rPr>
          <w:rFonts w:hint="cs"/>
          <w:rtl/>
          <w:lang w:eastAsia="he-IL"/>
        </w:rPr>
        <w:t>נכון אבל עד שיפעילו יש את האפשרות לתת את ההסכמה - - -</w:t>
      </w:r>
    </w:p>
    <w:p w:rsidR="00F01E31" w:rsidRDefault="00F01E31" w:rsidP="00F01E31">
      <w:pPr>
        <w:rPr>
          <w:rtl/>
          <w:lang w:eastAsia="he-IL"/>
        </w:rPr>
      </w:pPr>
    </w:p>
    <w:p w:rsidR="00F01E31" w:rsidRDefault="00F01E31" w:rsidP="00F01E31">
      <w:pPr>
        <w:pStyle w:val="a4"/>
        <w:keepNext/>
        <w:rPr>
          <w:rtl/>
        </w:rPr>
      </w:pPr>
      <w:bookmarkStart w:id="434" w:name="ET_speaker_נעה_בן_שבת_45"/>
      <w:r w:rsidRPr="00F01E31">
        <w:rPr>
          <w:rStyle w:val="TagStyle"/>
          <w:rtl/>
        </w:rPr>
        <w:t xml:space="preserve"> &lt;&lt; דובר &gt;&gt; </w:t>
      </w:r>
      <w:r>
        <w:rPr>
          <w:rtl/>
        </w:rPr>
        <w:t>נעה בן שבת:</w:t>
      </w:r>
      <w:r w:rsidRPr="00F01E31">
        <w:rPr>
          <w:rStyle w:val="TagStyle"/>
          <w:rtl/>
        </w:rPr>
        <w:t xml:space="preserve"> &lt;&lt; דובר &gt;&gt;</w:t>
      </w:r>
      <w:r>
        <w:rPr>
          <w:rtl/>
        </w:rPr>
        <w:t xml:space="preserve">   </w:t>
      </w:r>
      <w:bookmarkEnd w:id="434"/>
    </w:p>
    <w:p w:rsidR="00F01E31" w:rsidRDefault="00F01E31" w:rsidP="00F01E31">
      <w:pPr>
        <w:pStyle w:val="KeepWithNext"/>
        <w:rPr>
          <w:rtl/>
          <w:lang w:eastAsia="he-IL"/>
        </w:rPr>
      </w:pPr>
    </w:p>
    <w:p w:rsidR="00F01E31" w:rsidRDefault="00F01E31" w:rsidP="00F01E31">
      <w:pPr>
        <w:rPr>
          <w:rtl/>
          <w:lang w:eastAsia="he-IL"/>
        </w:rPr>
      </w:pPr>
      <w:r>
        <w:rPr>
          <w:rFonts w:hint="cs"/>
          <w:rtl/>
          <w:lang w:eastAsia="he-IL"/>
        </w:rPr>
        <w:t>וזה לא קיים היום</w:t>
      </w:r>
      <w:r w:rsidR="007D6E7A">
        <w:rPr>
          <w:rFonts w:hint="cs"/>
          <w:rtl/>
          <w:lang w:eastAsia="he-IL"/>
        </w:rPr>
        <w:t>.</w:t>
      </w:r>
    </w:p>
    <w:p w:rsidR="00F01E31" w:rsidRDefault="00F01E31" w:rsidP="00F01E31">
      <w:pPr>
        <w:rPr>
          <w:rtl/>
          <w:lang w:eastAsia="he-IL"/>
        </w:rPr>
      </w:pPr>
    </w:p>
    <w:p w:rsidR="00F01E31" w:rsidRDefault="00F01E31" w:rsidP="00E5345D">
      <w:pPr>
        <w:ind w:firstLine="0"/>
        <w:rPr>
          <w:rtl/>
          <w:lang w:eastAsia="he-IL"/>
        </w:rPr>
      </w:pPr>
      <w:bookmarkStart w:id="435" w:name="ET_guest_921294_46"/>
      <w:r w:rsidRPr="00F01E31">
        <w:rPr>
          <w:rStyle w:val="TagStyle"/>
          <w:rtl/>
        </w:rPr>
        <w:t xml:space="preserve"> &lt;&lt; אורח &gt;&gt; </w:t>
      </w:r>
      <w:r w:rsidRPr="002C44BD">
        <w:rPr>
          <w:u w:val="single"/>
          <w:rtl/>
          <w:lang w:eastAsia="he-IL"/>
        </w:rPr>
        <w:t>מרים בראון:</w:t>
      </w:r>
      <w:r w:rsidRPr="00F01E31">
        <w:rPr>
          <w:rStyle w:val="TagStyle"/>
          <w:rtl/>
        </w:rPr>
        <w:t xml:space="preserve"> &lt;&lt; אורח &gt;&gt;</w:t>
      </w:r>
      <w:r>
        <w:rPr>
          <w:rtl/>
          <w:lang w:eastAsia="he-IL"/>
        </w:rPr>
        <w:t xml:space="preserve">   </w:t>
      </w:r>
      <w:bookmarkEnd w:id="435"/>
    </w:p>
    <w:p w:rsidR="00F01E31" w:rsidRDefault="00F01E31" w:rsidP="00F01E31">
      <w:pPr>
        <w:rPr>
          <w:rtl/>
          <w:lang w:eastAsia="he-IL"/>
        </w:rPr>
      </w:pPr>
    </w:p>
    <w:p w:rsidR="00F01E31" w:rsidRDefault="00F01E31" w:rsidP="00F01E31">
      <w:pPr>
        <w:rPr>
          <w:rtl/>
          <w:lang w:eastAsia="he-IL"/>
        </w:rPr>
      </w:pPr>
      <w:r>
        <w:rPr>
          <w:rFonts w:hint="cs"/>
          <w:rtl/>
          <w:lang w:eastAsia="he-IL"/>
        </w:rPr>
        <w:t>היום י</w:t>
      </w:r>
      <w:r w:rsidR="007D6E7A">
        <w:rPr>
          <w:rFonts w:hint="cs"/>
          <w:rtl/>
          <w:lang w:eastAsia="he-IL"/>
        </w:rPr>
        <w:t>ש איזו הנחיה,</w:t>
      </w:r>
      <w:r>
        <w:rPr>
          <w:rFonts w:hint="cs"/>
          <w:rtl/>
          <w:lang w:eastAsia="he-IL"/>
        </w:rPr>
        <w:t xml:space="preserve"> אפרת תסביר</w:t>
      </w:r>
      <w:r w:rsidR="007D6E7A">
        <w:rPr>
          <w:rFonts w:hint="cs"/>
          <w:rtl/>
          <w:lang w:eastAsia="he-IL"/>
        </w:rPr>
        <w:t>.</w:t>
      </w:r>
    </w:p>
    <w:p w:rsidR="00F01E31" w:rsidRDefault="00F01E31" w:rsidP="00F01E31">
      <w:pPr>
        <w:rPr>
          <w:rtl/>
          <w:lang w:eastAsia="he-IL"/>
        </w:rPr>
      </w:pPr>
    </w:p>
    <w:p w:rsidR="00F01E31" w:rsidRDefault="00F01E31" w:rsidP="00F01E31">
      <w:pPr>
        <w:pStyle w:val="af6"/>
        <w:keepNext/>
        <w:rPr>
          <w:rtl/>
        </w:rPr>
      </w:pPr>
      <w:bookmarkStart w:id="436" w:name="ET_yor_6447_47"/>
      <w:r w:rsidRPr="00F01E31">
        <w:rPr>
          <w:rStyle w:val="TagStyle"/>
          <w:rtl/>
        </w:rPr>
        <w:t xml:space="preserve"> &lt;&lt; יור &gt;&gt; </w:t>
      </w:r>
      <w:r>
        <w:rPr>
          <w:rtl/>
        </w:rPr>
        <w:t>היו"ר יונתן מישרקי:</w:t>
      </w:r>
      <w:r w:rsidRPr="00F01E31">
        <w:rPr>
          <w:rStyle w:val="TagStyle"/>
          <w:rtl/>
        </w:rPr>
        <w:t xml:space="preserve"> &lt;&lt; יור &gt;&gt;</w:t>
      </w:r>
      <w:r>
        <w:rPr>
          <w:rtl/>
        </w:rPr>
        <w:t xml:space="preserve">   </w:t>
      </w:r>
      <w:bookmarkEnd w:id="436"/>
    </w:p>
    <w:p w:rsidR="00F01E31" w:rsidRDefault="00F01E31" w:rsidP="00F01E31">
      <w:pPr>
        <w:pStyle w:val="KeepWithNext"/>
        <w:rPr>
          <w:rtl/>
          <w:lang w:eastAsia="he-IL"/>
        </w:rPr>
      </w:pPr>
    </w:p>
    <w:p w:rsidR="00F01E31" w:rsidRDefault="00F01E31" w:rsidP="00F01E31">
      <w:pPr>
        <w:rPr>
          <w:rtl/>
          <w:lang w:eastAsia="he-IL"/>
        </w:rPr>
      </w:pPr>
      <w:r>
        <w:rPr>
          <w:rFonts w:hint="cs"/>
          <w:rtl/>
          <w:lang w:eastAsia="he-IL"/>
        </w:rPr>
        <w:t>שם ותפקיד לפרוטוקול בבקשה</w:t>
      </w:r>
      <w:r w:rsidR="007D6E7A">
        <w:rPr>
          <w:rFonts w:hint="cs"/>
          <w:rtl/>
          <w:lang w:eastAsia="he-IL"/>
        </w:rPr>
        <w:t>.</w:t>
      </w:r>
    </w:p>
    <w:p w:rsidR="00F01E31" w:rsidRDefault="00F01E31" w:rsidP="00F01E31">
      <w:pPr>
        <w:rPr>
          <w:rtl/>
          <w:lang w:eastAsia="he-IL"/>
        </w:rPr>
      </w:pPr>
    </w:p>
    <w:p w:rsidR="00F01E31" w:rsidRDefault="00F01E31" w:rsidP="00E5345D">
      <w:pPr>
        <w:ind w:firstLine="0"/>
        <w:rPr>
          <w:rtl/>
          <w:lang w:eastAsia="he-IL"/>
        </w:rPr>
      </w:pPr>
      <w:bookmarkStart w:id="437" w:name="ET_guest_922054_48"/>
      <w:r w:rsidRPr="00F01E31">
        <w:rPr>
          <w:rStyle w:val="TagStyle"/>
          <w:rtl/>
        </w:rPr>
        <w:t xml:space="preserve"> &lt;&lt; אורח &gt;&gt; </w:t>
      </w:r>
      <w:r w:rsidRPr="002C44BD">
        <w:rPr>
          <w:u w:val="single"/>
          <w:rtl/>
          <w:lang w:eastAsia="he-IL"/>
        </w:rPr>
        <w:t>אפרת רייך:</w:t>
      </w:r>
      <w:r w:rsidRPr="00F01E31">
        <w:rPr>
          <w:rStyle w:val="TagStyle"/>
          <w:rtl/>
        </w:rPr>
        <w:t xml:space="preserve"> &lt;&lt; אורח &gt;&gt;</w:t>
      </w:r>
      <w:r>
        <w:rPr>
          <w:rtl/>
          <w:lang w:eastAsia="he-IL"/>
        </w:rPr>
        <w:t xml:space="preserve">   </w:t>
      </w:r>
      <w:bookmarkEnd w:id="437"/>
    </w:p>
    <w:p w:rsidR="00F01E31" w:rsidRDefault="00F01E31" w:rsidP="00F01E31">
      <w:pPr>
        <w:rPr>
          <w:rtl/>
          <w:lang w:eastAsia="he-IL"/>
        </w:rPr>
      </w:pPr>
    </w:p>
    <w:p w:rsidR="00F01E31" w:rsidRDefault="00F01E31" w:rsidP="00310B97">
      <w:pPr>
        <w:rPr>
          <w:rtl/>
          <w:lang w:eastAsia="he-IL"/>
        </w:rPr>
      </w:pPr>
      <w:bookmarkStart w:id="438" w:name="_ETM_Q1_768150"/>
      <w:bookmarkEnd w:id="438"/>
      <w:r>
        <w:rPr>
          <w:rFonts w:hint="cs"/>
          <w:rtl/>
          <w:lang w:eastAsia="he-IL"/>
        </w:rPr>
        <w:t xml:space="preserve">שלום רב, אפרת רייך מהאפוטרופוס הכללי. היום </w:t>
      </w:r>
      <w:r w:rsidR="007D6E7A">
        <w:rPr>
          <w:rFonts w:hint="cs"/>
          <w:rtl/>
          <w:lang w:eastAsia="he-IL"/>
        </w:rPr>
        <w:t>הוצאנו יחד עם</w:t>
      </w:r>
      <w:r>
        <w:rPr>
          <w:rFonts w:hint="cs"/>
          <w:rtl/>
          <w:lang w:eastAsia="he-IL"/>
        </w:rPr>
        <w:t xml:space="preserve"> משרד הבריאות הנחיה לבתי החולים </w:t>
      </w:r>
      <w:bookmarkStart w:id="439" w:name="_ETM_Q1_775150"/>
      <w:bookmarkEnd w:id="439"/>
      <w:r w:rsidR="007D6E7A">
        <w:rPr>
          <w:rFonts w:hint="cs"/>
          <w:rtl/>
          <w:lang w:eastAsia="he-IL"/>
        </w:rPr>
        <w:t>ו</w:t>
      </w:r>
      <w:r>
        <w:rPr>
          <w:rFonts w:hint="cs"/>
          <w:rtl/>
          <w:lang w:eastAsia="he-IL"/>
        </w:rPr>
        <w:t xml:space="preserve">לפי ההנחיה הזאת אם יש אדם שמגיע </w:t>
      </w:r>
      <w:r w:rsidR="007D6E7A">
        <w:rPr>
          <w:rFonts w:hint="cs"/>
          <w:rtl/>
          <w:lang w:eastAsia="he-IL"/>
        </w:rPr>
        <w:t>ולא</w:t>
      </w:r>
      <w:r>
        <w:rPr>
          <w:rFonts w:hint="cs"/>
          <w:rtl/>
          <w:lang w:eastAsia="he-IL"/>
        </w:rPr>
        <w:t xml:space="preserve"> </w:t>
      </w:r>
      <w:bookmarkStart w:id="440" w:name="_ETM_Q1_780651"/>
      <w:bookmarkEnd w:id="440"/>
      <w:r>
        <w:rPr>
          <w:rFonts w:hint="cs"/>
          <w:rtl/>
          <w:lang w:eastAsia="he-IL"/>
        </w:rPr>
        <w:t xml:space="preserve">מסוגל לקבל הסכמה לגבי הטיפול הרפואי ויש לו ייפוי כוח מתמשך שהופקד אצלנו באפוטרופוס הכללי או שהוא מגיע עם ייפוי </w:t>
      </w:r>
      <w:bookmarkStart w:id="441" w:name="_ETM_Q1_786900"/>
      <w:bookmarkEnd w:id="441"/>
      <w:r w:rsidR="007D6E7A">
        <w:rPr>
          <w:rFonts w:hint="cs"/>
          <w:rtl/>
          <w:lang w:eastAsia="he-IL"/>
        </w:rPr>
        <w:t>רפואי,</w:t>
      </w:r>
      <w:r>
        <w:rPr>
          <w:rFonts w:hint="cs"/>
          <w:rtl/>
          <w:lang w:eastAsia="he-IL"/>
        </w:rPr>
        <w:t xml:space="preserve"> שאנחנו מאפשרים לבתי החולים בהינתן שיש להם חוות דעת שמראה שאותו אדם לא מבין בעניינים שלו, </w:t>
      </w:r>
      <w:bookmarkStart w:id="442" w:name="_ETM_Q1_792900"/>
      <w:bookmarkEnd w:id="442"/>
      <w:r>
        <w:rPr>
          <w:rFonts w:hint="cs"/>
          <w:rtl/>
          <w:lang w:eastAsia="he-IL"/>
        </w:rPr>
        <w:t xml:space="preserve">להפעיל מבחינה מהותית את ייפוי הכוח כבר אצלם מבלי </w:t>
      </w:r>
      <w:bookmarkStart w:id="443" w:name="_ETM_Q1_799651"/>
      <w:bookmarkEnd w:id="443"/>
      <w:r>
        <w:rPr>
          <w:rFonts w:hint="cs"/>
          <w:rtl/>
          <w:lang w:eastAsia="he-IL"/>
        </w:rPr>
        <w:t>לחכות לאישור כניסה לתוקף מהאפוטרופוס הכללי. לאישור כניסה לתוקף לוקח בין 24 ל</w:t>
      </w:r>
      <w:r w:rsidR="00FD017B">
        <w:rPr>
          <w:rFonts w:hint="cs"/>
          <w:rtl/>
          <w:lang w:eastAsia="he-IL"/>
        </w:rPr>
        <w:t>-</w:t>
      </w:r>
      <w:r>
        <w:rPr>
          <w:rFonts w:hint="cs"/>
          <w:rtl/>
          <w:lang w:eastAsia="he-IL"/>
        </w:rPr>
        <w:t xml:space="preserve">48 שעות, בטח ובטח בסופי שבוע שאז יכול </w:t>
      </w:r>
      <w:bookmarkStart w:id="444" w:name="_ETM_Q1_808151"/>
      <w:bookmarkEnd w:id="444"/>
      <w:r>
        <w:rPr>
          <w:rFonts w:hint="cs"/>
          <w:rtl/>
          <w:lang w:eastAsia="he-IL"/>
        </w:rPr>
        <w:t>לקחת גם יותר ואנחנו לא רוצים שהטיפול הרפואי יתעכב.</w:t>
      </w:r>
    </w:p>
    <w:p w:rsidR="00F01E31" w:rsidRDefault="00F01E31" w:rsidP="00F01E31">
      <w:pPr>
        <w:rPr>
          <w:rtl/>
          <w:lang w:eastAsia="he-IL"/>
        </w:rPr>
      </w:pPr>
    </w:p>
    <w:p w:rsidR="00F01E31" w:rsidRDefault="00F01E31" w:rsidP="00F01E31">
      <w:pPr>
        <w:rPr>
          <w:rtl/>
          <w:lang w:eastAsia="he-IL"/>
        </w:rPr>
      </w:pPr>
      <w:r>
        <w:rPr>
          <w:rFonts w:hint="cs"/>
          <w:rtl/>
          <w:lang w:eastAsia="he-IL"/>
        </w:rPr>
        <w:t xml:space="preserve">המטרה פה היא לעגן את זה. שזה לא יהיה באיזושהי הנחיה אלא </w:t>
      </w:r>
      <w:bookmarkStart w:id="445" w:name="_ETM_Q1_814901"/>
      <w:bookmarkEnd w:id="445"/>
      <w:r>
        <w:rPr>
          <w:rFonts w:hint="cs"/>
          <w:rtl/>
          <w:lang w:eastAsia="he-IL"/>
        </w:rPr>
        <w:t>במדרג נורמטיבי גבוה יותר מבחינה חוקית ולכן זה כתוב כאן</w:t>
      </w:r>
      <w:r w:rsidR="00CD07E9">
        <w:rPr>
          <w:rFonts w:hint="cs"/>
          <w:rtl/>
          <w:lang w:eastAsia="he-IL"/>
        </w:rPr>
        <w:t>.</w:t>
      </w:r>
    </w:p>
    <w:p w:rsidR="00CD07E9" w:rsidRDefault="00CD07E9" w:rsidP="00F01E31">
      <w:pPr>
        <w:rPr>
          <w:rtl/>
          <w:lang w:eastAsia="he-IL"/>
        </w:rPr>
      </w:pPr>
      <w:bookmarkStart w:id="446" w:name="_ETM_Q1_816401"/>
      <w:bookmarkEnd w:id="446"/>
    </w:p>
    <w:p w:rsidR="00CD07E9" w:rsidRDefault="00CD07E9" w:rsidP="00CD07E9">
      <w:pPr>
        <w:pStyle w:val="a4"/>
        <w:keepNext/>
        <w:rPr>
          <w:rtl/>
        </w:rPr>
      </w:pPr>
      <w:bookmarkStart w:id="447" w:name="ET_speaker_דר_מיטל_סגל_רייך_49"/>
      <w:r w:rsidRPr="00CD07E9">
        <w:rPr>
          <w:rStyle w:val="TagStyle"/>
          <w:rtl/>
        </w:rPr>
        <w:t xml:space="preserve"> &lt;&lt; דובר &gt;&gt; </w:t>
      </w:r>
      <w:r>
        <w:rPr>
          <w:rtl/>
        </w:rPr>
        <w:t>ד"ר מיטל סגל רייך:</w:t>
      </w:r>
      <w:r w:rsidRPr="00CD07E9">
        <w:rPr>
          <w:rStyle w:val="TagStyle"/>
          <w:rtl/>
        </w:rPr>
        <w:t xml:space="preserve"> &lt;&lt; דובר &gt;&gt;</w:t>
      </w:r>
      <w:r>
        <w:rPr>
          <w:rtl/>
        </w:rPr>
        <w:t xml:space="preserve">   </w:t>
      </w:r>
      <w:bookmarkEnd w:id="447"/>
    </w:p>
    <w:p w:rsidR="00CD07E9" w:rsidRDefault="00CD07E9" w:rsidP="00CD07E9">
      <w:pPr>
        <w:pStyle w:val="KeepWithNext"/>
        <w:rPr>
          <w:rtl/>
          <w:lang w:eastAsia="he-IL"/>
        </w:rPr>
      </w:pPr>
    </w:p>
    <w:p w:rsidR="00CD07E9" w:rsidRDefault="00CD07E9" w:rsidP="00CD07E9">
      <w:pPr>
        <w:rPr>
          <w:rtl/>
          <w:lang w:eastAsia="he-IL"/>
        </w:rPr>
      </w:pPr>
      <w:r>
        <w:rPr>
          <w:rFonts w:hint="cs"/>
          <w:rtl/>
          <w:lang w:eastAsia="he-IL"/>
        </w:rPr>
        <w:t>עוד משהו אם אפשר להתייחס בבקשה.</w:t>
      </w:r>
    </w:p>
    <w:p w:rsidR="00CD07E9" w:rsidRDefault="00CD07E9" w:rsidP="00CD07E9">
      <w:pPr>
        <w:rPr>
          <w:rtl/>
          <w:lang w:eastAsia="he-IL"/>
        </w:rPr>
      </w:pPr>
    </w:p>
    <w:p w:rsidR="00CD07E9" w:rsidRDefault="00CD07E9" w:rsidP="00CD07E9">
      <w:pPr>
        <w:pStyle w:val="af6"/>
        <w:keepNext/>
        <w:rPr>
          <w:rtl/>
        </w:rPr>
      </w:pPr>
      <w:bookmarkStart w:id="448" w:name="ET_yor_6447_50"/>
      <w:r w:rsidRPr="00CD07E9">
        <w:rPr>
          <w:rStyle w:val="TagStyle"/>
          <w:rtl/>
        </w:rPr>
        <w:t xml:space="preserve"> &lt;&lt; יור &gt;&gt; </w:t>
      </w:r>
      <w:r>
        <w:rPr>
          <w:rtl/>
        </w:rPr>
        <w:t>היו"ר יונתן מישרקי:</w:t>
      </w:r>
      <w:r w:rsidRPr="00CD07E9">
        <w:rPr>
          <w:rStyle w:val="TagStyle"/>
          <w:rtl/>
        </w:rPr>
        <w:t xml:space="preserve"> &lt;&lt; יור &gt;&gt;</w:t>
      </w:r>
      <w:r>
        <w:rPr>
          <w:rtl/>
        </w:rPr>
        <w:t xml:space="preserve">   </w:t>
      </w:r>
      <w:bookmarkEnd w:id="448"/>
    </w:p>
    <w:p w:rsidR="00CD07E9" w:rsidRDefault="00CD07E9" w:rsidP="00CD07E9">
      <w:pPr>
        <w:pStyle w:val="KeepWithNext"/>
        <w:rPr>
          <w:rtl/>
          <w:lang w:eastAsia="he-IL"/>
        </w:rPr>
      </w:pPr>
    </w:p>
    <w:p w:rsidR="00CD07E9" w:rsidRDefault="00CD07E9" w:rsidP="00CD07E9">
      <w:pPr>
        <w:rPr>
          <w:rtl/>
          <w:lang w:eastAsia="he-IL"/>
        </w:rPr>
      </w:pPr>
      <w:r>
        <w:rPr>
          <w:rFonts w:hint="cs"/>
          <w:rtl/>
          <w:lang w:eastAsia="he-IL"/>
        </w:rPr>
        <w:t>מי?</w:t>
      </w:r>
    </w:p>
    <w:p w:rsidR="00CD07E9" w:rsidRDefault="00CD07E9" w:rsidP="00CD07E9">
      <w:pPr>
        <w:rPr>
          <w:rtl/>
          <w:lang w:eastAsia="he-IL"/>
        </w:rPr>
      </w:pPr>
    </w:p>
    <w:p w:rsidR="00CD07E9" w:rsidRDefault="00CD07E9" w:rsidP="00CD07E9">
      <w:pPr>
        <w:pStyle w:val="a4"/>
        <w:keepNext/>
        <w:rPr>
          <w:rtl/>
        </w:rPr>
      </w:pPr>
      <w:bookmarkStart w:id="449" w:name="ET_speaker_דר_מיטל_סגל_רייך_51"/>
      <w:r w:rsidRPr="00CD07E9">
        <w:rPr>
          <w:rStyle w:val="TagStyle"/>
          <w:rtl/>
        </w:rPr>
        <w:lastRenderedPageBreak/>
        <w:t xml:space="preserve"> &lt;&lt; דובר &gt;&gt; </w:t>
      </w:r>
      <w:r>
        <w:rPr>
          <w:rtl/>
        </w:rPr>
        <w:t>ד"ר מיטל סגל רייך:</w:t>
      </w:r>
      <w:r w:rsidRPr="00CD07E9">
        <w:rPr>
          <w:rStyle w:val="TagStyle"/>
          <w:rtl/>
        </w:rPr>
        <w:t xml:space="preserve"> &lt;&lt; דובר &gt;&gt;</w:t>
      </w:r>
      <w:r>
        <w:rPr>
          <w:rtl/>
        </w:rPr>
        <w:t xml:space="preserve">   </w:t>
      </w:r>
      <w:bookmarkEnd w:id="449"/>
    </w:p>
    <w:p w:rsidR="00CD07E9" w:rsidRDefault="00CD07E9" w:rsidP="00CD07E9">
      <w:pPr>
        <w:pStyle w:val="KeepWithNext"/>
        <w:rPr>
          <w:rtl/>
          <w:lang w:eastAsia="he-IL"/>
        </w:rPr>
      </w:pPr>
    </w:p>
    <w:p w:rsidR="00CD07E9" w:rsidRDefault="00CD07E9" w:rsidP="00CD07E9">
      <w:pPr>
        <w:rPr>
          <w:rtl/>
          <w:lang w:eastAsia="he-IL"/>
        </w:rPr>
      </w:pPr>
      <w:r>
        <w:rPr>
          <w:rFonts w:hint="cs"/>
          <w:rtl/>
          <w:lang w:eastAsia="he-IL"/>
        </w:rPr>
        <w:t xml:space="preserve">ד"ר מיטל סגל רייך, סיוע משפטי. לגבי מסמכי תכנון נוספים כדי שתהיה הרמוניה חקיקתית יש הנחיות מקדימות לפי חוק החולה הנוטה למות, יש מסמך הבעת </w:t>
      </w:r>
      <w:bookmarkStart w:id="450" w:name="_ETM_Q1_831150"/>
      <w:bookmarkEnd w:id="450"/>
      <w:r>
        <w:rPr>
          <w:rFonts w:hint="cs"/>
          <w:rtl/>
          <w:lang w:eastAsia="he-IL"/>
        </w:rPr>
        <w:t xml:space="preserve">רצון שיכול להיות שהורה גילה דעתו ביחס לילד. אולי כדאי </w:t>
      </w:r>
      <w:bookmarkStart w:id="451" w:name="_ETM_Q1_835151"/>
      <w:bookmarkEnd w:id="451"/>
      <w:r>
        <w:rPr>
          <w:rFonts w:hint="cs"/>
          <w:rtl/>
          <w:lang w:eastAsia="he-IL"/>
        </w:rPr>
        <w:t>לעשות סדר.</w:t>
      </w:r>
    </w:p>
    <w:p w:rsidR="00CD07E9" w:rsidRDefault="00CD07E9" w:rsidP="00CD07E9">
      <w:pPr>
        <w:rPr>
          <w:rtl/>
          <w:lang w:eastAsia="he-IL"/>
        </w:rPr>
      </w:pPr>
    </w:p>
    <w:p w:rsidR="00CD07E9" w:rsidRDefault="00CD07E9" w:rsidP="00CD07E9">
      <w:pPr>
        <w:pStyle w:val="af5"/>
        <w:keepNext/>
        <w:rPr>
          <w:rtl/>
        </w:rPr>
      </w:pPr>
      <w:bookmarkStart w:id="452" w:name="ET_interruption_קריאה_52"/>
      <w:r w:rsidRPr="00CD07E9">
        <w:rPr>
          <w:rStyle w:val="TagStyle"/>
          <w:rtl/>
        </w:rPr>
        <w:t xml:space="preserve"> &lt;&lt; קריאה &gt;&gt; </w:t>
      </w:r>
      <w:r>
        <w:rPr>
          <w:rtl/>
        </w:rPr>
        <w:t>קריאה:</w:t>
      </w:r>
      <w:r w:rsidRPr="00CD07E9">
        <w:rPr>
          <w:rStyle w:val="TagStyle"/>
          <w:rtl/>
        </w:rPr>
        <w:t xml:space="preserve"> &lt;&lt; קריאה &gt;&gt;</w:t>
      </w:r>
      <w:r>
        <w:rPr>
          <w:rtl/>
        </w:rPr>
        <w:t xml:space="preserve">   </w:t>
      </w:r>
      <w:bookmarkEnd w:id="452"/>
    </w:p>
    <w:p w:rsidR="00CD07E9" w:rsidRDefault="00CD07E9" w:rsidP="00CD07E9">
      <w:pPr>
        <w:pStyle w:val="KeepWithNext"/>
        <w:rPr>
          <w:rtl/>
          <w:lang w:eastAsia="he-IL"/>
        </w:rPr>
      </w:pPr>
    </w:p>
    <w:p w:rsidR="00CD07E9" w:rsidRDefault="00CD07E9" w:rsidP="00CD07E9">
      <w:pPr>
        <w:rPr>
          <w:rtl/>
          <w:lang w:eastAsia="he-IL"/>
        </w:rPr>
      </w:pPr>
      <w:r>
        <w:rPr>
          <w:rFonts w:hint="cs"/>
          <w:rtl/>
          <w:lang w:eastAsia="he-IL"/>
        </w:rPr>
        <w:t>אנחנו איחרנו</w:t>
      </w:r>
      <w:r w:rsidR="007D6E7A">
        <w:rPr>
          <w:rFonts w:hint="cs"/>
          <w:rtl/>
          <w:lang w:eastAsia="he-IL"/>
        </w:rPr>
        <w:t>.</w:t>
      </w:r>
    </w:p>
    <w:p w:rsidR="00CD07E9" w:rsidRDefault="00CD07E9" w:rsidP="00CD07E9">
      <w:pPr>
        <w:rPr>
          <w:rtl/>
          <w:lang w:eastAsia="he-IL"/>
        </w:rPr>
      </w:pPr>
    </w:p>
    <w:p w:rsidR="00CD07E9" w:rsidRDefault="00CD07E9" w:rsidP="00CD07E9">
      <w:pPr>
        <w:pStyle w:val="af5"/>
        <w:keepNext/>
        <w:rPr>
          <w:rtl/>
        </w:rPr>
      </w:pPr>
      <w:bookmarkStart w:id="453" w:name="ET_interruption_קריאה_53"/>
      <w:r w:rsidRPr="00CD07E9">
        <w:rPr>
          <w:rStyle w:val="TagStyle"/>
          <w:rtl/>
        </w:rPr>
        <w:t xml:space="preserve"> &lt;&lt; קריאה &gt;&gt; </w:t>
      </w:r>
      <w:r>
        <w:rPr>
          <w:rtl/>
        </w:rPr>
        <w:t>קריאה:</w:t>
      </w:r>
      <w:r w:rsidRPr="00CD07E9">
        <w:rPr>
          <w:rStyle w:val="TagStyle"/>
          <w:rtl/>
        </w:rPr>
        <w:t xml:space="preserve"> &lt;&lt; קריאה &gt;&gt;</w:t>
      </w:r>
      <w:r>
        <w:rPr>
          <w:rtl/>
        </w:rPr>
        <w:t xml:space="preserve">   </w:t>
      </w:r>
      <w:bookmarkEnd w:id="453"/>
    </w:p>
    <w:p w:rsidR="00CD07E9" w:rsidRDefault="00CD07E9" w:rsidP="00CD07E9">
      <w:pPr>
        <w:pStyle w:val="KeepWithNext"/>
        <w:rPr>
          <w:rtl/>
          <w:lang w:eastAsia="he-IL"/>
        </w:rPr>
      </w:pPr>
    </w:p>
    <w:p w:rsidR="00CD07E9" w:rsidRDefault="00CD07E9" w:rsidP="00B77CF3">
      <w:pPr>
        <w:rPr>
          <w:rtl/>
          <w:lang w:eastAsia="he-IL"/>
        </w:rPr>
      </w:pPr>
      <w:r>
        <w:rPr>
          <w:rFonts w:hint="cs"/>
          <w:rtl/>
          <w:lang w:eastAsia="he-IL"/>
        </w:rPr>
        <w:t xml:space="preserve">מסמך </w:t>
      </w:r>
      <w:r w:rsidR="00B77CF3">
        <w:rPr>
          <w:rFonts w:hint="cs"/>
          <w:rtl/>
          <w:lang w:eastAsia="he-IL"/>
        </w:rPr>
        <w:t>הבעת</w:t>
      </w:r>
      <w:r>
        <w:rPr>
          <w:rFonts w:hint="cs"/>
          <w:rtl/>
          <w:lang w:eastAsia="he-IL"/>
        </w:rPr>
        <w:t xml:space="preserve"> רצון </w:t>
      </w:r>
      <w:r w:rsidR="00B77CF3">
        <w:rPr>
          <w:rFonts w:hint="cs"/>
          <w:rtl/>
          <w:lang w:eastAsia="he-IL"/>
        </w:rPr>
        <w:t>אין</w:t>
      </w:r>
      <w:r>
        <w:rPr>
          <w:rFonts w:hint="cs"/>
          <w:rtl/>
          <w:lang w:eastAsia="he-IL"/>
        </w:rPr>
        <w:t xml:space="preserve"> חובה להפקיד ולכן זו בעיה להתייחס לדבר הזה</w:t>
      </w:r>
      <w:r w:rsidR="007D6E7A">
        <w:rPr>
          <w:rFonts w:hint="cs"/>
          <w:rtl/>
          <w:lang w:eastAsia="he-IL"/>
        </w:rPr>
        <w:t>.</w:t>
      </w:r>
    </w:p>
    <w:p w:rsidR="00CD07E9" w:rsidRDefault="00CD07E9" w:rsidP="00CD07E9">
      <w:pPr>
        <w:rPr>
          <w:rtl/>
          <w:lang w:eastAsia="he-IL"/>
        </w:rPr>
      </w:pPr>
    </w:p>
    <w:p w:rsidR="00CD07E9" w:rsidRDefault="00CD07E9" w:rsidP="00CD07E9">
      <w:pPr>
        <w:pStyle w:val="a4"/>
        <w:keepNext/>
        <w:rPr>
          <w:rtl/>
        </w:rPr>
      </w:pPr>
      <w:bookmarkStart w:id="454" w:name="ET_speaker_דר_מיטל_סגל_רייך_54"/>
      <w:r w:rsidRPr="00CD07E9">
        <w:rPr>
          <w:rStyle w:val="TagStyle"/>
          <w:rtl/>
        </w:rPr>
        <w:t xml:space="preserve"> &lt;&lt; דובר &gt;&gt; </w:t>
      </w:r>
      <w:r>
        <w:rPr>
          <w:rtl/>
        </w:rPr>
        <w:t>ד"ר מיטל סגל רייך:</w:t>
      </w:r>
      <w:r w:rsidRPr="00CD07E9">
        <w:rPr>
          <w:rStyle w:val="TagStyle"/>
          <w:rtl/>
        </w:rPr>
        <w:t xml:space="preserve"> &lt;&lt; דובר &gt;&gt;</w:t>
      </w:r>
      <w:r>
        <w:rPr>
          <w:rtl/>
        </w:rPr>
        <w:t xml:space="preserve">   </w:t>
      </w:r>
      <w:bookmarkEnd w:id="454"/>
    </w:p>
    <w:p w:rsidR="00CD07E9" w:rsidRDefault="00CD07E9" w:rsidP="00CD07E9">
      <w:pPr>
        <w:pStyle w:val="KeepWithNext"/>
        <w:rPr>
          <w:rtl/>
          <w:lang w:eastAsia="he-IL"/>
        </w:rPr>
      </w:pPr>
    </w:p>
    <w:p w:rsidR="00CD07E9" w:rsidRDefault="00CD07E9" w:rsidP="00FD017B">
      <w:pPr>
        <w:rPr>
          <w:rtl/>
          <w:lang w:eastAsia="he-IL"/>
        </w:rPr>
      </w:pPr>
      <w:r>
        <w:rPr>
          <w:rFonts w:hint="cs"/>
          <w:rtl/>
          <w:lang w:eastAsia="he-IL"/>
        </w:rPr>
        <w:t xml:space="preserve">אבל אם מישהו גילה דעתו ביחס לבן הבגיר שלו ועכשיו הבן הבגיר הגיע למצב - - - </w:t>
      </w:r>
    </w:p>
    <w:p w:rsidR="00683EE3" w:rsidRDefault="00683EE3" w:rsidP="00FD017B">
      <w:pPr>
        <w:rPr>
          <w:rtl/>
          <w:lang w:eastAsia="he-IL"/>
        </w:rPr>
      </w:pPr>
    </w:p>
    <w:p w:rsidR="00B77CF3" w:rsidRDefault="00B77CF3" w:rsidP="00B77CF3">
      <w:pPr>
        <w:rPr>
          <w:rStyle w:val="TagStyle"/>
          <w:rFonts w:ascii="David" w:hAnsi="David"/>
          <w:u w:val="single"/>
          <w:rtl/>
          <w:lang w:eastAsia="he-IL"/>
        </w:rPr>
      </w:pPr>
    </w:p>
    <w:p w:rsidR="002C44BD" w:rsidRDefault="002C44BD" w:rsidP="00E5345D">
      <w:pPr>
        <w:ind w:firstLine="0"/>
        <w:rPr>
          <w:rtl/>
          <w:lang w:eastAsia="he-IL"/>
        </w:rPr>
      </w:pPr>
      <w:bookmarkStart w:id="455" w:name="ET_guest_921293_738"/>
      <w:r w:rsidRPr="002C44BD">
        <w:rPr>
          <w:rStyle w:val="TagStyle"/>
          <w:rtl/>
        </w:rPr>
        <w:t xml:space="preserve"> &lt;&lt; אורח &gt;&gt; </w:t>
      </w:r>
      <w:r w:rsidRPr="00FD017B">
        <w:rPr>
          <w:u w:val="single"/>
          <w:rtl/>
          <w:lang w:eastAsia="he-IL"/>
        </w:rPr>
        <w:t>אילת ששון:</w:t>
      </w:r>
      <w:r w:rsidRPr="002C44BD">
        <w:rPr>
          <w:rStyle w:val="TagStyle"/>
          <w:rtl/>
        </w:rPr>
        <w:t xml:space="preserve"> &lt;&lt; אורח &gt;&gt;</w:t>
      </w:r>
      <w:r>
        <w:rPr>
          <w:rtl/>
          <w:lang w:eastAsia="he-IL"/>
        </w:rPr>
        <w:t xml:space="preserve">   </w:t>
      </w:r>
      <w:bookmarkEnd w:id="455"/>
    </w:p>
    <w:p w:rsidR="002C44BD" w:rsidRPr="00B77CF3" w:rsidRDefault="002C44BD" w:rsidP="002C44BD">
      <w:pPr>
        <w:ind w:firstLine="0"/>
        <w:rPr>
          <w:rtl/>
          <w:lang w:eastAsia="he-IL"/>
        </w:rPr>
      </w:pPr>
    </w:p>
    <w:p w:rsidR="00FB702C" w:rsidRDefault="00B77CF3" w:rsidP="00CD07E9">
      <w:pPr>
        <w:rPr>
          <w:rtl/>
          <w:lang w:eastAsia="he-IL"/>
        </w:rPr>
      </w:pPr>
      <w:bookmarkStart w:id="456" w:name="_ETM_Q1_840901"/>
      <w:bookmarkStart w:id="457" w:name="_ETM_Q1_846151"/>
      <w:bookmarkEnd w:id="456"/>
      <w:bookmarkEnd w:id="457"/>
      <w:r>
        <w:rPr>
          <w:rFonts w:hint="cs"/>
          <w:rtl/>
          <w:lang w:eastAsia="he-IL"/>
        </w:rPr>
        <w:t xml:space="preserve">זה מסמך שהוא לא גלוי. </w:t>
      </w:r>
    </w:p>
    <w:p w:rsidR="00683EE3" w:rsidRDefault="00683EE3" w:rsidP="00CD07E9">
      <w:pPr>
        <w:rPr>
          <w:rtl/>
          <w:lang w:eastAsia="he-IL"/>
        </w:rPr>
      </w:pPr>
    </w:p>
    <w:p w:rsidR="00B77CF3" w:rsidRDefault="00B77CF3" w:rsidP="00B77CF3">
      <w:pPr>
        <w:ind w:firstLine="0"/>
        <w:rPr>
          <w:rStyle w:val="TagStyle"/>
          <w:rFonts w:ascii="David" w:hAnsi="David"/>
          <w:u w:val="single"/>
          <w:rtl/>
          <w:lang w:eastAsia="he-IL"/>
        </w:rPr>
      </w:pPr>
      <w:bookmarkStart w:id="458" w:name="_ETM_Q1_857401"/>
      <w:bookmarkEnd w:id="458"/>
    </w:p>
    <w:p w:rsidR="00B77CF3" w:rsidRDefault="00B77CF3" w:rsidP="00B77CF3">
      <w:pPr>
        <w:ind w:firstLine="0"/>
        <w:rPr>
          <w:rtl/>
          <w:lang w:eastAsia="he-IL"/>
        </w:rPr>
      </w:pPr>
      <w:bookmarkStart w:id="459" w:name="ET_guest_922054_59"/>
      <w:r w:rsidRPr="00B77CF3">
        <w:rPr>
          <w:rStyle w:val="TagStyle"/>
          <w:rtl/>
        </w:rPr>
        <w:t xml:space="preserve"> &lt;&lt; אורח &gt;&gt; </w:t>
      </w:r>
      <w:r w:rsidRPr="002C44BD">
        <w:rPr>
          <w:u w:val="single"/>
          <w:rtl/>
          <w:lang w:eastAsia="he-IL"/>
        </w:rPr>
        <w:t>אפרת רייך:</w:t>
      </w:r>
      <w:r w:rsidRPr="00B77CF3">
        <w:rPr>
          <w:rStyle w:val="TagStyle"/>
          <w:rtl/>
        </w:rPr>
        <w:t xml:space="preserve"> &lt;&lt; אורח &gt;&gt;</w:t>
      </w:r>
      <w:r>
        <w:rPr>
          <w:rtl/>
          <w:lang w:eastAsia="he-IL"/>
        </w:rPr>
        <w:t xml:space="preserve">   </w:t>
      </w:r>
      <w:bookmarkEnd w:id="459"/>
    </w:p>
    <w:p w:rsidR="00B77CF3" w:rsidRPr="00B77CF3" w:rsidRDefault="00B77CF3" w:rsidP="00B77CF3">
      <w:pPr>
        <w:ind w:firstLine="0"/>
        <w:rPr>
          <w:rtl/>
          <w:lang w:eastAsia="he-IL"/>
        </w:rPr>
      </w:pPr>
    </w:p>
    <w:p w:rsidR="00B77CF3" w:rsidRDefault="00B77CF3" w:rsidP="007D6E7A">
      <w:pPr>
        <w:rPr>
          <w:rtl/>
          <w:lang w:eastAsia="he-IL"/>
        </w:rPr>
      </w:pPr>
      <w:r>
        <w:rPr>
          <w:rFonts w:hint="cs"/>
          <w:rtl/>
          <w:lang w:eastAsia="he-IL"/>
        </w:rPr>
        <w:t>את זה אפשר להגיד. מסמך הבעת רצון הוא גם מסמך שמופקד אצלנו באפוטרופוס הכללי וכמו ייפוי כוח מתמשך ומסמך הנחיות מקדימות למינוי אפוטרופוס כשמגישים בקשה לבית המשפט, לבית המשפט יש ממשק עם האפוטרופוס הכללי והם יודעים שהופקד מסמך כזה, הם מקבלים את המסמך ופועלים ביחס למסמך הכתוב אבל זה לא משהו שאפשר לדעת אותו לפני שפונים לבית המשפט כי רק כאשר פונים לבית המשפט בית המשפט עושה את ההצלבה.</w:t>
      </w:r>
    </w:p>
    <w:p w:rsidR="00B77CF3" w:rsidRDefault="00B77CF3" w:rsidP="00B77CF3">
      <w:pPr>
        <w:rPr>
          <w:rtl/>
          <w:lang w:eastAsia="he-IL"/>
        </w:rPr>
      </w:pPr>
    </w:p>
    <w:p w:rsidR="00B77CF3" w:rsidRDefault="00B77CF3" w:rsidP="00B77CF3">
      <w:pPr>
        <w:pStyle w:val="a4"/>
        <w:keepNext/>
        <w:rPr>
          <w:rtl/>
        </w:rPr>
      </w:pPr>
      <w:bookmarkStart w:id="460" w:name="ET_speaker_נעה_בן_שבת_60"/>
      <w:r w:rsidRPr="00B77CF3">
        <w:rPr>
          <w:rStyle w:val="TagStyle"/>
          <w:rtl/>
        </w:rPr>
        <w:t xml:space="preserve"> &lt;&lt; דובר &gt;&gt; </w:t>
      </w:r>
      <w:r>
        <w:rPr>
          <w:rtl/>
        </w:rPr>
        <w:t>נעה בן שבת:</w:t>
      </w:r>
      <w:r w:rsidRPr="00B77CF3">
        <w:rPr>
          <w:rStyle w:val="TagStyle"/>
          <w:rtl/>
        </w:rPr>
        <w:t xml:space="preserve"> &lt;&lt; דובר &gt;&gt;</w:t>
      </w:r>
      <w:r>
        <w:rPr>
          <w:rtl/>
        </w:rPr>
        <w:t xml:space="preserve">   </w:t>
      </w:r>
      <w:bookmarkEnd w:id="460"/>
    </w:p>
    <w:p w:rsidR="00B77CF3" w:rsidRDefault="00B77CF3" w:rsidP="00B77CF3">
      <w:pPr>
        <w:pStyle w:val="KeepWithNext"/>
        <w:rPr>
          <w:rtl/>
          <w:lang w:eastAsia="he-IL"/>
        </w:rPr>
      </w:pPr>
    </w:p>
    <w:p w:rsidR="00B77CF3" w:rsidRDefault="00B77CF3" w:rsidP="00B77CF3">
      <w:pPr>
        <w:rPr>
          <w:rtl/>
          <w:lang w:eastAsia="he-IL"/>
        </w:rPr>
      </w:pPr>
      <w:r>
        <w:rPr>
          <w:rFonts w:hint="cs"/>
          <w:rtl/>
          <w:lang w:eastAsia="he-IL"/>
        </w:rPr>
        <w:t>אז אפשר להוסיף אותו כאחת האפשרויות?</w:t>
      </w:r>
    </w:p>
    <w:p w:rsidR="00683EE3" w:rsidRDefault="00683EE3" w:rsidP="00B77CF3">
      <w:pPr>
        <w:rPr>
          <w:rtl/>
          <w:lang w:eastAsia="he-IL"/>
        </w:rPr>
      </w:pPr>
    </w:p>
    <w:p w:rsidR="00B77CF3" w:rsidRDefault="00B77CF3" w:rsidP="00B77CF3">
      <w:pPr>
        <w:pStyle w:val="KeepWithNext"/>
        <w:rPr>
          <w:rStyle w:val="TagStyle"/>
          <w:rFonts w:ascii="David" w:hAnsi="David"/>
          <w:u w:val="single"/>
          <w:rtl/>
          <w:lang w:eastAsia="he-IL"/>
        </w:rPr>
      </w:pPr>
    </w:p>
    <w:p w:rsidR="002C44BD" w:rsidRDefault="002C44BD" w:rsidP="00FD017B">
      <w:pPr>
        <w:ind w:firstLine="0"/>
        <w:rPr>
          <w:rtl/>
          <w:lang w:eastAsia="he-IL"/>
        </w:rPr>
      </w:pPr>
      <w:bookmarkStart w:id="461" w:name="ET_guest_921293_739"/>
      <w:r w:rsidRPr="002C44BD">
        <w:rPr>
          <w:rStyle w:val="TagStyle"/>
          <w:rtl/>
        </w:rPr>
        <w:t xml:space="preserve"> &lt;&lt; אורח &gt;&gt; </w:t>
      </w:r>
      <w:r w:rsidRPr="00FD017B">
        <w:rPr>
          <w:u w:val="single"/>
          <w:rtl/>
          <w:lang w:eastAsia="he-IL"/>
        </w:rPr>
        <w:t>אילת ששון</w:t>
      </w:r>
      <w:r>
        <w:rPr>
          <w:rtl/>
          <w:lang w:eastAsia="he-IL"/>
        </w:rPr>
        <w:t>:</w:t>
      </w:r>
      <w:r w:rsidRPr="002C44BD">
        <w:rPr>
          <w:rStyle w:val="TagStyle"/>
          <w:rtl/>
        </w:rPr>
        <w:t xml:space="preserve"> &lt;&lt; אורח &gt;&gt;</w:t>
      </w:r>
      <w:r>
        <w:rPr>
          <w:rtl/>
          <w:lang w:eastAsia="he-IL"/>
        </w:rPr>
        <w:t xml:space="preserve">   </w:t>
      </w:r>
      <w:bookmarkEnd w:id="461"/>
    </w:p>
    <w:p w:rsidR="002C44BD" w:rsidRPr="002C44BD" w:rsidRDefault="002C44BD" w:rsidP="002C44BD">
      <w:pPr>
        <w:ind w:firstLine="0"/>
        <w:rPr>
          <w:rtl/>
          <w:lang w:eastAsia="he-IL"/>
        </w:rPr>
      </w:pPr>
    </w:p>
    <w:p w:rsidR="00B77CF3" w:rsidRDefault="00B77CF3" w:rsidP="00B77CF3">
      <w:pPr>
        <w:rPr>
          <w:rtl/>
          <w:lang w:eastAsia="he-IL"/>
        </w:rPr>
      </w:pPr>
      <w:r>
        <w:rPr>
          <w:rFonts w:hint="cs"/>
          <w:rtl/>
          <w:lang w:eastAsia="he-IL"/>
        </w:rPr>
        <w:t>אבל אין חובת הפקדה אליו</w:t>
      </w:r>
      <w:r w:rsidR="007D6E7A">
        <w:rPr>
          <w:rFonts w:hint="cs"/>
          <w:rtl/>
          <w:lang w:eastAsia="he-IL"/>
        </w:rPr>
        <w:t>.</w:t>
      </w:r>
    </w:p>
    <w:p w:rsidR="00B77CF3" w:rsidRDefault="00B77CF3" w:rsidP="00B77CF3">
      <w:pPr>
        <w:rPr>
          <w:rtl/>
          <w:lang w:eastAsia="he-IL"/>
        </w:rPr>
      </w:pPr>
    </w:p>
    <w:p w:rsidR="00B77CF3" w:rsidRDefault="00B77CF3" w:rsidP="00B77CF3">
      <w:pPr>
        <w:pStyle w:val="a4"/>
        <w:keepNext/>
        <w:rPr>
          <w:rtl/>
        </w:rPr>
      </w:pPr>
      <w:bookmarkStart w:id="462" w:name="ET_speaker_נעה_בן_שבת_62"/>
      <w:r w:rsidRPr="00B77CF3">
        <w:rPr>
          <w:rStyle w:val="TagStyle"/>
          <w:rtl/>
        </w:rPr>
        <w:t xml:space="preserve"> &lt;&lt; דובר &gt;&gt; </w:t>
      </w:r>
      <w:r>
        <w:rPr>
          <w:rtl/>
        </w:rPr>
        <w:t>נעה בן שבת:</w:t>
      </w:r>
      <w:r w:rsidRPr="00B77CF3">
        <w:rPr>
          <w:rStyle w:val="TagStyle"/>
          <w:rtl/>
        </w:rPr>
        <w:t xml:space="preserve"> &lt;&lt; דובר &gt;&gt;</w:t>
      </w:r>
      <w:r>
        <w:rPr>
          <w:rtl/>
        </w:rPr>
        <w:t xml:space="preserve">   </w:t>
      </w:r>
      <w:bookmarkEnd w:id="462"/>
    </w:p>
    <w:p w:rsidR="00B77CF3" w:rsidRDefault="00B77CF3" w:rsidP="00B77CF3">
      <w:pPr>
        <w:pStyle w:val="KeepWithNext"/>
        <w:rPr>
          <w:rtl/>
          <w:lang w:eastAsia="he-IL"/>
        </w:rPr>
      </w:pPr>
    </w:p>
    <w:p w:rsidR="00B77CF3" w:rsidRDefault="00B77CF3" w:rsidP="00B77CF3">
      <w:pPr>
        <w:rPr>
          <w:rtl/>
          <w:lang w:eastAsia="he-IL"/>
        </w:rPr>
      </w:pPr>
      <w:r>
        <w:rPr>
          <w:rFonts w:hint="cs"/>
          <w:rtl/>
          <w:lang w:eastAsia="he-IL"/>
        </w:rPr>
        <w:t>היא אומרת שיש חובת הפקדה</w:t>
      </w:r>
      <w:r w:rsidR="007D6E7A">
        <w:rPr>
          <w:rFonts w:hint="cs"/>
          <w:rtl/>
          <w:lang w:eastAsia="he-IL"/>
        </w:rPr>
        <w:t>.</w:t>
      </w:r>
    </w:p>
    <w:p w:rsidR="00B77CF3" w:rsidRDefault="00B77CF3" w:rsidP="00B77CF3">
      <w:pPr>
        <w:rPr>
          <w:rtl/>
          <w:lang w:eastAsia="he-IL"/>
        </w:rPr>
      </w:pPr>
    </w:p>
    <w:p w:rsidR="00B77CF3" w:rsidRDefault="00B77CF3" w:rsidP="00B77CF3">
      <w:pPr>
        <w:pStyle w:val="a4"/>
        <w:keepNext/>
        <w:rPr>
          <w:rtl/>
        </w:rPr>
      </w:pPr>
      <w:bookmarkStart w:id="463" w:name="ET_speaker_איילת_ששון_63"/>
      <w:r w:rsidRPr="00B77CF3">
        <w:rPr>
          <w:rStyle w:val="TagStyle"/>
          <w:rtl/>
        </w:rPr>
        <w:t xml:space="preserve"> &lt;&lt; דובר &gt;&gt; </w:t>
      </w:r>
      <w:r>
        <w:rPr>
          <w:rtl/>
        </w:rPr>
        <w:t>איילת ששון:</w:t>
      </w:r>
      <w:r w:rsidRPr="00B77CF3">
        <w:rPr>
          <w:rStyle w:val="TagStyle"/>
          <w:rtl/>
        </w:rPr>
        <w:t xml:space="preserve"> &lt;&lt; דובר &gt;&gt;</w:t>
      </w:r>
      <w:r>
        <w:rPr>
          <w:rtl/>
        </w:rPr>
        <w:t xml:space="preserve">   </w:t>
      </w:r>
      <w:bookmarkEnd w:id="463"/>
    </w:p>
    <w:p w:rsidR="00B77CF3" w:rsidRDefault="00B77CF3" w:rsidP="00B77CF3">
      <w:pPr>
        <w:pStyle w:val="KeepWithNext"/>
        <w:rPr>
          <w:rtl/>
          <w:lang w:eastAsia="he-IL"/>
        </w:rPr>
      </w:pPr>
    </w:p>
    <w:p w:rsidR="00B77CF3" w:rsidRDefault="00B77CF3" w:rsidP="00B77CF3">
      <w:pPr>
        <w:rPr>
          <w:rtl/>
          <w:lang w:eastAsia="he-IL"/>
        </w:rPr>
      </w:pPr>
      <w:r>
        <w:rPr>
          <w:rFonts w:hint="cs"/>
          <w:rtl/>
          <w:lang w:eastAsia="he-IL"/>
        </w:rPr>
        <w:t xml:space="preserve">אין חובת הפקדה, יש אפשרות להפקיד. אין חובת הפקדה כי </w:t>
      </w:r>
      <w:r w:rsidR="007D6E7A">
        <w:rPr>
          <w:rFonts w:hint="cs"/>
          <w:rtl/>
          <w:lang w:eastAsia="he-IL"/>
        </w:rPr>
        <w:t xml:space="preserve">את </w:t>
      </w:r>
      <w:r>
        <w:rPr>
          <w:rFonts w:hint="cs"/>
          <w:rtl/>
          <w:lang w:eastAsia="he-IL"/>
        </w:rPr>
        <w:t>אותה הבעת רצון האפוטרופוס יכול לעשות גם בתוך צוואה.</w:t>
      </w:r>
    </w:p>
    <w:p w:rsidR="00B77CF3" w:rsidRDefault="00B77CF3" w:rsidP="00B77CF3">
      <w:pPr>
        <w:rPr>
          <w:rtl/>
          <w:lang w:eastAsia="he-IL"/>
        </w:rPr>
      </w:pPr>
    </w:p>
    <w:p w:rsidR="00B77CF3" w:rsidRDefault="00B77CF3" w:rsidP="00B77CF3">
      <w:pPr>
        <w:pStyle w:val="a4"/>
        <w:keepNext/>
        <w:rPr>
          <w:rtl/>
        </w:rPr>
      </w:pPr>
      <w:bookmarkStart w:id="464" w:name="ET_speaker_נעה_בן_שבת_64"/>
      <w:r w:rsidRPr="00B77CF3">
        <w:rPr>
          <w:rStyle w:val="TagStyle"/>
          <w:rtl/>
        </w:rPr>
        <w:t xml:space="preserve"> &lt;&lt; דובר &gt;&gt; </w:t>
      </w:r>
      <w:r>
        <w:rPr>
          <w:rtl/>
        </w:rPr>
        <w:t>נעה בן שבת:</w:t>
      </w:r>
      <w:r w:rsidRPr="00B77CF3">
        <w:rPr>
          <w:rStyle w:val="TagStyle"/>
          <w:rtl/>
        </w:rPr>
        <w:t xml:space="preserve"> &lt;&lt; דובר &gt;&gt;</w:t>
      </w:r>
      <w:r>
        <w:rPr>
          <w:rtl/>
        </w:rPr>
        <w:t xml:space="preserve">   </w:t>
      </w:r>
      <w:bookmarkEnd w:id="464"/>
    </w:p>
    <w:p w:rsidR="00B77CF3" w:rsidRDefault="00B77CF3" w:rsidP="00B77CF3">
      <w:pPr>
        <w:pStyle w:val="KeepWithNext"/>
        <w:rPr>
          <w:rtl/>
          <w:lang w:eastAsia="he-IL"/>
        </w:rPr>
      </w:pPr>
    </w:p>
    <w:p w:rsidR="00B77CF3" w:rsidRDefault="00B77CF3" w:rsidP="00B77CF3">
      <w:pPr>
        <w:rPr>
          <w:rtl/>
          <w:lang w:eastAsia="he-IL"/>
        </w:rPr>
      </w:pPr>
      <w:r>
        <w:rPr>
          <w:rFonts w:hint="cs"/>
          <w:rtl/>
          <w:lang w:eastAsia="he-IL"/>
        </w:rPr>
        <w:t>השאלה אם זה הופקד.</w:t>
      </w:r>
    </w:p>
    <w:p w:rsidR="00B77CF3" w:rsidRDefault="00B77CF3" w:rsidP="00B77CF3">
      <w:pPr>
        <w:rPr>
          <w:rtl/>
          <w:lang w:eastAsia="he-IL"/>
        </w:rPr>
      </w:pPr>
    </w:p>
    <w:p w:rsidR="00683EE3" w:rsidRDefault="00683EE3" w:rsidP="00B77CF3">
      <w:pPr>
        <w:pStyle w:val="KeepWithNext"/>
        <w:rPr>
          <w:rStyle w:val="TagStyle"/>
          <w:rFonts w:ascii="David" w:hAnsi="David"/>
          <w:vanish w:val="0"/>
          <w:u w:val="single"/>
          <w:rtl/>
          <w:lang w:eastAsia="he-IL"/>
        </w:rPr>
      </w:pPr>
      <w:r>
        <w:rPr>
          <w:rStyle w:val="TagStyle"/>
          <w:rFonts w:ascii="David" w:hAnsi="David"/>
          <w:vanish w:val="0"/>
          <w:u w:val="single"/>
          <w:rtl/>
          <w:lang w:eastAsia="he-IL"/>
        </w:rPr>
        <w:br w:type="page"/>
      </w:r>
    </w:p>
    <w:p w:rsidR="00B77CF3" w:rsidRDefault="00B77CF3" w:rsidP="00B77CF3">
      <w:pPr>
        <w:pStyle w:val="KeepWithNext"/>
        <w:rPr>
          <w:rStyle w:val="TagStyle"/>
          <w:rFonts w:ascii="David" w:hAnsi="David"/>
          <w:u w:val="single"/>
          <w:rtl/>
          <w:lang w:eastAsia="he-IL"/>
        </w:rPr>
      </w:pPr>
    </w:p>
    <w:p w:rsidR="002C44BD" w:rsidRDefault="002C44BD" w:rsidP="00FD017B">
      <w:pPr>
        <w:ind w:firstLine="0"/>
        <w:rPr>
          <w:rtl/>
          <w:lang w:eastAsia="he-IL"/>
        </w:rPr>
      </w:pPr>
      <w:bookmarkStart w:id="465" w:name="ET_guest_921293_740"/>
      <w:r w:rsidRPr="002C44BD">
        <w:rPr>
          <w:rStyle w:val="TagStyle"/>
          <w:rtl/>
        </w:rPr>
        <w:t xml:space="preserve"> &lt;&lt; אורח &gt;&gt; </w:t>
      </w:r>
      <w:r w:rsidRPr="00FD017B">
        <w:rPr>
          <w:u w:val="single"/>
          <w:rtl/>
          <w:lang w:eastAsia="he-IL"/>
        </w:rPr>
        <w:t>אילת ששון:</w:t>
      </w:r>
      <w:r w:rsidRPr="002C44BD">
        <w:rPr>
          <w:rStyle w:val="TagStyle"/>
          <w:rtl/>
        </w:rPr>
        <w:t xml:space="preserve"> &lt;&lt; אורח &gt;&gt;</w:t>
      </w:r>
      <w:r>
        <w:rPr>
          <w:rtl/>
          <w:lang w:eastAsia="he-IL"/>
        </w:rPr>
        <w:t xml:space="preserve">   </w:t>
      </w:r>
      <w:bookmarkEnd w:id="465"/>
    </w:p>
    <w:p w:rsidR="002C44BD" w:rsidRPr="002C44BD" w:rsidRDefault="002C44BD" w:rsidP="002C44BD">
      <w:pPr>
        <w:ind w:firstLine="0"/>
        <w:rPr>
          <w:rtl/>
          <w:lang w:eastAsia="he-IL"/>
        </w:rPr>
      </w:pPr>
    </w:p>
    <w:p w:rsidR="00B77CF3" w:rsidRDefault="00B77CF3" w:rsidP="00FC3116">
      <w:pPr>
        <w:rPr>
          <w:rtl/>
          <w:lang w:eastAsia="he-IL"/>
        </w:rPr>
      </w:pPr>
      <w:r>
        <w:rPr>
          <w:rFonts w:hint="cs"/>
          <w:rtl/>
          <w:lang w:eastAsia="he-IL"/>
        </w:rPr>
        <w:t xml:space="preserve">צריך להבין מה זה מסמך הבעת רצון, הוא קצת שונה מהדברים שאנחנו מדברים עליהם פה. מסמך הבעת רצון הוא סיטואציה שבו יש </w:t>
      </w:r>
      <w:bookmarkStart w:id="466" w:name="_ETM_Q1_918152"/>
      <w:bookmarkEnd w:id="466"/>
      <w:r w:rsidR="007D6E7A">
        <w:rPr>
          <w:rFonts w:hint="cs"/>
          <w:rtl/>
          <w:lang w:eastAsia="he-IL"/>
        </w:rPr>
        <w:t>אדם שיש לו חוסר מסוגלות קו</w:t>
      </w:r>
      <w:r>
        <w:rPr>
          <w:rFonts w:hint="cs"/>
          <w:rtl/>
          <w:lang w:eastAsia="he-IL"/>
        </w:rPr>
        <w:t>ג</w:t>
      </w:r>
      <w:r w:rsidR="007D6E7A">
        <w:rPr>
          <w:rFonts w:hint="cs"/>
          <w:rtl/>
          <w:lang w:eastAsia="he-IL"/>
        </w:rPr>
        <w:t>נ</w:t>
      </w:r>
      <w:r w:rsidR="00FD017B">
        <w:rPr>
          <w:rFonts w:hint="cs"/>
          <w:rtl/>
          <w:lang w:eastAsia="he-IL"/>
        </w:rPr>
        <w:t>י</w:t>
      </w:r>
      <w:r>
        <w:rPr>
          <w:rFonts w:hint="cs"/>
          <w:rtl/>
          <w:lang w:eastAsia="he-IL"/>
        </w:rPr>
        <w:t>טיבית, וההורה, בדרך כלל זה ההורה, משמש לו כאפוטרופוס למעשה</w:t>
      </w:r>
      <w:r w:rsidR="00FC3116">
        <w:rPr>
          <w:rFonts w:hint="cs"/>
          <w:rtl/>
          <w:lang w:eastAsia="he-IL"/>
        </w:rPr>
        <w:t xml:space="preserve"> או שמי שמונה מאפוטרופוס שלו ב</w:t>
      </w:r>
      <w:bookmarkStart w:id="467" w:name="_ETM_Q1_932652"/>
      <w:bookmarkEnd w:id="467"/>
      <w:r w:rsidR="00FC3116">
        <w:rPr>
          <w:rFonts w:hint="cs"/>
          <w:rtl/>
          <w:lang w:eastAsia="he-IL"/>
        </w:rPr>
        <w:t>א ומבקש שאם לא יוכל יותר לשמש בתפקיד הזה הוא מבקש שמישהו ספציפי יעשה את זה.</w:t>
      </w:r>
    </w:p>
    <w:p w:rsidR="00FC3116" w:rsidRDefault="00FC3116" w:rsidP="00FC3116">
      <w:pPr>
        <w:rPr>
          <w:rtl/>
          <w:lang w:eastAsia="he-IL"/>
        </w:rPr>
      </w:pPr>
    </w:p>
    <w:p w:rsidR="00FC3116" w:rsidRDefault="00FC3116" w:rsidP="007D6E7A">
      <w:pPr>
        <w:rPr>
          <w:rtl/>
          <w:lang w:eastAsia="he-IL"/>
        </w:rPr>
      </w:pPr>
      <w:r>
        <w:rPr>
          <w:rFonts w:hint="cs"/>
          <w:rtl/>
          <w:lang w:eastAsia="he-IL"/>
        </w:rPr>
        <w:t>הגישה בעצם היא כ</w:t>
      </w:r>
      <w:r w:rsidR="007D6E7A">
        <w:rPr>
          <w:rFonts w:hint="cs"/>
          <w:rtl/>
          <w:lang w:eastAsia="he-IL"/>
        </w:rPr>
        <w:t xml:space="preserve">מו להורים. את אותה מקבילה של זה </w:t>
      </w:r>
      <w:r>
        <w:rPr>
          <w:rFonts w:hint="cs"/>
          <w:rtl/>
          <w:lang w:eastAsia="he-IL"/>
        </w:rPr>
        <w:t xml:space="preserve">יש להורים לילדים קטינים. המחשבה היא שמי שהכי קרוב לאותו אדם שיש </w:t>
      </w:r>
      <w:bookmarkStart w:id="468" w:name="_ETM_Q1_948652"/>
      <w:bookmarkEnd w:id="468"/>
      <w:r>
        <w:rPr>
          <w:rFonts w:hint="cs"/>
          <w:rtl/>
          <w:lang w:eastAsia="he-IL"/>
        </w:rPr>
        <w:t xml:space="preserve">לו אפוטרופוס הוא האפוטרופוס שלו והוא יודע מה יהיה טוב </w:t>
      </w:r>
      <w:bookmarkStart w:id="469" w:name="_ETM_Q1_952151"/>
      <w:bookmarkEnd w:id="469"/>
      <w:r>
        <w:rPr>
          <w:rFonts w:hint="cs"/>
          <w:rtl/>
          <w:lang w:eastAsia="he-IL"/>
        </w:rPr>
        <w:t xml:space="preserve">במקומו לעשות. בגלל שאין חובת הפקדה וזה משהו שהוא רחוק, זה לא המטופל עצמו, אני משערת </w:t>
      </w:r>
      <w:r>
        <w:rPr>
          <w:rFonts w:hint="cs"/>
          <w:rtl/>
          <w:lang w:eastAsia="he-IL"/>
        </w:rPr>
        <w:lastRenderedPageBreak/>
        <w:t>שבמשפחות שבהן הייתה התוויה כזו זו תהיה הסכמה של המשפחה. אני חושבת שבכל מקרה נתכנס לאותה תוצאה.</w:t>
      </w:r>
    </w:p>
    <w:p w:rsidR="00FC3116" w:rsidRDefault="00FC3116" w:rsidP="00FC3116">
      <w:pPr>
        <w:rPr>
          <w:rtl/>
          <w:lang w:eastAsia="he-IL"/>
        </w:rPr>
      </w:pPr>
    </w:p>
    <w:p w:rsidR="00FC3116" w:rsidRDefault="00FC3116" w:rsidP="00FC3116">
      <w:pPr>
        <w:pStyle w:val="af6"/>
        <w:keepNext/>
        <w:rPr>
          <w:rtl/>
        </w:rPr>
      </w:pPr>
      <w:bookmarkStart w:id="470" w:name="ET_yor_6447_66"/>
      <w:r w:rsidRPr="00FC3116">
        <w:rPr>
          <w:rStyle w:val="TagStyle"/>
          <w:rtl/>
        </w:rPr>
        <w:t xml:space="preserve"> &lt;&lt; יור &gt;&gt; </w:t>
      </w:r>
      <w:r>
        <w:rPr>
          <w:rtl/>
        </w:rPr>
        <w:t>היו"ר יונתן מישרקי:</w:t>
      </w:r>
      <w:r w:rsidRPr="00FC3116">
        <w:rPr>
          <w:rStyle w:val="TagStyle"/>
          <w:rtl/>
        </w:rPr>
        <w:t xml:space="preserve"> &lt;&lt; יור &gt;&gt;</w:t>
      </w:r>
      <w:r>
        <w:rPr>
          <w:rtl/>
        </w:rPr>
        <w:t xml:space="preserve">   </w:t>
      </w:r>
      <w:bookmarkEnd w:id="470"/>
    </w:p>
    <w:p w:rsidR="00FC3116" w:rsidRDefault="00FC3116" w:rsidP="00FC3116">
      <w:pPr>
        <w:pStyle w:val="KeepWithNext"/>
        <w:rPr>
          <w:rtl/>
          <w:lang w:eastAsia="he-IL"/>
        </w:rPr>
      </w:pPr>
    </w:p>
    <w:p w:rsidR="00FC3116" w:rsidRDefault="00FC3116" w:rsidP="00FC3116">
      <w:pPr>
        <w:rPr>
          <w:rtl/>
          <w:lang w:eastAsia="he-IL"/>
        </w:rPr>
      </w:pPr>
      <w:r>
        <w:rPr>
          <w:rFonts w:hint="cs"/>
          <w:rtl/>
          <w:lang w:eastAsia="he-IL"/>
        </w:rPr>
        <w:t>ומה, יגיעו לבית המשפט?</w:t>
      </w:r>
      <w:r w:rsidR="007D6E7A">
        <w:rPr>
          <w:rFonts w:hint="cs"/>
          <w:rtl/>
          <w:lang w:eastAsia="he-IL"/>
        </w:rPr>
        <w:t>.</w:t>
      </w:r>
    </w:p>
    <w:p w:rsidR="00FC3116" w:rsidRDefault="00FC3116" w:rsidP="00FC3116">
      <w:pPr>
        <w:rPr>
          <w:rtl/>
          <w:lang w:eastAsia="he-IL"/>
        </w:rPr>
      </w:pPr>
    </w:p>
    <w:p w:rsidR="00FC3116" w:rsidRDefault="00FC3116" w:rsidP="00FD017B">
      <w:pPr>
        <w:ind w:firstLine="0"/>
        <w:rPr>
          <w:rtl/>
          <w:lang w:eastAsia="he-IL"/>
        </w:rPr>
      </w:pPr>
      <w:bookmarkStart w:id="471" w:name="ET_guest_921294_67"/>
      <w:r w:rsidRPr="00FC3116">
        <w:rPr>
          <w:rStyle w:val="TagStyle"/>
          <w:rtl/>
        </w:rPr>
        <w:t xml:space="preserve"> &lt;&lt; אורח &gt;&gt; </w:t>
      </w:r>
      <w:r w:rsidRPr="002C44BD">
        <w:rPr>
          <w:u w:val="single"/>
          <w:rtl/>
          <w:lang w:eastAsia="he-IL"/>
        </w:rPr>
        <w:t>מרים בראון</w:t>
      </w:r>
      <w:r>
        <w:rPr>
          <w:rtl/>
          <w:lang w:eastAsia="he-IL"/>
        </w:rPr>
        <w:t>:</w:t>
      </w:r>
      <w:r w:rsidRPr="00FC3116">
        <w:rPr>
          <w:rStyle w:val="TagStyle"/>
          <w:rtl/>
        </w:rPr>
        <w:t xml:space="preserve"> &lt;&lt; אורח &gt;&gt;</w:t>
      </w:r>
      <w:r>
        <w:rPr>
          <w:rtl/>
          <w:lang w:eastAsia="he-IL"/>
        </w:rPr>
        <w:t xml:space="preserve">   </w:t>
      </w:r>
      <w:bookmarkEnd w:id="471"/>
    </w:p>
    <w:p w:rsidR="00FC3116" w:rsidRDefault="00FC3116" w:rsidP="00FC3116">
      <w:pPr>
        <w:rPr>
          <w:rtl/>
          <w:lang w:eastAsia="he-IL"/>
        </w:rPr>
      </w:pPr>
    </w:p>
    <w:p w:rsidR="00FC3116" w:rsidRDefault="00FC3116" w:rsidP="00FC3116">
      <w:pPr>
        <w:rPr>
          <w:rtl/>
          <w:lang w:eastAsia="he-IL"/>
        </w:rPr>
      </w:pPr>
      <w:r>
        <w:rPr>
          <w:rFonts w:hint="cs"/>
          <w:rtl/>
          <w:lang w:eastAsia="he-IL"/>
        </w:rPr>
        <w:t>לא יגיעו לבית משפט. אם יש הסכמה של בני המשפחה חבל להגיע לבית משפט.</w:t>
      </w:r>
    </w:p>
    <w:p w:rsidR="00683EE3" w:rsidRDefault="00683EE3" w:rsidP="00FC3116">
      <w:pPr>
        <w:rPr>
          <w:rtl/>
          <w:lang w:eastAsia="he-IL"/>
        </w:rPr>
      </w:pPr>
    </w:p>
    <w:p w:rsidR="00FC3116" w:rsidRDefault="00FC3116" w:rsidP="00FC3116">
      <w:pPr>
        <w:pStyle w:val="KeepWithNext"/>
        <w:rPr>
          <w:rStyle w:val="TagStyle"/>
          <w:rFonts w:ascii="David" w:hAnsi="David"/>
          <w:u w:val="single"/>
          <w:rtl/>
          <w:lang w:eastAsia="he-IL"/>
        </w:rPr>
      </w:pPr>
    </w:p>
    <w:p w:rsidR="002C44BD" w:rsidRDefault="002C44BD" w:rsidP="00FD017B">
      <w:pPr>
        <w:ind w:firstLine="0"/>
        <w:rPr>
          <w:rtl/>
          <w:lang w:eastAsia="he-IL"/>
        </w:rPr>
      </w:pPr>
      <w:bookmarkStart w:id="472" w:name="ET_guest_921293_741"/>
      <w:r w:rsidRPr="002C44BD">
        <w:rPr>
          <w:rStyle w:val="TagStyle"/>
          <w:rtl/>
        </w:rPr>
        <w:t xml:space="preserve"> &lt;&lt; אורח &gt;&gt; </w:t>
      </w:r>
      <w:r w:rsidRPr="002C44BD">
        <w:rPr>
          <w:u w:val="single"/>
          <w:rtl/>
          <w:lang w:eastAsia="he-IL"/>
        </w:rPr>
        <w:t>אילת ששון:</w:t>
      </w:r>
      <w:r w:rsidRPr="002C44BD">
        <w:rPr>
          <w:rStyle w:val="TagStyle"/>
          <w:rtl/>
        </w:rPr>
        <w:t xml:space="preserve"> &lt;&lt; אורח &gt;&gt;</w:t>
      </w:r>
      <w:r>
        <w:rPr>
          <w:rtl/>
          <w:lang w:eastAsia="he-IL"/>
        </w:rPr>
        <w:t xml:space="preserve">   </w:t>
      </w:r>
      <w:bookmarkEnd w:id="472"/>
    </w:p>
    <w:p w:rsidR="002C44BD" w:rsidRPr="002C44BD" w:rsidRDefault="002C44BD" w:rsidP="002C44BD">
      <w:pPr>
        <w:ind w:firstLine="0"/>
        <w:rPr>
          <w:rtl/>
          <w:lang w:eastAsia="he-IL"/>
        </w:rPr>
      </w:pPr>
    </w:p>
    <w:p w:rsidR="00FC3116" w:rsidRDefault="00FC3116" w:rsidP="00FC3116">
      <w:pPr>
        <w:rPr>
          <w:rtl/>
          <w:lang w:eastAsia="he-IL"/>
        </w:rPr>
      </w:pPr>
      <w:r>
        <w:rPr>
          <w:rFonts w:hint="cs"/>
          <w:rtl/>
          <w:lang w:eastAsia="he-IL"/>
        </w:rPr>
        <w:t xml:space="preserve">בכל מקרה אני משערת שכשיש יורש טבעי </w:t>
      </w:r>
      <w:bookmarkStart w:id="473" w:name="_ETM_Q1_980902"/>
      <w:bookmarkEnd w:id="473"/>
      <w:r>
        <w:rPr>
          <w:rFonts w:hint="cs"/>
          <w:rtl/>
          <w:lang w:eastAsia="he-IL"/>
        </w:rPr>
        <w:t>לאפוטרופוס- - -</w:t>
      </w:r>
    </w:p>
    <w:p w:rsidR="00FC3116" w:rsidRDefault="00FC3116" w:rsidP="00FC3116">
      <w:pPr>
        <w:rPr>
          <w:rtl/>
          <w:lang w:eastAsia="he-IL"/>
        </w:rPr>
      </w:pPr>
    </w:p>
    <w:p w:rsidR="00FC3116" w:rsidRDefault="00FC3116" w:rsidP="002C44BD">
      <w:pPr>
        <w:pStyle w:val="af6"/>
        <w:keepNext/>
        <w:rPr>
          <w:rtl/>
        </w:rPr>
      </w:pPr>
      <w:bookmarkStart w:id="474" w:name="ET_yor_6447_69"/>
      <w:r w:rsidRPr="00FC3116">
        <w:rPr>
          <w:rStyle w:val="TagStyle"/>
          <w:rtl/>
        </w:rPr>
        <w:t xml:space="preserve"> &lt;&lt; יור &gt;&gt; </w:t>
      </w:r>
      <w:r>
        <w:rPr>
          <w:rtl/>
        </w:rPr>
        <w:t>היו"ר יונתן מישרקי:</w:t>
      </w:r>
      <w:r w:rsidRPr="00FC3116">
        <w:rPr>
          <w:rStyle w:val="TagStyle"/>
          <w:rtl/>
        </w:rPr>
        <w:t xml:space="preserve"> &lt;&lt; יור &gt;&gt;</w:t>
      </w:r>
      <w:r>
        <w:rPr>
          <w:rtl/>
        </w:rPr>
        <w:t xml:space="preserve">   </w:t>
      </w:r>
      <w:bookmarkEnd w:id="474"/>
    </w:p>
    <w:p w:rsidR="002C44BD" w:rsidRPr="002C44BD" w:rsidRDefault="002C44BD" w:rsidP="002C44BD">
      <w:pPr>
        <w:rPr>
          <w:rtl/>
          <w:lang w:eastAsia="he-IL"/>
        </w:rPr>
      </w:pPr>
    </w:p>
    <w:p w:rsidR="00FC3116" w:rsidRDefault="00FC3116" w:rsidP="00FC3116">
      <w:pPr>
        <w:rPr>
          <w:rtl/>
          <w:lang w:eastAsia="he-IL"/>
        </w:rPr>
      </w:pPr>
      <w:r>
        <w:rPr>
          <w:rFonts w:hint="cs"/>
          <w:rtl/>
          <w:lang w:eastAsia="he-IL"/>
        </w:rPr>
        <w:t>אני גם מזכיר לכולם שאנחנו הבדלנו את מקבלי ההחלטה לגבי מקבל ההחלטות הזמני. העובדת הסוציאלית לא עושה את זה לבד, יש כאן בחינה רחבה יותר אז אולי כן יהיה נכון להשאיר את זה לשיקול דעתה. ככל שהיא תראה שיש כאן איזשהו קושי שתשלח את זה לבית משפט, זו הסמכות שלה.</w:t>
      </w:r>
    </w:p>
    <w:p w:rsidR="00FC3116" w:rsidRDefault="00FC3116" w:rsidP="00FC3116">
      <w:pPr>
        <w:rPr>
          <w:rtl/>
          <w:lang w:eastAsia="he-IL"/>
        </w:rPr>
      </w:pPr>
    </w:p>
    <w:p w:rsidR="00FC3116" w:rsidRDefault="00FC3116" w:rsidP="00FC3116">
      <w:pPr>
        <w:pStyle w:val="a4"/>
        <w:keepNext/>
        <w:rPr>
          <w:rtl/>
        </w:rPr>
      </w:pPr>
      <w:bookmarkStart w:id="475" w:name="ET_speaker_דר_מיטל_סגל_רייך_70"/>
      <w:r w:rsidRPr="00FC3116">
        <w:rPr>
          <w:rStyle w:val="TagStyle"/>
          <w:rtl/>
        </w:rPr>
        <w:t xml:space="preserve"> &lt;&lt; דובר &gt;&gt; </w:t>
      </w:r>
      <w:r>
        <w:rPr>
          <w:rtl/>
        </w:rPr>
        <w:t>ד"ר מיטל סגל רייך:</w:t>
      </w:r>
      <w:r w:rsidRPr="00FC3116">
        <w:rPr>
          <w:rStyle w:val="TagStyle"/>
          <w:rtl/>
        </w:rPr>
        <w:t xml:space="preserve"> &lt;&lt; דובר &gt;&gt;</w:t>
      </w:r>
      <w:r>
        <w:rPr>
          <w:rtl/>
        </w:rPr>
        <w:t xml:space="preserve">   </w:t>
      </w:r>
      <w:bookmarkEnd w:id="475"/>
    </w:p>
    <w:p w:rsidR="00FC3116" w:rsidRDefault="00FC3116" w:rsidP="00FC3116">
      <w:pPr>
        <w:pStyle w:val="KeepWithNext"/>
        <w:rPr>
          <w:rtl/>
          <w:lang w:eastAsia="he-IL"/>
        </w:rPr>
      </w:pPr>
    </w:p>
    <w:p w:rsidR="00FC3116" w:rsidRDefault="00FC3116" w:rsidP="002C44BD">
      <w:pPr>
        <w:rPr>
          <w:rtl/>
          <w:lang w:eastAsia="he-IL"/>
        </w:rPr>
      </w:pPr>
      <w:r>
        <w:rPr>
          <w:rFonts w:hint="cs"/>
          <w:rtl/>
          <w:lang w:eastAsia="he-IL"/>
        </w:rPr>
        <w:t xml:space="preserve">צריך לדעת אם היו מסמכי תכנון וכן לתת להם </w:t>
      </w:r>
      <w:bookmarkStart w:id="476" w:name="_ETM_Q1_1011151"/>
      <w:bookmarkEnd w:id="476"/>
      <w:r>
        <w:rPr>
          <w:rFonts w:hint="cs"/>
          <w:rtl/>
          <w:lang w:eastAsia="he-IL"/>
        </w:rPr>
        <w:t>משקל</w:t>
      </w:r>
      <w:r w:rsidR="00A80A0C">
        <w:rPr>
          <w:rFonts w:hint="cs"/>
          <w:rtl/>
          <w:lang w:eastAsia="he-IL"/>
        </w:rPr>
        <w:t xml:space="preserve"> ויש גם</w:t>
      </w:r>
      <w:r w:rsidR="002C44BD">
        <w:rPr>
          <w:rFonts w:hint="cs"/>
          <w:rtl/>
          <w:lang w:eastAsia="he-IL"/>
        </w:rPr>
        <w:t xml:space="preserve"> את הנושא של הנחיות מקדימות - - -.</w:t>
      </w:r>
    </w:p>
    <w:p w:rsidR="00A80A0C" w:rsidRDefault="00A80A0C" w:rsidP="00FC3116">
      <w:pPr>
        <w:rPr>
          <w:rtl/>
          <w:lang w:eastAsia="he-IL"/>
        </w:rPr>
      </w:pPr>
    </w:p>
    <w:p w:rsidR="00A80A0C" w:rsidRDefault="00A80A0C" w:rsidP="00A80A0C">
      <w:pPr>
        <w:pStyle w:val="af6"/>
        <w:keepNext/>
        <w:rPr>
          <w:rtl/>
        </w:rPr>
      </w:pPr>
      <w:bookmarkStart w:id="477" w:name="ET_yor_6447_71"/>
      <w:r w:rsidRPr="00A80A0C">
        <w:rPr>
          <w:rStyle w:val="TagStyle"/>
          <w:rtl/>
        </w:rPr>
        <w:t xml:space="preserve"> &lt;&lt; יור &gt;&gt; </w:t>
      </w:r>
      <w:r>
        <w:rPr>
          <w:rtl/>
        </w:rPr>
        <w:t>היו"ר יונתן מישרקי:</w:t>
      </w:r>
      <w:r w:rsidRPr="00A80A0C">
        <w:rPr>
          <w:rStyle w:val="TagStyle"/>
          <w:rtl/>
        </w:rPr>
        <w:t xml:space="preserve"> &lt;&lt; יור &gt;&gt;</w:t>
      </w:r>
      <w:r>
        <w:rPr>
          <w:rtl/>
        </w:rPr>
        <w:t xml:space="preserve">   </w:t>
      </w:r>
      <w:bookmarkEnd w:id="477"/>
    </w:p>
    <w:p w:rsidR="00A80A0C" w:rsidRDefault="00A80A0C" w:rsidP="00A80A0C">
      <w:pPr>
        <w:pStyle w:val="KeepWithNext"/>
        <w:rPr>
          <w:rtl/>
          <w:lang w:eastAsia="he-IL"/>
        </w:rPr>
      </w:pPr>
    </w:p>
    <w:p w:rsidR="00A80A0C" w:rsidRDefault="00A80A0C" w:rsidP="00CA7674">
      <w:pPr>
        <w:rPr>
          <w:rtl/>
          <w:lang w:eastAsia="he-IL"/>
        </w:rPr>
      </w:pPr>
      <w:r>
        <w:rPr>
          <w:rFonts w:hint="cs"/>
          <w:rtl/>
          <w:lang w:eastAsia="he-IL"/>
        </w:rPr>
        <w:t xml:space="preserve">היא לא מקבלת החלטה רק </w:t>
      </w:r>
      <w:bookmarkStart w:id="478" w:name="_ETM_Q1_1011652"/>
      <w:bookmarkEnd w:id="478"/>
      <w:r>
        <w:rPr>
          <w:rFonts w:hint="cs"/>
          <w:rtl/>
          <w:lang w:eastAsia="he-IL"/>
        </w:rPr>
        <w:t>לפי זה. היא מקבלת החלטה לפי מכלול של נושאים.</w:t>
      </w:r>
    </w:p>
    <w:p w:rsidR="00683EE3" w:rsidRDefault="00683EE3" w:rsidP="00CA7674">
      <w:pPr>
        <w:rPr>
          <w:rtl/>
          <w:lang w:eastAsia="he-IL"/>
        </w:rPr>
      </w:pPr>
    </w:p>
    <w:p w:rsidR="00A80A0C" w:rsidRDefault="00A80A0C" w:rsidP="00A80A0C">
      <w:pPr>
        <w:pStyle w:val="KeepWithNext"/>
        <w:rPr>
          <w:rStyle w:val="TagStyle"/>
          <w:rFonts w:ascii="David" w:hAnsi="David"/>
          <w:u w:val="single"/>
          <w:rtl/>
          <w:lang w:eastAsia="he-IL"/>
        </w:rPr>
      </w:pPr>
    </w:p>
    <w:p w:rsidR="002C44BD" w:rsidRDefault="002C44BD" w:rsidP="00CA7674">
      <w:pPr>
        <w:ind w:firstLine="0"/>
        <w:rPr>
          <w:rtl/>
          <w:lang w:eastAsia="he-IL"/>
        </w:rPr>
      </w:pPr>
      <w:bookmarkStart w:id="479" w:name="ET_guest_921293_742"/>
      <w:r w:rsidRPr="002C44BD">
        <w:rPr>
          <w:rStyle w:val="TagStyle"/>
          <w:rtl/>
        </w:rPr>
        <w:t xml:space="preserve"> &lt;&lt; אורח &gt;&gt; </w:t>
      </w:r>
      <w:r w:rsidRPr="00CA7674">
        <w:rPr>
          <w:u w:val="single"/>
          <w:rtl/>
          <w:lang w:eastAsia="he-IL"/>
        </w:rPr>
        <w:t>אילת ששון:</w:t>
      </w:r>
      <w:r w:rsidRPr="002C44BD">
        <w:rPr>
          <w:rStyle w:val="TagStyle"/>
          <w:rtl/>
        </w:rPr>
        <w:t xml:space="preserve"> &lt;&lt; אורח &gt;&gt;</w:t>
      </w:r>
      <w:r>
        <w:rPr>
          <w:rtl/>
          <w:lang w:eastAsia="he-IL"/>
        </w:rPr>
        <w:t xml:space="preserve">   </w:t>
      </w:r>
      <w:bookmarkEnd w:id="479"/>
    </w:p>
    <w:p w:rsidR="002C44BD" w:rsidRPr="002C44BD" w:rsidRDefault="002C44BD" w:rsidP="002C44BD">
      <w:pPr>
        <w:ind w:firstLine="0"/>
        <w:rPr>
          <w:rtl/>
          <w:lang w:eastAsia="he-IL"/>
        </w:rPr>
      </w:pPr>
    </w:p>
    <w:p w:rsidR="00A80A0C" w:rsidRDefault="00A80A0C" w:rsidP="00A80A0C">
      <w:pPr>
        <w:rPr>
          <w:rtl/>
          <w:lang w:eastAsia="he-IL"/>
        </w:rPr>
      </w:pPr>
      <w:r>
        <w:rPr>
          <w:rFonts w:hint="cs"/>
          <w:rtl/>
          <w:lang w:eastAsia="he-IL"/>
        </w:rPr>
        <w:t>ההנחיות המקדימות נמצאות. ברגע שהחלנו את סעיף 97ו.</w:t>
      </w:r>
    </w:p>
    <w:p w:rsidR="00A80A0C" w:rsidRDefault="00A80A0C" w:rsidP="00A80A0C">
      <w:pPr>
        <w:rPr>
          <w:rtl/>
          <w:lang w:eastAsia="he-IL"/>
        </w:rPr>
      </w:pPr>
    </w:p>
    <w:p w:rsidR="00A80A0C" w:rsidRDefault="00A80A0C" w:rsidP="00A80A0C">
      <w:pPr>
        <w:pStyle w:val="af5"/>
        <w:keepNext/>
        <w:rPr>
          <w:rtl/>
        </w:rPr>
      </w:pPr>
      <w:bookmarkStart w:id="480" w:name="ET_interruption_קריאה_73"/>
      <w:r w:rsidRPr="00A80A0C">
        <w:rPr>
          <w:rStyle w:val="TagStyle"/>
          <w:rtl/>
        </w:rPr>
        <w:t xml:space="preserve"> &lt;&lt; קריאה &gt;&gt; </w:t>
      </w:r>
      <w:r>
        <w:rPr>
          <w:rtl/>
        </w:rPr>
        <w:t>קריאה:</w:t>
      </w:r>
      <w:r w:rsidRPr="00A80A0C">
        <w:rPr>
          <w:rStyle w:val="TagStyle"/>
          <w:rtl/>
        </w:rPr>
        <w:t xml:space="preserve"> &lt;&lt; קריאה &gt;&gt;</w:t>
      </w:r>
      <w:r>
        <w:rPr>
          <w:rtl/>
        </w:rPr>
        <w:t xml:space="preserve">   </w:t>
      </w:r>
      <w:bookmarkEnd w:id="480"/>
    </w:p>
    <w:p w:rsidR="00A80A0C" w:rsidRDefault="00A80A0C" w:rsidP="00A80A0C">
      <w:pPr>
        <w:pStyle w:val="KeepWithNext"/>
        <w:rPr>
          <w:rtl/>
          <w:lang w:eastAsia="he-IL"/>
        </w:rPr>
      </w:pPr>
    </w:p>
    <w:p w:rsidR="00A80A0C" w:rsidRDefault="00A80A0C" w:rsidP="00A80A0C">
      <w:pPr>
        <w:rPr>
          <w:rtl/>
          <w:lang w:eastAsia="he-IL"/>
        </w:rPr>
      </w:pPr>
      <w:r>
        <w:rPr>
          <w:rFonts w:hint="cs"/>
          <w:rtl/>
          <w:lang w:eastAsia="he-IL"/>
        </w:rPr>
        <w:t>חוק החולה הנוטה למות?</w:t>
      </w:r>
    </w:p>
    <w:p w:rsidR="00683EE3" w:rsidRDefault="00683EE3" w:rsidP="00A80A0C">
      <w:pPr>
        <w:rPr>
          <w:rtl/>
          <w:lang w:eastAsia="he-IL"/>
        </w:rPr>
      </w:pPr>
    </w:p>
    <w:p w:rsidR="00A80A0C" w:rsidRDefault="00A80A0C" w:rsidP="00A80A0C">
      <w:pPr>
        <w:pStyle w:val="KeepWithNext"/>
        <w:rPr>
          <w:rStyle w:val="TagStyle"/>
          <w:rFonts w:ascii="David" w:hAnsi="David"/>
          <w:u w:val="single"/>
          <w:rtl/>
          <w:lang w:eastAsia="he-IL"/>
        </w:rPr>
      </w:pPr>
    </w:p>
    <w:p w:rsidR="002C44BD" w:rsidRDefault="002C44BD" w:rsidP="00CA7674">
      <w:pPr>
        <w:ind w:firstLine="0"/>
        <w:rPr>
          <w:rtl/>
          <w:lang w:eastAsia="he-IL"/>
        </w:rPr>
      </w:pPr>
      <w:bookmarkStart w:id="481" w:name="ET_guest_921293_743"/>
      <w:r w:rsidRPr="002C44BD">
        <w:rPr>
          <w:rStyle w:val="TagStyle"/>
          <w:rtl/>
        </w:rPr>
        <w:t xml:space="preserve"> &lt;&lt; אורח &gt;&gt; </w:t>
      </w:r>
      <w:r w:rsidRPr="00CA7674">
        <w:rPr>
          <w:u w:val="single"/>
          <w:rtl/>
          <w:lang w:eastAsia="he-IL"/>
        </w:rPr>
        <w:t>אילת ששון:</w:t>
      </w:r>
      <w:r w:rsidRPr="002C44BD">
        <w:rPr>
          <w:rStyle w:val="TagStyle"/>
          <w:rtl/>
        </w:rPr>
        <w:t xml:space="preserve"> &lt;&lt; אורח &gt;&gt;</w:t>
      </w:r>
      <w:r>
        <w:rPr>
          <w:rtl/>
          <w:lang w:eastAsia="he-IL"/>
        </w:rPr>
        <w:t xml:space="preserve">   </w:t>
      </w:r>
      <w:bookmarkEnd w:id="481"/>
    </w:p>
    <w:p w:rsidR="002C44BD" w:rsidRPr="002C44BD" w:rsidRDefault="002C44BD" w:rsidP="002C44BD">
      <w:pPr>
        <w:rPr>
          <w:rtl/>
          <w:lang w:eastAsia="he-IL"/>
        </w:rPr>
      </w:pPr>
    </w:p>
    <w:p w:rsidR="00A80A0C" w:rsidRDefault="00A80A0C" w:rsidP="00A80A0C">
      <w:pPr>
        <w:rPr>
          <w:rtl/>
          <w:lang w:eastAsia="he-IL"/>
        </w:rPr>
      </w:pPr>
      <w:r>
        <w:rPr>
          <w:rFonts w:hint="cs"/>
          <w:rtl/>
          <w:lang w:eastAsia="he-IL"/>
        </w:rPr>
        <w:t>חוק החולה הנוטה למות</w:t>
      </w:r>
      <w:r w:rsidR="00192AEA">
        <w:rPr>
          <w:rFonts w:hint="cs"/>
          <w:rtl/>
          <w:lang w:eastAsia="he-IL"/>
        </w:rPr>
        <w:t>,</w:t>
      </w:r>
      <w:r>
        <w:rPr>
          <w:rFonts w:hint="cs"/>
          <w:rtl/>
          <w:lang w:eastAsia="he-IL"/>
        </w:rPr>
        <w:t xml:space="preserve"> לא. אבל ההנחיות המקדימות האחרות כן נמצאות.</w:t>
      </w:r>
    </w:p>
    <w:p w:rsidR="00A80A0C" w:rsidRDefault="00A80A0C" w:rsidP="00A80A0C">
      <w:pPr>
        <w:rPr>
          <w:rtl/>
          <w:lang w:eastAsia="he-IL"/>
        </w:rPr>
      </w:pPr>
    </w:p>
    <w:p w:rsidR="00A80A0C" w:rsidRDefault="00A80A0C" w:rsidP="00A80A0C">
      <w:pPr>
        <w:pStyle w:val="a4"/>
        <w:keepNext/>
        <w:rPr>
          <w:rtl/>
        </w:rPr>
      </w:pPr>
      <w:bookmarkStart w:id="482" w:name="ET_speaker_נעה_בן_שבת_75"/>
      <w:r w:rsidRPr="00A80A0C">
        <w:rPr>
          <w:rStyle w:val="TagStyle"/>
          <w:rtl/>
        </w:rPr>
        <w:t xml:space="preserve"> &lt;&lt; דובר &gt;&gt; </w:t>
      </w:r>
      <w:r>
        <w:rPr>
          <w:rtl/>
        </w:rPr>
        <w:t>נעה בן שבת:</w:t>
      </w:r>
      <w:r w:rsidRPr="00A80A0C">
        <w:rPr>
          <w:rStyle w:val="TagStyle"/>
          <w:rtl/>
        </w:rPr>
        <w:t xml:space="preserve"> &lt;&lt; דובר &gt;&gt;</w:t>
      </w:r>
      <w:r>
        <w:rPr>
          <w:rtl/>
        </w:rPr>
        <w:t xml:space="preserve">   </w:t>
      </w:r>
      <w:bookmarkEnd w:id="482"/>
    </w:p>
    <w:p w:rsidR="00A80A0C" w:rsidRDefault="00A80A0C" w:rsidP="00A80A0C">
      <w:pPr>
        <w:pStyle w:val="KeepWithNext"/>
        <w:rPr>
          <w:rtl/>
          <w:lang w:eastAsia="he-IL"/>
        </w:rPr>
      </w:pPr>
    </w:p>
    <w:p w:rsidR="00A80A0C" w:rsidRDefault="00A80A0C" w:rsidP="00A80A0C">
      <w:pPr>
        <w:rPr>
          <w:rtl/>
          <w:lang w:eastAsia="he-IL"/>
        </w:rPr>
      </w:pPr>
      <w:r>
        <w:rPr>
          <w:rFonts w:hint="cs"/>
          <w:rtl/>
          <w:lang w:eastAsia="he-IL"/>
        </w:rPr>
        <w:t>אבל אם יש את המסמך הזה והוא כן מופקד למה שלא יחשבו?</w:t>
      </w:r>
    </w:p>
    <w:p w:rsidR="00A80A0C" w:rsidRDefault="00A80A0C" w:rsidP="002C44BD">
      <w:pPr>
        <w:ind w:firstLine="0"/>
        <w:rPr>
          <w:rtl/>
          <w:lang w:eastAsia="he-IL"/>
        </w:rPr>
      </w:pPr>
    </w:p>
    <w:p w:rsidR="00683EE3" w:rsidRDefault="00683EE3" w:rsidP="00CA7674">
      <w:pPr>
        <w:ind w:firstLine="0"/>
        <w:rPr>
          <w:rStyle w:val="TagStyle"/>
          <w:vanish w:val="0"/>
          <w:rtl/>
        </w:rPr>
      </w:pPr>
      <w:bookmarkStart w:id="483" w:name="ET_guest_921294_76"/>
      <w:r>
        <w:rPr>
          <w:rStyle w:val="TagStyle"/>
          <w:vanish w:val="0"/>
          <w:rtl/>
        </w:rPr>
        <w:br w:type="page"/>
      </w:r>
    </w:p>
    <w:p w:rsidR="00A80A0C" w:rsidRDefault="00A80A0C" w:rsidP="00CA7674">
      <w:pPr>
        <w:ind w:firstLine="0"/>
        <w:rPr>
          <w:rtl/>
          <w:lang w:eastAsia="he-IL"/>
        </w:rPr>
      </w:pPr>
      <w:r w:rsidRPr="00A80A0C">
        <w:rPr>
          <w:rStyle w:val="TagStyle"/>
          <w:rtl/>
        </w:rPr>
        <w:t xml:space="preserve"> &lt;&lt; אורח &gt;&gt; </w:t>
      </w:r>
      <w:r w:rsidRPr="007D6E7A">
        <w:rPr>
          <w:u w:val="single"/>
          <w:rtl/>
          <w:lang w:eastAsia="he-IL"/>
        </w:rPr>
        <w:t>מרים בראון:</w:t>
      </w:r>
      <w:r w:rsidRPr="00A80A0C">
        <w:rPr>
          <w:rStyle w:val="TagStyle"/>
          <w:rtl/>
        </w:rPr>
        <w:t xml:space="preserve"> &lt;&lt; אורח &gt;&gt;</w:t>
      </w:r>
      <w:r>
        <w:rPr>
          <w:rtl/>
          <w:lang w:eastAsia="he-IL"/>
        </w:rPr>
        <w:t xml:space="preserve">   </w:t>
      </w:r>
      <w:bookmarkEnd w:id="483"/>
    </w:p>
    <w:p w:rsidR="00A80A0C" w:rsidRDefault="00A80A0C" w:rsidP="00A80A0C">
      <w:pPr>
        <w:rPr>
          <w:rtl/>
          <w:lang w:eastAsia="he-IL"/>
        </w:rPr>
      </w:pPr>
    </w:p>
    <w:p w:rsidR="00A80A0C" w:rsidRDefault="00A80A0C" w:rsidP="00CA7674">
      <w:pPr>
        <w:rPr>
          <w:rtl/>
          <w:lang w:eastAsia="he-IL"/>
        </w:rPr>
      </w:pPr>
      <w:r>
        <w:rPr>
          <w:rFonts w:hint="cs"/>
          <w:rtl/>
          <w:lang w:eastAsia="he-IL"/>
        </w:rPr>
        <w:t>אבל הוא מסמך לא חובה. צריך לזכור את זה שעדיין יש שיקול - - -</w:t>
      </w:r>
    </w:p>
    <w:p w:rsidR="00A80A0C" w:rsidRDefault="00A80A0C" w:rsidP="00A80A0C">
      <w:pPr>
        <w:rPr>
          <w:rtl/>
          <w:lang w:eastAsia="he-IL"/>
        </w:rPr>
      </w:pPr>
    </w:p>
    <w:p w:rsidR="00A80A0C" w:rsidRDefault="00A80A0C" w:rsidP="00A80A0C">
      <w:pPr>
        <w:pStyle w:val="af6"/>
        <w:keepNext/>
        <w:rPr>
          <w:rtl/>
        </w:rPr>
      </w:pPr>
      <w:bookmarkStart w:id="484" w:name="ET_yor_6447_77"/>
      <w:r w:rsidRPr="00A80A0C">
        <w:rPr>
          <w:rStyle w:val="TagStyle"/>
          <w:rtl/>
        </w:rPr>
        <w:t xml:space="preserve"> &lt;&lt; יור &gt;&gt; </w:t>
      </w:r>
      <w:r>
        <w:rPr>
          <w:rtl/>
        </w:rPr>
        <w:t>היו"ר יונתן מישרקי:</w:t>
      </w:r>
      <w:r w:rsidRPr="00A80A0C">
        <w:rPr>
          <w:rStyle w:val="TagStyle"/>
          <w:rtl/>
        </w:rPr>
        <w:t xml:space="preserve"> &lt;&lt; יור &gt;&gt;</w:t>
      </w:r>
      <w:r>
        <w:rPr>
          <w:rtl/>
        </w:rPr>
        <w:t xml:space="preserve">   </w:t>
      </w:r>
      <w:bookmarkEnd w:id="484"/>
    </w:p>
    <w:p w:rsidR="00A80A0C" w:rsidRDefault="00A80A0C" w:rsidP="00A80A0C">
      <w:pPr>
        <w:pStyle w:val="KeepWithNext"/>
        <w:rPr>
          <w:rtl/>
          <w:lang w:eastAsia="he-IL"/>
        </w:rPr>
      </w:pPr>
    </w:p>
    <w:p w:rsidR="00A80A0C" w:rsidRDefault="00A80A0C" w:rsidP="00A80A0C">
      <w:pPr>
        <w:rPr>
          <w:rtl/>
          <w:lang w:eastAsia="he-IL"/>
        </w:rPr>
      </w:pPr>
      <w:r>
        <w:rPr>
          <w:rFonts w:hint="cs"/>
          <w:rtl/>
          <w:lang w:eastAsia="he-IL"/>
        </w:rPr>
        <w:t xml:space="preserve">יש לה שיקול דעת יחד עם מנהל בית החולים. הם בוחנים את כלל המסמכים וכל מה שעומד בפניהם כולל גם את </w:t>
      </w:r>
      <w:bookmarkStart w:id="485" w:name="_ETM_Q1_1040901"/>
      <w:bookmarkEnd w:id="485"/>
      <w:r>
        <w:rPr>
          <w:rFonts w:hint="cs"/>
          <w:rtl/>
          <w:lang w:eastAsia="he-IL"/>
        </w:rPr>
        <w:t>המסמך הזה אם הוא קיים.</w:t>
      </w:r>
    </w:p>
    <w:p w:rsidR="00A80A0C" w:rsidRDefault="00A80A0C" w:rsidP="00A80A0C">
      <w:pPr>
        <w:rPr>
          <w:rtl/>
          <w:lang w:eastAsia="he-IL"/>
        </w:rPr>
      </w:pPr>
    </w:p>
    <w:p w:rsidR="00A80A0C" w:rsidRDefault="00A80A0C" w:rsidP="00A80A0C">
      <w:pPr>
        <w:pStyle w:val="a4"/>
        <w:keepNext/>
        <w:rPr>
          <w:rtl/>
        </w:rPr>
      </w:pPr>
      <w:bookmarkStart w:id="486" w:name="ET_speaker_נעה_בן_שבת_78"/>
      <w:r w:rsidRPr="00A80A0C">
        <w:rPr>
          <w:rStyle w:val="TagStyle"/>
          <w:rtl/>
        </w:rPr>
        <w:t xml:space="preserve"> &lt;&lt; דובר &gt;&gt; </w:t>
      </w:r>
      <w:r>
        <w:rPr>
          <w:rtl/>
        </w:rPr>
        <w:t>נעה בן שבת:</w:t>
      </w:r>
      <w:r w:rsidRPr="00A80A0C">
        <w:rPr>
          <w:rStyle w:val="TagStyle"/>
          <w:rtl/>
        </w:rPr>
        <w:t xml:space="preserve"> &lt;&lt; דובר &gt;&gt;</w:t>
      </w:r>
      <w:r>
        <w:rPr>
          <w:rtl/>
        </w:rPr>
        <w:t xml:space="preserve">   </w:t>
      </w:r>
      <w:bookmarkEnd w:id="486"/>
    </w:p>
    <w:p w:rsidR="00A80A0C" w:rsidRDefault="00A80A0C" w:rsidP="00A80A0C">
      <w:pPr>
        <w:pStyle w:val="KeepWithNext"/>
        <w:rPr>
          <w:rtl/>
          <w:lang w:eastAsia="he-IL"/>
        </w:rPr>
      </w:pPr>
    </w:p>
    <w:p w:rsidR="00A80A0C" w:rsidRDefault="00A80A0C" w:rsidP="007D6E7A">
      <w:pPr>
        <w:rPr>
          <w:rtl/>
          <w:lang w:eastAsia="he-IL"/>
        </w:rPr>
      </w:pPr>
      <w:r>
        <w:rPr>
          <w:rFonts w:hint="cs"/>
          <w:rtl/>
          <w:lang w:eastAsia="he-IL"/>
        </w:rPr>
        <w:t xml:space="preserve">אבל היא לא יכולה, היא חייבת לבחור. או לפי הסדר. היא צריכה לפנות לאנשים לפי הסדר. או שהמשפחה הסכימה בינה לבין עצמה או שהיו מסמכים מקדימים, שני סוגים של מסמכים מקדימים, ייפוי כוח מתמשך או </w:t>
      </w:r>
      <w:bookmarkStart w:id="487" w:name="_ETM_Q1_1056152"/>
      <w:bookmarkEnd w:id="487"/>
      <w:r>
        <w:rPr>
          <w:rFonts w:hint="cs"/>
          <w:rtl/>
          <w:lang w:eastAsia="he-IL"/>
        </w:rPr>
        <w:t xml:space="preserve">הנחיות מקדימות ואז היא פועלת על פיהם. היא לא יכולה להגיד </w:t>
      </w:r>
      <w:r w:rsidR="007D6E7A">
        <w:rPr>
          <w:rFonts w:hint="cs"/>
          <w:rtl/>
          <w:lang w:eastAsia="he-IL"/>
        </w:rPr>
        <w:t>שהיא</w:t>
      </w:r>
      <w:r>
        <w:rPr>
          <w:rFonts w:hint="cs"/>
          <w:rtl/>
          <w:lang w:eastAsia="he-IL"/>
        </w:rPr>
        <w:t xml:space="preserve"> חושבת שנכון שבן אדם אחר יהיה מתוך המשפחה </w:t>
      </w:r>
      <w:bookmarkStart w:id="488" w:name="_ETM_Q1_1065652"/>
      <w:bookmarkEnd w:id="488"/>
      <w:r>
        <w:rPr>
          <w:rFonts w:hint="cs"/>
          <w:rtl/>
          <w:lang w:eastAsia="he-IL"/>
        </w:rPr>
        <w:t>הזאת. אין לה את שיקול הדעת.</w:t>
      </w:r>
    </w:p>
    <w:p w:rsidR="00A80A0C" w:rsidRDefault="00A80A0C" w:rsidP="00A80A0C">
      <w:pPr>
        <w:rPr>
          <w:rtl/>
          <w:lang w:eastAsia="he-IL"/>
        </w:rPr>
      </w:pPr>
    </w:p>
    <w:p w:rsidR="00A80A0C" w:rsidRDefault="00A80A0C" w:rsidP="00A80A0C">
      <w:pPr>
        <w:pStyle w:val="af6"/>
        <w:keepNext/>
        <w:rPr>
          <w:rtl/>
        </w:rPr>
      </w:pPr>
      <w:bookmarkStart w:id="489" w:name="ET_yor_6447_79"/>
      <w:r w:rsidRPr="00A80A0C">
        <w:rPr>
          <w:rStyle w:val="TagStyle"/>
          <w:rtl/>
        </w:rPr>
        <w:t xml:space="preserve"> &lt;&lt; יור &gt;&gt; </w:t>
      </w:r>
      <w:r>
        <w:rPr>
          <w:rtl/>
        </w:rPr>
        <w:t>היו"ר יונתן מישרקי:</w:t>
      </w:r>
      <w:r w:rsidRPr="00A80A0C">
        <w:rPr>
          <w:rStyle w:val="TagStyle"/>
          <w:rtl/>
        </w:rPr>
        <w:t xml:space="preserve"> &lt;&lt; יור &gt;&gt;</w:t>
      </w:r>
      <w:r>
        <w:rPr>
          <w:rtl/>
        </w:rPr>
        <w:t xml:space="preserve">   </w:t>
      </w:r>
      <w:bookmarkEnd w:id="489"/>
    </w:p>
    <w:p w:rsidR="00A80A0C" w:rsidRDefault="00A80A0C" w:rsidP="00A80A0C">
      <w:pPr>
        <w:pStyle w:val="KeepWithNext"/>
        <w:rPr>
          <w:rtl/>
          <w:lang w:eastAsia="he-IL"/>
        </w:rPr>
      </w:pPr>
    </w:p>
    <w:p w:rsidR="00A80A0C" w:rsidRDefault="00A80A0C" w:rsidP="00E34EB0">
      <w:pPr>
        <w:rPr>
          <w:rtl/>
          <w:lang w:eastAsia="he-IL"/>
        </w:rPr>
      </w:pPr>
      <w:r>
        <w:rPr>
          <w:rFonts w:hint="cs"/>
          <w:rtl/>
          <w:lang w:eastAsia="he-IL"/>
        </w:rPr>
        <w:t xml:space="preserve">אם זה בא בהסכמה עם המשפחה אז וודאי שזה בסדר. אם זה לא בא בהסכמה אז </w:t>
      </w:r>
      <w:r w:rsidR="00E34EB0">
        <w:rPr>
          <w:rFonts w:hint="cs"/>
          <w:rtl/>
          <w:lang w:eastAsia="he-IL"/>
        </w:rPr>
        <w:t>ז</w:t>
      </w:r>
      <w:r>
        <w:rPr>
          <w:rFonts w:hint="cs"/>
          <w:rtl/>
          <w:lang w:eastAsia="he-IL"/>
        </w:rPr>
        <w:t>ה שולח את</w:t>
      </w:r>
      <w:r w:rsidR="00E34EB0">
        <w:rPr>
          <w:rFonts w:hint="cs"/>
          <w:rtl/>
          <w:lang w:eastAsia="he-IL"/>
        </w:rPr>
        <w:t xml:space="preserve"> זה</w:t>
      </w:r>
      <w:r>
        <w:rPr>
          <w:rFonts w:hint="cs"/>
          <w:rtl/>
          <w:lang w:eastAsia="he-IL"/>
        </w:rPr>
        <w:t xml:space="preserve"> לבית משפט כחלק מתוך ההנחיות שיש לו כי אין הסכמה בתוך המשפחה. </w:t>
      </w:r>
      <w:r w:rsidR="003518B7">
        <w:rPr>
          <w:rFonts w:hint="cs"/>
          <w:rtl/>
          <w:lang w:eastAsia="he-IL"/>
        </w:rPr>
        <w:t>אוקיי, אני מציע להמשיך.</w:t>
      </w:r>
    </w:p>
    <w:p w:rsidR="003518B7" w:rsidRDefault="003518B7" w:rsidP="00A80A0C">
      <w:pPr>
        <w:rPr>
          <w:rtl/>
          <w:lang w:eastAsia="he-IL"/>
        </w:rPr>
      </w:pPr>
    </w:p>
    <w:p w:rsidR="003518B7" w:rsidRDefault="003518B7" w:rsidP="003518B7">
      <w:pPr>
        <w:pStyle w:val="a4"/>
        <w:keepNext/>
        <w:rPr>
          <w:rtl/>
        </w:rPr>
      </w:pPr>
      <w:bookmarkStart w:id="490" w:name="ET_speaker_נעה_בן_שבת_80"/>
      <w:r w:rsidRPr="003518B7">
        <w:rPr>
          <w:rStyle w:val="TagStyle"/>
          <w:rtl/>
        </w:rPr>
        <w:t xml:space="preserve"> &lt;&lt; דובר &gt;&gt; </w:t>
      </w:r>
      <w:r>
        <w:rPr>
          <w:rtl/>
        </w:rPr>
        <w:t>נעה בן שבת:</w:t>
      </w:r>
      <w:r w:rsidRPr="003518B7">
        <w:rPr>
          <w:rStyle w:val="TagStyle"/>
          <w:rtl/>
        </w:rPr>
        <w:t xml:space="preserve"> &lt;&lt; דובר &gt;&gt;</w:t>
      </w:r>
      <w:r>
        <w:rPr>
          <w:rtl/>
        </w:rPr>
        <w:t xml:space="preserve">   </w:t>
      </w:r>
      <w:bookmarkEnd w:id="490"/>
    </w:p>
    <w:p w:rsidR="003518B7" w:rsidRDefault="003518B7" w:rsidP="003518B7">
      <w:pPr>
        <w:pStyle w:val="KeepWithNext"/>
        <w:rPr>
          <w:rtl/>
          <w:lang w:eastAsia="he-IL"/>
        </w:rPr>
      </w:pPr>
    </w:p>
    <w:p w:rsidR="003518B7" w:rsidRDefault="003518B7" w:rsidP="003518B7">
      <w:pPr>
        <w:rPr>
          <w:rtl/>
          <w:lang w:eastAsia="he-IL"/>
        </w:rPr>
      </w:pPr>
      <w:r>
        <w:rPr>
          <w:rFonts w:hint="cs"/>
          <w:rtl/>
          <w:lang w:eastAsia="he-IL"/>
        </w:rPr>
        <w:t>אחר כך נחזור להערה. לגבי סעיף 25</w:t>
      </w:r>
      <w:r w:rsidR="00BF47BF">
        <w:rPr>
          <w:rFonts w:hint="cs"/>
          <w:rtl/>
          <w:lang w:eastAsia="he-IL"/>
        </w:rPr>
        <w:t>(</w:t>
      </w:r>
      <w:r>
        <w:rPr>
          <w:rFonts w:hint="cs"/>
          <w:rtl/>
          <w:lang w:eastAsia="he-IL"/>
        </w:rPr>
        <w:t>ו</w:t>
      </w:r>
      <w:r w:rsidR="00BF47BF">
        <w:rPr>
          <w:rFonts w:hint="cs"/>
          <w:rtl/>
          <w:lang w:eastAsia="he-IL"/>
        </w:rPr>
        <w:t>)(</w:t>
      </w:r>
      <w:r w:rsidR="00192AEA">
        <w:rPr>
          <w:rFonts w:hint="cs"/>
          <w:rtl/>
          <w:lang w:eastAsia="he-IL"/>
        </w:rPr>
        <w:t>1</w:t>
      </w:r>
      <w:r w:rsidR="00BF47BF">
        <w:rPr>
          <w:rFonts w:hint="cs"/>
          <w:rtl/>
          <w:lang w:eastAsia="he-IL"/>
        </w:rPr>
        <w:t>)</w:t>
      </w:r>
      <w:r w:rsidR="00192AEA">
        <w:rPr>
          <w:rFonts w:hint="cs"/>
          <w:rtl/>
          <w:lang w:eastAsia="he-IL"/>
        </w:rPr>
        <w:t>.</w:t>
      </w:r>
    </w:p>
    <w:p w:rsidR="00BF47BF" w:rsidRDefault="00BF47BF" w:rsidP="003518B7">
      <w:pPr>
        <w:rPr>
          <w:rtl/>
          <w:lang w:eastAsia="he-IL"/>
        </w:rPr>
      </w:pPr>
    </w:p>
    <w:tbl>
      <w:tblPr>
        <w:bidiVisual/>
        <w:tblW w:w="9636" w:type="dxa"/>
        <w:tblLayout w:type="fixed"/>
        <w:tblCellMar>
          <w:top w:w="57" w:type="dxa"/>
          <w:left w:w="0" w:type="dxa"/>
          <w:bottom w:w="57" w:type="dxa"/>
          <w:right w:w="0" w:type="dxa"/>
        </w:tblCellMar>
        <w:tblLook w:val="0000" w:firstRow="0" w:lastRow="0" w:firstColumn="0" w:lastColumn="0" w:noHBand="0" w:noVBand="0"/>
      </w:tblPr>
      <w:tblGrid>
        <w:gridCol w:w="1869"/>
        <w:gridCol w:w="623"/>
        <w:gridCol w:w="624"/>
        <w:gridCol w:w="624"/>
        <w:gridCol w:w="624"/>
        <w:gridCol w:w="624"/>
        <w:gridCol w:w="624"/>
        <w:gridCol w:w="4024"/>
      </w:tblGrid>
      <w:tr w:rsidR="00BF47BF" w:rsidRPr="00BF47BF" w:rsidTr="00E34EB0">
        <w:trPr>
          <w:cantSplit/>
        </w:trPr>
        <w:tc>
          <w:tcPr>
            <w:tcW w:w="1869" w:type="dxa"/>
            <w:tcMar>
              <w:top w:w="91" w:type="dxa"/>
              <w:left w:w="0" w:type="dxa"/>
              <w:bottom w:w="91" w:type="dxa"/>
              <w:right w:w="0" w:type="dxa"/>
            </w:tcMar>
          </w:tcPr>
          <w:p w:rsidR="00BF47BF" w:rsidRPr="00BF47BF" w:rsidRDefault="00BF47BF" w:rsidP="00BF47BF">
            <w:pPr>
              <w:keepLines/>
              <w:widowControl w:val="0"/>
              <w:tabs>
                <w:tab w:val="left" w:pos="624"/>
                <w:tab w:val="left" w:pos="1247"/>
              </w:tabs>
              <w:snapToGrid w:val="0"/>
              <w:spacing w:line="360" w:lineRule="auto"/>
              <w:ind w:firstLine="0"/>
              <w:contextualSpacing/>
              <w:jc w:val="left"/>
              <w:rPr>
                <w:rFonts w:ascii="David" w:eastAsia="Arial Unicode MS" w:hAnsi="David"/>
                <w:snapToGrid w:val="0"/>
                <w:sz w:val="26"/>
                <w:szCs w:val="26"/>
                <w:rtl/>
              </w:rPr>
            </w:pPr>
          </w:p>
        </w:tc>
        <w:tc>
          <w:tcPr>
            <w:tcW w:w="623" w:type="dxa"/>
            <w:tcMar>
              <w:top w:w="91" w:type="dxa"/>
              <w:left w:w="0" w:type="dxa"/>
              <w:bottom w:w="91" w:type="dxa"/>
              <w:right w:w="0" w:type="dxa"/>
            </w:tcMar>
          </w:tcPr>
          <w:p w:rsidR="00BF47BF" w:rsidRPr="00BF47BF" w:rsidRDefault="00BF47BF" w:rsidP="00BF47BF">
            <w:pPr>
              <w:keepLines/>
              <w:widowControl w:val="0"/>
              <w:tabs>
                <w:tab w:val="left" w:pos="624"/>
                <w:tab w:val="left" w:pos="1247"/>
              </w:tabs>
              <w:snapToGrid w:val="0"/>
              <w:spacing w:line="360" w:lineRule="auto"/>
              <w:ind w:firstLine="0"/>
              <w:contextualSpacing/>
              <w:rPr>
                <w:rFonts w:ascii="David" w:eastAsia="Arial Unicode MS" w:hAnsi="David"/>
                <w:snapToGrid w:val="0"/>
                <w:sz w:val="26"/>
                <w:szCs w:val="26"/>
                <w:rtl/>
              </w:rPr>
            </w:pPr>
          </w:p>
        </w:tc>
        <w:tc>
          <w:tcPr>
            <w:tcW w:w="624" w:type="dxa"/>
            <w:tcMar>
              <w:top w:w="91" w:type="dxa"/>
              <w:left w:w="0" w:type="dxa"/>
              <w:bottom w:w="91" w:type="dxa"/>
              <w:right w:w="0" w:type="dxa"/>
            </w:tcMar>
          </w:tcPr>
          <w:p w:rsidR="00BF47BF" w:rsidRPr="00BF47BF" w:rsidRDefault="00BF47BF" w:rsidP="00BF47BF">
            <w:pPr>
              <w:keepLines/>
              <w:widowControl w:val="0"/>
              <w:tabs>
                <w:tab w:val="left" w:pos="624"/>
                <w:tab w:val="left" w:pos="1247"/>
              </w:tabs>
              <w:snapToGrid w:val="0"/>
              <w:spacing w:line="360" w:lineRule="auto"/>
              <w:ind w:firstLine="0"/>
              <w:contextualSpacing/>
              <w:rPr>
                <w:rFonts w:ascii="David" w:eastAsia="Arial Unicode MS" w:hAnsi="David"/>
                <w:snapToGrid w:val="0"/>
                <w:sz w:val="26"/>
                <w:szCs w:val="26"/>
                <w:rtl/>
              </w:rPr>
            </w:pPr>
          </w:p>
        </w:tc>
        <w:tc>
          <w:tcPr>
            <w:tcW w:w="624" w:type="dxa"/>
            <w:tcMar>
              <w:top w:w="91" w:type="dxa"/>
              <w:left w:w="0" w:type="dxa"/>
              <w:bottom w:w="91" w:type="dxa"/>
              <w:right w:w="0" w:type="dxa"/>
            </w:tcMar>
          </w:tcPr>
          <w:p w:rsidR="00BF47BF" w:rsidRPr="00BF47BF" w:rsidRDefault="00BF47BF" w:rsidP="00BF47BF">
            <w:pPr>
              <w:keepLines/>
              <w:widowControl w:val="0"/>
              <w:tabs>
                <w:tab w:val="left" w:pos="624"/>
                <w:tab w:val="left" w:pos="1247"/>
              </w:tabs>
              <w:snapToGrid w:val="0"/>
              <w:spacing w:line="360" w:lineRule="auto"/>
              <w:ind w:firstLine="0"/>
              <w:contextualSpacing/>
              <w:rPr>
                <w:rFonts w:ascii="David" w:eastAsia="Arial Unicode MS" w:hAnsi="David"/>
                <w:snapToGrid w:val="0"/>
                <w:sz w:val="26"/>
                <w:szCs w:val="26"/>
                <w:rtl/>
              </w:rPr>
            </w:pPr>
          </w:p>
        </w:tc>
        <w:tc>
          <w:tcPr>
            <w:tcW w:w="624" w:type="dxa"/>
            <w:tcMar>
              <w:top w:w="91" w:type="dxa"/>
              <w:left w:w="0" w:type="dxa"/>
              <w:bottom w:w="91" w:type="dxa"/>
              <w:right w:w="0" w:type="dxa"/>
            </w:tcMar>
          </w:tcPr>
          <w:p w:rsidR="00BF47BF" w:rsidRPr="00BF47BF" w:rsidRDefault="00BF47BF" w:rsidP="00BF47BF">
            <w:pPr>
              <w:keepLines/>
              <w:widowControl w:val="0"/>
              <w:tabs>
                <w:tab w:val="left" w:pos="624"/>
                <w:tab w:val="left" w:pos="1247"/>
              </w:tabs>
              <w:snapToGrid w:val="0"/>
              <w:spacing w:line="360" w:lineRule="auto"/>
              <w:ind w:firstLine="0"/>
              <w:contextualSpacing/>
              <w:rPr>
                <w:rFonts w:ascii="David" w:eastAsia="Arial Unicode MS" w:hAnsi="David"/>
                <w:snapToGrid w:val="0"/>
                <w:sz w:val="26"/>
                <w:szCs w:val="26"/>
                <w:rtl/>
              </w:rPr>
            </w:pPr>
          </w:p>
        </w:tc>
        <w:tc>
          <w:tcPr>
            <w:tcW w:w="624" w:type="dxa"/>
            <w:tcMar>
              <w:top w:w="91" w:type="dxa"/>
              <w:left w:w="0" w:type="dxa"/>
              <w:bottom w:w="91" w:type="dxa"/>
              <w:right w:w="0" w:type="dxa"/>
            </w:tcMar>
          </w:tcPr>
          <w:p w:rsidR="00BF47BF" w:rsidRPr="00BF47BF" w:rsidRDefault="00BF47BF" w:rsidP="00BF47BF">
            <w:pPr>
              <w:keepLines/>
              <w:widowControl w:val="0"/>
              <w:tabs>
                <w:tab w:val="left" w:pos="624"/>
                <w:tab w:val="left" w:pos="1247"/>
              </w:tabs>
              <w:snapToGrid w:val="0"/>
              <w:spacing w:line="360" w:lineRule="auto"/>
              <w:ind w:firstLine="0"/>
              <w:contextualSpacing/>
              <w:rPr>
                <w:rFonts w:ascii="David" w:eastAsia="Arial Unicode MS" w:hAnsi="David"/>
                <w:snapToGrid w:val="0"/>
                <w:sz w:val="26"/>
                <w:szCs w:val="26"/>
                <w:rtl/>
              </w:rPr>
            </w:pPr>
            <w:r>
              <w:rPr>
                <w:rFonts w:ascii="David" w:eastAsia="Arial Unicode MS" w:hAnsi="David" w:hint="cs"/>
                <w:snapToGrid w:val="0"/>
                <w:sz w:val="26"/>
                <w:szCs w:val="26"/>
                <w:rtl/>
              </w:rPr>
              <w:t>14ב.</w:t>
            </w:r>
          </w:p>
        </w:tc>
        <w:tc>
          <w:tcPr>
            <w:tcW w:w="624" w:type="dxa"/>
            <w:tcMar>
              <w:top w:w="91" w:type="dxa"/>
              <w:left w:w="0" w:type="dxa"/>
              <w:bottom w:w="91" w:type="dxa"/>
              <w:right w:w="0" w:type="dxa"/>
            </w:tcMar>
          </w:tcPr>
          <w:p w:rsidR="00BF47BF" w:rsidRPr="00BF47BF" w:rsidRDefault="00BF47BF" w:rsidP="00BF47BF">
            <w:pPr>
              <w:keepLines/>
              <w:widowControl w:val="0"/>
              <w:tabs>
                <w:tab w:val="left" w:pos="624"/>
                <w:tab w:val="left" w:pos="1247"/>
              </w:tabs>
              <w:snapToGrid w:val="0"/>
              <w:spacing w:line="360" w:lineRule="auto"/>
              <w:ind w:firstLine="0"/>
              <w:contextualSpacing/>
              <w:rPr>
                <w:rFonts w:ascii="David" w:eastAsia="Arial Unicode MS" w:hAnsi="David"/>
                <w:snapToGrid w:val="0"/>
                <w:sz w:val="26"/>
                <w:szCs w:val="26"/>
                <w:rtl/>
              </w:rPr>
            </w:pPr>
            <w:r w:rsidRPr="00BF47BF">
              <w:rPr>
                <w:rFonts w:ascii="David" w:eastAsia="Arial Unicode MS" w:hAnsi="David"/>
                <w:snapToGrid w:val="0"/>
                <w:sz w:val="26"/>
                <w:szCs w:val="26"/>
                <w:rtl/>
              </w:rPr>
              <w:t>(</w:t>
            </w:r>
            <w:r w:rsidRPr="00BF47BF">
              <w:rPr>
                <w:rFonts w:ascii="David" w:eastAsia="Arial Unicode MS" w:hAnsi="David" w:hint="cs"/>
                <w:snapToGrid w:val="0"/>
                <w:sz w:val="26"/>
                <w:szCs w:val="26"/>
                <w:rtl/>
              </w:rPr>
              <w:t>ו</w:t>
            </w:r>
            <w:r w:rsidRPr="00BF47BF">
              <w:rPr>
                <w:rFonts w:ascii="David" w:eastAsia="Arial Unicode MS" w:hAnsi="David"/>
                <w:snapToGrid w:val="0"/>
                <w:sz w:val="26"/>
                <w:szCs w:val="26"/>
                <w:rtl/>
              </w:rPr>
              <w:t>)</w:t>
            </w:r>
            <w:r w:rsidRPr="00BF47BF">
              <w:rPr>
                <w:rFonts w:ascii="David" w:eastAsia="Arial Unicode MS" w:hAnsi="David"/>
                <w:snapToGrid w:val="0"/>
                <w:sz w:val="26"/>
                <w:szCs w:val="26"/>
                <w:rtl/>
              </w:rPr>
              <w:tab/>
            </w:r>
          </w:p>
        </w:tc>
        <w:tc>
          <w:tcPr>
            <w:tcW w:w="4024" w:type="dxa"/>
            <w:tcMar>
              <w:top w:w="91" w:type="dxa"/>
              <w:left w:w="0" w:type="dxa"/>
              <w:bottom w:w="91" w:type="dxa"/>
              <w:right w:w="0" w:type="dxa"/>
            </w:tcMar>
          </w:tcPr>
          <w:p w:rsidR="00BF47BF" w:rsidRPr="00BF47BF" w:rsidRDefault="00BF47BF" w:rsidP="00BF47BF">
            <w:pPr>
              <w:keepLines/>
              <w:widowControl w:val="0"/>
              <w:tabs>
                <w:tab w:val="left" w:pos="624"/>
                <w:tab w:val="left" w:pos="1247"/>
              </w:tabs>
              <w:snapToGrid w:val="0"/>
              <w:spacing w:line="360" w:lineRule="auto"/>
              <w:ind w:firstLine="0"/>
              <w:contextualSpacing/>
              <w:rPr>
                <w:rFonts w:ascii="Arial" w:eastAsia="Arial Unicode MS" w:hAnsi="Arial"/>
                <w:snapToGrid w:val="0"/>
                <w:sz w:val="20"/>
                <w:szCs w:val="26"/>
                <w:rtl/>
              </w:rPr>
            </w:pPr>
            <w:r w:rsidRPr="00BF47BF">
              <w:rPr>
                <w:rFonts w:ascii="Arial" w:eastAsia="Arial Unicode MS" w:hAnsi="Arial"/>
                <w:snapToGrid w:val="0"/>
                <w:sz w:val="20"/>
                <w:szCs w:val="26"/>
                <w:rtl/>
              </w:rPr>
              <w:t>(1)</w:t>
            </w:r>
            <w:r w:rsidRPr="00BF47BF">
              <w:rPr>
                <w:rFonts w:ascii="Arial" w:eastAsia="Arial Unicode MS" w:hAnsi="Arial"/>
                <w:snapToGrid w:val="0"/>
                <w:sz w:val="20"/>
                <w:szCs w:val="26"/>
                <w:rtl/>
              </w:rPr>
              <w:tab/>
              <w:t>הודיע אחד מבני המשפחה המנויים בסעיף קטן (</w:t>
            </w:r>
            <w:r w:rsidRPr="00BF47BF">
              <w:rPr>
                <w:rFonts w:ascii="Arial" w:eastAsia="Arial Unicode MS" w:hAnsi="Arial" w:hint="eastAsia"/>
                <w:snapToGrid w:val="0"/>
                <w:sz w:val="20"/>
                <w:szCs w:val="26"/>
                <w:rtl/>
              </w:rPr>
              <w:t>א</w:t>
            </w:r>
            <w:r w:rsidRPr="00BF47BF">
              <w:rPr>
                <w:rFonts w:ascii="Arial" w:eastAsia="Arial Unicode MS" w:hAnsi="Arial"/>
                <w:snapToGrid w:val="0"/>
                <w:sz w:val="20"/>
                <w:szCs w:val="26"/>
                <w:rtl/>
              </w:rPr>
              <w:t xml:space="preserve">) או היועץ המשפטי לממשלה או בא כוחו, לעובד הסוציאלי במוסד הרפואי, על כוונתו להגיש בקשה למינוי של אדם אחר לאפוטרופוס לעניינים רפואיים </w:t>
            </w:r>
            <w:r w:rsidRPr="00BF47BF">
              <w:rPr>
                <w:rFonts w:ascii="Arial" w:eastAsia="Arial Unicode MS" w:hAnsi="Arial" w:hint="cs"/>
                <w:snapToGrid w:val="0"/>
                <w:sz w:val="20"/>
                <w:szCs w:val="26"/>
                <w:rtl/>
              </w:rPr>
              <w:t>ל</w:t>
            </w:r>
            <w:r w:rsidRPr="00BF47BF">
              <w:rPr>
                <w:rFonts w:ascii="Arial" w:eastAsia="Arial Unicode MS" w:hAnsi="Arial"/>
                <w:snapToGrid w:val="0"/>
                <w:sz w:val="20"/>
                <w:szCs w:val="26"/>
                <w:rtl/>
              </w:rPr>
              <w:t>מטופל</w:t>
            </w:r>
            <w:r w:rsidRPr="00BF47BF">
              <w:rPr>
                <w:rFonts w:ascii="Arial" w:eastAsia="Arial Unicode MS" w:hAnsi="Arial" w:hint="cs"/>
                <w:snapToGrid w:val="0"/>
                <w:sz w:val="20"/>
                <w:szCs w:val="26"/>
                <w:rtl/>
              </w:rPr>
              <w:t xml:space="preserve"> </w:t>
            </w:r>
            <w:r w:rsidRPr="00BF47BF">
              <w:rPr>
                <w:rFonts w:ascii="Arial" w:eastAsia="Arial Unicode MS" w:hAnsi="Arial" w:hint="eastAsia"/>
                <w:snapToGrid w:val="0"/>
                <w:sz w:val="20"/>
                <w:szCs w:val="26"/>
                <w:rtl/>
              </w:rPr>
              <w:t>בשל</w:t>
            </w:r>
            <w:r w:rsidRPr="00BF47BF">
              <w:rPr>
                <w:rFonts w:ascii="Arial" w:eastAsia="Arial Unicode MS" w:hAnsi="Arial"/>
                <w:snapToGrid w:val="0"/>
                <w:sz w:val="20"/>
                <w:szCs w:val="26"/>
                <w:rtl/>
              </w:rPr>
              <w:t xml:space="preserve"> </w:t>
            </w:r>
            <w:r w:rsidRPr="00BF47BF">
              <w:rPr>
                <w:rFonts w:ascii="Arial" w:eastAsia="Arial Unicode MS" w:hAnsi="Arial" w:hint="eastAsia"/>
                <w:snapToGrid w:val="0"/>
                <w:sz w:val="20"/>
                <w:szCs w:val="26"/>
                <w:rtl/>
              </w:rPr>
              <w:t>צורך</w:t>
            </w:r>
            <w:r w:rsidRPr="00BF47BF">
              <w:rPr>
                <w:rFonts w:ascii="Arial" w:eastAsia="Arial Unicode MS" w:hAnsi="Arial"/>
                <w:snapToGrid w:val="0"/>
                <w:sz w:val="20"/>
                <w:szCs w:val="26"/>
                <w:rtl/>
              </w:rPr>
              <w:t xml:space="preserve"> </w:t>
            </w:r>
            <w:r w:rsidRPr="00BF47BF">
              <w:rPr>
                <w:rFonts w:ascii="Arial" w:eastAsia="Arial Unicode MS" w:hAnsi="Arial" w:hint="eastAsia"/>
                <w:snapToGrid w:val="0"/>
                <w:sz w:val="20"/>
                <w:szCs w:val="26"/>
                <w:rtl/>
              </w:rPr>
              <w:t>רפואי</w:t>
            </w:r>
            <w:r w:rsidRPr="00BF47BF">
              <w:rPr>
                <w:rFonts w:ascii="Arial" w:eastAsia="Arial Unicode MS" w:hAnsi="Arial"/>
                <w:snapToGrid w:val="0"/>
                <w:sz w:val="20"/>
                <w:szCs w:val="26"/>
                <w:rtl/>
              </w:rPr>
              <w:t xml:space="preserve"> </w:t>
            </w:r>
            <w:r w:rsidRPr="00BF47BF">
              <w:rPr>
                <w:rFonts w:ascii="Arial" w:eastAsia="Arial Unicode MS" w:hAnsi="Arial" w:hint="eastAsia"/>
                <w:snapToGrid w:val="0"/>
                <w:sz w:val="20"/>
                <w:szCs w:val="26"/>
                <w:rtl/>
              </w:rPr>
              <w:t>דחוף</w:t>
            </w:r>
            <w:r w:rsidRPr="00BF47BF">
              <w:rPr>
                <w:rFonts w:ascii="Arial" w:eastAsia="Arial Unicode MS" w:hAnsi="Arial"/>
                <w:snapToGrid w:val="0"/>
                <w:sz w:val="20"/>
                <w:szCs w:val="26"/>
                <w:rtl/>
              </w:rPr>
              <w:t xml:space="preserve"> (בסעיף קטן זה – בקשה), וטרם ניתן אישור מקבל החלטות זמני </w:t>
            </w:r>
            <w:r w:rsidRPr="00BF47BF">
              <w:rPr>
                <w:rFonts w:ascii="Arial" w:eastAsia="Arial Unicode MS" w:hAnsi="Arial" w:hint="cs"/>
                <w:snapToGrid w:val="0"/>
                <w:sz w:val="20"/>
                <w:szCs w:val="26"/>
                <w:rtl/>
              </w:rPr>
              <w:t xml:space="preserve">בשביל </w:t>
            </w:r>
            <w:r w:rsidRPr="00BF47BF">
              <w:rPr>
                <w:rFonts w:ascii="Arial" w:eastAsia="Arial Unicode MS" w:hAnsi="Arial"/>
                <w:snapToGrid w:val="0"/>
                <w:sz w:val="20"/>
                <w:szCs w:val="26"/>
                <w:rtl/>
              </w:rPr>
              <w:t>המטופל</w:t>
            </w:r>
            <w:r w:rsidRPr="00BF47BF">
              <w:rPr>
                <w:rFonts w:ascii="Arial" w:eastAsia="Arial Unicode MS" w:hAnsi="Arial" w:hint="cs"/>
                <w:snapToGrid w:val="0"/>
                <w:sz w:val="20"/>
                <w:szCs w:val="26"/>
                <w:rtl/>
              </w:rPr>
              <w:t>,</w:t>
            </w:r>
            <w:r w:rsidRPr="00BF47BF">
              <w:rPr>
                <w:rFonts w:ascii="Arial" w:eastAsia="Arial Unicode MS" w:hAnsi="Arial"/>
                <w:snapToGrid w:val="0"/>
                <w:sz w:val="20"/>
                <w:szCs w:val="26"/>
                <w:rtl/>
              </w:rPr>
              <w:t xml:space="preserve"> לא יינתן אישור כאמור אלא לאחר שחלפו 24 שעות ממועד מתן ההודעה</w:t>
            </w:r>
            <w:r w:rsidRPr="00BF47BF">
              <w:rPr>
                <w:rFonts w:ascii="Arial" w:eastAsia="Arial Unicode MS" w:hAnsi="Arial" w:hint="cs"/>
                <w:snapToGrid w:val="0"/>
                <w:sz w:val="20"/>
                <w:szCs w:val="26"/>
                <w:rtl/>
              </w:rPr>
              <w:t xml:space="preserve">; </w:t>
            </w:r>
            <w:r w:rsidRPr="00BF47BF">
              <w:rPr>
                <w:rFonts w:ascii="David" w:eastAsia="Arial Unicode MS" w:hAnsi="David"/>
                <w:snapToGrid w:val="0"/>
                <w:sz w:val="26"/>
                <w:szCs w:val="26"/>
                <w:rtl/>
              </w:rPr>
              <w:t xml:space="preserve">ניתנה הודעה כאמור לאחר שניתן </w:t>
            </w:r>
            <w:r w:rsidRPr="00BF47BF">
              <w:rPr>
                <w:rFonts w:ascii="David" w:eastAsia="Arial Unicode MS" w:hAnsi="David" w:hint="cs"/>
                <w:snapToGrid w:val="0"/>
                <w:sz w:val="26"/>
                <w:szCs w:val="26"/>
                <w:rtl/>
              </w:rPr>
              <w:t>ה</w:t>
            </w:r>
            <w:r w:rsidRPr="00BF47BF">
              <w:rPr>
                <w:rFonts w:ascii="David" w:eastAsia="Arial Unicode MS" w:hAnsi="David"/>
                <w:snapToGrid w:val="0"/>
                <w:sz w:val="26"/>
                <w:szCs w:val="26"/>
                <w:rtl/>
              </w:rPr>
              <w:t>אישור</w:t>
            </w:r>
            <w:r w:rsidRPr="00BF47BF">
              <w:rPr>
                <w:rFonts w:ascii="David" w:eastAsia="Arial Unicode MS" w:hAnsi="David" w:hint="cs"/>
                <w:snapToGrid w:val="0"/>
                <w:sz w:val="26"/>
                <w:szCs w:val="26"/>
                <w:rtl/>
              </w:rPr>
              <w:t xml:space="preserve">, </w:t>
            </w:r>
            <w:r w:rsidRPr="00BF47BF">
              <w:rPr>
                <w:rFonts w:ascii="David" w:eastAsia="Arial Unicode MS" w:hAnsi="David"/>
                <w:snapToGrid w:val="0"/>
                <w:sz w:val="26"/>
                <w:szCs w:val="26"/>
                <w:rtl/>
              </w:rPr>
              <w:t>יושהה תוק</w:t>
            </w:r>
            <w:r w:rsidRPr="00BF47BF">
              <w:rPr>
                <w:rFonts w:ascii="David" w:eastAsia="Arial Unicode MS" w:hAnsi="David" w:hint="cs"/>
                <w:snapToGrid w:val="0"/>
                <w:sz w:val="26"/>
                <w:szCs w:val="26"/>
                <w:rtl/>
              </w:rPr>
              <w:t>פו</w:t>
            </w:r>
            <w:r w:rsidRPr="00BF47BF">
              <w:rPr>
                <w:rFonts w:ascii="David" w:eastAsia="Arial Unicode MS" w:hAnsi="David"/>
                <w:snapToGrid w:val="0"/>
                <w:sz w:val="26"/>
                <w:szCs w:val="26"/>
                <w:rtl/>
              </w:rPr>
              <w:t xml:space="preserve"> </w:t>
            </w:r>
            <w:r w:rsidRPr="00BF47BF">
              <w:rPr>
                <w:rFonts w:ascii="David" w:eastAsia="Arial Unicode MS" w:hAnsi="David" w:hint="cs"/>
                <w:snapToGrid w:val="0"/>
                <w:sz w:val="26"/>
                <w:szCs w:val="26"/>
                <w:rtl/>
              </w:rPr>
              <w:t xml:space="preserve">למשך </w:t>
            </w:r>
            <w:r w:rsidRPr="00BF47BF">
              <w:rPr>
                <w:rFonts w:ascii="David" w:eastAsia="Arial Unicode MS" w:hAnsi="David"/>
                <w:snapToGrid w:val="0"/>
                <w:sz w:val="26"/>
                <w:szCs w:val="26"/>
                <w:rtl/>
              </w:rPr>
              <w:t>24 שעות ממועד מתן ההודעה.</w:t>
            </w:r>
          </w:p>
        </w:tc>
      </w:tr>
    </w:tbl>
    <w:p w:rsidR="00BF47BF" w:rsidRDefault="00BF47BF" w:rsidP="003518B7">
      <w:pPr>
        <w:rPr>
          <w:rtl/>
          <w:lang w:eastAsia="he-IL"/>
        </w:rPr>
      </w:pPr>
    </w:p>
    <w:p w:rsidR="003518B7" w:rsidRDefault="003518B7" w:rsidP="003518B7">
      <w:pPr>
        <w:pStyle w:val="af6"/>
        <w:keepNext/>
        <w:rPr>
          <w:rtl/>
        </w:rPr>
      </w:pPr>
      <w:bookmarkStart w:id="491" w:name="ET_yor_6447_81"/>
      <w:r w:rsidRPr="003518B7">
        <w:rPr>
          <w:rStyle w:val="TagStyle"/>
          <w:rtl/>
        </w:rPr>
        <w:t xml:space="preserve">&lt;&lt; יור &gt;&gt; </w:t>
      </w:r>
      <w:r>
        <w:rPr>
          <w:rtl/>
        </w:rPr>
        <w:t>היו"ר יונתן מישרקי:</w:t>
      </w:r>
      <w:r w:rsidRPr="003518B7">
        <w:rPr>
          <w:rStyle w:val="TagStyle"/>
          <w:rtl/>
        </w:rPr>
        <w:t xml:space="preserve"> &lt;&lt; יור &gt;&gt;</w:t>
      </w:r>
      <w:r>
        <w:rPr>
          <w:rtl/>
        </w:rPr>
        <w:t xml:space="preserve">   </w:t>
      </w:r>
      <w:bookmarkEnd w:id="491"/>
    </w:p>
    <w:p w:rsidR="003518B7" w:rsidRDefault="003518B7" w:rsidP="003518B7">
      <w:pPr>
        <w:pStyle w:val="KeepWithNext"/>
        <w:rPr>
          <w:rtl/>
          <w:lang w:eastAsia="he-IL"/>
        </w:rPr>
      </w:pPr>
    </w:p>
    <w:p w:rsidR="003518B7" w:rsidRDefault="003518B7" w:rsidP="003518B7">
      <w:pPr>
        <w:rPr>
          <w:rtl/>
          <w:lang w:eastAsia="he-IL"/>
        </w:rPr>
      </w:pPr>
      <w:r>
        <w:rPr>
          <w:rFonts w:hint="cs"/>
          <w:rtl/>
          <w:lang w:eastAsia="he-IL"/>
        </w:rPr>
        <w:t xml:space="preserve">מתי מגיעים המקרים האלה? </w:t>
      </w:r>
      <w:bookmarkStart w:id="492" w:name="_ETM_Q1_1115152"/>
      <w:bookmarkEnd w:id="492"/>
      <w:r w:rsidR="008C3FC8">
        <w:rPr>
          <w:rFonts w:hint="cs"/>
          <w:rtl/>
          <w:lang w:eastAsia="he-IL"/>
        </w:rPr>
        <w:t>מתי מתערב היועץ המשפטי לממשלה</w:t>
      </w:r>
      <w:r>
        <w:rPr>
          <w:rFonts w:hint="cs"/>
          <w:rtl/>
          <w:lang w:eastAsia="he-IL"/>
        </w:rPr>
        <w:t xml:space="preserve"> </w:t>
      </w:r>
      <w:r w:rsidR="008C3FC8">
        <w:rPr>
          <w:rFonts w:hint="cs"/>
          <w:rtl/>
          <w:lang w:eastAsia="he-IL"/>
        </w:rPr>
        <w:t>ו</w:t>
      </w:r>
      <w:r>
        <w:rPr>
          <w:rFonts w:hint="cs"/>
          <w:rtl/>
          <w:lang w:eastAsia="he-IL"/>
        </w:rPr>
        <w:t>באיזו סיטואציה?</w:t>
      </w:r>
    </w:p>
    <w:p w:rsidR="003518B7" w:rsidRDefault="003518B7" w:rsidP="003518B7">
      <w:pPr>
        <w:rPr>
          <w:rtl/>
          <w:lang w:eastAsia="he-IL"/>
        </w:rPr>
      </w:pPr>
    </w:p>
    <w:p w:rsidR="003518B7" w:rsidRDefault="003518B7" w:rsidP="003518B7">
      <w:pPr>
        <w:pStyle w:val="a4"/>
        <w:keepNext/>
        <w:rPr>
          <w:rtl/>
        </w:rPr>
      </w:pPr>
      <w:bookmarkStart w:id="493" w:name="ET_speaker_נעה_בן_שבת_82"/>
      <w:r w:rsidRPr="003518B7">
        <w:rPr>
          <w:rStyle w:val="TagStyle"/>
          <w:rtl/>
        </w:rPr>
        <w:t xml:space="preserve"> &lt;&lt; דובר &gt;&gt; </w:t>
      </w:r>
      <w:r>
        <w:rPr>
          <w:rtl/>
        </w:rPr>
        <w:t>נעה בן שבת:</w:t>
      </w:r>
      <w:r w:rsidRPr="003518B7">
        <w:rPr>
          <w:rStyle w:val="TagStyle"/>
          <w:rtl/>
        </w:rPr>
        <w:t xml:space="preserve"> &lt;&lt; דובר &gt;&gt;</w:t>
      </w:r>
      <w:r>
        <w:rPr>
          <w:rtl/>
        </w:rPr>
        <w:t xml:space="preserve">   </w:t>
      </w:r>
      <w:bookmarkEnd w:id="493"/>
    </w:p>
    <w:p w:rsidR="003518B7" w:rsidRDefault="003518B7" w:rsidP="003518B7">
      <w:pPr>
        <w:pStyle w:val="KeepWithNext"/>
        <w:rPr>
          <w:rtl/>
          <w:lang w:eastAsia="he-IL"/>
        </w:rPr>
      </w:pPr>
    </w:p>
    <w:p w:rsidR="003518B7" w:rsidRDefault="003518B7" w:rsidP="00BF47BF">
      <w:pPr>
        <w:rPr>
          <w:rtl/>
          <w:lang w:eastAsia="he-IL"/>
        </w:rPr>
      </w:pPr>
      <w:r>
        <w:rPr>
          <w:rFonts w:hint="cs"/>
          <w:rtl/>
          <w:lang w:eastAsia="he-IL"/>
        </w:rPr>
        <w:t xml:space="preserve">זה לא רק היועץ המשפטי לממשלה, זה יכול להיות גם אחד מבני המשפחה יכול גם להגיש בקשה. </w:t>
      </w:r>
    </w:p>
    <w:p w:rsidR="00683EE3" w:rsidRDefault="00683EE3" w:rsidP="00BF47BF">
      <w:pPr>
        <w:rPr>
          <w:rtl/>
          <w:lang w:eastAsia="he-IL"/>
        </w:rPr>
      </w:pPr>
    </w:p>
    <w:p w:rsidR="003518B7" w:rsidRDefault="003518B7" w:rsidP="003518B7">
      <w:pPr>
        <w:pStyle w:val="KeepWithNext"/>
        <w:rPr>
          <w:rStyle w:val="TagStyle"/>
          <w:rFonts w:ascii="David" w:hAnsi="David"/>
          <w:u w:val="single"/>
          <w:rtl/>
          <w:lang w:eastAsia="he-IL"/>
        </w:rPr>
      </w:pPr>
    </w:p>
    <w:p w:rsidR="002C44BD" w:rsidRDefault="002C44BD" w:rsidP="00BF47BF">
      <w:pPr>
        <w:ind w:firstLine="0"/>
        <w:rPr>
          <w:rtl/>
          <w:lang w:eastAsia="he-IL"/>
        </w:rPr>
      </w:pPr>
      <w:bookmarkStart w:id="494" w:name="ET_guest_921293_744"/>
      <w:r w:rsidRPr="002C44BD">
        <w:rPr>
          <w:rStyle w:val="TagStyle"/>
          <w:rtl/>
        </w:rPr>
        <w:t xml:space="preserve"> &lt;&lt; אורח &gt;&gt; </w:t>
      </w:r>
      <w:r w:rsidRPr="002C44BD">
        <w:rPr>
          <w:u w:val="single"/>
          <w:rtl/>
          <w:lang w:eastAsia="he-IL"/>
        </w:rPr>
        <w:t>אילת ששון:</w:t>
      </w:r>
      <w:r w:rsidRPr="002C44BD">
        <w:rPr>
          <w:rStyle w:val="TagStyle"/>
          <w:rtl/>
        </w:rPr>
        <w:t xml:space="preserve"> &lt;&lt; אורח &gt;&gt;</w:t>
      </w:r>
      <w:r>
        <w:rPr>
          <w:rtl/>
          <w:lang w:eastAsia="he-IL"/>
        </w:rPr>
        <w:t xml:space="preserve">   </w:t>
      </w:r>
      <w:bookmarkEnd w:id="494"/>
    </w:p>
    <w:p w:rsidR="002C44BD" w:rsidRPr="002C44BD" w:rsidRDefault="002C44BD" w:rsidP="002C44BD">
      <w:pPr>
        <w:ind w:firstLine="0"/>
        <w:rPr>
          <w:rtl/>
          <w:lang w:eastAsia="he-IL"/>
        </w:rPr>
      </w:pPr>
    </w:p>
    <w:p w:rsidR="003518B7" w:rsidRDefault="003518B7" w:rsidP="003518B7">
      <w:pPr>
        <w:rPr>
          <w:rtl/>
          <w:lang w:eastAsia="he-IL"/>
        </w:rPr>
      </w:pPr>
      <w:r>
        <w:rPr>
          <w:rFonts w:hint="cs"/>
          <w:rtl/>
          <w:lang w:eastAsia="he-IL"/>
        </w:rPr>
        <w:t>על פי התקנות.</w:t>
      </w:r>
    </w:p>
    <w:p w:rsidR="003518B7" w:rsidRDefault="003518B7" w:rsidP="003518B7">
      <w:pPr>
        <w:rPr>
          <w:rtl/>
          <w:lang w:eastAsia="he-IL"/>
        </w:rPr>
      </w:pPr>
    </w:p>
    <w:p w:rsidR="003518B7" w:rsidRDefault="003518B7" w:rsidP="003518B7">
      <w:pPr>
        <w:pStyle w:val="a4"/>
        <w:keepNext/>
        <w:rPr>
          <w:rtl/>
        </w:rPr>
      </w:pPr>
      <w:bookmarkStart w:id="495" w:name="ET_speaker_דר_מיטל_סגל_רייך_84"/>
      <w:r w:rsidRPr="003518B7">
        <w:rPr>
          <w:rStyle w:val="TagStyle"/>
          <w:rtl/>
        </w:rPr>
        <w:t xml:space="preserve"> &lt;&lt; דובר &gt;&gt; </w:t>
      </w:r>
      <w:r>
        <w:rPr>
          <w:rtl/>
        </w:rPr>
        <w:t>ד"ר מיטל סגל רייך:</w:t>
      </w:r>
      <w:r w:rsidRPr="003518B7">
        <w:rPr>
          <w:rStyle w:val="TagStyle"/>
          <w:rtl/>
        </w:rPr>
        <w:t xml:space="preserve"> &lt;&lt; דובר &gt;&gt;</w:t>
      </w:r>
      <w:r>
        <w:rPr>
          <w:rtl/>
        </w:rPr>
        <w:t xml:space="preserve">   </w:t>
      </w:r>
      <w:bookmarkEnd w:id="495"/>
    </w:p>
    <w:p w:rsidR="003518B7" w:rsidRDefault="003518B7" w:rsidP="003518B7">
      <w:pPr>
        <w:pStyle w:val="KeepWithNext"/>
        <w:rPr>
          <w:rtl/>
          <w:lang w:eastAsia="he-IL"/>
        </w:rPr>
      </w:pPr>
    </w:p>
    <w:p w:rsidR="003518B7" w:rsidRDefault="003518B7" w:rsidP="003518B7">
      <w:pPr>
        <w:rPr>
          <w:rtl/>
          <w:lang w:eastAsia="he-IL"/>
        </w:rPr>
      </w:pPr>
      <w:r>
        <w:rPr>
          <w:rFonts w:hint="cs"/>
          <w:rtl/>
          <w:lang w:eastAsia="he-IL"/>
        </w:rPr>
        <w:t>גם ה</w:t>
      </w:r>
      <w:r w:rsidR="008C3FC8">
        <w:rPr>
          <w:rFonts w:hint="cs"/>
          <w:rtl/>
          <w:lang w:eastAsia="he-IL"/>
        </w:rPr>
        <w:t>מטופל עצמו. זה בדיוק כמו סעיף ז.</w:t>
      </w:r>
      <w:r>
        <w:rPr>
          <w:rFonts w:hint="cs"/>
          <w:rtl/>
          <w:lang w:eastAsia="he-IL"/>
        </w:rPr>
        <w:t xml:space="preserve"> שהוספנו בו את המילה "המטופל" בישיבה הקודמת.</w:t>
      </w:r>
    </w:p>
    <w:p w:rsidR="003518B7" w:rsidRDefault="003518B7" w:rsidP="003518B7">
      <w:pPr>
        <w:rPr>
          <w:rtl/>
          <w:lang w:eastAsia="he-IL"/>
        </w:rPr>
      </w:pPr>
    </w:p>
    <w:p w:rsidR="002C44BD" w:rsidRDefault="002C44BD" w:rsidP="00BF47BF">
      <w:pPr>
        <w:ind w:firstLine="0"/>
        <w:rPr>
          <w:rtl/>
          <w:lang w:eastAsia="he-IL"/>
        </w:rPr>
      </w:pPr>
      <w:bookmarkStart w:id="496" w:name="ET_guest_921293_745"/>
      <w:r w:rsidRPr="002C44BD">
        <w:rPr>
          <w:rStyle w:val="TagStyle"/>
          <w:rtl/>
        </w:rPr>
        <w:t xml:space="preserve"> &lt;&lt; אורח &gt;&gt; </w:t>
      </w:r>
      <w:r w:rsidRPr="002C44BD">
        <w:rPr>
          <w:u w:val="single"/>
          <w:rtl/>
          <w:lang w:eastAsia="he-IL"/>
        </w:rPr>
        <w:t>אילת ששון:</w:t>
      </w:r>
      <w:r w:rsidRPr="002C44BD">
        <w:rPr>
          <w:rStyle w:val="TagStyle"/>
          <w:rtl/>
        </w:rPr>
        <w:t xml:space="preserve"> &lt;&lt; אורח &gt;&gt;</w:t>
      </w:r>
      <w:r>
        <w:rPr>
          <w:rtl/>
          <w:lang w:eastAsia="he-IL"/>
        </w:rPr>
        <w:t xml:space="preserve">   </w:t>
      </w:r>
      <w:bookmarkEnd w:id="496"/>
    </w:p>
    <w:p w:rsidR="002C44BD" w:rsidRPr="002C44BD" w:rsidRDefault="002C44BD" w:rsidP="002C44BD">
      <w:pPr>
        <w:rPr>
          <w:rtl/>
          <w:lang w:eastAsia="he-IL"/>
        </w:rPr>
      </w:pPr>
    </w:p>
    <w:p w:rsidR="003518B7" w:rsidRDefault="003518B7" w:rsidP="008C3FC8">
      <w:pPr>
        <w:rPr>
          <w:rtl/>
          <w:lang w:eastAsia="he-IL"/>
        </w:rPr>
      </w:pPr>
      <w:r>
        <w:rPr>
          <w:rFonts w:hint="cs"/>
          <w:rtl/>
          <w:lang w:eastAsia="he-IL"/>
        </w:rPr>
        <w:t>על פי תקנות הכשירות המשפטית והאפוטרופסות המשיב או המגיש של הבקשות למינוי אפוטרופוס היה בא כוחו היועץ המשפטי לממשלה במשרד הרווחה.</w:t>
      </w:r>
    </w:p>
    <w:p w:rsidR="003518B7" w:rsidRDefault="003518B7" w:rsidP="003518B7">
      <w:pPr>
        <w:rPr>
          <w:rtl/>
          <w:lang w:eastAsia="he-IL"/>
        </w:rPr>
      </w:pPr>
    </w:p>
    <w:p w:rsidR="003518B7" w:rsidRDefault="003518B7" w:rsidP="003518B7">
      <w:pPr>
        <w:pStyle w:val="af6"/>
        <w:keepNext/>
        <w:rPr>
          <w:rtl/>
        </w:rPr>
      </w:pPr>
      <w:bookmarkStart w:id="497" w:name="ET_yor_6447_86"/>
      <w:r w:rsidRPr="003518B7">
        <w:rPr>
          <w:rStyle w:val="TagStyle"/>
          <w:rtl/>
        </w:rPr>
        <w:t xml:space="preserve"> &lt;&lt; יור &gt;&gt; </w:t>
      </w:r>
      <w:r>
        <w:rPr>
          <w:rtl/>
        </w:rPr>
        <w:t>היו"ר יונתן מישרקי:</w:t>
      </w:r>
      <w:r w:rsidRPr="003518B7">
        <w:rPr>
          <w:rStyle w:val="TagStyle"/>
          <w:rtl/>
        </w:rPr>
        <w:t xml:space="preserve"> &lt;&lt; יור &gt;&gt;</w:t>
      </w:r>
      <w:r>
        <w:rPr>
          <w:rtl/>
        </w:rPr>
        <w:t xml:space="preserve">   </w:t>
      </w:r>
      <w:bookmarkEnd w:id="497"/>
    </w:p>
    <w:p w:rsidR="003518B7" w:rsidRDefault="003518B7" w:rsidP="003518B7">
      <w:pPr>
        <w:pStyle w:val="KeepWithNext"/>
        <w:rPr>
          <w:rtl/>
          <w:lang w:eastAsia="he-IL"/>
        </w:rPr>
      </w:pPr>
    </w:p>
    <w:p w:rsidR="003518B7" w:rsidRDefault="003518B7" w:rsidP="003518B7">
      <w:pPr>
        <w:rPr>
          <w:rtl/>
          <w:lang w:eastAsia="he-IL"/>
        </w:rPr>
      </w:pPr>
      <w:r>
        <w:rPr>
          <w:rFonts w:hint="cs"/>
          <w:rtl/>
          <w:lang w:eastAsia="he-IL"/>
        </w:rPr>
        <w:t>המשפחה פונה</w:t>
      </w:r>
      <w:bookmarkStart w:id="498" w:name="_ETM_Q1_1150403"/>
      <w:bookmarkEnd w:id="498"/>
      <w:r w:rsidR="008C3FC8">
        <w:rPr>
          <w:rFonts w:hint="cs"/>
          <w:rtl/>
          <w:lang w:eastAsia="he-IL"/>
        </w:rPr>
        <w:t>.</w:t>
      </w:r>
    </w:p>
    <w:p w:rsidR="003518B7" w:rsidRDefault="003518B7" w:rsidP="003518B7">
      <w:pPr>
        <w:rPr>
          <w:rtl/>
          <w:lang w:eastAsia="he-IL"/>
        </w:rPr>
      </w:pPr>
    </w:p>
    <w:p w:rsidR="002C44BD" w:rsidRDefault="002C44BD" w:rsidP="00BF47BF">
      <w:pPr>
        <w:ind w:firstLine="0"/>
        <w:rPr>
          <w:rtl/>
          <w:lang w:eastAsia="he-IL"/>
        </w:rPr>
      </w:pPr>
      <w:bookmarkStart w:id="499" w:name="ET_guest_921293_746"/>
      <w:r w:rsidRPr="002C44BD">
        <w:rPr>
          <w:rStyle w:val="TagStyle"/>
          <w:rtl/>
        </w:rPr>
        <w:t xml:space="preserve"> &lt;&lt; אורח &gt;&gt; </w:t>
      </w:r>
      <w:r w:rsidRPr="002C44BD">
        <w:rPr>
          <w:u w:val="single"/>
          <w:rtl/>
          <w:lang w:eastAsia="he-IL"/>
        </w:rPr>
        <w:t>אילת ששון:</w:t>
      </w:r>
      <w:r w:rsidRPr="002C44BD">
        <w:rPr>
          <w:rStyle w:val="TagStyle"/>
          <w:rtl/>
        </w:rPr>
        <w:t xml:space="preserve"> &lt;&lt; אורח &gt;&gt;</w:t>
      </w:r>
      <w:r>
        <w:rPr>
          <w:rtl/>
          <w:lang w:eastAsia="he-IL"/>
        </w:rPr>
        <w:t xml:space="preserve">   </w:t>
      </w:r>
      <w:bookmarkEnd w:id="499"/>
    </w:p>
    <w:p w:rsidR="002C44BD" w:rsidRPr="002C44BD" w:rsidRDefault="002C44BD" w:rsidP="002C44BD">
      <w:pPr>
        <w:ind w:firstLine="0"/>
        <w:rPr>
          <w:rtl/>
          <w:lang w:eastAsia="he-IL"/>
        </w:rPr>
      </w:pPr>
    </w:p>
    <w:p w:rsidR="003518B7" w:rsidRDefault="003518B7" w:rsidP="008C3FC8">
      <w:pPr>
        <w:rPr>
          <w:rtl/>
          <w:lang w:eastAsia="he-IL"/>
        </w:rPr>
      </w:pPr>
      <w:r>
        <w:rPr>
          <w:rFonts w:hint="cs"/>
          <w:rtl/>
          <w:lang w:eastAsia="he-IL"/>
        </w:rPr>
        <w:lastRenderedPageBreak/>
        <w:t>המשפחה פונה ואז עורכי הדין אצלנו במשרד מ</w:t>
      </w:r>
      <w:r w:rsidR="008C3FC8">
        <w:rPr>
          <w:rFonts w:hint="cs"/>
          <w:rtl/>
          <w:lang w:eastAsia="he-IL"/>
        </w:rPr>
        <w:t xml:space="preserve">שיבים. במקרים בהם </w:t>
      </w:r>
      <w:r>
        <w:rPr>
          <w:rFonts w:hint="cs"/>
          <w:rtl/>
          <w:lang w:eastAsia="he-IL"/>
        </w:rPr>
        <w:t xml:space="preserve">העובדת הסוציאלית מתרשמת שאין מי למנות מקרב המשפחה ושהמשפחה לא מתאימה היא פונה ומוגשת בקשה יזומה. במקרים של התנגדות, כשהדברים מגיעים לבית המשפט, יש לבית המשפט </w:t>
      </w:r>
      <w:r w:rsidR="008C3FC8">
        <w:rPr>
          <w:rFonts w:hint="cs"/>
          <w:rtl/>
          <w:lang w:eastAsia="he-IL"/>
        </w:rPr>
        <w:t xml:space="preserve">סמכות למנות מייצג מהסיוע המשפטי, </w:t>
      </w:r>
      <w:r>
        <w:rPr>
          <w:rFonts w:hint="cs"/>
          <w:rtl/>
          <w:lang w:eastAsia="he-IL"/>
        </w:rPr>
        <w:t xml:space="preserve">במקרים </w:t>
      </w:r>
      <w:bookmarkStart w:id="500" w:name="_ETM_Q1_1174901"/>
      <w:bookmarkEnd w:id="500"/>
      <w:r>
        <w:rPr>
          <w:rFonts w:hint="cs"/>
          <w:rtl/>
          <w:lang w:eastAsia="he-IL"/>
        </w:rPr>
        <w:t>של התנגדות של האדם עצמו</w:t>
      </w:r>
      <w:r w:rsidR="008C3FC8">
        <w:rPr>
          <w:rFonts w:hint="cs"/>
          <w:rtl/>
          <w:lang w:eastAsia="he-IL"/>
        </w:rPr>
        <w:t>,</w:t>
      </w:r>
      <w:r>
        <w:rPr>
          <w:rFonts w:hint="cs"/>
          <w:rtl/>
          <w:lang w:eastAsia="he-IL"/>
        </w:rPr>
        <w:t xml:space="preserve"> ואז הם מערבים גם את הסיוע המשפטי.</w:t>
      </w:r>
    </w:p>
    <w:p w:rsidR="003518B7" w:rsidRDefault="003518B7" w:rsidP="003518B7">
      <w:pPr>
        <w:rPr>
          <w:rtl/>
          <w:lang w:eastAsia="he-IL"/>
        </w:rPr>
      </w:pPr>
    </w:p>
    <w:p w:rsidR="003518B7" w:rsidRDefault="003518B7" w:rsidP="003518B7">
      <w:pPr>
        <w:pStyle w:val="a4"/>
        <w:keepNext/>
        <w:rPr>
          <w:rtl/>
        </w:rPr>
      </w:pPr>
      <w:bookmarkStart w:id="501" w:name="ET_speaker_נעה_בן_שבת_88"/>
      <w:r w:rsidRPr="003518B7">
        <w:rPr>
          <w:rStyle w:val="TagStyle"/>
          <w:rtl/>
        </w:rPr>
        <w:t xml:space="preserve"> &lt;&lt; דובר &gt;&gt; </w:t>
      </w:r>
      <w:r>
        <w:rPr>
          <w:rtl/>
        </w:rPr>
        <w:t>נעה בן שבת:</w:t>
      </w:r>
      <w:r w:rsidRPr="003518B7">
        <w:rPr>
          <w:rStyle w:val="TagStyle"/>
          <w:rtl/>
        </w:rPr>
        <w:t xml:space="preserve"> &lt;&lt; דובר &gt;&gt;</w:t>
      </w:r>
      <w:r>
        <w:rPr>
          <w:rtl/>
        </w:rPr>
        <w:t xml:space="preserve">   </w:t>
      </w:r>
      <w:bookmarkEnd w:id="501"/>
    </w:p>
    <w:p w:rsidR="003518B7" w:rsidRDefault="003518B7" w:rsidP="003518B7">
      <w:pPr>
        <w:pStyle w:val="KeepWithNext"/>
        <w:rPr>
          <w:rtl/>
          <w:lang w:eastAsia="he-IL"/>
        </w:rPr>
      </w:pPr>
    </w:p>
    <w:p w:rsidR="003518B7" w:rsidRDefault="003518B7" w:rsidP="003518B7">
      <w:pPr>
        <w:rPr>
          <w:rtl/>
          <w:lang w:eastAsia="he-IL"/>
        </w:rPr>
      </w:pPr>
      <w:r>
        <w:rPr>
          <w:rFonts w:hint="cs"/>
          <w:rtl/>
          <w:lang w:eastAsia="he-IL"/>
        </w:rPr>
        <w:t>אז בעצם אתם אומרים שאם אחד מהגורמים האלה הודיע ש</w:t>
      </w:r>
      <w:bookmarkStart w:id="502" w:name="_ETM_Q1_1182902"/>
      <w:bookmarkEnd w:id="502"/>
      <w:r>
        <w:rPr>
          <w:rFonts w:hint="cs"/>
          <w:rtl/>
          <w:lang w:eastAsia="he-IL"/>
        </w:rPr>
        <w:t>הוא מתכוון לפנות לבקש מינוי אפוטרופוס- - -</w:t>
      </w:r>
    </w:p>
    <w:p w:rsidR="003518B7" w:rsidRDefault="003518B7" w:rsidP="003518B7">
      <w:pPr>
        <w:rPr>
          <w:rtl/>
          <w:lang w:eastAsia="he-IL"/>
        </w:rPr>
      </w:pPr>
    </w:p>
    <w:p w:rsidR="003518B7" w:rsidRDefault="003518B7" w:rsidP="003518B7">
      <w:pPr>
        <w:pStyle w:val="af6"/>
        <w:keepNext/>
        <w:rPr>
          <w:rtl/>
        </w:rPr>
      </w:pPr>
      <w:bookmarkStart w:id="503" w:name="ET_yor_6447_89"/>
      <w:r w:rsidRPr="003518B7">
        <w:rPr>
          <w:rStyle w:val="TagStyle"/>
          <w:rtl/>
        </w:rPr>
        <w:t xml:space="preserve"> &lt;&lt; יור &gt;&gt; </w:t>
      </w:r>
      <w:r>
        <w:rPr>
          <w:rtl/>
        </w:rPr>
        <w:t>היו"ר יונתן מישרקי:</w:t>
      </w:r>
      <w:r w:rsidRPr="003518B7">
        <w:rPr>
          <w:rStyle w:val="TagStyle"/>
          <w:rtl/>
        </w:rPr>
        <w:t xml:space="preserve"> &lt;&lt; יור &gt;&gt;</w:t>
      </w:r>
      <w:r>
        <w:rPr>
          <w:rtl/>
        </w:rPr>
        <w:t xml:space="preserve">   </w:t>
      </w:r>
      <w:bookmarkEnd w:id="503"/>
    </w:p>
    <w:p w:rsidR="003518B7" w:rsidRDefault="003518B7" w:rsidP="003518B7">
      <w:pPr>
        <w:pStyle w:val="KeepWithNext"/>
        <w:rPr>
          <w:rtl/>
          <w:lang w:eastAsia="he-IL"/>
        </w:rPr>
      </w:pPr>
    </w:p>
    <w:p w:rsidR="003518B7" w:rsidRDefault="003518B7" w:rsidP="003518B7">
      <w:pPr>
        <w:rPr>
          <w:rtl/>
          <w:lang w:eastAsia="he-IL"/>
        </w:rPr>
      </w:pPr>
      <w:r>
        <w:rPr>
          <w:rFonts w:hint="cs"/>
          <w:rtl/>
          <w:lang w:eastAsia="he-IL"/>
        </w:rPr>
        <w:t>יש 24 שעות</w:t>
      </w:r>
      <w:r w:rsidR="008C3FC8">
        <w:rPr>
          <w:rFonts w:hint="cs"/>
          <w:rtl/>
          <w:lang w:eastAsia="he-IL"/>
        </w:rPr>
        <w:t>.</w:t>
      </w:r>
    </w:p>
    <w:p w:rsidR="003518B7" w:rsidRDefault="003518B7" w:rsidP="003518B7">
      <w:pPr>
        <w:rPr>
          <w:rtl/>
          <w:lang w:eastAsia="he-IL"/>
        </w:rPr>
      </w:pPr>
    </w:p>
    <w:p w:rsidR="003518B7" w:rsidRDefault="003518B7" w:rsidP="003518B7">
      <w:pPr>
        <w:pStyle w:val="a4"/>
        <w:keepNext/>
        <w:rPr>
          <w:rtl/>
        </w:rPr>
      </w:pPr>
      <w:bookmarkStart w:id="504" w:name="ET_speaker_נעה_בן_שבת_90"/>
      <w:r w:rsidRPr="003518B7">
        <w:rPr>
          <w:rStyle w:val="TagStyle"/>
          <w:rtl/>
        </w:rPr>
        <w:t xml:space="preserve"> &lt;&lt; דובר &gt;&gt; </w:t>
      </w:r>
      <w:r>
        <w:rPr>
          <w:rtl/>
        </w:rPr>
        <w:t>נעה בן שבת:</w:t>
      </w:r>
      <w:r w:rsidRPr="003518B7">
        <w:rPr>
          <w:rStyle w:val="TagStyle"/>
          <w:rtl/>
        </w:rPr>
        <w:t xml:space="preserve"> &lt;&lt; דובר &gt;&gt;</w:t>
      </w:r>
      <w:r>
        <w:rPr>
          <w:rtl/>
        </w:rPr>
        <w:t xml:space="preserve">   </w:t>
      </w:r>
      <w:bookmarkEnd w:id="504"/>
    </w:p>
    <w:p w:rsidR="003518B7" w:rsidRDefault="003518B7" w:rsidP="003518B7">
      <w:pPr>
        <w:pStyle w:val="KeepWithNext"/>
        <w:rPr>
          <w:rtl/>
          <w:lang w:eastAsia="he-IL"/>
        </w:rPr>
      </w:pPr>
    </w:p>
    <w:p w:rsidR="00793A70" w:rsidRDefault="003518B7" w:rsidP="00E43E56">
      <w:pPr>
        <w:rPr>
          <w:rtl/>
          <w:lang w:eastAsia="he-IL"/>
        </w:rPr>
      </w:pPr>
      <w:r>
        <w:rPr>
          <w:rFonts w:hint="cs"/>
          <w:rtl/>
          <w:lang w:eastAsia="he-IL"/>
        </w:rPr>
        <w:t>יש 24 שעות, לא מפעילים את האישור</w:t>
      </w:r>
      <w:r w:rsidR="00793A70">
        <w:rPr>
          <w:rFonts w:hint="cs"/>
          <w:rtl/>
          <w:lang w:eastAsia="he-IL"/>
        </w:rPr>
        <w:t>. איפה האיזון פה?</w:t>
      </w:r>
    </w:p>
    <w:p w:rsidR="00683EE3" w:rsidRDefault="00683EE3" w:rsidP="00E43E56">
      <w:pPr>
        <w:rPr>
          <w:rtl/>
          <w:lang w:eastAsia="he-IL"/>
        </w:rPr>
      </w:pPr>
    </w:p>
    <w:p w:rsidR="00793A70" w:rsidRDefault="00793A70" w:rsidP="00793A70">
      <w:pPr>
        <w:pStyle w:val="KeepWithNext"/>
        <w:rPr>
          <w:rStyle w:val="TagStyle"/>
          <w:rFonts w:ascii="David" w:hAnsi="David"/>
          <w:u w:val="single"/>
          <w:rtl/>
          <w:lang w:eastAsia="he-IL"/>
        </w:rPr>
      </w:pPr>
    </w:p>
    <w:p w:rsidR="002C44BD" w:rsidRDefault="002C44BD" w:rsidP="00BF47BF">
      <w:pPr>
        <w:ind w:firstLine="0"/>
        <w:rPr>
          <w:rtl/>
          <w:lang w:eastAsia="he-IL"/>
        </w:rPr>
      </w:pPr>
      <w:bookmarkStart w:id="505" w:name="ET_guest_921293_747"/>
      <w:r w:rsidRPr="002C44BD">
        <w:rPr>
          <w:rStyle w:val="TagStyle"/>
          <w:rtl/>
        </w:rPr>
        <w:t xml:space="preserve"> &lt;&lt; אורח &gt;&gt; </w:t>
      </w:r>
      <w:r w:rsidRPr="002C44BD">
        <w:rPr>
          <w:u w:val="single"/>
          <w:rtl/>
          <w:lang w:eastAsia="he-IL"/>
        </w:rPr>
        <w:t>אילת ששון:</w:t>
      </w:r>
      <w:r w:rsidRPr="002C44BD">
        <w:rPr>
          <w:rStyle w:val="TagStyle"/>
          <w:rtl/>
        </w:rPr>
        <w:t xml:space="preserve"> &lt;&lt; אורח &gt;&gt;</w:t>
      </w:r>
      <w:r>
        <w:rPr>
          <w:rtl/>
          <w:lang w:eastAsia="he-IL"/>
        </w:rPr>
        <w:t xml:space="preserve">   </w:t>
      </w:r>
      <w:bookmarkEnd w:id="505"/>
    </w:p>
    <w:p w:rsidR="002C44BD" w:rsidRPr="002C44BD" w:rsidRDefault="002C44BD" w:rsidP="002C44BD">
      <w:pPr>
        <w:ind w:firstLine="0"/>
        <w:rPr>
          <w:rtl/>
          <w:lang w:eastAsia="he-IL"/>
        </w:rPr>
      </w:pPr>
    </w:p>
    <w:p w:rsidR="00793A70" w:rsidRDefault="00BF47BF" w:rsidP="00E43E56">
      <w:pPr>
        <w:rPr>
          <w:rtl/>
          <w:lang w:eastAsia="he-IL"/>
        </w:rPr>
      </w:pPr>
      <w:r>
        <w:rPr>
          <w:rFonts w:hint="cs"/>
          <w:rtl/>
          <w:lang w:eastAsia="he-IL"/>
        </w:rPr>
        <w:t xml:space="preserve">האיזון פה כי </w:t>
      </w:r>
      <w:r w:rsidR="00793A70">
        <w:rPr>
          <w:rFonts w:hint="cs"/>
          <w:rtl/>
          <w:lang w:eastAsia="he-IL"/>
        </w:rPr>
        <w:t>מדובר בבקשות דחופות. היום בדרך כלל בקשה מוגשת וכעבור כמה שעות יש צ</w:t>
      </w:r>
      <w:r w:rsidR="00AD1F2B">
        <w:rPr>
          <w:rFonts w:hint="cs"/>
          <w:rtl/>
          <w:lang w:eastAsia="he-IL"/>
        </w:rPr>
        <w:t xml:space="preserve">ו אלא אם יש התנגדות של האדם, </w:t>
      </w:r>
      <w:r w:rsidR="00793A70">
        <w:rPr>
          <w:rFonts w:hint="cs"/>
          <w:rtl/>
          <w:lang w:eastAsia="he-IL"/>
        </w:rPr>
        <w:t>צריך לקיים דיון ומכניסים את הסיוע המשפטי לייצג את האדם. יש מצבים ש</w:t>
      </w:r>
      <w:bookmarkStart w:id="506" w:name="_ETM_Q1_1209901"/>
      <w:bookmarkEnd w:id="506"/>
      <w:r w:rsidR="00793A70">
        <w:rPr>
          <w:rFonts w:hint="cs"/>
          <w:rtl/>
          <w:lang w:eastAsia="he-IL"/>
        </w:rPr>
        <w:t>בהם בבית החולים אחד מבני המשפחה לא מ</w:t>
      </w:r>
      <w:bookmarkStart w:id="507" w:name="_ETM_Q1_1216402"/>
      <w:bookmarkEnd w:id="507"/>
      <w:r w:rsidR="00793A70">
        <w:rPr>
          <w:rFonts w:hint="cs"/>
          <w:rtl/>
          <w:lang w:eastAsia="he-IL"/>
        </w:rPr>
        <w:t xml:space="preserve">סכים אבל לא עושה עם זה שום דבר. אי אפשר לתת שבוי את האדם בידי אותו בן משפחה שמתנגד. אם הוא אומר שהוא לא רוצה למנות את אמא לצורך העניין ולא רוצה שהיא תקבל החלטות בקשר לאבא אבל הוא לא מתכוון לעשות עם זה שום דבר והוא לא מוכן לחתום על הסכמה. </w:t>
      </w:r>
    </w:p>
    <w:p w:rsidR="00793A70" w:rsidRDefault="00793A70" w:rsidP="00793A70">
      <w:pPr>
        <w:rPr>
          <w:rtl/>
          <w:lang w:eastAsia="he-IL"/>
        </w:rPr>
      </w:pPr>
    </w:p>
    <w:p w:rsidR="00793A70" w:rsidRDefault="00793A70" w:rsidP="00793A70">
      <w:pPr>
        <w:rPr>
          <w:rtl/>
          <w:lang w:eastAsia="he-IL"/>
        </w:rPr>
      </w:pPr>
      <w:r>
        <w:rPr>
          <w:rFonts w:hint="cs"/>
          <w:rtl/>
          <w:lang w:eastAsia="he-IL"/>
        </w:rPr>
        <w:t xml:space="preserve">אלה מקרים נדירים בסופו של דבר אבל אנחנו מכירים אותם. אם נעצור את </w:t>
      </w:r>
      <w:bookmarkStart w:id="508" w:name="_ETM_Q1_1237651"/>
      <w:bookmarkEnd w:id="508"/>
      <w:r>
        <w:rPr>
          <w:rFonts w:hint="cs"/>
          <w:rtl/>
          <w:lang w:eastAsia="he-IL"/>
        </w:rPr>
        <w:t xml:space="preserve">כל התהליך או נשלח את המשפחה לבית המשפט יוצא שכל המשפחה נפגעת בגלל אמירה </w:t>
      </w:r>
      <w:bookmarkStart w:id="509" w:name="_ETM_Q1_1243152"/>
      <w:bookmarkEnd w:id="509"/>
      <w:r>
        <w:rPr>
          <w:rFonts w:hint="cs"/>
          <w:rtl/>
          <w:lang w:eastAsia="he-IL"/>
        </w:rPr>
        <w:t xml:space="preserve">של אחד מבני המשפחה. כאן חשבנו שהאיזון הנכון הוא לתת לו את האפשרות לפנות לבית המשפט. אם הוא פנה לבית משפט </w:t>
      </w:r>
      <w:bookmarkStart w:id="510" w:name="_ETM_Q1_1246650"/>
      <w:bookmarkEnd w:id="510"/>
      <w:r>
        <w:rPr>
          <w:rFonts w:hint="cs"/>
          <w:rtl/>
          <w:lang w:eastAsia="he-IL"/>
        </w:rPr>
        <w:t>כל ההליך יתקיים בבית המשפט, אבל אם הוא רק אמר שהוא מתנגד אבל לא פועל לעשות שום דבר בעניין כע</w:t>
      </w:r>
      <w:bookmarkStart w:id="511" w:name="_ETM_Q1_1253400"/>
      <w:bookmarkEnd w:id="511"/>
      <w:r>
        <w:rPr>
          <w:rFonts w:hint="cs"/>
          <w:rtl/>
          <w:lang w:eastAsia="he-IL"/>
        </w:rPr>
        <w:t>בור 24 שעות אנחנו חוזרים למדרג.</w:t>
      </w:r>
    </w:p>
    <w:p w:rsidR="00793A70" w:rsidRDefault="00793A70" w:rsidP="00793A70">
      <w:pPr>
        <w:rPr>
          <w:rtl/>
          <w:lang w:eastAsia="he-IL"/>
        </w:rPr>
      </w:pPr>
    </w:p>
    <w:p w:rsidR="00793A70" w:rsidRDefault="00793A70" w:rsidP="00793A70">
      <w:pPr>
        <w:pStyle w:val="af6"/>
        <w:keepNext/>
        <w:rPr>
          <w:rtl/>
        </w:rPr>
      </w:pPr>
      <w:bookmarkStart w:id="512" w:name="ET_yor_6447_92"/>
      <w:r w:rsidRPr="00793A70">
        <w:rPr>
          <w:rStyle w:val="TagStyle"/>
          <w:rtl/>
        </w:rPr>
        <w:t xml:space="preserve"> &lt;&lt; יור &gt;&gt; </w:t>
      </w:r>
      <w:r>
        <w:rPr>
          <w:rtl/>
        </w:rPr>
        <w:t>היו"ר יונתן מישרקי:</w:t>
      </w:r>
      <w:r w:rsidRPr="00793A70">
        <w:rPr>
          <w:rStyle w:val="TagStyle"/>
          <w:rtl/>
        </w:rPr>
        <w:t xml:space="preserve"> &lt;&lt; יור &gt;&gt;</w:t>
      </w:r>
      <w:r>
        <w:rPr>
          <w:rtl/>
        </w:rPr>
        <w:t xml:space="preserve">   </w:t>
      </w:r>
      <w:bookmarkEnd w:id="512"/>
    </w:p>
    <w:p w:rsidR="00793A70" w:rsidRDefault="00793A70" w:rsidP="00793A70">
      <w:pPr>
        <w:pStyle w:val="KeepWithNext"/>
        <w:rPr>
          <w:rtl/>
          <w:lang w:eastAsia="he-IL"/>
        </w:rPr>
      </w:pPr>
    </w:p>
    <w:p w:rsidR="00793A70" w:rsidRDefault="00793A70" w:rsidP="00BF47BF">
      <w:pPr>
        <w:rPr>
          <w:rtl/>
          <w:lang w:eastAsia="he-IL"/>
        </w:rPr>
      </w:pPr>
      <w:r>
        <w:rPr>
          <w:rFonts w:hint="cs"/>
          <w:rtl/>
          <w:lang w:eastAsia="he-IL"/>
        </w:rPr>
        <w:t>למה 24 שעות? למה לא 48? למה לא 72? מה זה 24 שעות?</w:t>
      </w:r>
    </w:p>
    <w:p w:rsidR="00793A70" w:rsidRDefault="00793A70" w:rsidP="00793A70">
      <w:pPr>
        <w:pStyle w:val="KeepWithNext"/>
        <w:rPr>
          <w:rStyle w:val="TagStyle"/>
          <w:rFonts w:ascii="David" w:hAnsi="David"/>
          <w:u w:val="single"/>
          <w:rtl/>
          <w:lang w:eastAsia="he-IL"/>
        </w:rPr>
      </w:pPr>
    </w:p>
    <w:p w:rsidR="00AD1F2B" w:rsidRDefault="00AD1F2B" w:rsidP="00BF47BF">
      <w:pPr>
        <w:ind w:firstLine="0"/>
        <w:rPr>
          <w:rtl/>
          <w:lang w:eastAsia="he-IL"/>
        </w:rPr>
      </w:pPr>
      <w:bookmarkStart w:id="513" w:name="ET_guest_921293_748"/>
      <w:r w:rsidRPr="00AD1F2B">
        <w:rPr>
          <w:rStyle w:val="TagStyle"/>
          <w:rtl/>
        </w:rPr>
        <w:t xml:space="preserve"> &lt;&lt; אורח &gt;&gt; </w:t>
      </w:r>
      <w:r w:rsidRPr="00BF47BF">
        <w:rPr>
          <w:u w:val="single"/>
          <w:rtl/>
          <w:lang w:eastAsia="he-IL"/>
        </w:rPr>
        <w:t>אילת ששון:</w:t>
      </w:r>
      <w:r w:rsidRPr="00AD1F2B">
        <w:rPr>
          <w:rStyle w:val="TagStyle"/>
          <w:rtl/>
        </w:rPr>
        <w:t xml:space="preserve"> &lt;&lt; אורח &gt;&gt;</w:t>
      </w:r>
      <w:r>
        <w:rPr>
          <w:rtl/>
          <w:lang w:eastAsia="he-IL"/>
        </w:rPr>
        <w:t xml:space="preserve">   </w:t>
      </w:r>
      <w:bookmarkEnd w:id="513"/>
    </w:p>
    <w:p w:rsidR="00AD1F2B" w:rsidRPr="00AD1F2B" w:rsidRDefault="00AD1F2B" w:rsidP="00AD1F2B">
      <w:pPr>
        <w:ind w:firstLine="0"/>
        <w:rPr>
          <w:rtl/>
          <w:lang w:eastAsia="he-IL"/>
        </w:rPr>
      </w:pPr>
    </w:p>
    <w:p w:rsidR="00793A70" w:rsidRDefault="00793A70" w:rsidP="00BF47BF">
      <w:pPr>
        <w:rPr>
          <w:rtl/>
          <w:lang w:eastAsia="he-IL"/>
        </w:rPr>
      </w:pPr>
      <w:r>
        <w:rPr>
          <w:rFonts w:hint="cs"/>
          <w:rtl/>
          <w:lang w:eastAsia="he-IL"/>
        </w:rPr>
        <w:t>כי בדרך כלל זה סעד הזמנים שבמסגרתו מוגשת בקשה ו</w:t>
      </w:r>
      <w:bookmarkStart w:id="514" w:name="_ETM_Q1_1263150"/>
      <w:bookmarkEnd w:id="514"/>
      <w:r>
        <w:rPr>
          <w:rFonts w:hint="cs"/>
          <w:rtl/>
          <w:lang w:eastAsia="he-IL"/>
        </w:rPr>
        <w:t xml:space="preserve">ניתן צו כבר ואלה הפרוצדורות הדחופות שרוצים לקיים אותם, זה פחות או יותר - - - </w:t>
      </w:r>
    </w:p>
    <w:p w:rsidR="00793A70" w:rsidRDefault="00793A70" w:rsidP="00793A70">
      <w:pPr>
        <w:rPr>
          <w:rtl/>
          <w:lang w:eastAsia="he-IL"/>
        </w:rPr>
      </w:pPr>
    </w:p>
    <w:p w:rsidR="00683EE3" w:rsidRDefault="00683EE3" w:rsidP="00BF47BF">
      <w:pPr>
        <w:ind w:firstLine="0"/>
        <w:rPr>
          <w:rStyle w:val="TagStyle"/>
          <w:vanish w:val="0"/>
          <w:rtl/>
        </w:rPr>
      </w:pPr>
      <w:bookmarkStart w:id="515" w:name="ET_guest_921294_94"/>
      <w:r>
        <w:rPr>
          <w:rStyle w:val="TagStyle"/>
          <w:vanish w:val="0"/>
          <w:rtl/>
        </w:rPr>
        <w:br w:type="page"/>
      </w:r>
    </w:p>
    <w:p w:rsidR="00E43E56" w:rsidRDefault="00E43E56" w:rsidP="00BF47BF">
      <w:pPr>
        <w:ind w:firstLine="0"/>
        <w:rPr>
          <w:rStyle w:val="TagStyle"/>
          <w:rtl/>
        </w:rPr>
      </w:pPr>
    </w:p>
    <w:p w:rsidR="00793A70" w:rsidRDefault="00793A70" w:rsidP="00BF47BF">
      <w:pPr>
        <w:ind w:firstLine="0"/>
        <w:rPr>
          <w:rtl/>
          <w:lang w:eastAsia="he-IL"/>
        </w:rPr>
      </w:pPr>
      <w:r w:rsidRPr="00793A70">
        <w:rPr>
          <w:rStyle w:val="TagStyle"/>
          <w:rtl/>
        </w:rPr>
        <w:t xml:space="preserve"> &lt;&lt; אורח &gt;&gt; </w:t>
      </w:r>
      <w:r w:rsidRPr="00AD1F2B">
        <w:rPr>
          <w:u w:val="single"/>
          <w:rtl/>
          <w:lang w:eastAsia="he-IL"/>
        </w:rPr>
        <w:t>מרים בראון:</w:t>
      </w:r>
      <w:r w:rsidRPr="00793A70">
        <w:rPr>
          <w:rStyle w:val="TagStyle"/>
          <w:rtl/>
        </w:rPr>
        <w:t xml:space="preserve"> &lt;&lt; אורח &gt;&gt;</w:t>
      </w:r>
      <w:r>
        <w:rPr>
          <w:rtl/>
          <w:lang w:eastAsia="he-IL"/>
        </w:rPr>
        <w:t xml:space="preserve">   </w:t>
      </w:r>
      <w:bookmarkEnd w:id="515"/>
    </w:p>
    <w:p w:rsidR="00793A70" w:rsidRDefault="00793A70" w:rsidP="00793A70">
      <w:pPr>
        <w:rPr>
          <w:rtl/>
          <w:lang w:eastAsia="he-IL"/>
        </w:rPr>
      </w:pPr>
    </w:p>
    <w:p w:rsidR="00793A70" w:rsidRDefault="00793A70" w:rsidP="00793A70">
      <w:pPr>
        <w:rPr>
          <w:rtl/>
          <w:lang w:eastAsia="he-IL"/>
        </w:rPr>
      </w:pPr>
      <w:r>
        <w:rPr>
          <w:rFonts w:hint="cs"/>
          <w:rtl/>
          <w:lang w:eastAsia="he-IL"/>
        </w:rPr>
        <w:t>גם במשרד הרווחה וגם בבתי המשפט יש תורן ותוך כמה שעות יש צו</w:t>
      </w:r>
      <w:r w:rsidR="008640F0">
        <w:rPr>
          <w:rFonts w:hint="cs"/>
          <w:rtl/>
          <w:lang w:eastAsia="he-IL"/>
        </w:rPr>
        <w:t>.</w:t>
      </w:r>
    </w:p>
    <w:p w:rsidR="00793A70" w:rsidRDefault="00793A70" w:rsidP="00793A70">
      <w:pPr>
        <w:rPr>
          <w:rtl/>
          <w:lang w:eastAsia="he-IL"/>
        </w:rPr>
      </w:pPr>
      <w:bookmarkStart w:id="516" w:name="_ETM_Q1_1265650"/>
      <w:bookmarkStart w:id="517" w:name="_ETM_Q1_1265900"/>
      <w:bookmarkEnd w:id="516"/>
      <w:bookmarkEnd w:id="517"/>
    </w:p>
    <w:p w:rsidR="00793A70" w:rsidRDefault="00793A70" w:rsidP="00793A70">
      <w:pPr>
        <w:pStyle w:val="af6"/>
        <w:keepNext/>
        <w:rPr>
          <w:rtl/>
        </w:rPr>
      </w:pPr>
      <w:bookmarkStart w:id="518" w:name="ET_yor_6447_95"/>
      <w:r w:rsidRPr="00793A70">
        <w:rPr>
          <w:rStyle w:val="TagStyle"/>
          <w:rtl/>
        </w:rPr>
        <w:t xml:space="preserve"> &lt;&lt; יור &gt;&gt; </w:t>
      </w:r>
      <w:r>
        <w:rPr>
          <w:rtl/>
        </w:rPr>
        <w:t>היו"ר יונתן מישרקי:</w:t>
      </w:r>
      <w:r w:rsidRPr="00793A70">
        <w:rPr>
          <w:rStyle w:val="TagStyle"/>
          <w:rtl/>
        </w:rPr>
        <w:t xml:space="preserve"> &lt;&lt; יור &gt;&gt;</w:t>
      </w:r>
      <w:r>
        <w:rPr>
          <w:rtl/>
        </w:rPr>
        <w:t xml:space="preserve">   </w:t>
      </w:r>
      <w:bookmarkEnd w:id="518"/>
    </w:p>
    <w:p w:rsidR="00793A70" w:rsidRDefault="00793A70" w:rsidP="00793A70">
      <w:pPr>
        <w:pStyle w:val="KeepWithNext"/>
        <w:rPr>
          <w:rtl/>
          <w:lang w:eastAsia="he-IL"/>
        </w:rPr>
      </w:pPr>
    </w:p>
    <w:p w:rsidR="00793A70" w:rsidRDefault="00793A70" w:rsidP="00793A70">
      <w:pPr>
        <w:rPr>
          <w:rtl/>
          <w:lang w:eastAsia="he-IL"/>
        </w:rPr>
      </w:pPr>
      <w:bookmarkStart w:id="519" w:name="_ETM_Q1_1263900"/>
      <w:bookmarkEnd w:id="519"/>
      <w:r>
        <w:rPr>
          <w:rFonts w:hint="cs"/>
          <w:rtl/>
          <w:lang w:eastAsia="he-IL"/>
        </w:rPr>
        <w:t>אוקיי.</w:t>
      </w:r>
    </w:p>
    <w:p w:rsidR="00793A70" w:rsidRDefault="00793A70" w:rsidP="00793A70">
      <w:pPr>
        <w:rPr>
          <w:rtl/>
          <w:lang w:eastAsia="he-IL"/>
        </w:rPr>
      </w:pPr>
    </w:p>
    <w:p w:rsidR="00793A70" w:rsidRDefault="00793A70" w:rsidP="00BF47BF">
      <w:pPr>
        <w:ind w:firstLine="0"/>
        <w:rPr>
          <w:rtl/>
          <w:lang w:eastAsia="he-IL"/>
        </w:rPr>
      </w:pPr>
      <w:bookmarkStart w:id="520" w:name="ET_guest_921650_96"/>
      <w:r w:rsidRPr="00793A70">
        <w:rPr>
          <w:rStyle w:val="TagStyle"/>
          <w:rtl/>
        </w:rPr>
        <w:t xml:space="preserve"> &lt;&lt; אורח &gt;&gt; </w:t>
      </w:r>
      <w:r w:rsidRPr="00AD1F2B">
        <w:rPr>
          <w:u w:val="single"/>
          <w:rtl/>
          <w:lang w:eastAsia="he-IL"/>
        </w:rPr>
        <w:t>נטע ברק:</w:t>
      </w:r>
      <w:r w:rsidRPr="00793A70">
        <w:rPr>
          <w:rStyle w:val="TagStyle"/>
          <w:rtl/>
        </w:rPr>
        <w:t xml:space="preserve"> &lt;&lt; אורח &gt;&gt;</w:t>
      </w:r>
      <w:r>
        <w:rPr>
          <w:rtl/>
          <w:lang w:eastAsia="he-IL"/>
        </w:rPr>
        <w:t xml:space="preserve">   </w:t>
      </w:r>
      <w:bookmarkEnd w:id="520"/>
    </w:p>
    <w:p w:rsidR="00793A70" w:rsidRDefault="00793A70" w:rsidP="00793A70">
      <w:pPr>
        <w:rPr>
          <w:rtl/>
          <w:lang w:eastAsia="he-IL"/>
        </w:rPr>
      </w:pPr>
    </w:p>
    <w:p w:rsidR="00793A70" w:rsidRDefault="00793A70" w:rsidP="00793A70">
      <w:pPr>
        <w:rPr>
          <w:rtl/>
          <w:lang w:eastAsia="he-IL"/>
        </w:rPr>
      </w:pPr>
      <w:r>
        <w:rPr>
          <w:rFonts w:hint="cs"/>
          <w:rtl/>
          <w:lang w:eastAsia="he-IL"/>
        </w:rPr>
        <w:t>אני רק רוצה לוודא ש</w:t>
      </w:r>
      <w:r w:rsidR="0062773B">
        <w:rPr>
          <w:rFonts w:hint="cs"/>
          <w:rtl/>
          <w:lang w:eastAsia="he-IL"/>
        </w:rPr>
        <w:t>אנחנו מוסיפים ש</w:t>
      </w:r>
      <w:r>
        <w:rPr>
          <w:rFonts w:hint="cs"/>
          <w:rtl/>
          <w:lang w:eastAsia="he-IL"/>
        </w:rPr>
        <w:t>גם אם המטופל</w:t>
      </w:r>
      <w:r w:rsidR="0062773B">
        <w:rPr>
          <w:rFonts w:hint="cs"/>
          <w:rtl/>
          <w:lang w:eastAsia="he-IL"/>
        </w:rPr>
        <w:t xml:space="preserve"> מודיע שהוא </w:t>
      </w:r>
      <w:bookmarkStart w:id="521" w:name="_ETM_Q1_1278152"/>
      <w:bookmarkEnd w:id="521"/>
      <w:r w:rsidR="0062773B">
        <w:rPr>
          <w:rFonts w:hint="cs"/>
          <w:rtl/>
          <w:lang w:eastAsia="he-IL"/>
        </w:rPr>
        <w:t>מתכון לפנות לבית המשפט בבקשה.</w:t>
      </w:r>
    </w:p>
    <w:p w:rsidR="0062773B" w:rsidRDefault="0062773B" w:rsidP="00793A70">
      <w:pPr>
        <w:rPr>
          <w:rtl/>
          <w:lang w:eastAsia="he-IL"/>
        </w:rPr>
      </w:pPr>
    </w:p>
    <w:p w:rsidR="0062773B" w:rsidRDefault="0062773B" w:rsidP="0062773B">
      <w:pPr>
        <w:pStyle w:val="a4"/>
        <w:keepNext/>
        <w:rPr>
          <w:rtl/>
        </w:rPr>
      </w:pPr>
      <w:bookmarkStart w:id="522" w:name="ET_speaker_נעה_בן_שבת_97"/>
      <w:r w:rsidRPr="0062773B">
        <w:rPr>
          <w:rStyle w:val="TagStyle"/>
          <w:rtl/>
        </w:rPr>
        <w:t xml:space="preserve"> &lt;&lt; דובר &gt;&gt; </w:t>
      </w:r>
      <w:r>
        <w:rPr>
          <w:rtl/>
        </w:rPr>
        <w:t>נעה בן שבת:</w:t>
      </w:r>
      <w:r w:rsidRPr="0062773B">
        <w:rPr>
          <w:rStyle w:val="TagStyle"/>
          <w:rtl/>
        </w:rPr>
        <w:t xml:space="preserve"> &lt;&lt; דובר &gt;&gt;</w:t>
      </w:r>
      <w:r>
        <w:rPr>
          <w:rtl/>
        </w:rPr>
        <w:t xml:space="preserve">   </w:t>
      </w:r>
      <w:bookmarkEnd w:id="522"/>
    </w:p>
    <w:p w:rsidR="0062773B" w:rsidRDefault="0062773B" w:rsidP="0062773B">
      <w:pPr>
        <w:pStyle w:val="KeepWithNext"/>
        <w:rPr>
          <w:rtl/>
          <w:lang w:eastAsia="he-IL"/>
        </w:rPr>
      </w:pPr>
    </w:p>
    <w:p w:rsidR="0062773B" w:rsidRPr="0062773B" w:rsidRDefault="0062773B" w:rsidP="0062773B">
      <w:pPr>
        <w:rPr>
          <w:rtl/>
          <w:lang w:eastAsia="he-IL"/>
        </w:rPr>
      </w:pPr>
      <w:r>
        <w:rPr>
          <w:rFonts w:hint="cs"/>
          <w:rtl/>
          <w:lang w:eastAsia="he-IL"/>
        </w:rPr>
        <w:t>זה לא מופיע בנוסח, אנחנו נוסיף את המילה "המטופל" או אחד מבני המשפ</w:t>
      </w:r>
      <w:r w:rsidR="008640F0">
        <w:rPr>
          <w:rFonts w:hint="cs"/>
          <w:rtl/>
          <w:lang w:eastAsia="he-IL"/>
        </w:rPr>
        <w:t>חה כמו שהוספנו. לגבי סעיף קטן ה</w:t>
      </w:r>
      <w:r>
        <w:rPr>
          <w:rFonts w:hint="cs"/>
          <w:rtl/>
          <w:lang w:eastAsia="he-IL"/>
        </w:rPr>
        <w:t xml:space="preserve">, אני רואה בהערות של </w:t>
      </w:r>
      <w:bookmarkStart w:id="523" w:name="_ETM_Q1_1292151"/>
      <w:bookmarkEnd w:id="523"/>
      <w:r>
        <w:rPr>
          <w:rFonts w:hint="cs"/>
          <w:rtl/>
          <w:lang w:eastAsia="he-IL"/>
        </w:rPr>
        <w:t>קופת חולים מאוחדת שהם ביקשו שהעובד הסוציאלי יצטרך לוודא שאין מטופל או מיופה כוח או אפוטרופוס לעניינים רפואיים לפני שהוא נותן את האישור.</w:t>
      </w:r>
    </w:p>
    <w:p w:rsidR="00793A70" w:rsidRDefault="00793A70" w:rsidP="00793A70">
      <w:pPr>
        <w:rPr>
          <w:rtl/>
          <w:lang w:eastAsia="he-IL"/>
        </w:rPr>
      </w:pPr>
      <w:bookmarkStart w:id="524" w:name="_ETM_Q1_1253651"/>
      <w:bookmarkStart w:id="525" w:name="_ETM_Q1_1253901"/>
      <w:bookmarkEnd w:id="524"/>
      <w:bookmarkEnd w:id="525"/>
    </w:p>
    <w:p w:rsidR="0062773B" w:rsidRDefault="0062773B" w:rsidP="00BF47BF">
      <w:pPr>
        <w:ind w:firstLine="0"/>
        <w:rPr>
          <w:rtl/>
          <w:lang w:eastAsia="he-IL"/>
        </w:rPr>
      </w:pPr>
      <w:bookmarkStart w:id="526" w:name="ET_guest_921294_98"/>
      <w:r w:rsidRPr="0062773B">
        <w:rPr>
          <w:rStyle w:val="TagStyle"/>
          <w:rtl/>
        </w:rPr>
        <w:t xml:space="preserve"> &lt;&lt; אורח &gt;&gt; </w:t>
      </w:r>
      <w:r w:rsidRPr="00AD1F2B">
        <w:rPr>
          <w:u w:val="single"/>
          <w:rtl/>
          <w:lang w:eastAsia="he-IL"/>
        </w:rPr>
        <w:t>מרים בראון:</w:t>
      </w:r>
      <w:r w:rsidRPr="0062773B">
        <w:rPr>
          <w:rStyle w:val="TagStyle"/>
          <w:rtl/>
        </w:rPr>
        <w:t xml:space="preserve"> &lt;&lt; אורח &gt;&gt;</w:t>
      </w:r>
      <w:r>
        <w:rPr>
          <w:rtl/>
          <w:lang w:eastAsia="he-IL"/>
        </w:rPr>
        <w:t xml:space="preserve">   </w:t>
      </w:r>
      <w:bookmarkEnd w:id="526"/>
    </w:p>
    <w:p w:rsidR="0062773B" w:rsidRDefault="0062773B" w:rsidP="00793A70">
      <w:pPr>
        <w:rPr>
          <w:rtl/>
          <w:lang w:eastAsia="he-IL"/>
        </w:rPr>
      </w:pPr>
    </w:p>
    <w:p w:rsidR="0062773B" w:rsidRDefault="0062773B" w:rsidP="0062773B">
      <w:pPr>
        <w:rPr>
          <w:rtl/>
          <w:lang w:eastAsia="he-IL"/>
        </w:rPr>
      </w:pPr>
      <w:r>
        <w:rPr>
          <w:rFonts w:hint="cs"/>
          <w:rtl/>
          <w:lang w:eastAsia="he-IL"/>
        </w:rPr>
        <w:t>אין לה גישה למערכת גבירתי. אנחנו אמרנו "הובא לידיעתה", וגם היום היא ניזונה מבני המשפ</w:t>
      </w:r>
      <w:bookmarkStart w:id="527" w:name="_ETM_Q1_1312401"/>
      <w:bookmarkEnd w:id="527"/>
      <w:r>
        <w:rPr>
          <w:rFonts w:hint="cs"/>
          <w:rtl/>
          <w:lang w:eastAsia="he-IL"/>
        </w:rPr>
        <w:t>חה שנמצאים בפניה.</w:t>
      </w:r>
    </w:p>
    <w:p w:rsidR="0062773B" w:rsidRDefault="0062773B" w:rsidP="0062773B">
      <w:pPr>
        <w:rPr>
          <w:rtl/>
          <w:lang w:eastAsia="he-IL"/>
        </w:rPr>
      </w:pPr>
    </w:p>
    <w:p w:rsidR="0062773B" w:rsidRDefault="0062773B" w:rsidP="0062773B">
      <w:pPr>
        <w:pStyle w:val="af6"/>
        <w:keepNext/>
        <w:rPr>
          <w:rtl/>
        </w:rPr>
      </w:pPr>
      <w:bookmarkStart w:id="528" w:name="ET_yor_6447_99"/>
      <w:r w:rsidRPr="0062773B">
        <w:rPr>
          <w:rStyle w:val="TagStyle"/>
          <w:rtl/>
        </w:rPr>
        <w:t xml:space="preserve"> &lt;&lt; יור &gt;&gt; </w:t>
      </w:r>
      <w:r>
        <w:rPr>
          <w:rtl/>
        </w:rPr>
        <w:t>היו"ר יונתן מישרקי:</w:t>
      </w:r>
      <w:r w:rsidRPr="0062773B">
        <w:rPr>
          <w:rStyle w:val="TagStyle"/>
          <w:rtl/>
        </w:rPr>
        <w:t xml:space="preserve"> &lt;&lt; יור &gt;&gt;</w:t>
      </w:r>
      <w:r>
        <w:rPr>
          <w:rtl/>
        </w:rPr>
        <w:t xml:space="preserve">   </w:t>
      </w:r>
      <w:bookmarkEnd w:id="528"/>
    </w:p>
    <w:p w:rsidR="0062773B" w:rsidRDefault="0062773B" w:rsidP="0062773B">
      <w:pPr>
        <w:pStyle w:val="KeepWithNext"/>
        <w:rPr>
          <w:rtl/>
          <w:lang w:eastAsia="he-IL"/>
        </w:rPr>
      </w:pPr>
    </w:p>
    <w:p w:rsidR="0062773B" w:rsidRDefault="0062773B" w:rsidP="0062773B">
      <w:pPr>
        <w:rPr>
          <w:rtl/>
          <w:lang w:eastAsia="he-IL"/>
        </w:rPr>
      </w:pPr>
      <w:r>
        <w:rPr>
          <w:rFonts w:hint="cs"/>
          <w:rtl/>
          <w:lang w:eastAsia="he-IL"/>
        </w:rPr>
        <w:t>דיברנו על זה בדיון הקודם.</w:t>
      </w:r>
    </w:p>
    <w:p w:rsidR="0062773B" w:rsidRDefault="0062773B" w:rsidP="0062773B">
      <w:pPr>
        <w:rPr>
          <w:rtl/>
          <w:lang w:eastAsia="he-IL"/>
        </w:rPr>
      </w:pPr>
    </w:p>
    <w:p w:rsidR="0062773B" w:rsidRDefault="0062773B" w:rsidP="00BF47BF">
      <w:pPr>
        <w:ind w:firstLine="0"/>
        <w:rPr>
          <w:rtl/>
          <w:lang w:eastAsia="he-IL"/>
        </w:rPr>
      </w:pPr>
      <w:bookmarkStart w:id="529" w:name="ET_guest_921294_100"/>
      <w:r w:rsidRPr="0062773B">
        <w:rPr>
          <w:rStyle w:val="TagStyle"/>
          <w:rtl/>
        </w:rPr>
        <w:t xml:space="preserve"> &lt;&lt; אורח &gt;&gt; </w:t>
      </w:r>
      <w:r w:rsidRPr="00AD1F2B">
        <w:rPr>
          <w:u w:val="single"/>
          <w:rtl/>
          <w:lang w:eastAsia="he-IL"/>
        </w:rPr>
        <w:t>מרים בראון:</w:t>
      </w:r>
      <w:r w:rsidRPr="00AD1F2B">
        <w:rPr>
          <w:rStyle w:val="TagStyle"/>
          <w:u w:val="single"/>
          <w:rtl/>
        </w:rPr>
        <w:t xml:space="preserve"> </w:t>
      </w:r>
      <w:r w:rsidRPr="0062773B">
        <w:rPr>
          <w:rStyle w:val="TagStyle"/>
          <w:rtl/>
        </w:rPr>
        <w:t>&lt;&lt; אורח &gt;&gt;</w:t>
      </w:r>
      <w:r>
        <w:rPr>
          <w:rtl/>
          <w:lang w:eastAsia="he-IL"/>
        </w:rPr>
        <w:t xml:space="preserve">   </w:t>
      </w:r>
      <w:bookmarkEnd w:id="529"/>
    </w:p>
    <w:p w:rsidR="0062773B" w:rsidRDefault="0062773B" w:rsidP="0062773B">
      <w:pPr>
        <w:rPr>
          <w:rtl/>
          <w:lang w:eastAsia="he-IL"/>
        </w:rPr>
      </w:pPr>
    </w:p>
    <w:p w:rsidR="0062773B" w:rsidRDefault="0062773B" w:rsidP="0062773B">
      <w:pPr>
        <w:rPr>
          <w:rtl/>
          <w:lang w:eastAsia="he-IL"/>
        </w:rPr>
      </w:pPr>
      <w:r>
        <w:rPr>
          <w:rFonts w:hint="cs"/>
          <w:rtl/>
          <w:lang w:eastAsia="he-IL"/>
        </w:rPr>
        <w:t>דיברנו על זה כבר, נכון.</w:t>
      </w:r>
    </w:p>
    <w:p w:rsidR="0062773B" w:rsidRDefault="0062773B" w:rsidP="0062773B">
      <w:pPr>
        <w:rPr>
          <w:rtl/>
          <w:lang w:eastAsia="he-IL"/>
        </w:rPr>
      </w:pPr>
    </w:p>
    <w:p w:rsidR="0062773B" w:rsidRDefault="0062773B" w:rsidP="0062773B">
      <w:pPr>
        <w:pStyle w:val="a4"/>
        <w:keepNext/>
        <w:rPr>
          <w:rtl/>
        </w:rPr>
      </w:pPr>
      <w:bookmarkStart w:id="530" w:name="ET_speaker_נעה_בן_שבת_101"/>
      <w:r w:rsidRPr="0062773B">
        <w:rPr>
          <w:rStyle w:val="TagStyle"/>
          <w:rtl/>
        </w:rPr>
        <w:t xml:space="preserve"> &lt;&lt; דובר &gt;&gt; </w:t>
      </w:r>
      <w:r>
        <w:rPr>
          <w:rtl/>
        </w:rPr>
        <w:t>נעה בן שבת:</w:t>
      </w:r>
      <w:r w:rsidRPr="0062773B">
        <w:rPr>
          <w:rStyle w:val="TagStyle"/>
          <w:rtl/>
        </w:rPr>
        <w:t xml:space="preserve"> &lt;&lt; דובר &gt;&gt;</w:t>
      </w:r>
      <w:r>
        <w:rPr>
          <w:rtl/>
        </w:rPr>
        <w:t xml:space="preserve">   </w:t>
      </w:r>
      <w:bookmarkEnd w:id="530"/>
    </w:p>
    <w:p w:rsidR="0062773B" w:rsidRDefault="0062773B" w:rsidP="0062773B">
      <w:pPr>
        <w:pStyle w:val="KeepWithNext"/>
        <w:rPr>
          <w:rtl/>
          <w:lang w:eastAsia="he-IL"/>
        </w:rPr>
      </w:pPr>
    </w:p>
    <w:p w:rsidR="0062773B" w:rsidRDefault="0062773B" w:rsidP="00AD1F2B">
      <w:pPr>
        <w:rPr>
          <w:rtl/>
          <w:lang w:eastAsia="he-IL"/>
        </w:rPr>
      </w:pPr>
      <w:r>
        <w:rPr>
          <w:rFonts w:hint="cs"/>
          <w:rtl/>
          <w:lang w:eastAsia="he-IL"/>
        </w:rPr>
        <w:t xml:space="preserve">הם ביקשו שבמקום "ולמטופל אין מיופה כוח", </w:t>
      </w:r>
      <w:r w:rsidR="008640F0">
        <w:rPr>
          <w:rFonts w:hint="cs"/>
          <w:rtl/>
          <w:lang w:eastAsia="he-IL"/>
        </w:rPr>
        <w:t>יהיה</w:t>
      </w:r>
      <w:r>
        <w:rPr>
          <w:rFonts w:hint="cs"/>
          <w:rtl/>
          <w:lang w:eastAsia="he-IL"/>
        </w:rPr>
        <w:t xml:space="preserve"> </w:t>
      </w:r>
      <w:bookmarkStart w:id="531" w:name="_ETM_Q1_1321151"/>
      <w:bookmarkEnd w:id="531"/>
      <w:r>
        <w:rPr>
          <w:rFonts w:hint="cs"/>
          <w:rtl/>
          <w:lang w:eastAsia="he-IL"/>
        </w:rPr>
        <w:t xml:space="preserve">כתוב "ולא </w:t>
      </w:r>
      <w:r w:rsidR="00AD1F2B">
        <w:rPr>
          <w:rFonts w:hint="cs"/>
          <w:rtl/>
          <w:lang w:eastAsia="he-IL"/>
        </w:rPr>
        <w:t>ידוע</w:t>
      </w:r>
      <w:r>
        <w:rPr>
          <w:rFonts w:hint="cs"/>
          <w:rtl/>
          <w:lang w:eastAsia="he-IL"/>
        </w:rPr>
        <w:t xml:space="preserve"> כי למטופל יש מיופה כוח".</w:t>
      </w:r>
    </w:p>
    <w:p w:rsidR="0062773B" w:rsidRDefault="0062773B" w:rsidP="0062773B">
      <w:pPr>
        <w:rPr>
          <w:rtl/>
          <w:lang w:eastAsia="he-IL"/>
        </w:rPr>
      </w:pPr>
    </w:p>
    <w:p w:rsidR="0062773B" w:rsidRDefault="0062773B" w:rsidP="00BF47BF">
      <w:pPr>
        <w:ind w:firstLine="0"/>
        <w:rPr>
          <w:rtl/>
          <w:lang w:eastAsia="he-IL"/>
        </w:rPr>
      </w:pPr>
      <w:bookmarkStart w:id="532" w:name="ET_guest_921294_102"/>
      <w:r w:rsidRPr="0062773B">
        <w:rPr>
          <w:rStyle w:val="TagStyle"/>
          <w:rtl/>
        </w:rPr>
        <w:t xml:space="preserve"> &lt;&lt; אורח &gt;&gt; </w:t>
      </w:r>
      <w:r w:rsidRPr="00AD1F2B">
        <w:rPr>
          <w:u w:val="single"/>
          <w:rtl/>
          <w:lang w:eastAsia="he-IL"/>
        </w:rPr>
        <w:t>מרים בראון:</w:t>
      </w:r>
      <w:r w:rsidRPr="0062773B">
        <w:rPr>
          <w:rStyle w:val="TagStyle"/>
          <w:rtl/>
        </w:rPr>
        <w:t xml:space="preserve"> &lt;&lt; אורח &gt;&gt;</w:t>
      </w:r>
      <w:r>
        <w:rPr>
          <w:rtl/>
          <w:lang w:eastAsia="he-IL"/>
        </w:rPr>
        <w:t xml:space="preserve">   </w:t>
      </w:r>
      <w:bookmarkEnd w:id="532"/>
    </w:p>
    <w:p w:rsidR="0062773B" w:rsidRDefault="0062773B" w:rsidP="0062773B">
      <w:pPr>
        <w:rPr>
          <w:rtl/>
          <w:lang w:eastAsia="he-IL"/>
        </w:rPr>
      </w:pPr>
    </w:p>
    <w:p w:rsidR="0062773B" w:rsidRDefault="0062773B" w:rsidP="00E43E56">
      <w:pPr>
        <w:rPr>
          <w:rtl/>
          <w:lang w:eastAsia="he-IL"/>
        </w:rPr>
      </w:pPr>
      <w:r>
        <w:rPr>
          <w:rFonts w:hint="cs"/>
          <w:rtl/>
          <w:lang w:eastAsia="he-IL"/>
        </w:rPr>
        <w:t xml:space="preserve">כתוב </w:t>
      </w:r>
      <w:r w:rsidR="00AD1F2B">
        <w:rPr>
          <w:rFonts w:hint="cs"/>
          <w:rtl/>
          <w:lang w:eastAsia="he-IL"/>
        </w:rPr>
        <w:t>"</w:t>
      </w:r>
      <w:r>
        <w:rPr>
          <w:rFonts w:hint="cs"/>
          <w:rtl/>
          <w:lang w:eastAsia="he-IL"/>
        </w:rPr>
        <w:t>הובא לידיעתו</w:t>
      </w:r>
      <w:r w:rsidR="00AD1F2B">
        <w:rPr>
          <w:rFonts w:hint="cs"/>
          <w:rtl/>
          <w:lang w:eastAsia="he-IL"/>
        </w:rPr>
        <w:t>"</w:t>
      </w:r>
      <w:r>
        <w:rPr>
          <w:rFonts w:hint="cs"/>
          <w:rtl/>
          <w:lang w:eastAsia="he-IL"/>
        </w:rPr>
        <w:t>.</w:t>
      </w:r>
    </w:p>
    <w:p w:rsidR="00683EE3" w:rsidRDefault="00683EE3" w:rsidP="00E43E56">
      <w:pPr>
        <w:rPr>
          <w:rtl/>
          <w:lang w:eastAsia="he-IL"/>
        </w:rPr>
      </w:pPr>
    </w:p>
    <w:p w:rsidR="0062773B" w:rsidRDefault="0062773B" w:rsidP="0062773B">
      <w:pPr>
        <w:pStyle w:val="KeepWithNext"/>
        <w:rPr>
          <w:rStyle w:val="TagStyle"/>
          <w:rFonts w:ascii="David" w:hAnsi="David"/>
          <w:u w:val="single"/>
          <w:rtl/>
          <w:lang w:eastAsia="he-IL"/>
        </w:rPr>
      </w:pPr>
    </w:p>
    <w:p w:rsidR="00AD1F2B" w:rsidRDefault="00AD1F2B" w:rsidP="00BF47BF">
      <w:pPr>
        <w:ind w:firstLine="0"/>
        <w:rPr>
          <w:rtl/>
          <w:lang w:eastAsia="he-IL"/>
        </w:rPr>
      </w:pPr>
      <w:bookmarkStart w:id="533" w:name="ET_guest_921293_749"/>
      <w:r w:rsidRPr="00AD1F2B">
        <w:rPr>
          <w:rStyle w:val="TagStyle"/>
          <w:rtl/>
        </w:rPr>
        <w:t xml:space="preserve"> &lt;&lt; אורח &gt;&gt; </w:t>
      </w:r>
      <w:r w:rsidRPr="00AD1F2B">
        <w:rPr>
          <w:u w:val="single"/>
          <w:rtl/>
          <w:lang w:eastAsia="he-IL"/>
        </w:rPr>
        <w:t>אילת ששון:</w:t>
      </w:r>
      <w:r w:rsidRPr="00AD1F2B">
        <w:rPr>
          <w:rStyle w:val="TagStyle"/>
          <w:u w:val="single"/>
          <w:rtl/>
        </w:rPr>
        <w:t xml:space="preserve"> </w:t>
      </w:r>
      <w:r w:rsidRPr="00AD1F2B">
        <w:rPr>
          <w:rStyle w:val="TagStyle"/>
          <w:rtl/>
        </w:rPr>
        <w:t>&lt;&lt; אורח &gt;&gt;</w:t>
      </w:r>
      <w:r>
        <w:rPr>
          <w:rtl/>
          <w:lang w:eastAsia="he-IL"/>
        </w:rPr>
        <w:t xml:space="preserve">   </w:t>
      </w:r>
      <w:bookmarkEnd w:id="533"/>
    </w:p>
    <w:p w:rsidR="00AD1F2B" w:rsidRPr="00AD1F2B" w:rsidRDefault="00AD1F2B" w:rsidP="00AD1F2B">
      <w:pPr>
        <w:ind w:firstLine="0"/>
        <w:rPr>
          <w:rtl/>
          <w:lang w:eastAsia="he-IL"/>
        </w:rPr>
      </w:pPr>
    </w:p>
    <w:p w:rsidR="0062773B" w:rsidRDefault="0062773B" w:rsidP="00BF47BF">
      <w:pPr>
        <w:rPr>
          <w:rtl/>
          <w:lang w:eastAsia="he-IL"/>
        </w:rPr>
      </w:pPr>
      <w:r>
        <w:rPr>
          <w:rFonts w:hint="cs"/>
          <w:rtl/>
          <w:lang w:eastAsia="he-IL"/>
        </w:rPr>
        <w:t>כתוב הובא לידיעתו. רק אם הוא קיבל אינפורמציה אחרת הוא צריך לבחון אותה.</w:t>
      </w:r>
      <w:r w:rsidR="000B17A2">
        <w:rPr>
          <w:rFonts w:hint="cs"/>
          <w:rtl/>
          <w:lang w:eastAsia="he-IL"/>
        </w:rPr>
        <w:t xml:space="preserve"> זה ביטוי מוכר בחוק זכויות החו</w:t>
      </w:r>
      <w:bookmarkStart w:id="534" w:name="_ETM_Q1_1340151"/>
      <w:bookmarkEnd w:id="534"/>
      <w:r w:rsidR="000B17A2">
        <w:rPr>
          <w:rFonts w:hint="cs"/>
          <w:rtl/>
          <w:lang w:eastAsia="he-IL"/>
        </w:rPr>
        <w:t>לה. יש בסעיף 16</w:t>
      </w:r>
      <w:r w:rsidR="00C03A78">
        <w:rPr>
          <w:rFonts w:hint="cs"/>
          <w:rtl/>
          <w:lang w:eastAsia="he-IL"/>
        </w:rPr>
        <w:t>א</w:t>
      </w:r>
      <w:bookmarkStart w:id="535" w:name="_ETM_Q1_1381351"/>
      <w:bookmarkStart w:id="536" w:name="_ETM_Q1_1378102"/>
      <w:bookmarkStart w:id="537" w:name="_ETM_Q1_1373601"/>
      <w:bookmarkStart w:id="538" w:name="_ETM_Q1_1368851"/>
      <w:bookmarkStart w:id="539" w:name="_ETM_Q1_1364101"/>
      <w:bookmarkStart w:id="540" w:name="_ETM_Q1_1359852"/>
      <w:bookmarkStart w:id="541" w:name="_ETM_Q1_1362102"/>
      <w:bookmarkStart w:id="542" w:name="_ETM_Q1_1406852"/>
      <w:bookmarkStart w:id="543" w:name="_ETM_Q1_1402102"/>
      <w:bookmarkStart w:id="544" w:name="_ETM_Q1_1397102"/>
      <w:bookmarkStart w:id="545" w:name="_ETM_Q1_1392352"/>
      <w:bookmarkStart w:id="546" w:name="_ETM_Q1_1387602"/>
      <w:bookmarkStart w:id="547" w:name="_ETM_Q1_1382851"/>
      <w:bookmarkStart w:id="548" w:name="_ETM_Q1_1377851"/>
      <w:bookmarkStart w:id="549" w:name="_ETM_Q1_1372851"/>
      <w:bookmarkStart w:id="550" w:name="_ETM_Q1_1368101"/>
      <w:bookmarkStart w:id="551" w:name="_ETM_Q1_1363351"/>
      <w:bookmarkStart w:id="552" w:name="_ETM_Q1_1358601"/>
      <w:bookmarkStart w:id="553" w:name="_ETM_Q1_1353601"/>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r w:rsidR="008640F0">
        <w:rPr>
          <w:rFonts w:hint="cs"/>
          <w:rtl/>
          <w:lang w:eastAsia="he-IL"/>
        </w:rPr>
        <w:t xml:space="preserve"> </w:t>
      </w:r>
      <w:r w:rsidR="000B17A2">
        <w:rPr>
          <w:rFonts w:hint="cs"/>
          <w:rtl/>
          <w:lang w:eastAsia="he-IL"/>
        </w:rPr>
        <w:t xml:space="preserve">כבר "הובא לידיעתו של מטפל" אבל בסיטואציה אחרת לגמרי. אנחנו לא  חושבים שהמטפלים </w:t>
      </w:r>
      <w:bookmarkStart w:id="554" w:name="_ETM_Q1_1347401"/>
      <w:bookmarkEnd w:id="554"/>
      <w:r w:rsidR="000B17A2">
        <w:rPr>
          <w:rFonts w:hint="cs"/>
          <w:rtl/>
          <w:lang w:eastAsia="he-IL"/>
        </w:rPr>
        <w:t>צריכים ללכת ול</w:t>
      </w:r>
      <w:bookmarkStart w:id="555" w:name="_ETM_Q1_1141602"/>
      <w:bookmarkStart w:id="556" w:name="_ETM_Q1_1146852"/>
      <w:bookmarkStart w:id="557" w:name="_ETM_Q1_1152352"/>
      <w:bookmarkStart w:id="558" w:name="_ETM_Q1_1160602"/>
      <w:bookmarkStart w:id="559" w:name="_ETM_Q1_1166352"/>
      <w:bookmarkStart w:id="560" w:name="_ETM_Q1_1193852"/>
      <w:bookmarkStart w:id="561" w:name="_ETM_Q1_1199101"/>
      <w:bookmarkStart w:id="562" w:name="_ETM_Q1_1204352"/>
      <w:bookmarkStart w:id="563" w:name="_ETM_Q1_1210102"/>
      <w:bookmarkStart w:id="564" w:name="_ETM_Q1_1215352"/>
      <w:bookmarkStart w:id="565" w:name="_ETM_Q1_1220601"/>
      <w:bookmarkStart w:id="566" w:name="_ETM_Q1_1225851"/>
      <w:bookmarkStart w:id="567" w:name="_ETM_Q1_1230851"/>
      <w:bookmarkStart w:id="568" w:name="_ETM_Q1_1236101"/>
      <w:bookmarkStart w:id="569" w:name="_ETM_Q1_1241351"/>
      <w:bookmarkStart w:id="570" w:name="_ETM_Q1_1247352"/>
      <w:bookmarkStart w:id="571" w:name="_ETM_Q1_1253103"/>
      <w:bookmarkStart w:id="572" w:name="_ETM_Q1_1259853"/>
      <w:bookmarkStart w:id="573" w:name="_ETM_Q1_1265102"/>
      <w:bookmarkStart w:id="574" w:name="_ETM_Q1_1270352"/>
      <w:bookmarkStart w:id="575" w:name="_ETM_Q1_1275601"/>
      <w:bookmarkStart w:id="576" w:name="_ETM_Q1_1280851"/>
      <w:bookmarkStart w:id="577" w:name="_ETM_Q1_1285851"/>
      <w:bookmarkStart w:id="578" w:name="_ETM_Q1_1294102"/>
      <w:bookmarkStart w:id="579" w:name="_ETM_Q1_1302852"/>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r w:rsidR="000B17A2">
        <w:rPr>
          <w:rFonts w:hint="cs"/>
          <w:rtl/>
          <w:lang w:eastAsia="he-IL"/>
        </w:rPr>
        <w:t xml:space="preserve">אסוף את כל האינפורמציה </w:t>
      </w:r>
      <w:r w:rsidR="008640F0">
        <w:rPr>
          <w:rFonts w:hint="cs"/>
          <w:rtl/>
          <w:lang w:eastAsia="he-IL"/>
        </w:rPr>
        <w:t>כ</w:t>
      </w:r>
      <w:r w:rsidR="000B17A2">
        <w:rPr>
          <w:rFonts w:hint="cs"/>
          <w:rtl/>
          <w:lang w:eastAsia="he-IL"/>
        </w:rPr>
        <w:t>שיש את בני המשפחה.</w:t>
      </w:r>
    </w:p>
    <w:p w:rsidR="00AD1F2B" w:rsidRDefault="00AD1F2B" w:rsidP="000B17A2">
      <w:pPr>
        <w:rPr>
          <w:rtl/>
          <w:lang w:eastAsia="he-IL"/>
        </w:rPr>
      </w:pPr>
    </w:p>
    <w:p w:rsidR="000B17A2" w:rsidRDefault="000B17A2" w:rsidP="00BF47BF">
      <w:pPr>
        <w:ind w:firstLine="0"/>
        <w:rPr>
          <w:rtl/>
          <w:lang w:eastAsia="he-IL"/>
        </w:rPr>
      </w:pPr>
      <w:bookmarkStart w:id="580" w:name="ET_guest_921294_104"/>
      <w:r w:rsidRPr="000B17A2">
        <w:rPr>
          <w:rStyle w:val="TagStyle"/>
          <w:rtl/>
        </w:rPr>
        <w:t xml:space="preserve"> &lt;&lt; אורח &gt;&gt; </w:t>
      </w:r>
      <w:r w:rsidRPr="00AD1F2B">
        <w:rPr>
          <w:u w:val="single"/>
          <w:rtl/>
          <w:lang w:eastAsia="he-IL"/>
        </w:rPr>
        <w:t>מרים בראון:</w:t>
      </w:r>
      <w:r w:rsidRPr="000B17A2">
        <w:rPr>
          <w:rStyle w:val="TagStyle"/>
          <w:rtl/>
        </w:rPr>
        <w:t xml:space="preserve"> &lt;&lt; אורח &gt;&gt;</w:t>
      </w:r>
      <w:r>
        <w:rPr>
          <w:rtl/>
          <w:lang w:eastAsia="he-IL"/>
        </w:rPr>
        <w:t xml:space="preserve">   </w:t>
      </w:r>
      <w:bookmarkEnd w:id="580"/>
    </w:p>
    <w:p w:rsidR="000B17A2" w:rsidRDefault="000B17A2" w:rsidP="000B17A2">
      <w:pPr>
        <w:rPr>
          <w:rtl/>
          <w:lang w:eastAsia="he-IL"/>
        </w:rPr>
      </w:pPr>
    </w:p>
    <w:p w:rsidR="000B17A2" w:rsidRDefault="000B17A2" w:rsidP="000B17A2">
      <w:pPr>
        <w:rPr>
          <w:rtl/>
          <w:lang w:eastAsia="he-IL"/>
        </w:rPr>
      </w:pPr>
      <w:r>
        <w:rPr>
          <w:rFonts w:hint="cs"/>
          <w:rtl/>
          <w:lang w:eastAsia="he-IL"/>
        </w:rPr>
        <w:t>וגם אין לה סמכויות חקירה.</w:t>
      </w:r>
    </w:p>
    <w:p w:rsidR="000B17A2" w:rsidRDefault="000B17A2" w:rsidP="000B17A2">
      <w:pPr>
        <w:rPr>
          <w:rtl/>
          <w:lang w:eastAsia="he-IL"/>
        </w:rPr>
      </w:pPr>
    </w:p>
    <w:p w:rsidR="000B17A2" w:rsidRDefault="000B17A2" w:rsidP="000B17A2">
      <w:pPr>
        <w:pStyle w:val="af6"/>
        <w:keepNext/>
        <w:rPr>
          <w:rtl/>
        </w:rPr>
      </w:pPr>
      <w:bookmarkStart w:id="581" w:name="ET_yor_6447_105"/>
      <w:r w:rsidRPr="000B17A2">
        <w:rPr>
          <w:rStyle w:val="TagStyle"/>
          <w:rtl/>
        </w:rPr>
        <w:t xml:space="preserve"> &lt;&lt; יור &gt;&gt; </w:t>
      </w:r>
      <w:r>
        <w:rPr>
          <w:rtl/>
        </w:rPr>
        <w:t>היו"ר יונתן מישרקי:</w:t>
      </w:r>
      <w:r w:rsidRPr="000B17A2">
        <w:rPr>
          <w:rStyle w:val="TagStyle"/>
          <w:rtl/>
        </w:rPr>
        <w:t xml:space="preserve"> &lt;&lt; יור &gt;&gt;</w:t>
      </w:r>
      <w:r>
        <w:rPr>
          <w:rtl/>
        </w:rPr>
        <w:t xml:space="preserve">   </w:t>
      </w:r>
      <w:bookmarkEnd w:id="581"/>
    </w:p>
    <w:p w:rsidR="000B17A2" w:rsidRDefault="000B17A2" w:rsidP="000B17A2">
      <w:pPr>
        <w:pStyle w:val="KeepWithNext"/>
        <w:rPr>
          <w:rtl/>
          <w:lang w:eastAsia="he-IL"/>
        </w:rPr>
      </w:pPr>
    </w:p>
    <w:p w:rsidR="008640F0" w:rsidRDefault="000B17A2" w:rsidP="00AD1F2B">
      <w:pPr>
        <w:rPr>
          <w:rtl/>
          <w:lang w:eastAsia="he-IL"/>
        </w:rPr>
      </w:pPr>
      <w:r>
        <w:rPr>
          <w:rFonts w:hint="cs"/>
          <w:rtl/>
          <w:lang w:eastAsia="he-IL"/>
        </w:rPr>
        <w:t>טוב.</w:t>
      </w:r>
    </w:p>
    <w:p w:rsidR="008640F0" w:rsidRDefault="008640F0" w:rsidP="000B17A2">
      <w:pPr>
        <w:rPr>
          <w:rtl/>
          <w:lang w:eastAsia="he-IL"/>
        </w:rPr>
      </w:pPr>
    </w:p>
    <w:p w:rsidR="000B17A2" w:rsidRDefault="000B17A2" w:rsidP="000B17A2">
      <w:pPr>
        <w:pStyle w:val="a4"/>
        <w:keepNext/>
        <w:rPr>
          <w:rtl/>
        </w:rPr>
      </w:pPr>
      <w:bookmarkStart w:id="582" w:name="ET_speaker_נעה_בן_שבת_106"/>
      <w:r w:rsidRPr="000B17A2">
        <w:rPr>
          <w:rStyle w:val="TagStyle"/>
          <w:rtl/>
        </w:rPr>
        <w:t xml:space="preserve"> &lt;&lt; דובר &gt;&gt; </w:t>
      </w:r>
      <w:r>
        <w:rPr>
          <w:rtl/>
        </w:rPr>
        <w:t>נעה בן שבת:</w:t>
      </w:r>
      <w:r w:rsidRPr="000B17A2">
        <w:rPr>
          <w:rStyle w:val="TagStyle"/>
          <w:rtl/>
        </w:rPr>
        <w:t xml:space="preserve"> &lt;&lt; דובר &gt;&gt;</w:t>
      </w:r>
      <w:r>
        <w:rPr>
          <w:rtl/>
        </w:rPr>
        <w:t xml:space="preserve">   </w:t>
      </w:r>
      <w:bookmarkEnd w:id="582"/>
    </w:p>
    <w:p w:rsidR="000B17A2" w:rsidRDefault="000B17A2" w:rsidP="000B17A2">
      <w:pPr>
        <w:pStyle w:val="KeepWithNext"/>
        <w:rPr>
          <w:rtl/>
          <w:lang w:eastAsia="he-IL"/>
        </w:rPr>
      </w:pPr>
    </w:p>
    <w:p w:rsidR="000B17A2" w:rsidRDefault="000B17A2" w:rsidP="000B17A2">
      <w:pPr>
        <w:rPr>
          <w:rtl/>
          <w:lang w:eastAsia="he-IL"/>
        </w:rPr>
      </w:pPr>
      <w:r>
        <w:rPr>
          <w:rFonts w:hint="cs"/>
          <w:rtl/>
          <w:lang w:eastAsia="he-IL"/>
        </w:rPr>
        <w:t>אנחנו עוברים לסעיף הקטן הבא.</w:t>
      </w:r>
    </w:p>
    <w:p w:rsidR="00F70EC2" w:rsidRDefault="00F70EC2" w:rsidP="000B17A2">
      <w:pPr>
        <w:rPr>
          <w:rtl/>
          <w:lang w:eastAsia="he-IL"/>
        </w:rPr>
      </w:pPr>
    </w:p>
    <w:tbl>
      <w:tblPr>
        <w:bidiVisual/>
        <w:tblW w:w="9636" w:type="dxa"/>
        <w:tblLayout w:type="fixed"/>
        <w:tblCellMar>
          <w:top w:w="57" w:type="dxa"/>
          <w:left w:w="0" w:type="dxa"/>
          <w:bottom w:w="57" w:type="dxa"/>
          <w:right w:w="0" w:type="dxa"/>
        </w:tblCellMar>
        <w:tblLook w:val="0000" w:firstRow="0" w:lastRow="0" w:firstColumn="0" w:lastColumn="0" w:noHBand="0" w:noVBand="0"/>
      </w:tblPr>
      <w:tblGrid>
        <w:gridCol w:w="1869"/>
        <w:gridCol w:w="623"/>
        <w:gridCol w:w="624"/>
        <w:gridCol w:w="624"/>
        <w:gridCol w:w="624"/>
        <w:gridCol w:w="624"/>
        <w:gridCol w:w="624"/>
        <w:gridCol w:w="4024"/>
      </w:tblGrid>
      <w:tr w:rsidR="00F70EC2" w:rsidRPr="00B8649F" w:rsidTr="00F70EC2">
        <w:trPr>
          <w:cantSplit/>
        </w:trPr>
        <w:tc>
          <w:tcPr>
            <w:tcW w:w="1869" w:type="dxa"/>
            <w:tcMar>
              <w:top w:w="91" w:type="dxa"/>
              <w:left w:w="0" w:type="dxa"/>
              <w:bottom w:w="91" w:type="dxa"/>
              <w:right w:w="0" w:type="dxa"/>
            </w:tcMar>
          </w:tcPr>
          <w:p w:rsidR="00F70EC2" w:rsidRPr="0027717D" w:rsidRDefault="00F70EC2" w:rsidP="00B307B7">
            <w:pPr>
              <w:pStyle w:val="TableSideHeading"/>
              <w:outlineLvl w:val="9"/>
              <w:rPr>
                <w:rFonts w:ascii="David" w:hAnsi="David"/>
                <w:sz w:val="26"/>
                <w:rtl/>
              </w:rPr>
            </w:pPr>
          </w:p>
        </w:tc>
        <w:tc>
          <w:tcPr>
            <w:tcW w:w="623" w:type="dxa"/>
            <w:tcMar>
              <w:top w:w="91" w:type="dxa"/>
              <w:left w:w="0" w:type="dxa"/>
              <w:bottom w:w="91" w:type="dxa"/>
              <w:right w:w="0" w:type="dxa"/>
            </w:tcMar>
          </w:tcPr>
          <w:p w:rsidR="00F70EC2" w:rsidRPr="0027717D" w:rsidRDefault="00F70EC2" w:rsidP="00B307B7">
            <w:pPr>
              <w:pStyle w:val="TableText"/>
              <w:jc w:val="both"/>
              <w:rPr>
                <w:rFonts w:ascii="David" w:hAnsi="David"/>
                <w:sz w:val="26"/>
                <w:rtl/>
              </w:rPr>
            </w:pPr>
          </w:p>
        </w:tc>
        <w:tc>
          <w:tcPr>
            <w:tcW w:w="624" w:type="dxa"/>
            <w:tcMar>
              <w:top w:w="91" w:type="dxa"/>
              <w:left w:w="0" w:type="dxa"/>
              <w:bottom w:w="91" w:type="dxa"/>
              <w:right w:w="0" w:type="dxa"/>
            </w:tcMar>
          </w:tcPr>
          <w:p w:rsidR="00F70EC2" w:rsidRPr="0027717D" w:rsidRDefault="00F70EC2" w:rsidP="00B307B7">
            <w:pPr>
              <w:pStyle w:val="TableText"/>
              <w:jc w:val="both"/>
              <w:rPr>
                <w:rFonts w:ascii="David" w:hAnsi="David"/>
                <w:sz w:val="26"/>
                <w:rtl/>
              </w:rPr>
            </w:pPr>
          </w:p>
        </w:tc>
        <w:tc>
          <w:tcPr>
            <w:tcW w:w="624" w:type="dxa"/>
            <w:tcMar>
              <w:top w:w="91" w:type="dxa"/>
              <w:left w:w="0" w:type="dxa"/>
              <w:bottom w:w="91" w:type="dxa"/>
              <w:right w:w="0" w:type="dxa"/>
            </w:tcMar>
          </w:tcPr>
          <w:p w:rsidR="00F70EC2" w:rsidRPr="0027717D" w:rsidRDefault="00F70EC2" w:rsidP="00B307B7">
            <w:pPr>
              <w:pStyle w:val="TableText"/>
              <w:jc w:val="both"/>
              <w:rPr>
                <w:rFonts w:ascii="David" w:hAnsi="David"/>
                <w:sz w:val="26"/>
                <w:rtl/>
              </w:rPr>
            </w:pPr>
          </w:p>
        </w:tc>
        <w:tc>
          <w:tcPr>
            <w:tcW w:w="624" w:type="dxa"/>
            <w:tcMar>
              <w:top w:w="91" w:type="dxa"/>
              <w:left w:w="0" w:type="dxa"/>
              <w:bottom w:w="91" w:type="dxa"/>
              <w:right w:w="0" w:type="dxa"/>
            </w:tcMar>
          </w:tcPr>
          <w:p w:rsidR="00F70EC2" w:rsidRPr="0027717D" w:rsidRDefault="00F70EC2" w:rsidP="00B307B7">
            <w:pPr>
              <w:pStyle w:val="TableText"/>
              <w:jc w:val="both"/>
              <w:rPr>
                <w:rFonts w:ascii="David" w:hAnsi="David"/>
                <w:sz w:val="26"/>
                <w:rtl/>
              </w:rPr>
            </w:pPr>
          </w:p>
        </w:tc>
        <w:tc>
          <w:tcPr>
            <w:tcW w:w="624" w:type="dxa"/>
            <w:tcMar>
              <w:top w:w="91" w:type="dxa"/>
              <w:left w:w="0" w:type="dxa"/>
              <w:bottom w:w="91" w:type="dxa"/>
              <w:right w:w="0" w:type="dxa"/>
            </w:tcMar>
          </w:tcPr>
          <w:p w:rsidR="00F70EC2" w:rsidRPr="0027717D" w:rsidRDefault="00F70EC2" w:rsidP="00B307B7">
            <w:pPr>
              <w:pStyle w:val="TableText"/>
              <w:jc w:val="both"/>
              <w:rPr>
                <w:rFonts w:ascii="David" w:hAnsi="David"/>
                <w:sz w:val="26"/>
                <w:rtl/>
              </w:rPr>
            </w:pPr>
          </w:p>
        </w:tc>
        <w:tc>
          <w:tcPr>
            <w:tcW w:w="624" w:type="dxa"/>
            <w:tcMar>
              <w:top w:w="91" w:type="dxa"/>
              <w:left w:w="0" w:type="dxa"/>
              <w:bottom w:w="91" w:type="dxa"/>
              <w:right w:w="0" w:type="dxa"/>
            </w:tcMar>
          </w:tcPr>
          <w:p w:rsidR="00F70EC2" w:rsidRPr="0027717D" w:rsidRDefault="00F70EC2" w:rsidP="00B307B7">
            <w:pPr>
              <w:pStyle w:val="TableText"/>
              <w:jc w:val="both"/>
              <w:rPr>
                <w:rFonts w:ascii="David" w:hAnsi="David"/>
                <w:sz w:val="26"/>
                <w:rtl/>
              </w:rPr>
            </w:pPr>
            <w:r w:rsidRPr="0027717D">
              <w:rPr>
                <w:rFonts w:ascii="David" w:hAnsi="David"/>
                <w:sz w:val="26"/>
                <w:rtl/>
              </w:rPr>
              <w:tab/>
            </w:r>
          </w:p>
        </w:tc>
        <w:tc>
          <w:tcPr>
            <w:tcW w:w="4024" w:type="dxa"/>
            <w:tcMar>
              <w:top w:w="91" w:type="dxa"/>
              <w:left w:w="0" w:type="dxa"/>
              <w:bottom w:w="91" w:type="dxa"/>
              <w:right w:w="0" w:type="dxa"/>
            </w:tcMar>
          </w:tcPr>
          <w:p w:rsidR="00F70EC2" w:rsidRPr="00B8649F" w:rsidRDefault="00F70EC2" w:rsidP="00B307B7">
            <w:pPr>
              <w:pStyle w:val="TableBlock"/>
              <w:rPr>
                <w:rFonts w:ascii="David" w:hAnsi="David"/>
                <w:sz w:val="26"/>
                <w:rtl/>
              </w:rPr>
            </w:pPr>
            <w:r w:rsidRPr="00B8649F">
              <w:rPr>
                <w:rFonts w:ascii="David" w:hAnsi="David"/>
                <w:sz w:val="26"/>
                <w:rtl/>
              </w:rPr>
              <w:t>(2)</w:t>
            </w:r>
            <w:r w:rsidRPr="00B8649F">
              <w:rPr>
                <w:rFonts w:ascii="David" w:hAnsi="David"/>
                <w:sz w:val="26"/>
                <w:rtl/>
              </w:rPr>
              <w:tab/>
              <w:t xml:space="preserve">הובא לידיעתו של העובד הסוציאלי במוסד הרפואי, של המטפל או של מקבל ההחלטות הזמני כי הוגשה בקשה וטרם ניתן אישור </w:t>
            </w:r>
            <w:r w:rsidRPr="00B8649F">
              <w:rPr>
                <w:rFonts w:ascii="David" w:hAnsi="David" w:hint="eastAsia"/>
                <w:sz w:val="26"/>
                <w:rtl/>
              </w:rPr>
              <w:t>מקבל</w:t>
            </w:r>
            <w:r w:rsidRPr="00B8649F">
              <w:rPr>
                <w:rFonts w:ascii="David" w:hAnsi="David"/>
                <w:sz w:val="26"/>
                <w:rtl/>
              </w:rPr>
              <w:t xml:space="preserve"> </w:t>
            </w:r>
            <w:r w:rsidRPr="00B8649F">
              <w:rPr>
                <w:rFonts w:ascii="David" w:hAnsi="David" w:hint="eastAsia"/>
                <w:sz w:val="26"/>
                <w:rtl/>
              </w:rPr>
              <w:t>החלטות</w:t>
            </w:r>
            <w:r w:rsidRPr="00B8649F">
              <w:rPr>
                <w:rFonts w:ascii="David" w:hAnsi="David"/>
                <w:sz w:val="26"/>
                <w:rtl/>
              </w:rPr>
              <w:t xml:space="preserve"> </w:t>
            </w:r>
            <w:r w:rsidRPr="00B8649F">
              <w:rPr>
                <w:rFonts w:ascii="David" w:hAnsi="David" w:hint="eastAsia"/>
                <w:sz w:val="26"/>
                <w:rtl/>
              </w:rPr>
              <w:t>זמני</w:t>
            </w:r>
            <w:r w:rsidRPr="00B8649F">
              <w:rPr>
                <w:rFonts w:ascii="David" w:hAnsi="David"/>
                <w:sz w:val="26"/>
                <w:rtl/>
              </w:rPr>
              <w:t xml:space="preserve">, לא יינתן </w:t>
            </w:r>
            <w:r w:rsidRPr="00B8649F">
              <w:rPr>
                <w:rFonts w:ascii="David" w:hAnsi="David" w:hint="eastAsia"/>
                <w:sz w:val="26"/>
                <w:rtl/>
              </w:rPr>
              <w:t>ה</w:t>
            </w:r>
            <w:r w:rsidRPr="00B8649F">
              <w:rPr>
                <w:rFonts w:ascii="David" w:hAnsi="David"/>
                <w:sz w:val="26"/>
                <w:rtl/>
              </w:rPr>
              <w:t>אישור על ידי העובד הסוציאלי במוסד הרפואי; הוגשה בקשה לאחר שניתן אישור מקבל החלטות זמני, יפקע תוקף האישור.</w:t>
            </w:r>
          </w:p>
        </w:tc>
      </w:tr>
    </w:tbl>
    <w:p w:rsidR="00F70EC2" w:rsidRDefault="00F70EC2" w:rsidP="000B17A2">
      <w:pPr>
        <w:rPr>
          <w:rtl/>
          <w:lang w:eastAsia="he-IL"/>
        </w:rPr>
      </w:pPr>
      <w:bookmarkStart w:id="583" w:name="_ETM_Q1_1356102"/>
      <w:bookmarkEnd w:id="583"/>
    </w:p>
    <w:p w:rsidR="000B17A2" w:rsidRDefault="000B17A2" w:rsidP="000B17A2">
      <w:pPr>
        <w:pStyle w:val="af6"/>
        <w:keepNext/>
        <w:rPr>
          <w:rtl/>
        </w:rPr>
      </w:pPr>
      <w:bookmarkStart w:id="584" w:name="ET_yor_6447_107"/>
      <w:r w:rsidRPr="000B17A2">
        <w:rPr>
          <w:rStyle w:val="TagStyle"/>
          <w:rtl/>
        </w:rPr>
        <w:t xml:space="preserve"> &lt;&lt; יור &gt;&gt; </w:t>
      </w:r>
      <w:r>
        <w:rPr>
          <w:rtl/>
        </w:rPr>
        <w:t>היו"ר יונתן מישרקי:</w:t>
      </w:r>
      <w:r w:rsidRPr="000B17A2">
        <w:rPr>
          <w:rStyle w:val="TagStyle"/>
          <w:rtl/>
        </w:rPr>
        <w:t xml:space="preserve"> &lt;&lt; יור &gt;&gt;</w:t>
      </w:r>
      <w:r>
        <w:rPr>
          <w:rtl/>
        </w:rPr>
        <w:t xml:space="preserve">   </w:t>
      </w:r>
      <w:bookmarkEnd w:id="584"/>
    </w:p>
    <w:p w:rsidR="000B17A2" w:rsidRDefault="000B17A2" w:rsidP="000B17A2">
      <w:pPr>
        <w:pStyle w:val="KeepWithNext"/>
        <w:rPr>
          <w:rtl/>
          <w:lang w:eastAsia="he-IL"/>
        </w:rPr>
      </w:pPr>
    </w:p>
    <w:p w:rsidR="000B17A2" w:rsidRDefault="000B17A2" w:rsidP="000B17A2">
      <w:pPr>
        <w:rPr>
          <w:rtl/>
          <w:lang w:eastAsia="he-IL"/>
        </w:rPr>
      </w:pPr>
      <w:r>
        <w:rPr>
          <w:rFonts w:hint="cs"/>
          <w:rtl/>
          <w:lang w:eastAsia="he-IL"/>
        </w:rPr>
        <w:t>לכמה זמן לא יינתן האישור?</w:t>
      </w:r>
    </w:p>
    <w:p w:rsidR="000B17A2" w:rsidRDefault="000B17A2" w:rsidP="000B17A2">
      <w:pPr>
        <w:rPr>
          <w:rtl/>
          <w:lang w:eastAsia="he-IL"/>
        </w:rPr>
      </w:pPr>
    </w:p>
    <w:p w:rsidR="000B17A2" w:rsidRDefault="000B17A2" w:rsidP="000B17A2">
      <w:pPr>
        <w:pStyle w:val="a4"/>
        <w:keepNext/>
        <w:rPr>
          <w:rtl/>
        </w:rPr>
      </w:pPr>
      <w:bookmarkStart w:id="585" w:name="ET_speaker_נעה_בן_שבת_108"/>
      <w:r w:rsidRPr="000B17A2">
        <w:rPr>
          <w:rStyle w:val="TagStyle"/>
          <w:rtl/>
        </w:rPr>
        <w:t xml:space="preserve"> &lt;&lt; דובר &gt;&gt; </w:t>
      </w:r>
      <w:r>
        <w:rPr>
          <w:rtl/>
        </w:rPr>
        <w:t>נעה בן שבת:</w:t>
      </w:r>
      <w:r w:rsidRPr="000B17A2">
        <w:rPr>
          <w:rStyle w:val="TagStyle"/>
          <w:rtl/>
        </w:rPr>
        <w:t xml:space="preserve"> &lt;&lt; דובר &gt;&gt;</w:t>
      </w:r>
      <w:r>
        <w:rPr>
          <w:rtl/>
        </w:rPr>
        <w:t xml:space="preserve">   </w:t>
      </w:r>
      <w:bookmarkEnd w:id="585"/>
    </w:p>
    <w:p w:rsidR="000B17A2" w:rsidRDefault="000B17A2" w:rsidP="000B17A2">
      <w:pPr>
        <w:pStyle w:val="KeepWithNext"/>
        <w:rPr>
          <w:rtl/>
          <w:lang w:eastAsia="he-IL"/>
        </w:rPr>
      </w:pPr>
    </w:p>
    <w:p w:rsidR="000B17A2" w:rsidRDefault="000B17A2" w:rsidP="00534379">
      <w:pPr>
        <w:rPr>
          <w:rtl/>
          <w:lang w:eastAsia="he-IL"/>
        </w:rPr>
      </w:pPr>
      <w:r>
        <w:rPr>
          <w:rFonts w:hint="cs"/>
          <w:rtl/>
          <w:lang w:eastAsia="he-IL"/>
        </w:rPr>
        <w:t xml:space="preserve">לא </w:t>
      </w:r>
      <w:r w:rsidR="00534379">
        <w:rPr>
          <w:rFonts w:hint="cs"/>
          <w:rtl/>
          <w:lang w:eastAsia="he-IL"/>
        </w:rPr>
        <w:t>יינתן</w:t>
      </w:r>
      <w:r>
        <w:rPr>
          <w:rFonts w:hint="cs"/>
          <w:rtl/>
          <w:lang w:eastAsia="he-IL"/>
        </w:rPr>
        <w:t>. ברגע שידוע ניתן אישור מקבל החלטות זמני אבל הוגשה בקשה לבית המשפט</w:t>
      </w:r>
      <w:bookmarkStart w:id="586" w:name="_ETM_Q1_1395401"/>
      <w:bookmarkEnd w:id="586"/>
      <w:r>
        <w:rPr>
          <w:rFonts w:hint="cs"/>
          <w:rtl/>
          <w:lang w:eastAsia="he-IL"/>
        </w:rPr>
        <w:t xml:space="preserve"> אז בעצם כבר לא נותנים אף פעם, מחכים להחלטת בית המשפט ואם הבקשה הוגשה אחרי האישור אז </w:t>
      </w:r>
      <w:bookmarkStart w:id="587" w:name="_ETM_Q1_1406900"/>
      <w:bookmarkEnd w:id="587"/>
      <w:r>
        <w:rPr>
          <w:rFonts w:hint="cs"/>
          <w:rtl/>
          <w:lang w:eastAsia="he-IL"/>
        </w:rPr>
        <w:t>מרגע שהוגשה בקשה כבר פוקע האישור.</w:t>
      </w:r>
    </w:p>
    <w:p w:rsidR="00683EE3" w:rsidRDefault="00683EE3" w:rsidP="00534379">
      <w:pPr>
        <w:rPr>
          <w:rtl/>
          <w:lang w:eastAsia="he-IL"/>
        </w:rPr>
      </w:pPr>
    </w:p>
    <w:p w:rsidR="000B17A2" w:rsidRDefault="000B17A2" w:rsidP="000B17A2">
      <w:pPr>
        <w:pStyle w:val="KeepWithNext"/>
        <w:rPr>
          <w:rStyle w:val="TagStyle"/>
          <w:rFonts w:ascii="David" w:hAnsi="David"/>
          <w:u w:val="single"/>
          <w:rtl/>
          <w:lang w:eastAsia="he-IL"/>
        </w:rPr>
      </w:pPr>
    </w:p>
    <w:p w:rsidR="00AD1F2B" w:rsidRDefault="00AD1F2B" w:rsidP="00E43E56">
      <w:pPr>
        <w:ind w:firstLine="0"/>
        <w:rPr>
          <w:rtl/>
          <w:lang w:eastAsia="he-IL"/>
        </w:rPr>
      </w:pPr>
      <w:bookmarkStart w:id="588" w:name="ET_guest_921293_750"/>
      <w:r w:rsidRPr="00AD1F2B">
        <w:rPr>
          <w:rStyle w:val="TagStyle"/>
          <w:rtl/>
        </w:rPr>
        <w:t xml:space="preserve"> &lt;&lt; אורח &gt;&gt; </w:t>
      </w:r>
      <w:r w:rsidRPr="00AD1F2B">
        <w:rPr>
          <w:u w:val="single"/>
          <w:rtl/>
          <w:lang w:eastAsia="he-IL"/>
        </w:rPr>
        <w:t>אילת ששון:</w:t>
      </w:r>
      <w:r w:rsidRPr="00AD1F2B">
        <w:rPr>
          <w:rStyle w:val="TagStyle"/>
          <w:rtl/>
        </w:rPr>
        <w:t xml:space="preserve"> &lt;&lt; אורח &gt;&gt;</w:t>
      </w:r>
      <w:r>
        <w:rPr>
          <w:rtl/>
          <w:lang w:eastAsia="he-IL"/>
        </w:rPr>
        <w:t xml:space="preserve">   </w:t>
      </w:r>
      <w:bookmarkEnd w:id="588"/>
    </w:p>
    <w:p w:rsidR="00AD1F2B" w:rsidRPr="00AD1F2B" w:rsidRDefault="00AD1F2B" w:rsidP="00AD1F2B">
      <w:pPr>
        <w:ind w:firstLine="0"/>
        <w:rPr>
          <w:rtl/>
          <w:lang w:eastAsia="he-IL"/>
        </w:rPr>
      </w:pPr>
    </w:p>
    <w:p w:rsidR="000B17A2" w:rsidRDefault="00AD1F2B" w:rsidP="000B17A2">
      <w:pPr>
        <w:rPr>
          <w:rtl/>
          <w:lang w:eastAsia="he-IL"/>
        </w:rPr>
      </w:pPr>
      <w:r>
        <w:rPr>
          <w:rFonts w:hint="cs"/>
          <w:rtl/>
          <w:lang w:eastAsia="he-IL"/>
        </w:rPr>
        <w:t xml:space="preserve">נכון, יפעלו על </w:t>
      </w:r>
      <w:r w:rsidR="000B17A2">
        <w:rPr>
          <w:rFonts w:hint="cs"/>
          <w:rtl/>
          <w:lang w:eastAsia="he-IL"/>
        </w:rPr>
        <w:t>פי החלטת בית המשפט.</w:t>
      </w:r>
    </w:p>
    <w:p w:rsidR="000B17A2" w:rsidRDefault="000B17A2" w:rsidP="000B17A2">
      <w:pPr>
        <w:rPr>
          <w:rtl/>
          <w:lang w:eastAsia="he-IL"/>
        </w:rPr>
      </w:pPr>
    </w:p>
    <w:p w:rsidR="000B17A2" w:rsidRDefault="000B17A2" w:rsidP="00E43E56">
      <w:pPr>
        <w:ind w:firstLine="0"/>
        <w:rPr>
          <w:rtl/>
          <w:lang w:eastAsia="he-IL"/>
        </w:rPr>
      </w:pPr>
      <w:bookmarkStart w:id="589" w:name="ET_guest_921294_110"/>
      <w:r w:rsidRPr="000B17A2">
        <w:rPr>
          <w:rStyle w:val="TagStyle"/>
          <w:rtl/>
        </w:rPr>
        <w:t xml:space="preserve"> &lt;&lt; אורח &gt;&gt; </w:t>
      </w:r>
      <w:r w:rsidRPr="00AD1F2B">
        <w:rPr>
          <w:u w:val="single"/>
          <w:rtl/>
          <w:lang w:eastAsia="he-IL"/>
        </w:rPr>
        <w:t>מרים בראון:</w:t>
      </w:r>
      <w:r w:rsidRPr="000B17A2">
        <w:rPr>
          <w:rStyle w:val="TagStyle"/>
          <w:rtl/>
        </w:rPr>
        <w:t xml:space="preserve"> &lt;&lt; אורח &gt;&gt;</w:t>
      </w:r>
      <w:r>
        <w:rPr>
          <w:rtl/>
          <w:lang w:eastAsia="he-IL"/>
        </w:rPr>
        <w:t xml:space="preserve">   </w:t>
      </w:r>
      <w:bookmarkEnd w:id="589"/>
    </w:p>
    <w:p w:rsidR="000B17A2" w:rsidRDefault="000B17A2" w:rsidP="000B17A2">
      <w:pPr>
        <w:rPr>
          <w:rtl/>
          <w:lang w:eastAsia="he-IL"/>
        </w:rPr>
      </w:pPr>
    </w:p>
    <w:p w:rsidR="000B17A2" w:rsidRDefault="000B17A2" w:rsidP="000B17A2">
      <w:pPr>
        <w:rPr>
          <w:rtl/>
          <w:lang w:eastAsia="he-IL"/>
        </w:rPr>
      </w:pPr>
      <w:r>
        <w:rPr>
          <w:rFonts w:hint="cs"/>
          <w:rtl/>
          <w:lang w:eastAsia="he-IL"/>
        </w:rPr>
        <w:t>בית המשפט תמיד יגבר.</w:t>
      </w:r>
    </w:p>
    <w:p w:rsidR="000B17A2" w:rsidRDefault="000B17A2" w:rsidP="000B17A2">
      <w:pPr>
        <w:rPr>
          <w:rtl/>
          <w:lang w:eastAsia="he-IL"/>
        </w:rPr>
      </w:pPr>
    </w:p>
    <w:p w:rsidR="000B17A2" w:rsidRDefault="000B17A2" w:rsidP="000B17A2">
      <w:pPr>
        <w:pStyle w:val="af6"/>
        <w:keepNext/>
        <w:rPr>
          <w:rtl/>
        </w:rPr>
      </w:pPr>
      <w:bookmarkStart w:id="590" w:name="ET_yor_6447_111"/>
      <w:r w:rsidRPr="000B17A2">
        <w:rPr>
          <w:rStyle w:val="TagStyle"/>
          <w:rtl/>
        </w:rPr>
        <w:t xml:space="preserve"> &lt;&lt; יור &gt;&gt; </w:t>
      </w:r>
      <w:r>
        <w:rPr>
          <w:rtl/>
        </w:rPr>
        <w:t>היו"ר יונתן מישרקי:</w:t>
      </w:r>
      <w:r w:rsidRPr="000B17A2">
        <w:rPr>
          <w:rStyle w:val="TagStyle"/>
          <w:rtl/>
        </w:rPr>
        <w:t xml:space="preserve"> &lt;&lt; יור &gt;&gt;</w:t>
      </w:r>
      <w:r>
        <w:rPr>
          <w:rtl/>
        </w:rPr>
        <w:t xml:space="preserve">   </w:t>
      </w:r>
      <w:bookmarkEnd w:id="590"/>
    </w:p>
    <w:p w:rsidR="000B17A2" w:rsidRDefault="000B17A2" w:rsidP="000B17A2">
      <w:pPr>
        <w:pStyle w:val="KeepWithNext"/>
        <w:rPr>
          <w:rtl/>
          <w:lang w:eastAsia="he-IL"/>
        </w:rPr>
      </w:pPr>
    </w:p>
    <w:p w:rsidR="000B17A2" w:rsidRDefault="000B17A2" w:rsidP="00E43E56">
      <w:pPr>
        <w:rPr>
          <w:rtl/>
          <w:lang w:eastAsia="he-IL"/>
        </w:rPr>
      </w:pPr>
      <w:r>
        <w:rPr>
          <w:rFonts w:hint="cs"/>
          <w:rtl/>
          <w:lang w:eastAsia="he-IL"/>
        </w:rPr>
        <w:t xml:space="preserve">גם אם יש לוחות זמנים שהם לא - - - </w:t>
      </w:r>
    </w:p>
    <w:p w:rsidR="00683EE3" w:rsidRDefault="00683EE3" w:rsidP="00E43E56">
      <w:pPr>
        <w:rPr>
          <w:rtl/>
          <w:lang w:eastAsia="he-IL"/>
        </w:rPr>
      </w:pPr>
    </w:p>
    <w:p w:rsidR="00E43E56" w:rsidRDefault="00E43E56" w:rsidP="00E43E56">
      <w:pPr>
        <w:ind w:firstLine="0"/>
        <w:rPr>
          <w:rStyle w:val="TagStyle"/>
          <w:rtl/>
        </w:rPr>
      </w:pPr>
      <w:bookmarkStart w:id="591" w:name="ET_guest_921294_112"/>
    </w:p>
    <w:p w:rsidR="000B17A2" w:rsidRDefault="000B17A2" w:rsidP="00E43E56">
      <w:pPr>
        <w:ind w:firstLine="0"/>
        <w:rPr>
          <w:rtl/>
          <w:lang w:eastAsia="he-IL"/>
        </w:rPr>
      </w:pPr>
      <w:r w:rsidRPr="000B17A2">
        <w:rPr>
          <w:rStyle w:val="TagStyle"/>
          <w:rtl/>
        </w:rPr>
        <w:t xml:space="preserve"> &lt;&lt; אורח &gt;&gt; </w:t>
      </w:r>
      <w:r w:rsidRPr="00AD1F2B">
        <w:rPr>
          <w:u w:val="single"/>
          <w:rtl/>
          <w:lang w:eastAsia="he-IL"/>
        </w:rPr>
        <w:t>מרים בראון:</w:t>
      </w:r>
      <w:r w:rsidRPr="000B17A2">
        <w:rPr>
          <w:rStyle w:val="TagStyle"/>
          <w:rtl/>
        </w:rPr>
        <w:t xml:space="preserve"> &lt;&lt; אורח &gt;&gt;</w:t>
      </w:r>
      <w:r>
        <w:rPr>
          <w:rtl/>
          <w:lang w:eastAsia="he-IL"/>
        </w:rPr>
        <w:t xml:space="preserve">   </w:t>
      </w:r>
      <w:bookmarkEnd w:id="591"/>
    </w:p>
    <w:p w:rsidR="000B17A2" w:rsidRDefault="000B17A2" w:rsidP="000B17A2">
      <w:pPr>
        <w:rPr>
          <w:rtl/>
          <w:lang w:eastAsia="he-IL"/>
        </w:rPr>
      </w:pPr>
    </w:p>
    <w:p w:rsidR="000B17A2" w:rsidRDefault="000B17A2" w:rsidP="00AD1F2B">
      <w:pPr>
        <w:rPr>
          <w:rtl/>
          <w:lang w:eastAsia="he-IL"/>
        </w:rPr>
      </w:pPr>
      <w:r>
        <w:rPr>
          <w:rFonts w:hint="cs"/>
          <w:rtl/>
          <w:lang w:eastAsia="he-IL"/>
        </w:rPr>
        <w:t>בית המשפט יודע לתת החלטות מאוד מהר במקרים האלה. יש תמיד ת</w:t>
      </w:r>
      <w:r w:rsidR="00AD1F2B">
        <w:rPr>
          <w:rFonts w:hint="cs"/>
          <w:rtl/>
          <w:lang w:eastAsia="he-IL"/>
        </w:rPr>
        <w:t xml:space="preserve">ורן גם ברווחה וגם בייעוץ המשפטי. </w:t>
      </w:r>
      <w:r>
        <w:rPr>
          <w:rFonts w:hint="cs"/>
          <w:rtl/>
          <w:lang w:eastAsia="he-IL"/>
        </w:rPr>
        <w:t>שופטים תורנים יודעים לתת החלטה תוך שעה או שעתיים על מנת לאפשר את הניתוחים האלה. זה מקפיץ את כל המערכת, בגלל זה אנחנו מנסים לקדם את התיקון הזה</w:t>
      </w:r>
      <w:r w:rsidR="00AD1F2B">
        <w:rPr>
          <w:rFonts w:hint="cs"/>
          <w:rtl/>
          <w:lang w:eastAsia="he-IL"/>
        </w:rPr>
        <w:t>,</w:t>
      </w:r>
      <w:r>
        <w:rPr>
          <w:rFonts w:hint="cs"/>
          <w:rtl/>
          <w:lang w:eastAsia="he-IL"/>
        </w:rPr>
        <w:t xml:space="preserve"> כי זה מקפיץ את כל המער</w:t>
      </w:r>
      <w:bookmarkStart w:id="592" w:name="_ETM_Q1_1432150"/>
      <w:bookmarkEnd w:id="592"/>
      <w:r>
        <w:rPr>
          <w:rFonts w:hint="cs"/>
          <w:rtl/>
          <w:lang w:eastAsia="he-IL"/>
        </w:rPr>
        <w:t xml:space="preserve">כת </w:t>
      </w:r>
      <w:r w:rsidR="00AD1F2B">
        <w:rPr>
          <w:rFonts w:hint="cs"/>
          <w:rtl/>
          <w:lang w:eastAsia="he-IL"/>
        </w:rPr>
        <w:t>ו</w:t>
      </w:r>
      <w:r>
        <w:rPr>
          <w:rFonts w:hint="cs"/>
          <w:rtl/>
          <w:lang w:eastAsia="he-IL"/>
        </w:rPr>
        <w:t>תוך שע</w:t>
      </w:r>
      <w:r w:rsidR="00AD1F2B">
        <w:rPr>
          <w:rFonts w:hint="cs"/>
          <w:rtl/>
          <w:lang w:eastAsia="he-IL"/>
        </w:rPr>
        <w:t xml:space="preserve">תיים-שלוש צריך המון גורמים מאשרים, זה </w:t>
      </w:r>
      <w:r>
        <w:rPr>
          <w:rFonts w:hint="cs"/>
          <w:rtl/>
          <w:lang w:eastAsia="he-IL"/>
        </w:rPr>
        <w:t>שיאפשר לטובת המטופלים.</w:t>
      </w:r>
    </w:p>
    <w:p w:rsidR="00683EE3" w:rsidRDefault="00683EE3" w:rsidP="00AD1F2B">
      <w:pPr>
        <w:rPr>
          <w:rtl/>
          <w:lang w:eastAsia="he-IL"/>
        </w:rPr>
      </w:pPr>
    </w:p>
    <w:p w:rsidR="00E43E56" w:rsidRDefault="00E43E56" w:rsidP="000B17A2">
      <w:pPr>
        <w:pStyle w:val="a4"/>
        <w:keepNext/>
        <w:rPr>
          <w:rStyle w:val="TagStyle"/>
          <w:rtl/>
        </w:rPr>
      </w:pPr>
      <w:bookmarkStart w:id="593" w:name="ET_speaker_נעה_בן_שבת_113"/>
    </w:p>
    <w:p w:rsidR="000B17A2" w:rsidRDefault="000B17A2" w:rsidP="000B17A2">
      <w:pPr>
        <w:pStyle w:val="a4"/>
        <w:keepNext/>
        <w:rPr>
          <w:rtl/>
        </w:rPr>
      </w:pPr>
      <w:r w:rsidRPr="000B17A2">
        <w:rPr>
          <w:rStyle w:val="TagStyle"/>
          <w:rtl/>
        </w:rPr>
        <w:t xml:space="preserve"> &lt;&lt; דובר &gt;&gt; </w:t>
      </w:r>
      <w:r>
        <w:rPr>
          <w:rtl/>
        </w:rPr>
        <w:t>נעה בן שבת:</w:t>
      </w:r>
      <w:r w:rsidRPr="000B17A2">
        <w:rPr>
          <w:rStyle w:val="TagStyle"/>
          <w:rtl/>
        </w:rPr>
        <w:t xml:space="preserve"> &lt;&lt; דובר &gt;&gt;</w:t>
      </w:r>
      <w:r>
        <w:rPr>
          <w:rtl/>
        </w:rPr>
        <w:t xml:space="preserve">   </w:t>
      </w:r>
      <w:bookmarkEnd w:id="593"/>
    </w:p>
    <w:p w:rsidR="000B17A2" w:rsidRDefault="000B17A2" w:rsidP="000B17A2">
      <w:pPr>
        <w:pStyle w:val="KeepWithNext"/>
        <w:rPr>
          <w:rtl/>
          <w:lang w:eastAsia="he-IL"/>
        </w:rPr>
      </w:pPr>
    </w:p>
    <w:tbl>
      <w:tblPr>
        <w:bidiVisual/>
        <w:tblW w:w="9636" w:type="dxa"/>
        <w:tblLayout w:type="fixed"/>
        <w:tblCellMar>
          <w:top w:w="57" w:type="dxa"/>
          <w:left w:w="0" w:type="dxa"/>
          <w:bottom w:w="57" w:type="dxa"/>
          <w:right w:w="0" w:type="dxa"/>
        </w:tblCellMar>
        <w:tblLook w:val="0000" w:firstRow="0" w:lastRow="0" w:firstColumn="0" w:lastColumn="0" w:noHBand="0" w:noVBand="0"/>
      </w:tblPr>
      <w:tblGrid>
        <w:gridCol w:w="1869"/>
        <w:gridCol w:w="623"/>
        <w:gridCol w:w="624"/>
        <w:gridCol w:w="624"/>
        <w:gridCol w:w="624"/>
        <w:gridCol w:w="624"/>
        <w:gridCol w:w="624"/>
        <w:gridCol w:w="4024"/>
      </w:tblGrid>
      <w:tr w:rsidR="00E43E56" w:rsidRPr="0027717D" w:rsidTr="00F70EC2">
        <w:trPr>
          <w:cantSplit/>
        </w:trPr>
        <w:tc>
          <w:tcPr>
            <w:tcW w:w="1869" w:type="dxa"/>
            <w:tcMar>
              <w:top w:w="91" w:type="dxa"/>
              <w:left w:w="0" w:type="dxa"/>
              <w:bottom w:w="91" w:type="dxa"/>
              <w:right w:w="0" w:type="dxa"/>
            </w:tcMar>
          </w:tcPr>
          <w:p w:rsidR="00E43E56" w:rsidRPr="0027717D" w:rsidRDefault="00E43E56" w:rsidP="00246E56">
            <w:pPr>
              <w:pStyle w:val="TableSideHeading"/>
              <w:outlineLvl w:val="9"/>
              <w:rPr>
                <w:rFonts w:ascii="David" w:hAnsi="David"/>
                <w:sz w:val="26"/>
                <w:rtl/>
              </w:rPr>
            </w:pPr>
            <w:r w:rsidRPr="00E43E56">
              <w:rPr>
                <w:rFonts w:ascii="David" w:hAnsi="David"/>
                <w:sz w:val="26"/>
                <w:rtl/>
              </w:rPr>
              <w:t>אופן קביעת מקבל החלטות זמני למטופל ופקיעת אישור מקבל החלטות זמני</w:t>
            </w:r>
          </w:p>
        </w:tc>
        <w:tc>
          <w:tcPr>
            <w:tcW w:w="623" w:type="dxa"/>
            <w:tcMar>
              <w:top w:w="91" w:type="dxa"/>
              <w:left w:w="0" w:type="dxa"/>
              <w:bottom w:w="91" w:type="dxa"/>
              <w:right w:w="0" w:type="dxa"/>
            </w:tcMar>
          </w:tcPr>
          <w:p w:rsidR="00E43E56" w:rsidRPr="0027717D" w:rsidRDefault="00E43E56" w:rsidP="00246E56">
            <w:pPr>
              <w:pStyle w:val="TableText"/>
              <w:jc w:val="both"/>
              <w:rPr>
                <w:rFonts w:ascii="David" w:hAnsi="David"/>
                <w:sz w:val="26"/>
                <w:rtl/>
              </w:rPr>
            </w:pPr>
          </w:p>
        </w:tc>
        <w:tc>
          <w:tcPr>
            <w:tcW w:w="624" w:type="dxa"/>
            <w:tcMar>
              <w:top w:w="91" w:type="dxa"/>
              <w:left w:w="0" w:type="dxa"/>
              <w:bottom w:w="91" w:type="dxa"/>
              <w:right w:w="0" w:type="dxa"/>
            </w:tcMar>
          </w:tcPr>
          <w:p w:rsidR="00E43E56" w:rsidRPr="0027717D" w:rsidRDefault="00E43E56" w:rsidP="00246E56">
            <w:pPr>
              <w:pStyle w:val="TableText"/>
              <w:jc w:val="both"/>
              <w:rPr>
                <w:rFonts w:ascii="David" w:hAnsi="David"/>
                <w:sz w:val="26"/>
                <w:rtl/>
              </w:rPr>
            </w:pPr>
          </w:p>
        </w:tc>
        <w:tc>
          <w:tcPr>
            <w:tcW w:w="624" w:type="dxa"/>
            <w:tcMar>
              <w:top w:w="91" w:type="dxa"/>
              <w:left w:w="0" w:type="dxa"/>
              <w:bottom w:w="91" w:type="dxa"/>
              <w:right w:w="0" w:type="dxa"/>
            </w:tcMar>
          </w:tcPr>
          <w:p w:rsidR="00E43E56" w:rsidRPr="0027717D" w:rsidRDefault="00E43E56" w:rsidP="00246E56">
            <w:pPr>
              <w:pStyle w:val="TableText"/>
              <w:jc w:val="both"/>
              <w:rPr>
                <w:rFonts w:ascii="David" w:hAnsi="David"/>
                <w:sz w:val="26"/>
                <w:rtl/>
              </w:rPr>
            </w:pPr>
          </w:p>
        </w:tc>
        <w:tc>
          <w:tcPr>
            <w:tcW w:w="624" w:type="dxa"/>
            <w:tcMar>
              <w:top w:w="91" w:type="dxa"/>
              <w:left w:w="0" w:type="dxa"/>
              <w:bottom w:w="91" w:type="dxa"/>
              <w:right w:w="0" w:type="dxa"/>
            </w:tcMar>
          </w:tcPr>
          <w:p w:rsidR="00E43E56" w:rsidRPr="0027717D" w:rsidRDefault="00E43E56" w:rsidP="00246E56">
            <w:pPr>
              <w:pStyle w:val="TableText"/>
              <w:jc w:val="both"/>
              <w:rPr>
                <w:rFonts w:ascii="David" w:hAnsi="David"/>
                <w:sz w:val="26"/>
                <w:rtl/>
              </w:rPr>
            </w:pPr>
          </w:p>
        </w:tc>
        <w:tc>
          <w:tcPr>
            <w:tcW w:w="624" w:type="dxa"/>
            <w:tcMar>
              <w:top w:w="91" w:type="dxa"/>
              <w:left w:w="0" w:type="dxa"/>
              <w:bottom w:w="91" w:type="dxa"/>
              <w:right w:w="0" w:type="dxa"/>
            </w:tcMar>
          </w:tcPr>
          <w:p w:rsidR="00E43E56" w:rsidRPr="0027717D" w:rsidRDefault="00E43E56" w:rsidP="00246E56">
            <w:pPr>
              <w:pStyle w:val="TableText"/>
              <w:jc w:val="both"/>
              <w:rPr>
                <w:rFonts w:ascii="David" w:hAnsi="David"/>
                <w:sz w:val="26"/>
                <w:rtl/>
              </w:rPr>
            </w:pPr>
          </w:p>
        </w:tc>
        <w:tc>
          <w:tcPr>
            <w:tcW w:w="624" w:type="dxa"/>
            <w:tcMar>
              <w:top w:w="91" w:type="dxa"/>
              <w:left w:w="0" w:type="dxa"/>
              <w:bottom w:w="91" w:type="dxa"/>
              <w:right w:w="0" w:type="dxa"/>
            </w:tcMar>
          </w:tcPr>
          <w:p w:rsidR="00E43E56" w:rsidRPr="0027717D" w:rsidRDefault="00E43E56" w:rsidP="00246E56">
            <w:pPr>
              <w:pStyle w:val="TableText"/>
              <w:jc w:val="both"/>
              <w:rPr>
                <w:rFonts w:ascii="David" w:hAnsi="David"/>
                <w:sz w:val="26"/>
                <w:rtl/>
              </w:rPr>
            </w:pPr>
            <w:r>
              <w:rPr>
                <w:rFonts w:ascii="David" w:hAnsi="David" w:hint="cs"/>
                <w:sz w:val="26"/>
                <w:rtl/>
              </w:rPr>
              <w:t>14ב.</w:t>
            </w:r>
          </w:p>
        </w:tc>
        <w:tc>
          <w:tcPr>
            <w:tcW w:w="4024" w:type="dxa"/>
            <w:tcMar>
              <w:top w:w="91" w:type="dxa"/>
              <w:left w:w="0" w:type="dxa"/>
              <w:bottom w:w="91" w:type="dxa"/>
              <w:right w:w="0" w:type="dxa"/>
            </w:tcMar>
          </w:tcPr>
          <w:p w:rsidR="00E43E56" w:rsidRPr="0027717D" w:rsidRDefault="00E43E56" w:rsidP="00246E56">
            <w:pPr>
              <w:pStyle w:val="TableBlock"/>
              <w:rPr>
                <w:rFonts w:ascii="David" w:hAnsi="David"/>
                <w:sz w:val="26"/>
                <w:rtl/>
              </w:rPr>
            </w:pPr>
            <w:r w:rsidRPr="0027717D">
              <w:rPr>
                <w:rFonts w:ascii="David" w:hAnsi="David"/>
                <w:sz w:val="26"/>
                <w:rtl/>
              </w:rPr>
              <w:t>(3)</w:t>
            </w:r>
            <w:r>
              <w:rPr>
                <w:rFonts w:ascii="David" w:hAnsi="David"/>
                <w:sz w:val="26"/>
                <w:rtl/>
              </w:rPr>
              <w:tab/>
            </w:r>
            <w:r w:rsidRPr="0027717D">
              <w:rPr>
                <w:rFonts w:ascii="David" w:hAnsi="David"/>
                <w:sz w:val="26"/>
                <w:rtl/>
              </w:rPr>
              <w:t>מונה למטופל אפוטרופוס לעניינים רפואיים על ידי ערכאה שיפוטית או נכנס לתוקף, לפי חוק הכשרות המשפטית, ייפוי כוח מתמשך לענייניו האישיים הכולל גם את ענייניו הבריאותיים או ייפוי כוח מתמשך לענייניו הרפואיים, לאחר שניתן אישור מקבל החלטות זמני</w:t>
            </w:r>
            <w:r>
              <w:rPr>
                <w:rFonts w:ascii="David" w:hAnsi="David" w:hint="cs"/>
                <w:sz w:val="26"/>
                <w:rtl/>
              </w:rPr>
              <w:t>,</w:t>
            </w:r>
            <w:r w:rsidRPr="0027717D">
              <w:rPr>
                <w:rFonts w:ascii="David" w:hAnsi="David"/>
                <w:sz w:val="26"/>
                <w:rtl/>
              </w:rPr>
              <w:t xml:space="preserve"> יפקע תוקף האישור.</w:t>
            </w:r>
          </w:p>
        </w:tc>
      </w:tr>
    </w:tbl>
    <w:p w:rsidR="00E43E56" w:rsidRPr="00E43E56" w:rsidRDefault="00E43E56" w:rsidP="00E43E56">
      <w:pPr>
        <w:ind w:firstLine="0"/>
        <w:rPr>
          <w:rtl/>
          <w:lang w:eastAsia="he-IL"/>
        </w:rPr>
      </w:pPr>
    </w:p>
    <w:p w:rsidR="000B17A2" w:rsidRDefault="000B17A2" w:rsidP="000B17A2">
      <w:pPr>
        <w:pStyle w:val="af6"/>
        <w:keepNext/>
        <w:rPr>
          <w:rtl/>
        </w:rPr>
      </w:pPr>
      <w:bookmarkStart w:id="594" w:name="ET_yor_6447_114"/>
      <w:r w:rsidRPr="000B17A2">
        <w:rPr>
          <w:rStyle w:val="TagStyle"/>
          <w:rtl/>
        </w:rPr>
        <w:t xml:space="preserve"> &lt;&lt; יור &gt;&gt; </w:t>
      </w:r>
      <w:r>
        <w:rPr>
          <w:rtl/>
        </w:rPr>
        <w:t>היו"ר יונתן מישרקי:</w:t>
      </w:r>
      <w:r w:rsidRPr="000B17A2">
        <w:rPr>
          <w:rStyle w:val="TagStyle"/>
          <w:rtl/>
        </w:rPr>
        <w:t xml:space="preserve"> &lt;&lt; יור &gt;&gt;</w:t>
      </w:r>
      <w:r>
        <w:rPr>
          <w:rtl/>
        </w:rPr>
        <w:t xml:space="preserve">   </w:t>
      </w:r>
      <w:bookmarkEnd w:id="594"/>
    </w:p>
    <w:p w:rsidR="000B17A2" w:rsidRDefault="000B17A2" w:rsidP="000B17A2">
      <w:pPr>
        <w:pStyle w:val="KeepWithNext"/>
        <w:rPr>
          <w:rtl/>
          <w:lang w:eastAsia="he-IL"/>
        </w:rPr>
      </w:pPr>
    </w:p>
    <w:p w:rsidR="000B17A2" w:rsidRDefault="000B17A2" w:rsidP="000B17A2">
      <w:pPr>
        <w:rPr>
          <w:rtl/>
          <w:lang w:eastAsia="he-IL"/>
        </w:rPr>
      </w:pPr>
      <w:r>
        <w:rPr>
          <w:rFonts w:hint="cs"/>
          <w:rtl/>
          <w:lang w:eastAsia="he-IL"/>
        </w:rPr>
        <w:t>האישור של מקבל ההחלטות הזמני?</w:t>
      </w:r>
    </w:p>
    <w:p w:rsidR="000B17A2" w:rsidRDefault="000B17A2" w:rsidP="000B17A2">
      <w:pPr>
        <w:rPr>
          <w:rtl/>
          <w:lang w:eastAsia="he-IL"/>
        </w:rPr>
      </w:pPr>
    </w:p>
    <w:p w:rsidR="000B17A2" w:rsidRDefault="000B17A2" w:rsidP="000B17A2">
      <w:pPr>
        <w:pStyle w:val="a4"/>
        <w:keepNext/>
        <w:rPr>
          <w:rtl/>
        </w:rPr>
      </w:pPr>
      <w:bookmarkStart w:id="595" w:name="ET_speaker_נעה_בן_שבת_115"/>
      <w:r w:rsidRPr="000B17A2">
        <w:rPr>
          <w:rStyle w:val="TagStyle"/>
          <w:rtl/>
        </w:rPr>
        <w:t xml:space="preserve"> &lt;&lt; דובר &gt;&gt; </w:t>
      </w:r>
      <w:r>
        <w:rPr>
          <w:rtl/>
        </w:rPr>
        <w:t>נעה בן שבת:</w:t>
      </w:r>
      <w:r w:rsidRPr="000B17A2">
        <w:rPr>
          <w:rStyle w:val="TagStyle"/>
          <w:rtl/>
        </w:rPr>
        <w:t xml:space="preserve"> &lt;&lt; דובר &gt;&gt;</w:t>
      </w:r>
      <w:r>
        <w:rPr>
          <w:rtl/>
        </w:rPr>
        <w:t xml:space="preserve">   </w:t>
      </w:r>
      <w:bookmarkEnd w:id="595"/>
    </w:p>
    <w:p w:rsidR="000B17A2" w:rsidRDefault="000B17A2" w:rsidP="000B17A2">
      <w:pPr>
        <w:pStyle w:val="KeepWithNext"/>
        <w:rPr>
          <w:rtl/>
          <w:lang w:eastAsia="he-IL"/>
        </w:rPr>
      </w:pPr>
    </w:p>
    <w:p w:rsidR="000B17A2" w:rsidRDefault="000B17A2" w:rsidP="000B17A2">
      <w:pPr>
        <w:rPr>
          <w:rtl/>
          <w:lang w:eastAsia="he-IL"/>
        </w:rPr>
      </w:pPr>
      <w:r>
        <w:rPr>
          <w:rFonts w:hint="cs"/>
          <w:rtl/>
          <w:lang w:eastAsia="he-IL"/>
        </w:rPr>
        <w:t>של מקבל ההחלטות הזמני. זאת אומרת שגם ברגע שייגשו לבית המשפט וגם ברגע שיש אדם כזה שהוא מייפה אז אין למקבל החלטו</w:t>
      </w:r>
      <w:bookmarkStart w:id="596" w:name="_ETM_Q1_1465150"/>
      <w:bookmarkEnd w:id="596"/>
      <w:r>
        <w:rPr>
          <w:rFonts w:hint="cs"/>
          <w:rtl/>
          <w:lang w:eastAsia="he-IL"/>
        </w:rPr>
        <w:t>ת זמני יכול לפעול.</w:t>
      </w:r>
    </w:p>
    <w:p w:rsidR="000B17A2" w:rsidRDefault="000B17A2" w:rsidP="00AD1F2B">
      <w:pPr>
        <w:ind w:firstLine="0"/>
        <w:rPr>
          <w:rtl/>
          <w:lang w:eastAsia="he-IL"/>
        </w:rPr>
      </w:pPr>
    </w:p>
    <w:p w:rsidR="000B17A2" w:rsidRDefault="000B17A2" w:rsidP="000B17A2">
      <w:pPr>
        <w:pStyle w:val="af6"/>
        <w:keepNext/>
        <w:rPr>
          <w:rtl/>
        </w:rPr>
      </w:pPr>
      <w:bookmarkStart w:id="597" w:name="ET_yor_6447_117"/>
      <w:r w:rsidRPr="000B17A2">
        <w:rPr>
          <w:rStyle w:val="TagStyle"/>
          <w:rtl/>
        </w:rPr>
        <w:t xml:space="preserve"> &lt;&lt; יור &gt;&gt; </w:t>
      </w:r>
      <w:r>
        <w:rPr>
          <w:rtl/>
        </w:rPr>
        <w:t>היו"ר יונתן מישרקי:</w:t>
      </w:r>
      <w:r w:rsidRPr="000B17A2">
        <w:rPr>
          <w:rStyle w:val="TagStyle"/>
          <w:rtl/>
        </w:rPr>
        <w:t xml:space="preserve"> &lt;&lt; יור &gt;&gt;</w:t>
      </w:r>
      <w:r>
        <w:rPr>
          <w:rtl/>
        </w:rPr>
        <w:t xml:space="preserve">   </w:t>
      </w:r>
      <w:bookmarkEnd w:id="597"/>
    </w:p>
    <w:p w:rsidR="000B17A2" w:rsidRDefault="000B17A2" w:rsidP="000B17A2">
      <w:pPr>
        <w:pStyle w:val="KeepWithNext"/>
        <w:rPr>
          <w:rtl/>
          <w:lang w:eastAsia="he-IL"/>
        </w:rPr>
      </w:pPr>
    </w:p>
    <w:p w:rsidR="000B17A2" w:rsidRDefault="00771B67" w:rsidP="000B17A2">
      <w:pPr>
        <w:rPr>
          <w:rtl/>
          <w:lang w:eastAsia="he-IL"/>
        </w:rPr>
      </w:pPr>
      <w:r>
        <w:rPr>
          <w:rFonts w:hint="cs"/>
          <w:rtl/>
          <w:lang w:eastAsia="he-IL"/>
        </w:rPr>
        <w:t xml:space="preserve">מונה הכוונה היא החלטה של </w:t>
      </w:r>
      <w:r w:rsidR="000B17A2">
        <w:rPr>
          <w:rFonts w:hint="cs"/>
          <w:rtl/>
          <w:lang w:eastAsia="he-IL"/>
        </w:rPr>
        <w:t>בית משפט נכון?</w:t>
      </w:r>
    </w:p>
    <w:p w:rsidR="00771B67" w:rsidRDefault="00771B67" w:rsidP="000B17A2">
      <w:pPr>
        <w:rPr>
          <w:rtl/>
          <w:lang w:eastAsia="he-IL"/>
        </w:rPr>
      </w:pPr>
    </w:p>
    <w:p w:rsidR="00771B67" w:rsidRDefault="00771B67" w:rsidP="00771B67">
      <w:pPr>
        <w:pStyle w:val="a4"/>
        <w:keepNext/>
        <w:rPr>
          <w:rtl/>
        </w:rPr>
      </w:pPr>
      <w:bookmarkStart w:id="598" w:name="ET_speaker_נעה_בן_שבת_118"/>
      <w:r w:rsidRPr="00771B67">
        <w:rPr>
          <w:rStyle w:val="TagStyle"/>
          <w:rtl/>
        </w:rPr>
        <w:t xml:space="preserve"> &lt;&lt; דובר &gt;&gt; </w:t>
      </w:r>
      <w:r>
        <w:rPr>
          <w:rtl/>
        </w:rPr>
        <w:t>נעה בן שבת:</w:t>
      </w:r>
      <w:r w:rsidRPr="00771B67">
        <w:rPr>
          <w:rStyle w:val="TagStyle"/>
          <w:rtl/>
        </w:rPr>
        <w:t xml:space="preserve"> &lt;&lt; דובר &gt;&gt;</w:t>
      </w:r>
      <w:r>
        <w:rPr>
          <w:rtl/>
        </w:rPr>
        <w:t xml:space="preserve">   </w:t>
      </w:r>
      <w:bookmarkEnd w:id="598"/>
    </w:p>
    <w:p w:rsidR="00771B67" w:rsidRDefault="00771B67" w:rsidP="00771B67">
      <w:pPr>
        <w:pStyle w:val="KeepWithNext"/>
        <w:rPr>
          <w:rtl/>
          <w:lang w:eastAsia="he-IL"/>
        </w:rPr>
      </w:pPr>
    </w:p>
    <w:p w:rsidR="00771B67" w:rsidRDefault="00771B67" w:rsidP="00771B67">
      <w:pPr>
        <w:rPr>
          <w:rtl/>
          <w:lang w:eastAsia="he-IL"/>
        </w:rPr>
      </w:pPr>
      <w:r>
        <w:rPr>
          <w:rFonts w:hint="cs"/>
          <w:rtl/>
          <w:lang w:eastAsia="he-IL"/>
        </w:rPr>
        <w:t>כן.</w:t>
      </w:r>
    </w:p>
    <w:p w:rsidR="00771B67" w:rsidRDefault="00771B67" w:rsidP="00771B67">
      <w:pPr>
        <w:rPr>
          <w:rtl/>
          <w:lang w:eastAsia="he-IL"/>
        </w:rPr>
      </w:pPr>
    </w:p>
    <w:p w:rsidR="00771B67" w:rsidRDefault="00771B67" w:rsidP="00771B67">
      <w:pPr>
        <w:pStyle w:val="af6"/>
        <w:keepNext/>
        <w:rPr>
          <w:rtl/>
        </w:rPr>
      </w:pPr>
      <w:bookmarkStart w:id="599" w:name="ET_yor_6447_119"/>
      <w:r w:rsidRPr="00771B67">
        <w:rPr>
          <w:rStyle w:val="TagStyle"/>
          <w:rtl/>
        </w:rPr>
        <w:t xml:space="preserve"> &lt;&lt; יור &gt;&gt; </w:t>
      </w:r>
      <w:r>
        <w:rPr>
          <w:rtl/>
        </w:rPr>
        <w:t>היו"ר יונתן מישרקי:</w:t>
      </w:r>
      <w:r w:rsidRPr="00771B67">
        <w:rPr>
          <w:rStyle w:val="TagStyle"/>
          <w:rtl/>
        </w:rPr>
        <w:t xml:space="preserve"> &lt;&lt; יור &gt;&gt;</w:t>
      </w:r>
      <w:r>
        <w:rPr>
          <w:rtl/>
        </w:rPr>
        <w:t xml:space="preserve">   </w:t>
      </w:r>
      <w:bookmarkEnd w:id="599"/>
    </w:p>
    <w:p w:rsidR="00771B67" w:rsidRDefault="00771B67" w:rsidP="00771B67">
      <w:pPr>
        <w:pStyle w:val="KeepWithNext"/>
        <w:rPr>
          <w:rtl/>
          <w:lang w:eastAsia="he-IL"/>
        </w:rPr>
      </w:pPr>
    </w:p>
    <w:p w:rsidR="00771B67" w:rsidRDefault="00771B67" w:rsidP="00771B67">
      <w:pPr>
        <w:rPr>
          <w:rtl/>
          <w:lang w:eastAsia="he-IL"/>
        </w:rPr>
      </w:pPr>
      <w:r>
        <w:rPr>
          <w:rFonts w:hint="cs"/>
          <w:rtl/>
          <w:lang w:eastAsia="he-IL"/>
        </w:rPr>
        <w:t>בסדר.</w:t>
      </w:r>
    </w:p>
    <w:p w:rsidR="00771B67" w:rsidRDefault="00771B67" w:rsidP="00771B67">
      <w:pPr>
        <w:rPr>
          <w:rtl/>
          <w:lang w:eastAsia="he-IL"/>
        </w:rPr>
      </w:pPr>
    </w:p>
    <w:p w:rsidR="00771B67" w:rsidRDefault="00771B67" w:rsidP="00771B67">
      <w:pPr>
        <w:pStyle w:val="a4"/>
        <w:keepNext/>
        <w:rPr>
          <w:rtl/>
        </w:rPr>
      </w:pPr>
      <w:bookmarkStart w:id="600" w:name="ET_speaker_נעה_בן_שבת_120"/>
      <w:r w:rsidRPr="00771B67">
        <w:rPr>
          <w:rStyle w:val="TagStyle"/>
          <w:rtl/>
        </w:rPr>
        <w:t xml:space="preserve"> &lt;&lt; דובר &gt;&gt; </w:t>
      </w:r>
      <w:r>
        <w:rPr>
          <w:rtl/>
        </w:rPr>
        <w:t>נעה בן שבת:</w:t>
      </w:r>
      <w:r w:rsidRPr="00771B67">
        <w:rPr>
          <w:rStyle w:val="TagStyle"/>
          <w:rtl/>
        </w:rPr>
        <w:t xml:space="preserve"> &lt;&lt; דובר &gt;&gt;</w:t>
      </w:r>
      <w:r>
        <w:rPr>
          <w:rtl/>
        </w:rPr>
        <w:t xml:space="preserve">   </w:t>
      </w:r>
      <w:bookmarkEnd w:id="600"/>
    </w:p>
    <w:p w:rsidR="00771B67" w:rsidRDefault="00771B67" w:rsidP="00771B67">
      <w:pPr>
        <w:pStyle w:val="KeepWithNext"/>
        <w:rPr>
          <w:rtl/>
          <w:lang w:eastAsia="he-IL"/>
        </w:rPr>
      </w:pPr>
    </w:p>
    <w:p w:rsidR="00771B67" w:rsidRDefault="00771B67" w:rsidP="00534379">
      <w:pPr>
        <w:rPr>
          <w:rtl/>
          <w:lang w:eastAsia="he-IL"/>
        </w:rPr>
      </w:pPr>
      <w:r>
        <w:rPr>
          <w:rFonts w:hint="cs"/>
          <w:rtl/>
          <w:lang w:eastAsia="he-IL"/>
        </w:rPr>
        <w:t xml:space="preserve">השאלה היא האם כל המערכת יודעת על כל הדברים האלה. זאת אומרת </w:t>
      </w:r>
      <w:r w:rsidR="00534379">
        <w:rPr>
          <w:rFonts w:hint="cs"/>
          <w:rtl/>
          <w:lang w:eastAsia="he-IL"/>
        </w:rPr>
        <w:t>ש</w:t>
      </w:r>
      <w:r>
        <w:rPr>
          <w:rFonts w:hint="cs"/>
          <w:rtl/>
          <w:lang w:eastAsia="he-IL"/>
        </w:rPr>
        <w:t xml:space="preserve">הוא בתום לב לא יודע </w:t>
      </w:r>
      <w:bookmarkStart w:id="601" w:name="_ETM_Q1_1478650"/>
      <w:bookmarkEnd w:id="601"/>
      <w:r>
        <w:rPr>
          <w:rFonts w:hint="cs"/>
          <w:rtl/>
          <w:lang w:eastAsia="he-IL"/>
        </w:rPr>
        <w:t>שיש מיופה כוח או לא יודע שאפוטרופוס מונה וממשיך לתת הסכמה מדעת בשביל המטופל.</w:t>
      </w:r>
    </w:p>
    <w:p w:rsidR="00771B67" w:rsidRDefault="00771B67" w:rsidP="00771B67">
      <w:pPr>
        <w:rPr>
          <w:rtl/>
          <w:lang w:eastAsia="he-IL"/>
        </w:rPr>
      </w:pPr>
    </w:p>
    <w:p w:rsidR="00771B67" w:rsidRDefault="00771B67" w:rsidP="00E43E56">
      <w:pPr>
        <w:ind w:firstLine="0"/>
        <w:rPr>
          <w:rtl/>
          <w:lang w:eastAsia="he-IL"/>
        </w:rPr>
      </w:pPr>
      <w:bookmarkStart w:id="602" w:name="ET_guest_921294_121"/>
      <w:r w:rsidRPr="00771B67">
        <w:rPr>
          <w:rStyle w:val="TagStyle"/>
          <w:rtl/>
        </w:rPr>
        <w:t xml:space="preserve"> &lt;&lt; אורח &gt;&gt; </w:t>
      </w:r>
      <w:r w:rsidRPr="00534379">
        <w:rPr>
          <w:u w:val="single"/>
          <w:rtl/>
          <w:lang w:eastAsia="he-IL"/>
        </w:rPr>
        <w:t>מרים בראון:</w:t>
      </w:r>
      <w:r w:rsidRPr="00771B67">
        <w:rPr>
          <w:rStyle w:val="TagStyle"/>
          <w:rtl/>
        </w:rPr>
        <w:t xml:space="preserve"> &lt;&lt; אורח &gt;&gt;</w:t>
      </w:r>
      <w:r>
        <w:rPr>
          <w:rtl/>
          <w:lang w:eastAsia="he-IL"/>
        </w:rPr>
        <w:t xml:space="preserve">   </w:t>
      </w:r>
      <w:bookmarkEnd w:id="602"/>
    </w:p>
    <w:p w:rsidR="00771B67" w:rsidRDefault="00771B67" w:rsidP="00771B67">
      <w:pPr>
        <w:rPr>
          <w:rtl/>
          <w:lang w:eastAsia="he-IL"/>
        </w:rPr>
      </w:pPr>
    </w:p>
    <w:p w:rsidR="00771B67" w:rsidRDefault="00771B67" w:rsidP="00771B67">
      <w:pPr>
        <w:rPr>
          <w:rtl/>
          <w:lang w:eastAsia="he-IL"/>
        </w:rPr>
      </w:pPr>
      <w:r>
        <w:rPr>
          <w:rFonts w:hint="cs"/>
          <w:rtl/>
          <w:lang w:eastAsia="he-IL"/>
        </w:rPr>
        <w:t xml:space="preserve">אם האפוטרופוס קיבל מינוי, </w:t>
      </w:r>
      <w:r w:rsidR="00534379">
        <w:rPr>
          <w:rFonts w:hint="cs"/>
          <w:rtl/>
          <w:lang w:eastAsia="he-IL"/>
        </w:rPr>
        <w:t>ה</w:t>
      </w:r>
      <w:r>
        <w:rPr>
          <w:rFonts w:hint="cs"/>
          <w:rtl/>
          <w:lang w:eastAsia="he-IL"/>
        </w:rPr>
        <w:t xml:space="preserve">אחריות שלו </w:t>
      </w:r>
      <w:r w:rsidR="00534379">
        <w:rPr>
          <w:rFonts w:hint="cs"/>
          <w:rtl/>
          <w:lang w:eastAsia="he-IL"/>
        </w:rPr>
        <w:t>היא ואני מצפה ממנו ש</w:t>
      </w:r>
      <w:r>
        <w:rPr>
          <w:rFonts w:hint="cs"/>
          <w:rtl/>
          <w:lang w:eastAsia="he-IL"/>
        </w:rPr>
        <w:t xml:space="preserve">אם באמת אכפת לו ואם בית המשפט </w:t>
      </w:r>
      <w:bookmarkStart w:id="603" w:name="_ETM_Q1_1495401"/>
      <w:bookmarkEnd w:id="603"/>
      <w:r>
        <w:rPr>
          <w:rFonts w:hint="cs"/>
          <w:rtl/>
          <w:lang w:eastAsia="he-IL"/>
        </w:rPr>
        <w:t xml:space="preserve">יתרשם שהוא הבן אדם המתאים </w:t>
      </w:r>
      <w:r w:rsidR="00534379">
        <w:rPr>
          <w:rFonts w:hint="cs"/>
          <w:rtl/>
          <w:lang w:eastAsia="he-IL"/>
        </w:rPr>
        <w:t>ש</w:t>
      </w:r>
      <w:r>
        <w:rPr>
          <w:rFonts w:hint="cs"/>
          <w:rtl/>
          <w:lang w:eastAsia="he-IL"/>
        </w:rPr>
        <w:t>הוא יופיע ויגיד שיש לו צ</w:t>
      </w:r>
      <w:bookmarkStart w:id="604" w:name="_ETM_Q1_1502650"/>
      <w:bookmarkEnd w:id="604"/>
      <w:r>
        <w:rPr>
          <w:rFonts w:hint="cs"/>
          <w:rtl/>
          <w:lang w:eastAsia="he-IL"/>
        </w:rPr>
        <w:t>ו מינוי והוא מקבל את ההחלטות והעובדת הסוציאלית תדע לעדכן ברשומה הרפואית. אין, האישור הזה פוקע.</w:t>
      </w:r>
    </w:p>
    <w:p w:rsidR="00771B67" w:rsidRDefault="00771B67" w:rsidP="00771B67">
      <w:pPr>
        <w:rPr>
          <w:rtl/>
          <w:lang w:eastAsia="he-IL"/>
        </w:rPr>
      </w:pPr>
    </w:p>
    <w:p w:rsidR="00771B67" w:rsidRDefault="00771B67" w:rsidP="00771B67">
      <w:pPr>
        <w:pStyle w:val="a4"/>
        <w:keepNext/>
        <w:rPr>
          <w:rtl/>
        </w:rPr>
      </w:pPr>
      <w:bookmarkStart w:id="605" w:name="ET_speaker_נעה_בן_שבת_122"/>
      <w:r w:rsidRPr="00771B67">
        <w:rPr>
          <w:rStyle w:val="TagStyle"/>
          <w:rtl/>
        </w:rPr>
        <w:t xml:space="preserve"> &lt;&lt; דובר &gt;&gt; </w:t>
      </w:r>
      <w:r>
        <w:rPr>
          <w:rtl/>
        </w:rPr>
        <w:t>נעה בן שבת:</w:t>
      </w:r>
      <w:r w:rsidRPr="00771B67">
        <w:rPr>
          <w:rStyle w:val="TagStyle"/>
          <w:rtl/>
        </w:rPr>
        <w:t xml:space="preserve"> &lt;&lt; דובר &gt;&gt;</w:t>
      </w:r>
      <w:r>
        <w:rPr>
          <w:rtl/>
        </w:rPr>
        <w:t xml:space="preserve">   </w:t>
      </w:r>
      <w:bookmarkEnd w:id="605"/>
    </w:p>
    <w:p w:rsidR="00771B67" w:rsidRDefault="00771B67" w:rsidP="00771B67">
      <w:pPr>
        <w:pStyle w:val="KeepWithNext"/>
        <w:rPr>
          <w:rtl/>
          <w:lang w:eastAsia="he-IL"/>
        </w:rPr>
      </w:pPr>
    </w:p>
    <w:p w:rsidR="00771B67" w:rsidRDefault="00534379" w:rsidP="00534379">
      <w:pPr>
        <w:rPr>
          <w:rtl/>
          <w:lang w:eastAsia="he-IL"/>
        </w:rPr>
      </w:pPr>
      <w:r>
        <w:rPr>
          <w:rFonts w:hint="cs"/>
          <w:rtl/>
          <w:lang w:eastAsia="he-IL"/>
        </w:rPr>
        <w:t>אחד הדברים עליו העירה מאוחדת</w:t>
      </w:r>
      <w:r w:rsidR="00771B67">
        <w:rPr>
          <w:rFonts w:hint="cs"/>
          <w:rtl/>
          <w:lang w:eastAsia="he-IL"/>
        </w:rPr>
        <w:t xml:space="preserve"> במסמך הוא שזה משונה שלא מוטלת על האפוטרופוס </w:t>
      </w:r>
      <w:bookmarkStart w:id="606" w:name="_ETM_Q1_1514901"/>
      <w:bookmarkEnd w:id="606"/>
      <w:r w:rsidR="00771B67">
        <w:rPr>
          <w:rFonts w:hint="cs"/>
          <w:rtl/>
          <w:lang w:eastAsia="he-IL"/>
        </w:rPr>
        <w:t>או מיופה הכוח הרפואי החובה ליידע את הקופה בדבר המינוי או כניסת ייפוי הכוח לתוקף.</w:t>
      </w:r>
    </w:p>
    <w:p w:rsidR="00AD1F2B" w:rsidRDefault="00AD1F2B" w:rsidP="00534379">
      <w:pPr>
        <w:rPr>
          <w:rtl/>
          <w:lang w:eastAsia="he-IL"/>
        </w:rPr>
      </w:pPr>
    </w:p>
    <w:p w:rsidR="00E43E56" w:rsidRDefault="00E43E56" w:rsidP="00E43E56">
      <w:pPr>
        <w:ind w:firstLine="0"/>
        <w:rPr>
          <w:rStyle w:val="TagStyle"/>
          <w:rtl/>
        </w:rPr>
      </w:pPr>
      <w:bookmarkStart w:id="607" w:name="ET_guest_921294_123"/>
    </w:p>
    <w:p w:rsidR="00E43E56" w:rsidRDefault="00E43E56" w:rsidP="00E43E56">
      <w:pPr>
        <w:ind w:firstLine="0"/>
        <w:rPr>
          <w:rStyle w:val="TagStyle"/>
          <w:rtl/>
        </w:rPr>
      </w:pPr>
    </w:p>
    <w:p w:rsidR="00771B67" w:rsidRDefault="00771B67" w:rsidP="00E43E56">
      <w:pPr>
        <w:ind w:firstLine="0"/>
        <w:rPr>
          <w:rtl/>
          <w:lang w:eastAsia="he-IL"/>
        </w:rPr>
      </w:pPr>
      <w:r w:rsidRPr="00771B67">
        <w:rPr>
          <w:rStyle w:val="TagStyle"/>
          <w:rtl/>
        </w:rPr>
        <w:t xml:space="preserve"> &lt;&lt; אורח &gt;&gt; </w:t>
      </w:r>
      <w:r w:rsidRPr="00AD1F2B">
        <w:rPr>
          <w:u w:val="single"/>
          <w:rtl/>
          <w:lang w:eastAsia="he-IL"/>
        </w:rPr>
        <w:t>מרים בראון:</w:t>
      </w:r>
      <w:r w:rsidRPr="00771B67">
        <w:rPr>
          <w:rStyle w:val="TagStyle"/>
          <w:rtl/>
        </w:rPr>
        <w:t xml:space="preserve"> &lt;&lt; אורח &gt;&gt;</w:t>
      </w:r>
      <w:r>
        <w:rPr>
          <w:rtl/>
          <w:lang w:eastAsia="he-IL"/>
        </w:rPr>
        <w:t xml:space="preserve">   </w:t>
      </w:r>
      <w:bookmarkEnd w:id="607"/>
    </w:p>
    <w:p w:rsidR="00534379" w:rsidRPr="00771B67" w:rsidRDefault="00534379" w:rsidP="00534379">
      <w:pPr>
        <w:rPr>
          <w:rtl/>
          <w:lang w:eastAsia="he-IL"/>
        </w:rPr>
      </w:pPr>
    </w:p>
    <w:p w:rsidR="000B17A2" w:rsidRDefault="000B17A2" w:rsidP="00AD1F2B">
      <w:pPr>
        <w:rPr>
          <w:rtl/>
          <w:lang w:eastAsia="he-IL"/>
        </w:rPr>
      </w:pPr>
      <w:r>
        <w:rPr>
          <w:rFonts w:hint="cs"/>
          <w:rtl/>
          <w:lang w:eastAsia="he-IL"/>
        </w:rPr>
        <w:t xml:space="preserve"> </w:t>
      </w:r>
      <w:r w:rsidR="00771B67">
        <w:rPr>
          <w:rFonts w:hint="cs"/>
          <w:rtl/>
          <w:lang w:eastAsia="he-IL"/>
        </w:rPr>
        <w:t xml:space="preserve">העקרונות </w:t>
      </w:r>
      <w:r w:rsidR="00AD1F2B">
        <w:rPr>
          <w:rFonts w:hint="cs"/>
          <w:rtl/>
          <w:lang w:eastAsia="he-IL"/>
        </w:rPr>
        <w:t>שהחלנו</w:t>
      </w:r>
      <w:r w:rsidR="00771B67">
        <w:rPr>
          <w:rFonts w:hint="cs"/>
          <w:rtl/>
          <w:lang w:eastAsia="he-IL"/>
        </w:rPr>
        <w:t xml:space="preserve"> את כולם </w:t>
      </w:r>
      <w:r w:rsidR="00534379">
        <w:rPr>
          <w:rFonts w:hint="cs"/>
          <w:rtl/>
          <w:lang w:eastAsia="he-IL"/>
        </w:rPr>
        <w:t>הם ש</w:t>
      </w:r>
      <w:r w:rsidR="00771B67">
        <w:rPr>
          <w:rFonts w:hint="cs"/>
          <w:rtl/>
          <w:lang w:eastAsia="he-IL"/>
        </w:rPr>
        <w:t xml:space="preserve">איך שמתנהל אפוטרופוס לגוף מתנהל גם מקבל החלטות זמני </w:t>
      </w:r>
      <w:r w:rsidR="00534379">
        <w:rPr>
          <w:rFonts w:hint="cs"/>
          <w:rtl/>
          <w:lang w:eastAsia="he-IL"/>
        </w:rPr>
        <w:t>.</w:t>
      </w:r>
      <w:r w:rsidR="00771B67">
        <w:rPr>
          <w:rFonts w:hint="cs"/>
          <w:rtl/>
          <w:lang w:eastAsia="he-IL"/>
        </w:rPr>
        <w:t xml:space="preserve"> העקרונות הללו </w:t>
      </w:r>
      <w:bookmarkStart w:id="608" w:name="_ETM_Q1_1527400"/>
      <w:bookmarkEnd w:id="608"/>
      <w:r w:rsidR="00534379">
        <w:rPr>
          <w:rFonts w:hint="cs"/>
          <w:rtl/>
          <w:lang w:eastAsia="he-IL"/>
        </w:rPr>
        <w:t>ש</w:t>
      </w:r>
      <w:r w:rsidR="00771B67">
        <w:rPr>
          <w:rFonts w:hint="cs"/>
          <w:rtl/>
          <w:lang w:eastAsia="he-IL"/>
        </w:rPr>
        <w:t>מופיעות בחוק הכשרות המשפטית הם בדיוק העקרונות ש</w:t>
      </w:r>
      <w:r w:rsidR="00534379">
        <w:rPr>
          <w:rFonts w:hint="cs"/>
          <w:rtl/>
          <w:lang w:eastAsia="he-IL"/>
        </w:rPr>
        <w:t xml:space="preserve">לפיהן </w:t>
      </w:r>
      <w:r w:rsidR="00771B67">
        <w:rPr>
          <w:rFonts w:hint="cs"/>
          <w:rtl/>
          <w:lang w:eastAsia="he-IL"/>
        </w:rPr>
        <w:t xml:space="preserve">אתה אמור </w:t>
      </w:r>
      <w:bookmarkStart w:id="609" w:name="_ETM_Q1_1536400"/>
      <w:bookmarkEnd w:id="609"/>
      <w:r w:rsidR="00534379">
        <w:rPr>
          <w:rFonts w:hint="cs"/>
          <w:rtl/>
          <w:lang w:eastAsia="he-IL"/>
        </w:rPr>
        <w:t xml:space="preserve">לפעול לטובת האדם ולדאוג לו. </w:t>
      </w:r>
      <w:r w:rsidR="00771B67">
        <w:rPr>
          <w:rFonts w:hint="cs"/>
          <w:rtl/>
          <w:lang w:eastAsia="he-IL"/>
        </w:rPr>
        <w:t xml:space="preserve">אם אתה מתרשל בזה אתה לא פועל כמו שחוק הכשרות המשפטית </w:t>
      </w:r>
      <w:r w:rsidR="003C2D87">
        <w:rPr>
          <w:rFonts w:hint="cs"/>
          <w:rtl/>
          <w:lang w:eastAsia="he-IL"/>
        </w:rPr>
        <w:t>דורש</w:t>
      </w:r>
      <w:r w:rsidR="00771B67">
        <w:rPr>
          <w:rFonts w:hint="cs"/>
          <w:rtl/>
          <w:lang w:eastAsia="he-IL"/>
        </w:rPr>
        <w:t xml:space="preserve"> ממך.</w:t>
      </w:r>
    </w:p>
    <w:p w:rsidR="00771B67" w:rsidRDefault="00771B67" w:rsidP="00771B67">
      <w:pPr>
        <w:rPr>
          <w:rtl/>
          <w:lang w:eastAsia="he-IL"/>
        </w:rPr>
      </w:pPr>
    </w:p>
    <w:p w:rsidR="00771B67" w:rsidRDefault="00771B67" w:rsidP="00771B67">
      <w:pPr>
        <w:pStyle w:val="a4"/>
        <w:keepNext/>
        <w:rPr>
          <w:rtl/>
        </w:rPr>
      </w:pPr>
      <w:bookmarkStart w:id="610" w:name="ET_speaker_נעה_בן_שבת_124"/>
      <w:r w:rsidRPr="00771B67">
        <w:rPr>
          <w:rStyle w:val="TagStyle"/>
          <w:rtl/>
        </w:rPr>
        <w:t xml:space="preserve"> &lt;&lt; דובר &gt;&gt; </w:t>
      </w:r>
      <w:r>
        <w:rPr>
          <w:rtl/>
        </w:rPr>
        <w:t>נעה בן שבת:</w:t>
      </w:r>
      <w:r w:rsidRPr="00771B67">
        <w:rPr>
          <w:rStyle w:val="TagStyle"/>
          <w:rtl/>
        </w:rPr>
        <w:t xml:space="preserve"> &lt;&lt; דובר &gt;&gt;</w:t>
      </w:r>
      <w:r>
        <w:rPr>
          <w:rtl/>
        </w:rPr>
        <w:t xml:space="preserve">   </w:t>
      </w:r>
      <w:bookmarkEnd w:id="610"/>
    </w:p>
    <w:p w:rsidR="00771B67" w:rsidRDefault="003C2D87" w:rsidP="00771B67">
      <w:pPr>
        <w:pStyle w:val="KeepWithNext"/>
        <w:rPr>
          <w:rtl/>
          <w:lang w:eastAsia="he-IL"/>
        </w:rPr>
      </w:pPr>
      <w:r>
        <w:rPr>
          <w:rFonts w:hint="cs"/>
          <w:rtl/>
          <w:lang w:eastAsia="he-IL"/>
        </w:rPr>
        <w:t xml:space="preserve"> </w:t>
      </w:r>
    </w:p>
    <w:p w:rsidR="003C2D87" w:rsidRDefault="003C2D87" w:rsidP="003C2D87">
      <w:pPr>
        <w:rPr>
          <w:rtl/>
          <w:lang w:eastAsia="he-IL"/>
        </w:rPr>
      </w:pPr>
      <w:r>
        <w:rPr>
          <w:rFonts w:hint="cs"/>
          <w:rtl/>
          <w:lang w:eastAsia="he-IL"/>
        </w:rPr>
        <w:t xml:space="preserve">אני תוהה האם צריך לעשות פה איזו הבהרה שמצופה ממנו </w:t>
      </w:r>
      <w:bookmarkStart w:id="611" w:name="_ETM_Q1_1542650"/>
      <w:bookmarkEnd w:id="611"/>
      <w:r>
        <w:rPr>
          <w:rFonts w:hint="cs"/>
          <w:rtl/>
          <w:lang w:eastAsia="he-IL"/>
        </w:rPr>
        <w:t>ליידע או איזשהו משהו לסגור את הקצוות.</w:t>
      </w:r>
    </w:p>
    <w:p w:rsidR="003C2D87" w:rsidRDefault="003C2D87" w:rsidP="003C2D87">
      <w:pPr>
        <w:rPr>
          <w:rtl/>
          <w:lang w:eastAsia="he-IL"/>
        </w:rPr>
      </w:pPr>
    </w:p>
    <w:p w:rsidR="003C2D87" w:rsidRDefault="003C2D87" w:rsidP="003C2D87">
      <w:pPr>
        <w:pStyle w:val="a4"/>
        <w:keepNext/>
        <w:rPr>
          <w:rtl/>
        </w:rPr>
      </w:pPr>
      <w:bookmarkStart w:id="612" w:name="ET_speaker_פרופ_ישראל_שטראוס_125"/>
      <w:r w:rsidRPr="003C2D87">
        <w:rPr>
          <w:rStyle w:val="TagStyle"/>
          <w:rtl/>
        </w:rPr>
        <w:t xml:space="preserve"> &lt;&lt; דובר &gt;&gt; </w:t>
      </w:r>
      <w:r>
        <w:rPr>
          <w:rtl/>
        </w:rPr>
        <w:t>פרופ' ישראל שטראוס:</w:t>
      </w:r>
      <w:r w:rsidRPr="003C2D87">
        <w:rPr>
          <w:rStyle w:val="TagStyle"/>
          <w:rtl/>
        </w:rPr>
        <w:t xml:space="preserve"> &lt;&lt; דובר &gt;&gt;</w:t>
      </w:r>
      <w:r>
        <w:rPr>
          <w:rtl/>
        </w:rPr>
        <w:t xml:space="preserve">   </w:t>
      </w:r>
      <w:bookmarkEnd w:id="612"/>
    </w:p>
    <w:p w:rsidR="003C2D87" w:rsidRDefault="003C2D87" w:rsidP="003C2D87">
      <w:pPr>
        <w:pStyle w:val="KeepWithNext"/>
        <w:rPr>
          <w:rtl/>
          <w:lang w:eastAsia="he-IL"/>
        </w:rPr>
      </w:pPr>
    </w:p>
    <w:p w:rsidR="003C2D87" w:rsidRDefault="003C2D87" w:rsidP="003C2D87">
      <w:pPr>
        <w:rPr>
          <w:rtl/>
          <w:lang w:eastAsia="he-IL"/>
        </w:rPr>
      </w:pPr>
      <w:r>
        <w:rPr>
          <w:rFonts w:hint="cs"/>
          <w:rtl/>
          <w:lang w:eastAsia="he-IL"/>
        </w:rPr>
        <w:t>אני רוצה להוסיף.</w:t>
      </w:r>
    </w:p>
    <w:p w:rsidR="003C2D87" w:rsidRDefault="003C2D87" w:rsidP="003C2D87">
      <w:pPr>
        <w:rPr>
          <w:rtl/>
          <w:lang w:eastAsia="he-IL"/>
        </w:rPr>
      </w:pPr>
    </w:p>
    <w:p w:rsidR="003C2D87" w:rsidRDefault="003C2D87" w:rsidP="003C2D87">
      <w:pPr>
        <w:pStyle w:val="af6"/>
        <w:keepNext/>
        <w:rPr>
          <w:rtl/>
        </w:rPr>
      </w:pPr>
      <w:bookmarkStart w:id="613" w:name="ET_yor_6447_126"/>
      <w:r w:rsidRPr="003C2D87">
        <w:rPr>
          <w:rStyle w:val="TagStyle"/>
          <w:rtl/>
        </w:rPr>
        <w:t xml:space="preserve"> &lt;&lt; יור &gt;&gt; </w:t>
      </w:r>
      <w:r>
        <w:rPr>
          <w:rtl/>
        </w:rPr>
        <w:t>היו"ר יונתן מישרקי:</w:t>
      </w:r>
      <w:r w:rsidRPr="003C2D87">
        <w:rPr>
          <w:rStyle w:val="TagStyle"/>
          <w:rtl/>
        </w:rPr>
        <w:t xml:space="preserve"> &lt;&lt; יור &gt;&gt;</w:t>
      </w:r>
      <w:r>
        <w:rPr>
          <w:rtl/>
        </w:rPr>
        <w:t xml:space="preserve">   </w:t>
      </w:r>
      <w:bookmarkEnd w:id="613"/>
    </w:p>
    <w:p w:rsidR="003C2D87" w:rsidRDefault="003C2D87" w:rsidP="003C2D87">
      <w:pPr>
        <w:pStyle w:val="KeepWithNext"/>
        <w:rPr>
          <w:rtl/>
          <w:lang w:eastAsia="he-IL"/>
        </w:rPr>
      </w:pPr>
    </w:p>
    <w:p w:rsidR="003C2D87" w:rsidRDefault="003C2D87" w:rsidP="003C2D87">
      <w:pPr>
        <w:rPr>
          <w:rtl/>
          <w:lang w:eastAsia="he-IL"/>
        </w:rPr>
      </w:pPr>
      <w:r>
        <w:rPr>
          <w:rFonts w:hint="cs"/>
          <w:rtl/>
          <w:lang w:eastAsia="he-IL"/>
        </w:rPr>
        <w:t>מי הנציג בבקשה?</w:t>
      </w:r>
    </w:p>
    <w:p w:rsidR="003C2D87" w:rsidRDefault="003C2D87" w:rsidP="003C2D87">
      <w:pPr>
        <w:rPr>
          <w:rtl/>
          <w:lang w:eastAsia="he-IL"/>
        </w:rPr>
      </w:pPr>
    </w:p>
    <w:p w:rsidR="003C2D87" w:rsidRDefault="003C2D87" w:rsidP="003C2D87">
      <w:pPr>
        <w:pStyle w:val="a4"/>
        <w:keepNext/>
        <w:rPr>
          <w:rtl/>
        </w:rPr>
      </w:pPr>
      <w:bookmarkStart w:id="614" w:name="ET_speaker_פרופ_ישראל_שטראוס_127"/>
      <w:r w:rsidRPr="003C2D87">
        <w:rPr>
          <w:rStyle w:val="TagStyle"/>
          <w:rtl/>
        </w:rPr>
        <w:t xml:space="preserve"> &lt;&lt; דובר &gt;&gt; </w:t>
      </w:r>
      <w:r>
        <w:rPr>
          <w:rtl/>
        </w:rPr>
        <w:t>פרופ' ישראל שטראוס:</w:t>
      </w:r>
      <w:r w:rsidRPr="003C2D87">
        <w:rPr>
          <w:rStyle w:val="TagStyle"/>
          <w:rtl/>
        </w:rPr>
        <w:t xml:space="preserve"> &lt;&lt; דובר &gt;&gt;</w:t>
      </w:r>
      <w:r>
        <w:rPr>
          <w:rtl/>
        </w:rPr>
        <w:t xml:space="preserve">   </w:t>
      </w:r>
      <w:bookmarkEnd w:id="614"/>
    </w:p>
    <w:p w:rsidR="003C2D87" w:rsidRDefault="003C2D87" w:rsidP="003C2D87">
      <w:pPr>
        <w:pStyle w:val="KeepWithNext"/>
        <w:rPr>
          <w:rtl/>
          <w:lang w:eastAsia="he-IL"/>
        </w:rPr>
      </w:pPr>
    </w:p>
    <w:p w:rsidR="003C2D87" w:rsidRDefault="003C2D87" w:rsidP="00AD1F2B">
      <w:pPr>
        <w:rPr>
          <w:rtl/>
          <w:lang w:eastAsia="he-IL"/>
        </w:rPr>
      </w:pPr>
      <w:r>
        <w:rPr>
          <w:rFonts w:hint="cs"/>
          <w:rtl/>
          <w:lang w:eastAsia="he-IL"/>
        </w:rPr>
        <w:t>פרופסור ישראל ש</w:t>
      </w:r>
      <w:r w:rsidR="00AD1F2B">
        <w:rPr>
          <w:rFonts w:hint="cs"/>
          <w:rtl/>
          <w:lang w:eastAsia="he-IL"/>
        </w:rPr>
        <w:t>טראוס, הנציג של לשכת האתיקה של ההסתדרות הרפואית בישראל ו</w:t>
      </w:r>
      <w:r>
        <w:rPr>
          <w:rFonts w:hint="cs"/>
          <w:rtl/>
          <w:lang w:eastAsia="he-IL"/>
        </w:rPr>
        <w:t xml:space="preserve">פסיכיאטר. אני לא רואה שום מילה פה במסמך </w:t>
      </w:r>
      <w:bookmarkStart w:id="615" w:name="_ETM_Q1_1559401"/>
      <w:bookmarkEnd w:id="615"/>
      <w:r>
        <w:rPr>
          <w:rFonts w:hint="cs"/>
          <w:rtl/>
          <w:lang w:eastAsia="he-IL"/>
        </w:rPr>
        <w:t xml:space="preserve">לעניין של "לטובתו", </w:t>
      </w:r>
      <w:r w:rsidR="00AD1F2B">
        <w:rPr>
          <w:rFonts w:hint="cs"/>
          <w:rtl/>
          <w:lang w:eastAsia="he-IL"/>
        </w:rPr>
        <w:t>בהקשר</w:t>
      </w:r>
      <w:r>
        <w:rPr>
          <w:rFonts w:hint="cs"/>
          <w:rtl/>
          <w:lang w:eastAsia="he-IL"/>
        </w:rPr>
        <w:t xml:space="preserve"> למטופל.</w:t>
      </w:r>
    </w:p>
    <w:p w:rsidR="003C2D87" w:rsidRDefault="003C2D87" w:rsidP="003C2D87">
      <w:pPr>
        <w:rPr>
          <w:rtl/>
          <w:lang w:eastAsia="he-IL"/>
        </w:rPr>
      </w:pPr>
    </w:p>
    <w:p w:rsidR="003C2D87" w:rsidRDefault="003C2D87" w:rsidP="00E43E56">
      <w:pPr>
        <w:ind w:firstLine="0"/>
        <w:rPr>
          <w:rtl/>
          <w:lang w:eastAsia="he-IL"/>
        </w:rPr>
      </w:pPr>
      <w:bookmarkStart w:id="616" w:name="ET_guest_921294_128"/>
      <w:r w:rsidRPr="003C2D87">
        <w:rPr>
          <w:rStyle w:val="TagStyle"/>
          <w:rtl/>
        </w:rPr>
        <w:t xml:space="preserve"> &lt;&lt; אורח &gt;&gt; </w:t>
      </w:r>
      <w:r w:rsidRPr="00E43E56">
        <w:rPr>
          <w:u w:val="single"/>
          <w:rtl/>
          <w:lang w:eastAsia="he-IL"/>
        </w:rPr>
        <w:t>מרים בראון:</w:t>
      </w:r>
      <w:r w:rsidRPr="003C2D87">
        <w:rPr>
          <w:rStyle w:val="TagStyle"/>
          <w:rtl/>
        </w:rPr>
        <w:t xml:space="preserve"> &lt;&lt; אורח &gt;&gt;</w:t>
      </w:r>
      <w:r>
        <w:rPr>
          <w:rtl/>
          <w:lang w:eastAsia="he-IL"/>
        </w:rPr>
        <w:t xml:space="preserve">   </w:t>
      </w:r>
      <w:bookmarkEnd w:id="616"/>
    </w:p>
    <w:p w:rsidR="003C2D87" w:rsidRDefault="003C2D87" w:rsidP="003C2D87">
      <w:pPr>
        <w:rPr>
          <w:rtl/>
          <w:lang w:eastAsia="he-IL"/>
        </w:rPr>
      </w:pPr>
    </w:p>
    <w:p w:rsidR="003C2D87" w:rsidRDefault="003C2D87" w:rsidP="003C2D87">
      <w:pPr>
        <w:rPr>
          <w:rtl/>
          <w:lang w:eastAsia="he-IL"/>
        </w:rPr>
      </w:pPr>
      <w:r>
        <w:rPr>
          <w:rFonts w:hint="cs"/>
          <w:rtl/>
          <w:lang w:eastAsia="he-IL"/>
        </w:rPr>
        <w:t>כתוב בסעיף 14 שהעובדת הסוציאלית צריכה להתרשם שהוא יפעל לטובתו.</w:t>
      </w:r>
    </w:p>
    <w:p w:rsidR="003C2D87" w:rsidRDefault="003C2D87" w:rsidP="003C2D87">
      <w:pPr>
        <w:rPr>
          <w:rtl/>
          <w:lang w:eastAsia="he-IL"/>
        </w:rPr>
      </w:pPr>
    </w:p>
    <w:p w:rsidR="003C2D87" w:rsidRDefault="003C2D87" w:rsidP="003C2D87">
      <w:pPr>
        <w:pStyle w:val="a4"/>
        <w:keepNext/>
        <w:rPr>
          <w:rtl/>
        </w:rPr>
      </w:pPr>
      <w:bookmarkStart w:id="617" w:name="ET_speaker_פרופ_ישראל_שטראוס_129"/>
      <w:r w:rsidRPr="003C2D87">
        <w:rPr>
          <w:rStyle w:val="TagStyle"/>
          <w:rtl/>
        </w:rPr>
        <w:t xml:space="preserve"> &lt;&lt; דובר &gt;&gt; </w:t>
      </w:r>
      <w:r>
        <w:rPr>
          <w:rtl/>
        </w:rPr>
        <w:t>פרופ' ישראל שטראוס:</w:t>
      </w:r>
      <w:r w:rsidRPr="003C2D87">
        <w:rPr>
          <w:rStyle w:val="TagStyle"/>
          <w:rtl/>
        </w:rPr>
        <w:t xml:space="preserve"> &lt;&lt; דובר &gt;&gt;</w:t>
      </w:r>
      <w:r>
        <w:rPr>
          <w:rtl/>
        </w:rPr>
        <w:t xml:space="preserve">   </w:t>
      </w:r>
      <w:bookmarkEnd w:id="617"/>
    </w:p>
    <w:p w:rsidR="003C2D87" w:rsidRDefault="003C2D87" w:rsidP="003C2D87">
      <w:pPr>
        <w:pStyle w:val="KeepWithNext"/>
        <w:rPr>
          <w:rtl/>
          <w:lang w:eastAsia="he-IL"/>
        </w:rPr>
      </w:pPr>
    </w:p>
    <w:p w:rsidR="003C2D87" w:rsidRDefault="003C2D87" w:rsidP="00534379">
      <w:pPr>
        <w:rPr>
          <w:rtl/>
          <w:lang w:eastAsia="he-IL"/>
        </w:rPr>
      </w:pPr>
      <w:r>
        <w:rPr>
          <w:rFonts w:hint="cs"/>
          <w:rtl/>
          <w:lang w:eastAsia="he-IL"/>
        </w:rPr>
        <w:t xml:space="preserve">לא כתוב שהאדם צריך לקחת </w:t>
      </w:r>
      <w:bookmarkStart w:id="618" w:name="_ETM_Q1_1656102"/>
      <w:r>
        <w:rPr>
          <w:rFonts w:hint="cs"/>
          <w:rtl/>
          <w:lang w:eastAsia="he-IL"/>
        </w:rPr>
        <w:t>הסכמה לטו</w:t>
      </w:r>
      <w:bookmarkEnd w:id="618"/>
      <w:r>
        <w:rPr>
          <w:rFonts w:hint="cs"/>
          <w:rtl/>
          <w:lang w:eastAsia="he-IL"/>
        </w:rPr>
        <w:t>בתו ולרווחתו.</w:t>
      </w:r>
    </w:p>
    <w:p w:rsidR="00683EE3" w:rsidRDefault="00683EE3" w:rsidP="00534379">
      <w:pPr>
        <w:rPr>
          <w:rtl/>
          <w:lang w:eastAsia="he-IL"/>
        </w:rPr>
      </w:pPr>
    </w:p>
    <w:p w:rsidR="003C2D87" w:rsidRDefault="003C2D87" w:rsidP="003C2D87">
      <w:pPr>
        <w:pStyle w:val="KeepWithNext"/>
        <w:rPr>
          <w:rStyle w:val="TagStyle"/>
          <w:rFonts w:ascii="David" w:hAnsi="David"/>
          <w:u w:val="single"/>
          <w:rtl/>
          <w:lang w:eastAsia="he-IL"/>
        </w:rPr>
      </w:pPr>
    </w:p>
    <w:p w:rsidR="00534379" w:rsidRDefault="00534379" w:rsidP="00E43E56">
      <w:pPr>
        <w:ind w:firstLine="0"/>
        <w:rPr>
          <w:rtl/>
          <w:lang w:eastAsia="he-IL"/>
        </w:rPr>
      </w:pPr>
      <w:bookmarkStart w:id="619" w:name="ET_guest_921294_731"/>
      <w:r w:rsidRPr="00534379">
        <w:rPr>
          <w:rStyle w:val="TagStyle"/>
          <w:rtl/>
        </w:rPr>
        <w:t xml:space="preserve"> &lt;&lt; אורח &gt;&gt; </w:t>
      </w:r>
      <w:r w:rsidRPr="00AD1F2B">
        <w:rPr>
          <w:u w:val="single"/>
          <w:rtl/>
          <w:lang w:eastAsia="he-IL"/>
        </w:rPr>
        <w:t>מרים בראון</w:t>
      </w:r>
      <w:r>
        <w:rPr>
          <w:rtl/>
          <w:lang w:eastAsia="he-IL"/>
        </w:rPr>
        <w:t>:</w:t>
      </w:r>
      <w:r w:rsidRPr="00534379">
        <w:rPr>
          <w:rStyle w:val="TagStyle"/>
          <w:rtl/>
        </w:rPr>
        <w:t xml:space="preserve"> &lt;&lt; אורח &gt;&gt;</w:t>
      </w:r>
      <w:r>
        <w:rPr>
          <w:rtl/>
          <w:lang w:eastAsia="he-IL"/>
        </w:rPr>
        <w:t xml:space="preserve">   </w:t>
      </w:r>
      <w:bookmarkEnd w:id="619"/>
    </w:p>
    <w:p w:rsidR="00534379" w:rsidRPr="00534379" w:rsidRDefault="00534379" w:rsidP="00534379">
      <w:pPr>
        <w:rPr>
          <w:rtl/>
          <w:lang w:eastAsia="he-IL"/>
        </w:rPr>
      </w:pPr>
    </w:p>
    <w:p w:rsidR="003C2D87" w:rsidRDefault="003C2D87" w:rsidP="003C2D87">
      <w:pPr>
        <w:rPr>
          <w:rtl/>
          <w:lang w:eastAsia="he-IL"/>
        </w:rPr>
      </w:pPr>
      <w:r>
        <w:rPr>
          <w:rFonts w:hint="cs"/>
          <w:rtl/>
          <w:lang w:eastAsia="he-IL"/>
        </w:rPr>
        <w:t>את כל העקרונות של חוק הכשרות המשפטית החלנו. אנחנו חוזרים על אותם נושאים שכבר דנו.</w:t>
      </w:r>
    </w:p>
    <w:p w:rsidR="003C2D87" w:rsidRDefault="003C2D87" w:rsidP="003C2D87">
      <w:pPr>
        <w:rPr>
          <w:rtl/>
          <w:lang w:eastAsia="he-IL"/>
        </w:rPr>
      </w:pPr>
    </w:p>
    <w:p w:rsidR="003C2D87" w:rsidRDefault="003C2D87" w:rsidP="003C2D87">
      <w:pPr>
        <w:pStyle w:val="a4"/>
        <w:keepNext/>
        <w:rPr>
          <w:rtl/>
        </w:rPr>
      </w:pPr>
      <w:bookmarkStart w:id="620" w:name="ET_speaker_פרופ_ישראל_שטראוס_131"/>
      <w:r w:rsidRPr="003C2D87">
        <w:rPr>
          <w:rStyle w:val="TagStyle"/>
          <w:rtl/>
        </w:rPr>
        <w:t xml:space="preserve"> &lt;&lt; דובר &gt;&gt; </w:t>
      </w:r>
      <w:r>
        <w:rPr>
          <w:rtl/>
        </w:rPr>
        <w:t>פרופ' ישראל שטראוס:</w:t>
      </w:r>
      <w:r w:rsidRPr="003C2D87">
        <w:rPr>
          <w:rStyle w:val="TagStyle"/>
          <w:rtl/>
        </w:rPr>
        <w:t xml:space="preserve"> &lt;&lt; דובר &gt;&gt;</w:t>
      </w:r>
      <w:r>
        <w:rPr>
          <w:rtl/>
        </w:rPr>
        <w:t xml:space="preserve">   </w:t>
      </w:r>
      <w:bookmarkEnd w:id="620"/>
    </w:p>
    <w:p w:rsidR="003C2D87" w:rsidRDefault="003C2D87" w:rsidP="003C2D87">
      <w:pPr>
        <w:pStyle w:val="KeepWithNext"/>
        <w:rPr>
          <w:rtl/>
          <w:lang w:eastAsia="he-IL"/>
        </w:rPr>
      </w:pPr>
    </w:p>
    <w:p w:rsidR="003C2D87" w:rsidRDefault="003C2D87" w:rsidP="00534379">
      <w:pPr>
        <w:rPr>
          <w:rtl/>
          <w:lang w:eastAsia="he-IL"/>
        </w:rPr>
      </w:pPr>
      <w:r>
        <w:rPr>
          <w:rFonts w:hint="cs"/>
          <w:rtl/>
          <w:lang w:eastAsia="he-IL"/>
        </w:rPr>
        <w:t xml:space="preserve">אני חושב שהמילה "לטובתו" צריכה להיכתב וזה גם מתייחס לסעיף שאת </w:t>
      </w:r>
      <w:r w:rsidR="00534379">
        <w:rPr>
          <w:rFonts w:hint="cs"/>
          <w:rtl/>
          <w:lang w:eastAsia="he-IL"/>
        </w:rPr>
        <w:t>מדברת</w:t>
      </w:r>
      <w:r>
        <w:rPr>
          <w:rFonts w:hint="cs"/>
          <w:rtl/>
          <w:lang w:eastAsia="he-IL"/>
        </w:rPr>
        <w:t xml:space="preserve"> עליו.</w:t>
      </w:r>
    </w:p>
    <w:p w:rsidR="003C2D87" w:rsidRDefault="003C2D87" w:rsidP="003C2D87">
      <w:pPr>
        <w:rPr>
          <w:rtl/>
          <w:lang w:eastAsia="he-IL"/>
        </w:rPr>
      </w:pPr>
    </w:p>
    <w:p w:rsidR="003C2D87" w:rsidRDefault="003C2D87" w:rsidP="00E43E56">
      <w:pPr>
        <w:ind w:firstLine="0"/>
        <w:rPr>
          <w:rtl/>
          <w:lang w:eastAsia="he-IL"/>
        </w:rPr>
      </w:pPr>
      <w:bookmarkStart w:id="621" w:name="ET_guest_921294_132"/>
      <w:r w:rsidRPr="003C2D87">
        <w:rPr>
          <w:rStyle w:val="TagStyle"/>
          <w:rtl/>
        </w:rPr>
        <w:t xml:space="preserve"> &lt;&lt; אורח &gt;&gt; </w:t>
      </w:r>
      <w:r w:rsidRPr="00AD1F2B">
        <w:rPr>
          <w:u w:val="single"/>
          <w:rtl/>
          <w:lang w:eastAsia="he-IL"/>
        </w:rPr>
        <w:t>מרים בראון:</w:t>
      </w:r>
      <w:r w:rsidRPr="003C2D87">
        <w:rPr>
          <w:rStyle w:val="TagStyle"/>
          <w:rtl/>
        </w:rPr>
        <w:t xml:space="preserve"> &lt;&lt; אורח &gt;&gt;</w:t>
      </w:r>
      <w:r>
        <w:rPr>
          <w:rtl/>
          <w:lang w:eastAsia="he-IL"/>
        </w:rPr>
        <w:t xml:space="preserve">   </w:t>
      </w:r>
      <w:bookmarkEnd w:id="621"/>
    </w:p>
    <w:p w:rsidR="003C2D87" w:rsidRDefault="003C2D87" w:rsidP="003C2D87">
      <w:pPr>
        <w:rPr>
          <w:rtl/>
          <w:lang w:eastAsia="he-IL"/>
        </w:rPr>
      </w:pPr>
    </w:p>
    <w:p w:rsidR="003C2D87" w:rsidRDefault="003C2D87" w:rsidP="00E43E56">
      <w:pPr>
        <w:rPr>
          <w:rtl/>
          <w:lang w:eastAsia="he-IL"/>
        </w:rPr>
      </w:pPr>
      <w:r>
        <w:rPr>
          <w:rFonts w:hint="cs"/>
          <w:rtl/>
          <w:lang w:eastAsia="he-IL"/>
        </w:rPr>
        <w:t>זה מופיע אדוני. כל העקרונות של חוק הכשרות המשפטית מוכלות ואפוטרופ</w:t>
      </w:r>
      <w:r w:rsidR="00534379">
        <w:rPr>
          <w:rFonts w:hint="cs"/>
          <w:rtl/>
          <w:lang w:eastAsia="he-IL"/>
        </w:rPr>
        <w:t xml:space="preserve">וס מחויב לפעול לפי העקרונות של </w:t>
      </w:r>
      <w:r>
        <w:rPr>
          <w:rFonts w:hint="cs"/>
          <w:rtl/>
          <w:lang w:eastAsia="he-IL"/>
        </w:rPr>
        <w:t xml:space="preserve">פרק </w:t>
      </w:r>
      <w:r w:rsidR="00534379">
        <w:rPr>
          <w:rFonts w:hint="cs"/>
          <w:rtl/>
          <w:lang w:eastAsia="he-IL"/>
        </w:rPr>
        <w:t>3</w:t>
      </w:r>
      <w:r w:rsidR="00E43E56">
        <w:rPr>
          <w:rFonts w:hint="cs"/>
          <w:rtl/>
          <w:lang w:eastAsia="he-IL"/>
        </w:rPr>
        <w:t>.</w:t>
      </w:r>
      <w:r w:rsidR="00534379">
        <w:rPr>
          <w:rFonts w:hint="cs"/>
          <w:rtl/>
          <w:lang w:eastAsia="he-IL"/>
        </w:rPr>
        <w:t xml:space="preserve">1 </w:t>
      </w:r>
      <w:r>
        <w:rPr>
          <w:rFonts w:hint="cs"/>
          <w:rtl/>
          <w:lang w:eastAsia="he-IL"/>
        </w:rPr>
        <w:t>של חוק הכשרות המשפטית.</w:t>
      </w:r>
    </w:p>
    <w:p w:rsidR="003C2D87" w:rsidRDefault="003C2D87" w:rsidP="003C2D87">
      <w:pPr>
        <w:rPr>
          <w:rtl/>
          <w:lang w:eastAsia="he-IL"/>
        </w:rPr>
      </w:pPr>
    </w:p>
    <w:p w:rsidR="003C2D87" w:rsidRDefault="003C2D87" w:rsidP="003C2D87">
      <w:pPr>
        <w:pStyle w:val="a4"/>
        <w:keepNext/>
        <w:rPr>
          <w:rtl/>
        </w:rPr>
      </w:pPr>
      <w:bookmarkStart w:id="622" w:name="ET_speaker_פרופ_ישראל_שטראוס_133"/>
      <w:r w:rsidRPr="003C2D87">
        <w:rPr>
          <w:rStyle w:val="TagStyle"/>
          <w:rtl/>
        </w:rPr>
        <w:t xml:space="preserve"> &lt;&lt; דובר &gt;&gt; </w:t>
      </w:r>
      <w:r>
        <w:rPr>
          <w:rtl/>
        </w:rPr>
        <w:t>פרופ' ישראל שטראוס:</w:t>
      </w:r>
      <w:r w:rsidRPr="003C2D87">
        <w:rPr>
          <w:rStyle w:val="TagStyle"/>
          <w:rtl/>
        </w:rPr>
        <w:t xml:space="preserve"> &lt;&lt; דובר &gt;&gt;</w:t>
      </w:r>
      <w:r>
        <w:rPr>
          <w:rtl/>
        </w:rPr>
        <w:t xml:space="preserve">   </w:t>
      </w:r>
      <w:bookmarkEnd w:id="622"/>
    </w:p>
    <w:p w:rsidR="003C2D87" w:rsidRDefault="003C2D87" w:rsidP="003C2D87">
      <w:pPr>
        <w:pStyle w:val="KeepWithNext"/>
        <w:rPr>
          <w:rtl/>
          <w:lang w:eastAsia="he-IL"/>
        </w:rPr>
      </w:pPr>
    </w:p>
    <w:p w:rsidR="003C2D87" w:rsidRDefault="003C2D87" w:rsidP="003C2D87">
      <w:pPr>
        <w:rPr>
          <w:rtl/>
          <w:lang w:eastAsia="he-IL"/>
        </w:rPr>
      </w:pPr>
      <w:r>
        <w:rPr>
          <w:rFonts w:hint="cs"/>
          <w:rtl/>
          <w:lang w:eastAsia="he-IL"/>
        </w:rPr>
        <w:t xml:space="preserve">איפה כתובה המילה </w:t>
      </w:r>
      <w:r w:rsidR="00534379">
        <w:rPr>
          <w:rFonts w:hint="cs"/>
          <w:rtl/>
          <w:lang w:eastAsia="he-IL"/>
        </w:rPr>
        <w:t>"</w:t>
      </w:r>
      <w:r>
        <w:rPr>
          <w:rFonts w:hint="cs"/>
          <w:rtl/>
          <w:lang w:eastAsia="he-IL"/>
        </w:rPr>
        <w:t>לטובתו</w:t>
      </w:r>
      <w:r w:rsidR="00534379">
        <w:rPr>
          <w:rFonts w:hint="cs"/>
          <w:rtl/>
          <w:lang w:eastAsia="he-IL"/>
        </w:rPr>
        <w:t>"</w:t>
      </w:r>
      <w:r>
        <w:rPr>
          <w:rFonts w:hint="cs"/>
          <w:rtl/>
          <w:lang w:eastAsia="he-IL"/>
        </w:rPr>
        <w:t>?</w:t>
      </w:r>
    </w:p>
    <w:p w:rsidR="003C2D87" w:rsidRDefault="003C2D87" w:rsidP="003C2D87">
      <w:pPr>
        <w:rPr>
          <w:rtl/>
          <w:lang w:eastAsia="he-IL"/>
        </w:rPr>
      </w:pPr>
    </w:p>
    <w:p w:rsidR="003C2D87" w:rsidRDefault="003C2D87" w:rsidP="00662A5B">
      <w:pPr>
        <w:ind w:firstLine="0"/>
        <w:rPr>
          <w:rtl/>
          <w:lang w:eastAsia="he-IL"/>
        </w:rPr>
      </w:pPr>
      <w:bookmarkStart w:id="623" w:name="ET_guest_921294_134"/>
      <w:r w:rsidRPr="003C2D87">
        <w:rPr>
          <w:rStyle w:val="TagStyle"/>
          <w:rtl/>
        </w:rPr>
        <w:t xml:space="preserve"> &lt;&lt; אורח &gt;&gt; </w:t>
      </w:r>
      <w:r w:rsidRPr="00AD1F2B">
        <w:rPr>
          <w:u w:val="single"/>
          <w:rtl/>
          <w:lang w:eastAsia="he-IL"/>
        </w:rPr>
        <w:t>מרים בראון:</w:t>
      </w:r>
      <w:r w:rsidRPr="003C2D87">
        <w:rPr>
          <w:rStyle w:val="TagStyle"/>
          <w:rtl/>
        </w:rPr>
        <w:t xml:space="preserve"> &lt;&lt; אורח &gt;&gt;</w:t>
      </w:r>
      <w:r>
        <w:rPr>
          <w:rtl/>
          <w:lang w:eastAsia="he-IL"/>
        </w:rPr>
        <w:t xml:space="preserve">   </w:t>
      </w:r>
      <w:bookmarkEnd w:id="623"/>
    </w:p>
    <w:p w:rsidR="003C2D87" w:rsidRDefault="003C2D87" w:rsidP="003C2D87">
      <w:pPr>
        <w:rPr>
          <w:rtl/>
          <w:lang w:eastAsia="he-IL"/>
        </w:rPr>
      </w:pPr>
    </w:p>
    <w:p w:rsidR="003C2D87" w:rsidRDefault="003C2D87" w:rsidP="00AD1F2B">
      <w:pPr>
        <w:rPr>
          <w:rtl/>
          <w:lang w:eastAsia="he-IL"/>
        </w:rPr>
      </w:pPr>
      <w:r>
        <w:rPr>
          <w:rFonts w:hint="cs"/>
          <w:rtl/>
          <w:lang w:eastAsia="he-IL"/>
        </w:rPr>
        <w:t xml:space="preserve">היא כתובה בסעיף 14. </w:t>
      </w:r>
    </w:p>
    <w:p w:rsidR="00683EE3" w:rsidRDefault="00683EE3" w:rsidP="00AD1F2B">
      <w:pPr>
        <w:rPr>
          <w:rtl/>
          <w:lang w:eastAsia="he-IL"/>
        </w:rPr>
      </w:pPr>
    </w:p>
    <w:p w:rsidR="003C2D87" w:rsidRDefault="003C2D87" w:rsidP="003C2D87">
      <w:pPr>
        <w:pStyle w:val="KeepWithNext"/>
        <w:rPr>
          <w:rStyle w:val="TagStyle"/>
          <w:rFonts w:ascii="David" w:hAnsi="David"/>
          <w:u w:val="single"/>
          <w:rtl/>
          <w:lang w:eastAsia="he-IL"/>
        </w:rPr>
      </w:pPr>
    </w:p>
    <w:p w:rsidR="003C2D87" w:rsidRDefault="003C2D87" w:rsidP="003C2D87">
      <w:pPr>
        <w:pStyle w:val="af5"/>
        <w:keepNext/>
        <w:rPr>
          <w:rtl/>
        </w:rPr>
      </w:pPr>
      <w:bookmarkStart w:id="624" w:name="ET_interruption_קריאה_137"/>
      <w:r w:rsidRPr="003C2D87">
        <w:rPr>
          <w:rStyle w:val="TagStyle"/>
          <w:rtl/>
        </w:rPr>
        <w:t xml:space="preserve"> &lt;&lt; קריאה &gt;&gt; </w:t>
      </w:r>
      <w:r>
        <w:rPr>
          <w:rtl/>
        </w:rPr>
        <w:t>קריאה:</w:t>
      </w:r>
      <w:r w:rsidRPr="003C2D87">
        <w:rPr>
          <w:rStyle w:val="TagStyle"/>
          <w:rtl/>
        </w:rPr>
        <w:t xml:space="preserve"> &lt;&lt; קריאה &gt;&gt;</w:t>
      </w:r>
      <w:r>
        <w:rPr>
          <w:rtl/>
        </w:rPr>
        <w:t xml:space="preserve">   </w:t>
      </w:r>
      <w:bookmarkEnd w:id="624"/>
    </w:p>
    <w:p w:rsidR="003C2D87" w:rsidRPr="003C2D87" w:rsidRDefault="003C2D87" w:rsidP="00534379">
      <w:pPr>
        <w:ind w:firstLine="0"/>
        <w:rPr>
          <w:rtl/>
          <w:lang w:eastAsia="he-IL"/>
        </w:rPr>
      </w:pPr>
      <w:bookmarkStart w:id="625" w:name="_ETM_Q1_1598901"/>
      <w:bookmarkEnd w:id="625"/>
    </w:p>
    <w:p w:rsidR="00AD1F2B" w:rsidRDefault="003C2D87" w:rsidP="00F70EC2">
      <w:pPr>
        <w:rPr>
          <w:rtl/>
          <w:lang w:eastAsia="he-IL"/>
        </w:rPr>
      </w:pPr>
      <w:r>
        <w:rPr>
          <w:rFonts w:hint="cs"/>
          <w:rtl/>
          <w:lang w:eastAsia="he-IL"/>
        </w:rPr>
        <w:t>דנו בזה שוב ושוב בעבר.</w:t>
      </w:r>
    </w:p>
    <w:p w:rsidR="003C2D87" w:rsidRDefault="003C2D87" w:rsidP="003C2D87">
      <w:pPr>
        <w:rPr>
          <w:rtl/>
          <w:lang w:eastAsia="he-IL"/>
        </w:rPr>
      </w:pPr>
    </w:p>
    <w:p w:rsidR="003C2D87" w:rsidRDefault="003C2D87" w:rsidP="00662A5B">
      <w:pPr>
        <w:ind w:firstLine="0"/>
        <w:rPr>
          <w:rtl/>
          <w:lang w:eastAsia="he-IL"/>
        </w:rPr>
      </w:pPr>
      <w:bookmarkStart w:id="626" w:name="ET_guest_921294_136"/>
      <w:r w:rsidRPr="003C2D87">
        <w:rPr>
          <w:rStyle w:val="TagStyle"/>
          <w:rtl/>
        </w:rPr>
        <w:t xml:space="preserve"> &lt;&lt; אורח &gt;&gt; </w:t>
      </w:r>
      <w:r w:rsidRPr="00AD1F2B">
        <w:rPr>
          <w:u w:val="single"/>
          <w:rtl/>
          <w:lang w:eastAsia="he-IL"/>
        </w:rPr>
        <w:t>מרים בראון:</w:t>
      </w:r>
      <w:r w:rsidRPr="003C2D87">
        <w:rPr>
          <w:rStyle w:val="TagStyle"/>
          <w:rtl/>
        </w:rPr>
        <w:t xml:space="preserve"> &lt;&lt; אורח &gt;&gt;</w:t>
      </w:r>
      <w:r>
        <w:rPr>
          <w:rtl/>
          <w:lang w:eastAsia="he-IL"/>
        </w:rPr>
        <w:t xml:space="preserve">   </w:t>
      </w:r>
      <w:bookmarkEnd w:id="626"/>
    </w:p>
    <w:p w:rsidR="003C2D87" w:rsidRDefault="003C2D87" w:rsidP="003C2D87">
      <w:pPr>
        <w:rPr>
          <w:rtl/>
          <w:lang w:eastAsia="he-IL"/>
        </w:rPr>
      </w:pPr>
    </w:p>
    <w:p w:rsidR="003C2D87" w:rsidRPr="003C2D87" w:rsidRDefault="003C2D87" w:rsidP="00AD1F2B">
      <w:pPr>
        <w:rPr>
          <w:rtl/>
          <w:lang w:eastAsia="he-IL"/>
        </w:rPr>
      </w:pPr>
      <w:r>
        <w:rPr>
          <w:rFonts w:hint="cs"/>
          <w:rtl/>
          <w:lang w:eastAsia="he-IL"/>
        </w:rPr>
        <w:t>ד</w:t>
      </w:r>
      <w:r w:rsidR="00AD1F2B">
        <w:rPr>
          <w:rFonts w:hint="cs"/>
          <w:rtl/>
          <w:lang w:eastAsia="he-IL"/>
        </w:rPr>
        <w:t xml:space="preserve">נו בזה שעות. </w:t>
      </w:r>
      <w:r>
        <w:rPr>
          <w:rFonts w:hint="cs"/>
          <w:rtl/>
          <w:lang w:eastAsia="he-IL"/>
        </w:rPr>
        <w:t>אני מבקשת לא להעלות דברים שכבר היו פה.</w:t>
      </w:r>
    </w:p>
    <w:p w:rsidR="00771B67" w:rsidRDefault="00771B67" w:rsidP="00771B67">
      <w:pPr>
        <w:rPr>
          <w:rtl/>
          <w:lang w:eastAsia="he-IL"/>
        </w:rPr>
      </w:pPr>
    </w:p>
    <w:p w:rsidR="00086F4F" w:rsidRDefault="00086F4F" w:rsidP="00086F4F">
      <w:pPr>
        <w:pStyle w:val="af5"/>
        <w:keepNext/>
        <w:rPr>
          <w:rtl/>
        </w:rPr>
      </w:pPr>
      <w:bookmarkStart w:id="627" w:name="ET_interruption_קריאה_138"/>
      <w:r w:rsidRPr="00086F4F">
        <w:rPr>
          <w:rStyle w:val="TagStyle"/>
          <w:rtl/>
        </w:rPr>
        <w:t xml:space="preserve"> &lt;&lt; קריאה &gt;&gt; </w:t>
      </w:r>
      <w:r>
        <w:rPr>
          <w:rtl/>
        </w:rPr>
        <w:t>קריאה:</w:t>
      </w:r>
      <w:r w:rsidRPr="00086F4F">
        <w:rPr>
          <w:rStyle w:val="TagStyle"/>
          <w:rtl/>
        </w:rPr>
        <w:t xml:space="preserve"> &lt;&lt; קריאה &gt;&gt;</w:t>
      </w:r>
      <w:r>
        <w:rPr>
          <w:rtl/>
        </w:rPr>
        <w:t xml:space="preserve">   </w:t>
      </w:r>
      <w:bookmarkEnd w:id="627"/>
    </w:p>
    <w:p w:rsidR="00086F4F" w:rsidRDefault="00086F4F" w:rsidP="00086F4F">
      <w:pPr>
        <w:pStyle w:val="KeepWithNext"/>
        <w:rPr>
          <w:rtl/>
          <w:lang w:eastAsia="he-IL"/>
        </w:rPr>
      </w:pPr>
    </w:p>
    <w:p w:rsidR="00086F4F" w:rsidRDefault="00086F4F" w:rsidP="00086F4F">
      <w:pPr>
        <w:rPr>
          <w:rtl/>
          <w:lang w:eastAsia="he-IL"/>
        </w:rPr>
      </w:pPr>
      <w:r>
        <w:rPr>
          <w:rFonts w:hint="cs"/>
          <w:rtl/>
          <w:lang w:eastAsia="he-IL"/>
        </w:rPr>
        <w:t>אני רוצה להתייחס</w:t>
      </w:r>
      <w:r w:rsidR="00534379">
        <w:rPr>
          <w:rFonts w:hint="cs"/>
          <w:rtl/>
          <w:lang w:eastAsia="he-IL"/>
        </w:rPr>
        <w:t>,</w:t>
      </w:r>
      <w:r>
        <w:rPr>
          <w:rFonts w:hint="cs"/>
          <w:rtl/>
          <w:lang w:eastAsia="he-IL"/>
        </w:rPr>
        <w:t xml:space="preserve"> אני אפנה אותך למקום המדויק אם אתה רוצה.</w:t>
      </w:r>
    </w:p>
    <w:p w:rsidR="00086F4F" w:rsidRDefault="00086F4F" w:rsidP="00086F4F">
      <w:pPr>
        <w:rPr>
          <w:rtl/>
          <w:lang w:eastAsia="he-IL"/>
        </w:rPr>
      </w:pPr>
    </w:p>
    <w:p w:rsidR="00086F4F" w:rsidRDefault="00086F4F" w:rsidP="00086F4F">
      <w:pPr>
        <w:pStyle w:val="a4"/>
        <w:keepNext/>
        <w:rPr>
          <w:rtl/>
        </w:rPr>
      </w:pPr>
      <w:bookmarkStart w:id="628" w:name="ET_speaker_פרופ_ישראל_שטראוס_139"/>
      <w:r w:rsidRPr="00086F4F">
        <w:rPr>
          <w:rStyle w:val="TagStyle"/>
          <w:rtl/>
        </w:rPr>
        <w:t xml:space="preserve"> &lt;&lt; דובר &gt;&gt; </w:t>
      </w:r>
      <w:r>
        <w:rPr>
          <w:rtl/>
        </w:rPr>
        <w:t>פרופ' ישראל שטראוס:</w:t>
      </w:r>
      <w:r w:rsidRPr="00086F4F">
        <w:rPr>
          <w:rStyle w:val="TagStyle"/>
          <w:rtl/>
        </w:rPr>
        <w:t xml:space="preserve"> &lt;&lt; דובר &gt;&gt;</w:t>
      </w:r>
      <w:r>
        <w:rPr>
          <w:rtl/>
        </w:rPr>
        <w:t xml:space="preserve">   </w:t>
      </w:r>
      <w:bookmarkEnd w:id="628"/>
    </w:p>
    <w:p w:rsidR="00086F4F" w:rsidRDefault="00086F4F" w:rsidP="00086F4F">
      <w:pPr>
        <w:pStyle w:val="KeepWithNext"/>
        <w:rPr>
          <w:rtl/>
          <w:lang w:eastAsia="he-IL"/>
        </w:rPr>
      </w:pPr>
    </w:p>
    <w:p w:rsidR="00086F4F" w:rsidRDefault="00534379" w:rsidP="00662A5B">
      <w:pPr>
        <w:rPr>
          <w:rtl/>
          <w:lang w:eastAsia="he-IL"/>
        </w:rPr>
      </w:pPr>
      <w:r>
        <w:rPr>
          <w:rFonts w:hint="cs"/>
          <w:rtl/>
          <w:lang w:eastAsia="he-IL"/>
        </w:rPr>
        <w:t>בסעיף 14</w:t>
      </w:r>
      <w:r w:rsidR="00F70EC2">
        <w:rPr>
          <w:rFonts w:hint="cs"/>
          <w:rtl/>
          <w:lang w:eastAsia="he-IL"/>
        </w:rPr>
        <w:t>(</w:t>
      </w:r>
      <w:r>
        <w:rPr>
          <w:rFonts w:hint="cs"/>
          <w:rtl/>
          <w:lang w:eastAsia="he-IL"/>
        </w:rPr>
        <w:t>ד</w:t>
      </w:r>
      <w:r w:rsidR="00F70EC2">
        <w:rPr>
          <w:rFonts w:hint="cs"/>
          <w:rtl/>
          <w:lang w:eastAsia="he-IL"/>
        </w:rPr>
        <w:t>)(</w:t>
      </w:r>
      <w:r w:rsidR="00086F4F">
        <w:rPr>
          <w:rFonts w:hint="cs"/>
          <w:rtl/>
          <w:lang w:eastAsia="he-IL"/>
        </w:rPr>
        <w:t>3</w:t>
      </w:r>
      <w:r w:rsidR="00F70EC2">
        <w:rPr>
          <w:rFonts w:hint="cs"/>
          <w:rtl/>
          <w:lang w:eastAsia="he-IL"/>
        </w:rPr>
        <w:t>)</w:t>
      </w:r>
      <w:r w:rsidR="00662A5B">
        <w:rPr>
          <w:rFonts w:hint="cs"/>
          <w:rtl/>
          <w:lang w:eastAsia="he-IL"/>
        </w:rPr>
        <w:t>.</w:t>
      </w:r>
      <w:r w:rsidR="00086F4F">
        <w:rPr>
          <w:rFonts w:hint="cs"/>
          <w:rtl/>
          <w:lang w:eastAsia="he-IL"/>
        </w:rPr>
        <w:t xml:space="preserve"> אמור להופיע "לטובתו"</w:t>
      </w:r>
      <w:r w:rsidR="00662A5B">
        <w:rPr>
          <w:rFonts w:hint="cs"/>
          <w:rtl/>
          <w:lang w:eastAsia="he-IL"/>
        </w:rPr>
        <w:t>,</w:t>
      </w:r>
      <w:r w:rsidR="00086F4F">
        <w:rPr>
          <w:rFonts w:hint="cs"/>
          <w:rtl/>
          <w:lang w:eastAsia="he-IL"/>
        </w:rPr>
        <w:t xml:space="preserve"> </w:t>
      </w:r>
      <w:r w:rsidR="00662A5B">
        <w:rPr>
          <w:rFonts w:hint="cs"/>
          <w:rtl/>
          <w:lang w:eastAsia="he-IL"/>
        </w:rPr>
        <w:t>"</w:t>
      </w:r>
      <w:r w:rsidR="00086F4F">
        <w:rPr>
          <w:rFonts w:hint="cs"/>
          <w:rtl/>
          <w:lang w:eastAsia="he-IL"/>
        </w:rPr>
        <w:t>הסכמה לטובתו</w:t>
      </w:r>
      <w:r w:rsidR="00662A5B">
        <w:rPr>
          <w:rFonts w:hint="cs"/>
          <w:rtl/>
          <w:lang w:eastAsia="he-IL"/>
        </w:rPr>
        <w:t>"</w:t>
      </w:r>
      <w:r w:rsidR="00086F4F">
        <w:rPr>
          <w:rFonts w:hint="cs"/>
          <w:rtl/>
          <w:lang w:eastAsia="he-IL"/>
        </w:rPr>
        <w:t>.</w:t>
      </w:r>
    </w:p>
    <w:p w:rsidR="00086F4F" w:rsidRDefault="00086F4F" w:rsidP="00086F4F">
      <w:pPr>
        <w:rPr>
          <w:rtl/>
          <w:lang w:eastAsia="he-IL"/>
        </w:rPr>
      </w:pPr>
    </w:p>
    <w:p w:rsidR="00AD1F2B" w:rsidRDefault="00AD1F2B" w:rsidP="00662A5B">
      <w:pPr>
        <w:ind w:firstLine="0"/>
        <w:rPr>
          <w:rtl/>
          <w:lang w:eastAsia="he-IL"/>
        </w:rPr>
      </w:pPr>
      <w:bookmarkStart w:id="629" w:name="ET_guest_921293_751"/>
      <w:r w:rsidRPr="00AD1F2B">
        <w:rPr>
          <w:rStyle w:val="TagStyle"/>
          <w:rtl/>
        </w:rPr>
        <w:t xml:space="preserve"> &lt;&lt; אורח &gt;&gt; </w:t>
      </w:r>
      <w:r w:rsidRPr="00AD1F2B">
        <w:rPr>
          <w:u w:val="single"/>
          <w:rtl/>
          <w:lang w:eastAsia="he-IL"/>
        </w:rPr>
        <w:t>אילת ששון:</w:t>
      </w:r>
      <w:r w:rsidRPr="00AD1F2B">
        <w:rPr>
          <w:rStyle w:val="TagStyle"/>
          <w:rtl/>
        </w:rPr>
        <w:t xml:space="preserve"> &lt;&lt; אורח &gt;&gt;</w:t>
      </w:r>
      <w:r>
        <w:rPr>
          <w:rtl/>
          <w:lang w:eastAsia="he-IL"/>
        </w:rPr>
        <w:t xml:space="preserve">   </w:t>
      </w:r>
      <w:bookmarkEnd w:id="629"/>
    </w:p>
    <w:p w:rsidR="00AD1F2B" w:rsidRPr="00AD1F2B" w:rsidRDefault="00AD1F2B" w:rsidP="00AD1F2B">
      <w:pPr>
        <w:rPr>
          <w:rtl/>
          <w:lang w:eastAsia="he-IL"/>
        </w:rPr>
      </w:pPr>
    </w:p>
    <w:p w:rsidR="00086F4F" w:rsidRDefault="00086F4F" w:rsidP="00086F4F">
      <w:pPr>
        <w:rPr>
          <w:rtl/>
          <w:lang w:eastAsia="he-IL"/>
        </w:rPr>
      </w:pPr>
      <w:r>
        <w:rPr>
          <w:rFonts w:hint="cs"/>
          <w:rtl/>
          <w:lang w:eastAsia="he-IL"/>
        </w:rPr>
        <w:t>כתוב "על פי התרשמותו האדם האמור יפעל לטובתו של המטופל בנסיבות העניין ולשמירת ענייניו ולא לטובת עניין אחר. הוא יפע</w:t>
      </w:r>
      <w:bookmarkStart w:id="630" w:name="_ETM_Q1_1627401"/>
      <w:bookmarkEnd w:id="630"/>
      <w:r>
        <w:rPr>
          <w:rFonts w:hint="cs"/>
          <w:rtl/>
          <w:lang w:eastAsia="he-IL"/>
        </w:rPr>
        <w:t>ל על פי העקרונות ודרכי הפעולה</w:t>
      </w:r>
      <w:r w:rsidR="00662A5B">
        <w:rPr>
          <w:rFonts w:hint="cs"/>
          <w:rtl/>
          <w:lang w:eastAsia="he-IL"/>
        </w:rPr>
        <w:t>"</w:t>
      </w:r>
      <w:r>
        <w:rPr>
          <w:rFonts w:hint="cs"/>
          <w:rtl/>
          <w:lang w:eastAsia="he-IL"/>
        </w:rPr>
        <w:t xml:space="preserve"> - - -</w:t>
      </w:r>
    </w:p>
    <w:p w:rsidR="00086F4F" w:rsidRDefault="00086F4F" w:rsidP="00086F4F">
      <w:pPr>
        <w:rPr>
          <w:rtl/>
          <w:lang w:eastAsia="he-IL"/>
        </w:rPr>
      </w:pPr>
    </w:p>
    <w:p w:rsidR="00086F4F" w:rsidRDefault="00086F4F" w:rsidP="00086F4F">
      <w:pPr>
        <w:pStyle w:val="a4"/>
        <w:keepNext/>
        <w:rPr>
          <w:rtl/>
        </w:rPr>
      </w:pPr>
      <w:bookmarkStart w:id="631" w:name="ET_speaker_נעה_בן_שבת_141"/>
      <w:r w:rsidRPr="00086F4F">
        <w:rPr>
          <w:rStyle w:val="TagStyle"/>
          <w:rtl/>
        </w:rPr>
        <w:t xml:space="preserve"> &lt;&lt; דובר &gt;&gt; </w:t>
      </w:r>
      <w:r>
        <w:rPr>
          <w:rtl/>
        </w:rPr>
        <w:t>נעה בן שבת:</w:t>
      </w:r>
      <w:r w:rsidRPr="00086F4F">
        <w:rPr>
          <w:rStyle w:val="TagStyle"/>
          <w:rtl/>
        </w:rPr>
        <w:t xml:space="preserve"> &lt;&lt; דובר &gt;&gt;</w:t>
      </w:r>
      <w:r>
        <w:rPr>
          <w:rtl/>
        </w:rPr>
        <w:t xml:space="preserve">   </w:t>
      </w:r>
      <w:bookmarkEnd w:id="631"/>
    </w:p>
    <w:p w:rsidR="00086F4F" w:rsidRDefault="00086F4F" w:rsidP="00086F4F">
      <w:pPr>
        <w:pStyle w:val="KeepWithNext"/>
        <w:rPr>
          <w:rtl/>
          <w:lang w:eastAsia="he-IL"/>
        </w:rPr>
      </w:pPr>
    </w:p>
    <w:p w:rsidR="00086F4F" w:rsidRDefault="00086F4F" w:rsidP="00086F4F">
      <w:pPr>
        <w:rPr>
          <w:rtl/>
          <w:lang w:eastAsia="he-IL"/>
        </w:rPr>
      </w:pPr>
      <w:r>
        <w:rPr>
          <w:rFonts w:hint="cs"/>
          <w:rtl/>
          <w:lang w:eastAsia="he-IL"/>
        </w:rPr>
        <w:t>ייתכן והגרסה שלך לא עדכנית כי עשינו את התיקון.</w:t>
      </w:r>
    </w:p>
    <w:p w:rsidR="00086F4F" w:rsidRDefault="00086F4F" w:rsidP="00086F4F">
      <w:pPr>
        <w:rPr>
          <w:rtl/>
          <w:lang w:eastAsia="he-IL"/>
        </w:rPr>
      </w:pPr>
      <w:bookmarkStart w:id="632" w:name="_ETM_Q1_1632651"/>
      <w:bookmarkEnd w:id="632"/>
    </w:p>
    <w:p w:rsidR="00086F4F" w:rsidRDefault="00086F4F" w:rsidP="00086F4F">
      <w:pPr>
        <w:pStyle w:val="af6"/>
        <w:keepNext/>
        <w:rPr>
          <w:rtl/>
        </w:rPr>
      </w:pPr>
      <w:bookmarkStart w:id="633" w:name="ET_yor_6447_142"/>
      <w:r w:rsidRPr="00086F4F">
        <w:rPr>
          <w:rStyle w:val="TagStyle"/>
          <w:rtl/>
        </w:rPr>
        <w:t xml:space="preserve"> &lt;&lt; יור &gt;&gt; </w:t>
      </w:r>
      <w:r>
        <w:rPr>
          <w:rtl/>
        </w:rPr>
        <w:t>היו"ר יונתן מישרקי:</w:t>
      </w:r>
      <w:r w:rsidRPr="00086F4F">
        <w:rPr>
          <w:rStyle w:val="TagStyle"/>
          <w:rtl/>
        </w:rPr>
        <w:t xml:space="preserve"> &lt;&lt; יור &gt;&gt;</w:t>
      </w:r>
      <w:r>
        <w:rPr>
          <w:rtl/>
        </w:rPr>
        <w:t xml:space="preserve">   </w:t>
      </w:r>
      <w:bookmarkEnd w:id="633"/>
    </w:p>
    <w:p w:rsidR="00086F4F" w:rsidRDefault="00086F4F" w:rsidP="00086F4F">
      <w:pPr>
        <w:pStyle w:val="KeepWithNext"/>
        <w:rPr>
          <w:rtl/>
          <w:lang w:eastAsia="he-IL"/>
        </w:rPr>
      </w:pPr>
    </w:p>
    <w:p w:rsidR="00086F4F" w:rsidRDefault="00086F4F" w:rsidP="00086F4F">
      <w:pPr>
        <w:rPr>
          <w:rtl/>
          <w:lang w:eastAsia="he-IL"/>
        </w:rPr>
      </w:pPr>
      <w:bookmarkStart w:id="634" w:name="_ETM_Q1_1637901"/>
      <w:bookmarkEnd w:id="634"/>
      <w:r>
        <w:rPr>
          <w:rFonts w:hint="cs"/>
          <w:rtl/>
          <w:lang w:eastAsia="he-IL"/>
        </w:rPr>
        <w:t>איפה היינו עכשיו?</w:t>
      </w:r>
    </w:p>
    <w:p w:rsidR="00086F4F" w:rsidRDefault="00086F4F" w:rsidP="00086F4F">
      <w:pPr>
        <w:rPr>
          <w:rtl/>
          <w:lang w:eastAsia="he-IL"/>
        </w:rPr>
      </w:pPr>
    </w:p>
    <w:p w:rsidR="00086F4F" w:rsidRDefault="00086F4F" w:rsidP="00662A5B">
      <w:pPr>
        <w:ind w:firstLine="0"/>
        <w:rPr>
          <w:rtl/>
          <w:lang w:eastAsia="he-IL"/>
        </w:rPr>
      </w:pPr>
      <w:bookmarkStart w:id="635" w:name="ET_guest_921294_143"/>
      <w:r w:rsidRPr="00086F4F">
        <w:rPr>
          <w:rStyle w:val="TagStyle"/>
          <w:rtl/>
        </w:rPr>
        <w:t xml:space="preserve"> &lt;&lt; אורח &gt;&gt; </w:t>
      </w:r>
      <w:r w:rsidRPr="00AD1F2B">
        <w:rPr>
          <w:u w:val="single"/>
          <w:rtl/>
          <w:lang w:eastAsia="he-IL"/>
        </w:rPr>
        <w:t>מרים בראון:</w:t>
      </w:r>
      <w:r w:rsidRPr="00086F4F">
        <w:rPr>
          <w:rStyle w:val="TagStyle"/>
          <w:rtl/>
        </w:rPr>
        <w:t xml:space="preserve"> &lt;&lt; אורח &gt;&gt;</w:t>
      </w:r>
      <w:r>
        <w:rPr>
          <w:rtl/>
          <w:lang w:eastAsia="he-IL"/>
        </w:rPr>
        <w:t xml:space="preserve">   </w:t>
      </w:r>
      <w:bookmarkEnd w:id="635"/>
    </w:p>
    <w:p w:rsidR="00086F4F" w:rsidRDefault="00086F4F" w:rsidP="00086F4F">
      <w:pPr>
        <w:rPr>
          <w:rtl/>
          <w:lang w:eastAsia="he-IL"/>
        </w:rPr>
      </w:pPr>
    </w:p>
    <w:p w:rsidR="00086F4F" w:rsidRDefault="00086F4F" w:rsidP="00662A5B">
      <w:pPr>
        <w:rPr>
          <w:rtl/>
          <w:lang w:eastAsia="he-IL"/>
        </w:rPr>
      </w:pPr>
      <w:r>
        <w:rPr>
          <w:rFonts w:hint="cs"/>
          <w:rtl/>
          <w:lang w:eastAsia="he-IL"/>
        </w:rPr>
        <w:t>בחוק הכש</w:t>
      </w:r>
      <w:r w:rsidR="00534379">
        <w:rPr>
          <w:rFonts w:hint="cs"/>
          <w:rtl/>
          <w:lang w:eastAsia="he-IL"/>
        </w:rPr>
        <w:t>רות המשפטית באפוטרופסות, בפרק 3</w:t>
      </w:r>
      <w:r w:rsidR="00662A5B">
        <w:rPr>
          <w:rFonts w:hint="cs"/>
          <w:rtl/>
          <w:lang w:eastAsia="he-IL"/>
        </w:rPr>
        <w:t>.</w:t>
      </w:r>
      <w:r>
        <w:rPr>
          <w:rFonts w:hint="cs"/>
          <w:rtl/>
          <w:lang w:eastAsia="he-IL"/>
        </w:rPr>
        <w:t>1</w:t>
      </w:r>
      <w:r w:rsidR="00662A5B">
        <w:rPr>
          <w:rFonts w:hint="cs"/>
          <w:rtl/>
          <w:lang w:eastAsia="he-IL"/>
        </w:rPr>
        <w:t>.</w:t>
      </w:r>
      <w:r>
        <w:rPr>
          <w:rFonts w:hint="cs"/>
          <w:rtl/>
          <w:lang w:eastAsia="he-IL"/>
        </w:rPr>
        <w:t xml:space="preserve"> החלנו את כולו ג</w:t>
      </w:r>
      <w:bookmarkStart w:id="636" w:name="_ETM_Q1_1640650"/>
      <w:bookmarkEnd w:id="636"/>
      <w:r w:rsidR="00AD1F2B">
        <w:rPr>
          <w:rFonts w:hint="cs"/>
          <w:rtl/>
          <w:lang w:eastAsia="he-IL"/>
        </w:rPr>
        <w:t>ם למקבל החלטות,</w:t>
      </w:r>
      <w:r w:rsidR="00662A5B">
        <w:rPr>
          <w:rFonts w:hint="cs"/>
          <w:rtl/>
          <w:lang w:eastAsia="he-IL"/>
        </w:rPr>
        <w:t xml:space="preserve"> </w:t>
      </w:r>
      <w:r>
        <w:rPr>
          <w:rFonts w:hint="cs"/>
          <w:rtl/>
          <w:lang w:eastAsia="he-IL"/>
        </w:rPr>
        <w:t>אבל אם אדם מקבל צו מינוי אפוטרופו</w:t>
      </w:r>
      <w:r>
        <w:rPr>
          <w:rFonts w:hint="eastAsia"/>
          <w:rtl/>
          <w:lang w:eastAsia="he-IL"/>
        </w:rPr>
        <w:t>ס</w:t>
      </w:r>
      <w:r>
        <w:rPr>
          <w:rFonts w:hint="cs"/>
          <w:rtl/>
          <w:lang w:eastAsia="he-IL"/>
        </w:rPr>
        <w:t xml:space="preserve"> הוא חייב לפעול לפי כל העקרונות שקראנו והקראנו בפעם שעברה</w:t>
      </w:r>
      <w:bookmarkStart w:id="637" w:name="_ETM_Q1_1654151"/>
      <w:bookmarkEnd w:id="637"/>
      <w:r>
        <w:rPr>
          <w:rFonts w:hint="cs"/>
          <w:rtl/>
          <w:lang w:eastAsia="he-IL"/>
        </w:rPr>
        <w:t xml:space="preserve">. חלק מהעקרונות הם לפעול לטובת האדם, לדאוג לבחון אם יש לו </w:t>
      </w:r>
      <w:bookmarkStart w:id="638" w:name="_ETM_Q1_1656150"/>
      <w:bookmarkEnd w:id="638"/>
      <w:r>
        <w:rPr>
          <w:rFonts w:hint="cs"/>
          <w:rtl/>
          <w:lang w:eastAsia="he-IL"/>
        </w:rPr>
        <w:t>רצון והיה רצון קודם, לשתף אותו במידת האפשר. כל הנושא הזה הוא החובה של האפוטרופוס. החובה הבסיסית היא להתייצב בבית המשפט ולהגיד "אני כאן".</w:t>
      </w:r>
    </w:p>
    <w:p w:rsidR="00086F4F" w:rsidRDefault="00086F4F" w:rsidP="00086F4F">
      <w:pPr>
        <w:rPr>
          <w:rtl/>
          <w:lang w:eastAsia="he-IL"/>
        </w:rPr>
      </w:pPr>
    </w:p>
    <w:p w:rsidR="00086F4F" w:rsidRDefault="00086F4F" w:rsidP="00086F4F">
      <w:pPr>
        <w:pStyle w:val="a4"/>
        <w:keepNext/>
        <w:rPr>
          <w:rtl/>
        </w:rPr>
      </w:pPr>
      <w:bookmarkStart w:id="639" w:name="ET_speaker_נעה_בן_שבת_144"/>
      <w:r w:rsidRPr="00086F4F">
        <w:rPr>
          <w:rStyle w:val="TagStyle"/>
          <w:rtl/>
        </w:rPr>
        <w:t xml:space="preserve"> &lt;&lt; דובר &gt;&gt; </w:t>
      </w:r>
      <w:r>
        <w:rPr>
          <w:rtl/>
        </w:rPr>
        <w:t>נעה בן שבת:</w:t>
      </w:r>
      <w:r w:rsidRPr="00086F4F">
        <w:rPr>
          <w:rStyle w:val="TagStyle"/>
          <w:rtl/>
        </w:rPr>
        <w:t xml:space="preserve"> &lt;&lt; דובר &gt;&gt;</w:t>
      </w:r>
      <w:r>
        <w:rPr>
          <w:rtl/>
        </w:rPr>
        <w:t xml:space="preserve">   </w:t>
      </w:r>
      <w:bookmarkEnd w:id="639"/>
    </w:p>
    <w:p w:rsidR="00086F4F" w:rsidRDefault="00086F4F" w:rsidP="00086F4F">
      <w:pPr>
        <w:pStyle w:val="KeepWithNext"/>
        <w:rPr>
          <w:rtl/>
          <w:lang w:eastAsia="he-IL"/>
        </w:rPr>
      </w:pPr>
    </w:p>
    <w:p w:rsidR="00086F4F" w:rsidRDefault="00086F4F" w:rsidP="00086F4F">
      <w:pPr>
        <w:rPr>
          <w:rtl/>
          <w:lang w:eastAsia="he-IL"/>
        </w:rPr>
      </w:pPr>
      <w:r>
        <w:rPr>
          <w:rFonts w:hint="cs"/>
          <w:rtl/>
          <w:lang w:eastAsia="he-IL"/>
        </w:rPr>
        <w:t>להתייצב בבית החולים ולהגיד "אני כאן".</w:t>
      </w:r>
    </w:p>
    <w:p w:rsidR="00086F4F" w:rsidRDefault="00086F4F" w:rsidP="00086F4F">
      <w:pPr>
        <w:rPr>
          <w:rtl/>
          <w:lang w:eastAsia="he-IL"/>
        </w:rPr>
      </w:pPr>
    </w:p>
    <w:p w:rsidR="00086F4F" w:rsidRDefault="00086F4F" w:rsidP="00086F4F">
      <w:pPr>
        <w:pStyle w:val="af5"/>
        <w:keepNext/>
        <w:rPr>
          <w:rtl/>
        </w:rPr>
      </w:pPr>
      <w:bookmarkStart w:id="640" w:name="ET_interruption_קריאה_145"/>
      <w:r w:rsidRPr="00086F4F">
        <w:rPr>
          <w:rStyle w:val="TagStyle"/>
          <w:rtl/>
        </w:rPr>
        <w:t xml:space="preserve"> &lt;&lt; קריאה &gt;&gt; </w:t>
      </w:r>
      <w:r>
        <w:rPr>
          <w:rtl/>
        </w:rPr>
        <w:t>קריאה:</w:t>
      </w:r>
      <w:r w:rsidRPr="00086F4F">
        <w:rPr>
          <w:rStyle w:val="TagStyle"/>
          <w:rtl/>
        </w:rPr>
        <w:t xml:space="preserve"> &lt;&lt; קריאה &gt;&gt;</w:t>
      </w:r>
      <w:r>
        <w:rPr>
          <w:rtl/>
        </w:rPr>
        <w:t xml:space="preserve">   </w:t>
      </w:r>
      <w:bookmarkEnd w:id="640"/>
    </w:p>
    <w:p w:rsidR="00086F4F" w:rsidRDefault="00086F4F" w:rsidP="00086F4F">
      <w:pPr>
        <w:pStyle w:val="KeepWithNext"/>
        <w:rPr>
          <w:rtl/>
          <w:lang w:eastAsia="he-IL"/>
        </w:rPr>
      </w:pPr>
    </w:p>
    <w:p w:rsidR="00086F4F" w:rsidRDefault="00086F4F" w:rsidP="00086F4F">
      <w:pPr>
        <w:rPr>
          <w:rtl/>
          <w:lang w:eastAsia="he-IL"/>
        </w:rPr>
      </w:pPr>
      <w:r>
        <w:rPr>
          <w:rFonts w:hint="cs"/>
          <w:rtl/>
          <w:lang w:eastAsia="he-IL"/>
        </w:rPr>
        <w:t>בשביל זה הוא מונה.</w:t>
      </w:r>
    </w:p>
    <w:p w:rsidR="00086F4F" w:rsidRDefault="00086F4F" w:rsidP="00086F4F">
      <w:pPr>
        <w:rPr>
          <w:rtl/>
          <w:lang w:eastAsia="he-IL"/>
        </w:rPr>
      </w:pPr>
    </w:p>
    <w:p w:rsidR="00086F4F" w:rsidRDefault="00086F4F" w:rsidP="00086F4F">
      <w:pPr>
        <w:pStyle w:val="af6"/>
        <w:keepNext/>
        <w:rPr>
          <w:rtl/>
        </w:rPr>
      </w:pPr>
      <w:r w:rsidRPr="00086F4F">
        <w:rPr>
          <w:rStyle w:val="TagStyle"/>
          <w:rtl/>
        </w:rPr>
        <w:t xml:space="preserve"> &lt;&lt; יור &gt;&gt; </w:t>
      </w:r>
      <w:r>
        <w:rPr>
          <w:rtl/>
        </w:rPr>
        <w:t>היו"ר יונתן מישרקי:</w:t>
      </w:r>
      <w:r w:rsidRPr="00086F4F">
        <w:rPr>
          <w:rStyle w:val="TagStyle"/>
          <w:rtl/>
        </w:rPr>
        <w:t xml:space="preserve"> &lt;&lt; יור &gt;&gt;</w:t>
      </w:r>
      <w:r>
        <w:rPr>
          <w:rtl/>
        </w:rPr>
        <w:t xml:space="preserve">   </w:t>
      </w:r>
    </w:p>
    <w:p w:rsidR="00086F4F" w:rsidRDefault="00086F4F" w:rsidP="00086F4F">
      <w:pPr>
        <w:pStyle w:val="KeepWithNext"/>
        <w:rPr>
          <w:rtl/>
          <w:lang w:eastAsia="he-IL"/>
        </w:rPr>
      </w:pPr>
    </w:p>
    <w:p w:rsidR="00086F4F" w:rsidRDefault="00086F4F" w:rsidP="00FB7ED1">
      <w:pPr>
        <w:rPr>
          <w:rtl/>
          <w:lang w:eastAsia="he-IL"/>
        </w:rPr>
      </w:pPr>
      <w:r>
        <w:rPr>
          <w:rFonts w:hint="cs"/>
          <w:rtl/>
          <w:lang w:eastAsia="he-IL"/>
        </w:rPr>
        <w:t>ז</w:t>
      </w:r>
      <w:r w:rsidR="00FB7ED1">
        <w:rPr>
          <w:rFonts w:hint="cs"/>
          <w:rtl/>
          <w:lang w:eastAsia="he-IL"/>
        </w:rPr>
        <w:t>ו פרשנות?</w:t>
      </w:r>
    </w:p>
    <w:p w:rsidR="00FB7ED1" w:rsidRDefault="00FB7ED1" w:rsidP="00FB7ED1">
      <w:pPr>
        <w:rPr>
          <w:rtl/>
          <w:lang w:eastAsia="he-IL"/>
        </w:rPr>
      </w:pPr>
    </w:p>
    <w:p w:rsidR="00FB7ED1" w:rsidRDefault="00FB7ED1" w:rsidP="00662A5B">
      <w:pPr>
        <w:ind w:firstLine="0"/>
        <w:rPr>
          <w:rtl/>
          <w:lang w:eastAsia="he-IL"/>
        </w:rPr>
      </w:pPr>
      <w:bookmarkStart w:id="641" w:name="ET_guest_921294_147"/>
      <w:r w:rsidRPr="00FB7ED1">
        <w:rPr>
          <w:rStyle w:val="TagStyle"/>
          <w:rtl/>
        </w:rPr>
        <w:t xml:space="preserve"> &lt;&lt; אורח &gt;&gt; </w:t>
      </w:r>
      <w:r w:rsidRPr="00AD1F2B">
        <w:rPr>
          <w:u w:val="single"/>
          <w:rtl/>
          <w:lang w:eastAsia="he-IL"/>
        </w:rPr>
        <w:t>מרים בראון:</w:t>
      </w:r>
      <w:r w:rsidRPr="00FB7ED1">
        <w:rPr>
          <w:rStyle w:val="TagStyle"/>
          <w:rtl/>
        </w:rPr>
        <w:t xml:space="preserve"> &lt;&lt; אורח &gt;&gt;</w:t>
      </w:r>
      <w:r>
        <w:rPr>
          <w:rtl/>
          <w:lang w:eastAsia="he-IL"/>
        </w:rPr>
        <w:t xml:space="preserve">   </w:t>
      </w:r>
      <w:bookmarkEnd w:id="641"/>
    </w:p>
    <w:p w:rsidR="00FB7ED1" w:rsidRDefault="00FB7ED1" w:rsidP="00FB7ED1">
      <w:pPr>
        <w:rPr>
          <w:rtl/>
          <w:lang w:eastAsia="he-IL"/>
        </w:rPr>
      </w:pPr>
    </w:p>
    <w:p w:rsidR="00FB7ED1" w:rsidRDefault="00FB7ED1" w:rsidP="00FB7ED1">
      <w:pPr>
        <w:rPr>
          <w:rtl/>
          <w:lang w:eastAsia="he-IL"/>
        </w:rPr>
      </w:pPr>
      <w:r>
        <w:rPr>
          <w:rFonts w:hint="cs"/>
          <w:rtl/>
          <w:lang w:eastAsia="he-IL"/>
        </w:rPr>
        <w:t>זו חובה של אפוטרופוס. זה כתוב בחוק הכשרות המשפטית.</w:t>
      </w:r>
    </w:p>
    <w:p w:rsidR="00FB7ED1" w:rsidRDefault="00FB7ED1" w:rsidP="00FB7ED1">
      <w:pPr>
        <w:rPr>
          <w:rtl/>
          <w:lang w:eastAsia="he-IL"/>
        </w:rPr>
      </w:pPr>
    </w:p>
    <w:p w:rsidR="00FB7ED1" w:rsidRDefault="00FB7ED1" w:rsidP="00FB7ED1">
      <w:pPr>
        <w:pStyle w:val="a4"/>
        <w:keepNext/>
        <w:rPr>
          <w:rtl/>
        </w:rPr>
      </w:pPr>
      <w:bookmarkStart w:id="642" w:name="ET_speaker_נעה_בן_שבת_148"/>
      <w:r w:rsidRPr="00FB7ED1">
        <w:rPr>
          <w:rStyle w:val="TagStyle"/>
          <w:rtl/>
        </w:rPr>
        <w:t xml:space="preserve"> &lt;&lt; דובר &gt;&gt; </w:t>
      </w:r>
      <w:r>
        <w:rPr>
          <w:rtl/>
        </w:rPr>
        <w:t>נעה בן שבת:</w:t>
      </w:r>
      <w:r w:rsidRPr="00FB7ED1">
        <w:rPr>
          <w:rStyle w:val="TagStyle"/>
          <w:rtl/>
        </w:rPr>
        <w:t xml:space="preserve"> &lt;&lt; דובר &gt;&gt;</w:t>
      </w:r>
      <w:r>
        <w:rPr>
          <w:rtl/>
        </w:rPr>
        <w:t xml:space="preserve">   </w:t>
      </w:r>
      <w:bookmarkEnd w:id="642"/>
    </w:p>
    <w:p w:rsidR="00FB7ED1" w:rsidRDefault="00FB7ED1" w:rsidP="00FB7ED1">
      <w:pPr>
        <w:pStyle w:val="KeepWithNext"/>
        <w:rPr>
          <w:rtl/>
          <w:lang w:eastAsia="he-IL"/>
        </w:rPr>
      </w:pPr>
    </w:p>
    <w:p w:rsidR="00FB7ED1" w:rsidRDefault="00FB7ED1" w:rsidP="00FB7ED1">
      <w:pPr>
        <w:rPr>
          <w:rtl/>
          <w:lang w:eastAsia="he-IL"/>
        </w:rPr>
      </w:pPr>
      <w:r>
        <w:rPr>
          <w:rFonts w:hint="cs"/>
          <w:rtl/>
          <w:lang w:eastAsia="he-IL"/>
        </w:rPr>
        <w:t>לא כתוב שהוא צריך להופיע בבית החולים ולהגיד "אני האפוטרופוס".</w:t>
      </w:r>
    </w:p>
    <w:p w:rsidR="00FB7ED1" w:rsidRDefault="00FB7ED1" w:rsidP="00FB7ED1">
      <w:pPr>
        <w:rPr>
          <w:rtl/>
          <w:lang w:eastAsia="he-IL"/>
        </w:rPr>
      </w:pPr>
    </w:p>
    <w:p w:rsidR="00FB7ED1" w:rsidRDefault="00FB7ED1" w:rsidP="00662A5B">
      <w:pPr>
        <w:ind w:firstLine="0"/>
        <w:rPr>
          <w:rtl/>
          <w:lang w:eastAsia="he-IL"/>
        </w:rPr>
      </w:pPr>
      <w:bookmarkStart w:id="643" w:name="ET_guest_921294_149"/>
      <w:r w:rsidRPr="00FB7ED1">
        <w:rPr>
          <w:rStyle w:val="TagStyle"/>
          <w:rtl/>
        </w:rPr>
        <w:t xml:space="preserve"> &lt;&lt; אורח &gt;&gt; </w:t>
      </w:r>
      <w:r w:rsidRPr="00AD1F2B">
        <w:rPr>
          <w:u w:val="single"/>
          <w:rtl/>
          <w:lang w:eastAsia="he-IL"/>
        </w:rPr>
        <w:t>מרים בראון:</w:t>
      </w:r>
      <w:r w:rsidRPr="00FB7ED1">
        <w:rPr>
          <w:rStyle w:val="TagStyle"/>
          <w:rtl/>
        </w:rPr>
        <w:t xml:space="preserve"> &lt;&lt; אורח &gt;&gt;</w:t>
      </w:r>
      <w:r>
        <w:rPr>
          <w:rtl/>
          <w:lang w:eastAsia="he-IL"/>
        </w:rPr>
        <w:t xml:space="preserve">   </w:t>
      </w:r>
      <w:bookmarkEnd w:id="643"/>
    </w:p>
    <w:p w:rsidR="00FB7ED1" w:rsidRDefault="00FB7ED1" w:rsidP="00FB7ED1">
      <w:pPr>
        <w:rPr>
          <w:rtl/>
          <w:lang w:eastAsia="he-IL"/>
        </w:rPr>
      </w:pPr>
    </w:p>
    <w:p w:rsidR="00FB7ED1" w:rsidRDefault="00FB7ED1" w:rsidP="00FB7ED1">
      <w:pPr>
        <w:rPr>
          <w:rtl/>
          <w:lang w:eastAsia="he-IL"/>
        </w:rPr>
      </w:pPr>
      <w:r>
        <w:rPr>
          <w:rFonts w:hint="cs"/>
          <w:rtl/>
          <w:lang w:eastAsia="he-IL"/>
        </w:rPr>
        <w:t>גם בחוק הכשרות המשפטית לא כתוב.</w:t>
      </w:r>
    </w:p>
    <w:p w:rsidR="00FB7ED1" w:rsidRDefault="00FB7ED1" w:rsidP="00534379">
      <w:pPr>
        <w:ind w:firstLine="0"/>
        <w:rPr>
          <w:rtl/>
          <w:lang w:eastAsia="he-IL"/>
        </w:rPr>
      </w:pPr>
    </w:p>
    <w:p w:rsidR="00FB7ED1" w:rsidRDefault="00FB7ED1" w:rsidP="00FB7ED1">
      <w:pPr>
        <w:pStyle w:val="af6"/>
        <w:keepNext/>
        <w:rPr>
          <w:rtl/>
        </w:rPr>
      </w:pPr>
      <w:bookmarkStart w:id="644" w:name="ET_yor_6447_150"/>
      <w:r w:rsidRPr="00FB7ED1">
        <w:rPr>
          <w:rStyle w:val="TagStyle"/>
          <w:rtl/>
        </w:rPr>
        <w:t xml:space="preserve"> &lt;&lt; יור &gt;&gt; </w:t>
      </w:r>
      <w:r>
        <w:rPr>
          <w:rtl/>
        </w:rPr>
        <w:t>היו"ר יונתן מישרקי:</w:t>
      </w:r>
      <w:r w:rsidRPr="00FB7ED1">
        <w:rPr>
          <w:rStyle w:val="TagStyle"/>
          <w:rtl/>
        </w:rPr>
        <w:t xml:space="preserve"> &lt;&lt; יור &gt;&gt;</w:t>
      </w:r>
      <w:r>
        <w:rPr>
          <w:rtl/>
        </w:rPr>
        <w:t xml:space="preserve">   </w:t>
      </w:r>
      <w:bookmarkEnd w:id="644"/>
    </w:p>
    <w:p w:rsidR="00FB7ED1" w:rsidRDefault="00FB7ED1" w:rsidP="00FB7ED1">
      <w:pPr>
        <w:pStyle w:val="KeepWithNext"/>
        <w:rPr>
          <w:rtl/>
          <w:lang w:eastAsia="he-IL"/>
        </w:rPr>
      </w:pPr>
    </w:p>
    <w:p w:rsidR="00534379" w:rsidRDefault="00FB7ED1" w:rsidP="00AD1F2B">
      <w:pPr>
        <w:rPr>
          <w:rtl/>
          <w:lang w:eastAsia="he-IL"/>
        </w:rPr>
      </w:pPr>
      <w:r>
        <w:rPr>
          <w:rFonts w:hint="cs"/>
          <w:rtl/>
          <w:lang w:eastAsia="he-IL"/>
        </w:rPr>
        <w:t>לא משנה, הוא צריך להודיע. יש לו חובה להודיע? זה כתוב איפשהו?</w:t>
      </w:r>
    </w:p>
    <w:p w:rsidR="00FB7ED1" w:rsidRDefault="00FB7ED1" w:rsidP="00FB7ED1">
      <w:pPr>
        <w:rPr>
          <w:rtl/>
          <w:lang w:eastAsia="he-IL"/>
        </w:rPr>
      </w:pPr>
    </w:p>
    <w:p w:rsidR="00FB7ED1" w:rsidRDefault="00FB7ED1" w:rsidP="00662A5B">
      <w:pPr>
        <w:ind w:firstLine="0"/>
        <w:rPr>
          <w:rtl/>
          <w:lang w:eastAsia="he-IL"/>
        </w:rPr>
      </w:pPr>
      <w:bookmarkStart w:id="645" w:name="ET_guest_921294_151"/>
      <w:r w:rsidRPr="00FB7ED1">
        <w:rPr>
          <w:rStyle w:val="TagStyle"/>
          <w:rtl/>
        </w:rPr>
        <w:t xml:space="preserve"> &lt;&lt; אורח &gt;&gt; </w:t>
      </w:r>
      <w:r w:rsidRPr="00662A5B">
        <w:rPr>
          <w:u w:val="single"/>
          <w:rtl/>
          <w:lang w:eastAsia="he-IL"/>
        </w:rPr>
        <w:t>מרים בראון:</w:t>
      </w:r>
      <w:r w:rsidRPr="00FB7ED1">
        <w:rPr>
          <w:rStyle w:val="TagStyle"/>
          <w:rtl/>
        </w:rPr>
        <w:t xml:space="preserve"> &lt;&lt; אורח &gt;&gt;</w:t>
      </w:r>
      <w:r>
        <w:rPr>
          <w:rtl/>
          <w:lang w:eastAsia="he-IL"/>
        </w:rPr>
        <w:t xml:space="preserve">   </w:t>
      </w:r>
      <w:bookmarkEnd w:id="645"/>
    </w:p>
    <w:p w:rsidR="00FB7ED1" w:rsidRDefault="00FB7ED1" w:rsidP="00FB7ED1">
      <w:pPr>
        <w:rPr>
          <w:rtl/>
          <w:lang w:eastAsia="he-IL"/>
        </w:rPr>
      </w:pPr>
    </w:p>
    <w:p w:rsidR="00FB7ED1" w:rsidRDefault="00FB7ED1" w:rsidP="00FB7ED1">
      <w:pPr>
        <w:rPr>
          <w:rtl/>
          <w:lang w:eastAsia="he-IL"/>
        </w:rPr>
      </w:pPr>
      <w:r>
        <w:rPr>
          <w:rFonts w:hint="cs"/>
          <w:rtl/>
          <w:lang w:eastAsia="he-IL"/>
        </w:rPr>
        <w:t>בטח, זה חלק מתפקידו כאפוטרופוס.</w:t>
      </w:r>
    </w:p>
    <w:p w:rsidR="00FB7ED1" w:rsidRDefault="00FB7ED1" w:rsidP="00FB7ED1">
      <w:pPr>
        <w:rPr>
          <w:rtl/>
          <w:lang w:eastAsia="he-IL"/>
        </w:rPr>
      </w:pPr>
    </w:p>
    <w:p w:rsidR="00FB7ED1" w:rsidRDefault="00FB7ED1" w:rsidP="00FB7ED1">
      <w:pPr>
        <w:pStyle w:val="af5"/>
        <w:keepNext/>
        <w:rPr>
          <w:rtl/>
        </w:rPr>
      </w:pPr>
      <w:bookmarkStart w:id="646" w:name="ET_interruption_קריאה_152"/>
      <w:r w:rsidRPr="00FB7ED1">
        <w:rPr>
          <w:rStyle w:val="TagStyle"/>
          <w:rtl/>
        </w:rPr>
        <w:t xml:space="preserve"> &lt;&lt; קריאה &gt;&gt; </w:t>
      </w:r>
      <w:r>
        <w:rPr>
          <w:rtl/>
        </w:rPr>
        <w:t>קריאה:</w:t>
      </w:r>
      <w:r w:rsidRPr="00FB7ED1">
        <w:rPr>
          <w:rStyle w:val="TagStyle"/>
          <w:rtl/>
        </w:rPr>
        <w:t xml:space="preserve"> &lt;&lt; קריאה &gt;&gt;</w:t>
      </w:r>
      <w:r>
        <w:rPr>
          <w:rtl/>
        </w:rPr>
        <w:t xml:space="preserve">   </w:t>
      </w:r>
      <w:bookmarkEnd w:id="646"/>
    </w:p>
    <w:p w:rsidR="00FB7ED1" w:rsidRDefault="00FB7ED1" w:rsidP="00FB7ED1">
      <w:pPr>
        <w:pStyle w:val="KeepWithNext"/>
        <w:rPr>
          <w:rtl/>
          <w:lang w:eastAsia="he-IL"/>
        </w:rPr>
      </w:pPr>
    </w:p>
    <w:p w:rsidR="00FB7ED1" w:rsidRDefault="00FB7ED1" w:rsidP="00534379">
      <w:pPr>
        <w:rPr>
          <w:rtl/>
          <w:lang w:eastAsia="he-IL"/>
        </w:rPr>
      </w:pPr>
      <w:r>
        <w:rPr>
          <w:rFonts w:hint="cs"/>
          <w:rtl/>
          <w:lang w:eastAsia="he-IL"/>
        </w:rPr>
        <w:t xml:space="preserve">הוא הפה של האדם, הוא הדובר שלו, הוא מונה </w:t>
      </w:r>
      <w:r w:rsidR="00534379">
        <w:rPr>
          <w:rFonts w:hint="cs"/>
          <w:rtl/>
          <w:lang w:eastAsia="he-IL"/>
        </w:rPr>
        <w:t xml:space="preserve">על ידי בית המשפט לדאוג לטובתו. </w:t>
      </w:r>
      <w:r>
        <w:rPr>
          <w:rFonts w:hint="cs"/>
          <w:rtl/>
          <w:lang w:eastAsia="he-IL"/>
        </w:rPr>
        <w:t>הוא חייב להיות נו</w:t>
      </w:r>
      <w:bookmarkStart w:id="647" w:name="_ETM_Q1_1709151"/>
      <w:bookmarkEnd w:id="647"/>
      <w:r w:rsidR="00534379">
        <w:rPr>
          <w:rFonts w:hint="cs"/>
          <w:rtl/>
          <w:lang w:eastAsia="he-IL"/>
        </w:rPr>
        <w:t xml:space="preserve">כח בבית החולים, זה נשאל. </w:t>
      </w:r>
      <w:r>
        <w:rPr>
          <w:rFonts w:hint="cs"/>
          <w:rtl/>
          <w:lang w:eastAsia="he-IL"/>
        </w:rPr>
        <w:t>כשמגיעים עם אדם לבי</w:t>
      </w:r>
      <w:bookmarkStart w:id="648" w:name="_ETM_Q1_1715400"/>
      <w:bookmarkEnd w:id="648"/>
      <w:r>
        <w:rPr>
          <w:rFonts w:hint="cs"/>
          <w:rtl/>
          <w:lang w:eastAsia="he-IL"/>
        </w:rPr>
        <w:t>ת החולים שואלים האם יש או אין מינוי.</w:t>
      </w:r>
    </w:p>
    <w:p w:rsidR="00FB7ED1" w:rsidRDefault="00FB7ED1" w:rsidP="00FB7ED1">
      <w:pPr>
        <w:rPr>
          <w:rtl/>
          <w:lang w:eastAsia="he-IL"/>
        </w:rPr>
      </w:pPr>
    </w:p>
    <w:p w:rsidR="00FB7ED1" w:rsidRDefault="00FB7ED1" w:rsidP="00FB7ED1">
      <w:pPr>
        <w:pStyle w:val="af6"/>
        <w:keepNext/>
        <w:rPr>
          <w:rtl/>
        </w:rPr>
      </w:pPr>
      <w:bookmarkStart w:id="649" w:name="ET_yor_6447_153"/>
      <w:r w:rsidRPr="00FB7ED1">
        <w:rPr>
          <w:rStyle w:val="TagStyle"/>
          <w:rtl/>
        </w:rPr>
        <w:t xml:space="preserve"> &lt;&lt; יור &gt;&gt; </w:t>
      </w:r>
      <w:r>
        <w:rPr>
          <w:rtl/>
        </w:rPr>
        <w:t>היו"ר יונתן מישרקי:</w:t>
      </w:r>
      <w:r w:rsidRPr="00FB7ED1">
        <w:rPr>
          <w:rStyle w:val="TagStyle"/>
          <w:rtl/>
        </w:rPr>
        <w:t xml:space="preserve"> &lt;&lt; יור &gt;&gt;</w:t>
      </w:r>
      <w:r>
        <w:rPr>
          <w:rtl/>
        </w:rPr>
        <w:t xml:space="preserve">   </w:t>
      </w:r>
      <w:bookmarkEnd w:id="649"/>
    </w:p>
    <w:p w:rsidR="00FB7ED1" w:rsidRDefault="00FB7ED1" w:rsidP="00FB7ED1">
      <w:pPr>
        <w:pStyle w:val="KeepWithNext"/>
        <w:rPr>
          <w:rtl/>
          <w:lang w:eastAsia="he-IL"/>
        </w:rPr>
      </w:pPr>
    </w:p>
    <w:p w:rsidR="00FB7ED1" w:rsidRDefault="00FB7ED1" w:rsidP="00FB7ED1">
      <w:pPr>
        <w:rPr>
          <w:rtl/>
          <w:lang w:eastAsia="he-IL"/>
        </w:rPr>
      </w:pPr>
      <w:r>
        <w:rPr>
          <w:rFonts w:hint="cs"/>
          <w:rtl/>
          <w:lang w:eastAsia="he-IL"/>
        </w:rPr>
        <w:t>מישהו מהאפוטרופוס הכללי רוצה להתייחס לזה?</w:t>
      </w:r>
    </w:p>
    <w:p w:rsidR="00683EE3" w:rsidRDefault="00683EE3" w:rsidP="00FB7ED1">
      <w:pPr>
        <w:rPr>
          <w:rtl/>
          <w:lang w:eastAsia="he-IL"/>
        </w:rPr>
      </w:pPr>
    </w:p>
    <w:p w:rsidR="00662A5B" w:rsidRDefault="00662A5B" w:rsidP="00E90B88">
      <w:pPr>
        <w:rPr>
          <w:rStyle w:val="TagStyle"/>
          <w:rFonts w:ascii="David" w:hAnsi="David"/>
          <w:u w:val="single"/>
          <w:rtl/>
          <w:lang w:eastAsia="he-IL"/>
        </w:rPr>
      </w:pPr>
    </w:p>
    <w:p w:rsidR="00662A5B" w:rsidRDefault="00662A5B" w:rsidP="00662A5B">
      <w:pPr>
        <w:pStyle w:val="af5"/>
        <w:keepNext/>
        <w:rPr>
          <w:rtl/>
        </w:rPr>
      </w:pPr>
      <w:bookmarkStart w:id="650" w:name="ET_interruption_קריאה_732"/>
      <w:r w:rsidRPr="00662A5B">
        <w:rPr>
          <w:rStyle w:val="TagStyle"/>
          <w:rtl/>
        </w:rPr>
        <w:t xml:space="preserve"> &lt;&lt; קריאה &gt;&gt; </w:t>
      </w:r>
      <w:r>
        <w:rPr>
          <w:rtl/>
        </w:rPr>
        <w:t>קריאה:</w:t>
      </w:r>
      <w:r w:rsidRPr="00662A5B">
        <w:rPr>
          <w:rStyle w:val="TagStyle"/>
          <w:rtl/>
        </w:rPr>
        <w:t xml:space="preserve"> &lt;&lt; קריאה &gt;&gt;</w:t>
      </w:r>
      <w:r>
        <w:rPr>
          <w:rtl/>
        </w:rPr>
        <w:t xml:space="preserve">   </w:t>
      </w:r>
      <w:bookmarkEnd w:id="650"/>
    </w:p>
    <w:p w:rsidR="00662A5B" w:rsidRDefault="00662A5B" w:rsidP="00662A5B">
      <w:pPr>
        <w:pStyle w:val="KeepWithNext"/>
        <w:rPr>
          <w:rtl/>
          <w:lang w:eastAsia="he-IL"/>
        </w:rPr>
      </w:pPr>
    </w:p>
    <w:p w:rsidR="00E90B88" w:rsidRDefault="00E90B88" w:rsidP="00662A5B">
      <w:pPr>
        <w:rPr>
          <w:rtl/>
          <w:lang w:eastAsia="he-IL"/>
        </w:rPr>
      </w:pPr>
      <w:r>
        <w:rPr>
          <w:rFonts w:hint="cs"/>
          <w:rtl/>
          <w:lang w:eastAsia="he-IL"/>
        </w:rPr>
        <w:t xml:space="preserve">החשש הוא שיש אדם שמקבל החלטות זמני. הוא נמצא ליד </w:t>
      </w:r>
      <w:bookmarkStart w:id="651" w:name="_ETM_Q1_1730403"/>
      <w:bookmarkEnd w:id="651"/>
      <w:r>
        <w:rPr>
          <w:rFonts w:hint="cs"/>
          <w:rtl/>
          <w:lang w:eastAsia="he-IL"/>
        </w:rPr>
        <w:t>מיטת החולה, נותן החלטות מדעת לכל הטיפולים ונמצא שם כל הזמן ופתאום יש אדם אחר שפונה לבית משפט שמפקיע.</w:t>
      </w:r>
    </w:p>
    <w:p w:rsidR="00E90B88" w:rsidRDefault="00E90B88" w:rsidP="00E90B88">
      <w:pPr>
        <w:rPr>
          <w:rtl/>
          <w:lang w:eastAsia="he-IL"/>
        </w:rPr>
      </w:pPr>
    </w:p>
    <w:p w:rsidR="00E90B88" w:rsidRDefault="00E90B88" w:rsidP="00E90B88">
      <w:pPr>
        <w:pStyle w:val="af6"/>
        <w:keepNext/>
        <w:rPr>
          <w:rtl/>
        </w:rPr>
      </w:pPr>
      <w:bookmarkStart w:id="652" w:name="ET_yor_6447_146"/>
      <w:r w:rsidRPr="00E90B88">
        <w:rPr>
          <w:rStyle w:val="TagStyle"/>
          <w:rtl/>
        </w:rPr>
        <w:t xml:space="preserve"> &lt;&lt; יור &gt;&gt; </w:t>
      </w:r>
      <w:r>
        <w:rPr>
          <w:rtl/>
        </w:rPr>
        <w:t>היו"ר יונתן מישרקי:</w:t>
      </w:r>
      <w:r w:rsidRPr="00E90B88">
        <w:rPr>
          <w:rStyle w:val="TagStyle"/>
          <w:rtl/>
        </w:rPr>
        <w:t xml:space="preserve"> &lt;&lt; יור &gt;&gt;</w:t>
      </w:r>
      <w:r>
        <w:rPr>
          <w:rtl/>
        </w:rPr>
        <w:t xml:space="preserve">   </w:t>
      </w:r>
      <w:bookmarkEnd w:id="652"/>
    </w:p>
    <w:p w:rsidR="00E90B88" w:rsidRDefault="00E90B88" w:rsidP="00E90B88">
      <w:pPr>
        <w:pStyle w:val="KeepWithNext"/>
        <w:rPr>
          <w:rtl/>
          <w:lang w:eastAsia="he-IL"/>
        </w:rPr>
      </w:pPr>
    </w:p>
    <w:p w:rsidR="00E90B88" w:rsidRDefault="00E90B88" w:rsidP="00662A5B">
      <w:pPr>
        <w:rPr>
          <w:rtl/>
          <w:lang w:eastAsia="he-IL"/>
        </w:rPr>
      </w:pPr>
      <w:r>
        <w:rPr>
          <w:rFonts w:hint="cs"/>
          <w:rtl/>
          <w:lang w:eastAsia="he-IL"/>
        </w:rPr>
        <w:t>זו לא שאלה שקשורה רק לעולם הבריאות או לעולם הרפואי. אני רוצה לשאול את גב</w:t>
      </w:r>
      <w:r w:rsidR="00662A5B">
        <w:rPr>
          <w:rFonts w:hint="cs"/>
          <w:rtl/>
          <w:lang w:eastAsia="he-IL"/>
        </w:rPr>
        <w:t>'</w:t>
      </w:r>
      <w:r>
        <w:rPr>
          <w:rFonts w:hint="cs"/>
          <w:rtl/>
          <w:lang w:eastAsia="he-IL"/>
        </w:rPr>
        <w:t xml:space="preserve"> אפרת רייך.</w:t>
      </w:r>
    </w:p>
    <w:p w:rsidR="00E90B88" w:rsidRDefault="00E90B88" w:rsidP="00E90B88">
      <w:pPr>
        <w:rPr>
          <w:rtl/>
          <w:lang w:eastAsia="he-IL"/>
        </w:rPr>
      </w:pPr>
    </w:p>
    <w:p w:rsidR="00E90B88" w:rsidRDefault="00E90B88" w:rsidP="00E90B88">
      <w:pPr>
        <w:pStyle w:val="af5"/>
        <w:keepNext/>
        <w:rPr>
          <w:rtl/>
        </w:rPr>
      </w:pPr>
      <w:bookmarkStart w:id="653" w:name="ET_interruption_קריאה_148"/>
      <w:r w:rsidRPr="00E90B88">
        <w:rPr>
          <w:rStyle w:val="TagStyle"/>
          <w:rtl/>
        </w:rPr>
        <w:t xml:space="preserve"> &lt;&lt; קריאה &gt;&gt; </w:t>
      </w:r>
      <w:r>
        <w:rPr>
          <w:rtl/>
        </w:rPr>
        <w:t>קריאה:</w:t>
      </w:r>
      <w:r w:rsidRPr="00E90B88">
        <w:rPr>
          <w:rStyle w:val="TagStyle"/>
          <w:rtl/>
        </w:rPr>
        <w:t xml:space="preserve"> &lt;&lt; קריאה &gt;&gt;</w:t>
      </w:r>
      <w:r>
        <w:rPr>
          <w:rtl/>
        </w:rPr>
        <w:t xml:space="preserve">   </w:t>
      </w:r>
      <w:bookmarkEnd w:id="653"/>
    </w:p>
    <w:p w:rsidR="00E90B88" w:rsidRDefault="00E90B88" w:rsidP="00E90B88">
      <w:pPr>
        <w:pStyle w:val="KeepWithNext"/>
        <w:rPr>
          <w:rtl/>
          <w:lang w:eastAsia="he-IL"/>
        </w:rPr>
      </w:pPr>
    </w:p>
    <w:p w:rsidR="00E90B88" w:rsidRDefault="00E90B88" w:rsidP="00E90B88">
      <w:pPr>
        <w:rPr>
          <w:rtl/>
          <w:lang w:eastAsia="he-IL"/>
        </w:rPr>
      </w:pPr>
      <w:r>
        <w:rPr>
          <w:rFonts w:hint="cs"/>
          <w:rtl/>
          <w:lang w:eastAsia="he-IL"/>
        </w:rPr>
        <w:t>היא יצאה רגע.</w:t>
      </w:r>
    </w:p>
    <w:p w:rsidR="00E90B88" w:rsidRDefault="00E90B88" w:rsidP="00E90B88">
      <w:pPr>
        <w:rPr>
          <w:rtl/>
          <w:lang w:eastAsia="he-IL"/>
        </w:rPr>
      </w:pPr>
      <w:bookmarkStart w:id="654" w:name="_ETM_Q1_1739902"/>
      <w:bookmarkStart w:id="655" w:name="_ETM_Q1_1740401"/>
      <w:bookmarkEnd w:id="654"/>
      <w:bookmarkEnd w:id="655"/>
    </w:p>
    <w:p w:rsidR="00E90B88" w:rsidRDefault="00E90B88" w:rsidP="00E90B88">
      <w:pPr>
        <w:pStyle w:val="af6"/>
        <w:keepNext/>
        <w:rPr>
          <w:rtl/>
        </w:rPr>
      </w:pPr>
      <w:bookmarkStart w:id="656" w:name="ET_yor_6447_149"/>
      <w:r w:rsidRPr="00E90B88">
        <w:rPr>
          <w:rStyle w:val="TagStyle"/>
          <w:rtl/>
        </w:rPr>
        <w:t xml:space="preserve"> &lt;&lt; יור &gt;&gt; </w:t>
      </w:r>
      <w:r>
        <w:rPr>
          <w:rtl/>
        </w:rPr>
        <w:t>היו"ר יונתן מישרקי:</w:t>
      </w:r>
      <w:r w:rsidRPr="00E90B88">
        <w:rPr>
          <w:rStyle w:val="TagStyle"/>
          <w:rtl/>
        </w:rPr>
        <w:t xml:space="preserve"> &lt;&lt; יור &gt;&gt;</w:t>
      </w:r>
      <w:r>
        <w:rPr>
          <w:rtl/>
        </w:rPr>
        <w:t xml:space="preserve">   </w:t>
      </w:r>
      <w:bookmarkEnd w:id="656"/>
    </w:p>
    <w:p w:rsidR="00E90B88" w:rsidRDefault="00E90B88" w:rsidP="00E90B88">
      <w:pPr>
        <w:pStyle w:val="KeepWithNext"/>
        <w:rPr>
          <w:rtl/>
          <w:lang w:eastAsia="he-IL"/>
        </w:rPr>
      </w:pPr>
    </w:p>
    <w:p w:rsidR="00E90B88" w:rsidRDefault="00E90B88" w:rsidP="00AD1F2B">
      <w:pPr>
        <w:rPr>
          <w:rtl/>
          <w:lang w:eastAsia="he-IL"/>
        </w:rPr>
      </w:pPr>
      <w:bookmarkStart w:id="657" w:name="_ETM_Q1_1745152"/>
      <w:bookmarkEnd w:id="657"/>
      <w:r>
        <w:rPr>
          <w:rFonts w:hint="cs"/>
          <w:rtl/>
          <w:lang w:eastAsia="he-IL"/>
        </w:rPr>
        <w:t xml:space="preserve">מישהו אחר יודע להגיד? בעולם כללי, ברמה של אפוטרופסות. מישהו מקבל מינוי, מה </w:t>
      </w:r>
      <w:bookmarkStart w:id="658" w:name="_ETM_Q1_1754902"/>
      <w:bookmarkEnd w:id="658"/>
      <w:r>
        <w:rPr>
          <w:rFonts w:hint="cs"/>
          <w:rtl/>
          <w:lang w:eastAsia="he-IL"/>
        </w:rPr>
        <w:t>הוא עושה?</w:t>
      </w:r>
    </w:p>
    <w:p w:rsidR="00683EE3" w:rsidRDefault="00683EE3" w:rsidP="00AD1F2B">
      <w:pPr>
        <w:rPr>
          <w:rtl/>
          <w:lang w:eastAsia="he-IL"/>
        </w:rPr>
      </w:pPr>
    </w:p>
    <w:p w:rsidR="00E90B88" w:rsidRDefault="00E90B88" w:rsidP="00E90B88">
      <w:pPr>
        <w:pStyle w:val="KeepWithNext"/>
        <w:rPr>
          <w:rStyle w:val="TagStyle"/>
          <w:rFonts w:ascii="David" w:hAnsi="David"/>
          <w:u w:val="single"/>
          <w:rtl/>
          <w:lang w:eastAsia="he-IL"/>
        </w:rPr>
      </w:pPr>
    </w:p>
    <w:p w:rsidR="00AD1F2B" w:rsidRDefault="00AD1F2B" w:rsidP="00662A5B">
      <w:pPr>
        <w:ind w:firstLine="0"/>
        <w:rPr>
          <w:rtl/>
          <w:lang w:eastAsia="he-IL"/>
        </w:rPr>
      </w:pPr>
      <w:bookmarkStart w:id="659" w:name="ET_guest_921293_752"/>
      <w:r w:rsidRPr="00AD1F2B">
        <w:rPr>
          <w:rStyle w:val="TagStyle"/>
          <w:rtl/>
        </w:rPr>
        <w:t xml:space="preserve"> &lt;&lt; אורח &gt;&gt; </w:t>
      </w:r>
      <w:r w:rsidRPr="00AD1F2B">
        <w:rPr>
          <w:u w:val="single"/>
          <w:rtl/>
          <w:lang w:eastAsia="he-IL"/>
        </w:rPr>
        <w:t>אילת ששון:</w:t>
      </w:r>
      <w:r w:rsidRPr="00AD1F2B">
        <w:rPr>
          <w:rStyle w:val="TagStyle"/>
          <w:rtl/>
        </w:rPr>
        <w:t xml:space="preserve"> &lt;&lt; אורח &gt;&gt;</w:t>
      </w:r>
      <w:r>
        <w:rPr>
          <w:rtl/>
          <w:lang w:eastAsia="he-IL"/>
        </w:rPr>
        <w:t xml:space="preserve">   </w:t>
      </w:r>
      <w:bookmarkEnd w:id="659"/>
    </w:p>
    <w:p w:rsidR="00AD1F2B" w:rsidRPr="00AD1F2B" w:rsidRDefault="00AD1F2B" w:rsidP="00AD1F2B">
      <w:pPr>
        <w:ind w:firstLine="0"/>
        <w:rPr>
          <w:rtl/>
          <w:lang w:eastAsia="he-IL"/>
        </w:rPr>
      </w:pPr>
    </w:p>
    <w:p w:rsidR="00E90B88" w:rsidRDefault="00E90B88" w:rsidP="00E90B88">
      <w:pPr>
        <w:rPr>
          <w:rtl/>
          <w:lang w:eastAsia="he-IL"/>
        </w:rPr>
      </w:pPr>
      <w:r>
        <w:rPr>
          <w:rFonts w:hint="cs"/>
          <w:rtl/>
          <w:lang w:eastAsia="he-IL"/>
        </w:rPr>
        <w:t xml:space="preserve">יש הנחיות של האפוטרופוס הכללי לפעולתו של האפוטרופוס, זה לא כתוב בחוק. אני חושבת שהדבר הראשון שאנחנו מצפים מאפוטרופוס </w:t>
      </w:r>
      <w:bookmarkStart w:id="660" w:name="_ETM_Q1_1767902"/>
      <w:bookmarkEnd w:id="660"/>
      <w:r>
        <w:rPr>
          <w:rFonts w:hint="cs"/>
          <w:rtl/>
          <w:lang w:eastAsia="he-IL"/>
        </w:rPr>
        <w:t>הוא להתייצב בכל הנקודות החשובות בחייו של האדם ולעדכן שהוא האפו</w:t>
      </w:r>
      <w:r w:rsidR="00AD1F2B">
        <w:rPr>
          <w:rFonts w:hint="cs"/>
          <w:rtl/>
          <w:lang w:eastAsia="he-IL"/>
        </w:rPr>
        <w:t xml:space="preserve">טרופוס ואלה דרכי ההתקשרות איתו. </w:t>
      </w:r>
      <w:r>
        <w:rPr>
          <w:rFonts w:hint="cs"/>
          <w:rtl/>
          <w:lang w:eastAsia="he-IL"/>
        </w:rPr>
        <w:t>זאת הדרך שלו לדאוג לאדם כי ההנחה שלאו דווקא הוא חי איתו והולך איתו יד ביד, אבל אני רוצה רגע לפנות למשהו שיניח את דעתה של הוועדה דווקא בהקשר הספציפי הזה.</w:t>
      </w:r>
    </w:p>
    <w:p w:rsidR="00E90B88" w:rsidRDefault="00E90B88" w:rsidP="00E90B88">
      <w:pPr>
        <w:rPr>
          <w:rtl/>
          <w:lang w:eastAsia="he-IL"/>
        </w:rPr>
      </w:pPr>
    </w:p>
    <w:p w:rsidR="00E90B88" w:rsidRDefault="00E90B88" w:rsidP="009F198E">
      <w:pPr>
        <w:rPr>
          <w:rtl/>
          <w:lang w:eastAsia="he-IL"/>
        </w:rPr>
      </w:pPr>
      <w:r>
        <w:rPr>
          <w:rFonts w:hint="cs"/>
          <w:rtl/>
          <w:lang w:eastAsia="he-IL"/>
        </w:rPr>
        <w:t xml:space="preserve">היות שאנחנו חיים בעולם של בני משפחה, ככל שיהיה הליך למינוי </w:t>
      </w:r>
      <w:bookmarkStart w:id="661" w:name="_ETM_Q1_1787903"/>
      <w:bookmarkEnd w:id="661"/>
      <w:r>
        <w:rPr>
          <w:rFonts w:hint="cs"/>
          <w:rtl/>
          <w:lang w:eastAsia="he-IL"/>
        </w:rPr>
        <w:t xml:space="preserve">אפוטרופוס לא יכול להיות שההליך הזה לא יערב את בני </w:t>
      </w:r>
      <w:bookmarkStart w:id="662" w:name="_ETM_Q1_1789652"/>
      <w:bookmarkEnd w:id="662"/>
      <w:r>
        <w:rPr>
          <w:rFonts w:hint="cs"/>
          <w:rtl/>
          <w:lang w:eastAsia="he-IL"/>
        </w:rPr>
        <w:t xml:space="preserve">המשפחה ולכן אותו מקבל החלטות זמני שהוא בן </w:t>
      </w:r>
      <w:bookmarkStart w:id="663" w:name="_ETM_Q1_1797651"/>
      <w:bookmarkEnd w:id="663"/>
      <w:r>
        <w:rPr>
          <w:rFonts w:hint="cs"/>
          <w:rtl/>
          <w:lang w:eastAsia="he-IL"/>
        </w:rPr>
        <w:t>המשפחה</w:t>
      </w:r>
      <w:r w:rsidR="00125BD4">
        <w:rPr>
          <w:rFonts w:hint="cs"/>
          <w:rtl/>
          <w:lang w:eastAsia="he-IL"/>
        </w:rPr>
        <w:t xml:space="preserve"> יידע שהיה הליך אפוטרופסות ויידע אם הוא </w:t>
      </w:r>
      <w:bookmarkStart w:id="664" w:name="_ETM_Q1_1796902"/>
      <w:bookmarkEnd w:id="664"/>
      <w:r w:rsidR="00125BD4">
        <w:rPr>
          <w:rFonts w:hint="cs"/>
          <w:rtl/>
          <w:lang w:eastAsia="he-IL"/>
        </w:rPr>
        <w:t xml:space="preserve">מונה או מישהו אחר מונה. ולכן, ככל שהוא ימשיך לקבל החלטות </w:t>
      </w:r>
      <w:r w:rsidR="009F198E">
        <w:rPr>
          <w:rFonts w:hint="cs"/>
          <w:rtl/>
          <w:lang w:eastAsia="he-IL"/>
        </w:rPr>
        <w:t>הן</w:t>
      </w:r>
      <w:r w:rsidR="00125BD4">
        <w:rPr>
          <w:rFonts w:hint="cs"/>
          <w:rtl/>
          <w:lang w:eastAsia="he-IL"/>
        </w:rPr>
        <w:t xml:space="preserve"> לא בתום לב.</w:t>
      </w:r>
      <w:r w:rsidR="009F198E">
        <w:rPr>
          <w:rFonts w:hint="cs"/>
          <w:rtl/>
          <w:lang w:eastAsia="he-IL"/>
        </w:rPr>
        <w:t xml:space="preserve"> מצופה מהאפוטרופוס עצמו שיתייצב,</w:t>
      </w:r>
      <w:r w:rsidR="00125BD4">
        <w:rPr>
          <w:rFonts w:hint="cs"/>
          <w:rtl/>
          <w:lang w:eastAsia="he-IL"/>
        </w:rPr>
        <w:t xml:space="preserve"> הוא יודע שהאדם מאושפז. הדבר הראשון שהוא צריך להגיד </w:t>
      </w:r>
      <w:r w:rsidR="009F198E">
        <w:rPr>
          <w:rFonts w:hint="cs"/>
          <w:rtl/>
          <w:lang w:eastAsia="he-IL"/>
        </w:rPr>
        <w:t>זה הנה אני והנה מספר הטלפון שלו</w:t>
      </w:r>
      <w:r w:rsidR="00125BD4">
        <w:rPr>
          <w:rFonts w:hint="cs"/>
          <w:rtl/>
          <w:lang w:eastAsia="he-IL"/>
        </w:rPr>
        <w:t xml:space="preserve"> </w:t>
      </w:r>
      <w:r w:rsidR="009F198E">
        <w:rPr>
          <w:rFonts w:hint="cs"/>
          <w:rtl/>
          <w:lang w:eastAsia="he-IL"/>
        </w:rPr>
        <w:t>ו</w:t>
      </w:r>
      <w:r w:rsidR="00125BD4">
        <w:rPr>
          <w:rFonts w:hint="cs"/>
          <w:rtl/>
          <w:lang w:eastAsia="he-IL"/>
        </w:rPr>
        <w:t xml:space="preserve">אני רוצה לקבל מידע </w:t>
      </w:r>
      <w:bookmarkStart w:id="665" w:name="_ETM_Q1_1812652"/>
      <w:bookmarkEnd w:id="665"/>
      <w:r w:rsidR="00125BD4">
        <w:rPr>
          <w:rFonts w:hint="cs"/>
          <w:rtl/>
          <w:lang w:eastAsia="he-IL"/>
        </w:rPr>
        <w:t>ולדאוג למי שבית המשפט הפקיד בידיי לדאוג לו.</w:t>
      </w:r>
    </w:p>
    <w:p w:rsidR="00125BD4" w:rsidRDefault="00125BD4" w:rsidP="009F198E">
      <w:pPr>
        <w:ind w:firstLine="0"/>
        <w:rPr>
          <w:rtl/>
          <w:lang w:eastAsia="he-IL"/>
        </w:rPr>
      </w:pPr>
    </w:p>
    <w:p w:rsidR="00125BD4" w:rsidRDefault="00125BD4" w:rsidP="00662A5B">
      <w:pPr>
        <w:ind w:firstLine="0"/>
        <w:rPr>
          <w:rtl/>
          <w:lang w:eastAsia="he-IL"/>
        </w:rPr>
      </w:pPr>
      <w:bookmarkStart w:id="666" w:name="ET_guest_902389_151"/>
      <w:r w:rsidRPr="00125BD4">
        <w:rPr>
          <w:rStyle w:val="TagStyle"/>
          <w:rtl/>
        </w:rPr>
        <w:t xml:space="preserve"> &lt;&lt; אורח &gt;&gt; </w:t>
      </w:r>
      <w:r w:rsidRPr="002C44BD">
        <w:rPr>
          <w:u w:val="single"/>
          <w:rtl/>
          <w:lang w:eastAsia="he-IL"/>
        </w:rPr>
        <w:t>אפרת רותם:</w:t>
      </w:r>
      <w:r w:rsidRPr="00125BD4">
        <w:rPr>
          <w:rStyle w:val="TagStyle"/>
          <w:rtl/>
        </w:rPr>
        <w:t xml:space="preserve"> &lt;&lt; אורח &gt;&gt;</w:t>
      </w:r>
      <w:r>
        <w:rPr>
          <w:rtl/>
          <w:lang w:eastAsia="he-IL"/>
        </w:rPr>
        <w:t xml:space="preserve">   </w:t>
      </w:r>
      <w:bookmarkEnd w:id="666"/>
    </w:p>
    <w:p w:rsidR="00125BD4" w:rsidRDefault="00125BD4" w:rsidP="00125BD4">
      <w:pPr>
        <w:rPr>
          <w:rtl/>
          <w:lang w:eastAsia="he-IL"/>
        </w:rPr>
      </w:pPr>
    </w:p>
    <w:p w:rsidR="00125BD4" w:rsidRDefault="00125BD4" w:rsidP="00662A5B">
      <w:pPr>
        <w:rPr>
          <w:rtl/>
          <w:lang w:eastAsia="he-IL"/>
        </w:rPr>
      </w:pPr>
      <w:r>
        <w:rPr>
          <w:rFonts w:hint="cs"/>
          <w:rtl/>
          <w:lang w:eastAsia="he-IL"/>
        </w:rPr>
        <w:t>אפרת רותם, איגוד העובדות ו</w:t>
      </w:r>
      <w:bookmarkStart w:id="667" w:name="_ETM_Q1_1852852"/>
      <w:bookmarkStart w:id="668" w:name="_ETM_Q1_1859102"/>
      <w:bookmarkStart w:id="669" w:name="_ETM_Q1_1866352"/>
      <w:bookmarkStart w:id="670" w:name="_ETM_Q1_1873603"/>
      <w:bookmarkStart w:id="671" w:name="_ETM_Q1_1879602"/>
      <w:bookmarkStart w:id="672" w:name="_ETM_Q1_1886103"/>
      <w:bookmarkStart w:id="673" w:name="_ETM_Q1_1892352"/>
      <w:r>
        <w:rPr>
          <w:rFonts w:hint="cs"/>
          <w:rtl/>
          <w:lang w:eastAsia="he-IL"/>
        </w:rPr>
        <w:t>העובדים הס</w:t>
      </w:r>
      <w:bookmarkEnd w:id="667"/>
      <w:bookmarkEnd w:id="668"/>
      <w:bookmarkEnd w:id="669"/>
      <w:bookmarkEnd w:id="670"/>
      <w:bookmarkEnd w:id="671"/>
      <w:bookmarkEnd w:id="672"/>
      <w:bookmarkEnd w:id="673"/>
      <w:r>
        <w:rPr>
          <w:rFonts w:hint="cs"/>
          <w:rtl/>
          <w:lang w:eastAsia="he-IL"/>
        </w:rPr>
        <w:t>וציאליים. אלה יהיו מקרים מאוד חריגים אבל בגלל שהרחבנו את ההגדרה של בן משפחה ולא תחמנו מי בן משפחה אלא הלכנו לפי העדות הסובייקטיבית של אותו אדם שהוא בן משפחה, יכולים להיות מקרים שיפלו בין הכיסאות.</w:t>
      </w:r>
    </w:p>
    <w:p w:rsidR="00125BD4" w:rsidRDefault="00125BD4" w:rsidP="00125BD4">
      <w:pPr>
        <w:rPr>
          <w:rtl/>
          <w:lang w:eastAsia="he-IL"/>
        </w:rPr>
      </w:pPr>
    </w:p>
    <w:p w:rsidR="00125BD4" w:rsidRDefault="00125BD4" w:rsidP="00662A5B">
      <w:pPr>
        <w:ind w:firstLine="0"/>
        <w:rPr>
          <w:rtl/>
          <w:lang w:eastAsia="he-IL"/>
        </w:rPr>
      </w:pPr>
      <w:bookmarkStart w:id="674" w:name="ET_guest_921294_152"/>
      <w:r w:rsidRPr="00125BD4">
        <w:rPr>
          <w:rStyle w:val="TagStyle"/>
          <w:rtl/>
        </w:rPr>
        <w:t xml:space="preserve"> &lt;&lt; אורח &gt;&gt; </w:t>
      </w:r>
      <w:r w:rsidRPr="009F198E">
        <w:rPr>
          <w:u w:val="single"/>
          <w:rtl/>
          <w:lang w:eastAsia="he-IL"/>
        </w:rPr>
        <w:t>מרים בראון:</w:t>
      </w:r>
      <w:r w:rsidRPr="00125BD4">
        <w:rPr>
          <w:rStyle w:val="TagStyle"/>
          <w:rtl/>
        </w:rPr>
        <w:t xml:space="preserve"> &lt;&lt; אורח &gt;&gt;</w:t>
      </w:r>
      <w:r>
        <w:rPr>
          <w:rtl/>
          <w:lang w:eastAsia="he-IL"/>
        </w:rPr>
        <w:t xml:space="preserve">   </w:t>
      </w:r>
      <w:bookmarkEnd w:id="674"/>
    </w:p>
    <w:p w:rsidR="00125BD4" w:rsidRDefault="00125BD4" w:rsidP="00125BD4">
      <w:pPr>
        <w:rPr>
          <w:rtl/>
          <w:lang w:eastAsia="he-IL"/>
        </w:rPr>
      </w:pPr>
    </w:p>
    <w:p w:rsidR="00125BD4" w:rsidRDefault="00125BD4" w:rsidP="00125BD4">
      <w:pPr>
        <w:rPr>
          <w:rtl/>
          <w:lang w:eastAsia="he-IL"/>
        </w:rPr>
      </w:pPr>
      <w:r>
        <w:rPr>
          <w:rFonts w:hint="cs"/>
          <w:rtl/>
          <w:lang w:eastAsia="he-IL"/>
        </w:rPr>
        <w:t>לא, תבקש תעודת זהות בשביל לעשות את ההצהרה. אני ממש לא מסכימה איתך.</w:t>
      </w:r>
    </w:p>
    <w:p w:rsidR="00125BD4" w:rsidRDefault="00125BD4" w:rsidP="00125BD4">
      <w:pPr>
        <w:rPr>
          <w:rtl/>
          <w:lang w:eastAsia="he-IL"/>
        </w:rPr>
      </w:pPr>
    </w:p>
    <w:p w:rsidR="00125BD4" w:rsidRDefault="00125BD4" w:rsidP="00662A5B">
      <w:pPr>
        <w:ind w:firstLine="0"/>
        <w:rPr>
          <w:rtl/>
          <w:lang w:eastAsia="he-IL"/>
        </w:rPr>
      </w:pPr>
      <w:bookmarkStart w:id="675" w:name="ET_guest_902389_153"/>
      <w:r w:rsidRPr="00125BD4">
        <w:rPr>
          <w:rStyle w:val="TagStyle"/>
          <w:rtl/>
        </w:rPr>
        <w:t xml:space="preserve"> &lt;&lt; אורח &gt;&gt; </w:t>
      </w:r>
      <w:r w:rsidRPr="009F198E">
        <w:rPr>
          <w:u w:val="single"/>
          <w:rtl/>
          <w:lang w:eastAsia="he-IL"/>
        </w:rPr>
        <w:t>אפרת רותם:</w:t>
      </w:r>
      <w:r w:rsidRPr="00125BD4">
        <w:rPr>
          <w:rStyle w:val="TagStyle"/>
          <w:rtl/>
        </w:rPr>
        <w:t xml:space="preserve"> &lt;&lt; אורח &gt;&gt;</w:t>
      </w:r>
      <w:r>
        <w:rPr>
          <w:rtl/>
          <w:lang w:eastAsia="he-IL"/>
        </w:rPr>
        <w:t xml:space="preserve">   </w:t>
      </w:r>
      <w:bookmarkEnd w:id="675"/>
    </w:p>
    <w:p w:rsidR="00125BD4" w:rsidRDefault="00125BD4" w:rsidP="00125BD4">
      <w:pPr>
        <w:rPr>
          <w:rtl/>
          <w:lang w:eastAsia="he-IL"/>
        </w:rPr>
      </w:pPr>
    </w:p>
    <w:p w:rsidR="00125BD4" w:rsidRDefault="00125BD4" w:rsidP="00125BD4">
      <w:pPr>
        <w:rPr>
          <w:rtl/>
          <w:lang w:eastAsia="he-IL"/>
        </w:rPr>
      </w:pPr>
      <w:r>
        <w:rPr>
          <w:rFonts w:hint="cs"/>
          <w:rtl/>
          <w:lang w:eastAsia="he-IL"/>
        </w:rPr>
        <w:t>תסבירי במה את לא מסכימה.</w:t>
      </w:r>
    </w:p>
    <w:p w:rsidR="00125BD4" w:rsidRDefault="00125BD4" w:rsidP="00125BD4">
      <w:pPr>
        <w:rPr>
          <w:rtl/>
          <w:lang w:eastAsia="he-IL"/>
        </w:rPr>
      </w:pPr>
    </w:p>
    <w:p w:rsidR="00125BD4" w:rsidRDefault="00125BD4" w:rsidP="00662A5B">
      <w:pPr>
        <w:ind w:firstLine="0"/>
        <w:rPr>
          <w:rtl/>
          <w:lang w:eastAsia="he-IL"/>
        </w:rPr>
      </w:pPr>
      <w:bookmarkStart w:id="676" w:name="ET_guest_921294_154"/>
      <w:r w:rsidRPr="00125BD4">
        <w:rPr>
          <w:rStyle w:val="TagStyle"/>
          <w:rtl/>
        </w:rPr>
        <w:t xml:space="preserve"> &lt;&lt; אורח &gt;&gt; </w:t>
      </w:r>
      <w:r w:rsidRPr="00662A5B">
        <w:rPr>
          <w:u w:val="single"/>
          <w:rtl/>
          <w:lang w:eastAsia="he-IL"/>
        </w:rPr>
        <w:t>מרים בראון:</w:t>
      </w:r>
      <w:r w:rsidRPr="00125BD4">
        <w:rPr>
          <w:rStyle w:val="TagStyle"/>
          <w:rtl/>
        </w:rPr>
        <w:t xml:space="preserve"> &lt;&lt; אורח &gt;&gt;</w:t>
      </w:r>
      <w:r>
        <w:rPr>
          <w:rtl/>
          <w:lang w:eastAsia="he-IL"/>
        </w:rPr>
        <w:t xml:space="preserve">   </w:t>
      </w:r>
      <w:bookmarkEnd w:id="676"/>
    </w:p>
    <w:p w:rsidR="00125BD4" w:rsidRDefault="00125BD4" w:rsidP="00125BD4">
      <w:pPr>
        <w:rPr>
          <w:rtl/>
          <w:lang w:eastAsia="he-IL"/>
        </w:rPr>
      </w:pPr>
    </w:p>
    <w:p w:rsidR="00125BD4" w:rsidRDefault="00125BD4" w:rsidP="00125BD4">
      <w:pPr>
        <w:rPr>
          <w:rtl/>
          <w:lang w:eastAsia="he-IL"/>
        </w:rPr>
      </w:pPr>
      <w:r>
        <w:rPr>
          <w:rFonts w:hint="cs"/>
          <w:rtl/>
          <w:lang w:eastAsia="he-IL"/>
        </w:rPr>
        <w:t xml:space="preserve">מה זאת אומרת? בן המשפחה שיקבל אישור יצטרך להוכיח מי </w:t>
      </w:r>
      <w:bookmarkStart w:id="677" w:name="_ETM_Q1_1840402"/>
      <w:bookmarkEnd w:id="677"/>
      <w:r>
        <w:rPr>
          <w:rFonts w:hint="cs"/>
          <w:rtl/>
          <w:lang w:eastAsia="he-IL"/>
        </w:rPr>
        <w:t>הוא כדי לחתום על ההצהרה שהוא הולך להיות מקבל החלטות זמני.</w:t>
      </w:r>
    </w:p>
    <w:p w:rsidR="00125BD4" w:rsidRDefault="00125BD4" w:rsidP="00125BD4">
      <w:pPr>
        <w:rPr>
          <w:rtl/>
          <w:lang w:eastAsia="he-IL"/>
        </w:rPr>
      </w:pPr>
    </w:p>
    <w:p w:rsidR="00125BD4" w:rsidRDefault="00125BD4" w:rsidP="00662A5B">
      <w:pPr>
        <w:ind w:firstLine="0"/>
        <w:rPr>
          <w:rtl/>
          <w:lang w:eastAsia="he-IL"/>
        </w:rPr>
      </w:pPr>
      <w:bookmarkStart w:id="678" w:name="ET_guest_902389_155"/>
      <w:r w:rsidRPr="00125BD4">
        <w:rPr>
          <w:rStyle w:val="TagStyle"/>
          <w:rtl/>
        </w:rPr>
        <w:t xml:space="preserve"> &lt;&lt; אורח &gt;&gt; </w:t>
      </w:r>
      <w:r w:rsidRPr="009F198E">
        <w:rPr>
          <w:u w:val="single"/>
          <w:rtl/>
          <w:lang w:eastAsia="he-IL"/>
        </w:rPr>
        <w:t>אפרת רותם</w:t>
      </w:r>
      <w:r>
        <w:rPr>
          <w:rtl/>
          <w:lang w:eastAsia="he-IL"/>
        </w:rPr>
        <w:t>:</w:t>
      </w:r>
      <w:r w:rsidRPr="00125BD4">
        <w:rPr>
          <w:rStyle w:val="TagStyle"/>
          <w:rtl/>
        </w:rPr>
        <w:t xml:space="preserve"> &lt;&lt; אורח &gt;&gt;</w:t>
      </w:r>
      <w:r>
        <w:rPr>
          <w:rtl/>
          <w:lang w:eastAsia="he-IL"/>
        </w:rPr>
        <w:t xml:space="preserve">   </w:t>
      </w:r>
      <w:bookmarkEnd w:id="678"/>
    </w:p>
    <w:p w:rsidR="00125BD4" w:rsidRDefault="00125BD4" w:rsidP="00125BD4">
      <w:pPr>
        <w:rPr>
          <w:rtl/>
          <w:lang w:eastAsia="he-IL"/>
        </w:rPr>
      </w:pPr>
    </w:p>
    <w:p w:rsidR="00125BD4" w:rsidRDefault="00125BD4" w:rsidP="00125BD4">
      <w:pPr>
        <w:rPr>
          <w:rtl/>
          <w:lang w:eastAsia="he-IL"/>
        </w:rPr>
      </w:pPr>
      <w:r>
        <w:rPr>
          <w:rFonts w:hint="cs"/>
          <w:rtl/>
          <w:lang w:eastAsia="he-IL"/>
        </w:rPr>
        <w:t xml:space="preserve">מגיעה אותה אישה וטוענת שהיא ידועה בציבור ולכן היא בת </w:t>
      </w:r>
      <w:bookmarkStart w:id="679" w:name="_ETM_Q1_1848652"/>
      <w:bookmarkEnd w:id="679"/>
      <w:r>
        <w:rPr>
          <w:rFonts w:hint="cs"/>
          <w:rtl/>
          <w:lang w:eastAsia="he-IL"/>
        </w:rPr>
        <w:t>זוג ויש מחלוקת האם היא בת זוג או לא.</w:t>
      </w:r>
    </w:p>
    <w:p w:rsidR="00125BD4" w:rsidRDefault="00125BD4" w:rsidP="00125BD4">
      <w:pPr>
        <w:rPr>
          <w:rtl/>
          <w:lang w:eastAsia="he-IL"/>
        </w:rPr>
      </w:pPr>
    </w:p>
    <w:p w:rsidR="00125BD4" w:rsidRDefault="00125BD4" w:rsidP="00662A5B">
      <w:pPr>
        <w:ind w:firstLine="0"/>
        <w:rPr>
          <w:rtl/>
          <w:lang w:eastAsia="he-IL"/>
        </w:rPr>
      </w:pPr>
      <w:bookmarkStart w:id="680" w:name="ET_guest_921294_156"/>
      <w:r w:rsidRPr="00125BD4">
        <w:rPr>
          <w:rStyle w:val="TagStyle"/>
          <w:rtl/>
        </w:rPr>
        <w:t xml:space="preserve"> &lt;&lt; אורח &gt;&gt; </w:t>
      </w:r>
      <w:r w:rsidRPr="009F198E">
        <w:rPr>
          <w:u w:val="single"/>
          <w:rtl/>
          <w:lang w:eastAsia="he-IL"/>
        </w:rPr>
        <w:t>מרים בראון:</w:t>
      </w:r>
      <w:r w:rsidRPr="00125BD4">
        <w:rPr>
          <w:rStyle w:val="TagStyle"/>
          <w:rtl/>
        </w:rPr>
        <w:t xml:space="preserve"> &lt;&lt; אורח &gt;&gt;</w:t>
      </w:r>
      <w:r>
        <w:rPr>
          <w:rtl/>
          <w:lang w:eastAsia="he-IL"/>
        </w:rPr>
        <w:t xml:space="preserve">   </w:t>
      </w:r>
      <w:bookmarkEnd w:id="680"/>
    </w:p>
    <w:p w:rsidR="00125BD4" w:rsidRDefault="00125BD4" w:rsidP="00125BD4">
      <w:pPr>
        <w:rPr>
          <w:rtl/>
          <w:lang w:eastAsia="he-IL"/>
        </w:rPr>
      </w:pPr>
    </w:p>
    <w:p w:rsidR="00125BD4" w:rsidRDefault="00125BD4" w:rsidP="00125BD4">
      <w:pPr>
        <w:rPr>
          <w:rtl/>
          <w:lang w:eastAsia="he-IL"/>
        </w:rPr>
      </w:pPr>
      <w:r>
        <w:rPr>
          <w:rFonts w:hint="cs"/>
          <w:rtl/>
          <w:lang w:eastAsia="he-IL"/>
        </w:rPr>
        <w:t xml:space="preserve">מחלוקת או ספק הולך לבית משפט. יש לך את כל ההגנות. </w:t>
      </w:r>
      <w:bookmarkStart w:id="681" w:name="_ETM_Q1_1859152"/>
      <w:bookmarkEnd w:id="681"/>
      <w:r>
        <w:rPr>
          <w:rFonts w:hint="cs"/>
          <w:rtl/>
          <w:lang w:eastAsia="he-IL"/>
        </w:rPr>
        <w:t>אנחנו חוזרים על נושאים קודמים.</w:t>
      </w:r>
    </w:p>
    <w:p w:rsidR="00125BD4" w:rsidRDefault="00125BD4" w:rsidP="00125BD4">
      <w:pPr>
        <w:rPr>
          <w:rtl/>
          <w:lang w:eastAsia="he-IL"/>
        </w:rPr>
      </w:pPr>
    </w:p>
    <w:p w:rsidR="00125BD4" w:rsidRDefault="00125BD4" w:rsidP="00125BD4">
      <w:pPr>
        <w:pStyle w:val="af5"/>
        <w:keepNext/>
        <w:rPr>
          <w:rtl/>
        </w:rPr>
      </w:pPr>
      <w:bookmarkStart w:id="682" w:name="ET_interruption_קריאה_157"/>
      <w:r w:rsidRPr="00125BD4">
        <w:rPr>
          <w:rStyle w:val="TagStyle"/>
          <w:rtl/>
        </w:rPr>
        <w:t xml:space="preserve"> &lt;&lt; קריאה &gt;&gt; </w:t>
      </w:r>
      <w:r>
        <w:rPr>
          <w:rtl/>
        </w:rPr>
        <w:t>קריאה:</w:t>
      </w:r>
      <w:r w:rsidRPr="00125BD4">
        <w:rPr>
          <w:rStyle w:val="TagStyle"/>
          <w:rtl/>
        </w:rPr>
        <w:t xml:space="preserve"> &lt;&lt; קריאה &gt;&gt;</w:t>
      </w:r>
      <w:r>
        <w:rPr>
          <w:rtl/>
        </w:rPr>
        <w:t xml:space="preserve">   </w:t>
      </w:r>
      <w:bookmarkEnd w:id="682"/>
    </w:p>
    <w:p w:rsidR="00125BD4" w:rsidRDefault="00125BD4" w:rsidP="00125BD4">
      <w:pPr>
        <w:pStyle w:val="KeepWithNext"/>
        <w:rPr>
          <w:rtl/>
          <w:lang w:eastAsia="he-IL"/>
        </w:rPr>
      </w:pPr>
    </w:p>
    <w:p w:rsidR="00125BD4" w:rsidRDefault="00125BD4" w:rsidP="00125BD4">
      <w:pPr>
        <w:rPr>
          <w:rtl/>
          <w:lang w:eastAsia="he-IL"/>
        </w:rPr>
      </w:pPr>
      <w:r>
        <w:rPr>
          <w:rFonts w:hint="cs"/>
          <w:rtl/>
          <w:lang w:eastAsia="he-IL"/>
        </w:rPr>
        <w:t>לא נכון</w:t>
      </w:r>
    </w:p>
    <w:p w:rsidR="00125BD4" w:rsidRDefault="00125BD4" w:rsidP="00125BD4">
      <w:pPr>
        <w:rPr>
          <w:rtl/>
          <w:lang w:eastAsia="he-IL"/>
        </w:rPr>
      </w:pPr>
    </w:p>
    <w:p w:rsidR="00125BD4" w:rsidRDefault="00125BD4" w:rsidP="00125BD4">
      <w:pPr>
        <w:pStyle w:val="af6"/>
        <w:keepNext/>
        <w:rPr>
          <w:rtl/>
        </w:rPr>
      </w:pPr>
      <w:bookmarkStart w:id="683" w:name="ET_yor_6447_158"/>
      <w:r w:rsidRPr="00125BD4">
        <w:rPr>
          <w:rStyle w:val="TagStyle"/>
          <w:rtl/>
        </w:rPr>
        <w:t xml:space="preserve"> &lt;&lt; יור &gt;&gt; </w:t>
      </w:r>
      <w:r>
        <w:rPr>
          <w:rtl/>
        </w:rPr>
        <w:t>היו"ר יונתן מישרקי:</w:t>
      </w:r>
      <w:r w:rsidRPr="00125BD4">
        <w:rPr>
          <w:rStyle w:val="TagStyle"/>
          <w:rtl/>
        </w:rPr>
        <w:t xml:space="preserve"> &lt;&lt; יור &gt;&gt;</w:t>
      </w:r>
      <w:r>
        <w:rPr>
          <w:rtl/>
        </w:rPr>
        <w:t xml:space="preserve">   </w:t>
      </w:r>
      <w:bookmarkEnd w:id="683"/>
    </w:p>
    <w:p w:rsidR="00125BD4" w:rsidRDefault="00125BD4" w:rsidP="00125BD4">
      <w:pPr>
        <w:pStyle w:val="KeepWithNext"/>
        <w:rPr>
          <w:rtl/>
          <w:lang w:eastAsia="he-IL"/>
        </w:rPr>
      </w:pPr>
    </w:p>
    <w:p w:rsidR="00125BD4" w:rsidRDefault="00125BD4" w:rsidP="00125BD4">
      <w:pPr>
        <w:rPr>
          <w:rtl/>
          <w:lang w:eastAsia="he-IL"/>
        </w:rPr>
      </w:pPr>
      <w:r>
        <w:rPr>
          <w:rFonts w:hint="cs"/>
          <w:rtl/>
          <w:lang w:eastAsia="he-IL"/>
        </w:rPr>
        <w:t>אני מס</w:t>
      </w:r>
      <w:r w:rsidR="009F198E">
        <w:rPr>
          <w:rFonts w:hint="cs"/>
          <w:rtl/>
          <w:lang w:eastAsia="he-IL"/>
        </w:rPr>
        <w:t>כים שאנחנו נמצאים בתיקון חקיקה ו</w:t>
      </w:r>
      <w:r>
        <w:rPr>
          <w:rFonts w:hint="cs"/>
          <w:rtl/>
          <w:lang w:eastAsia="he-IL"/>
        </w:rPr>
        <w:t xml:space="preserve">עוד לא ראינו איך זה עובד בפועל אבל אנחנו יודעים ונחשפנו פה לכל כך הרבה הגנות כדי שבסופו של דבר לא תיפול האחריות הבלעדית רק על </w:t>
      </w:r>
      <w:bookmarkStart w:id="684" w:name="_ETM_Q1_1877652"/>
      <w:bookmarkEnd w:id="684"/>
      <w:r>
        <w:rPr>
          <w:rFonts w:hint="cs"/>
          <w:rtl/>
          <w:lang w:eastAsia="he-IL"/>
        </w:rPr>
        <w:t>העובד הסוציאלי.</w:t>
      </w:r>
    </w:p>
    <w:p w:rsidR="00125BD4" w:rsidRDefault="00125BD4" w:rsidP="00125BD4">
      <w:pPr>
        <w:rPr>
          <w:rtl/>
          <w:lang w:eastAsia="he-IL"/>
        </w:rPr>
      </w:pPr>
    </w:p>
    <w:p w:rsidR="00125BD4" w:rsidRDefault="00125BD4" w:rsidP="00662A5B">
      <w:pPr>
        <w:ind w:firstLine="0"/>
        <w:rPr>
          <w:rtl/>
          <w:lang w:eastAsia="he-IL"/>
        </w:rPr>
      </w:pPr>
      <w:bookmarkStart w:id="685" w:name="ET_guest_902389_159"/>
      <w:r w:rsidRPr="00125BD4">
        <w:rPr>
          <w:rStyle w:val="TagStyle"/>
          <w:rtl/>
        </w:rPr>
        <w:t xml:space="preserve"> &lt;&lt; אורח &gt;&gt; </w:t>
      </w:r>
      <w:r w:rsidRPr="009F198E">
        <w:rPr>
          <w:u w:val="single"/>
          <w:rtl/>
          <w:lang w:eastAsia="he-IL"/>
        </w:rPr>
        <w:t>אפרת רותם:</w:t>
      </w:r>
      <w:r w:rsidRPr="00125BD4">
        <w:rPr>
          <w:rStyle w:val="TagStyle"/>
          <w:rtl/>
        </w:rPr>
        <w:t xml:space="preserve"> &lt;&lt; אורח &gt;&gt;</w:t>
      </w:r>
      <w:r>
        <w:rPr>
          <w:rtl/>
          <w:lang w:eastAsia="he-IL"/>
        </w:rPr>
        <w:t xml:space="preserve">   </w:t>
      </w:r>
      <w:bookmarkEnd w:id="685"/>
    </w:p>
    <w:p w:rsidR="00125BD4" w:rsidRDefault="00125BD4" w:rsidP="00125BD4">
      <w:pPr>
        <w:rPr>
          <w:rtl/>
          <w:lang w:eastAsia="he-IL"/>
        </w:rPr>
      </w:pPr>
    </w:p>
    <w:p w:rsidR="00125BD4" w:rsidRDefault="00125BD4" w:rsidP="00125BD4">
      <w:pPr>
        <w:rPr>
          <w:rtl/>
          <w:lang w:eastAsia="he-IL"/>
        </w:rPr>
      </w:pPr>
      <w:r>
        <w:rPr>
          <w:rFonts w:hint="cs"/>
          <w:rtl/>
          <w:lang w:eastAsia="he-IL"/>
        </w:rPr>
        <w:t>זה לא מה שמדאיג אותי, זה לא בא והולך על זה.</w:t>
      </w:r>
    </w:p>
    <w:p w:rsidR="00125BD4" w:rsidRDefault="00125BD4" w:rsidP="00125BD4">
      <w:pPr>
        <w:rPr>
          <w:rtl/>
          <w:lang w:eastAsia="he-IL"/>
        </w:rPr>
      </w:pPr>
    </w:p>
    <w:p w:rsidR="00125BD4" w:rsidRDefault="00125BD4" w:rsidP="00125BD4">
      <w:pPr>
        <w:pStyle w:val="af6"/>
        <w:keepNext/>
        <w:rPr>
          <w:rtl/>
        </w:rPr>
      </w:pPr>
      <w:bookmarkStart w:id="686" w:name="ET_yor_6447_160"/>
      <w:r w:rsidRPr="00125BD4">
        <w:rPr>
          <w:rStyle w:val="TagStyle"/>
          <w:rtl/>
        </w:rPr>
        <w:t xml:space="preserve"> &lt;&lt; יור &gt;&gt; </w:t>
      </w:r>
      <w:r>
        <w:rPr>
          <w:rtl/>
        </w:rPr>
        <w:t>היו"ר יונתן מישרקי:</w:t>
      </w:r>
      <w:r w:rsidRPr="00125BD4">
        <w:rPr>
          <w:rStyle w:val="TagStyle"/>
          <w:rtl/>
        </w:rPr>
        <w:t xml:space="preserve"> &lt;&lt; יור &gt;&gt;</w:t>
      </w:r>
      <w:r>
        <w:rPr>
          <w:rtl/>
        </w:rPr>
        <w:t xml:space="preserve">   </w:t>
      </w:r>
      <w:bookmarkEnd w:id="686"/>
    </w:p>
    <w:p w:rsidR="00125BD4" w:rsidRDefault="00125BD4" w:rsidP="00125BD4">
      <w:pPr>
        <w:pStyle w:val="KeepWithNext"/>
        <w:rPr>
          <w:rtl/>
          <w:lang w:eastAsia="he-IL"/>
        </w:rPr>
      </w:pPr>
    </w:p>
    <w:p w:rsidR="00125BD4" w:rsidRDefault="00125BD4" w:rsidP="00125BD4">
      <w:pPr>
        <w:rPr>
          <w:rtl/>
          <w:lang w:eastAsia="he-IL"/>
        </w:rPr>
      </w:pPr>
      <w:r>
        <w:rPr>
          <w:rFonts w:hint="cs"/>
          <w:rtl/>
          <w:lang w:eastAsia="he-IL"/>
        </w:rPr>
        <w:t>ככה זה היה נשמע מהדברים שלך.</w:t>
      </w:r>
    </w:p>
    <w:p w:rsidR="00125BD4" w:rsidRDefault="00125BD4" w:rsidP="00125BD4">
      <w:pPr>
        <w:pStyle w:val="KeepWithNext"/>
        <w:rPr>
          <w:rtl/>
          <w:lang w:eastAsia="he-IL"/>
        </w:rPr>
      </w:pPr>
    </w:p>
    <w:p w:rsidR="00125BD4" w:rsidRDefault="00125BD4" w:rsidP="00662A5B">
      <w:pPr>
        <w:ind w:firstLine="0"/>
        <w:rPr>
          <w:rtl/>
          <w:lang w:eastAsia="he-IL"/>
        </w:rPr>
      </w:pPr>
      <w:bookmarkStart w:id="687" w:name="ET_guest_902389_162"/>
      <w:r w:rsidRPr="00125BD4">
        <w:rPr>
          <w:rStyle w:val="TagStyle"/>
          <w:rtl/>
        </w:rPr>
        <w:t xml:space="preserve"> &lt;&lt; אורח &gt;&gt; </w:t>
      </w:r>
      <w:r w:rsidRPr="009F198E">
        <w:rPr>
          <w:u w:val="single"/>
          <w:rtl/>
          <w:lang w:eastAsia="he-IL"/>
        </w:rPr>
        <w:t>אפרת רותם:</w:t>
      </w:r>
      <w:r w:rsidRPr="00125BD4">
        <w:rPr>
          <w:rStyle w:val="TagStyle"/>
          <w:rtl/>
        </w:rPr>
        <w:t xml:space="preserve"> &lt;&lt; אורח &gt;&gt;</w:t>
      </w:r>
      <w:r>
        <w:rPr>
          <w:rtl/>
          <w:lang w:eastAsia="he-IL"/>
        </w:rPr>
        <w:t xml:space="preserve">   </w:t>
      </w:r>
      <w:bookmarkEnd w:id="687"/>
    </w:p>
    <w:p w:rsidR="00125BD4" w:rsidRDefault="00125BD4" w:rsidP="00125BD4">
      <w:pPr>
        <w:rPr>
          <w:rtl/>
          <w:lang w:eastAsia="he-IL"/>
        </w:rPr>
      </w:pPr>
    </w:p>
    <w:p w:rsidR="00125BD4" w:rsidRDefault="00125BD4" w:rsidP="00125BD4">
      <w:pPr>
        <w:rPr>
          <w:rtl/>
          <w:lang w:eastAsia="he-IL"/>
        </w:rPr>
      </w:pPr>
      <w:r>
        <w:rPr>
          <w:rFonts w:hint="cs"/>
          <w:rtl/>
          <w:lang w:eastAsia="he-IL"/>
        </w:rPr>
        <w:t>גם בגלל התפקיד שלי.</w:t>
      </w:r>
    </w:p>
    <w:p w:rsidR="00125BD4" w:rsidRDefault="00125BD4" w:rsidP="00125BD4">
      <w:pPr>
        <w:rPr>
          <w:rtl/>
          <w:lang w:eastAsia="he-IL"/>
        </w:rPr>
      </w:pPr>
    </w:p>
    <w:p w:rsidR="00125BD4" w:rsidRDefault="00125BD4" w:rsidP="00125BD4">
      <w:pPr>
        <w:pStyle w:val="af6"/>
        <w:keepNext/>
        <w:rPr>
          <w:rtl/>
        </w:rPr>
      </w:pPr>
      <w:bookmarkStart w:id="688" w:name="ET_yor_6447_163"/>
      <w:r w:rsidRPr="00125BD4">
        <w:rPr>
          <w:rStyle w:val="TagStyle"/>
          <w:rtl/>
        </w:rPr>
        <w:t xml:space="preserve"> &lt;&lt; יור &gt;&gt; </w:t>
      </w:r>
      <w:r>
        <w:rPr>
          <w:rtl/>
        </w:rPr>
        <w:t>היו"ר יונתן מישרקי:</w:t>
      </w:r>
      <w:r w:rsidRPr="00125BD4">
        <w:rPr>
          <w:rStyle w:val="TagStyle"/>
          <w:rtl/>
        </w:rPr>
        <w:t xml:space="preserve"> &lt;&lt; יור &gt;&gt;</w:t>
      </w:r>
      <w:r>
        <w:rPr>
          <w:rtl/>
        </w:rPr>
        <w:t xml:space="preserve">   </w:t>
      </w:r>
      <w:bookmarkEnd w:id="688"/>
    </w:p>
    <w:p w:rsidR="00125BD4" w:rsidRDefault="00125BD4" w:rsidP="00125BD4">
      <w:pPr>
        <w:pStyle w:val="KeepWithNext"/>
        <w:rPr>
          <w:rtl/>
          <w:lang w:eastAsia="he-IL"/>
        </w:rPr>
      </w:pPr>
    </w:p>
    <w:p w:rsidR="00125BD4" w:rsidRDefault="00125BD4" w:rsidP="00125BD4">
      <w:pPr>
        <w:rPr>
          <w:rtl/>
          <w:lang w:eastAsia="he-IL"/>
        </w:rPr>
      </w:pPr>
      <w:r>
        <w:rPr>
          <w:rFonts w:hint="cs"/>
          <w:rtl/>
          <w:lang w:eastAsia="he-IL"/>
        </w:rPr>
        <w:t>כן</w:t>
      </w:r>
      <w:r w:rsidR="00662A5B">
        <w:rPr>
          <w:rFonts w:hint="cs"/>
          <w:rtl/>
          <w:lang w:eastAsia="he-IL"/>
        </w:rPr>
        <w:t>.</w:t>
      </w:r>
    </w:p>
    <w:p w:rsidR="00125BD4" w:rsidRDefault="00125BD4" w:rsidP="00125BD4">
      <w:pPr>
        <w:rPr>
          <w:rtl/>
          <w:lang w:eastAsia="he-IL"/>
        </w:rPr>
      </w:pPr>
    </w:p>
    <w:p w:rsidR="00125BD4" w:rsidRDefault="00125BD4" w:rsidP="00662A5B">
      <w:pPr>
        <w:ind w:firstLine="0"/>
        <w:rPr>
          <w:rtl/>
          <w:lang w:eastAsia="he-IL"/>
        </w:rPr>
      </w:pPr>
      <w:bookmarkStart w:id="689" w:name="ET_guest_902389_164"/>
      <w:r w:rsidRPr="00125BD4">
        <w:rPr>
          <w:rStyle w:val="TagStyle"/>
          <w:rtl/>
        </w:rPr>
        <w:t xml:space="preserve"> &lt;&lt; אורח &gt;&gt; </w:t>
      </w:r>
      <w:r w:rsidRPr="009F198E">
        <w:rPr>
          <w:u w:val="single"/>
          <w:rtl/>
          <w:lang w:eastAsia="he-IL"/>
        </w:rPr>
        <w:t>אפרת רותם:</w:t>
      </w:r>
      <w:r w:rsidRPr="00125BD4">
        <w:rPr>
          <w:rStyle w:val="TagStyle"/>
          <w:rtl/>
        </w:rPr>
        <w:t xml:space="preserve"> &lt;&lt; אורח &gt;&gt;</w:t>
      </w:r>
      <w:r>
        <w:rPr>
          <w:rtl/>
          <w:lang w:eastAsia="he-IL"/>
        </w:rPr>
        <w:t xml:space="preserve">   </w:t>
      </w:r>
      <w:bookmarkEnd w:id="689"/>
    </w:p>
    <w:p w:rsidR="00125BD4" w:rsidRDefault="00125BD4" w:rsidP="00125BD4">
      <w:pPr>
        <w:rPr>
          <w:rtl/>
          <w:lang w:eastAsia="he-IL"/>
        </w:rPr>
      </w:pPr>
    </w:p>
    <w:p w:rsidR="007B5097" w:rsidRDefault="00125BD4" w:rsidP="009F198E">
      <w:pPr>
        <w:rPr>
          <w:rtl/>
          <w:lang w:eastAsia="he-IL"/>
        </w:rPr>
      </w:pPr>
      <w:r>
        <w:rPr>
          <w:rFonts w:hint="cs"/>
          <w:rtl/>
          <w:lang w:eastAsia="he-IL"/>
        </w:rPr>
        <w:t>אבל לא זה מה שהעליתי. התייחסתי לדברים של איילת שאומרת</w:t>
      </w:r>
      <w:r w:rsidR="007B5097">
        <w:rPr>
          <w:rFonts w:hint="cs"/>
          <w:rtl/>
          <w:lang w:eastAsia="he-IL"/>
        </w:rPr>
        <w:t xml:space="preserve"> </w:t>
      </w:r>
      <w:bookmarkStart w:id="690" w:name="_ETM_Q1_1888902"/>
      <w:bookmarkEnd w:id="690"/>
      <w:r w:rsidR="007B5097">
        <w:rPr>
          <w:rFonts w:hint="cs"/>
          <w:rtl/>
          <w:lang w:eastAsia="he-IL"/>
        </w:rPr>
        <w:t>שבגלל שאנחנו בתוך משפחה כולם בהכרח יידעו על ההליך.</w:t>
      </w:r>
    </w:p>
    <w:p w:rsidR="00683EE3" w:rsidRDefault="00683EE3" w:rsidP="009F198E">
      <w:pPr>
        <w:rPr>
          <w:rtl/>
          <w:lang w:eastAsia="he-IL"/>
        </w:rPr>
      </w:pPr>
    </w:p>
    <w:p w:rsidR="007B5097" w:rsidRDefault="007B5097" w:rsidP="007B5097">
      <w:pPr>
        <w:pStyle w:val="KeepWithNext"/>
        <w:rPr>
          <w:rStyle w:val="TagStyle"/>
          <w:rFonts w:ascii="David" w:hAnsi="David"/>
          <w:u w:val="single"/>
          <w:rtl/>
          <w:lang w:eastAsia="he-IL"/>
        </w:rPr>
      </w:pPr>
    </w:p>
    <w:p w:rsidR="007B5097" w:rsidRDefault="007B5097" w:rsidP="007B5097">
      <w:pPr>
        <w:pStyle w:val="af5"/>
        <w:keepNext/>
        <w:rPr>
          <w:rtl/>
        </w:rPr>
      </w:pPr>
      <w:bookmarkStart w:id="691" w:name="ET_interruption_קריאה_167"/>
      <w:r w:rsidRPr="007B5097">
        <w:rPr>
          <w:rStyle w:val="TagStyle"/>
          <w:rtl/>
        </w:rPr>
        <w:t xml:space="preserve"> &lt;&lt; קריאה &gt;&gt; </w:t>
      </w:r>
      <w:r>
        <w:rPr>
          <w:rtl/>
        </w:rPr>
        <w:t>קריאה:</w:t>
      </w:r>
      <w:r w:rsidRPr="007B5097">
        <w:rPr>
          <w:rStyle w:val="TagStyle"/>
          <w:rtl/>
        </w:rPr>
        <w:t xml:space="preserve"> &lt;&lt; קריאה &gt;&gt;</w:t>
      </w:r>
      <w:r>
        <w:rPr>
          <w:rtl/>
        </w:rPr>
        <w:t xml:space="preserve">   </w:t>
      </w:r>
      <w:bookmarkEnd w:id="691"/>
    </w:p>
    <w:p w:rsidR="007B5097" w:rsidRPr="007B5097" w:rsidRDefault="007B5097" w:rsidP="007B5097">
      <w:pPr>
        <w:ind w:firstLine="0"/>
        <w:rPr>
          <w:rtl/>
          <w:lang w:eastAsia="he-IL"/>
        </w:rPr>
      </w:pPr>
    </w:p>
    <w:p w:rsidR="007B5097" w:rsidRDefault="007B5097" w:rsidP="007B5097">
      <w:pPr>
        <w:rPr>
          <w:rtl/>
          <w:lang w:eastAsia="he-IL"/>
        </w:rPr>
      </w:pPr>
      <w:r>
        <w:rPr>
          <w:rFonts w:hint="cs"/>
          <w:rtl/>
          <w:lang w:eastAsia="he-IL"/>
        </w:rPr>
        <w:t>הם משיבים לבקשה.</w:t>
      </w:r>
    </w:p>
    <w:p w:rsidR="007B5097" w:rsidRDefault="007B5097" w:rsidP="007B5097">
      <w:pPr>
        <w:rPr>
          <w:rtl/>
          <w:lang w:eastAsia="he-IL"/>
        </w:rPr>
      </w:pPr>
    </w:p>
    <w:p w:rsidR="007B5097" w:rsidRDefault="007B5097" w:rsidP="00662A5B">
      <w:pPr>
        <w:ind w:firstLine="0"/>
        <w:rPr>
          <w:rtl/>
          <w:lang w:eastAsia="he-IL"/>
        </w:rPr>
      </w:pPr>
      <w:bookmarkStart w:id="692" w:name="ET_guest_902389_166"/>
      <w:r w:rsidRPr="007B5097">
        <w:rPr>
          <w:rStyle w:val="TagStyle"/>
          <w:rtl/>
        </w:rPr>
        <w:t xml:space="preserve"> &lt;&lt; אורח &gt;&gt; </w:t>
      </w:r>
      <w:r w:rsidRPr="00662A5B">
        <w:rPr>
          <w:u w:val="single"/>
          <w:rtl/>
          <w:lang w:eastAsia="he-IL"/>
        </w:rPr>
        <w:t>אפרת רותם:</w:t>
      </w:r>
      <w:r w:rsidRPr="007B5097">
        <w:rPr>
          <w:rStyle w:val="TagStyle"/>
          <w:rtl/>
        </w:rPr>
        <w:t xml:space="preserve"> &lt;&lt; אורח &gt;&gt;</w:t>
      </w:r>
      <w:r>
        <w:rPr>
          <w:rtl/>
          <w:lang w:eastAsia="he-IL"/>
        </w:rPr>
        <w:t xml:space="preserve">   </w:t>
      </w:r>
      <w:bookmarkEnd w:id="692"/>
    </w:p>
    <w:p w:rsidR="007B5097" w:rsidRDefault="007B5097" w:rsidP="007B5097">
      <w:pPr>
        <w:rPr>
          <w:rtl/>
          <w:lang w:eastAsia="he-IL"/>
        </w:rPr>
      </w:pPr>
    </w:p>
    <w:p w:rsidR="007B5097" w:rsidRDefault="007B5097" w:rsidP="007B5097">
      <w:pPr>
        <w:rPr>
          <w:rtl/>
          <w:lang w:eastAsia="he-IL"/>
        </w:rPr>
      </w:pPr>
      <w:r>
        <w:rPr>
          <w:rFonts w:hint="cs"/>
          <w:rtl/>
          <w:lang w:eastAsia="he-IL"/>
        </w:rPr>
        <w:t>ככל שהם באמת בני משפחה.</w:t>
      </w:r>
    </w:p>
    <w:p w:rsidR="007B5097" w:rsidRDefault="007B5097" w:rsidP="007B5097">
      <w:pPr>
        <w:rPr>
          <w:rtl/>
          <w:lang w:eastAsia="he-IL"/>
        </w:rPr>
      </w:pPr>
    </w:p>
    <w:p w:rsidR="007B5097" w:rsidRDefault="007B5097" w:rsidP="007B5097">
      <w:pPr>
        <w:pStyle w:val="KeepWithNext"/>
        <w:rPr>
          <w:rStyle w:val="TagStyle"/>
          <w:rFonts w:ascii="David" w:hAnsi="David"/>
          <w:u w:val="single"/>
          <w:rtl/>
          <w:lang w:eastAsia="he-IL"/>
        </w:rPr>
      </w:pPr>
    </w:p>
    <w:p w:rsidR="009F198E" w:rsidRDefault="009F198E" w:rsidP="00662A5B">
      <w:pPr>
        <w:ind w:firstLine="0"/>
        <w:rPr>
          <w:rtl/>
          <w:lang w:eastAsia="he-IL"/>
        </w:rPr>
      </w:pPr>
      <w:bookmarkStart w:id="693" w:name="ET_guest_921293_753"/>
      <w:r w:rsidRPr="009F198E">
        <w:rPr>
          <w:rStyle w:val="TagStyle"/>
          <w:rtl/>
        </w:rPr>
        <w:t xml:space="preserve"> &lt;&lt; אורח &gt;&gt; </w:t>
      </w:r>
      <w:r w:rsidRPr="009F198E">
        <w:rPr>
          <w:u w:val="single"/>
          <w:rtl/>
          <w:lang w:eastAsia="he-IL"/>
        </w:rPr>
        <w:t>אילת ששון:</w:t>
      </w:r>
      <w:r w:rsidRPr="009F198E">
        <w:rPr>
          <w:rStyle w:val="TagStyle"/>
          <w:rtl/>
        </w:rPr>
        <w:t xml:space="preserve"> &lt;&lt; אורח &gt;&gt;</w:t>
      </w:r>
      <w:r>
        <w:rPr>
          <w:rtl/>
          <w:lang w:eastAsia="he-IL"/>
        </w:rPr>
        <w:t xml:space="preserve">   </w:t>
      </w:r>
      <w:bookmarkEnd w:id="693"/>
    </w:p>
    <w:p w:rsidR="009F198E" w:rsidRPr="009F198E" w:rsidRDefault="009F198E" w:rsidP="009F198E">
      <w:pPr>
        <w:rPr>
          <w:rtl/>
          <w:lang w:eastAsia="he-IL"/>
        </w:rPr>
      </w:pPr>
    </w:p>
    <w:p w:rsidR="007B5097" w:rsidRDefault="007B5097" w:rsidP="009F198E">
      <w:pPr>
        <w:rPr>
          <w:rtl/>
          <w:lang w:eastAsia="he-IL"/>
        </w:rPr>
      </w:pPr>
      <w:r>
        <w:rPr>
          <w:rFonts w:hint="cs"/>
          <w:rtl/>
          <w:lang w:eastAsia="he-IL"/>
        </w:rPr>
        <w:t xml:space="preserve">אפרת, שנייה. אם אנחנו נמצאים </w:t>
      </w:r>
      <w:r w:rsidR="009F198E">
        <w:rPr>
          <w:rFonts w:hint="cs"/>
          <w:rtl/>
          <w:lang w:eastAsia="he-IL"/>
        </w:rPr>
        <w:t>בסיטואציה שמתייצבת בת זוג שלא ע</w:t>
      </w:r>
      <w:r>
        <w:rPr>
          <w:rFonts w:hint="cs"/>
          <w:rtl/>
          <w:lang w:eastAsia="he-IL"/>
        </w:rPr>
        <w:t>דכנה את הילדים והילדים לא יודעים</w:t>
      </w:r>
      <w:r w:rsidR="009F198E">
        <w:rPr>
          <w:rFonts w:hint="cs"/>
          <w:rtl/>
          <w:lang w:eastAsia="he-IL"/>
        </w:rPr>
        <w:t xml:space="preserve"> מה קורה.</w:t>
      </w:r>
      <w:r>
        <w:rPr>
          <w:rFonts w:hint="cs"/>
          <w:rtl/>
          <w:lang w:eastAsia="he-IL"/>
        </w:rPr>
        <w:t xml:space="preserve"> </w:t>
      </w:r>
      <w:bookmarkStart w:id="694" w:name="_ETM_Q1_1908152"/>
      <w:bookmarkEnd w:id="694"/>
      <w:r>
        <w:rPr>
          <w:rFonts w:hint="cs"/>
          <w:rtl/>
          <w:lang w:eastAsia="he-IL"/>
        </w:rPr>
        <w:t xml:space="preserve">היא ניצבת בפני העובדת הסוציאלית ואומרת שאין ילדים, העובדת הסוציאלית מתרשמת שהיא בת הזוג ונותנת לה אישור </w:t>
      </w:r>
      <w:bookmarkStart w:id="695" w:name="_ETM_Q1_1913652"/>
      <w:bookmarkEnd w:id="695"/>
      <w:r>
        <w:rPr>
          <w:rFonts w:hint="cs"/>
          <w:rtl/>
          <w:lang w:eastAsia="he-IL"/>
        </w:rPr>
        <w:t xml:space="preserve">שהיא מקבלת החלטות. אותו דבר יקרה אם היא תשלח אותה לבית המשפט. היא תשלח אותה לבית המשפט ותכתוב דוח סוציאלי שאומר שהתייצבה בפני הגברת שטוענת שהיא בת זוגו, היא </w:t>
      </w:r>
      <w:bookmarkStart w:id="696" w:name="_ETM_Q1_1922402"/>
      <w:bookmarkEnd w:id="696"/>
      <w:r>
        <w:rPr>
          <w:rFonts w:hint="cs"/>
          <w:rtl/>
          <w:lang w:eastAsia="he-IL"/>
        </w:rPr>
        <w:t xml:space="preserve">הציגה בפניי מה שהציגה בפניי ואני מתרשמת שהיא רוצה בטובתו ואכפת לה, היא </w:t>
      </w:r>
      <w:r w:rsidR="009F198E">
        <w:rPr>
          <w:rFonts w:hint="cs"/>
          <w:rtl/>
          <w:lang w:eastAsia="he-IL"/>
        </w:rPr>
        <w:t>טוענת</w:t>
      </w:r>
      <w:r>
        <w:rPr>
          <w:rFonts w:hint="cs"/>
          <w:rtl/>
          <w:lang w:eastAsia="he-IL"/>
        </w:rPr>
        <w:t xml:space="preserve"> שאין לו ילדים. בית </w:t>
      </w:r>
      <w:bookmarkStart w:id="697" w:name="_ETM_Q1_1927402"/>
      <w:bookmarkEnd w:id="697"/>
      <w:r>
        <w:rPr>
          <w:rFonts w:hint="cs"/>
          <w:rtl/>
          <w:lang w:eastAsia="he-IL"/>
        </w:rPr>
        <w:t>המשפט יחתום על בסיס הדוח הסוציאלי שניתן. אנחנו הולכים אל הקצוות שכולם רמאים.</w:t>
      </w:r>
    </w:p>
    <w:p w:rsidR="007B5097" w:rsidRDefault="007B5097" w:rsidP="007B5097">
      <w:pPr>
        <w:rPr>
          <w:rtl/>
          <w:lang w:eastAsia="he-IL"/>
        </w:rPr>
      </w:pPr>
    </w:p>
    <w:p w:rsidR="007B5097" w:rsidRDefault="007B5097" w:rsidP="007B5097">
      <w:pPr>
        <w:pStyle w:val="af5"/>
        <w:keepNext/>
        <w:rPr>
          <w:rtl/>
        </w:rPr>
      </w:pPr>
      <w:bookmarkStart w:id="698" w:name="ET_interruption_קריאה_169"/>
      <w:r w:rsidRPr="007B5097">
        <w:rPr>
          <w:rStyle w:val="TagStyle"/>
          <w:rtl/>
        </w:rPr>
        <w:t xml:space="preserve"> &lt;&lt; קריאה &gt;&gt; </w:t>
      </w:r>
      <w:r>
        <w:rPr>
          <w:rtl/>
        </w:rPr>
        <w:t>קריאה:</w:t>
      </w:r>
      <w:r w:rsidRPr="007B5097">
        <w:rPr>
          <w:rStyle w:val="TagStyle"/>
          <w:rtl/>
        </w:rPr>
        <w:t xml:space="preserve"> &lt;&lt; קריאה &gt;&gt;</w:t>
      </w:r>
      <w:r>
        <w:rPr>
          <w:rtl/>
        </w:rPr>
        <w:t xml:space="preserve">   </w:t>
      </w:r>
      <w:bookmarkEnd w:id="698"/>
    </w:p>
    <w:p w:rsidR="007B5097" w:rsidRDefault="007B5097" w:rsidP="007B5097">
      <w:pPr>
        <w:pStyle w:val="KeepWithNext"/>
        <w:rPr>
          <w:rtl/>
          <w:lang w:eastAsia="he-IL"/>
        </w:rPr>
      </w:pPr>
    </w:p>
    <w:p w:rsidR="007B5097" w:rsidRDefault="007B5097" w:rsidP="007B5097">
      <w:pPr>
        <w:rPr>
          <w:rtl/>
          <w:lang w:eastAsia="he-IL"/>
        </w:rPr>
      </w:pPr>
      <w:r>
        <w:rPr>
          <w:rFonts w:hint="cs"/>
          <w:rtl/>
          <w:lang w:eastAsia="he-IL"/>
        </w:rPr>
        <w:t>לא כולם, אבל יש. צריך להתייחס גם אליהם.</w:t>
      </w:r>
    </w:p>
    <w:p w:rsidR="007B5097" w:rsidRDefault="007B5097" w:rsidP="007B5097">
      <w:pPr>
        <w:rPr>
          <w:rtl/>
          <w:lang w:eastAsia="he-IL"/>
        </w:rPr>
      </w:pPr>
    </w:p>
    <w:p w:rsidR="007B5097" w:rsidRDefault="007B5097" w:rsidP="00662A5B">
      <w:pPr>
        <w:ind w:firstLine="0"/>
        <w:rPr>
          <w:rtl/>
          <w:lang w:eastAsia="he-IL"/>
        </w:rPr>
      </w:pPr>
      <w:bookmarkStart w:id="699" w:name="ET_guest_902389_170"/>
      <w:r w:rsidRPr="007B5097">
        <w:rPr>
          <w:rStyle w:val="TagStyle"/>
          <w:rtl/>
        </w:rPr>
        <w:t xml:space="preserve"> &lt;&lt; אורח &gt;&gt; </w:t>
      </w:r>
      <w:r w:rsidRPr="009F198E">
        <w:rPr>
          <w:u w:val="single"/>
          <w:rtl/>
          <w:lang w:eastAsia="he-IL"/>
        </w:rPr>
        <w:t>אפרת רותם:</w:t>
      </w:r>
      <w:r w:rsidRPr="007B5097">
        <w:rPr>
          <w:rStyle w:val="TagStyle"/>
          <w:rtl/>
        </w:rPr>
        <w:t xml:space="preserve"> &lt;&lt; אורח &gt;&gt;</w:t>
      </w:r>
      <w:r>
        <w:rPr>
          <w:rtl/>
          <w:lang w:eastAsia="he-IL"/>
        </w:rPr>
        <w:t xml:space="preserve">   </w:t>
      </w:r>
      <w:bookmarkEnd w:id="699"/>
    </w:p>
    <w:p w:rsidR="007B5097" w:rsidRDefault="007B5097" w:rsidP="007B5097">
      <w:pPr>
        <w:rPr>
          <w:rtl/>
          <w:lang w:eastAsia="he-IL"/>
        </w:rPr>
      </w:pPr>
    </w:p>
    <w:p w:rsidR="007B5097" w:rsidRDefault="007B5097" w:rsidP="007B5097">
      <w:pPr>
        <w:rPr>
          <w:rtl/>
          <w:lang w:eastAsia="he-IL"/>
        </w:rPr>
      </w:pPr>
      <w:r>
        <w:rPr>
          <w:rFonts w:hint="cs"/>
          <w:rtl/>
          <w:lang w:eastAsia="he-IL"/>
        </w:rPr>
        <w:t>זה לא מה שמניע אבל כן יש סיטואציות גם מאוד מורכבות.</w:t>
      </w:r>
    </w:p>
    <w:p w:rsidR="007B5097" w:rsidRDefault="007B5097" w:rsidP="007B5097">
      <w:pPr>
        <w:rPr>
          <w:rtl/>
          <w:lang w:eastAsia="he-IL"/>
        </w:rPr>
      </w:pPr>
    </w:p>
    <w:p w:rsidR="007B5097" w:rsidRDefault="007B5097" w:rsidP="007B5097">
      <w:pPr>
        <w:pStyle w:val="af6"/>
        <w:keepNext/>
        <w:rPr>
          <w:rtl/>
        </w:rPr>
      </w:pPr>
      <w:bookmarkStart w:id="700" w:name="ET_yor_6447_171"/>
      <w:r w:rsidRPr="007B5097">
        <w:rPr>
          <w:rStyle w:val="TagStyle"/>
          <w:rtl/>
        </w:rPr>
        <w:t xml:space="preserve"> &lt;&lt; יור &gt;&gt; </w:t>
      </w:r>
      <w:r>
        <w:rPr>
          <w:rtl/>
        </w:rPr>
        <w:t>היו"ר יונתן מישרקי:</w:t>
      </w:r>
      <w:r w:rsidRPr="007B5097">
        <w:rPr>
          <w:rStyle w:val="TagStyle"/>
          <w:rtl/>
        </w:rPr>
        <w:t xml:space="preserve"> &lt;&lt; יור &gt;&gt;</w:t>
      </w:r>
      <w:r>
        <w:rPr>
          <w:rtl/>
        </w:rPr>
        <w:t xml:space="preserve">   </w:t>
      </w:r>
      <w:bookmarkEnd w:id="700"/>
    </w:p>
    <w:p w:rsidR="007B5097" w:rsidRDefault="007B5097" w:rsidP="007B5097">
      <w:pPr>
        <w:pStyle w:val="KeepWithNext"/>
        <w:rPr>
          <w:rtl/>
          <w:lang w:eastAsia="he-IL"/>
        </w:rPr>
      </w:pPr>
    </w:p>
    <w:p w:rsidR="007B5097" w:rsidRDefault="009F198E" w:rsidP="007B5097">
      <w:pPr>
        <w:rPr>
          <w:rtl/>
          <w:lang w:eastAsia="he-IL"/>
        </w:rPr>
      </w:pPr>
      <w:r>
        <w:rPr>
          <w:rFonts w:hint="cs"/>
          <w:rtl/>
          <w:lang w:eastAsia="he-IL"/>
        </w:rPr>
        <w:t xml:space="preserve">ברגע שיש סיטואציה מורכבת, בית </w:t>
      </w:r>
      <w:r w:rsidR="007B5097">
        <w:rPr>
          <w:rFonts w:hint="cs"/>
          <w:rtl/>
          <w:lang w:eastAsia="he-IL"/>
        </w:rPr>
        <w:t>משפט.</w:t>
      </w:r>
    </w:p>
    <w:p w:rsidR="007B5097" w:rsidRDefault="007B5097" w:rsidP="007B5097">
      <w:pPr>
        <w:rPr>
          <w:rtl/>
          <w:lang w:eastAsia="he-IL"/>
        </w:rPr>
      </w:pPr>
    </w:p>
    <w:p w:rsidR="007B5097" w:rsidRDefault="007B5097" w:rsidP="00662A5B">
      <w:pPr>
        <w:ind w:firstLine="0"/>
        <w:rPr>
          <w:rtl/>
          <w:lang w:eastAsia="he-IL"/>
        </w:rPr>
      </w:pPr>
      <w:bookmarkStart w:id="701" w:name="ET_guest_921557_172"/>
      <w:r w:rsidRPr="007B5097">
        <w:rPr>
          <w:rStyle w:val="TagStyle"/>
          <w:rtl/>
        </w:rPr>
        <w:t xml:space="preserve"> &lt;&lt; אורח &gt;&gt; </w:t>
      </w:r>
      <w:r w:rsidRPr="009F198E">
        <w:rPr>
          <w:u w:val="single"/>
          <w:rtl/>
          <w:lang w:eastAsia="he-IL"/>
        </w:rPr>
        <w:t>לירון חבוט לוי:</w:t>
      </w:r>
      <w:r w:rsidRPr="007B5097">
        <w:rPr>
          <w:rStyle w:val="TagStyle"/>
          <w:rtl/>
        </w:rPr>
        <w:t xml:space="preserve"> &lt;&lt; אורח &gt;&gt;</w:t>
      </w:r>
      <w:r>
        <w:rPr>
          <w:rtl/>
          <w:lang w:eastAsia="he-IL"/>
        </w:rPr>
        <w:t xml:space="preserve">   </w:t>
      </w:r>
      <w:bookmarkEnd w:id="701"/>
    </w:p>
    <w:p w:rsidR="007B5097" w:rsidRDefault="007B5097" w:rsidP="007B5097">
      <w:pPr>
        <w:rPr>
          <w:rtl/>
          <w:lang w:eastAsia="he-IL"/>
        </w:rPr>
      </w:pPr>
    </w:p>
    <w:p w:rsidR="007B5097" w:rsidRDefault="007A3ACB" w:rsidP="009F198E">
      <w:pPr>
        <w:rPr>
          <w:rtl/>
          <w:lang w:eastAsia="he-IL"/>
        </w:rPr>
      </w:pPr>
      <w:r>
        <w:rPr>
          <w:rFonts w:hint="cs"/>
          <w:rtl/>
          <w:lang w:eastAsia="he-IL"/>
        </w:rPr>
        <w:t xml:space="preserve">עו"ד </w:t>
      </w:r>
      <w:r w:rsidR="0005489E">
        <w:rPr>
          <w:rFonts w:hint="cs"/>
          <w:rtl/>
          <w:lang w:eastAsia="he-IL"/>
        </w:rPr>
        <w:t>לירון חבוט</w:t>
      </w:r>
      <w:r>
        <w:rPr>
          <w:rFonts w:hint="cs"/>
          <w:rtl/>
          <w:lang w:eastAsia="he-IL"/>
        </w:rPr>
        <w:t xml:space="preserve"> </w:t>
      </w:r>
      <w:bookmarkStart w:id="702" w:name="_ETM_Q1_1957352"/>
      <w:bookmarkEnd w:id="702"/>
      <w:r>
        <w:rPr>
          <w:rFonts w:hint="cs"/>
          <w:rtl/>
          <w:lang w:eastAsia="he-IL"/>
        </w:rPr>
        <w:t>ממכבי</w:t>
      </w:r>
      <w:bookmarkStart w:id="703" w:name="_ETM_Q1_1969102"/>
      <w:bookmarkStart w:id="704" w:name="_ETM_Q1_1974351"/>
      <w:bookmarkStart w:id="705" w:name="_ETM_Q1_1979602"/>
      <w:bookmarkStart w:id="706" w:name="_ETM_Q1_1984851"/>
      <w:bookmarkStart w:id="707" w:name="_ETM_Q1_1990101"/>
      <w:bookmarkStart w:id="708" w:name="_ETM_Q1_1995351"/>
      <w:bookmarkStart w:id="709" w:name="_ETM_Q1_2000601"/>
      <w:bookmarkStart w:id="710" w:name="_ETM_Q1_2005601"/>
      <w:bookmarkStart w:id="711" w:name="_ETM_Q1_2010601"/>
      <w:bookmarkStart w:id="712" w:name="_ETM_Q1_2015601"/>
      <w:bookmarkStart w:id="713" w:name="_ETM_Q1_2020601"/>
      <w:bookmarkStart w:id="714" w:name="_ETM_Q1_2025601"/>
      <w:bookmarkStart w:id="715" w:name="_ETM_Q1_2030601"/>
      <w:bookmarkStart w:id="716" w:name="_ETM_Q1_2036852"/>
      <w:bookmarkStart w:id="717" w:name="_ETM_Q1_2042103"/>
      <w:bookmarkStart w:id="718" w:name="_ETM_Q1_2047352"/>
      <w:bookmarkStart w:id="719" w:name="_ETM_Q1_2052851"/>
      <w:bookmarkStart w:id="720" w:name="_ETM_Q1_2058101"/>
      <w:bookmarkStart w:id="721" w:name="_ETM_Q1_2063101"/>
      <w:bookmarkStart w:id="722" w:name="_ETM_Q1_2068101"/>
      <w:bookmarkStart w:id="723" w:name="_ETM_Q1_2073101"/>
      <w:bookmarkStart w:id="724" w:name="_ETM_Q1_2078101"/>
      <w:bookmarkStart w:id="725" w:name="_ETM_Q1_2083101"/>
      <w:bookmarkStart w:id="726" w:name="_ETM_Q1_2093352"/>
      <w:bookmarkStart w:id="727" w:name="_ETM_Q1_2098851"/>
      <w:bookmarkStart w:id="728" w:name="_ETM_Q1_2104352"/>
      <w:bookmarkStart w:id="729" w:name="_ETM_Q1_2110102"/>
      <w:bookmarkStart w:id="730" w:name="_ETM_Q1_2115602"/>
      <w:bookmarkStart w:id="731" w:name="_ETM_Q1_2121602"/>
      <w:bookmarkStart w:id="732" w:name="_ETM_Q1_2178602"/>
      <w:bookmarkStart w:id="733" w:name="_ETM_Q1_2183852"/>
      <w:bookmarkStart w:id="734" w:name="_ETM_Q1_2188852"/>
      <w:bookmarkStart w:id="735" w:name="_ETM_Q1_2194101"/>
      <w:bookmarkStart w:id="736" w:name="_ETM_Q1_2199101"/>
      <w:bookmarkStart w:id="737" w:name="_ETM_Q1_2204101"/>
      <w:bookmarkStart w:id="738" w:name="_ETM_Q1_2214352"/>
      <w:bookmarkStart w:id="739" w:name="_ETM_Q1_2219601"/>
      <w:bookmarkStart w:id="740" w:name="_ETM_Q1_2224852"/>
      <w:bookmarkStart w:id="741" w:name="_ETM_Q1_2230101"/>
      <w:bookmarkStart w:id="742" w:name="_ETM_Q1_2235101"/>
      <w:bookmarkStart w:id="743" w:name="_ETM_Q1_2240101"/>
      <w:bookmarkStart w:id="744" w:name="_ETM_Q1_2274601"/>
      <w:bookmarkStart w:id="745" w:name="_ETM_Q1_2279851"/>
      <w:bookmarkStart w:id="746" w:name="_ETM_Q1_2285101"/>
      <w:bookmarkStart w:id="747" w:name="_ETM_Q1_2290351"/>
      <w:bookmarkStart w:id="748" w:name="_ETM_Q1_2295601"/>
      <w:bookmarkStart w:id="749" w:name="_ETM_Q1_2300852"/>
      <w:bookmarkStart w:id="750" w:name="_ETM_Q1_2305852"/>
      <w:bookmarkStart w:id="751" w:name="_ETM_Q1_2312602"/>
      <w:bookmarkStart w:id="752" w:name="_ETM_Q1_2317852"/>
      <w:bookmarkStart w:id="753" w:name="_ETM_Q1_2323352"/>
      <w:bookmarkStart w:id="754" w:name="_ETM_Q1_2329352"/>
      <w:bookmarkStart w:id="755" w:name="_ETM_Q1_2335102"/>
      <w:bookmarkStart w:id="756" w:name="_ETM_Q1_2346602"/>
      <w:bookmarkStart w:id="757" w:name="_ETM_Q1_2358101"/>
      <w:bookmarkStart w:id="758" w:name="_ETM_Q1_2363352"/>
      <w:bookmarkStart w:id="759" w:name="_ETM_Q1_2368601"/>
      <w:bookmarkStart w:id="760" w:name="_ETM_Q1_237385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r w:rsidR="0005489E">
        <w:rPr>
          <w:rFonts w:hint="cs"/>
          <w:rtl/>
          <w:lang w:eastAsia="he-IL"/>
        </w:rPr>
        <w:t xml:space="preserve">, </w:t>
      </w:r>
      <w:bookmarkStart w:id="761" w:name="_ETM_Q1_2029353"/>
      <w:bookmarkStart w:id="762" w:name="_ETM_Q1_2024601"/>
      <w:bookmarkStart w:id="763" w:name="_ETM_Q1_2019601"/>
      <w:bookmarkStart w:id="764" w:name="_ETM_Q1_2014852"/>
      <w:bookmarkStart w:id="765" w:name="_ETM_Q1_2010101"/>
      <w:bookmarkStart w:id="766" w:name="_ETM_Q1_2005352"/>
      <w:bookmarkStart w:id="767" w:name="_ETM_Q1_2000352"/>
      <w:bookmarkStart w:id="768" w:name="_ETM_Q1_1995352"/>
      <w:bookmarkStart w:id="769" w:name="_ETM_Q1_1990352"/>
      <w:bookmarkStart w:id="770" w:name="_ETM_Q1_1986352"/>
      <w:bookmarkStart w:id="771" w:name="_ETM_Q1_1981601"/>
      <w:bookmarkStart w:id="772" w:name="_ETM_Q1_1976601"/>
      <w:bookmarkStart w:id="773" w:name="_ETM_Q1_1971851"/>
      <w:bookmarkStart w:id="774" w:name="_ETM_Q1_1966851"/>
      <w:bookmarkStart w:id="775" w:name="_ETM_Q1_1961851"/>
      <w:bookmarkStart w:id="776" w:name="_ETM_Q1_1962602"/>
      <w:bookmarkStart w:id="777" w:name="_ETM_Q1_1958101"/>
      <w:bookmarkStart w:id="778" w:name="_ETM_Q1_1953852"/>
      <w:bookmarkStart w:id="779" w:name="_ETM_Q1_1949852"/>
      <w:bookmarkStart w:id="780" w:name="_ETM_Q1_1946102"/>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r w:rsidR="007B5097">
        <w:rPr>
          <w:rFonts w:hint="cs"/>
          <w:rtl/>
          <w:lang w:eastAsia="he-IL"/>
        </w:rPr>
        <w:t xml:space="preserve">נעים מאוד. לא כתוב </w:t>
      </w:r>
      <w:r w:rsidR="009F198E">
        <w:rPr>
          <w:rFonts w:hint="cs"/>
          <w:rtl/>
          <w:lang w:eastAsia="he-IL"/>
        </w:rPr>
        <w:t>כך</w:t>
      </w:r>
      <w:r w:rsidR="007B5097">
        <w:rPr>
          <w:rFonts w:hint="cs"/>
          <w:rtl/>
          <w:lang w:eastAsia="he-IL"/>
        </w:rPr>
        <w:t xml:space="preserve"> </w:t>
      </w:r>
      <w:bookmarkStart w:id="781" w:name="_ETM_Q1_1956152"/>
      <w:bookmarkEnd w:id="781"/>
      <w:r w:rsidR="007B5097">
        <w:rPr>
          <w:rFonts w:hint="cs"/>
          <w:rtl/>
          <w:lang w:eastAsia="he-IL"/>
        </w:rPr>
        <w:t xml:space="preserve">בחוק </w:t>
      </w:r>
      <w:r w:rsidR="009F198E">
        <w:rPr>
          <w:rFonts w:hint="cs"/>
          <w:rtl/>
          <w:lang w:eastAsia="he-IL"/>
        </w:rPr>
        <w:t>ונכתב</w:t>
      </w:r>
      <w:r w:rsidR="007B5097">
        <w:rPr>
          <w:rFonts w:hint="cs"/>
          <w:rtl/>
          <w:lang w:eastAsia="he-IL"/>
        </w:rPr>
        <w:t xml:space="preserve"> בדיוק ההפך, בסיטואציה שיש מורכבות לא הולכים לבית </w:t>
      </w:r>
      <w:bookmarkStart w:id="782" w:name="_ETM_Q1_1965652"/>
      <w:bookmarkEnd w:id="782"/>
      <w:r w:rsidR="007B5097">
        <w:rPr>
          <w:rFonts w:hint="cs"/>
          <w:rtl/>
          <w:lang w:eastAsia="he-IL"/>
        </w:rPr>
        <w:t>המשפט אלא ממשיכים ורק אם יש מישהו שמתנגד הוא הולך לבית המשפט.</w:t>
      </w:r>
    </w:p>
    <w:p w:rsidR="007B5097" w:rsidRDefault="007B5097" w:rsidP="007B5097">
      <w:pPr>
        <w:rPr>
          <w:rtl/>
          <w:lang w:eastAsia="he-IL"/>
        </w:rPr>
      </w:pPr>
    </w:p>
    <w:p w:rsidR="007B5097" w:rsidRDefault="007B5097" w:rsidP="007B5097">
      <w:pPr>
        <w:pStyle w:val="af6"/>
        <w:keepNext/>
        <w:rPr>
          <w:rtl/>
        </w:rPr>
      </w:pPr>
      <w:bookmarkStart w:id="783" w:name="ET_yor_6447_173"/>
      <w:r w:rsidRPr="007B5097">
        <w:rPr>
          <w:rStyle w:val="TagStyle"/>
          <w:rtl/>
        </w:rPr>
        <w:t xml:space="preserve"> &lt;&lt; יור &gt;&gt; </w:t>
      </w:r>
      <w:r>
        <w:rPr>
          <w:rtl/>
        </w:rPr>
        <w:t>היו"ר יונתן מישרקי:</w:t>
      </w:r>
      <w:r w:rsidRPr="007B5097">
        <w:rPr>
          <w:rStyle w:val="TagStyle"/>
          <w:rtl/>
        </w:rPr>
        <w:t xml:space="preserve"> &lt;&lt; יור &gt;&gt;</w:t>
      </w:r>
      <w:r>
        <w:rPr>
          <w:rtl/>
        </w:rPr>
        <w:t xml:space="preserve">   </w:t>
      </w:r>
      <w:bookmarkEnd w:id="783"/>
    </w:p>
    <w:p w:rsidR="007B5097" w:rsidRDefault="007B5097" w:rsidP="007B5097">
      <w:pPr>
        <w:pStyle w:val="KeepWithNext"/>
        <w:rPr>
          <w:rtl/>
          <w:lang w:eastAsia="he-IL"/>
        </w:rPr>
      </w:pPr>
    </w:p>
    <w:p w:rsidR="007B5097" w:rsidRDefault="007B5097" w:rsidP="007B5097">
      <w:pPr>
        <w:rPr>
          <w:rtl/>
          <w:lang w:eastAsia="he-IL"/>
        </w:rPr>
      </w:pPr>
      <w:r>
        <w:rPr>
          <w:rFonts w:hint="cs"/>
          <w:rtl/>
          <w:lang w:eastAsia="he-IL"/>
        </w:rPr>
        <w:t>לא</w:t>
      </w:r>
      <w:r w:rsidR="00662A5B">
        <w:rPr>
          <w:rFonts w:hint="cs"/>
          <w:rtl/>
          <w:lang w:eastAsia="he-IL"/>
        </w:rPr>
        <w:t>.</w:t>
      </w:r>
    </w:p>
    <w:p w:rsidR="007B5097" w:rsidRDefault="007B5097" w:rsidP="007B5097">
      <w:pPr>
        <w:rPr>
          <w:rtl/>
          <w:lang w:eastAsia="he-IL"/>
        </w:rPr>
      </w:pPr>
    </w:p>
    <w:p w:rsidR="007B5097" w:rsidRDefault="007B5097" w:rsidP="00662A5B">
      <w:pPr>
        <w:ind w:firstLine="0"/>
        <w:rPr>
          <w:rtl/>
          <w:lang w:eastAsia="he-IL"/>
        </w:rPr>
      </w:pPr>
      <w:bookmarkStart w:id="784" w:name="ET_guest_921557_174"/>
      <w:r w:rsidRPr="007B5097">
        <w:rPr>
          <w:rStyle w:val="TagStyle"/>
          <w:rtl/>
        </w:rPr>
        <w:t xml:space="preserve"> &lt;&lt; אורח &gt;&gt; </w:t>
      </w:r>
      <w:r w:rsidRPr="009F198E">
        <w:rPr>
          <w:u w:val="single"/>
          <w:rtl/>
          <w:lang w:eastAsia="he-IL"/>
        </w:rPr>
        <w:t>לירון חבוט לוי</w:t>
      </w:r>
      <w:r>
        <w:rPr>
          <w:rtl/>
          <w:lang w:eastAsia="he-IL"/>
        </w:rPr>
        <w:t>:</w:t>
      </w:r>
      <w:r w:rsidRPr="007B5097">
        <w:rPr>
          <w:rStyle w:val="TagStyle"/>
          <w:rtl/>
        </w:rPr>
        <w:t xml:space="preserve"> &lt;&lt; אורח &gt;&gt;</w:t>
      </w:r>
      <w:r>
        <w:rPr>
          <w:rtl/>
          <w:lang w:eastAsia="he-IL"/>
        </w:rPr>
        <w:t xml:space="preserve">   </w:t>
      </w:r>
      <w:bookmarkEnd w:id="784"/>
    </w:p>
    <w:p w:rsidR="007B5097" w:rsidRDefault="007B5097" w:rsidP="007B5097">
      <w:pPr>
        <w:rPr>
          <w:rtl/>
          <w:lang w:eastAsia="he-IL"/>
        </w:rPr>
      </w:pPr>
    </w:p>
    <w:p w:rsidR="007B5097" w:rsidRDefault="007B5097" w:rsidP="007B5097">
      <w:pPr>
        <w:rPr>
          <w:rtl/>
          <w:lang w:eastAsia="he-IL"/>
        </w:rPr>
      </w:pPr>
      <w:r>
        <w:rPr>
          <w:rFonts w:hint="cs"/>
          <w:rtl/>
          <w:lang w:eastAsia="he-IL"/>
        </w:rPr>
        <w:t>זה מה שאמרתם הרגע. הרגע נאמר. אני חושבת שזו טעות חמורה. זה מה שנאמר.</w:t>
      </w:r>
    </w:p>
    <w:p w:rsidR="00683EE3" w:rsidRDefault="00683EE3" w:rsidP="007B5097">
      <w:pPr>
        <w:rPr>
          <w:rtl/>
          <w:lang w:eastAsia="he-IL"/>
        </w:rPr>
      </w:pPr>
    </w:p>
    <w:p w:rsidR="007B5097" w:rsidRDefault="007B5097" w:rsidP="007B5097">
      <w:pPr>
        <w:pStyle w:val="KeepWithNext"/>
        <w:rPr>
          <w:rStyle w:val="TagStyle"/>
          <w:rFonts w:ascii="David" w:hAnsi="David"/>
          <w:u w:val="single"/>
          <w:rtl/>
          <w:lang w:eastAsia="he-IL"/>
        </w:rPr>
      </w:pPr>
    </w:p>
    <w:p w:rsidR="009F198E" w:rsidRDefault="009F198E" w:rsidP="00662A5B">
      <w:pPr>
        <w:ind w:firstLine="0"/>
        <w:rPr>
          <w:rtl/>
          <w:lang w:eastAsia="he-IL"/>
        </w:rPr>
      </w:pPr>
      <w:bookmarkStart w:id="785" w:name="ET_guest_921293_754"/>
      <w:r w:rsidRPr="009F198E">
        <w:rPr>
          <w:rStyle w:val="TagStyle"/>
          <w:rtl/>
        </w:rPr>
        <w:t xml:space="preserve"> &lt;&lt; אורח &gt;&gt; </w:t>
      </w:r>
      <w:r w:rsidRPr="009F198E">
        <w:rPr>
          <w:u w:val="single"/>
          <w:rtl/>
          <w:lang w:eastAsia="he-IL"/>
        </w:rPr>
        <w:t>אילת ששון:</w:t>
      </w:r>
      <w:r w:rsidRPr="009F198E">
        <w:rPr>
          <w:rStyle w:val="TagStyle"/>
          <w:rtl/>
        </w:rPr>
        <w:t xml:space="preserve"> &lt;&lt; אורח &gt;&gt;</w:t>
      </w:r>
      <w:r>
        <w:rPr>
          <w:rtl/>
          <w:lang w:eastAsia="he-IL"/>
        </w:rPr>
        <w:t xml:space="preserve">   </w:t>
      </w:r>
      <w:bookmarkEnd w:id="785"/>
    </w:p>
    <w:p w:rsidR="009F198E" w:rsidRPr="009F198E" w:rsidRDefault="009F198E" w:rsidP="009F198E">
      <w:pPr>
        <w:ind w:firstLine="0"/>
        <w:rPr>
          <w:rtl/>
          <w:lang w:eastAsia="he-IL"/>
        </w:rPr>
      </w:pPr>
    </w:p>
    <w:p w:rsidR="009F198E" w:rsidRDefault="007B5097" w:rsidP="009F198E">
      <w:pPr>
        <w:rPr>
          <w:rtl/>
          <w:lang w:eastAsia="he-IL"/>
        </w:rPr>
      </w:pPr>
      <w:r>
        <w:rPr>
          <w:rFonts w:hint="cs"/>
          <w:rtl/>
          <w:lang w:eastAsia="he-IL"/>
        </w:rPr>
        <w:t xml:space="preserve">אני אסביר לגברת. הסיטואציה שתיארתי אותה, לא סתם כתבנו בתוך הצעת החוק את </w:t>
      </w:r>
      <w:bookmarkStart w:id="786" w:name="_ETM_Q1_1994402"/>
      <w:bookmarkEnd w:id="786"/>
      <w:r>
        <w:rPr>
          <w:rFonts w:hint="cs"/>
          <w:rtl/>
          <w:lang w:eastAsia="he-IL"/>
        </w:rPr>
        <w:t>המדרג. יש כאן תפיסת עולם של מדרג שמדברת קודם</w:t>
      </w:r>
      <w:r w:rsidR="009F198E">
        <w:rPr>
          <w:rFonts w:hint="cs"/>
          <w:rtl/>
          <w:lang w:eastAsia="he-IL"/>
        </w:rPr>
        <w:t xml:space="preserve"> על</w:t>
      </w:r>
      <w:r>
        <w:rPr>
          <w:rFonts w:hint="cs"/>
          <w:rtl/>
          <w:lang w:eastAsia="he-IL"/>
        </w:rPr>
        <w:t xml:space="preserve"> בן </w:t>
      </w:r>
      <w:bookmarkStart w:id="787" w:name="_ETM_Q1_2001652"/>
      <w:bookmarkEnd w:id="787"/>
      <w:r w:rsidR="009F198E">
        <w:rPr>
          <w:rFonts w:hint="cs"/>
          <w:rtl/>
          <w:lang w:eastAsia="he-IL"/>
        </w:rPr>
        <w:t>זוג ואחר</w:t>
      </w:r>
      <w:r>
        <w:rPr>
          <w:rFonts w:hint="cs"/>
          <w:rtl/>
          <w:lang w:eastAsia="he-IL"/>
        </w:rPr>
        <w:t xml:space="preserve"> כך ילדים בגירים. בואו נ</w:t>
      </w:r>
      <w:r w:rsidR="00662A5B">
        <w:rPr>
          <w:rFonts w:hint="cs"/>
          <w:rtl/>
          <w:lang w:eastAsia="he-IL"/>
        </w:rPr>
        <w:t>י</w:t>
      </w:r>
      <w:r>
        <w:rPr>
          <w:rFonts w:hint="cs"/>
          <w:rtl/>
          <w:lang w:eastAsia="he-IL"/>
        </w:rPr>
        <w:t xml:space="preserve">שאר במדרג הזה. יש סיטואציות קיצון שבהן העובדת הסוציאלית שואלת מי הם כל הילדים הבגירים, מגיעים כל הילדים הבגירים וכולם מסכימים </w:t>
      </w:r>
      <w:r w:rsidR="009F198E">
        <w:rPr>
          <w:rFonts w:hint="cs"/>
          <w:rtl/>
          <w:lang w:eastAsia="he-IL"/>
        </w:rPr>
        <w:t>שהאם</w:t>
      </w:r>
      <w:r>
        <w:rPr>
          <w:rFonts w:hint="cs"/>
          <w:rtl/>
          <w:lang w:eastAsia="he-IL"/>
        </w:rPr>
        <w:t xml:space="preserve"> </w:t>
      </w:r>
      <w:bookmarkStart w:id="788" w:name="_ETM_Q1_2016401"/>
      <w:bookmarkEnd w:id="788"/>
      <w:r>
        <w:rPr>
          <w:rFonts w:hint="cs"/>
          <w:rtl/>
          <w:lang w:eastAsia="he-IL"/>
        </w:rPr>
        <w:t xml:space="preserve">תהיה מקבלת ההחלטות כפי שקובע המדרג ואחד הילדים מתנגד. </w:t>
      </w:r>
      <w:r w:rsidR="00651803">
        <w:rPr>
          <w:rFonts w:hint="cs"/>
          <w:rtl/>
          <w:lang w:eastAsia="he-IL"/>
        </w:rPr>
        <w:t xml:space="preserve">אומרים לו שאין בעיה אבל זה מה שקובע החוק. </w:t>
      </w:r>
    </w:p>
    <w:p w:rsidR="009F198E" w:rsidRDefault="009F198E" w:rsidP="002A1E45">
      <w:pPr>
        <w:rPr>
          <w:rtl/>
          <w:lang w:eastAsia="he-IL"/>
        </w:rPr>
      </w:pPr>
    </w:p>
    <w:p w:rsidR="00651803" w:rsidRDefault="00651803" w:rsidP="009F198E">
      <w:pPr>
        <w:rPr>
          <w:rtl/>
          <w:lang w:eastAsia="he-IL"/>
        </w:rPr>
      </w:pPr>
      <w:r>
        <w:rPr>
          <w:rFonts w:hint="cs"/>
          <w:rtl/>
          <w:lang w:eastAsia="he-IL"/>
        </w:rPr>
        <w:t xml:space="preserve">אנחנו התרשמנו שהאם תפעל לטובת האדם אבל </w:t>
      </w:r>
      <w:r w:rsidR="002A1E45">
        <w:rPr>
          <w:rFonts w:hint="cs"/>
          <w:rtl/>
          <w:lang w:eastAsia="he-IL"/>
        </w:rPr>
        <w:t>עוצרים</w:t>
      </w:r>
      <w:r w:rsidR="009F198E">
        <w:rPr>
          <w:rFonts w:hint="cs"/>
          <w:rtl/>
          <w:lang w:eastAsia="he-IL"/>
        </w:rPr>
        <w:t xml:space="preserve"> לרגע</w:t>
      </w:r>
      <w:r w:rsidR="002A1E45">
        <w:rPr>
          <w:rFonts w:hint="cs"/>
          <w:rtl/>
          <w:lang w:eastAsia="he-IL"/>
        </w:rPr>
        <w:t xml:space="preserve"> כדי</w:t>
      </w:r>
      <w:r>
        <w:rPr>
          <w:rFonts w:hint="cs"/>
          <w:rtl/>
          <w:lang w:eastAsia="he-IL"/>
        </w:rPr>
        <w:t xml:space="preserve"> שאם אתה רוצה באמת לעשות משהו עם הדבר הזה תפנה לבית המשפט. אם הוא פונה לבית המשפט, כל ההליך </w:t>
      </w:r>
      <w:bookmarkStart w:id="789" w:name="_ETM_Q1_2035901"/>
      <w:bookmarkEnd w:id="789"/>
      <w:r>
        <w:rPr>
          <w:rFonts w:hint="cs"/>
          <w:rtl/>
          <w:lang w:eastAsia="he-IL"/>
        </w:rPr>
        <w:t xml:space="preserve">נעצר ובית המשפט יכריע במחלוקת. אם הוא מתנגד לשם </w:t>
      </w:r>
      <w:bookmarkStart w:id="790" w:name="_ETM_Q1_2042152"/>
      <w:bookmarkEnd w:id="790"/>
      <w:r>
        <w:rPr>
          <w:rFonts w:hint="cs"/>
          <w:rtl/>
          <w:lang w:eastAsia="he-IL"/>
        </w:rPr>
        <w:t xml:space="preserve">ההתנגדות אבל אין לו משהו אחר להציע, הוא לא מוכן להציע את עצמו, הוא לא מציע מישהו אחר ולא מביע דאגה </w:t>
      </w:r>
      <w:bookmarkStart w:id="791" w:name="_ETM_Q1_2050651"/>
      <w:bookmarkEnd w:id="791"/>
      <w:r w:rsidR="002A1E45">
        <w:rPr>
          <w:rFonts w:hint="cs"/>
          <w:rtl/>
          <w:lang w:eastAsia="he-IL"/>
        </w:rPr>
        <w:t>אמיתית בעצם הפנייה ל</w:t>
      </w:r>
      <w:r>
        <w:rPr>
          <w:rFonts w:hint="cs"/>
          <w:rtl/>
          <w:lang w:eastAsia="he-IL"/>
        </w:rPr>
        <w:t>בית המשפט</w:t>
      </w:r>
      <w:r w:rsidR="002A1E45">
        <w:rPr>
          <w:rFonts w:hint="cs"/>
          <w:rtl/>
          <w:lang w:eastAsia="he-IL"/>
        </w:rPr>
        <w:t>,</w:t>
      </w:r>
      <w:r>
        <w:rPr>
          <w:rFonts w:hint="cs"/>
          <w:rtl/>
          <w:lang w:eastAsia="he-IL"/>
        </w:rPr>
        <w:t xml:space="preserve"> במקרים האלה אנחנו לא ניתן לו להטיל וטו על כל התהליך.</w:t>
      </w:r>
    </w:p>
    <w:p w:rsidR="002A1E45" w:rsidRDefault="002A1E45" w:rsidP="00651803">
      <w:pPr>
        <w:rPr>
          <w:rtl/>
          <w:lang w:eastAsia="he-IL"/>
        </w:rPr>
      </w:pPr>
    </w:p>
    <w:p w:rsidR="00651803" w:rsidRDefault="00651803" w:rsidP="00662A5B">
      <w:pPr>
        <w:ind w:firstLine="0"/>
        <w:rPr>
          <w:rtl/>
          <w:lang w:eastAsia="he-IL"/>
        </w:rPr>
      </w:pPr>
      <w:r w:rsidRPr="00651803">
        <w:rPr>
          <w:rStyle w:val="TagStyle"/>
          <w:rtl/>
        </w:rPr>
        <w:t xml:space="preserve"> &lt;&lt; אורח &gt;&gt; </w:t>
      </w:r>
      <w:r w:rsidRPr="009F198E">
        <w:rPr>
          <w:u w:val="single"/>
          <w:rtl/>
          <w:lang w:eastAsia="he-IL"/>
        </w:rPr>
        <w:t>מרים בראון:</w:t>
      </w:r>
      <w:r w:rsidRPr="00651803">
        <w:rPr>
          <w:rStyle w:val="TagStyle"/>
          <w:rtl/>
        </w:rPr>
        <w:t xml:space="preserve"> &lt;&lt; אורח &gt;&gt;</w:t>
      </w:r>
      <w:r>
        <w:rPr>
          <w:rtl/>
          <w:lang w:eastAsia="he-IL"/>
        </w:rPr>
        <w:t xml:space="preserve">   </w:t>
      </w:r>
    </w:p>
    <w:p w:rsidR="00651803" w:rsidRDefault="00651803" w:rsidP="00651803">
      <w:pPr>
        <w:rPr>
          <w:rtl/>
          <w:lang w:eastAsia="he-IL"/>
        </w:rPr>
      </w:pPr>
    </w:p>
    <w:p w:rsidR="00651803" w:rsidRDefault="00651803" w:rsidP="009F198E">
      <w:pPr>
        <w:rPr>
          <w:rtl/>
          <w:lang w:eastAsia="he-IL"/>
        </w:rPr>
      </w:pPr>
      <w:r>
        <w:rPr>
          <w:rFonts w:hint="cs"/>
          <w:rtl/>
          <w:lang w:eastAsia="he-IL"/>
        </w:rPr>
        <w:t xml:space="preserve">היו </w:t>
      </w:r>
      <w:r w:rsidR="002A1E45">
        <w:rPr>
          <w:rFonts w:hint="cs"/>
          <w:rtl/>
          <w:lang w:eastAsia="he-IL"/>
        </w:rPr>
        <w:t xml:space="preserve">גם </w:t>
      </w:r>
      <w:r>
        <w:rPr>
          <w:rFonts w:hint="cs"/>
          <w:rtl/>
          <w:lang w:eastAsia="he-IL"/>
        </w:rPr>
        <w:t xml:space="preserve">דיונים סביב העבודה </w:t>
      </w:r>
      <w:r w:rsidR="002A1E45">
        <w:rPr>
          <w:rFonts w:hint="cs"/>
          <w:rtl/>
          <w:lang w:eastAsia="he-IL"/>
        </w:rPr>
        <w:t>ה</w:t>
      </w:r>
      <w:r>
        <w:rPr>
          <w:rFonts w:hint="cs"/>
          <w:rtl/>
          <w:lang w:eastAsia="he-IL"/>
        </w:rPr>
        <w:t xml:space="preserve">קלינית </w:t>
      </w:r>
      <w:bookmarkStart w:id="792" w:name="_ETM_Q1_2066651"/>
      <w:bookmarkEnd w:id="792"/>
      <w:r>
        <w:rPr>
          <w:rFonts w:hint="cs"/>
          <w:rtl/>
          <w:lang w:eastAsia="he-IL"/>
        </w:rPr>
        <w:t xml:space="preserve">של העובדת הסוציאלית במקום וגם הם אמרו שאם רואים שיש </w:t>
      </w:r>
      <w:bookmarkStart w:id="793" w:name="_ETM_Q1_2073902"/>
      <w:bookmarkEnd w:id="793"/>
      <w:r>
        <w:rPr>
          <w:rFonts w:hint="cs"/>
          <w:rtl/>
          <w:lang w:eastAsia="he-IL"/>
        </w:rPr>
        <w:t>משפחה עם מתח יותר מדי גדול בין בני המשפחה הם גם לא יתנו אישור ויעבירו את המקרה לבית המשפט. אני לא מבינה את ההתנגדות.</w:t>
      </w:r>
    </w:p>
    <w:p w:rsidR="00651803" w:rsidRDefault="00651803" w:rsidP="00651803">
      <w:pPr>
        <w:rPr>
          <w:rtl/>
          <w:lang w:eastAsia="he-IL"/>
        </w:rPr>
      </w:pPr>
    </w:p>
    <w:p w:rsidR="00651803" w:rsidRDefault="00651803" w:rsidP="00662A5B">
      <w:pPr>
        <w:ind w:firstLine="0"/>
        <w:rPr>
          <w:rtl/>
          <w:lang w:eastAsia="he-IL"/>
        </w:rPr>
      </w:pPr>
      <w:bookmarkStart w:id="794" w:name="ET_guest_921557_177"/>
      <w:r w:rsidRPr="00651803">
        <w:rPr>
          <w:rStyle w:val="TagStyle"/>
          <w:rtl/>
        </w:rPr>
        <w:t xml:space="preserve"> &lt;&lt; אורח &gt;&gt; </w:t>
      </w:r>
      <w:r w:rsidRPr="009F198E">
        <w:rPr>
          <w:u w:val="single"/>
          <w:rtl/>
          <w:lang w:eastAsia="he-IL"/>
        </w:rPr>
        <w:t>לירון חבוט לוי:</w:t>
      </w:r>
      <w:r w:rsidRPr="00651803">
        <w:rPr>
          <w:rStyle w:val="TagStyle"/>
          <w:rtl/>
        </w:rPr>
        <w:t xml:space="preserve"> &lt;&lt; אורח &gt;&gt;</w:t>
      </w:r>
      <w:r>
        <w:rPr>
          <w:rtl/>
          <w:lang w:eastAsia="he-IL"/>
        </w:rPr>
        <w:t xml:space="preserve">   </w:t>
      </w:r>
      <w:bookmarkEnd w:id="794"/>
    </w:p>
    <w:p w:rsidR="00651803" w:rsidRDefault="00651803" w:rsidP="00651803">
      <w:pPr>
        <w:rPr>
          <w:rtl/>
          <w:lang w:eastAsia="he-IL"/>
        </w:rPr>
      </w:pPr>
    </w:p>
    <w:p w:rsidR="00651803" w:rsidRDefault="00651803" w:rsidP="00651803">
      <w:pPr>
        <w:rPr>
          <w:rtl/>
          <w:lang w:eastAsia="he-IL"/>
        </w:rPr>
      </w:pPr>
      <w:r>
        <w:rPr>
          <w:rFonts w:hint="cs"/>
          <w:rtl/>
          <w:lang w:eastAsia="he-IL"/>
        </w:rPr>
        <w:t xml:space="preserve">למה לא לכתוב את זה בחוק? </w:t>
      </w:r>
    </w:p>
    <w:p w:rsidR="002A1E45" w:rsidRDefault="002A1E45" w:rsidP="00651803">
      <w:pPr>
        <w:rPr>
          <w:rtl/>
          <w:lang w:eastAsia="he-IL"/>
        </w:rPr>
      </w:pPr>
    </w:p>
    <w:p w:rsidR="002A1E45" w:rsidRDefault="002A1E45" w:rsidP="002A1E45">
      <w:pPr>
        <w:pStyle w:val="af6"/>
        <w:keepNext/>
        <w:rPr>
          <w:rtl/>
        </w:rPr>
      </w:pPr>
      <w:bookmarkStart w:id="795" w:name="ET_yor_6447_175"/>
      <w:r w:rsidRPr="002A1E45">
        <w:rPr>
          <w:rStyle w:val="TagStyle"/>
          <w:rtl/>
        </w:rPr>
        <w:t xml:space="preserve"> &lt;&lt; יור &gt;&gt; </w:t>
      </w:r>
      <w:r>
        <w:rPr>
          <w:rtl/>
        </w:rPr>
        <w:t>היו"ר יונתן מישרקי:</w:t>
      </w:r>
      <w:r w:rsidRPr="002A1E45">
        <w:rPr>
          <w:rStyle w:val="TagStyle"/>
          <w:rtl/>
        </w:rPr>
        <w:t xml:space="preserve"> &lt;&lt; יור &gt;&gt;</w:t>
      </w:r>
      <w:r>
        <w:rPr>
          <w:rtl/>
        </w:rPr>
        <w:t xml:space="preserve">   </w:t>
      </w:r>
      <w:bookmarkEnd w:id="795"/>
    </w:p>
    <w:p w:rsidR="002A1E45" w:rsidRDefault="002A1E45" w:rsidP="002A1E45">
      <w:pPr>
        <w:pStyle w:val="KeepWithNext"/>
        <w:rPr>
          <w:rtl/>
          <w:lang w:eastAsia="he-IL"/>
        </w:rPr>
      </w:pPr>
    </w:p>
    <w:p w:rsidR="002A1E45" w:rsidRDefault="002A1E45" w:rsidP="00662A5B">
      <w:pPr>
        <w:rPr>
          <w:rtl/>
          <w:lang w:eastAsia="he-IL"/>
        </w:rPr>
      </w:pPr>
      <w:r>
        <w:rPr>
          <w:rFonts w:hint="cs"/>
          <w:rtl/>
          <w:lang w:eastAsia="he-IL"/>
        </w:rPr>
        <w:t>זה כתוב במפורש. מרים את יכולה להפנות אותה לסעיף, אולי בתחילת החקיקה ששם התחלנו לדבר על הדברים הללו שם היה כתוב במפורש</w:t>
      </w:r>
      <w:r w:rsidR="00662A5B">
        <w:rPr>
          <w:rFonts w:hint="cs"/>
          <w:rtl/>
          <w:lang w:eastAsia="he-IL"/>
        </w:rPr>
        <w:t>.</w:t>
      </w:r>
    </w:p>
    <w:p w:rsidR="002A1E45" w:rsidRDefault="002A1E45" w:rsidP="002A1E45">
      <w:pPr>
        <w:rPr>
          <w:rtl/>
          <w:lang w:eastAsia="he-IL"/>
        </w:rPr>
      </w:pPr>
    </w:p>
    <w:p w:rsidR="002A1E45" w:rsidRDefault="002A1E45" w:rsidP="00662A5B">
      <w:pPr>
        <w:ind w:firstLine="0"/>
        <w:rPr>
          <w:rtl/>
          <w:lang w:eastAsia="he-IL"/>
        </w:rPr>
      </w:pPr>
      <w:bookmarkStart w:id="796" w:name="ET_guest_921294_176"/>
      <w:r w:rsidRPr="002A1E45">
        <w:rPr>
          <w:rStyle w:val="TagStyle"/>
          <w:rtl/>
        </w:rPr>
        <w:t xml:space="preserve"> &lt;&lt; אורח &gt;&gt; </w:t>
      </w:r>
      <w:r w:rsidRPr="009F198E">
        <w:rPr>
          <w:u w:val="single"/>
          <w:rtl/>
          <w:lang w:eastAsia="he-IL"/>
        </w:rPr>
        <w:t>מרים בראון:</w:t>
      </w:r>
      <w:r w:rsidRPr="002A1E45">
        <w:rPr>
          <w:rStyle w:val="TagStyle"/>
          <w:rtl/>
        </w:rPr>
        <w:t xml:space="preserve"> &lt;&lt; אורח &gt;&gt;</w:t>
      </w:r>
      <w:r>
        <w:rPr>
          <w:rtl/>
          <w:lang w:eastAsia="he-IL"/>
        </w:rPr>
        <w:t xml:space="preserve">   </w:t>
      </w:r>
      <w:bookmarkEnd w:id="796"/>
    </w:p>
    <w:p w:rsidR="002A1E45" w:rsidRDefault="002A1E45" w:rsidP="002A1E45">
      <w:pPr>
        <w:rPr>
          <w:rtl/>
          <w:lang w:eastAsia="he-IL"/>
        </w:rPr>
      </w:pPr>
    </w:p>
    <w:p w:rsidR="002A1E45" w:rsidRDefault="002A1E45" w:rsidP="002A1E45">
      <w:pPr>
        <w:rPr>
          <w:rtl/>
          <w:lang w:eastAsia="he-IL"/>
        </w:rPr>
      </w:pPr>
      <w:r>
        <w:rPr>
          <w:rFonts w:hint="cs"/>
          <w:rtl/>
          <w:lang w:eastAsia="he-IL"/>
        </w:rPr>
        <w:t>היה כתוב במפורש, קודם כל היא רשאית לתת אישור ואז היא חייבת לבדוק את כל הדברים. שיש חוות דעת, תסתכלי בעמוד שלוש, שהתקיימו התנאים. היא צריכה להתרשם שכל האירוע הזה לטובת האדם בנסיבות העניין. עוד פעם, למה נסיבות העניין? - - -</w:t>
      </w:r>
    </w:p>
    <w:p w:rsidR="002A1E45" w:rsidRDefault="002A1E45" w:rsidP="002A1E45">
      <w:pPr>
        <w:rPr>
          <w:rtl/>
          <w:lang w:eastAsia="he-IL"/>
        </w:rPr>
      </w:pPr>
    </w:p>
    <w:p w:rsidR="002A1E45" w:rsidRDefault="002A1E45" w:rsidP="002A1E45">
      <w:pPr>
        <w:pStyle w:val="af6"/>
        <w:keepNext/>
        <w:rPr>
          <w:rtl/>
        </w:rPr>
      </w:pPr>
      <w:bookmarkStart w:id="797" w:name="ET_yor_6447_177"/>
      <w:r w:rsidRPr="002A1E45">
        <w:rPr>
          <w:rStyle w:val="TagStyle"/>
          <w:rtl/>
        </w:rPr>
        <w:t xml:space="preserve"> &lt;&lt; יור &gt;&gt; </w:t>
      </w:r>
      <w:r>
        <w:rPr>
          <w:rtl/>
        </w:rPr>
        <w:t>היו"ר יונתן מישרקי:</w:t>
      </w:r>
      <w:r w:rsidRPr="002A1E45">
        <w:rPr>
          <w:rStyle w:val="TagStyle"/>
          <w:rtl/>
        </w:rPr>
        <w:t xml:space="preserve"> &lt;&lt; יור &gt;&gt;</w:t>
      </w:r>
      <w:r>
        <w:rPr>
          <w:rtl/>
        </w:rPr>
        <w:t xml:space="preserve">   </w:t>
      </w:r>
      <w:bookmarkEnd w:id="797"/>
    </w:p>
    <w:p w:rsidR="002A1E45" w:rsidRDefault="002A1E45" w:rsidP="002A1E45">
      <w:pPr>
        <w:pStyle w:val="KeepWithNext"/>
        <w:rPr>
          <w:rtl/>
          <w:lang w:eastAsia="he-IL"/>
        </w:rPr>
      </w:pPr>
    </w:p>
    <w:p w:rsidR="002A1E45" w:rsidRDefault="002A1E45" w:rsidP="002A1E45">
      <w:pPr>
        <w:rPr>
          <w:rtl/>
          <w:lang w:eastAsia="he-IL"/>
        </w:rPr>
      </w:pPr>
      <w:r>
        <w:rPr>
          <w:rFonts w:hint="cs"/>
          <w:rtl/>
          <w:lang w:eastAsia="he-IL"/>
        </w:rPr>
        <w:t>לא כתוב</w:t>
      </w:r>
      <w:r w:rsidR="009F198E">
        <w:rPr>
          <w:rFonts w:hint="cs"/>
          <w:rtl/>
          <w:lang w:eastAsia="he-IL"/>
        </w:rPr>
        <w:t>ה</w:t>
      </w:r>
      <w:r>
        <w:rPr>
          <w:rFonts w:hint="cs"/>
          <w:rtl/>
          <w:lang w:eastAsia="he-IL"/>
        </w:rPr>
        <w:t xml:space="preserve"> בחוק כל סיטואציה שעלולה לבוא. כתוב </w:t>
      </w:r>
      <w:bookmarkStart w:id="798" w:name="_ETM_Q1_2120901"/>
      <w:bookmarkEnd w:id="798"/>
      <w:r>
        <w:rPr>
          <w:rFonts w:hint="cs"/>
          <w:rtl/>
          <w:lang w:eastAsia="he-IL"/>
        </w:rPr>
        <w:t xml:space="preserve">בגדול את סל הבחינה של העובדת הסוציאלית ומה היא צריכה לבחון. כשהיא בוחנת ורואה שיש אי הסכמה כלשהי, זה חלק </w:t>
      </w:r>
      <w:bookmarkStart w:id="799" w:name="_ETM_Q1_2126152"/>
      <w:bookmarkEnd w:id="799"/>
      <w:r>
        <w:rPr>
          <w:rFonts w:hint="cs"/>
          <w:rtl/>
          <w:lang w:eastAsia="he-IL"/>
        </w:rPr>
        <w:t>מהדברים.</w:t>
      </w:r>
    </w:p>
    <w:p w:rsidR="002A1E45" w:rsidRDefault="002A1E45" w:rsidP="002A1E45">
      <w:pPr>
        <w:rPr>
          <w:rtl/>
          <w:lang w:eastAsia="he-IL"/>
        </w:rPr>
      </w:pPr>
    </w:p>
    <w:p w:rsidR="002A1E45" w:rsidRDefault="002A1E45" w:rsidP="00662A5B">
      <w:pPr>
        <w:ind w:firstLine="0"/>
        <w:rPr>
          <w:rtl/>
          <w:lang w:eastAsia="he-IL"/>
        </w:rPr>
      </w:pPr>
      <w:bookmarkStart w:id="800" w:name="ET_guest_921557_178"/>
      <w:r w:rsidRPr="002A1E45">
        <w:rPr>
          <w:rStyle w:val="TagStyle"/>
          <w:rtl/>
        </w:rPr>
        <w:t xml:space="preserve"> &lt;&lt; אורח &gt;&gt; </w:t>
      </w:r>
      <w:r w:rsidRPr="009F198E">
        <w:rPr>
          <w:u w:val="single"/>
          <w:rtl/>
          <w:lang w:eastAsia="he-IL"/>
        </w:rPr>
        <w:t>לירון חבוט לוי:</w:t>
      </w:r>
      <w:r w:rsidRPr="002A1E45">
        <w:rPr>
          <w:rStyle w:val="TagStyle"/>
          <w:rtl/>
        </w:rPr>
        <w:t xml:space="preserve"> &lt;&lt; אורח &gt;&gt;</w:t>
      </w:r>
      <w:r>
        <w:rPr>
          <w:rtl/>
          <w:lang w:eastAsia="he-IL"/>
        </w:rPr>
        <w:t xml:space="preserve">   </w:t>
      </w:r>
      <w:bookmarkEnd w:id="800"/>
    </w:p>
    <w:p w:rsidR="009F198E" w:rsidRDefault="009F198E" w:rsidP="009F198E">
      <w:pPr>
        <w:rPr>
          <w:rtl/>
          <w:lang w:eastAsia="he-IL"/>
        </w:rPr>
      </w:pPr>
    </w:p>
    <w:p w:rsidR="002A1E45" w:rsidRDefault="002A1E45" w:rsidP="00662A5B">
      <w:pPr>
        <w:rPr>
          <w:rtl/>
          <w:lang w:eastAsia="he-IL"/>
        </w:rPr>
      </w:pPr>
      <w:r>
        <w:rPr>
          <w:rFonts w:hint="cs"/>
          <w:rtl/>
          <w:lang w:eastAsia="he-IL"/>
        </w:rPr>
        <w:t>כבודו, אם יש אי</w:t>
      </w:r>
      <w:r w:rsidR="00662A5B">
        <w:rPr>
          <w:rFonts w:hint="cs"/>
          <w:rtl/>
          <w:lang w:eastAsia="he-IL"/>
        </w:rPr>
        <w:t>-</w:t>
      </w:r>
      <w:r>
        <w:rPr>
          <w:rFonts w:hint="cs"/>
          <w:rtl/>
          <w:lang w:eastAsia="he-IL"/>
        </w:rPr>
        <w:t>הסכמה זה צריך ללכת לבית המשפט, זה לא צריך להיות בתחומה ש</w:t>
      </w:r>
      <w:r w:rsidR="009F198E">
        <w:rPr>
          <w:rFonts w:hint="cs"/>
          <w:rtl/>
          <w:lang w:eastAsia="he-IL"/>
        </w:rPr>
        <w:t>ל ה</w:t>
      </w:r>
      <w:r>
        <w:rPr>
          <w:rFonts w:hint="cs"/>
          <w:rtl/>
          <w:lang w:eastAsia="he-IL"/>
        </w:rPr>
        <w:t>עובדת הסוציאלית.</w:t>
      </w:r>
    </w:p>
    <w:p w:rsidR="002A1E45" w:rsidRDefault="002A1E45" w:rsidP="002A1E45">
      <w:pPr>
        <w:rPr>
          <w:rtl/>
          <w:lang w:eastAsia="he-IL"/>
        </w:rPr>
      </w:pPr>
    </w:p>
    <w:p w:rsidR="002A1E45" w:rsidRDefault="002A1E45" w:rsidP="00662A5B">
      <w:pPr>
        <w:ind w:firstLine="0"/>
        <w:rPr>
          <w:rtl/>
          <w:lang w:eastAsia="he-IL"/>
        </w:rPr>
      </w:pPr>
      <w:bookmarkStart w:id="801" w:name="ET_guest_921294_179"/>
      <w:r w:rsidRPr="002A1E45">
        <w:rPr>
          <w:rStyle w:val="TagStyle"/>
          <w:rtl/>
        </w:rPr>
        <w:t xml:space="preserve"> &lt;&lt; אורח &gt;&gt; </w:t>
      </w:r>
      <w:r w:rsidRPr="009F198E">
        <w:rPr>
          <w:u w:val="single"/>
          <w:rtl/>
          <w:lang w:eastAsia="he-IL"/>
        </w:rPr>
        <w:t>מרים בראון:</w:t>
      </w:r>
      <w:r w:rsidRPr="002A1E45">
        <w:rPr>
          <w:rStyle w:val="TagStyle"/>
          <w:rtl/>
        </w:rPr>
        <w:t xml:space="preserve"> &lt;&lt; אורח &gt;&gt;</w:t>
      </w:r>
      <w:r>
        <w:rPr>
          <w:rtl/>
          <w:lang w:eastAsia="he-IL"/>
        </w:rPr>
        <w:t xml:space="preserve">   </w:t>
      </w:r>
      <w:bookmarkEnd w:id="801"/>
    </w:p>
    <w:p w:rsidR="002A1E45" w:rsidRDefault="002A1E45" w:rsidP="002A1E45">
      <w:pPr>
        <w:rPr>
          <w:rtl/>
          <w:lang w:eastAsia="he-IL"/>
        </w:rPr>
      </w:pPr>
    </w:p>
    <w:p w:rsidR="002A1E45" w:rsidRDefault="002A1E45" w:rsidP="002A1E45">
      <w:pPr>
        <w:rPr>
          <w:rtl/>
          <w:lang w:eastAsia="he-IL"/>
        </w:rPr>
      </w:pPr>
      <w:r>
        <w:rPr>
          <w:rFonts w:hint="cs"/>
          <w:rtl/>
          <w:lang w:eastAsia="he-IL"/>
        </w:rPr>
        <w:t>היא ת</w:t>
      </w:r>
      <w:r w:rsidR="00662A5B">
        <w:rPr>
          <w:rFonts w:hint="cs"/>
          <w:rtl/>
          <w:lang w:eastAsia="he-IL"/>
        </w:rPr>
        <w:t>י</w:t>
      </w:r>
      <w:r>
        <w:rPr>
          <w:rFonts w:hint="cs"/>
          <w:rtl/>
          <w:lang w:eastAsia="he-IL"/>
        </w:rPr>
        <w:t>בחן לפי השיקולים שלה ולפי העבודה שלה</w:t>
      </w:r>
    </w:p>
    <w:p w:rsidR="002A1E45" w:rsidRDefault="002A1E45" w:rsidP="002A1E45">
      <w:pPr>
        <w:rPr>
          <w:rtl/>
          <w:lang w:eastAsia="he-IL"/>
        </w:rPr>
      </w:pPr>
    </w:p>
    <w:p w:rsidR="002A1E45" w:rsidRDefault="002A1E45" w:rsidP="00662A5B">
      <w:pPr>
        <w:ind w:firstLine="0"/>
        <w:rPr>
          <w:rtl/>
          <w:lang w:eastAsia="he-IL"/>
        </w:rPr>
      </w:pPr>
      <w:bookmarkStart w:id="802" w:name="ET_guest_921557_180"/>
      <w:r w:rsidRPr="002A1E45">
        <w:rPr>
          <w:rStyle w:val="TagStyle"/>
          <w:rtl/>
        </w:rPr>
        <w:t xml:space="preserve"> &lt;&lt; אורח &gt;&gt; </w:t>
      </w:r>
      <w:r w:rsidRPr="009F198E">
        <w:rPr>
          <w:u w:val="single"/>
          <w:rtl/>
          <w:lang w:eastAsia="he-IL"/>
        </w:rPr>
        <w:t>לירון חבוט לוי:</w:t>
      </w:r>
      <w:r w:rsidRPr="002A1E45">
        <w:rPr>
          <w:rStyle w:val="TagStyle"/>
          <w:rtl/>
        </w:rPr>
        <w:t xml:space="preserve"> &lt;&lt; אורח &gt;&gt;</w:t>
      </w:r>
      <w:r>
        <w:rPr>
          <w:rtl/>
          <w:lang w:eastAsia="he-IL"/>
        </w:rPr>
        <w:t xml:space="preserve">   </w:t>
      </w:r>
      <w:bookmarkEnd w:id="802"/>
    </w:p>
    <w:p w:rsidR="002A1E45" w:rsidRDefault="002A1E45" w:rsidP="002A1E45">
      <w:pPr>
        <w:rPr>
          <w:rtl/>
          <w:lang w:eastAsia="he-IL"/>
        </w:rPr>
      </w:pPr>
    </w:p>
    <w:p w:rsidR="002A1E45" w:rsidRDefault="002A1E45" w:rsidP="002A1E45">
      <w:pPr>
        <w:rPr>
          <w:rtl/>
          <w:lang w:eastAsia="he-IL"/>
        </w:rPr>
      </w:pPr>
      <w:r>
        <w:rPr>
          <w:rFonts w:hint="cs"/>
          <w:rtl/>
          <w:lang w:eastAsia="he-IL"/>
        </w:rPr>
        <w:t>לא, לא</w:t>
      </w:r>
      <w:r w:rsidR="00662A5B">
        <w:rPr>
          <w:rFonts w:hint="cs"/>
          <w:rtl/>
          <w:lang w:eastAsia="he-IL"/>
        </w:rPr>
        <w:t>.</w:t>
      </w:r>
    </w:p>
    <w:p w:rsidR="002A1E45" w:rsidRDefault="002A1E45" w:rsidP="002A1E45">
      <w:pPr>
        <w:rPr>
          <w:rtl/>
          <w:lang w:eastAsia="he-IL"/>
        </w:rPr>
      </w:pPr>
    </w:p>
    <w:p w:rsidR="002A1E45" w:rsidRDefault="002A1E45" w:rsidP="00662A5B">
      <w:pPr>
        <w:ind w:firstLine="0"/>
        <w:rPr>
          <w:rtl/>
          <w:lang w:eastAsia="he-IL"/>
        </w:rPr>
      </w:pPr>
      <w:bookmarkStart w:id="803" w:name="ET_guest_921294_181"/>
      <w:r w:rsidRPr="002A1E45">
        <w:rPr>
          <w:rStyle w:val="TagStyle"/>
          <w:rtl/>
        </w:rPr>
        <w:t xml:space="preserve"> &lt;&lt; אורח &gt;&gt; </w:t>
      </w:r>
      <w:r w:rsidRPr="00662A5B">
        <w:rPr>
          <w:u w:val="single"/>
          <w:rtl/>
          <w:lang w:eastAsia="he-IL"/>
        </w:rPr>
        <w:t>מרים בראון:</w:t>
      </w:r>
      <w:r w:rsidRPr="002A1E45">
        <w:rPr>
          <w:rStyle w:val="TagStyle"/>
          <w:rtl/>
        </w:rPr>
        <w:t xml:space="preserve"> &lt;&lt; אורח &gt;&gt;</w:t>
      </w:r>
      <w:r>
        <w:rPr>
          <w:rtl/>
          <w:lang w:eastAsia="he-IL"/>
        </w:rPr>
        <w:t xml:space="preserve">   </w:t>
      </w:r>
      <w:bookmarkEnd w:id="803"/>
    </w:p>
    <w:p w:rsidR="002A1E45" w:rsidRDefault="002A1E45" w:rsidP="002A1E45">
      <w:pPr>
        <w:rPr>
          <w:rtl/>
          <w:lang w:eastAsia="he-IL"/>
        </w:rPr>
      </w:pPr>
    </w:p>
    <w:p w:rsidR="002A1E45" w:rsidRDefault="002A1E45" w:rsidP="002A1E45">
      <w:pPr>
        <w:rPr>
          <w:rtl/>
          <w:lang w:eastAsia="he-IL"/>
        </w:rPr>
      </w:pPr>
      <w:r>
        <w:rPr>
          <w:rFonts w:hint="cs"/>
          <w:rtl/>
          <w:lang w:eastAsia="he-IL"/>
        </w:rPr>
        <w:t xml:space="preserve">למה את מתערבת בעבודה הקלינית </w:t>
      </w:r>
      <w:bookmarkStart w:id="804" w:name="_ETM_Q1_2138651"/>
      <w:bookmarkEnd w:id="804"/>
      <w:r>
        <w:rPr>
          <w:rFonts w:hint="cs"/>
          <w:rtl/>
          <w:lang w:eastAsia="he-IL"/>
        </w:rPr>
        <w:t>של העובדת הסוציאלית? את זה אני לא מבינה.</w:t>
      </w:r>
    </w:p>
    <w:p w:rsidR="002A1E45" w:rsidRDefault="002A1E45" w:rsidP="002A1E45">
      <w:pPr>
        <w:rPr>
          <w:rtl/>
          <w:lang w:eastAsia="he-IL"/>
        </w:rPr>
      </w:pPr>
    </w:p>
    <w:p w:rsidR="002A1E45" w:rsidRDefault="002A1E45" w:rsidP="00662A5B">
      <w:pPr>
        <w:ind w:firstLine="0"/>
        <w:rPr>
          <w:rtl/>
          <w:lang w:eastAsia="he-IL"/>
        </w:rPr>
      </w:pPr>
      <w:bookmarkStart w:id="805" w:name="ET_guest_921557_182"/>
      <w:r w:rsidRPr="002A1E45">
        <w:rPr>
          <w:rStyle w:val="TagStyle"/>
          <w:rtl/>
        </w:rPr>
        <w:t xml:space="preserve"> &lt;&lt; אורח &gt;&gt; </w:t>
      </w:r>
      <w:r w:rsidRPr="009F198E">
        <w:rPr>
          <w:u w:val="single"/>
          <w:rtl/>
          <w:lang w:eastAsia="he-IL"/>
        </w:rPr>
        <w:t>לירון חבוט לוי:</w:t>
      </w:r>
      <w:r w:rsidRPr="002A1E45">
        <w:rPr>
          <w:rStyle w:val="TagStyle"/>
          <w:rtl/>
        </w:rPr>
        <w:t xml:space="preserve"> &lt;&lt; אורח &gt;&gt;</w:t>
      </w:r>
      <w:r>
        <w:rPr>
          <w:rtl/>
          <w:lang w:eastAsia="he-IL"/>
        </w:rPr>
        <w:t xml:space="preserve">   </w:t>
      </w:r>
      <w:bookmarkEnd w:id="805"/>
    </w:p>
    <w:p w:rsidR="002A1E45" w:rsidRDefault="002A1E45" w:rsidP="002A1E45">
      <w:pPr>
        <w:rPr>
          <w:rtl/>
          <w:lang w:eastAsia="he-IL"/>
        </w:rPr>
      </w:pPr>
    </w:p>
    <w:p w:rsidR="002A1E45" w:rsidRDefault="002A1E45" w:rsidP="002A1E45">
      <w:pPr>
        <w:rPr>
          <w:rtl/>
          <w:lang w:eastAsia="he-IL"/>
        </w:rPr>
      </w:pPr>
      <w:r>
        <w:rPr>
          <w:rFonts w:hint="cs"/>
          <w:rtl/>
          <w:lang w:eastAsia="he-IL"/>
        </w:rPr>
        <w:t>למה את לא נותנת לי לגמור משפט?</w:t>
      </w:r>
    </w:p>
    <w:p w:rsidR="002A1E45" w:rsidRDefault="002A1E45" w:rsidP="002A1E45">
      <w:pPr>
        <w:rPr>
          <w:rtl/>
          <w:lang w:eastAsia="he-IL"/>
        </w:rPr>
      </w:pPr>
    </w:p>
    <w:p w:rsidR="002A1E45" w:rsidRDefault="002A1E45" w:rsidP="00662A5B">
      <w:pPr>
        <w:ind w:firstLine="0"/>
        <w:rPr>
          <w:rtl/>
          <w:lang w:eastAsia="he-IL"/>
        </w:rPr>
      </w:pPr>
      <w:bookmarkStart w:id="806" w:name="ET_guest_921294_183"/>
      <w:r w:rsidRPr="002A1E45">
        <w:rPr>
          <w:rStyle w:val="TagStyle"/>
          <w:rtl/>
        </w:rPr>
        <w:t xml:space="preserve"> &lt;&lt; אורח &gt;&gt; </w:t>
      </w:r>
      <w:r w:rsidRPr="009F198E">
        <w:rPr>
          <w:u w:val="single"/>
          <w:rtl/>
          <w:lang w:eastAsia="he-IL"/>
        </w:rPr>
        <w:t>מרים בראון:</w:t>
      </w:r>
      <w:r w:rsidRPr="002A1E45">
        <w:rPr>
          <w:rStyle w:val="TagStyle"/>
          <w:rtl/>
        </w:rPr>
        <w:t xml:space="preserve"> &lt;&lt; אורח &gt;&gt;</w:t>
      </w:r>
      <w:r>
        <w:rPr>
          <w:rtl/>
          <w:lang w:eastAsia="he-IL"/>
        </w:rPr>
        <w:t xml:space="preserve">   </w:t>
      </w:r>
      <w:bookmarkEnd w:id="806"/>
    </w:p>
    <w:p w:rsidR="002A1E45" w:rsidRDefault="002A1E45" w:rsidP="002A1E45">
      <w:pPr>
        <w:rPr>
          <w:rtl/>
          <w:lang w:eastAsia="he-IL"/>
        </w:rPr>
      </w:pPr>
    </w:p>
    <w:p w:rsidR="002A1E45" w:rsidRDefault="002A1E45" w:rsidP="002A1E45">
      <w:pPr>
        <w:rPr>
          <w:rtl/>
          <w:lang w:eastAsia="he-IL"/>
        </w:rPr>
      </w:pPr>
      <w:r>
        <w:rPr>
          <w:rFonts w:hint="cs"/>
          <w:rtl/>
          <w:lang w:eastAsia="he-IL"/>
        </w:rPr>
        <w:t>כי את אומרת דברים שעשינו עליהם דיון לפני שבועיים.</w:t>
      </w:r>
    </w:p>
    <w:p w:rsidR="002A1E45" w:rsidRDefault="002A1E45" w:rsidP="002A1E45">
      <w:pPr>
        <w:rPr>
          <w:rtl/>
          <w:lang w:eastAsia="he-IL"/>
        </w:rPr>
      </w:pPr>
    </w:p>
    <w:p w:rsidR="002A1E45" w:rsidRDefault="002A1E45" w:rsidP="00662A5B">
      <w:pPr>
        <w:ind w:firstLine="0"/>
        <w:rPr>
          <w:rtl/>
          <w:lang w:eastAsia="he-IL"/>
        </w:rPr>
      </w:pPr>
      <w:bookmarkStart w:id="807" w:name="ET_guest_921557_184"/>
      <w:r w:rsidRPr="002A1E45">
        <w:rPr>
          <w:rStyle w:val="TagStyle"/>
          <w:rtl/>
        </w:rPr>
        <w:t xml:space="preserve"> &lt;&lt; אורח &gt;&gt; </w:t>
      </w:r>
      <w:r w:rsidRPr="009F198E">
        <w:rPr>
          <w:u w:val="single"/>
          <w:rtl/>
          <w:lang w:eastAsia="he-IL"/>
        </w:rPr>
        <w:t>לירון חבוט לוי:</w:t>
      </w:r>
      <w:r w:rsidRPr="002A1E45">
        <w:rPr>
          <w:rStyle w:val="TagStyle"/>
          <w:rtl/>
        </w:rPr>
        <w:t xml:space="preserve"> &lt;&lt; אורח &gt;&gt;</w:t>
      </w:r>
      <w:r>
        <w:rPr>
          <w:rtl/>
          <w:lang w:eastAsia="he-IL"/>
        </w:rPr>
        <w:t xml:space="preserve">   </w:t>
      </w:r>
      <w:bookmarkEnd w:id="807"/>
    </w:p>
    <w:p w:rsidR="002A1E45" w:rsidRDefault="002A1E45" w:rsidP="002A1E45">
      <w:pPr>
        <w:rPr>
          <w:rtl/>
          <w:lang w:eastAsia="he-IL"/>
        </w:rPr>
      </w:pPr>
    </w:p>
    <w:p w:rsidR="002A1E45" w:rsidRDefault="002A1E45" w:rsidP="002A1E45">
      <w:pPr>
        <w:rPr>
          <w:rtl/>
          <w:lang w:eastAsia="he-IL"/>
        </w:rPr>
      </w:pPr>
      <w:r>
        <w:rPr>
          <w:rFonts w:hint="cs"/>
          <w:rtl/>
          <w:lang w:eastAsia="he-IL"/>
        </w:rPr>
        <w:t xml:space="preserve">אבל ניסיתי גם לפני שבועיים להגיד ולא נשמעתי, עם כל הכבוד. לי הוסבר מלכתחילה גם עם הייעוץ המשפטי של משרד הבריאות שהחוק הזה </w:t>
      </w:r>
      <w:r w:rsidR="00D2665E">
        <w:rPr>
          <w:rFonts w:hint="cs"/>
          <w:rtl/>
          <w:lang w:eastAsia="he-IL"/>
        </w:rPr>
        <w:t>- - -</w:t>
      </w:r>
    </w:p>
    <w:p w:rsidR="00D2665E" w:rsidRDefault="00D2665E" w:rsidP="002A1E45">
      <w:pPr>
        <w:rPr>
          <w:rtl/>
          <w:lang w:eastAsia="he-IL"/>
        </w:rPr>
      </w:pPr>
    </w:p>
    <w:p w:rsidR="00D2665E" w:rsidRDefault="00D2665E" w:rsidP="00D2665E">
      <w:pPr>
        <w:pStyle w:val="af6"/>
        <w:keepNext/>
        <w:rPr>
          <w:rtl/>
        </w:rPr>
      </w:pPr>
      <w:bookmarkStart w:id="808" w:name="ET_yor_6447_185"/>
      <w:r w:rsidRPr="00D2665E">
        <w:rPr>
          <w:rStyle w:val="TagStyle"/>
          <w:rtl/>
        </w:rPr>
        <w:t xml:space="preserve"> &lt;&lt; יור &gt;&gt; </w:t>
      </w:r>
      <w:r>
        <w:rPr>
          <w:rtl/>
        </w:rPr>
        <w:t>היו"ר יונתן מישרקי:</w:t>
      </w:r>
      <w:r w:rsidRPr="00D2665E">
        <w:rPr>
          <w:rStyle w:val="TagStyle"/>
          <w:rtl/>
        </w:rPr>
        <w:t xml:space="preserve"> &lt;&lt; יור &gt;&gt;</w:t>
      </w:r>
      <w:r>
        <w:rPr>
          <w:rtl/>
        </w:rPr>
        <w:t xml:space="preserve">   </w:t>
      </w:r>
      <w:bookmarkEnd w:id="808"/>
    </w:p>
    <w:p w:rsidR="00D2665E" w:rsidRDefault="00D2665E" w:rsidP="00D2665E">
      <w:pPr>
        <w:pStyle w:val="KeepWithNext"/>
        <w:rPr>
          <w:rtl/>
          <w:lang w:eastAsia="he-IL"/>
        </w:rPr>
      </w:pPr>
    </w:p>
    <w:p w:rsidR="00D2665E" w:rsidRDefault="00D2665E" w:rsidP="00D2665E">
      <w:pPr>
        <w:rPr>
          <w:rtl/>
          <w:lang w:eastAsia="he-IL"/>
        </w:rPr>
      </w:pPr>
      <w:r>
        <w:rPr>
          <w:rFonts w:hint="cs"/>
          <w:rtl/>
          <w:lang w:eastAsia="he-IL"/>
        </w:rPr>
        <w:t>היא יכולה לקבל החלטה, יש לה 24 שעות.</w:t>
      </w:r>
    </w:p>
    <w:p w:rsidR="00D2665E" w:rsidRDefault="00D2665E" w:rsidP="00D2665E">
      <w:pPr>
        <w:rPr>
          <w:rtl/>
          <w:lang w:eastAsia="he-IL"/>
        </w:rPr>
      </w:pPr>
    </w:p>
    <w:p w:rsidR="00D2665E" w:rsidRDefault="00D2665E" w:rsidP="00D2665E">
      <w:pPr>
        <w:pStyle w:val="a4"/>
        <w:keepNext/>
        <w:rPr>
          <w:rtl/>
        </w:rPr>
      </w:pPr>
      <w:bookmarkStart w:id="809" w:name="ET_speaker_נעה_בן_שבת_186"/>
      <w:r w:rsidRPr="00D2665E">
        <w:rPr>
          <w:rStyle w:val="TagStyle"/>
          <w:rtl/>
        </w:rPr>
        <w:t xml:space="preserve"> &lt;&lt; דובר &gt;&gt; </w:t>
      </w:r>
      <w:r>
        <w:rPr>
          <w:rtl/>
        </w:rPr>
        <w:t>נעה בן שבת:</w:t>
      </w:r>
      <w:r w:rsidRPr="00D2665E">
        <w:rPr>
          <w:rStyle w:val="TagStyle"/>
          <w:rtl/>
        </w:rPr>
        <w:t xml:space="preserve"> &lt;&lt; דובר &gt;&gt;</w:t>
      </w:r>
      <w:r>
        <w:rPr>
          <w:rtl/>
        </w:rPr>
        <w:t xml:space="preserve">   </w:t>
      </w:r>
      <w:bookmarkEnd w:id="809"/>
    </w:p>
    <w:p w:rsidR="00D2665E" w:rsidRDefault="00D2665E" w:rsidP="00D2665E">
      <w:pPr>
        <w:pStyle w:val="KeepWithNext"/>
        <w:rPr>
          <w:rtl/>
          <w:lang w:eastAsia="he-IL"/>
        </w:rPr>
      </w:pPr>
    </w:p>
    <w:p w:rsidR="00D2665E" w:rsidRDefault="00D2665E" w:rsidP="00D2665E">
      <w:pPr>
        <w:rPr>
          <w:rtl/>
          <w:lang w:eastAsia="he-IL"/>
        </w:rPr>
      </w:pPr>
      <w:r>
        <w:rPr>
          <w:rFonts w:hint="cs"/>
          <w:rtl/>
          <w:lang w:eastAsia="he-IL"/>
        </w:rPr>
        <w:t xml:space="preserve">נכון, יש לה 24 </w:t>
      </w:r>
      <w:bookmarkStart w:id="810" w:name="_ETM_Q1_2162652"/>
      <w:bookmarkEnd w:id="810"/>
      <w:r>
        <w:rPr>
          <w:rFonts w:hint="cs"/>
          <w:rtl/>
          <w:lang w:eastAsia="he-IL"/>
        </w:rPr>
        <w:t>שעות אבל היא אומרת שבמקרה הזה אין באמת הסכמה אבל בכל זאת אנחנו לא יוצאים מגדר הרגיל.</w:t>
      </w:r>
    </w:p>
    <w:p w:rsidR="00683EE3" w:rsidRDefault="00683EE3" w:rsidP="00D2665E">
      <w:pPr>
        <w:rPr>
          <w:rtl/>
          <w:lang w:eastAsia="he-IL"/>
        </w:rPr>
      </w:pPr>
    </w:p>
    <w:p w:rsidR="00D2665E" w:rsidRDefault="00D2665E" w:rsidP="00662A5B">
      <w:pPr>
        <w:ind w:firstLine="0"/>
        <w:rPr>
          <w:rtl/>
          <w:lang w:eastAsia="he-IL"/>
        </w:rPr>
      </w:pPr>
      <w:bookmarkStart w:id="811" w:name="ET_guest_921294_187"/>
      <w:r w:rsidRPr="00D2665E">
        <w:rPr>
          <w:rStyle w:val="TagStyle"/>
          <w:rtl/>
        </w:rPr>
        <w:t xml:space="preserve"> &lt;&lt; אורח &gt;&gt; </w:t>
      </w:r>
      <w:r w:rsidRPr="009F198E">
        <w:rPr>
          <w:u w:val="single"/>
          <w:rtl/>
          <w:lang w:eastAsia="he-IL"/>
        </w:rPr>
        <w:t>מרים בראון:</w:t>
      </w:r>
      <w:r w:rsidRPr="00D2665E">
        <w:rPr>
          <w:rStyle w:val="TagStyle"/>
          <w:rtl/>
        </w:rPr>
        <w:t xml:space="preserve"> &lt;&lt; אורח &gt;&gt;</w:t>
      </w:r>
      <w:r>
        <w:rPr>
          <w:rtl/>
          <w:lang w:eastAsia="he-IL"/>
        </w:rPr>
        <w:t xml:space="preserve">   </w:t>
      </w:r>
      <w:bookmarkEnd w:id="811"/>
    </w:p>
    <w:p w:rsidR="00D2665E" w:rsidRDefault="00D2665E" w:rsidP="00D2665E">
      <w:pPr>
        <w:rPr>
          <w:rtl/>
          <w:lang w:eastAsia="he-IL"/>
        </w:rPr>
      </w:pPr>
    </w:p>
    <w:p w:rsidR="00D2665E" w:rsidRDefault="00D2665E" w:rsidP="009F198E">
      <w:pPr>
        <w:rPr>
          <w:rtl/>
          <w:lang w:eastAsia="he-IL"/>
        </w:rPr>
      </w:pPr>
      <w:r>
        <w:rPr>
          <w:rFonts w:hint="cs"/>
          <w:rtl/>
          <w:lang w:eastAsia="he-IL"/>
        </w:rPr>
        <w:t>אז העובדת הסוציאלית תעביר את התהליך לבית המשפט, יש לה שיקול דעת</w:t>
      </w:r>
      <w:r w:rsidR="009F198E">
        <w:rPr>
          <w:rFonts w:hint="cs"/>
          <w:rtl/>
          <w:lang w:eastAsia="he-IL"/>
        </w:rPr>
        <w:t>. אנחנו</w:t>
      </w:r>
      <w:r>
        <w:rPr>
          <w:rFonts w:hint="cs"/>
          <w:rtl/>
          <w:lang w:eastAsia="he-IL"/>
        </w:rPr>
        <w:t xml:space="preserve"> סומכים על שיקול הדעת שלה.</w:t>
      </w:r>
    </w:p>
    <w:p w:rsidR="00D2665E" w:rsidRDefault="00D2665E" w:rsidP="00D2665E">
      <w:pPr>
        <w:rPr>
          <w:rtl/>
          <w:lang w:eastAsia="he-IL"/>
        </w:rPr>
      </w:pPr>
    </w:p>
    <w:p w:rsidR="00D2665E" w:rsidRDefault="00D2665E" w:rsidP="00D2665E">
      <w:pPr>
        <w:pStyle w:val="a4"/>
        <w:keepNext/>
        <w:rPr>
          <w:rtl/>
        </w:rPr>
      </w:pPr>
      <w:bookmarkStart w:id="812" w:name="ET_speaker_מיכל_דיבנר_כרמל_188"/>
      <w:r w:rsidRPr="00D2665E">
        <w:rPr>
          <w:rStyle w:val="TagStyle"/>
          <w:rtl/>
        </w:rPr>
        <w:t xml:space="preserve"> &lt;&lt; דובר &gt;&gt; </w:t>
      </w:r>
      <w:r>
        <w:rPr>
          <w:rtl/>
        </w:rPr>
        <w:t>מיכל דיבנר כרמל:</w:t>
      </w:r>
      <w:r w:rsidRPr="00D2665E">
        <w:rPr>
          <w:rStyle w:val="TagStyle"/>
          <w:rtl/>
        </w:rPr>
        <w:t xml:space="preserve"> &lt;&lt; דובר &gt;&gt;</w:t>
      </w:r>
      <w:r>
        <w:rPr>
          <w:rtl/>
        </w:rPr>
        <w:t xml:space="preserve">   </w:t>
      </w:r>
      <w:bookmarkEnd w:id="812"/>
    </w:p>
    <w:p w:rsidR="00D2665E" w:rsidRDefault="00D2665E" w:rsidP="00D2665E">
      <w:pPr>
        <w:pStyle w:val="KeepWithNext"/>
        <w:rPr>
          <w:rtl/>
          <w:lang w:eastAsia="he-IL"/>
        </w:rPr>
      </w:pPr>
    </w:p>
    <w:p w:rsidR="00D2665E" w:rsidRDefault="00D2665E" w:rsidP="00662A5B">
      <w:pPr>
        <w:rPr>
          <w:rtl/>
          <w:lang w:eastAsia="he-IL"/>
        </w:rPr>
      </w:pPr>
      <w:r>
        <w:rPr>
          <w:rFonts w:hint="cs"/>
          <w:rtl/>
          <w:lang w:eastAsia="he-IL"/>
        </w:rPr>
        <w:t>הרעיון בחקיקה הזו הוא להק</w:t>
      </w:r>
      <w:bookmarkStart w:id="813" w:name="_ETM_Q1_2182902"/>
      <w:bookmarkEnd w:id="813"/>
      <w:r>
        <w:rPr>
          <w:rFonts w:hint="cs"/>
          <w:rtl/>
          <w:lang w:eastAsia="he-IL"/>
        </w:rPr>
        <w:t xml:space="preserve">ל על בני המשפחה ולהוריד מהם לחץ בשעה קשה. שמנו </w:t>
      </w:r>
      <w:bookmarkStart w:id="814" w:name="_ETM_Q1_2189652"/>
      <w:bookmarkEnd w:id="814"/>
      <w:r>
        <w:rPr>
          <w:rFonts w:hint="cs"/>
          <w:rtl/>
          <w:lang w:eastAsia="he-IL"/>
        </w:rPr>
        <w:t xml:space="preserve">פה הגנות על גבי הגנות, במשך כל התהליך החקיקה וזה כבר הדיון השלישי שאנחנו שמים עוד הגנה ועוד הגנה </w:t>
      </w:r>
      <w:bookmarkStart w:id="815" w:name="_ETM_Q1_2195901"/>
      <w:bookmarkEnd w:id="815"/>
      <w:r>
        <w:rPr>
          <w:rFonts w:hint="cs"/>
          <w:rtl/>
          <w:lang w:eastAsia="he-IL"/>
        </w:rPr>
        <w:t xml:space="preserve">כדי שההחלטה המושכלת של העובדת הסוציאלית תהיה כזו שתהיה רחבה </w:t>
      </w:r>
      <w:bookmarkStart w:id="816" w:name="_ETM_Q1_2204151"/>
      <w:bookmarkEnd w:id="816"/>
      <w:r>
        <w:rPr>
          <w:rFonts w:hint="cs"/>
          <w:rtl/>
          <w:lang w:eastAsia="he-IL"/>
        </w:rPr>
        <w:t xml:space="preserve">ככל האפשר, שתהיה עין ביקורתית נוספת. אחרי שהרופא החליט שזה טיפול רפואי דחוף תהיה עין ביקורתית נוספת שתבחן את </w:t>
      </w:r>
      <w:bookmarkStart w:id="817" w:name="_ETM_Q1_2209652"/>
      <w:bookmarkEnd w:id="817"/>
      <w:r>
        <w:rPr>
          <w:rFonts w:hint="cs"/>
          <w:rtl/>
          <w:lang w:eastAsia="he-IL"/>
        </w:rPr>
        <w:t xml:space="preserve">ההחלטה שלה. בלי חתימה שלו לא מתקבלת החלטה. ויחד </w:t>
      </w:r>
      <w:bookmarkStart w:id="818" w:name="_ETM_Q1_2217152"/>
      <w:bookmarkEnd w:id="818"/>
      <w:r>
        <w:rPr>
          <w:rFonts w:hint="cs"/>
          <w:rtl/>
          <w:lang w:eastAsia="he-IL"/>
        </w:rPr>
        <w:t xml:space="preserve">עם זה, </w:t>
      </w:r>
      <w:r w:rsidR="00662A5B">
        <w:rPr>
          <w:rFonts w:hint="cs"/>
          <w:rtl/>
          <w:lang w:eastAsia="he-IL"/>
        </w:rPr>
        <w:t>כ</w:t>
      </w:r>
      <w:r>
        <w:rPr>
          <w:rFonts w:hint="cs"/>
          <w:rtl/>
          <w:lang w:eastAsia="he-IL"/>
        </w:rPr>
        <w:t>שיש לה ספק, ואנחנו שוחחנו על זה</w:t>
      </w:r>
      <w:r w:rsidR="00662A5B">
        <w:rPr>
          <w:rFonts w:hint="cs"/>
          <w:rtl/>
          <w:lang w:eastAsia="he-IL"/>
        </w:rPr>
        <w:t>,</w:t>
      </w:r>
      <w:r>
        <w:rPr>
          <w:rFonts w:hint="cs"/>
          <w:rtl/>
          <w:lang w:eastAsia="he-IL"/>
        </w:rPr>
        <w:t xml:space="preserve"> זה חלק מהעבודה הסוציאלית, זה חלק מהלימודים של העבודה הסוציאלית. </w:t>
      </w:r>
      <w:r w:rsidR="009F198E">
        <w:rPr>
          <w:rFonts w:hint="cs"/>
          <w:rtl/>
          <w:lang w:eastAsia="he-IL"/>
        </w:rPr>
        <w:t>היא מבינה</w:t>
      </w:r>
      <w:r>
        <w:rPr>
          <w:rFonts w:hint="cs"/>
          <w:rtl/>
          <w:lang w:eastAsia="he-IL"/>
        </w:rPr>
        <w:t xml:space="preserve"> משמעויות, רגישויו</w:t>
      </w:r>
      <w:r>
        <w:rPr>
          <w:rFonts w:hint="eastAsia"/>
          <w:rtl/>
          <w:lang w:eastAsia="he-IL"/>
        </w:rPr>
        <w:t>ת</w:t>
      </w:r>
      <w:r>
        <w:rPr>
          <w:rFonts w:hint="cs"/>
          <w:rtl/>
          <w:lang w:eastAsia="he-IL"/>
        </w:rPr>
        <w:t xml:space="preserve">, </w:t>
      </w:r>
      <w:r w:rsidR="009F198E">
        <w:rPr>
          <w:rFonts w:hint="cs"/>
          <w:rtl/>
          <w:lang w:eastAsia="he-IL"/>
        </w:rPr>
        <w:t>היא</w:t>
      </w:r>
      <w:r>
        <w:rPr>
          <w:rFonts w:hint="cs"/>
          <w:rtl/>
          <w:lang w:eastAsia="he-IL"/>
        </w:rPr>
        <w:t xml:space="preserve"> </w:t>
      </w:r>
      <w:r w:rsidR="009F198E">
        <w:rPr>
          <w:rFonts w:hint="cs"/>
          <w:rtl/>
          <w:lang w:eastAsia="he-IL"/>
        </w:rPr>
        <w:t>קוראת</w:t>
      </w:r>
      <w:r>
        <w:rPr>
          <w:rFonts w:hint="cs"/>
          <w:rtl/>
          <w:lang w:eastAsia="he-IL"/>
        </w:rPr>
        <w:t xml:space="preserve"> בין השורות. התפקיד של העובדת הסוציאלית הוא לבחון. ברגע שהיא מזהה שיש בעיה הכלי הפשוט שלה הוא לחזור למסלול הקודם. </w:t>
      </w:r>
    </w:p>
    <w:p w:rsidR="00D2665E" w:rsidRDefault="00D2665E" w:rsidP="00D2665E">
      <w:pPr>
        <w:rPr>
          <w:rtl/>
          <w:lang w:eastAsia="he-IL"/>
        </w:rPr>
      </w:pPr>
    </w:p>
    <w:p w:rsidR="00D2665E" w:rsidRDefault="00D2665E" w:rsidP="00662A5B">
      <w:pPr>
        <w:ind w:firstLine="0"/>
        <w:rPr>
          <w:rtl/>
          <w:lang w:eastAsia="he-IL"/>
        </w:rPr>
      </w:pPr>
      <w:bookmarkStart w:id="819" w:name="ET_guest_921557_189"/>
      <w:r w:rsidRPr="00D2665E">
        <w:rPr>
          <w:rStyle w:val="TagStyle"/>
          <w:rtl/>
        </w:rPr>
        <w:t xml:space="preserve"> &lt;&lt; אורח &gt;&gt; </w:t>
      </w:r>
      <w:r w:rsidRPr="009F198E">
        <w:rPr>
          <w:u w:val="single"/>
          <w:rtl/>
          <w:lang w:eastAsia="he-IL"/>
        </w:rPr>
        <w:t>לירון חבוט לוי</w:t>
      </w:r>
      <w:r>
        <w:rPr>
          <w:rtl/>
          <w:lang w:eastAsia="he-IL"/>
        </w:rPr>
        <w:t>:</w:t>
      </w:r>
      <w:r w:rsidRPr="00D2665E">
        <w:rPr>
          <w:rStyle w:val="TagStyle"/>
          <w:rtl/>
        </w:rPr>
        <w:t xml:space="preserve"> &lt;&lt; אורח &gt;&gt;</w:t>
      </w:r>
      <w:r>
        <w:rPr>
          <w:rtl/>
          <w:lang w:eastAsia="he-IL"/>
        </w:rPr>
        <w:t xml:space="preserve">   </w:t>
      </w:r>
      <w:bookmarkEnd w:id="819"/>
    </w:p>
    <w:p w:rsidR="00D2665E" w:rsidRDefault="00D2665E" w:rsidP="00D2665E">
      <w:pPr>
        <w:rPr>
          <w:rtl/>
          <w:lang w:eastAsia="he-IL"/>
        </w:rPr>
      </w:pPr>
    </w:p>
    <w:p w:rsidR="00D2665E" w:rsidRDefault="00D2665E" w:rsidP="00D2665E">
      <w:pPr>
        <w:rPr>
          <w:rtl/>
          <w:lang w:eastAsia="he-IL"/>
        </w:rPr>
      </w:pPr>
      <w:r>
        <w:rPr>
          <w:rFonts w:hint="cs"/>
          <w:rtl/>
          <w:lang w:eastAsia="he-IL"/>
        </w:rPr>
        <w:t>אני מנסה שוב להסביר. זה כרגע לא מה שכתוב בחוק. ברגע שיש התנגדות.</w:t>
      </w:r>
    </w:p>
    <w:p w:rsidR="00D2665E" w:rsidRDefault="00D2665E" w:rsidP="00D2665E">
      <w:pPr>
        <w:rPr>
          <w:rtl/>
          <w:lang w:eastAsia="he-IL"/>
        </w:rPr>
      </w:pPr>
    </w:p>
    <w:p w:rsidR="00D2665E" w:rsidRDefault="00D2665E" w:rsidP="00D2665E">
      <w:pPr>
        <w:pStyle w:val="af6"/>
        <w:keepNext/>
        <w:rPr>
          <w:rtl/>
        </w:rPr>
      </w:pPr>
      <w:bookmarkStart w:id="820" w:name="ET_yor_6447_190"/>
      <w:r w:rsidRPr="00D2665E">
        <w:rPr>
          <w:rStyle w:val="TagStyle"/>
          <w:rtl/>
        </w:rPr>
        <w:t xml:space="preserve"> &lt;&lt; יור &gt;&gt; </w:t>
      </w:r>
      <w:r>
        <w:rPr>
          <w:rtl/>
        </w:rPr>
        <w:t>היו"ר יונתן מישרקי:</w:t>
      </w:r>
      <w:r w:rsidRPr="00D2665E">
        <w:rPr>
          <w:rStyle w:val="TagStyle"/>
          <w:rtl/>
        </w:rPr>
        <w:t xml:space="preserve"> &lt;&lt; יור &gt;&gt;</w:t>
      </w:r>
      <w:r>
        <w:rPr>
          <w:rtl/>
        </w:rPr>
        <w:t xml:space="preserve">   </w:t>
      </w:r>
      <w:bookmarkEnd w:id="820"/>
    </w:p>
    <w:p w:rsidR="00D2665E" w:rsidRDefault="00D2665E" w:rsidP="00D2665E">
      <w:pPr>
        <w:pStyle w:val="KeepWithNext"/>
        <w:rPr>
          <w:rtl/>
          <w:lang w:eastAsia="he-IL"/>
        </w:rPr>
      </w:pPr>
    </w:p>
    <w:p w:rsidR="00D2665E" w:rsidRDefault="00D2665E" w:rsidP="00D2665E">
      <w:pPr>
        <w:rPr>
          <w:rtl/>
          <w:lang w:eastAsia="he-IL"/>
        </w:rPr>
      </w:pPr>
      <w:r>
        <w:rPr>
          <w:rFonts w:hint="cs"/>
          <w:rtl/>
          <w:lang w:eastAsia="he-IL"/>
        </w:rPr>
        <w:t>מרים, תחפשי בבקשה איפה כתוב.</w:t>
      </w:r>
    </w:p>
    <w:p w:rsidR="00D2665E" w:rsidRDefault="00D2665E" w:rsidP="00D2665E">
      <w:pPr>
        <w:rPr>
          <w:rtl/>
          <w:lang w:eastAsia="he-IL"/>
        </w:rPr>
      </w:pPr>
    </w:p>
    <w:p w:rsidR="00D2665E" w:rsidRDefault="00D2665E" w:rsidP="00662A5B">
      <w:pPr>
        <w:ind w:firstLine="0"/>
        <w:rPr>
          <w:rtl/>
          <w:lang w:eastAsia="he-IL"/>
        </w:rPr>
      </w:pPr>
      <w:bookmarkStart w:id="821" w:name="ET_guest_921557_191"/>
      <w:r w:rsidRPr="00D2665E">
        <w:rPr>
          <w:rStyle w:val="TagStyle"/>
          <w:rtl/>
        </w:rPr>
        <w:t xml:space="preserve"> &lt;&lt; אורח &gt;&gt; </w:t>
      </w:r>
      <w:r w:rsidRPr="009F198E">
        <w:rPr>
          <w:u w:val="single"/>
          <w:rtl/>
          <w:lang w:eastAsia="he-IL"/>
        </w:rPr>
        <w:t>לירון חבוט לוי:</w:t>
      </w:r>
      <w:r w:rsidRPr="00D2665E">
        <w:rPr>
          <w:rStyle w:val="TagStyle"/>
          <w:rtl/>
        </w:rPr>
        <w:t xml:space="preserve"> &lt;&lt; אורח &gt;&gt;</w:t>
      </w:r>
      <w:r>
        <w:rPr>
          <w:rtl/>
          <w:lang w:eastAsia="he-IL"/>
        </w:rPr>
        <w:t xml:space="preserve">   </w:t>
      </w:r>
      <w:bookmarkEnd w:id="821"/>
    </w:p>
    <w:p w:rsidR="00D2665E" w:rsidRDefault="00D2665E" w:rsidP="00D2665E">
      <w:pPr>
        <w:rPr>
          <w:rtl/>
          <w:lang w:eastAsia="he-IL"/>
        </w:rPr>
      </w:pPr>
    </w:p>
    <w:p w:rsidR="00D2665E" w:rsidRDefault="00D2665E" w:rsidP="00D2665E">
      <w:pPr>
        <w:rPr>
          <w:rtl/>
          <w:lang w:eastAsia="he-IL"/>
        </w:rPr>
      </w:pPr>
      <w:r>
        <w:rPr>
          <w:rFonts w:hint="cs"/>
          <w:rtl/>
          <w:lang w:eastAsia="he-IL"/>
        </w:rPr>
        <w:t xml:space="preserve">הרגע הסבירו לי למה מה שאני אומרת זה נכון, </w:t>
      </w:r>
      <w:bookmarkStart w:id="822" w:name="_ETM_Q1_2269352"/>
      <w:r>
        <w:rPr>
          <w:rFonts w:hint="cs"/>
          <w:rtl/>
          <w:lang w:eastAsia="he-IL"/>
        </w:rPr>
        <w:t>אני מבינ</w:t>
      </w:r>
      <w:bookmarkEnd w:id="822"/>
      <w:r>
        <w:rPr>
          <w:rFonts w:hint="cs"/>
          <w:rtl/>
          <w:lang w:eastAsia="he-IL"/>
        </w:rPr>
        <w:t>ה היטב.</w:t>
      </w:r>
    </w:p>
    <w:p w:rsidR="00D2665E" w:rsidRDefault="00D2665E" w:rsidP="00D2665E">
      <w:pPr>
        <w:rPr>
          <w:rtl/>
          <w:lang w:eastAsia="he-IL"/>
        </w:rPr>
      </w:pPr>
    </w:p>
    <w:p w:rsidR="00D2665E" w:rsidRDefault="00D2665E" w:rsidP="00D2665E">
      <w:pPr>
        <w:pStyle w:val="af6"/>
        <w:keepNext/>
        <w:rPr>
          <w:rtl/>
        </w:rPr>
      </w:pPr>
      <w:bookmarkStart w:id="823" w:name="ET_yor_6447_192"/>
      <w:r w:rsidRPr="00D2665E">
        <w:rPr>
          <w:rStyle w:val="TagStyle"/>
          <w:rtl/>
        </w:rPr>
        <w:t xml:space="preserve"> &lt;&lt; יור &gt;&gt; </w:t>
      </w:r>
      <w:r>
        <w:rPr>
          <w:rtl/>
        </w:rPr>
        <w:t>היו"ר יונתן מישרקי:</w:t>
      </w:r>
      <w:r w:rsidRPr="00D2665E">
        <w:rPr>
          <w:rStyle w:val="TagStyle"/>
          <w:rtl/>
        </w:rPr>
        <w:t xml:space="preserve"> &lt;&lt; יור &gt;&gt;</w:t>
      </w:r>
      <w:r>
        <w:rPr>
          <w:rtl/>
        </w:rPr>
        <w:t xml:space="preserve">   </w:t>
      </w:r>
      <w:bookmarkEnd w:id="823"/>
    </w:p>
    <w:p w:rsidR="00D2665E" w:rsidRDefault="00D2665E" w:rsidP="00D2665E">
      <w:pPr>
        <w:pStyle w:val="KeepWithNext"/>
        <w:rPr>
          <w:rtl/>
          <w:lang w:eastAsia="he-IL"/>
        </w:rPr>
      </w:pPr>
    </w:p>
    <w:p w:rsidR="00D2665E" w:rsidRDefault="00D2665E" w:rsidP="00D2665E">
      <w:pPr>
        <w:rPr>
          <w:rtl/>
          <w:lang w:eastAsia="he-IL"/>
        </w:rPr>
      </w:pPr>
      <w:r>
        <w:rPr>
          <w:rFonts w:hint="cs"/>
          <w:rtl/>
          <w:lang w:eastAsia="he-IL"/>
        </w:rPr>
        <w:t>מה השיקולים שצריכה לבחון העובדת הסוציאלית? יש סעיף בחוק</w:t>
      </w:r>
      <w:r w:rsidR="009F198E">
        <w:rPr>
          <w:rFonts w:hint="cs"/>
          <w:rtl/>
          <w:lang w:eastAsia="he-IL"/>
        </w:rPr>
        <w:t>.</w:t>
      </w:r>
    </w:p>
    <w:p w:rsidR="00D2665E" w:rsidRDefault="00D2665E" w:rsidP="00D2665E">
      <w:pPr>
        <w:rPr>
          <w:rtl/>
          <w:lang w:eastAsia="he-IL"/>
        </w:rPr>
      </w:pPr>
    </w:p>
    <w:p w:rsidR="00D2665E" w:rsidRDefault="00D2665E" w:rsidP="00D74FC5">
      <w:pPr>
        <w:ind w:firstLine="0"/>
        <w:rPr>
          <w:rtl/>
          <w:lang w:eastAsia="he-IL"/>
        </w:rPr>
      </w:pPr>
      <w:bookmarkStart w:id="824" w:name="ET_guest_921557_193"/>
      <w:r w:rsidRPr="00D2665E">
        <w:rPr>
          <w:rStyle w:val="TagStyle"/>
          <w:rtl/>
        </w:rPr>
        <w:t xml:space="preserve"> &lt;&lt; אורח &gt;&gt; </w:t>
      </w:r>
      <w:r w:rsidRPr="009F198E">
        <w:rPr>
          <w:u w:val="single"/>
          <w:rtl/>
          <w:lang w:eastAsia="he-IL"/>
        </w:rPr>
        <w:t>לירון חבוט לוי:</w:t>
      </w:r>
      <w:r w:rsidRPr="00D2665E">
        <w:rPr>
          <w:rStyle w:val="TagStyle"/>
          <w:rtl/>
        </w:rPr>
        <w:t xml:space="preserve"> &lt;&lt; אורח &gt;&gt;</w:t>
      </w:r>
      <w:r>
        <w:rPr>
          <w:rtl/>
          <w:lang w:eastAsia="he-IL"/>
        </w:rPr>
        <w:t xml:space="preserve">   </w:t>
      </w:r>
      <w:bookmarkEnd w:id="824"/>
    </w:p>
    <w:p w:rsidR="00D2665E" w:rsidRDefault="00D2665E" w:rsidP="00D2665E">
      <w:pPr>
        <w:rPr>
          <w:rtl/>
          <w:lang w:eastAsia="he-IL"/>
        </w:rPr>
      </w:pPr>
    </w:p>
    <w:p w:rsidR="00D2665E" w:rsidRDefault="00D2665E" w:rsidP="00D2665E">
      <w:pPr>
        <w:rPr>
          <w:rtl/>
          <w:lang w:eastAsia="he-IL"/>
        </w:rPr>
      </w:pPr>
      <w:r>
        <w:rPr>
          <w:rFonts w:hint="cs"/>
          <w:rtl/>
          <w:lang w:eastAsia="he-IL"/>
        </w:rPr>
        <w:t xml:space="preserve">היא תבחן את כל השיקולים. יש בן משפחה שמתנגד, ברגע שיש התנגדות אני מבינה שלא רוצים </w:t>
      </w:r>
      <w:bookmarkStart w:id="825" w:name="_ETM_Q1_2263152"/>
      <w:bookmarkEnd w:id="825"/>
      <w:r>
        <w:rPr>
          <w:rFonts w:hint="cs"/>
          <w:rtl/>
          <w:lang w:eastAsia="he-IL"/>
        </w:rPr>
        <w:t xml:space="preserve">לתת לו וטו ועם זאת ברגע שיש התנגדות צריך לשלוח </w:t>
      </w:r>
      <w:bookmarkStart w:id="826" w:name="_ETM_Q1_2269152"/>
      <w:bookmarkEnd w:id="826"/>
      <w:r>
        <w:rPr>
          <w:rFonts w:hint="cs"/>
          <w:rtl/>
          <w:lang w:eastAsia="he-IL"/>
        </w:rPr>
        <w:t>לבית משפט ולא לתת לעובדת הסוציאלית להתלבט.</w:t>
      </w:r>
    </w:p>
    <w:p w:rsidR="00683EE3" w:rsidRDefault="00683EE3" w:rsidP="00D2665E">
      <w:pPr>
        <w:rPr>
          <w:rtl/>
          <w:lang w:eastAsia="he-IL"/>
        </w:rPr>
      </w:pPr>
    </w:p>
    <w:p w:rsidR="00D2665E" w:rsidRDefault="00D2665E" w:rsidP="00D2665E">
      <w:pPr>
        <w:pStyle w:val="KeepWithNext"/>
        <w:rPr>
          <w:rStyle w:val="TagStyle"/>
          <w:rFonts w:ascii="David" w:hAnsi="David"/>
          <w:u w:val="single"/>
          <w:rtl/>
          <w:lang w:eastAsia="he-IL"/>
        </w:rPr>
      </w:pPr>
    </w:p>
    <w:p w:rsidR="009F198E" w:rsidRDefault="009F198E" w:rsidP="00D74FC5">
      <w:pPr>
        <w:ind w:firstLine="0"/>
        <w:rPr>
          <w:rtl/>
          <w:lang w:eastAsia="he-IL"/>
        </w:rPr>
      </w:pPr>
      <w:bookmarkStart w:id="827" w:name="ET_guest_921293_755"/>
      <w:r w:rsidRPr="009F198E">
        <w:rPr>
          <w:rStyle w:val="TagStyle"/>
          <w:rtl/>
        </w:rPr>
        <w:t xml:space="preserve"> &lt;&lt; אורח &gt;&gt; </w:t>
      </w:r>
      <w:r w:rsidRPr="00D74FC5">
        <w:rPr>
          <w:u w:val="single"/>
          <w:rtl/>
          <w:lang w:eastAsia="he-IL"/>
        </w:rPr>
        <w:t>אילת ששון:</w:t>
      </w:r>
      <w:r w:rsidRPr="009F198E">
        <w:rPr>
          <w:rStyle w:val="TagStyle"/>
          <w:rtl/>
        </w:rPr>
        <w:t xml:space="preserve"> &lt;&lt; אורח &gt;&gt;</w:t>
      </w:r>
      <w:r>
        <w:rPr>
          <w:rtl/>
          <w:lang w:eastAsia="he-IL"/>
        </w:rPr>
        <w:t xml:space="preserve">   </w:t>
      </w:r>
      <w:bookmarkEnd w:id="827"/>
    </w:p>
    <w:p w:rsidR="009F198E" w:rsidRPr="009F198E" w:rsidRDefault="009F198E" w:rsidP="009F198E">
      <w:pPr>
        <w:ind w:firstLine="0"/>
        <w:rPr>
          <w:rtl/>
          <w:lang w:eastAsia="he-IL"/>
        </w:rPr>
      </w:pPr>
    </w:p>
    <w:p w:rsidR="00D2665E" w:rsidRDefault="00D2665E" w:rsidP="00D2665E">
      <w:pPr>
        <w:rPr>
          <w:rtl/>
          <w:lang w:eastAsia="he-IL"/>
        </w:rPr>
      </w:pPr>
      <w:r>
        <w:rPr>
          <w:rFonts w:hint="cs"/>
          <w:rtl/>
          <w:lang w:eastAsia="he-IL"/>
        </w:rPr>
        <w:t xml:space="preserve">אז שולחים לבית המשפט, זה עניין של תיאור של הדברים. יש כאן משפחה שלמה </w:t>
      </w:r>
      <w:bookmarkStart w:id="828" w:name="_ETM_Q1_2277651"/>
      <w:bookmarkEnd w:id="828"/>
      <w:r>
        <w:rPr>
          <w:rFonts w:hint="cs"/>
          <w:rtl/>
          <w:lang w:eastAsia="he-IL"/>
        </w:rPr>
        <w:t>שמסכימה ואחד שמתנגד.</w:t>
      </w:r>
    </w:p>
    <w:p w:rsidR="00D2665E" w:rsidRDefault="00D2665E" w:rsidP="00D2665E">
      <w:pPr>
        <w:rPr>
          <w:rtl/>
          <w:lang w:eastAsia="he-IL"/>
        </w:rPr>
      </w:pPr>
    </w:p>
    <w:p w:rsidR="00D2665E" w:rsidRDefault="00D2665E" w:rsidP="00D74FC5">
      <w:pPr>
        <w:ind w:firstLine="0"/>
        <w:rPr>
          <w:rtl/>
          <w:lang w:eastAsia="he-IL"/>
        </w:rPr>
      </w:pPr>
      <w:bookmarkStart w:id="829" w:name="ET_guest_921557_195"/>
      <w:r w:rsidRPr="00D2665E">
        <w:rPr>
          <w:rStyle w:val="TagStyle"/>
          <w:rtl/>
        </w:rPr>
        <w:t xml:space="preserve"> &lt;&lt; אורח &gt;&gt; </w:t>
      </w:r>
      <w:r w:rsidRPr="009F198E">
        <w:rPr>
          <w:u w:val="single"/>
          <w:rtl/>
          <w:lang w:eastAsia="he-IL"/>
        </w:rPr>
        <w:t>לירון חבוט לוי:</w:t>
      </w:r>
      <w:r w:rsidRPr="00D2665E">
        <w:rPr>
          <w:rStyle w:val="TagStyle"/>
          <w:rtl/>
        </w:rPr>
        <w:t xml:space="preserve"> &lt;&lt; אורח &gt;&gt;</w:t>
      </w:r>
      <w:r>
        <w:rPr>
          <w:rtl/>
          <w:lang w:eastAsia="he-IL"/>
        </w:rPr>
        <w:t xml:space="preserve">   </w:t>
      </w:r>
      <w:bookmarkEnd w:id="829"/>
    </w:p>
    <w:p w:rsidR="00D2665E" w:rsidRDefault="00D2665E" w:rsidP="00D2665E">
      <w:pPr>
        <w:rPr>
          <w:rtl/>
          <w:lang w:eastAsia="he-IL"/>
        </w:rPr>
      </w:pPr>
    </w:p>
    <w:p w:rsidR="00D2665E" w:rsidRDefault="00A044F3" w:rsidP="009F198E">
      <w:pPr>
        <w:rPr>
          <w:rtl/>
          <w:lang w:eastAsia="he-IL"/>
        </w:rPr>
      </w:pPr>
      <w:r>
        <w:rPr>
          <w:rFonts w:hint="cs"/>
          <w:rtl/>
          <w:lang w:eastAsia="he-IL"/>
        </w:rPr>
        <w:t xml:space="preserve">ואם יש 20 </w:t>
      </w:r>
      <w:r w:rsidR="009F198E">
        <w:rPr>
          <w:rFonts w:hint="cs"/>
          <w:rtl/>
          <w:lang w:eastAsia="he-IL"/>
        </w:rPr>
        <w:t>אנשים</w:t>
      </w:r>
      <w:r>
        <w:rPr>
          <w:rFonts w:hint="cs"/>
          <w:rtl/>
          <w:lang w:eastAsia="he-IL"/>
        </w:rPr>
        <w:t xml:space="preserve"> במשפחה ושניים </w:t>
      </w:r>
      <w:r w:rsidR="00D2665E">
        <w:rPr>
          <w:rFonts w:hint="cs"/>
          <w:rtl/>
          <w:lang w:eastAsia="he-IL"/>
        </w:rPr>
        <w:t xml:space="preserve">מתנגדים </w:t>
      </w:r>
      <w:r>
        <w:rPr>
          <w:rFonts w:hint="cs"/>
          <w:rtl/>
          <w:lang w:eastAsia="he-IL"/>
        </w:rPr>
        <w:t>זה משנה</w:t>
      </w:r>
      <w:r w:rsidR="00D2665E">
        <w:rPr>
          <w:rFonts w:hint="cs"/>
          <w:rtl/>
          <w:lang w:eastAsia="he-IL"/>
        </w:rPr>
        <w:t>?</w:t>
      </w:r>
    </w:p>
    <w:p w:rsidR="00683EE3" w:rsidRDefault="00683EE3" w:rsidP="009F198E">
      <w:pPr>
        <w:rPr>
          <w:rtl/>
          <w:lang w:eastAsia="he-IL"/>
        </w:rPr>
      </w:pPr>
    </w:p>
    <w:p w:rsidR="00D2665E" w:rsidRDefault="00D2665E" w:rsidP="00D2665E">
      <w:pPr>
        <w:pStyle w:val="KeepWithNext"/>
        <w:rPr>
          <w:rStyle w:val="TagStyle"/>
          <w:rFonts w:ascii="David" w:hAnsi="David"/>
          <w:u w:val="single"/>
          <w:rtl/>
          <w:lang w:eastAsia="he-IL"/>
        </w:rPr>
      </w:pPr>
    </w:p>
    <w:p w:rsidR="008331A9" w:rsidRDefault="008331A9" w:rsidP="00D74FC5">
      <w:pPr>
        <w:ind w:firstLine="0"/>
        <w:rPr>
          <w:rtl/>
          <w:lang w:eastAsia="he-IL"/>
        </w:rPr>
      </w:pPr>
      <w:bookmarkStart w:id="830" w:name="ET_guest_921293_756"/>
      <w:r w:rsidRPr="008331A9">
        <w:rPr>
          <w:rStyle w:val="TagStyle"/>
          <w:rtl/>
        </w:rPr>
        <w:t xml:space="preserve"> &lt;&lt; אורח &gt;&gt; </w:t>
      </w:r>
      <w:r w:rsidRPr="00D74FC5">
        <w:rPr>
          <w:u w:val="single"/>
          <w:rtl/>
          <w:lang w:eastAsia="he-IL"/>
        </w:rPr>
        <w:t>אילת ששון:</w:t>
      </w:r>
      <w:r w:rsidRPr="008331A9">
        <w:rPr>
          <w:rStyle w:val="TagStyle"/>
          <w:rtl/>
        </w:rPr>
        <w:t xml:space="preserve"> &lt;&lt; אורח &gt;&gt;</w:t>
      </w:r>
      <w:r>
        <w:rPr>
          <w:rtl/>
          <w:lang w:eastAsia="he-IL"/>
        </w:rPr>
        <w:t xml:space="preserve">   </w:t>
      </w:r>
      <w:bookmarkEnd w:id="830"/>
    </w:p>
    <w:p w:rsidR="008331A9" w:rsidRPr="008331A9" w:rsidRDefault="008331A9" w:rsidP="008331A9">
      <w:pPr>
        <w:ind w:firstLine="0"/>
        <w:rPr>
          <w:rtl/>
          <w:lang w:eastAsia="he-IL"/>
        </w:rPr>
      </w:pPr>
    </w:p>
    <w:p w:rsidR="008331A9" w:rsidRDefault="00D2665E" w:rsidP="008331A9">
      <w:pPr>
        <w:rPr>
          <w:rtl/>
          <w:lang w:eastAsia="he-IL"/>
        </w:rPr>
      </w:pPr>
      <w:r>
        <w:rPr>
          <w:rFonts w:hint="cs"/>
          <w:rtl/>
          <w:lang w:eastAsia="he-IL"/>
        </w:rPr>
        <w:t>אני אענה לך על זה.</w:t>
      </w:r>
      <w:r w:rsidR="00A044F3">
        <w:rPr>
          <w:rFonts w:hint="cs"/>
          <w:rtl/>
          <w:lang w:eastAsia="he-IL"/>
        </w:rPr>
        <w:t xml:space="preserve"> אני מדברת מתוך היכרות </w:t>
      </w:r>
      <w:r w:rsidR="008331A9">
        <w:rPr>
          <w:rFonts w:hint="cs"/>
          <w:rtl/>
          <w:lang w:eastAsia="he-IL"/>
        </w:rPr>
        <w:t>של</w:t>
      </w:r>
      <w:r w:rsidR="00A044F3">
        <w:rPr>
          <w:rFonts w:hint="cs"/>
          <w:rtl/>
          <w:lang w:eastAsia="he-IL"/>
        </w:rPr>
        <w:t xml:space="preserve"> אלפי תיקים בשנה. במקרה קיצוני מאוד יש בן משפחה שמתנגד ושבאמת מתנגד ברמה ש</w:t>
      </w:r>
      <w:r w:rsidR="008331A9">
        <w:rPr>
          <w:rFonts w:hint="cs"/>
          <w:rtl/>
          <w:lang w:eastAsia="he-IL"/>
        </w:rPr>
        <w:t xml:space="preserve">הוא </w:t>
      </w:r>
      <w:r w:rsidR="00A044F3">
        <w:rPr>
          <w:rFonts w:hint="cs"/>
          <w:rtl/>
          <w:lang w:eastAsia="he-IL"/>
        </w:rPr>
        <w:t xml:space="preserve">מופיע בבית המשפט. אני מדברת על התנגדות לזהות האפוטרופוס, לא לאפוטרופסות בכלל או לטיפול הרפואי שעל זה דיברנו בהקשר אחר. אני מדברת על זהות האדם שמוצע כאפוטרופוס. ברוב המקרים ההתנגדות נובעת מעניין אישי בין האנשים ולכן אותו אדם לא מסכים שהוא יהיה אפוטרופוס. </w:t>
      </w:r>
    </w:p>
    <w:p w:rsidR="008331A9" w:rsidRDefault="008331A9" w:rsidP="008331A9">
      <w:pPr>
        <w:rPr>
          <w:rtl/>
          <w:lang w:eastAsia="he-IL"/>
        </w:rPr>
      </w:pPr>
    </w:p>
    <w:p w:rsidR="002A1E45" w:rsidRDefault="00A044F3" w:rsidP="008331A9">
      <w:pPr>
        <w:rPr>
          <w:rtl/>
          <w:lang w:eastAsia="he-IL"/>
        </w:rPr>
      </w:pPr>
      <w:r>
        <w:rPr>
          <w:rFonts w:hint="cs"/>
          <w:rtl/>
          <w:lang w:eastAsia="he-IL"/>
        </w:rPr>
        <w:t xml:space="preserve">העובדת הסוציאלית תבהיר לו שיש לו זכות </w:t>
      </w:r>
      <w:bookmarkStart w:id="831" w:name="_ETM_Q1_2318401"/>
      <w:bookmarkEnd w:id="831"/>
      <w:r>
        <w:rPr>
          <w:rFonts w:hint="cs"/>
          <w:rtl/>
          <w:lang w:eastAsia="he-IL"/>
        </w:rPr>
        <w:t xml:space="preserve">להעביר את כל ההליך הזה אל בית המשפט. ברגע שהוא </w:t>
      </w:r>
      <w:bookmarkStart w:id="832" w:name="_ETM_Q1_2326902"/>
      <w:bookmarkEnd w:id="832"/>
      <w:r>
        <w:rPr>
          <w:rFonts w:hint="cs"/>
          <w:rtl/>
          <w:lang w:eastAsia="he-IL"/>
        </w:rPr>
        <w:t>עשה את זה, גמרנו, אפילו אם הוא לא מציע את ע</w:t>
      </w:r>
      <w:bookmarkStart w:id="833" w:name="_ETM_Q1_2328651"/>
      <w:bookmarkEnd w:id="833"/>
      <w:r>
        <w:rPr>
          <w:rFonts w:hint="cs"/>
          <w:rtl/>
          <w:lang w:eastAsia="he-IL"/>
        </w:rPr>
        <w:t xml:space="preserve">צמו. הוא יכול פשוט לפנות לבית המשפט. אם הוא לא פונה בטווח הזמנים הזה, יש לך משפחה שלמה שמסכימה ואדם שלא פועל אלא גורר רגליים. אנחנו לא רוצים לעצור את </w:t>
      </w:r>
      <w:bookmarkStart w:id="834" w:name="_ETM_Q1_2341151"/>
      <w:bookmarkEnd w:id="834"/>
      <w:r>
        <w:rPr>
          <w:rFonts w:hint="cs"/>
          <w:rtl/>
          <w:lang w:eastAsia="he-IL"/>
        </w:rPr>
        <w:t xml:space="preserve">הטיפול באדם. אני רוצה להגיד משפט נוסף שלא אמרתי, בסעיף שנעה הקריאה קודם ניתן אישור למקבל החלטות זמני והוא רוצה לפנות לבית המשפט הוא יכול לפנות לבית המשפט. הדלת לבית המשפט פתוחה בפניו תמיד. אני לא צריכה לשלוח </w:t>
      </w:r>
      <w:bookmarkStart w:id="835" w:name="_ETM_Q1_2357901"/>
      <w:bookmarkEnd w:id="835"/>
      <w:r>
        <w:rPr>
          <w:rFonts w:hint="cs"/>
          <w:rtl/>
          <w:lang w:eastAsia="he-IL"/>
        </w:rPr>
        <w:t>את האמא שמסכימה והשאר שמסכימים ללכת לבית משפט בגלל ילד אחד.</w:t>
      </w:r>
    </w:p>
    <w:p w:rsidR="00A044F3" w:rsidRDefault="00A044F3" w:rsidP="00A044F3">
      <w:pPr>
        <w:rPr>
          <w:rtl/>
          <w:lang w:eastAsia="he-IL"/>
        </w:rPr>
      </w:pPr>
    </w:p>
    <w:p w:rsidR="00A044F3" w:rsidRDefault="00A044F3" w:rsidP="00D74FC5">
      <w:pPr>
        <w:ind w:firstLine="0"/>
        <w:rPr>
          <w:rtl/>
          <w:lang w:eastAsia="he-IL"/>
        </w:rPr>
      </w:pPr>
      <w:bookmarkStart w:id="836" w:name="ET_guest_921557_197"/>
      <w:r w:rsidRPr="00A044F3">
        <w:rPr>
          <w:rStyle w:val="TagStyle"/>
          <w:rtl/>
        </w:rPr>
        <w:t xml:space="preserve"> &lt;&lt; אורח &gt;&gt; </w:t>
      </w:r>
      <w:r w:rsidRPr="008331A9">
        <w:rPr>
          <w:u w:val="single"/>
          <w:rtl/>
          <w:lang w:eastAsia="he-IL"/>
        </w:rPr>
        <w:t>לירון חבוט לוי</w:t>
      </w:r>
      <w:r>
        <w:rPr>
          <w:rtl/>
          <w:lang w:eastAsia="he-IL"/>
        </w:rPr>
        <w:t>:</w:t>
      </w:r>
      <w:r w:rsidRPr="00A044F3">
        <w:rPr>
          <w:rStyle w:val="TagStyle"/>
          <w:rtl/>
        </w:rPr>
        <w:t xml:space="preserve"> &lt;&lt; אורח &gt;&gt;</w:t>
      </w:r>
      <w:r>
        <w:rPr>
          <w:rtl/>
          <w:lang w:eastAsia="he-IL"/>
        </w:rPr>
        <w:t xml:space="preserve">   </w:t>
      </w:r>
      <w:bookmarkEnd w:id="836"/>
    </w:p>
    <w:p w:rsidR="00A044F3" w:rsidRDefault="00A044F3" w:rsidP="00A044F3">
      <w:pPr>
        <w:rPr>
          <w:rtl/>
          <w:lang w:eastAsia="he-IL"/>
        </w:rPr>
      </w:pPr>
    </w:p>
    <w:p w:rsidR="00A044F3" w:rsidRDefault="00A044F3" w:rsidP="00A044F3">
      <w:pPr>
        <w:rPr>
          <w:rtl/>
          <w:lang w:eastAsia="he-IL"/>
        </w:rPr>
      </w:pPr>
      <w:r>
        <w:rPr>
          <w:rFonts w:hint="cs"/>
          <w:rtl/>
          <w:lang w:eastAsia="he-IL"/>
        </w:rPr>
        <w:t xml:space="preserve">ואם יש אמא אחד וילד אחד? </w:t>
      </w:r>
      <w:bookmarkStart w:id="837" w:name="_ETM_Q1_2363902"/>
      <w:bookmarkEnd w:id="837"/>
      <w:r>
        <w:rPr>
          <w:rFonts w:hint="cs"/>
          <w:rtl/>
          <w:lang w:eastAsia="he-IL"/>
        </w:rPr>
        <w:t>יש עוד סדרה של דברים</w:t>
      </w:r>
      <w:r w:rsidR="008331A9">
        <w:rPr>
          <w:rFonts w:hint="cs"/>
          <w:rtl/>
          <w:lang w:eastAsia="he-IL"/>
        </w:rPr>
        <w:t>.</w:t>
      </w:r>
    </w:p>
    <w:p w:rsidR="00A044F3" w:rsidRDefault="00A044F3" w:rsidP="00A044F3">
      <w:pPr>
        <w:rPr>
          <w:rtl/>
          <w:lang w:eastAsia="he-IL"/>
        </w:rPr>
      </w:pPr>
    </w:p>
    <w:p w:rsidR="00A044F3" w:rsidRDefault="00A044F3" w:rsidP="00A044F3">
      <w:pPr>
        <w:pStyle w:val="a4"/>
        <w:keepNext/>
        <w:rPr>
          <w:rtl/>
        </w:rPr>
      </w:pPr>
      <w:bookmarkStart w:id="838" w:name="ET_speaker_איילת_ששון_198"/>
      <w:r w:rsidRPr="00A044F3">
        <w:rPr>
          <w:rStyle w:val="TagStyle"/>
          <w:rtl/>
        </w:rPr>
        <w:t xml:space="preserve"> &lt;&lt; דובר &gt;&gt; </w:t>
      </w:r>
      <w:r>
        <w:rPr>
          <w:rtl/>
        </w:rPr>
        <w:t>איילת ששון:</w:t>
      </w:r>
      <w:r w:rsidRPr="00A044F3">
        <w:rPr>
          <w:rStyle w:val="TagStyle"/>
          <w:rtl/>
        </w:rPr>
        <w:t xml:space="preserve"> &lt;&lt; דובר &gt;&gt;</w:t>
      </w:r>
      <w:r>
        <w:rPr>
          <w:rtl/>
        </w:rPr>
        <w:t xml:space="preserve">   </w:t>
      </w:r>
      <w:bookmarkEnd w:id="838"/>
    </w:p>
    <w:p w:rsidR="00A044F3" w:rsidRDefault="00A044F3" w:rsidP="00A044F3">
      <w:pPr>
        <w:pStyle w:val="KeepWithNext"/>
        <w:rPr>
          <w:rtl/>
          <w:lang w:eastAsia="he-IL"/>
        </w:rPr>
      </w:pPr>
    </w:p>
    <w:p w:rsidR="00A044F3" w:rsidRDefault="00A044F3" w:rsidP="00A044F3">
      <w:pPr>
        <w:rPr>
          <w:rtl/>
          <w:lang w:eastAsia="he-IL"/>
        </w:rPr>
      </w:pPr>
      <w:r>
        <w:rPr>
          <w:rFonts w:hint="cs"/>
          <w:rtl/>
          <w:lang w:eastAsia="he-IL"/>
        </w:rPr>
        <w:t>אז שילך לבית משפט.</w:t>
      </w:r>
    </w:p>
    <w:p w:rsidR="00A044F3" w:rsidRDefault="00A044F3" w:rsidP="00A044F3">
      <w:pPr>
        <w:rPr>
          <w:rtl/>
          <w:lang w:eastAsia="he-IL"/>
        </w:rPr>
      </w:pPr>
    </w:p>
    <w:p w:rsidR="00A044F3" w:rsidRDefault="00A044F3" w:rsidP="00A044F3">
      <w:pPr>
        <w:pStyle w:val="af6"/>
        <w:keepNext/>
        <w:rPr>
          <w:rtl/>
        </w:rPr>
      </w:pPr>
      <w:bookmarkStart w:id="839" w:name="ET_yor_6447_199"/>
      <w:r w:rsidRPr="00A044F3">
        <w:rPr>
          <w:rStyle w:val="TagStyle"/>
          <w:rtl/>
        </w:rPr>
        <w:t xml:space="preserve"> &lt;&lt; יור &gt;&gt; </w:t>
      </w:r>
      <w:r>
        <w:rPr>
          <w:rtl/>
        </w:rPr>
        <w:t>היו"ר יונתן מישרקי:</w:t>
      </w:r>
      <w:r w:rsidRPr="00A044F3">
        <w:rPr>
          <w:rStyle w:val="TagStyle"/>
          <w:rtl/>
        </w:rPr>
        <w:t xml:space="preserve"> &lt;&lt; יור &gt;&gt;</w:t>
      </w:r>
      <w:r>
        <w:rPr>
          <w:rtl/>
        </w:rPr>
        <w:t xml:space="preserve">   </w:t>
      </w:r>
      <w:bookmarkEnd w:id="839"/>
    </w:p>
    <w:p w:rsidR="00A044F3" w:rsidRDefault="00A044F3" w:rsidP="00A044F3">
      <w:pPr>
        <w:pStyle w:val="KeepWithNext"/>
        <w:rPr>
          <w:rtl/>
          <w:lang w:eastAsia="he-IL"/>
        </w:rPr>
      </w:pPr>
    </w:p>
    <w:p w:rsidR="00A044F3" w:rsidRDefault="00A044F3" w:rsidP="00A044F3">
      <w:pPr>
        <w:rPr>
          <w:rtl/>
          <w:lang w:eastAsia="he-IL"/>
        </w:rPr>
      </w:pPr>
      <w:r>
        <w:rPr>
          <w:rFonts w:hint="cs"/>
          <w:rtl/>
          <w:lang w:eastAsia="he-IL"/>
        </w:rPr>
        <w:t>לירון, אני רוצה להזכיר לך שבמידה רבה בית המשפט נשען על הדוח של העובדת הסוציאלית. גם אם יפנו לבית המשפט סביר להניח שבית המשפט יקבל את העמדה של העובדת הסוציאלית, אותה עובדת סוציאלית שאמורה לקבל את ההחלטה.</w:t>
      </w:r>
    </w:p>
    <w:p w:rsidR="00A044F3" w:rsidRDefault="00A044F3" w:rsidP="00A044F3">
      <w:pPr>
        <w:rPr>
          <w:rtl/>
          <w:lang w:eastAsia="he-IL"/>
        </w:rPr>
      </w:pPr>
    </w:p>
    <w:p w:rsidR="0005489E" w:rsidRDefault="0005489E" w:rsidP="00D74FC5">
      <w:pPr>
        <w:ind w:firstLine="0"/>
        <w:rPr>
          <w:rStyle w:val="TagStyle"/>
          <w:rtl/>
        </w:rPr>
      </w:pPr>
      <w:bookmarkStart w:id="840" w:name="ET_guest_921557_200"/>
    </w:p>
    <w:p w:rsidR="0005489E" w:rsidRDefault="0005489E" w:rsidP="00D74FC5">
      <w:pPr>
        <w:ind w:firstLine="0"/>
        <w:rPr>
          <w:rStyle w:val="TagStyle"/>
          <w:rtl/>
        </w:rPr>
      </w:pPr>
      <w:bookmarkStart w:id="841" w:name="_ETM_Q1_1896352"/>
      <w:bookmarkEnd w:id="841"/>
    </w:p>
    <w:p w:rsidR="00A044F3" w:rsidRDefault="00A044F3" w:rsidP="00D74FC5">
      <w:pPr>
        <w:ind w:firstLine="0"/>
        <w:rPr>
          <w:rtl/>
          <w:lang w:eastAsia="he-IL"/>
        </w:rPr>
      </w:pPr>
      <w:bookmarkStart w:id="842" w:name="_ETM_Q1_1897352"/>
      <w:bookmarkStart w:id="843" w:name="_ETM_Q1_1905602"/>
      <w:bookmarkStart w:id="844" w:name="_ETM_Q1_1910852"/>
      <w:bookmarkStart w:id="845" w:name="_ETM_Q1_1917102"/>
      <w:bookmarkStart w:id="846" w:name="_ETM_Q1_1922852"/>
      <w:bookmarkStart w:id="847" w:name="_ETM_Q1_1928101"/>
      <w:bookmarkStart w:id="848" w:name="_ETM_Q1_1933352"/>
      <w:bookmarkEnd w:id="842"/>
      <w:bookmarkEnd w:id="843"/>
      <w:bookmarkEnd w:id="844"/>
      <w:bookmarkEnd w:id="845"/>
      <w:bookmarkEnd w:id="846"/>
      <w:bookmarkEnd w:id="847"/>
      <w:bookmarkEnd w:id="848"/>
      <w:r w:rsidRPr="00A044F3">
        <w:rPr>
          <w:rStyle w:val="TagStyle"/>
          <w:rtl/>
        </w:rPr>
        <w:t xml:space="preserve"> &lt;&lt; אורח &gt;&gt; </w:t>
      </w:r>
      <w:r w:rsidRPr="008331A9">
        <w:rPr>
          <w:u w:val="single"/>
          <w:rtl/>
          <w:lang w:eastAsia="he-IL"/>
        </w:rPr>
        <w:t>לירון חבוט לוי:</w:t>
      </w:r>
      <w:r w:rsidRPr="00A044F3">
        <w:rPr>
          <w:rStyle w:val="TagStyle"/>
          <w:rtl/>
        </w:rPr>
        <w:t xml:space="preserve"> &lt;&lt; אורח &gt;&gt;</w:t>
      </w:r>
      <w:r>
        <w:rPr>
          <w:rtl/>
          <w:lang w:eastAsia="he-IL"/>
        </w:rPr>
        <w:t xml:space="preserve">   </w:t>
      </w:r>
      <w:bookmarkEnd w:id="840"/>
    </w:p>
    <w:p w:rsidR="00A044F3" w:rsidRDefault="00A044F3" w:rsidP="00A044F3">
      <w:pPr>
        <w:rPr>
          <w:rtl/>
          <w:lang w:eastAsia="he-IL"/>
        </w:rPr>
      </w:pPr>
    </w:p>
    <w:p w:rsidR="00A044F3" w:rsidRDefault="00A044F3" w:rsidP="00D74FC5">
      <w:pPr>
        <w:rPr>
          <w:rtl/>
          <w:lang w:eastAsia="he-IL"/>
        </w:rPr>
      </w:pPr>
      <w:r>
        <w:rPr>
          <w:rFonts w:hint="cs"/>
          <w:rtl/>
          <w:lang w:eastAsia="he-IL"/>
        </w:rPr>
        <w:t>בית המשפט נהנה מחסינות שיפוטית והוא רגיל להתמודד עם אנשים במחלוקות</w:t>
      </w:r>
      <w:r w:rsidR="008331A9">
        <w:rPr>
          <w:rFonts w:hint="cs"/>
          <w:rtl/>
          <w:lang w:eastAsia="he-IL"/>
        </w:rPr>
        <w:t xml:space="preserve">. המטרה של העובדת הסוציאלית כמו שהוצגה כאן </w:t>
      </w:r>
      <w:r>
        <w:rPr>
          <w:rFonts w:hint="cs"/>
          <w:rtl/>
          <w:lang w:eastAsia="he-IL"/>
        </w:rPr>
        <w:t xml:space="preserve">היא לסייע למשפחות שבהן יש אידיליה </w:t>
      </w:r>
      <w:bookmarkStart w:id="849" w:name="_ETM_Q1_2404652"/>
      <w:bookmarkEnd w:id="849"/>
      <w:r w:rsidR="00D74FC5">
        <w:rPr>
          <w:rFonts w:hint="cs"/>
          <w:rtl/>
          <w:lang w:eastAsia="he-IL"/>
        </w:rPr>
        <w:t>כא</w:t>
      </w:r>
      <w:r>
        <w:rPr>
          <w:rFonts w:hint="cs"/>
          <w:rtl/>
          <w:lang w:eastAsia="he-IL"/>
        </w:rPr>
        <w:t>ש</w:t>
      </w:r>
      <w:r w:rsidR="00D74FC5">
        <w:rPr>
          <w:rFonts w:hint="cs"/>
          <w:rtl/>
          <w:lang w:eastAsia="he-IL"/>
        </w:rPr>
        <w:t xml:space="preserve">ר </w:t>
      </w:r>
      <w:r>
        <w:rPr>
          <w:rFonts w:hint="cs"/>
          <w:rtl/>
          <w:lang w:eastAsia="he-IL"/>
        </w:rPr>
        <w:t xml:space="preserve">ברור </w:t>
      </w:r>
      <w:r w:rsidR="00D74FC5">
        <w:rPr>
          <w:rFonts w:hint="cs"/>
          <w:rtl/>
          <w:lang w:eastAsia="he-IL"/>
        </w:rPr>
        <w:t>ש</w:t>
      </w:r>
      <w:r>
        <w:rPr>
          <w:rFonts w:hint="cs"/>
          <w:rtl/>
          <w:lang w:eastAsia="he-IL"/>
        </w:rPr>
        <w:t xml:space="preserve">כולם רוצים את טובת אותו האדם שלא מסוגל לקבל </w:t>
      </w:r>
      <w:bookmarkStart w:id="850" w:name="_ETM_Q1_2412652"/>
      <w:bookmarkEnd w:id="850"/>
      <w:r>
        <w:rPr>
          <w:rFonts w:hint="cs"/>
          <w:rtl/>
          <w:lang w:eastAsia="he-IL"/>
        </w:rPr>
        <w:t>החלטות.</w:t>
      </w:r>
    </w:p>
    <w:p w:rsidR="00A044F3" w:rsidRDefault="00A044F3" w:rsidP="00A044F3">
      <w:pPr>
        <w:rPr>
          <w:rtl/>
          <w:lang w:eastAsia="he-IL"/>
        </w:rPr>
      </w:pPr>
    </w:p>
    <w:p w:rsidR="00A044F3" w:rsidRDefault="00A044F3" w:rsidP="00A044F3">
      <w:pPr>
        <w:pStyle w:val="af6"/>
        <w:keepNext/>
        <w:rPr>
          <w:rtl/>
        </w:rPr>
      </w:pPr>
      <w:bookmarkStart w:id="851" w:name="ET_yor_6447_201"/>
      <w:r w:rsidRPr="00A044F3">
        <w:rPr>
          <w:rStyle w:val="TagStyle"/>
          <w:rtl/>
        </w:rPr>
        <w:t xml:space="preserve"> &lt;&lt; יור &gt;&gt; </w:t>
      </w:r>
      <w:r>
        <w:rPr>
          <w:rtl/>
        </w:rPr>
        <w:t>היו"ר יונתן מישרקי:</w:t>
      </w:r>
      <w:r w:rsidRPr="00A044F3">
        <w:rPr>
          <w:rStyle w:val="TagStyle"/>
          <w:rtl/>
        </w:rPr>
        <w:t xml:space="preserve"> &lt;&lt; יור &gt;&gt;</w:t>
      </w:r>
      <w:r>
        <w:rPr>
          <w:rtl/>
        </w:rPr>
        <w:t xml:space="preserve">   </w:t>
      </w:r>
      <w:bookmarkEnd w:id="851"/>
    </w:p>
    <w:p w:rsidR="00A044F3" w:rsidRDefault="00A044F3" w:rsidP="00A044F3">
      <w:pPr>
        <w:pStyle w:val="KeepWithNext"/>
        <w:rPr>
          <w:rtl/>
          <w:lang w:eastAsia="he-IL"/>
        </w:rPr>
      </w:pPr>
    </w:p>
    <w:p w:rsidR="00A044F3" w:rsidRDefault="00A044F3" w:rsidP="00A044F3">
      <w:pPr>
        <w:rPr>
          <w:rtl/>
          <w:lang w:eastAsia="he-IL"/>
        </w:rPr>
      </w:pPr>
      <w:r>
        <w:rPr>
          <w:rFonts w:hint="cs"/>
          <w:rtl/>
          <w:lang w:eastAsia="he-IL"/>
        </w:rPr>
        <w:t>נכון, עדיין</w:t>
      </w:r>
      <w:r w:rsidR="008331A9">
        <w:rPr>
          <w:rFonts w:hint="cs"/>
          <w:rtl/>
          <w:lang w:eastAsia="he-IL"/>
        </w:rPr>
        <w:t>.</w:t>
      </w:r>
    </w:p>
    <w:p w:rsidR="00A044F3" w:rsidRDefault="00A044F3" w:rsidP="00A044F3">
      <w:pPr>
        <w:rPr>
          <w:rtl/>
          <w:lang w:eastAsia="he-IL"/>
        </w:rPr>
      </w:pPr>
    </w:p>
    <w:p w:rsidR="00A044F3" w:rsidRDefault="00A044F3" w:rsidP="00D74FC5">
      <w:pPr>
        <w:ind w:firstLine="0"/>
        <w:rPr>
          <w:rtl/>
          <w:lang w:eastAsia="he-IL"/>
        </w:rPr>
      </w:pPr>
      <w:bookmarkStart w:id="852" w:name="ET_guest_921557_202"/>
      <w:r w:rsidRPr="00A044F3">
        <w:rPr>
          <w:rStyle w:val="TagStyle"/>
          <w:rtl/>
        </w:rPr>
        <w:t xml:space="preserve"> &lt;&lt; אורח &gt;&gt; </w:t>
      </w:r>
      <w:r w:rsidRPr="008331A9">
        <w:rPr>
          <w:u w:val="single"/>
          <w:rtl/>
          <w:lang w:eastAsia="he-IL"/>
        </w:rPr>
        <w:t>לירון חבוט לוי:</w:t>
      </w:r>
      <w:r w:rsidRPr="00A044F3">
        <w:rPr>
          <w:rStyle w:val="TagStyle"/>
          <w:rtl/>
        </w:rPr>
        <w:t xml:space="preserve"> &lt;&lt; אורח &gt;&gt;</w:t>
      </w:r>
      <w:r>
        <w:rPr>
          <w:rtl/>
          <w:lang w:eastAsia="he-IL"/>
        </w:rPr>
        <w:t xml:space="preserve">   </w:t>
      </w:r>
      <w:bookmarkEnd w:id="852"/>
    </w:p>
    <w:p w:rsidR="00A044F3" w:rsidRDefault="00A044F3" w:rsidP="00A044F3">
      <w:pPr>
        <w:rPr>
          <w:rtl/>
          <w:lang w:eastAsia="he-IL"/>
        </w:rPr>
      </w:pPr>
    </w:p>
    <w:p w:rsidR="00A044F3" w:rsidRDefault="00A044F3" w:rsidP="00A044F3">
      <w:pPr>
        <w:rPr>
          <w:rtl/>
          <w:lang w:eastAsia="he-IL"/>
        </w:rPr>
      </w:pPr>
      <w:r>
        <w:rPr>
          <w:rFonts w:hint="cs"/>
          <w:rtl/>
          <w:lang w:eastAsia="he-IL"/>
        </w:rPr>
        <w:t>האיד</w:t>
      </w:r>
      <w:r w:rsidR="00D74FC5">
        <w:rPr>
          <w:rFonts w:hint="cs"/>
          <w:rtl/>
          <w:lang w:eastAsia="he-IL"/>
        </w:rPr>
        <w:t>י</w:t>
      </w:r>
      <w:r>
        <w:rPr>
          <w:rFonts w:hint="cs"/>
          <w:rtl/>
          <w:lang w:eastAsia="he-IL"/>
        </w:rPr>
        <w:t>ליה נשברה כשאחד האנשים מתנגד, בשלב הזה צריך להפנות אותם לבית המשפט. כרגע החוק לא אומר את זה.</w:t>
      </w:r>
    </w:p>
    <w:p w:rsidR="00A044F3" w:rsidRDefault="00A044F3" w:rsidP="00A044F3">
      <w:pPr>
        <w:rPr>
          <w:rtl/>
          <w:lang w:eastAsia="he-IL"/>
        </w:rPr>
      </w:pPr>
    </w:p>
    <w:p w:rsidR="00A044F3" w:rsidRDefault="00A044F3" w:rsidP="00A044F3">
      <w:pPr>
        <w:pStyle w:val="af6"/>
        <w:keepNext/>
        <w:rPr>
          <w:rtl/>
        </w:rPr>
      </w:pPr>
      <w:bookmarkStart w:id="853" w:name="ET_yor_6447_203"/>
      <w:r w:rsidRPr="00A044F3">
        <w:rPr>
          <w:rStyle w:val="TagStyle"/>
          <w:rtl/>
        </w:rPr>
        <w:t xml:space="preserve"> &lt;&lt; יור &gt;&gt; </w:t>
      </w:r>
      <w:r>
        <w:rPr>
          <w:rtl/>
        </w:rPr>
        <w:t>היו"ר יונתן מישרקי:</w:t>
      </w:r>
      <w:r w:rsidRPr="00A044F3">
        <w:rPr>
          <w:rStyle w:val="TagStyle"/>
          <w:rtl/>
        </w:rPr>
        <w:t xml:space="preserve"> &lt;&lt; יור &gt;&gt;</w:t>
      </w:r>
      <w:r>
        <w:rPr>
          <w:rtl/>
        </w:rPr>
        <w:t xml:space="preserve">   </w:t>
      </w:r>
      <w:bookmarkEnd w:id="853"/>
    </w:p>
    <w:p w:rsidR="00A044F3" w:rsidRDefault="00A044F3" w:rsidP="00A044F3">
      <w:pPr>
        <w:pStyle w:val="KeepWithNext"/>
        <w:rPr>
          <w:rtl/>
          <w:lang w:eastAsia="he-IL"/>
        </w:rPr>
      </w:pPr>
    </w:p>
    <w:p w:rsidR="00A044F3" w:rsidRDefault="00A044F3" w:rsidP="00A044F3">
      <w:pPr>
        <w:rPr>
          <w:rtl/>
          <w:lang w:eastAsia="he-IL"/>
        </w:rPr>
      </w:pPr>
      <w:r>
        <w:rPr>
          <w:rFonts w:hint="cs"/>
          <w:rtl/>
          <w:lang w:eastAsia="he-IL"/>
        </w:rPr>
        <w:t xml:space="preserve">סביר להניח </w:t>
      </w:r>
      <w:bookmarkStart w:id="854" w:name="_ETM_Q1_2408652"/>
      <w:bookmarkEnd w:id="854"/>
      <w:r w:rsidR="00E941C9">
        <w:rPr>
          <w:rFonts w:hint="cs"/>
          <w:rtl/>
          <w:lang w:eastAsia="he-IL"/>
        </w:rPr>
        <w:t xml:space="preserve">שהעובדת הסוציאלית תקבל החלטה לפנות לבית המשפט. </w:t>
      </w:r>
    </w:p>
    <w:p w:rsidR="00E941C9" w:rsidRDefault="00E941C9" w:rsidP="008331A9">
      <w:pPr>
        <w:ind w:firstLine="0"/>
        <w:rPr>
          <w:rtl/>
          <w:lang w:eastAsia="he-IL"/>
        </w:rPr>
      </w:pPr>
    </w:p>
    <w:p w:rsidR="00E941C9" w:rsidRDefault="00E941C9" w:rsidP="00E941C9">
      <w:pPr>
        <w:pStyle w:val="a4"/>
        <w:keepNext/>
        <w:rPr>
          <w:rtl/>
        </w:rPr>
      </w:pPr>
      <w:bookmarkStart w:id="855" w:name="ET_speaker_פרופ_ישראל_שטראוס_204"/>
      <w:r w:rsidRPr="00E941C9">
        <w:rPr>
          <w:rStyle w:val="TagStyle"/>
          <w:rtl/>
        </w:rPr>
        <w:t xml:space="preserve"> &lt;&lt; דובר &gt;&gt; </w:t>
      </w:r>
      <w:r>
        <w:rPr>
          <w:rtl/>
        </w:rPr>
        <w:t>פרופ' ישראל שטראוס:</w:t>
      </w:r>
      <w:r w:rsidRPr="00E941C9">
        <w:rPr>
          <w:rStyle w:val="TagStyle"/>
          <w:rtl/>
        </w:rPr>
        <w:t xml:space="preserve"> &lt;&lt; דובר &gt;&gt;</w:t>
      </w:r>
      <w:r>
        <w:rPr>
          <w:rtl/>
        </w:rPr>
        <w:t xml:space="preserve">   </w:t>
      </w:r>
      <w:bookmarkEnd w:id="855"/>
    </w:p>
    <w:p w:rsidR="00E941C9" w:rsidRDefault="00E941C9" w:rsidP="00E941C9">
      <w:pPr>
        <w:pStyle w:val="KeepWithNext"/>
        <w:rPr>
          <w:rtl/>
          <w:lang w:eastAsia="he-IL"/>
        </w:rPr>
      </w:pPr>
    </w:p>
    <w:p w:rsidR="00D74FC5" w:rsidRDefault="00E941C9" w:rsidP="00D74FC5">
      <w:pPr>
        <w:rPr>
          <w:rtl/>
          <w:lang w:eastAsia="he-IL"/>
        </w:rPr>
      </w:pPr>
      <w:r>
        <w:rPr>
          <w:rFonts w:hint="cs"/>
          <w:rtl/>
          <w:lang w:eastAsia="he-IL"/>
        </w:rPr>
        <w:t xml:space="preserve">יש לי שאלה. </w:t>
      </w:r>
      <w:bookmarkStart w:id="856" w:name="_ETM_Q1_2420652"/>
      <w:bookmarkEnd w:id="856"/>
      <w:r>
        <w:rPr>
          <w:rFonts w:hint="cs"/>
          <w:rtl/>
          <w:lang w:eastAsia="he-IL"/>
        </w:rPr>
        <w:t xml:space="preserve">איפה הרופא בתוך התמונה? איפה כתוב בחוק שאם הרופא מתנגד </w:t>
      </w:r>
      <w:bookmarkStart w:id="857" w:name="_ETM_Q1_2428402"/>
      <w:bookmarkEnd w:id="857"/>
      <w:r>
        <w:rPr>
          <w:rFonts w:hint="cs"/>
          <w:rtl/>
          <w:lang w:eastAsia="he-IL"/>
        </w:rPr>
        <w:t xml:space="preserve">להחלטה </w:t>
      </w:r>
      <w:r w:rsidR="008331A9">
        <w:rPr>
          <w:rFonts w:hint="cs"/>
          <w:rtl/>
          <w:lang w:eastAsia="he-IL"/>
        </w:rPr>
        <w:t>ו</w:t>
      </w:r>
      <w:r>
        <w:rPr>
          <w:rFonts w:hint="cs"/>
          <w:rtl/>
          <w:lang w:eastAsia="he-IL"/>
        </w:rPr>
        <w:t xml:space="preserve">שבאופן קיצוני </w:t>
      </w:r>
      <w:r w:rsidR="008331A9">
        <w:rPr>
          <w:rFonts w:hint="cs"/>
          <w:rtl/>
          <w:lang w:eastAsia="he-IL"/>
        </w:rPr>
        <w:t>היא</w:t>
      </w:r>
      <w:r>
        <w:rPr>
          <w:rFonts w:hint="cs"/>
          <w:rtl/>
          <w:lang w:eastAsia="he-IL"/>
        </w:rPr>
        <w:t xml:space="preserve"> לא לטובת המטופל, זה גם מגיע לבית המשפט? </w:t>
      </w:r>
    </w:p>
    <w:p w:rsidR="00D74FC5" w:rsidRDefault="00D74FC5" w:rsidP="00D74FC5">
      <w:pPr>
        <w:rPr>
          <w:rtl/>
          <w:lang w:eastAsia="he-IL"/>
        </w:rPr>
      </w:pPr>
    </w:p>
    <w:p w:rsidR="00E941C9" w:rsidRDefault="00E941C9" w:rsidP="00D74FC5">
      <w:pPr>
        <w:rPr>
          <w:rtl/>
          <w:lang w:eastAsia="he-IL"/>
        </w:rPr>
      </w:pPr>
      <w:r>
        <w:rPr>
          <w:rFonts w:hint="cs"/>
          <w:rtl/>
          <w:lang w:eastAsia="he-IL"/>
        </w:rPr>
        <w:t>אני רוצה לחדד</w:t>
      </w:r>
      <w:r w:rsidR="008331A9">
        <w:rPr>
          <w:rFonts w:hint="cs"/>
          <w:rtl/>
          <w:lang w:eastAsia="he-IL"/>
        </w:rPr>
        <w:t xml:space="preserve"> את השאלה. אם רופא ממליץ על איזו</w:t>
      </w:r>
      <w:r>
        <w:rPr>
          <w:rFonts w:hint="cs"/>
          <w:rtl/>
          <w:lang w:eastAsia="he-IL"/>
        </w:rPr>
        <w:t xml:space="preserve"> פעילות א</w:t>
      </w:r>
      <w:r w:rsidR="008331A9">
        <w:rPr>
          <w:rFonts w:hint="cs"/>
          <w:rtl/>
          <w:lang w:eastAsia="he-IL"/>
        </w:rPr>
        <w:t>ו בדיקה ואפוטרופוס מחליט על איזו</w:t>
      </w:r>
      <w:r>
        <w:rPr>
          <w:rFonts w:hint="cs"/>
          <w:rtl/>
          <w:lang w:eastAsia="he-IL"/>
        </w:rPr>
        <w:t xml:space="preserve"> דרך שהרופא חושב שהיא כל כך לא לטובת המטופל, האם זה מגיע ישר לבית המשפט?</w:t>
      </w:r>
    </w:p>
    <w:p w:rsidR="00E941C9" w:rsidRDefault="00E941C9" w:rsidP="00E941C9">
      <w:pPr>
        <w:rPr>
          <w:rtl/>
          <w:lang w:eastAsia="he-IL"/>
        </w:rPr>
      </w:pPr>
    </w:p>
    <w:p w:rsidR="00E941C9" w:rsidRDefault="00E941C9" w:rsidP="00D74FC5">
      <w:pPr>
        <w:ind w:firstLine="0"/>
        <w:rPr>
          <w:rtl/>
          <w:lang w:eastAsia="he-IL"/>
        </w:rPr>
      </w:pPr>
      <w:bookmarkStart w:id="858" w:name="ET_guest_921294_205"/>
      <w:r w:rsidRPr="00E941C9">
        <w:rPr>
          <w:rStyle w:val="TagStyle"/>
          <w:rtl/>
        </w:rPr>
        <w:t xml:space="preserve"> &lt;&lt; אורח &gt;&gt; </w:t>
      </w:r>
      <w:r w:rsidRPr="008331A9">
        <w:rPr>
          <w:u w:val="single"/>
          <w:rtl/>
          <w:lang w:eastAsia="he-IL"/>
        </w:rPr>
        <w:t>מרים בראון:</w:t>
      </w:r>
      <w:r w:rsidRPr="00E941C9">
        <w:rPr>
          <w:rStyle w:val="TagStyle"/>
          <w:rtl/>
        </w:rPr>
        <w:t xml:space="preserve"> &lt;&lt; אורח &gt;&gt;</w:t>
      </w:r>
      <w:r>
        <w:rPr>
          <w:rtl/>
          <w:lang w:eastAsia="he-IL"/>
        </w:rPr>
        <w:t xml:space="preserve">   </w:t>
      </w:r>
      <w:bookmarkEnd w:id="858"/>
    </w:p>
    <w:p w:rsidR="00E941C9" w:rsidRDefault="00E941C9" w:rsidP="00E941C9">
      <w:pPr>
        <w:rPr>
          <w:rtl/>
          <w:lang w:eastAsia="he-IL"/>
        </w:rPr>
      </w:pPr>
    </w:p>
    <w:p w:rsidR="00E941C9" w:rsidRDefault="00E941C9" w:rsidP="00E941C9">
      <w:pPr>
        <w:rPr>
          <w:rtl/>
          <w:lang w:eastAsia="he-IL"/>
        </w:rPr>
      </w:pPr>
      <w:r>
        <w:rPr>
          <w:rFonts w:hint="cs"/>
          <w:rtl/>
          <w:lang w:eastAsia="he-IL"/>
        </w:rPr>
        <w:t>בטח. חוק הכשרות המשפטית לא בוטל כאן. אני רוצה להשיב לגברת ממכבי.</w:t>
      </w:r>
    </w:p>
    <w:p w:rsidR="00E941C9" w:rsidRDefault="00E941C9" w:rsidP="00E941C9">
      <w:pPr>
        <w:rPr>
          <w:rtl/>
          <w:lang w:eastAsia="he-IL"/>
        </w:rPr>
      </w:pPr>
    </w:p>
    <w:p w:rsidR="00E941C9" w:rsidRDefault="00E941C9" w:rsidP="00E941C9">
      <w:pPr>
        <w:pStyle w:val="a4"/>
        <w:keepNext/>
        <w:rPr>
          <w:rtl/>
        </w:rPr>
      </w:pPr>
      <w:bookmarkStart w:id="859" w:name="ET_speaker_נעה_בן_שבת_206"/>
      <w:r w:rsidRPr="00E941C9">
        <w:rPr>
          <w:rStyle w:val="TagStyle"/>
          <w:rtl/>
        </w:rPr>
        <w:t xml:space="preserve"> &lt;&lt; דובר &gt;&gt; </w:t>
      </w:r>
      <w:r>
        <w:rPr>
          <w:rtl/>
        </w:rPr>
        <w:t>נעה בן שבת:</w:t>
      </w:r>
      <w:r w:rsidRPr="00E941C9">
        <w:rPr>
          <w:rStyle w:val="TagStyle"/>
          <w:rtl/>
        </w:rPr>
        <w:t xml:space="preserve"> &lt;&lt; דובר &gt;&gt;</w:t>
      </w:r>
      <w:r>
        <w:rPr>
          <w:rtl/>
        </w:rPr>
        <w:t xml:space="preserve">   </w:t>
      </w:r>
      <w:bookmarkEnd w:id="859"/>
    </w:p>
    <w:p w:rsidR="00E941C9" w:rsidRDefault="00E941C9" w:rsidP="00E941C9">
      <w:pPr>
        <w:pStyle w:val="KeepWithNext"/>
        <w:rPr>
          <w:rtl/>
          <w:lang w:eastAsia="he-IL"/>
        </w:rPr>
      </w:pPr>
    </w:p>
    <w:p w:rsidR="00E941C9" w:rsidRPr="00E941C9" w:rsidRDefault="00E941C9" w:rsidP="00E941C9">
      <w:pPr>
        <w:rPr>
          <w:rtl/>
          <w:lang w:eastAsia="he-IL"/>
        </w:rPr>
      </w:pPr>
      <w:r>
        <w:rPr>
          <w:rFonts w:hint="cs"/>
          <w:rtl/>
          <w:lang w:eastAsia="he-IL"/>
        </w:rPr>
        <w:t>רגע, זו תהיה בקשה, זו ההזדמנות שלה לטפל, לפנות ולבקש הוראות לגבי טיפול רפואי מסוים, זה המקרה?</w:t>
      </w:r>
    </w:p>
    <w:p w:rsidR="008331A9" w:rsidRDefault="008331A9" w:rsidP="00E941C9">
      <w:pPr>
        <w:rPr>
          <w:rtl/>
          <w:lang w:eastAsia="he-IL"/>
        </w:rPr>
      </w:pPr>
      <w:bookmarkStart w:id="860" w:name="_ETM_Q1_2431902"/>
      <w:bookmarkEnd w:id="860"/>
    </w:p>
    <w:p w:rsidR="00E941C9" w:rsidRDefault="00E941C9" w:rsidP="00D74FC5">
      <w:pPr>
        <w:ind w:firstLine="0"/>
        <w:rPr>
          <w:rtl/>
          <w:lang w:eastAsia="he-IL"/>
        </w:rPr>
      </w:pPr>
      <w:bookmarkStart w:id="861" w:name="ET_guest_921294_207"/>
      <w:r w:rsidRPr="00E941C9">
        <w:rPr>
          <w:rStyle w:val="TagStyle"/>
          <w:rtl/>
        </w:rPr>
        <w:t xml:space="preserve"> &lt;&lt; אורח &gt;&gt; </w:t>
      </w:r>
      <w:r w:rsidRPr="008331A9">
        <w:rPr>
          <w:u w:val="single"/>
          <w:rtl/>
          <w:lang w:eastAsia="he-IL"/>
        </w:rPr>
        <w:t>מרים בראון</w:t>
      </w:r>
      <w:r>
        <w:rPr>
          <w:rtl/>
          <w:lang w:eastAsia="he-IL"/>
        </w:rPr>
        <w:t>:</w:t>
      </w:r>
      <w:r w:rsidRPr="00E941C9">
        <w:rPr>
          <w:rStyle w:val="TagStyle"/>
          <w:rtl/>
        </w:rPr>
        <w:t xml:space="preserve"> &lt;&lt; אורח &gt;&gt;</w:t>
      </w:r>
      <w:r>
        <w:rPr>
          <w:rtl/>
          <w:lang w:eastAsia="he-IL"/>
        </w:rPr>
        <w:t xml:space="preserve">   </w:t>
      </w:r>
      <w:bookmarkEnd w:id="861"/>
    </w:p>
    <w:p w:rsidR="00E941C9" w:rsidRDefault="00E941C9" w:rsidP="00E941C9">
      <w:pPr>
        <w:rPr>
          <w:rtl/>
          <w:lang w:eastAsia="he-IL"/>
        </w:rPr>
      </w:pPr>
    </w:p>
    <w:p w:rsidR="00E941C9" w:rsidRDefault="00E941C9" w:rsidP="00E941C9">
      <w:pPr>
        <w:rPr>
          <w:rtl/>
          <w:lang w:eastAsia="he-IL"/>
        </w:rPr>
      </w:pPr>
      <w:r>
        <w:rPr>
          <w:rFonts w:hint="cs"/>
          <w:rtl/>
          <w:lang w:eastAsia="he-IL"/>
        </w:rPr>
        <w:t xml:space="preserve">הוא אומר שאם יש </w:t>
      </w:r>
      <w:bookmarkStart w:id="862" w:name="_ETM_Q1_2469401"/>
      <w:bookmarkEnd w:id="862"/>
      <w:r>
        <w:rPr>
          <w:rFonts w:hint="cs"/>
          <w:rtl/>
          <w:lang w:eastAsia="he-IL"/>
        </w:rPr>
        <w:t>ויכוח בין האפוטרופוס לרופא, האפוטרופוס לא יכול לחייב את הרופא</w:t>
      </w:r>
      <w:r w:rsidR="008331A9">
        <w:rPr>
          <w:rFonts w:hint="cs"/>
          <w:rtl/>
          <w:lang w:eastAsia="he-IL"/>
        </w:rPr>
        <w:t>.</w:t>
      </w:r>
    </w:p>
    <w:p w:rsidR="00E941C9" w:rsidRDefault="00E941C9" w:rsidP="00E941C9">
      <w:pPr>
        <w:rPr>
          <w:rtl/>
          <w:lang w:eastAsia="he-IL"/>
        </w:rPr>
      </w:pPr>
    </w:p>
    <w:p w:rsidR="00E941C9" w:rsidRDefault="00E941C9" w:rsidP="00E941C9">
      <w:pPr>
        <w:pStyle w:val="a4"/>
        <w:keepNext/>
        <w:rPr>
          <w:rtl/>
        </w:rPr>
      </w:pPr>
      <w:bookmarkStart w:id="863" w:name="ET_speaker_נעה_בן_שבת_208"/>
      <w:r w:rsidRPr="00E941C9">
        <w:rPr>
          <w:rStyle w:val="TagStyle"/>
          <w:rtl/>
        </w:rPr>
        <w:t xml:space="preserve"> &lt;&lt; דובר &gt;&gt; </w:t>
      </w:r>
      <w:r>
        <w:rPr>
          <w:rtl/>
        </w:rPr>
        <w:t>נעה בן שבת:</w:t>
      </w:r>
      <w:r w:rsidRPr="00E941C9">
        <w:rPr>
          <w:rStyle w:val="TagStyle"/>
          <w:rtl/>
        </w:rPr>
        <w:t xml:space="preserve"> &lt;&lt; דובר &gt;&gt;</w:t>
      </w:r>
      <w:r>
        <w:rPr>
          <w:rtl/>
        </w:rPr>
        <w:t xml:space="preserve">   </w:t>
      </w:r>
      <w:bookmarkEnd w:id="863"/>
    </w:p>
    <w:p w:rsidR="00E941C9" w:rsidRDefault="00E941C9" w:rsidP="00E941C9">
      <w:pPr>
        <w:pStyle w:val="KeepWithNext"/>
        <w:rPr>
          <w:rtl/>
          <w:lang w:eastAsia="he-IL"/>
        </w:rPr>
      </w:pPr>
    </w:p>
    <w:p w:rsidR="00E941C9" w:rsidRDefault="00E941C9" w:rsidP="00E941C9">
      <w:pPr>
        <w:rPr>
          <w:rtl/>
          <w:lang w:eastAsia="he-IL"/>
        </w:rPr>
      </w:pPr>
      <w:r>
        <w:rPr>
          <w:rFonts w:hint="cs"/>
          <w:rtl/>
          <w:lang w:eastAsia="he-IL"/>
        </w:rPr>
        <w:t xml:space="preserve">אבל </w:t>
      </w:r>
      <w:r w:rsidR="008331A9">
        <w:rPr>
          <w:rFonts w:hint="cs"/>
          <w:rtl/>
          <w:lang w:eastAsia="he-IL"/>
        </w:rPr>
        <w:t>ב</w:t>
      </w:r>
      <w:r>
        <w:rPr>
          <w:rFonts w:hint="cs"/>
          <w:rtl/>
          <w:lang w:eastAsia="he-IL"/>
        </w:rPr>
        <w:t>מקבל החלטות זמני אין לנו עניין של מתן הוראות של ב</w:t>
      </w:r>
      <w:bookmarkStart w:id="864" w:name="_ETM_Q1_2479652"/>
      <w:bookmarkEnd w:id="864"/>
      <w:r>
        <w:rPr>
          <w:rFonts w:hint="cs"/>
          <w:rtl/>
          <w:lang w:eastAsia="he-IL"/>
        </w:rPr>
        <w:t>ית משפט. יש מקרה של מחלוקת עם המטופל ולא מחלוקת עם המטפל.</w:t>
      </w:r>
    </w:p>
    <w:p w:rsidR="00E941C9" w:rsidRDefault="00E941C9" w:rsidP="00E941C9">
      <w:pPr>
        <w:rPr>
          <w:rtl/>
          <w:lang w:eastAsia="he-IL"/>
        </w:rPr>
      </w:pPr>
    </w:p>
    <w:p w:rsidR="00E941C9" w:rsidRDefault="00E941C9" w:rsidP="00D74FC5">
      <w:pPr>
        <w:ind w:firstLine="0"/>
        <w:rPr>
          <w:rtl/>
          <w:lang w:eastAsia="he-IL"/>
        </w:rPr>
      </w:pPr>
      <w:bookmarkStart w:id="865" w:name="ET_guest_921294_209"/>
      <w:r w:rsidRPr="00E941C9">
        <w:rPr>
          <w:rStyle w:val="TagStyle"/>
          <w:rtl/>
        </w:rPr>
        <w:t xml:space="preserve"> &lt;&lt; אורח &gt;&gt; </w:t>
      </w:r>
      <w:r w:rsidRPr="008331A9">
        <w:rPr>
          <w:u w:val="single"/>
          <w:rtl/>
          <w:lang w:eastAsia="he-IL"/>
        </w:rPr>
        <w:t>מרים בראון:</w:t>
      </w:r>
      <w:r w:rsidRPr="00E941C9">
        <w:rPr>
          <w:rStyle w:val="TagStyle"/>
          <w:rtl/>
        </w:rPr>
        <w:t xml:space="preserve"> &lt;&lt; אורח &gt;&gt;</w:t>
      </w:r>
      <w:r>
        <w:rPr>
          <w:rtl/>
          <w:lang w:eastAsia="he-IL"/>
        </w:rPr>
        <w:t xml:space="preserve">   </w:t>
      </w:r>
      <w:bookmarkEnd w:id="865"/>
    </w:p>
    <w:p w:rsidR="00E941C9" w:rsidRDefault="00E941C9" w:rsidP="00E941C9">
      <w:pPr>
        <w:rPr>
          <w:rtl/>
          <w:lang w:eastAsia="he-IL"/>
        </w:rPr>
      </w:pPr>
    </w:p>
    <w:p w:rsidR="00E941C9" w:rsidRDefault="00E941C9" w:rsidP="00D74FC5">
      <w:pPr>
        <w:rPr>
          <w:rtl/>
          <w:lang w:eastAsia="he-IL"/>
        </w:rPr>
      </w:pPr>
      <w:r>
        <w:rPr>
          <w:rFonts w:hint="cs"/>
          <w:rtl/>
          <w:lang w:eastAsia="he-IL"/>
        </w:rPr>
        <w:t xml:space="preserve">זה 67, פרק </w:t>
      </w:r>
      <w:r w:rsidR="008331A9">
        <w:rPr>
          <w:rFonts w:hint="cs"/>
          <w:rtl/>
          <w:lang w:eastAsia="he-IL"/>
        </w:rPr>
        <w:t>3</w:t>
      </w:r>
      <w:r w:rsidR="00D74FC5">
        <w:rPr>
          <w:rFonts w:hint="cs"/>
          <w:rtl/>
          <w:lang w:eastAsia="he-IL"/>
        </w:rPr>
        <w:t>.</w:t>
      </w:r>
      <w:r w:rsidR="008331A9">
        <w:rPr>
          <w:rFonts w:hint="cs"/>
          <w:rtl/>
          <w:lang w:eastAsia="he-IL"/>
        </w:rPr>
        <w:t>1</w:t>
      </w:r>
      <w:r w:rsidR="00D74FC5">
        <w:rPr>
          <w:rFonts w:hint="cs"/>
          <w:rtl/>
          <w:lang w:eastAsia="he-IL"/>
        </w:rPr>
        <w:t>,</w:t>
      </w:r>
      <w:r>
        <w:rPr>
          <w:rFonts w:hint="cs"/>
          <w:rtl/>
          <w:lang w:eastAsia="he-IL"/>
        </w:rPr>
        <w:t xml:space="preserve"> החלנו את כולו.</w:t>
      </w:r>
    </w:p>
    <w:p w:rsidR="00E941C9" w:rsidRDefault="00E941C9" w:rsidP="00E941C9">
      <w:pPr>
        <w:rPr>
          <w:rtl/>
          <w:lang w:eastAsia="he-IL"/>
        </w:rPr>
      </w:pPr>
    </w:p>
    <w:p w:rsidR="00E941C9" w:rsidRDefault="00E941C9" w:rsidP="00E941C9">
      <w:pPr>
        <w:pStyle w:val="a4"/>
        <w:keepNext/>
        <w:rPr>
          <w:rtl/>
        </w:rPr>
      </w:pPr>
      <w:bookmarkStart w:id="866" w:name="ET_speaker_נעה_בן_שבת_210"/>
      <w:r w:rsidRPr="00E941C9">
        <w:rPr>
          <w:rStyle w:val="TagStyle"/>
          <w:rtl/>
        </w:rPr>
        <w:t xml:space="preserve"> &lt;&lt; דובר &gt;&gt; </w:t>
      </w:r>
      <w:r>
        <w:rPr>
          <w:rtl/>
        </w:rPr>
        <w:t>נעה בן שבת:</w:t>
      </w:r>
      <w:r w:rsidRPr="00E941C9">
        <w:rPr>
          <w:rStyle w:val="TagStyle"/>
          <w:rtl/>
        </w:rPr>
        <w:t xml:space="preserve"> &lt;&lt; דובר &gt;&gt;</w:t>
      </w:r>
      <w:r>
        <w:rPr>
          <w:rtl/>
        </w:rPr>
        <w:t xml:space="preserve">   </w:t>
      </w:r>
      <w:bookmarkEnd w:id="866"/>
    </w:p>
    <w:p w:rsidR="00E941C9" w:rsidRDefault="00E941C9" w:rsidP="00E941C9">
      <w:pPr>
        <w:pStyle w:val="KeepWithNext"/>
        <w:rPr>
          <w:rtl/>
          <w:lang w:eastAsia="he-IL"/>
        </w:rPr>
      </w:pPr>
    </w:p>
    <w:p w:rsidR="00E941C9" w:rsidRDefault="00E941C9" w:rsidP="00E941C9">
      <w:pPr>
        <w:rPr>
          <w:rtl/>
          <w:lang w:eastAsia="he-IL"/>
        </w:rPr>
      </w:pPr>
      <w:r>
        <w:rPr>
          <w:rFonts w:hint="cs"/>
          <w:rtl/>
          <w:lang w:eastAsia="he-IL"/>
        </w:rPr>
        <w:t>איפה עוד?</w:t>
      </w:r>
    </w:p>
    <w:p w:rsidR="00E941C9" w:rsidRDefault="00E941C9" w:rsidP="00E941C9">
      <w:pPr>
        <w:rPr>
          <w:rtl/>
          <w:lang w:eastAsia="he-IL"/>
        </w:rPr>
      </w:pPr>
    </w:p>
    <w:p w:rsidR="00E941C9" w:rsidRDefault="00E941C9" w:rsidP="00D74FC5">
      <w:pPr>
        <w:ind w:firstLine="0"/>
        <w:rPr>
          <w:rtl/>
          <w:lang w:eastAsia="he-IL"/>
        </w:rPr>
      </w:pPr>
      <w:bookmarkStart w:id="867" w:name="ET_guest_921294_211"/>
      <w:r w:rsidRPr="00E941C9">
        <w:rPr>
          <w:rStyle w:val="TagStyle"/>
          <w:rtl/>
        </w:rPr>
        <w:t xml:space="preserve"> &lt;&lt; אורח &gt;&gt; </w:t>
      </w:r>
      <w:r w:rsidRPr="008331A9">
        <w:rPr>
          <w:u w:val="single"/>
          <w:rtl/>
          <w:lang w:eastAsia="he-IL"/>
        </w:rPr>
        <w:t>מרים בראון:</w:t>
      </w:r>
      <w:r w:rsidRPr="00E941C9">
        <w:rPr>
          <w:rStyle w:val="TagStyle"/>
          <w:rtl/>
        </w:rPr>
        <w:t xml:space="preserve"> &lt;&lt; אורח &gt;&gt;</w:t>
      </w:r>
      <w:r>
        <w:rPr>
          <w:rtl/>
          <w:lang w:eastAsia="he-IL"/>
        </w:rPr>
        <w:t xml:space="preserve">   </w:t>
      </w:r>
      <w:bookmarkEnd w:id="867"/>
    </w:p>
    <w:p w:rsidR="00E941C9" w:rsidRDefault="00E941C9" w:rsidP="00E941C9">
      <w:pPr>
        <w:rPr>
          <w:rtl/>
          <w:lang w:eastAsia="he-IL"/>
        </w:rPr>
      </w:pPr>
    </w:p>
    <w:p w:rsidR="00E941C9" w:rsidRDefault="008331A9" w:rsidP="008331A9">
      <w:pPr>
        <w:rPr>
          <w:rtl/>
          <w:lang w:eastAsia="he-IL"/>
        </w:rPr>
      </w:pPr>
      <w:r>
        <w:rPr>
          <w:rFonts w:hint="cs"/>
          <w:rtl/>
          <w:lang w:eastAsia="he-IL"/>
        </w:rPr>
        <w:t>אם יש מחלוקת יש לנו את סעיף 67</w:t>
      </w:r>
      <w:r w:rsidR="00E941C9">
        <w:rPr>
          <w:rFonts w:hint="cs"/>
          <w:rtl/>
          <w:lang w:eastAsia="he-IL"/>
        </w:rPr>
        <w:t xml:space="preserve">ו, מחלוקת עם המטופל. אם רוצים להגיש בקשה למתן הוראות לפי </w:t>
      </w:r>
      <w:bookmarkStart w:id="868" w:name="_ETM_Q1_2633102"/>
      <w:r w:rsidR="00E941C9">
        <w:rPr>
          <w:rFonts w:hint="cs"/>
          <w:rtl/>
          <w:lang w:eastAsia="he-IL"/>
        </w:rPr>
        <w:t>סעיף 68</w:t>
      </w:r>
      <w:bookmarkEnd w:id="868"/>
      <w:r w:rsidR="00E941C9">
        <w:rPr>
          <w:rFonts w:hint="cs"/>
          <w:rtl/>
          <w:lang w:eastAsia="he-IL"/>
        </w:rPr>
        <w:t xml:space="preserve"> תמיד אפשר להגיש בקשה למתן הוראות.</w:t>
      </w:r>
    </w:p>
    <w:p w:rsidR="00E941C9" w:rsidRDefault="00E941C9" w:rsidP="00E941C9">
      <w:pPr>
        <w:rPr>
          <w:rtl/>
          <w:lang w:eastAsia="he-IL"/>
        </w:rPr>
      </w:pPr>
    </w:p>
    <w:p w:rsidR="00E941C9" w:rsidRDefault="00E941C9" w:rsidP="00E941C9">
      <w:pPr>
        <w:pStyle w:val="a4"/>
        <w:keepNext/>
        <w:rPr>
          <w:rtl/>
        </w:rPr>
      </w:pPr>
      <w:bookmarkStart w:id="869" w:name="ET_speaker_נעה_בן_שבת_212"/>
      <w:r w:rsidRPr="00E941C9">
        <w:rPr>
          <w:rStyle w:val="TagStyle"/>
          <w:rtl/>
        </w:rPr>
        <w:t xml:space="preserve"> &lt;&lt; דובר &gt;&gt; </w:t>
      </w:r>
      <w:r>
        <w:rPr>
          <w:rtl/>
        </w:rPr>
        <w:t>נעה בן שבת:</w:t>
      </w:r>
      <w:r w:rsidRPr="00E941C9">
        <w:rPr>
          <w:rStyle w:val="TagStyle"/>
          <w:rtl/>
        </w:rPr>
        <w:t xml:space="preserve"> &lt;&lt; דובר &gt;&gt;</w:t>
      </w:r>
      <w:r>
        <w:rPr>
          <w:rtl/>
        </w:rPr>
        <w:t xml:space="preserve">   </w:t>
      </w:r>
      <w:bookmarkEnd w:id="869"/>
    </w:p>
    <w:p w:rsidR="00E941C9" w:rsidRDefault="00E941C9" w:rsidP="00E941C9">
      <w:pPr>
        <w:pStyle w:val="KeepWithNext"/>
        <w:rPr>
          <w:rtl/>
          <w:lang w:eastAsia="he-IL"/>
        </w:rPr>
      </w:pPr>
    </w:p>
    <w:p w:rsidR="00E941C9" w:rsidRDefault="00E941C9" w:rsidP="00E941C9">
      <w:pPr>
        <w:rPr>
          <w:rtl/>
          <w:lang w:eastAsia="he-IL"/>
        </w:rPr>
      </w:pPr>
      <w:r>
        <w:rPr>
          <w:rFonts w:hint="cs"/>
          <w:rtl/>
          <w:lang w:eastAsia="he-IL"/>
        </w:rPr>
        <w:t>לא, רגע, בקשה למתן הוראות - - -</w:t>
      </w:r>
    </w:p>
    <w:p w:rsidR="00E941C9" w:rsidRDefault="00E941C9" w:rsidP="00E941C9">
      <w:pPr>
        <w:rPr>
          <w:rtl/>
          <w:lang w:eastAsia="he-IL"/>
        </w:rPr>
      </w:pPr>
    </w:p>
    <w:p w:rsidR="00683EE3" w:rsidRDefault="00683EE3" w:rsidP="00D74FC5">
      <w:pPr>
        <w:ind w:firstLine="0"/>
        <w:rPr>
          <w:rStyle w:val="TagStyle"/>
          <w:vanish w:val="0"/>
          <w:rtl/>
        </w:rPr>
      </w:pPr>
      <w:bookmarkStart w:id="870" w:name="ET_guest_921294_213"/>
      <w:r>
        <w:rPr>
          <w:rStyle w:val="TagStyle"/>
          <w:vanish w:val="0"/>
          <w:rtl/>
        </w:rPr>
        <w:br w:type="page"/>
      </w:r>
    </w:p>
    <w:p w:rsidR="00E941C9" w:rsidRDefault="00E941C9" w:rsidP="00D74FC5">
      <w:pPr>
        <w:ind w:firstLine="0"/>
        <w:rPr>
          <w:rtl/>
          <w:lang w:eastAsia="he-IL"/>
        </w:rPr>
      </w:pPr>
      <w:r w:rsidRPr="00E941C9">
        <w:rPr>
          <w:rStyle w:val="TagStyle"/>
          <w:rtl/>
        </w:rPr>
        <w:t xml:space="preserve"> &lt;&lt; אורח &gt;&gt; </w:t>
      </w:r>
      <w:r w:rsidRPr="008331A9">
        <w:rPr>
          <w:u w:val="single"/>
          <w:rtl/>
          <w:lang w:eastAsia="he-IL"/>
        </w:rPr>
        <w:t>מרים בראון:</w:t>
      </w:r>
      <w:r w:rsidRPr="00E941C9">
        <w:rPr>
          <w:rStyle w:val="TagStyle"/>
          <w:rtl/>
        </w:rPr>
        <w:t xml:space="preserve"> &lt;&lt; אורח &gt;&gt;</w:t>
      </w:r>
      <w:r>
        <w:rPr>
          <w:rtl/>
          <w:lang w:eastAsia="he-IL"/>
        </w:rPr>
        <w:t xml:space="preserve">   </w:t>
      </w:r>
      <w:bookmarkEnd w:id="870"/>
    </w:p>
    <w:p w:rsidR="00E941C9" w:rsidRDefault="00E941C9" w:rsidP="00E941C9">
      <w:pPr>
        <w:rPr>
          <w:rtl/>
          <w:lang w:eastAsia="he-IL"/>
        </w:rPr>
      </w:pPr>
    </w:p>
    <w:p w:rsidR="00E941C9" w:rsidRDefault="00E941C9" w:rsidP="00E941C9">
      <w:pPr>
        <w:rPr>
          <w:rtl/>
          <w:lang w:eastAsia="he-IL"/>
        </w:rPr>
      </w:pPr>
      <w:r>
        <w:rPr>
          <w:rFonts w:hint="cs"/>
          <w:rtl/>
          <w:lang w:eastAsia="he-IL"/>
        </w:rPr>
        <w:t>זה משהו אחר לחלוטין.</w:t>
      </w:r>
    </w:p>
    <w:p w:rsidR="00E941C9" w:rsidRDefault="00E941C9" w:rsidP="00E941C9">
      <w:pPr>
        <w:rPr>
          <w:rtl/>
          <w:lang w:eastAsia="he-IL"/>
        </w:rPr>
      </w:pPr>
    </w:p>
    <w:p w:rsidR="00E941C9" w:rsidRDefault="00E941C9" w:rsidP="00E941C9">
      <w:pPr>
        <w:pStyle w:val="a4"/>
        <w:keepNext/>
        <w:rPr>
          <w:rtl/>
        </w:rPr>
      </w:pPr>
      <w:bookmarkStart w:id="871" w:name="ET_speaker_נעה_בן_שבת_214"/>
      <w:r w:rsidRPr="00E941C9">
        <w:rPr>
          <w:rStyle w:val="TagStyle"/>
          <w:rtl/>
        </w:rPr>
        <w:t xml:space="preserve"> &lt;&lt; דובר &gt;&gt; </w:t>
      </w:r>
      <w:r>
        <w:rPr>
          <w:rtl/>
        </w:rPr>
        <w:t>נעה בן שבת:</w:t>
      </w:r>
      <w:r w:rsidRPr="00E941C9">
        <w:rPr>
          <w:rStyle w:val="TagStyle"/>
          <w:rtl/>
        </w:rPr>
        <w:t xml:space="preserve"> &lt;&lt; דובר &gt;&gt;</w:t>
      </w:r>
      <w:r>
        <w:rPr>
          <w:rtl/>
        </w:rPr>
        <w:t xml:space="preserve">   </w:t>
      </w:r>
      <w:bookmarkEnd w:id="871"/>
    </w:p>
    <w:p w:rsidR="00E941C9" w:rsidRDefault="00E941C9" w:rsidP="00E941C9">
      <w:pPr>
        <w:pStyle w:val="KeepWithNext"/>
        <w:rPr>
          <w:rtl/>
          <w:lang w:eastAsia="he-IL"/>
        </w:rPr>
      </w:pPr>
    </w:p>
    <w:p w:rsidR="00E941C9" w:rsidRDefault="00E941C9" w:rsidP="00E941C9">
      <w:pPr>
        <w:rPr>
          <w:rtl/>
          <w:lang w:eastAsia="he-IL"/>
        </w:rPr>
      </w:pPr>
      <w:r>
        <w:rPr>
          <w:rFonts w:hint="cs"/>
          <w:rtl/>
          <w:lang w:eastAsia="he-IL"/>
        </w:rPr>
        <w:t>מי אמר שסעיף 68 חל גם על מישהו שהוא לא אפוטרופוס?</w:t>
      </w:r>
    </w:p>
    <w:p w:rsidR="00683EE3" w:rsidRDefault="00683EE3" w:rsidP="00E941C9">
      <w:pPr>
        <w:rPr>
          <w:rtl/>
          <w:lang w:eastAsia="he-IL"/>
        </w:rPr>
      </w:pPr>
    </w:p>
    <w:p w:rsidR="00E941C9" w:rsidRDefault="00E941C9" w:rsidP="00E941C9">
      <w:pPr>
        <w:pStyle w:val="KeepWithNext"/>
        <w:rPr>
          <w:rStyle w:val="TagStyle"/>
          <w:rFonts w:ascii="David" w:hAnsi="David"/>
          <w:u w:val="single"/>
          <w:rtl/>
          <w:lang w:eastAsia="he-IL"/>
        </w:rPr>
      </w:pPr>
    </w:p>
    <w:p w:rsidR="008331A9" w:rsidRDefault="008331A9" w:rsidP="00D74FC5">
      <w:pPr>
        <w:ind w:firstLine="0"/>
        <w:rPr>
          <w:rtl/>
          <w:lang w:eastAsia="he-IL"/>
        </w:rPr>
      </w:pPr>
      <w:bookmarkStart w:id="872" w:name="ET_guest_921293_757"/>
      <w:r w:rsidRPr="008331A9">
        <w:rPr>
          <w:rStyle w:val="TagStyle"/>
          <w:rtl/>
        </w:rPr>
        <w:t xml:space="preserve"> &lt;&lt; אורח &gt;&gt; </w:t>
      </w:r>
      <w:r w:rsidRPr="008331A9">
        <w:rPr>
          <w:u w:val="single"/>
          <w:rtl/>
          <w:lang w:eastAsia="he-IL"/>
        </w:rPr>
        <w:t>אילת ששון:</w:t>
      </w:r>
      <w:r w:rsidRPr="008331A9">
        <w:rPr>
          <w:rStyle w:val="TagStyle"/>
          <w:rtl/>
        </w:rPr>
        <w:t xml:space="preserve"> &lt;&lt; אורח &gt;&gt;</w:t>
      </w:r>
      <w:r>
        <w:rPr>
          <w:rtl/>
          <w:lang w:eastAsia="he-IL"/>
        </w:rPr>
        <w:t xml:space="preserve">   </w:t>
      </w:r>
      <w:bookmarkEnd w:id="872"/>
    </w:p>
    <w:p w:rsidR="008331A9" w:rsidRPr="008331A9" w:rsidRDefault="008331A9" w:rsidP="008331A9">
      <w:pPr>
        <w:ind w:firstLine="0"/>
        <w:rPr>
          <w:rtl/>
          <w:lang w:eastAsia="he-IL"/>
        </w:rPr>
      </w:pPr>
    </w:p>
    <w:p w:rsidR="00E941C9" w:rsidRDefault="00E941C9" w:rsidP="00E941C9">
      <w:pPr>
        <w:rPr>
          <w:rtl/>
          <w:lang w:eastAsia="he-IL"/>
        </w:rPr>
      </w:pPr>
      <w:r>
        <w:rPr>
          <w:rFonts w:hint="cs"/>
          <w:rtl/>
          <w:lang w:eastAsia="he-IL"/>
        </w:rPr>
        <w:t xml:space="preserve">אדם מעוניין אחר. </w:t>
      </w:r>
      <w:r w:rsidR="007C6C98">
        <w:rPr>
          <w:rFonts w:hint="cs"/>
          <w:rtl/>
          <w:lang w:eastAsia="he-IL"/>
        </w:rPr>
        <w:t>"</w:t>
      </w:r>
      <w:r>
        <w:rPr>
          <w:rFonts w:hint="cs"/>
          <w:rtl/>
          <w:lang w:eastAsia="he-IL"/>
        </w:rPr>
        <w:t xml:space="preserve">בית המשפט רשאי </w:t>
      </w:r>
      <w:r w:rsidR="007C6C98">
        <w:rPr>
          <w:rFonts w:hint="cs"/>
          <w:rtl/>
          <w:lang w:eastAsia="he-IL"/>
        </w:rPr>
        <w:t xml:space="preserve">בכל </w:t>
      </w:r>
      <w:r>
        <w:rPr>
          <w:rFonts w:hint="cs"/>
          <w:rtl/>
          <w:lang w:eastAsia="he-IL"/>
        </w:rPr>
        <w:t>עת לבקשת היועץ המשפטי לממשלה או בא כוחו</w:t>
      </w:r>
      <w:r w:rsidR="007C6C98">
        <w:rPr>
          <w:rFonts w:hint="cs"/>
          <w:rtl/>
          <w:lang w:eastAsia="he-IL"/>
        </w:rPr>
        <w:t xml:space="preserve"> לבקשת צד מעוניין". תמיד אפשר לפנות. </w:t>
      </w:r>
    </w:p>
    <w:p w:rsidR="007C6C98" w:rsidRDefault="007C6C98" w:rsidP="00E941C9">
      <w:pPr>
        <w:rPr>
          <w:rtl/>
          <w:lang w:eastAsia="he-IL"/>
        </w:rPr>
      </w:pPr>
    </w:p>
    <w:p w:rsidR="007C6C98" w:rsidRDefault="007C6C98" w:rsidP="00D74FC5">
      <w:pPr>
        <w:ind w:firstLine="0"/>
        <w:rPr>
          <w:rtl/>
          <w:lang w:eastAsia="he-IL"/>
        </w:rPr>
      </w:pPr>
      <w:bookmarkStart w:id="873" w:name="ET_guest_921294_216"/>
      <w:r w:rsidRPr="007C6C98">
        <w:rPr>
          <w:rStyle w:val="TagStyle"/>
          <w:rtl/>
        </w:rPr>
        <w:t xml:space="preserve"> &lt;&lt; אורח &gt;&gt; </w:t>
      </w:r>
      <w:r w:rsidRPr="008331A9">
        <w:rPr>
          <w:u w:val="single"/>
          <w:rtl/>
          <w:lang w:eastAsia="he-IL"/>
        </w:rPr>
        <w:t>מרים בראון:</w:t>
      </w:r>
      <w:r w:rsidRPr="007C6C98">
        <w:rPr>
          <w:rStyle w:val="TagStyle"/>
          <w:rtl/>
        </w:rPr>
        <w:t xml:space="preserve"> &lt;&lt; אורח &gt;&gt;</w:t>
      </w:r>
      <w:r>
        <w:rPr>
          <w:rtl/>
          <w:lang w:eastAsia="he-IL"/>
        </w:rPr>
        <w:t xml:space="preserve">   </w:t>
      </w:r>
      <w:bookmarkEnd w:id="873"/>
    </w:p>
    <w:p w:rsidR="007C6C98" w:rsidRDefault="007C6C98" w:rsidP="00E941C9">
      <w:pPr>
        <w:rPr>
          <w:rtl/>
          <w:lang w:eastAsia="he-IL"/>
        </w:rPr>
      </w:pPr>
    </w:p>
    <w:p w:rsidR="007C6C98" w:rsidRDefault="007C6C98" w:rsidP="007C6C98">
      <w:pPr>
        <w:rPr>
          <w:rtl/>
          <w:lang w:eastAsia="he-IL"/>
        </w:rPr>
      </w:pPr>
      <w:r>
        <w:rPr>
          <w:rFonts w:hint="cs"/>
          <w:rtl/>
          <w:lang w:eastAsia="he-IL"/>
        </w:rPr>
        <w:t>הדלת תמיד פתוחה.</w:t>
      </w:r>
    </w:p>
    <w:p w:rsidR="007C6C98" w:rsidRDefault="007C6C98" w:rsidP="007C6C98">
      <w:pPr>
        <w:rPr>
          <w:rtl/>
          <w:lang w:eastAsia="he-IL"/>
        </w:rPr>
      </w:pPr>
    </w:p>
    <w:p w:rsidR="007C6C98" w:rsidRDefault="007C6C98" w:rsidP="007C6C98">
      <w:pPr>
        <w:pStyle w:val="a4"/>
        <w:keepNext/>
        <w:rPr>
          <w:rtl/>
        </w:rPr>
      </w:pPr>
      <w:bookmarkStart w:id="874" w:name="ET_speaker_נעה_בן_שבת_217"/>
      <w:r w:rsidRPr="007C6C98">
        <w:rPr>
          <w:rStyle w:val="TagStyle"/>
          <w:rtl/>
        </w:rPr>
        <w:t xml:space="preserve"> &lt;&lt; דובר &gt;&gt; </w:t>
      </w:r>
      <w:r>
        <w:rPr>
          <w:rtl/>
        </w:rPr>
        <w:t>נעה בן שבת:</w:t>
      </w:r>
      <w:r w:rsidRPr="007C6C98">
        <w:rPr>
          <w:rStyle w:val="TagStyle"/>
          <w:rtl/>
        </w:rPr>
        <w:t xml:space="preserve"> &lt;&lt; דובר &gt;&gt;</w:t>
      </w:r>
      <w:r>
        <w:rPr>
          <w:rtl/>
        </w:rPr>
        <w:t xml:space="preserve">   </w:t>
      </w:r>
      <w:bookmarkEnd w:id="874"/>
    </w:p>
    <w:p w:rsidR="007C6C98" w:rsidRDefault="007C6C98" w:rsidP="007C6C98">
      <w:pPr>
        <w:pStyle w:val="KeepWithNext"/>
        <w:rPr>
          <w:rtl/>
          <w:lang w:eastAsia="he-IL"/>
        </w:rPr>
      </w:pPr>
    </w:p>
    <w:p w:rsidR="007C6C98" w:rsidRDefault="007C6C98" w:rsidP="007C6C98">
      <w:pPr>
        <w:rPr>
          <w:rtl/>
          <w:lang w:eastAsia="he-IL"/>
        </w:rPr>
      </w:pPr>
      <w:r>
        <w:rPr>
          <w:rFonts w:hint="cs"/>
          <w:rtl/>
          <w:lang w:eastAsia="he-IL"/>
        </w:rPr>
        <w:t>למי היית מצפה שהוא יפנה במקרה הזה שמעלה פרופסור שטראוס?</w:t>
      </w:r>
    </w:p>
    <w:p w:rsidR="007C6C98" w:rsidRDefault="007C6C98" w:rsidP="007C6C98">
      <w:pPr>
        <w:rPr>
          <w:rtl/>
          <w:lang w:eastAsia="he-IL"/>
        </w:rPr>
      </w:pPr>
    </w:p>
    <w:p w:rsidR="007C6C98" w:rsidRDefault="007C6C98" w:rsidP="00D74FC5">
      <w:pPr>
        <w:ind w:firstLine="0"/>
        <w:rPr>
          <w:rtl/>
          <w:lang w:eastAsia="he-IL"/>
        </w:rPr>
      </w:pPr>
      <w:bookmarkStart w:id="875" w:name="ET_guest_921294_218"/>
      <w:r w:rsidRPr="007C6C98">
        <w:rPr>
          <w:rStyle w:val="TagStyle"/>
          <w:rtl/>
        </w:rPr>
        <w:t xml:space="preserve"> &lt;&lt; אורח &gt;&gt; </w:t>
      </w:r>
      <w:r w:rsidRPr="008331A9">
        <w:rPr>
          <w:u w:val="single"/>
          <w:rtl/>
          <w:lang w:eastAsia="he-IL"/>
        </w:rPr>
        <w:t>מרים בראון:</w:t>
      </w:r>
      <w:r w:rsidRPr="007C6C98">
        <w:rPr>
          <w:rStyle w:val="TagStyle"/>
          <w:rtl/>
        </w:rPr>
        <w:t xml:space="preserve"> &lt;&lt; אורח &gt;&gt;</w:t>
      </w:r>
      <w:r>
        <w:rPr>
          <w:rtl/>
          <w:lang w:eastAsia="he-IL"/>
        </w:rPr>
        <w:t xml:space="preserve">   </w:t>
      </w:r>
      <w:bookmarkEnd w:id="875"/>
    </w:p>
    <w:p w:rsidR="007C6C98" w:rsidRDefault="007C6C98" w:rsidP="007C6C98">
      <w:pPr>
        <w:rPr>
          <w:rtl/>
          <w:lang w:eastAsia="he-IL"/>
        </w:rPr>
      </w:pPr>
    </w:p>
    <w:p w:rsidR="007C6C98" w:rsidRDefault="007C6C98" w:rsidP="008331A9">
      <w:pPr>
        <w:rPr>
          <w:rtl/>
          <w:lang w:eastAsia="he-IL"/>
        </w:rPr>
      </w:pPr>
      <w:r>
        <w:rPr>
          <w:rFonts w:hint="cs"/>
          <w:rtl/>
          <w:lang w:eastAsia="he-IL"/>
        </w:rPr>
        <w:t>בית החולים יודע להפעיל את הייעוץ המשפטי במידת הצורך ברגע שיש מחלוקת גדולה עם מקבל ההחלטות או האפוטרופוס.</w:t>
      </w:r>
      <w:r w:rsidR="008331A9">
        <w:rPr>
          <w:rFonts w:hint="cs"/>
          <w:rtl/>
          <w:lang w:eastAsia="he-IL"/>
        </w:rPr>
        <w:t xml:space="preserve"> </w:t>
      </w:r>
      <w:r>
        <w:rPr>
          <w:rFonts w:hint="cs"/>
          <w:rtl/>
          <w:lang w:eastAsia="he-IL"/>
        </w:rPr>
        <w:t xml:space="preserve">האפוטרופוס לא יכול להכריח רופא לעשות טיפול. אנחנו מדברים על סיטואציה שבה הרופא </w:t>
      </w:r>
      <w:bookmarkStart w:id="876" w:name="_ETM_Q1_2547402"/>
      <w:bookmarkEnd w:id="876"/>
      <w:r>
        <w:rPr>
          <w:rFonts w:hint="cs"/>
          <w:rtl/>
          <w:lang w:eastAsia="he-IL"/>
        </w:rPr>
        <w:t>המטפל סבור שצריך לעשות טיפול ומקבל ההחלטות מתנגד.</w:t>
      </w:r>
    </w:p>
    <w:p w:rsidR="007C6C98" w:rsidRDefault="007C6C98" w:rsidP="007C6C98">
      <w:pPr>
        <w:rPr>
          <w:rtl/>
          <w:lang w:eastAsia="he-IL"/>
        </w:rPr>
      </w:pPr>
    </w:p>
    <w:p w:rsidR="007C6C98" w:rsidRDefault="007C6C98" w:rsidP="007C6C98">
      <w:pPr>
        <w:pStyle w:val="a4"/>
        <w:keepNext/>
        <w:rPr>
          <w:rtl/>
        </w:rPr>
      </w:pPr>
      <w:bookmarkStart w:id="877" w:name="ET_speaker_פרופ_ישראל_שטראוס_220"/>
      <w:r w:rsidRPr="007C6C98">
        <w:rPr>
          <w:rStyle w:val="TagStyle"/>
          <w:rtl/>
        </w:rPr>
        <w:t xml:space="preserve"> &lt;&lt; דובר &gt;&gt; </w:t>
      </w:r>
      <w:r>
        <w:rPr>
          <w:rtl/>
        </w:rPr>
        <w:t>פרופ' ישראל שטראוס:</w:t>
      </w:r>
      <w:r w:rsidRPr="007C6C98">
        <w:rPr>
          <w:rStyle w:val="TagStyle"/>
          <w:rtl/>
        </w:rPr>
        <w:t xml:space="preserve"> &lt;&lt; דובר &gt;&gt;</w:t>
      </w:r>
      <w:r>
        <w:rPr>
          <w:rtl/>
        </w:rPr>
        <w:t xml:space="preserve">   </w:t>
      </w:r>
      <w:bookmarkEnd w:id="877"/>
    </w:p>
    <w:p w:rsidR="007C6C98" w:rsidRDefault="007C6C98" w:rsidP="007C6C98">
      <w:pPr>
        <w:pStyle w:val="KeepWithNext"/>
        <w:rPr>
          <w:rtl/>
          <w:lang w:eastAsia="he-IL"/>
        </w:rPr>
      </w:pPr>
    </w:p>
    <w:p w:rsidR="007C6C98" w:rsidRDefault="007C6C98" w:rsidP="008331A9">
      <w:pPr>
        <w:rPr>
          <w:rtl/>
          <w:lang w:eastAsia="he-IL"/>
        </w:rPr>
      </w:pPr>
      <w:r>
        <w:rPr>
          <w:rFonts w:hint="cs"/>
          <w:rtl/>
          <w:lang w:eastAsia="he-IL"/>
        </w:rPr>
        <w:t xml:space="preserve">הפוך, לא לעשות טיפול. </w:t>
      </w:r>
      <w:r w:rsidR="008331A9">
        <w:rPr>
          <w:rFonts w:hint="cs"/>
          <w:rtl/>
          <w:lang w:eastAsia="he-IL"/>
        </w:rPr>
        <w:t>אם</w:t>
      </w:r>
      <w:r>
        <w:rPr>
          <w:rFonts w:hint="cs"/>
          <w:rtl/>
          <w:lang w:eastAsia="he-IL"/>
        </w:rPr>
        <w:t xml:space="preserve"> רופא רוצה משהו לטובת המטופל והאפוטרופוס רוצה שלא כי יש לו ביטוח חיים לדוגמה.</w:t>
      </w:r>
    </w:p>
    <w:p w:rsidR="007C6C98" w:rsidRDefault="007C6C98" w:rsidP="007C6C98">
      <w:pPr>
        <w:rPr>
          <w:rtl/>
          <w:lang w:eastAsia="he-IL"/>
        </w:rPr>
      </w:pPr>
    </w:p>
    <w:p w:rsidR="007C6C98" w:rsidRDefault="007C6C98" w:rsidP="00D74FC5">
      <w:pPr>
        <w:ind w:firstLine="0"/>
        <w:rPr>
          <w:rtl/>
          <w:lang w:eastAsia="he-IL"/>
        </w:rPr>
      </w:pPr>
      <w:bookmarkStart w:id="878" w:name="ET_guest_921294_221"/>
      <w:r w:rsidRPr="007C6C98">
        <w:rPr>
          <w:rStyle w:val="TagStyle"/>
          <w:rtl/>
        </w:rPr>
        <w:t xml:space="preserve"> &lt;&lt; אורח </w:t>
      </w:r>
      <w:r w:rsidRPr="008331A9">
        <w:rPr>
          <w:rStyle w:val="TagStyle"/>
          <w:u w:val="single"/>
          <w:rtl/>
        </w:rPr>
        <w:t xml:space="preserve">&gt;&gt; </w:t>
      </w:r>
      <w:r w:rsidRPr="008331A9">
        <w:rPr>
          <w:u w:val="single"/>
          <w:rtl/>
          <w:lang w:eastAsia="he-IL"/>
        </w:rPr>
        <w:t>מרים בראון:</w:t>
      </w:r>
      <w:r w:rsidRPr="007C6C98">
        <w:rPr>
          <w:rStyle w:val="TagStyle"/>
          <w:rtl/>
        </w:rPr>
        <w:t xml:space="preserve"> &lt;&lt; אורח &gt;&gt;</w:t>
      </w:r>
      <w:r>
        <w:rPr>
          <w:rtl/>
          <w:lang w:eastAsia="he-IL"/>
        </w:rPr>
        <w:t xml:space="preserve">   </w:t>
      </w:r>
      <w:bookmarkEnd w:id="878"/>
    </w:p>
    <w:p w:rsidR="007C6C98" w:rsidRDefault="007C6C98" w:rsidP="007C6C98">
      <w:pPr>
        <w:rPr>
          <w:rtl/>
          <w:lang w:eastAsia="he-IL"/>
        </w:rPr>
      </w:pPr>
    </w:p>
    <w:p w:rsidR="007C6C98" w:rsidRDefault="007C6C98" w:rsidP="007C6C98">
      <w:pPr>
        <w:rPr>
          <w:rtl/>
          <w:lang w:eastAsia="he-IL"/>
        </w:rPr>
      </w:pPr>
      <w:r>
        <w:rPr>
          <w:rFonts w:hint="cs"/>
          <w:rtl/>
          <w:lang w:eastAsia="he-IL"/>
        </w:rPr>
        <w:t>אז מגישים בקשה לבית משפט.</w:t>
      </w:r>
    </w:p>
    <w:p w:rsidR="007C6C98" w:rsidRDefault="007C6C98" w:rsidP="007C6C98">
      <w:pPr>
        <w:rPr>
          <w:rtl/>
          <w:lang w:eastAsia="he-IL"/>
        </w:rPr>
      </w:pPr>
    </w:p>
    <w:p w:rsidR="007C6C98" w:rsidRDefault="007C6C98" w:rsidP="007C6C98">
      <w:pPr>
        <w:pStyle w:val="a4"/>
        <w:keepNext/>
        <w:rPr>
          <w:rtl/>
        </w:rPr>
      </w:pPr>
      <w:bookmarkStart w:id="879" w:name="ET_speaker_פרופ_ישראל_שטראוס_222"/>
      <w:r w:rsidRPr="007C6C98">
        <w:rPr>
          <w:rStyle w:val="TagStyle"/>
          <w:rtl/>
        </w:rPr>
        <w:t xml:space="preserve"> &lt;&lt; דובר &gt;&gt; </w:t>
      </w:r>
      <w:r>
        <w:rPr>
          <w:rtl/>
        </w:rPr>
        <w:t>פרופ' ישראל שטראוס:</w:t>
      </w:r>
      <w:r w:rsidRPr="007C6C98">
        <w:rPr>
          <w:rStyle w:val="TagStyle"/>
          <w:rtl/>
        </w:rPr>
        <w:t xml:space="preserve"> &lt;&lt; דובר &gt;&gt;</w:t>
      </w:r>
      <w:r>
        <w:rPr>
          <w:rtl/>
        </w:rPr>
        <w:t xml:space="preserve">   </w:t>
      </w:r>
      <w:bookmarkEnd w:id="879"/>
    </w:p>
    <w:p w:rsidR="007C6C98" w:rsidRDefault="007C6C98" w:rsidP="007C6C98">
      <w:pPr>
        <w:pStyle w:val="KeepWithNext"/>
        <w:rPr>
          <w:rtl/>
          <w:lang w:eastAsia="he-IL"/>
        </w:rPr>
      </w:pPr>
    </w:p>
    <w:p w:rsidR="007C6C98" w:rsidRDefault="007C6C98" w:rsidP="007C6C98">
      <w:pPr>
        <w:rPr>
          <w:rtl/>
          <w:lang w:eastAsia="he-IL"/>
        </w:rPr>
      </w:pPr>
      <w:r>
        <w:rPr>
          <w:rFonts w:hint="cs"/>
          <w:rtl/>
          <w:lang w:eastAsia="he-IL"/>
        </w:rPr>
        <w:t>אוקיי , רק רציתי לוודא שזה - -  -</w:t>
      </w:r>
    </w:p>
    <w:p w:rsidR="007C6C98" w:rsidRDefault="007C6C98" w:rsidP="007C6C98">
      <w:pPr>
        <w:rPr>
          <w:rtl/>
          <w:lang w:eastAsia="he-IL"/>
        </w:rPr>
      </w:pPr>
    </w:p>
    <w:p w:rsidR="007C6C98" w:rsidRDefault="007C6C98" w:rsidP="00D74FC5">
      <w:pPr>
        <w:ind w:firstLine="0"/>
        <w:rPr>
          <w:rtl/>
          <w:lang w:eastAsia="he-IL"/>
        </w:rPr>
      </w:pPr>
      <w:bookmarkStart w:id="880" w:name="ET_guest_921294_223"/>
      <w:r w:rsidRPr="007C6C98">
        <w:rPr>
          <w:rStyle w:val="TagStyle"/>
          <w:rtl/>
        </w:rPr>
        <w:t xml:space="preserve"> &lt;&lt; אורח &gt;&gt; </w:t>
      </w:r>
      <w:r w:rsidRPr="008331A9">
        <w:rPr>
          <w:u w:val="single"/>
          <w:rtl/>
          <w:lang w:eastAsia="he-IL"/>
        </w:rPr>
        <w:t>מרים בראון</w:t>
      </w:r>
      <w:r>
        <w:rPr>
          <w:rtl/>
          <w:lang w:eastAsia="he-IL"/>
        </w:rPr>
        <w:t>:</w:t>
      </w:r>
      <w:r w:rsidRPr="007C6C98">
        <w:rPr>
          <w:rStyle w:val="TagStyle"/>
          <w:rtl/>
        </w:rPr>
        <w:t xml:space="preserve"> &lt;&lt; אורח &gt;&gt;</w:t>
      </w:r>
      <w:r>
        <w:rPr>
          <w:rtl/>
          <w:lang w:eastAsia="he-IL"/>
        </w:rPr>
        <w:t xml:space="preserve">   </w:t>
      </w:r>
      <w:bookmarkEnd w:id="880"/>
    </w:p>
    <w:p w:rsidR="007C6C98" w:rsidRDefault="007C6C98" w:rsidP="007C6C98">
      <w:pPr>
        <w:rPr>
          <w:rtl/>
          <w:lang w:eastAsia="he-IL"/>
        </w:rPr>
      </w:pPr>
    </w:p>
    <w:p w:rsidR="007C6C98" w:rsidRDefault="007C6C98" w:rsidP="007C6C98">
      <w:pPr>
        <w:rPr>
          <w:rtl/>
          <w:lang w:eastAsia="he-IL"/>
        </w:rPr>
      </w:pPr>
      <w:r>
        <w:rPr>
          <w:rFonts w:hint="cs"/>
          <w:rtl/>
          <w:lang w:eastAsia="he-IL"/>
        </w:rPr>
        <w:t>זה עולם של אפוטרופסות</w:t>
      </w:r>
    </w:p>
    <w:p w:rsidR="007C6C98" w:rsidRDefault="007C6C98" w:rsidP="007C6C98">
      <w:pPr>
        <w:rPr>
          <w:rtl/>
          <w:lang w:eastAsia="he-IL"/>
        </w:rPr>
      </w:pPr>
    </w:p>
    <w:p w:rsidR="007C6C98" w:rsidRDefault="007C6C98" w:rsidP="007C6C98">
      <w:pPr>
        <w:pStyle w:val="a4"/>
        <w:keepNext/>
        <w:rPr>
          <w:rtl/>
        </w:rPr>
      </w:pPr>
      <w:bookmarkStart w:id="881" w:name="ET_speaker_נעה_בן_שבת_224"/>
      <w:r w:rsidRPr="007C6C98">
        <w:rPr>
          <w:rStyle w:val="TagStyle"/>
          <w:rtl/>
        </w:rPr>
        <w:t xml:space="preserve"> &lt;&lt; דובר &gt;&gt; </w:t>
      </w:r>
      <w:r>
        <w:rPr>
          <w:rtl/>
        </w:rPr>
        <w:t>נעה בן שבת:</w:t>
      </w:r>
      <w:r w:rsidRPr="007C6C98">
        <w:rPr>
          <w:rStyle w:val="TagStyle"/>
          <w:rtl/>
        </w:rPr>
        <w:t xml:space="preserve"> &lt;&lt; דובר &gt;&gt;</w:t>
      </w:r>
      <w:r>
        <w:rPr>
          <w:rtl/>
        </w:rPr>
        <w:t xml:space="preserve">   </w:t>
      </w:r>
      <w:bookmarkEnd w:id="881"/>
    </w:p>
    <w:p w:rsidR="007C6C98" w:rsidRDefault="007C6C98" w:rsidP="007C6C98">
      <w:pPr>
        <w:pStyle w:val="KeepWithNext"/>
        <w:rPr>
          <w:rtl/>
          <w:lang w:eastAsia="he-IL"/>
        </w:rPr>
      </w:pPr>
    </w:p>
    <w:p w:rsidR="007C6C98" w:rsidRDefault="007C6C98" w:rsidP="007C6C98">
      <w:pPr>
        <w:rPr>
          <w:rtl/>
          <w:lang w:eastAsia="he-IL"/>
        </w:rPr>
      </w:pPr>
      <w:r>
        <w:rPr>
          <w:rFonts w:hint="cs"/>
          <w:rtl/>
          <w:lang w:eastAsia="he-IL"/>
        </w:rPr>
        <w:t xml:space="preserve">אני לא בטוחה שסעיף 68 חל בפני עצמו כי </w:t>
      </w:r>
      <w:bookmarkStart w:id="882" w:name="_ETM_Q1_2566151"/>
      <w:bookmarkEnd w:id="882"/>
      <w:r>
        <w:rPr>
          <w:rFonts w:hint="cs"/>
          <w:rtl/>
          <w:lang w:eastAsia="he-IL"/>
        </w:rPr>
        <w:t>הוא מדבר על אדם שהינו קטין או שמונה לו אפוטרופוס.</w:t>
      </w:r>
    </w:p>
    <w:p w:rsidR="00683EE3" w:rsidRDefault="00683EE3" w:rsidP="007C6C98">
      <w:pPr>
        <w:rPr>
          <w:rtl/>
          <w:lang w:eastAsia="he-IL"/>
        </w:rPr>
      </w:pPr>
    </w:p>
    <w:p w:rsidR="007C6C98" w:rsidRDefault="007C6C98" w:rsidP="007C6C98">
      <w:pPr>
        <w:pStyle w:val="KeepWithNext"/>
        <w:rPr>
          <w:rStyle w:val="TagStyle"/>
          <w:rFonts w:ascii="David" w:hAnsi="David"/>
          <w:u w:val="single"/>
          <w:rtl/>
          <w:lang w:eastAsia="he-IL"/>
        </w:rPr>
      </w:pPr>
    </w:p>
    <w:p w:rsidR="008331A9" w:rsidRDefault="008331A9" w:rsidP="00D74FC5">
      <w:pPr>
        <w:ind w:firstLine="0"/>
        <w:rPr>
          <w:rtl/>
          <w:lang w:eastAsia="he-IL"/>
        </w:rPr>
      </w:pPr>
      <w:bookmarkStart w:id="883" w:name="ET_guest_921293_758"/>
      <w:r w:rsidRPr="008331A9">
        <w:rPr>
          <w:rStyle w:val="TagStyle"/>
          <w:rtl/>
        </w:rPr>
        <w:t xml:space="preserve"> &lt;&lt; אורח &gt;&gt; </w:t>
      </w:r>
      <w:r w:rsidRPr="008331A9">
        <w:rPr>
          <w:u w:val="single"/>
          <w:rtl/>
          <w:lang w:eastAsia="he-IL"/>
        </w:rPr>
        <w:t>אילת ששון:</w:t>
      </w:r>
      <w:r w:rsidRPr="008331A9">
        <w:rPr>
          <w:rStyle w:val="TagStyle"/>
          <w:rtl/>
        </w:rPr>
        <w:t xml:space="preserve"> &lt;&lt; אורח &gt;&gt;</w:t>
      </w:r>
      <w:r>
        <w:rPr>
          <w:rtl/>
          <w:lang w:eastAsia="he-IL"/>
        </w:rPr>
        <w:t xml:space="preserve">   </w:t>
      </w:r>
      <w:bookmarkEnd w:id="883"/>
    </w:p>
    <w:p w:rsidR="008331A9" w:rsidRPr="008331A9" w:rsidRDefault="008331A9" w:rsidP="008331A9">
      <w:pPr>
        <w:rPr>
          <w:rtl/>
          <w:lang w:eastAsia="he-IL"/>
        </w:rPr>
      </w:pPr>
    </w:p>
    <w:p w:rsidR="007C6C98" w:rsidRDefault="007C6C98" w:rsidP="007C6C98">
      <w:pPr>
        <w:rPr>
          <w:rtl/>
          <w:lang w:eastAsia="he-IL"/>
        </w:rPr>
      </w:pPr>
      <w:r>
        <w:rPr>
          <w:rFonts w:hint="cs"/>
          <w:rtl/>
          <w:lang w:eastAsia="he-IL"/>
        </w:rPr>
        <w:t>כן אבל בסעיף ההגדרות ,סעיף 80, אדם שמונה לו אפוטרופוס כולל גם אדם שניתן היה למנות לו אפוטר</w:t>
      </w:r>
      <w:r w:rsidR="008331A9">
        <w:rPr>
          <w:rFonts w:hint="cs"/>
          <w:rtl/>
          <w:lang w:eastAsia="he-IL"/>
        </w:rPr>
        <w:t>ופוס אם נתמלאו התנאים המהותיים ו</w:t>
      </w:r>
      <w:r>
        <w:rPr>
          <w:rFonts w:hint="cs"/>
          <w:rtl/>
          <w:lang w:eastAsia="he-IL"/>
        </w:rPr>
        <w:t>אף אם לא מונה אפוטרופוס.</w:t>
      </w:r>
    </w:p>
    <w:p w:rsidR="007C6C98" w:rsidRDefault="007C6C98" w:rsidP="007C6C98">
      <w:pPr>
        <w:rPr>
          <w:rtl/>
          <w:lang w:eastAsia="he-IL"/>
        </w:rPr>
      </w:pPr>
    </w:p>
    <w:p w:rsidR="007C6C98" w:rsidRDefault="007C6C98" w:rsidP="007C6C98">
      <w:pPr>
        <w:pStyle w:val="a4"/>
        <w:keepNext/>
        <w:rPr>
          <w:rtl/>
        </w:rPr>
      </w:pPr>
      <w:bookmarkStart w:id="884" w:name="ET_speaker_נעה_בן_שבת_226"/>
      <w:r w:rsidRPr="007C6C98">
        <w:rPr>
          <w:rStyle w:val="TagStyle"/>
          <w:rtl/>
        </w:rPr>
        <w:t xml:space="preserve"> &lt;&lt; דובר &gt;&gt; </w:t>
      </w:r>
      <w:r>
        <w:rPr>
          <w:rtl/>
        </w:rPr>
        <w:t>נעה בן שבת:</w:t>
      </w:r>
      <w:r w:rsidRPr="007C6C98">
        <w:rPr>
          <w:rStyle w:val="TagStyle"/>
          <w:rtl/>
        </w:rPr>
        <w:t xml:space="preserve"> &lt;&lt; דובר &gt;&gt;</w:t>
      </w:r>
      <w:r>
        <w:rPr>
          <w:rtl/>
        </w:rPr>
        <w:t xml:space="preserve">   </w:t>
      </w:r>
      <w:bookmarkEnd w:id="884"/>
    </w:p>
    <w:p w:rsidR="007C6C98" w:rsidRDefault="007C6C98" w:rsidP="007C6C98">
      <w:pPr>
        <w:pStyle w:val="KeepWithNext"/>
        <w:rPr>
          <w:rtl/>
          <w:lang w:eastAsia="he-IL"/>
        </w:rPr>
      </w:pPr>
    </w:p>
    <w:p w:rsidR="007C6C98" w:rsidRDefault="007C6C98" w:rsidP="007C6C98">
      <w:pPr>
        <w:rPr>
          <w:rtl/>
          <w:lang w:eastAsia="he-IL"/>
        </w:rPr>
      </w:pPr>
      <w:r>
        <w:rPr>
          <w:rFonts w:hint="cs"/>
          <w:rtl/>
          <w:lang w:eastAsia="he-IL"/>
        </w:rPr>
        <w:t>כל אדם כזה שלא מסוגל לקבל הסכמה מדעת נחשב כאדם שמונה לו אפוטרופוס?</w:t>
      </w:r>
    </w:p>
    <w:p w:rsidR="007C6C98" w:rsidRDefault="007C6C98" w:rsidP="007C6C98">
      <w:pPr>
        <w:rPr>
          <w:rtl/>
          <w:lang w:eastAsia="he-IL"/>
        </w:rPr>
      </w:pPr>
    </w:p>
    <w:p w:rsidR="007C6C98" w:rsidRDefault="007C6C98" w:rsidP="00D74FC5">
      <w:pPr>
        <w:ind w:firstLine="0"/>
        <w:rPr>
          <w:rtl/>
          <w:lang w:eastAsia="he-IL"/>
        </w:rPr>
      </w:pPr>
      <w:bookmarkStart w:id="885" w:name="ET_guest_921294_227"/>
      <w:r w:rsidRPr="007C6C98">
        <w:rPr>
          <w:rStyle w:val="TagStyle"/>
          <w:rtl/>
        </w:rPr>
        <w:t xml:space="preserve"> &lt;&lt; אורח &gt;&gt; </w:t>
      </w:r>
      <w:r w:rsidRPr="008331A9">
        <w:rPr>
          <w:u w:val="single"/>
          <w:rtl/>
          <w:lang w:eastAsia="he-IL"/>
        </w:rPr>
        <w:t>מרים בראון:</w:t>
      </w:r>
      <w:r w:rsidRPr="007C6C98">
        <w:rPr>
          <w:rStyle w:val="TagStyle"/>
          <w:rtl/>
        </w:rPr>
        <w:t xml:space="preserve"> &lt;&lt; אורח &gt;&gt;</w:t>
      </w:r>
      <w:r>
        <w:rPr>
          <w:rtl/>
          <w:lang w:eastAsia="he-IL"/>
        </w:rPr>
        <w:t xml:space="preserve">   </w:t>
      </w:r>
      <w:bookmarkEnd w:id="885"/>
    </w:p>
    <w:p w:rsidR="007C6C98" w:rsidRDefault="007C6C98" w:rsidP="007C6C98">
      <w:pPr>
        <w:rPr>
          <w:rtl/>
          <w:lang w:eastAsia="he-IL"/>
        </w:rPr>
      </w:pPr>
    </w:p>
    <w:p w:rsidR="007C6C98" w:rsidRDefault="007C6C98" w:rsidP="007C6C98">
      <w:pPr>
        <w:rPr>
          <w:rtl/>
          <w:lang w:eastAsia="he-IL"/>
        </w:rPr>
      </w:pPr>
      <w:r>
        <w:rPr>
          <w:rFonts w:hint="cs"/>
          <w:rtl/>
          <w:lang w:eastAsia="he-IL"/>
        </w:rPr>
        <w:t>נכון.</w:t>
      </w:r>
    </w:p>
    <w:p w:rsidR="00683EE3" w:rsidRDefault="00683EE3" w:rsidP="007C6C98">
      <w:pPr>
        <w:rPr>
          <w:rtl/>
          <w:lang w:eastAsia="he-IL"/>
        </w:rPr>
      </w:pPr>
    </w:p>
    <w:p w:rsidR="007C6C98" w:rsidRDefault="007C6C98" w:rsidP="007C6C98">
      <w:pPr>
        <w:pStyle w:val="KeepWithNext"/>
        <w:rPr>
          <w:rStyle w:val="TagStyle"/>
          <w:rFonts w:ascii="David" w:hAnsi="David"/>
          <w:u w:val="single"/>
          <w:rtl/>
          <w:lang w:eastAsia="he-IL"/>
        </w:rPr>
      </w:pPr>
    </w:p>
    <w:p w:rsidR="008331A9" w:rsidRDefault="008331A9" w:rsidP="00D74FC5">
      <w:pPr>
        <w:ind w:firstLine="0"/>
        <w:rPr>
          <w:rtl/>
          <w:lang w:eastAsia="he-IL"/>
        </w:rPr>
      </w:pPr>
      <w:bookmarkStart w:id="886" w:name="ET_guest_921293_759"/>
      <w:r w:rsidRPr="008331A9">
        <w:rPr>
          <w:rStyle w:val="TagStyle"/>
          <w:rtl/>
        </w:rPr>
        <w:t xml:space="preserve"> &lt;&lt; אורח &gt;&gt; </w:t>
      </w:r>
      <w:r w:rsidRPr="008331A9">
        <w:rPr>
          <w:u w:val="single"/>
          <w:rtl/>
          <w:lang w:eastAsia="he-IL"/>
        </w:rPr>
        <w:t>אילת ששון:</w:t>
      </w:r>
      <w:r w:rsidRPr="008331A9">
        <w:rPr>
          <w:rStyle w:val="TagStyle"/>
          <w:rtl/>
        </w:rPr>
        <w:t xml:space="preserve"> &lt;&lt; אורח &gt;&gt;</w:t>
      </w:r>
      <w:r>
        <w:rPr>
          <w:rtl/>
          <w:lang w:eastAsia="he-IL"/>
        </w:rPr>
        <w:t xml:space="preserve">   </w:t>
      </w:r>
      <w:bookmarkEnd w:id="886"/>
    </w:p>
    <w:p w:rsidR="008331A9" w:rsidRPr="008331A9" w:rsidRDefault="008331A9" w:rsidP="008331A9">
      <w:pPr>
        <w:ind w:firstLine="0"/>
        <w:rPr>
          <w:rtl/>
          <w:lang w:eastAsia="he-IL"/>
        </w:rPr>
      </w:pPr>
    </w:p>
    <w:p w:rsidR="007C6C98" w:rsidRDefault="007C6C98" w:rsidP="007C6C98">
      <w:pPr>
        <w:rPr>
          <w:rtl/>
          <w:lang w:eastAsia="he-IL"/>
        </w:rPr>
      </w:pPr>
      <w:r>
        <w:rPr>
          <w:rFonts w:hint="cs"/>
          <w:rtl/>
          <w:lang w:eastAsia="he-IL"/>
        </w:rPr>
        <w:t>זה קורה גם היום, לצורך הסעיף הזה.</w:t>
      </w:r>
    </w:p>
    <w:p w:rsidR="007C6C98" w:rsidRDefault="007C6C98" w:rsidP="007C6C98">
      <w:pPr>
        <w:rPr>
          <w:rtl/>
          <w:lang w:eastAsia="he-IL"/>
        </w:rPr>
      </w:pPr>
    </w:p>
    <w:p w:rsidR="007C6C98" w:rsidRDefault="007C6C98" w:rsidP="00D74FC5">
      <w:pPr>
        <w:ind w:firstLine="0"/>
        <w:rPr>
          <w:rtl/>
          <w:lang w:eastAsia="he-IL"/>
        </w:rPr>
      </w:pPr>
      <w:bookmarkStart w:id="887" w:name="ET_guest_921294_229"/>
      <w:r w:rsidRPr="007C6C98">
        <w:rPr>
          <w:rStyle w:val="TagStyle"/>
          <w:rtl/>
        </w:rPr>
        <w:t xml:space="preserve"> &lt;&lt; אורח &gt;&gt; </w:t>
      </w:r>
      <w:r w:rsidRPr="008331A9">
        <w:rPr>
          <w:u w:val="single"/>
          <w:rtl/>
          <w:lang w:eastAsia="he-IL"/>
        </w:rPr>
        <w:t>מרים בראון:</w:t>
      </w:r>
      <w:r w:rsidRPr="007C6C98">
        <w:rPr>
          <w:rStyle w:val="TagStyle"/>
          <w:rtl/>
        </w:rPr>
        <w:t xml:space="preserve"> &lt;&lt; אורח &gt;&gt;</w:t>
      </w:r>
      <w:r>
        <w:rPr>
          <w:rtl/>
          <w:lang w:eastAsia="he-IL"/>
        </w:rPr>
        <w:t xml:space="preserve">   </w:t>
      </w:r>
      <w:bookmarkEnd w:id="887"/>
    </w:p>
    <w:p w:rsidR="007C6C98" w:rsidRDefault="007C6C98" w:rsidP="007C6C98">
      <w:pPr>
        <w:rPr>
          <w:rtl/>
          <w:lang w:eastAsia="he-IL"/>
        </w:rPr>
      </w:pPr>
    </w:p>
    <w:p w:rsidR="007C6C98" w:rsidRDefault="007C6C98" w:rsidP="007C6C98">
      <w:pPr>
        <w:rPr>
          <w:rtl/>
          <w:lang w:eastAsia="he-IL"/>
        </w:rPr>
      </w:pPr>
      <w:r>
        <w:rPr>
          <w:rFonts w:hint="cs"/>
          <w:rtl/>
          <w:lang w:eastAsia="he-IL"/>
        </w:rPr>
        <w:t xml:space="preserve">לפעמים מגישים רק בקשה למתן הוראות שיש מחלוקת </w:t>
      </w:r>
      <w:bookmarkStart w:id="888" w:name="_ETM_Q1_2592901"/>
      <w:bookmarkEnd w:id="888"/>
      <w:r>
        <w:rPr>
          <w:rFonts w:hint="cs"/>
          <w:rtl/>
          <w:lang w:eastAsia="he-IL"/>
        </w:rPr>
        <w:t>מאוד גדולה ורוצים לעשות את הפרוצדורה הרפואית הספציפית.</w:t>
      </w:r>
    </w:p>
    <w:p w:rsidR="007C6C98" w:rsidRDefault="007C6C98" w:rsidP="007C6C98">
      <w:pPr>
        <w:rPr>
          <w:rtl/>
          <w:lang w:eastAsia="he-IL"/>
        </w:rPr>
      </w:pPr>
    </w:p>
    <w:p w:rsidR="007C6C98" w:rsidRDefault="007C6C98" w:rsidP="007C6C98">
      <w:pPr>
        <w:pStyle w:val="a4"/>
        <w:keepNext/>
        <w:rPr>
          <w:rtl/>
        </w:rPr>
      </w:pPr>
      <w:bookmarkStart w:id="889" w:name="ET_speaker_נעה_בן_שבת_230"/>
      <w:r w:rsidRPr="007C6C98">
        <w:rPr>
          <w:rStyle w:val="TagStyle"/>
          <w:rtl/>
        </w:rPr>
        <w:t xml:space="preserve"> &lt;&lt; דובר &gt;&gt; </w:t>
      </w:r>
      <w:r>
        <w:rPr>
          <w:rtl/>
        </w:rPr>
        <w:t>נעה בן שבת:</w:t>
      </w:r>
      <w:r w:rsidRPr="007C6C98">
        <w:rPr>
          <w:rStyle w:val="TagStyle"/>
          <w:rtl/>
        </w:rPr>
        <w:t xml:space="preserve"> &lt;&lt; דובר &gt;&gt;</w:t>
      </w:r>
      <w:r>
        <w:rPr>
          <w:rtl/>
        </w:rPr>
        <w:t xml:space="preserve">   </w:t>
      </w:r>
      <w:bookmarkEnd w:id="889"/>
    </w:p>
    <w:p w:rsidR="007C6C98" w:rsidRDefault="007C6C98" w:rsidP="007C6C98">
      <w:pPr>
        <w:pStyle w:val="KeepWithNext"/>
        <w:rPr>
          <w:rtl/>
          <w:lang w:eastAsia="he-IL"/>
        </w:rPr>
      </w:pPr>
    </w:p>
    <w:p w:rsidR="007C6C98" w:rsidRDefault="007C6C98" w:rsidP="007C6C98">
      <w:pPr>
        <w:rPr>
          <w:rtl/>
          <w:lang w:eastAsia="he-IL"/>
        </w:rPr>
      </w:pPr>
      <w:r>
        <w:rPr>
          <w:rFonts w:hint="cs"/>
          <w:rtl/>
          <w:lang w:eastAsia="he-IL"/>
        </w:rPr>
        <w:t>והסיפא</w:t>
      </w:r>
      <w:r w:rsidR="00F32D32">
        <w:rPr>
          <w:rFonts w:hint="cs"/>
          <w:rtl/>
          <w:lang w:eastAsia="he-IL"/>
        </w:rPr>
        <w:t xml:space="preserve"> </w:t>
      </w:r>
      <w:r>
        <w:rPr>
          <w:rFonts w:hint="cs"/>
          <w:rtl/>
          <w:lang w:eastAsia="he-IL"/>
        </w:rPr>
        <w:t xml:space="preserve">שם שאומרת שאם על ידי מינוי אפוטרופוס </w:t>
      </w:r>
      <w:r w:rsidR="00F32D32">
        <w:rPr>
          <w:rFonts w:hint="cs"/>
          <w:rtl/>
          <w:lang w:eastAsia="he-IL"/>
        </w:rPr>
        <w:t xml:space="preserve">זמני או כדין ואם </w:t>
      </w:r>
      <w:bookmarkStart w:id="890" w:name="_ETM_Q1_2600401"/>
      <w:bookmarkEnd w:id="890"/>
      <w:r w:rsidR="00F32D32">
        <w:rPr>
          <w:rFonts w:hint="cs"/>
          <w:rtl/>
          <w:lang w:eastAsia="he-IL"/>
        </w:rPr>
        <w:t>בדרך אחרת, זה לא</w:t>
      </w:r>
      <w:r w:rsidR="008331A9">
        <w:rPr>
          <w:rFonts w:hint="cs"/>
          <w:rtl/>
          <w:lang w:eastAsia="he-IL"/>
        </w:rPr>
        <w:t>ו</w:t>
      </w:r>
      <w:r w:rsidR="00F32D32">
        <w:rPr>
          <w:rFonts w:hint="cs"/>
          <w:rtl/>
          <w:lang w:eastAsia="he-IL"/>
        </w:rPr>
        <w:t xml:space="preserve"> דווקא מוציא מההגדרה הרחבה של אדם שמונה לו אפוטרופוס?</w:t>
      </w:r>
    </w:p>
    <w:p w:rsidR="00F32D32" w:rsidRDefault="00F32D32" w:rsidP="007C6C98">
      <w:pPr>
        <w:rPr>
          <w:rtl/>
          <w:lang w:eastAsia="he-IL"/>
        </w:rPr>
      </w:pPr>
    </w:p>
    <w:p w:rsidR="008331A9" w:rsidRDefault="008331A9" w:rsidP="00D74FC5">
      <w:pPr>
        <w:ind w:firstLine="0"/>
        <w:rPr>
          <w:rtl/>
          <w:lang w:eastAsia="he-IL"/>
        </w:rPr>
      </w:pPr>
      <w:bookmarkStart w:id="891" w:name="ET_guest_921293_760"/>
      <w:r w:rsidRPr="008331A9">
        <w:rPr>
          <w:rStyle w:val="TagStyle"/>
          <w:rtl/>
        </w:rPr>
        <w:t xml:space="preserve"> &lt;&lt; אורח </w:t>
      </w:r>
      <w:r w:rsidRPr="008331A9">
        <w:rPr>
          <w:rStyle w:val="TagStyle"/>
          <w:u w:val="single"/>
          <w:rtl/>
        </w:rPr>
        <w:t xml:space="preserve">&gt;&gt; </w:t>
      </w:r>
      <w:r w:rsidRPr="008331A9">
        <w:rPr>
          <w:u w:val="single"/>
          <w:rtl/>
          <w:lang w:eastAsia="he-IL"/>
        </w:rPr>
        <w:t>אילת ששון:</w:t>
      </w:r>
      <w:r w:rsidRPr="008331A9">
        <w:rPr>
          <w:rStyle w:val="TagStyle"/>
          <w:rtl/>
        </w:rPr>
        <w:t xml:space="preserve"> &lt;&lt; אורח &gt;&gt;</w:t>
      </w:r>
      <w:r>
        <w:rPr>
          <w:rtl/>
          <w:lang w:eastAsia="he-IL"/>
        </w:rPr>
        <w:t xml:space="preserve">   </w:t>
      </w:r>
      <w:bookmarkEnd w:id="891"/>
    </w:p>
    <w:p w:rsidR="008331A9" w:rsidRPr="008331A9" w:rsidRDefault="008331A9" w:rsidP="008331A9">
      <w:pPr>
        <w:rPr>
          <w:rtl/>
          <w:lang w:eastAsia="he-IL"/>
        </w:rPr>
      </w:pPr>
    </w:p>
    <w:p w:rsidR="00F32D32" w:rsidRDefault="008331A9" w:rsidP="00F32D32">
      <w:pPr>
        <w:rPr>
          <w:rtl/>
          <w:lang w:eastAsia="he-IL"/>
        </w:rPr>
      </w:pPr>
      <w:r>
        <w:rPr>
          <w:rFonts w:hint="cs"/>
          <w:rtl/>
          <w:lang w:eastAsia="he-IL"/>
        </w:rPr>
        <w:t>תסתכלי על סעיף 80</w:t>
      </w:r>
      <w:r w:rsidR="00F32D32">
        <w:rPr>
          <w:rFonts w:hint="cs"/>
          <w:rtl/>
          <w:lang w:eastAsia="he-IL"/>
        </w:rPr>
        <w:t>א רבתי לחוק הכשרות. הוא מגדיר את זה. זה בגלל ה</w:t>
      </w:r>
      <w:bookmarkStart w:id="892" w:name="_ETM_Q1_2612401"/>
      <w:bookmarkEnd w:id="892"/>
      <w:r w:rsidR="00F32D32">
        <w:rPr>
          <w:rFonts w:hint="cs"/>
          <w:rtl/>
          <w:lang w:eastAsia="he-IL"/>
        </w:rPr>
        <w:t xml:space="preserve">שינוי במונחים שמה יצא קצת מסורבל אבל סעיף 68 מאז ומעולם הוחל גם כלפי אדם שלא מונה לו אפוטרופוס אם הוא בקטגוריה שניתן היה למנות לו אפוטרופוס וכרגע נדרש משהו </w:t>
      </w:r>
      <w:bookmarkStart w:id="893" w:name="_ETM_Q1_2627152"/>
      <w:bookmarkEnd w:id="893"/>
      <w:r w:rsidR="00F32D32">
        <w:rPr>
          <w:rFonts w:hint="cs"/>
          <w:rtl/>
          <w:lang w:eastAsia="he-IL"/>
        </w:rPr>
        <w:t>ספציפי אחר.</w:t>
      </w:r>
    </w:p>
    <w:p w:rsidR="00F32D32" w:rsidRDefault="00F32D32" w:rsidP="00F32D32">
      <w:pPr>
        <w:rPr>
          <w:rtl/>
          <w:lang w:eastAsia="he-IL"/>
        </w:rPr>
      </w:pPr>
    </w:p>
    <w:p w:rsidR="00F32D32" w:rsidRDefault="00F32D32" w:rsidP="00F32D32">
      <w:pPr>
        <w:pStyle w:val="a4"/>
        <w:keepNext/>
        <w:rPr>
          <w:rtl/>
        </w:rPr>
      </w:pPr>
      <w:bookmarkStart w:id="894" w:name="ET_speaker_נעה_בן_שבת_232"/>
      <w:r w:rsidRPr="00F32D32">
        <w:rPr>
          <w:rStyle w:val="TagStyle"/>
          <w:rtl/>
        </w:rPr>
        <w:t xml:space="preserve"> &lt;&lt; דובר &gt;&gt; </w:t>
      </w:r>
      <w:r>
        <w:rPr>
          <w:rtl/>
        </w:rPr>
        <w:t>נעה בן שבת:</w:t>
      </w:r>
      <w:r w:rsidRPr="00F32D32">
        <w:rPr>
          <w:rStyle w:val="TagStyle"/>
          <w:rtl/>
        </w:rPr>
        <w:t xml:space="preserve"> &lt;&lt; דובר &gt;&gt;</w:t>
      </w:r>
      <w:r>
        <w:rPr>
          <w:rtl/>
        </w:rPr>
        <w:t xml:space="preserve">   </w:t>
      </w:r>
      <w:bookmarkEnd w:id="894"/>
    </w:p>
    <w:p w:rsidR="00F32D32" w:rsidRDefault="00F32D32" w:rsidP="00F32D32">
      <w:pPr>
        <w:pStyle w:val="KeepWithNext"/>
        <w:rPr>
          <w:rtl/>
          <w:lang w:eastAsia="he-IL"/>
        </w:rPr>
      </w:pPr>
    </w:p>
    <w:p w:rsidR="00F32D32" w:rsidRDefault="00F32D32" w:rsidP="00F32D32">
      <w:pPr>
        <w:rPr>
          <w:rtl/>
          <w:lang w:eastAsia="he-IL"/>
        </w:rPr>
      </w:pPr>
      <w:r>
        <w:rPr>
          <w:rFonts w:hint="cs"/>
          <w:rtl/>
          <w:lang w:eastAsia="he-IL"/>
        </w:rPr>
        <w:t xml:space="preserve">אני חושבת שצריך לשמור כאן על הזהירות. אתם אומרים שהכל עובד מכוח חוק הכשרות אבל יש כאן </w:t>
      </w:r>
      <w:bookmarkStart w:id="895" w:name="_ETM_Q1_2635900"/>
      <w:bookmarkEnd w:id="895"/>
      <w:r>
        <w:rPr>
          <w:rFonts w:hint="cs"/>
          <w:rtl/>
          <w:lang w:eastAsia="he-IL"/>
        </w:rPr>
        <w:t>יצור משפטי חדש וסיטואציה חדשה וצריך לראות שהכל תפור ומורכב.</w:t>
      </w:r>
    </w:p>
    <w:p w:rsidR="00683EE3" w:rsidRDefault="00683EE3" w:rsidP="00F32D32">
      <w:pPr>
        <w:rPr>
          <w:rtl/>
          <w:lang w:eastAsia="he-IL"/>
        </w:rPr>
      </w:pPr>
    </w:p>
    <w:p w:rsidR="00F32D32" w:rsidRDefault="00F32D32" w:rsidP="00F32D32">
      <w:pPr>
        <w:pStyle w:val="KeepWithNext"/>
        <w:rPr>
          <w:rStyle w:val="TagStyle"/>
          <w:rFonts w:ascii="David" w:hAnsi="David"/>
          <w:u w:val="single"/>
          <w:rtl/>
          <w:lang w:eastAsia="he-IL"/>
        </w:rPr>
      </w:pPr>
    </w:p>
    <w:p w:rsidR="008331A9" w:rsidRDefault="008331A9" w:rsidP="00D74FC5">
      <w:pPr>
        <w:ind w:firstLine="0"/>
        <w:rPr>
          <w:rtl/>
          <w:lang w:eastAsia="he-IL"/>
        </w:rPr>
      </w:pPr>
      <w:bookmarkStart w:id="896" w:name="ET_guest_921293_761"/>
      <w:r w:rsidRPr="008331A9">
        <w:rPr>
          <w:rStyle w:val="TagStyle"/>
          <w:rtl/>
        </w:rPr>
        <w:t xml:space="preserve"> &lt;&lt; אורח &gt;&gt; </w:t>
      </w:r>
      <w:r w:rsidRPr="008331A9">
        <w:rPr>
          <w:u w:val="single"/>
          <w:rtl/>
          <w:lang w:eastAsia="he-IL"/>
        </w:rPr>
        <w:t>אילת ששון:</w:t>
      </w:r>
      <w:r w:rsidRPr="008331A9">
        <w:rPr>
          <w:rStyle w:val="TagStyle"/>
          <w:rtl/>
        </w:rPr>
        <w:t xml:space="preserve"> &lt;&lt; אורח &gt;&gt;</w:t>
      </w:r>
      <w:r>
        <w:rPr>
          <w:rtl/>
          <w:lang w:eastAsia="he-IL"/>
        </w:rPr>
        <w:t xml:space="preserve">   </w:t>
      </w:r>
      <w:bookmarkEnd w:id="896"/>
    </w:p>
    <w:p w:rsidR="008331A9" w:rsidRPr="008331A9" w:rsidRDefault="008331A9" w:rsidP="008331A9">
      <w:pPr>
        <w:ind w:firstLine="0"/>
        <w:rPr>
          <w:rtl/>
          <w:lang w:eastAsia="he-IL"/>
        </w:rPr>
      </w:pPr>
    </w:p>
    <w:p w:rsidR="00F32D32" w:rsidRDefault="00F32D32" w:rsidP="00F32D32">
      <w:pPr>
        <w:rPr>
          <w:rtl/>
          <w:lang w:eastAsia="he-IL"/>
        </w:rPr>
      </w:pPr>
      <w:r>
        <w:rPr>
          <w:rFonts w:hint="cs"/>
          <w:rtl/>
          <w:lang w:eastAsia="he-IL"/>
        </w:rPr>
        <w:t>אני מרגישה שתפרנו את זה והגדרנו את זה, אני חושבת שהיינו מאוד זהירים בתיקון הזה.</w:t>
      </w:r>
    </w:p>
    <w:p w:rsidR="00F32D32" w:rsidRDefault="00F32D32" w:rsidP="00F32D32">
      <w:pPr>
        <w:rPr>
          <w:rtl/>
          <w:lang w:eastAsia="he-IL"/>
        </w:rPr>
      </w:pPr>
    </w:p>
    <w:p w:rsidR="00F32D32" w:rsidRDefault="00F32D32" w:rsidP="00D74FC5">
      <w:pPr>
        <w:ind w:firstLine="0"/>
        <w:rPr>
          <w:rtl/>
          <w:lang w:eastAsia="he-IL"/>
        </w:rPr>
      </w:pPr>
      <w:bookmarkStart w:id="897" w:name="ET_guest_921294_234"/>
      <w:r w:rsidRPr="00F32D32">
        <w:rPr>
          <w:rStyle w:val="TagStyle"/>
          <w:rtl/>
        </w:rPr>
        <w:t xml:space="preserve"> &lt;&lt; אורח &gt;&gt; </w:t>
      </w:r>
      <w:r w:rsidRPr="008331A9">
        <w:rPr>
          <w:u w:val="single"/>
          <w:rtl/>
          <w:lang w:eastAsia="he-IL"/>
        </w:rPr>
        <w:t>מרים בראון:</w:t>
      </w:r>
      <w:r w:rsidRPr="00F32D32">
        <w:rPr>
          <w:rStyle w:val="TagStyle"/>
          <w:rtl/>
        </w:rPr>
        <w:t xml:space="preserve"> &lt;&lt; אורח &gt;&gt;</w:t>
      </w:r>
      <w:r>
        <w:rPr>
          <w:rtl/>
          <w:lang w:eastAsia="he-IL"/>
        </w:rPr>
        <w:t xml:space="preserve">   </w:t>
      </w:r>
      <w:bookmarkEnd w:id="897"/>
    </w:p>
    <w:p w:rsidR="00F32D32" w:rsidRDefault="00F32D32" w:rsidP="00F32D32">
      <w:pPr>
        <w:rPr>
          <w:rtl/>
          <w:lang w:eastAsia="he-IL"/>
        </w:rPr>
      </w:pPr>
    </w:p>
    <w:p w:rsidR="008331A9" w:rsidRDefault="00F32D32" w:rsidP="00F32D32">
      <w:pPr>
        <w:rPr>
          <w:rtl/>
          <w:lang w:eastAsia="he-IL"/>
        </w:rPr>
      </w:pPr>
      <w:r>
        <w:rPr>
          <w:rFonts w:hint="cs"/>
          <w:rtl/>
          <w:lang w:eastAsia="he-IL"/>
        </w:rPr>
        <w:t>אדוני, רציתי לחזור לעניין של העוב</w:t>
      </w:r>
      <w:r w:rsidR="008331A9">
        <w:rPr>
          <w:rFonts w:hint="cs"/>
          <w:rtl/>
          <w:lang w:eastAsia="he-IL"/>
        </w:rPr>
        <w:t>דת הסוציאלית שדיברנו עליו רבות ו</w:t>
      </w:r>
      <w:r>
        <w:rPr>
          <w:rFonts w:hint="cs"/>
          <w:rtl/>
          <w:lang w:eastAsia="he-IL"/>
        </w:rPr>
        <w:t xml:space="preserve">על שיקול הדעת שלה. אמרנו שהיא </w:t>
      </w:r>
      <w:bookmarkStart w:id="898" w:name="_ETM_Q1_2656650"/>
      <w:bookmarkEnd w:id="898"/>
      <w:r>
        <w:rPr>
          <w:rFonts w:hint="cs"/>
          <w:rtl/>
          <w:lang w:eastAsia="he-IL"/>
        </w:rPr>
        <w:t xml:space="preserve">תתרשם גם שהאדם המועמד יפעל לטובת האדם וגם כל העקרונות </w:t>
      </w:r>
      <w:bookmarkStart w:id="899" w:name="_ETM_Q1_2665150"/>
      <w:bookmarkEnd w:id="899"/>
      <w:r>
        <w:rPr>
          <w:rFonts w:hint="cs"/>
          <w:rtl/>
          <w:lang w:eastAsia="he-IL"/>
        </w:rPr>
        <w:t xml:space="preserve">של חוק הכשרות, זה סעיף הסל שלה, להתרשם האם אנחנו </w:t>
      </w:r>
      <w:bookmarkStart w:id="900" w:name="_ETM_Q1_2668651"/>
      <w:bookmarkEnd w:id="900"/>
      <w:r>
        <w:rPr>
          <w:rFonts w:hint="cs"/>
          <w:rtl/>
          <w:lang w:eastAsia="he-IL"/>
        </w:rPr>
        <w:t xml:space="preserve">בסיטואציה מתאימה שיש הרמוניה וזה הזמן לתת את האישור ושזה לפי שיקול הדעת המקצועי. </w:t>
      </w:r>
    </w:p>
    <w:p w:rsidR="008331A9" w:rsidRDefault="008331A9" w:rsidP="00F32D32">
      <w:pPr>
        <w:rPr>
          <w:rtl/>
          <w:lang w:eastAsia="he-IL"/>
        </w:rPr>
      </w:pPr>
    </w:p>
    <w:p w:rsidR="00F32D32" w:rsidRDefault="008331A9" w:rsidP="00F32D32">
      <w:pPr>
        <w:rPr>
          <w:rtl/>
          <w:lang w:eastAsia="he-IL"/>
        </w:rPr>
      </w:pPr>
      <w:r>
        <w:rPr>
          <w:rFonts w:hint="cs"/>
          <w:rtl/>
          <w:lang w:eastAsia="he-IL"/>
        </w:rPr>
        <w:t>סיכמנו</w:t>
      </w:r>
      <w:r w:rsidR="00F32D32">
        <w:rPr>
          <w:rFonts w:hint="cs"/>
          <w:rtl/>
          <w:lang w:eastAsia="he-IL"/>
        </w:rPr>
        <w:t xml:space="preserve"> כאן בוועדה שלא נגביל את שיקול הדעת המקצועי שלה. אדוני אמר כמה הוא סומך על העובדות הסוציאליות וזה מאוד מבורך. אמרנו שזו ההזדמנות שלה להתקדם עם האישור וללכת לבקש אישור מהגרום הבכיר </w:t>
      </w:r>
      <w:bookmarkStart w:id="901" w:name="_ETM_Q1_2689151"/>
      <w:bookmarkEnd w:id="901"/>
      <w:r w:rsidR="00F32D32">
        <w:rPr>
          <w:rFonts w:hint="cs"/>
          <w:rtl/>
          <w:lang w:eastAsia="he-IL"/>
        </w:rPr>
        <w:t>יותר או שהיא תגיד שהיא לא באירוע של האישור.</w:t>
      </w:r>
    </w:p>
    <w:p w:rsidR="00F32D32" w:rsidRDefault="00F32D32" w:rsidP="00F32D32">
      <w:pPr>
        <w:rPr>
          <w:rtl/>
          <w:lang w:eastAsia="he-IL"/>
        </w:rPr>
      </w:pPr>
    </w:p>
    <w:p w:rsidR="00F32D32" w:rsidRDefault="00F32D32" w:rsidP="00F32D32">
      <w:pPr>
        <w:pStyle w:val="af6"/>
        <w:keepNext/>
        <w:rPr>
          <w:rtl/>
        </w:rPr>
      </w:pPr>
      <w:bookmarkStart w:id="902" w:name="ET_yor_6447_235"/>
      <w:r w:rsidRPr="00F32D32">
        <w:rPr>
          <w:rStyle w:val="TagStyle"/>
          <w:rtl/>
        </w:rPr>
        <w:t xml:space="preserve"> &lt;&lt; יור &gt;&gt; </w:t>
      </w:r>
      <w:r>
        <w:rPr>
          <w:rtl/>
        </w:rPr>
        <w:t>היו"ר יונתן מישרקי:</w:t>
      </w:r>
      <w:r w:rsidRPr="00F32D32">
        <w:rPr>
          <w:rStyle w:val="TagStyle"/>
          <w:rtl/>
        </w:rPr>
        <w:t xml:space="preserve"> &lt;&lt; יור &gt;&gt;</w:t>
      </w:r>
      <w:r>
        <w:rPr>
          <w:rtl/>
        </w:rPr>
        <w:t xml:space="preserve">   </w:t>
      </w:r>
      <w:bookmarkEnd w:id="902"/>
    </w:p>
    <w:p w:rsidR="00F32D32" w:rsidRDefault="00F32D32" w:rsidP="00F32D32">
      <w:pPr>
        <w:pStyle w:val="KeepWithNext"/>
        <w:rPr>
          <w:rtl/>
          <w:lang w:eastAsia="he-IL"/>
        </w:rPr>
      </w:pPr>
    </w:p>
    <w:p w:rsidR="00F32D32" w:rsidRDefault="00F32D32" w:rsidP="008331A9">
      <w:pPr>
        <w:rPr>
          <w:rtl/>
          <w:lang w:eastAsia="he-IL"/>
        </w:rPr>
      </w:pPr>
      <w:r>
        <w:rPr>
          <w:rFonts w:hint="cs"/>
          <w:rtl/>
          <w:lang w:eastAsia="he-IL"/>
        </w:rPr>
        <w:t xml:space="preserve">יכול להיות שגם בתקנות בכל מקרה השר יצטרך לקבוע או בנוהל </w:t>
      </w:r>
      <w:bookmarkStart w:id="903" w:name="_ETM_Q1_2697651"/>
      <w:bookmarkEnd w:id="903"/>
      <w:r w:rsidR="008331A9">
        <w:rPr>
          <w:rFonts w:hint="cs"/>
          <w:rtl/>
          <w:lang w:eastAsia="he-IL"/>
        </w:rPr>
        <w:t>או בחוזר מנכ"ל</w:t>
      </w:r>
      <w:r>
        <w:rPr>
          <w:rFonts w:hint="cs"/>
          <w:rtl/>
          <w:lang w:eastAsia="he-IL"/>
        </w:rPr>
        <w:t>. בכל מקרה יש שם ירידה לפרטים</w:t>
      </w:r>
      <w:r w:rsidR="00D74FC5">
        <w:rPr>
          <w:rFonts w:hint="cs"/>
          <w:rtl/>
          <w:lang w:eastAsia="he-IL"/>
        </w:rPr>
        <w:t xml:space="preserve"> </w:t>
      </w:r>
      <w:r>
        <w:rPr>
          <w:rFonts w:hint="cs"/>
          <w:rtl/>
          <w:lang w:eastAsia="he-IL"/>
        </w:rPr>
        <w:t>של מה קורה בסיטואציה כזו או אחרת. בחקיקה ראשית אתה לא יכול להביא כל מקרה לגופו</w:t>
      </w:r>
      <w:r w:rsidR="006D2A24">
        <w:rPr>
          <w:rFonts w:hint="cs"/>
          <w:rtl/>
          <w:lang w:eastAsia="he-IL"/>
        </w:rPr>
        <w:t xml:space="preserve"> ולהגיד שבמקרה כזה אני רוצה שכך תהיה ההחלטה של העובד הסוציאלי. אפשר לפרק את זה יפה בחוזרי מנכ"ל.</w:t>
      </w:r>
    </w:p>
    <w:p w:rsidR="006D2A24" w:rsidRDefault="006D2A24" w:rsidP="00F32D32">
      <w:pPr>
        <w:rPr>
          <w:rtl/>
          <w:lang w:eastAsia="he-IL"/>
        </w:rPr>
      </w:pPr>
    </w:p>
    <w:p w:rsidR="0005489E" w:rsidRDefault="0005489E" w:rsidP="00D74FC5">
      <w:pPr>
        <w:ind w:firstLine="0"/>
        <w:rPr>
          <w:rStyle w:val="TagStyle"/>
          <w:rtl/>
        </w:rPr>
      </w:pPr>
      <w:bookmarkStart w:id="904" w:name="ET_guest_921557_236"/>
    </w:p>
    <w:p w:rsidR="0005489E" w:rsidRDefault="0005489E" w:rsidP="00D74FC5">
      <w:pPr>
        <w:ind w:firstLine="0"/>
        <w:rPr>
          <w:rStyle w:val="TagStyle"/>
          <w:rtl/>
        </w:rPr>
      </w:pPr>
      <w:bookmarkStart w:id="905" w:name="_ETM_Q1_1947852"/>
      <w:bookmarkEnd w:id="905"/>
    </w:p>
    <w:p w:rsidR="0005489E" w:rsidRDefault="0005489E" w:rsidP="00D74FC5">
      <w:pPr>
        <w:ind w:firstLine="0"/>
        <w:rPr>
          <w:rStyle w:val="TagStyle"/>
          <w:rtl/>
        </w:rPr>
      </w:pPr>
      <w:bookmarkStart w:id="906" w:name="_ETM_Q1_1948352"/>
      <w:bookmarkEnd w:id="906"/>
    </w:p>
    <w:p w:rsidR="006D2A24" w:rsidRDefault="006D2A24" w:rsidP="00D74FC5">
      <w:pPr>
        <w:ind w:firstLine="0"/>
        <w:rPr>
          <w:rtl/>
          <w:lang w:eastAsia="he-IL"/>
        </w:rPr>
      </w:pPr>
      <w:bookmarkStart w:id="907" w:name="_ETM_Q1_1948852"/>
      <w:bookmarkEnd w:id="907"/>
      <w:r w:rsidRPr="006D2A24">
        <w:rPr>
          <w:rStyle w:val="TagStyle"/>
          <w:rtl/>
        </w:rPr>
        <w:t xml:space="preserve"> &lt;&lt; אורח &gt;&gt; </w:t>
      </w:r>
      <w:r w:rsidRPr="008331A9">
        <w:rPr>
          <w:u w:val="single"/>
          <w:rtl/>
          <w:lang w:eastAsia="he-IL"/>
        </w:rPr>
        <w:t>לירון חבוט לוי:</w:t>
      </w:r>
      <w:r w:rsidRPr="006D2A24">
        <w:rPr>
          <w:rStyle w:val="TagStyle"/>
          <w:rtl/>
        </w:rPr>
        <w:t xml:space="preserve"> &lt;&lt; אורח &gt;&gt;</w:t>
      </w:r>
      <w:r>
        <w:rPr>
          <w:rtl/>
          <w:lang w:eastAsia="he-IL"/>
        </w:rPr>
        <w:t xml:space="preserve">   </w:t>
      </w:r>
      <w:bookmarkEnd w:id="904"/>
    </w:p>
    <w:p w:rsidR="006D2A24" w:rsidRDefault="006D2A24" w:rsidP="00F32D32">
      <w:pPr>
        <w:rPr>
          <w:rtl/>
          <w:lang w:eastAsia="he-IL"/>
        </w:rPr>
      </w:pPr>
    </w:p>
    <w:p w:rsidR="006D2A24" w:rsidRDefault="006D2A24" w:rsidP="008331A9">
      <w:pPr>
        <w:rPr>
          <w:rtl/>
          <w:lang w:eastAsia="he-IL"/>
        </w:rPr>
      </w:pPr>
      <w:r>
        <w:rPr>
          <w:rFonts w:hint="cs"/>
          <w:rtl/>
          <w:lang w:eastAsia="he-IL"/>
        </w:rPr>
        <w:t xml:space="preserve">אדוני צודק אבל זה עניין של ברירת מחדל. וכאן אני מזכירה שמראש אנחנו נמצאים בסיטואציה שאנחנו לא יודעים האדם רוצה, אנחנו מתעלמים מכל דוקטרינת ההסכמה מדעת והולכים לפי </w:t>
      </w:r>
      <w:bookmarkStart w:id="908" w:name="_ETM_Q1_2732151"/>
      <w:bookmarkEnd w:id="908"/>
      <w:r>
        <w:rPr>
          <w:rFonts w:hint="cs"/>
          <w:rtl/>
          <w:lang w:eastAsia="he-IL"/>
        </w:rPr>
        <w:t>רצון משפחה. משפחות הן מאוד מורכבות ויש הרבה סיטואציות. שמענו כאן כבר שהעובדת הסוציאלית לא חייבת לראות את כל המסמכים ורק מה שהיא יכולה להגיע</w:t>
      </w:r>
      <w:r w:rsidR="008331A9">
        <w:rPr>
          <w:rFonts w:hint="cs"/>
          <w:rtl/>
          <w:lang w:eastAsia="he-IL"/>
        </w:rPr>
        <w:t xml:space="preserve"> אליו והמערכות שמחוברות</w:t>
      </w:r>
      <w:r>
        <w:rPr>
          <w:rFonts w:hint="cs"/>
          <w:rtl/>
          <w:lang w:eastAsia="he-IL"/>
        </w:rPr>
        <w:t xml:space="preserve">, ואולי כבר האיש הביע את </w:t>
      </w:r>
      <w:r w:rsidR="008331A9">
        <w:rPr>
          <w:rFonts w:hint="cs"/>
          <w:rtl/>
          <w:lang w:eastAsia="he-IL"/>
        </w:rPr>
        <w:t>ר</w:t>
      </w:r>
      <w:r>
        <w:rPr>
          <w:rFonts w:hint="cs"/>
          <w:rtl/>
          <w:lang w:eastAsia="he-IL"/>
        </w:rPr>
        <w:t>צונו שהוא לא רוצה את א' וכן רוצה את ב' והיא לא תראה.</w:t>
      </w:r>
    </w:p>
    <w:p w:rsidR="006D2A24" w:rsidRDefault="006D2A24" w:rsidP="006D2A24">
      <w:pPr>
        <w:rPr>
          <w:rtl/>
          <w:lang w:eastAsia="he-IL"/>
        </w:rPr>
      </w:pPr>
      <w:bookmarkStart w:id="909" w:name="_ETM_Q1_2778900"/>
      <w:bookmarkStart w:id="910" w:name="_ETM_Q1_2779151"/>
      <w:bookmarkEnd w:id="909"/>
      <w:bookmarkEnd w:id="910"/>
    </w:p>
    <w:p w:rsidR="006D2A24" w:rsidRDefault="006D2A24" w:rsidP="006D2A24">
      <w:pPr>
        <w:rPr>
          <w:rtl/>
          <w:lang w:eastAsia="he-IL"/>
        </w:rPr>
      </w:pPr>
      <w:bookmarkStart w:id="911" w:name="_ETM_Q1_2779401"/>
      <w:bookmarkStart w:id="912" w:name="_ETM_Q1_2779650"/>
      <w:bookmarkEnd w:id="911"/>
      <w:bookmarkEnd w:id="912"/>
      <w:r>
        <w:rPr>
          <w:rFonts w:hint="cs"/>
          <w:rtl/>
          <w:lang w:eastAsia="he-IL"/>
        </w:rPr>
        <w:t xml:space="preserve"> עכשיו עברנו שלב קדימה. חזרתם בכל הדיונים על כך שצריכה להיות אידיליה במשפחה ועכשיו אנחנו רואים שאין אידיליה במשפחה. גם יש אדם שאנחנו לא יודעים </w:t>
      </w:r>
      <w:r w:rsidR="007957F9">
        <w:rPr>
          <w:rFonts w:hint="cs"/>
          <w:rtl/>
          <w:lang w:eastAsia="he-IL"/>
        </w:rPr>
        <w:t xml:space="preserve">מה רצונו </w:t>
      </w:r>
      <w:r>
        <w:rPr>
          <w:rFonts w:hint="cs"/>
          <w:rtl/>
          <w:lang w:eastAsia="he-IL"/>
        </w:rPr>
        <w:t xml:space="preserve">וגם אין אידיליה במשפחה ואנחנו אומרים לה לתת את המינוי, מקסימום מי שירצה יפנה לבית המשפט. זה לא צריך להיות הסטנדרט. הסטנדרט צריך להיות שברגע שמישהו מתנגד הם הולכים לבית משפט </w:t>
      </w:r>
      <w:bookmarkStart w:id="913" w:name="_ETM_Q1_2790401"/>
      <w:bookmarkEnd w:id="913"/>
      <w:r>
        <w:rPr>
          <w:rFonts w:hint="cs"/>
          <w:rtl/>
          <w:lang w:eastAsia="he-IL"/>
        </w:rPr>
        <w:t>שבית המשפט יכריע ולא העובדת הסוציאלית.</w:t>
      </w:r>
    </w:p>
    <w:p w:rsidR="006D2A24" w:rsidRDefault="006D2A24" w:rsidP="006D2A24">
      <w:pPr>
        <w:rPr>
          <w:rtl/>
          <w:lang w:eastAsia="he-IL"/>
        </w:rPr>
      </w:pPr>
    </w:p>
    <w:p w:rsidR="006D2A24" w:rsidRDefault="006D2A24" w:rsidP="006D2A24">
      <w:pPr>
        <w:pStyle w:val="af6"/>
        <w:keepNext/>
        <w:rPr>
          <w:rtl/>
        </w:rPr>
      </w:pPr>
      <w:bookmarkStart w:id="914" w:name="ET_yor_6447_237"/>
      <w:r w:rsidRPr="006D2A24">
        <w:rPr>
          <w:rStyle w:val="TagStyle"/>
          <w:rtl/>
        </w:rPr>
        <w:t xml:space="preserve"> &lt;&lt; יור &gt;&gt; </w:t>
      </w:r>
      <w:r>
        <w:rPr>
          <w:rtl/>
        </w:rPr>
        <w:t>היו"ר יונתן מישרקי:</w:t>
      </w:r>
      <w:r w:rsidRPr="006D2A24">
        <w:rPr>
          <w:rStyle w:val="TagStyle"/>
          <w:rtl/>
        </w:rPr>
        <w:t xml:space="preserve"> &lt;&lt; יור &gt;&gt;</w:t>
      </w:r>
      <w:r>
        <w:rPr>
          <w:rtl/>
        </w:rPr>
        <w:t xml:space="preserve">   </w:t>
      </w:r>
      <w:bookmarkEnd w:id="914"/>
    </w:p>
    <w:p w:rsidR="006D2A24" w:rsidRDefault="006D2A24" w:rsidP="006D2A24">
      <w:pPr>
        <w:pStyle w:val="KeepWithNext"/>
        <w:rPr>
          <w:rtl/>
          <w:lang w:eastAsia="he-IL"/>
        </w:rPr>
      </w:pPr>
    </w:p>
    <w:p w:rsidR="006D2A24" w:rsidRDefault="006D2A24" w:rsidP="006D2A24">
      <w:pPr>
        <w:rPr>
          <w:rtl/>
          <w:lang w:eastAsia="he-IL"/>
        </w:rPr>
      </w:pPr>
      <w:r>
        <w:rPr>
          <w:rFonts w:hint="cs"/>
          <w:rtl/>
          <w:lang w:eastAsia="he-IL"/>
        </w:rPr>
        <w:t xml:space="preserve">אם אותו מתנגד הלך מעצמו הכל בסדר. אם הוא לא הלך מעצמו אז היא בוחנת, חלק מהדברים זה לבחון האם יש התנגדות ואם יש היא </w:t>
      </w:r>
      <w:bookmarkStart w:id="915" w:name="_ETM_Q1_2804902"/>
      <w:bookmarkEnd w:id="915"/>
      <w:r>
        <w:rPr>
          <w:rFonts w:hint="cs"/>
          <w:rtl/>
          <w:lang w:eastAsia="he-IL"/>
        </w:rPr>
        <w:t>שולחת.</w:t>
      </w:r>
    </w:p>
    <w:p w:rsidR="006D2A24" w:rsidRDefault="006D2A24" w:rsidP="006D2A24">
      <w:pPr>
        <w:rPr>
          <w:rtl/>
          <w:lang w:eastAsia="he-IL"/>
        </w:rPr>
      </w:pPr>
    </w:p>
    <w:p w:rsidR="006D2A24" w:rsidRDefault="006D2A24" w:rsidP="00D74FC5">
      <w:pPr>
        <w:ind w:firstLine="0"/>
        <w:rPr>
          <w:rtl/>
          <w:lang w:eastAsia="he-IL"/>
        </w:rPr>
      </w:pPr>
      <w:bookmarkStart w:id="916" w:name="ET_guest_921557_238"/>
      <w:r w:rsidRPr="006D2A24">
        <w:rPr>
          <w:rStyle w:val="TagStyle"/>
          <w:rtl/>
        </w:rPr>
        <w:t xml:space="preserve"> &lt;&lt; אורח &gt;&gt; </w:t>
      </w:r>
      <w:r w:rsidRPr="007957F9">
        <w:rPr>
          <w:u w:val="single"/>
          <w:rtl/>
          <w:lang w:eastAsia="he-IL"/>
        </w:rPr>
        <w:t>לירון חבוט לוי:</w:t>
      </w:r>
      <w:r w:rsidRPr="006D2A24">
        <w:rPr>
          <w:rStyle w:val="TagStyle"/>
          <w:rtl/>
        </w:rPr>
        <w:t xml:space="preserve"> &lt;&lt; אורח &gt;&gt;</w:t>
      </w:r>
      <w:r>
        <w:rPr>
          <w:rtl/>
          <w:lang w:eastAsia="he-IL"/>
        </w:rPr>
        <w:t xml:space="preserve">   </w:t>
      </w:r>
      <w:bookmarkEnd w:id="916"/>
    </w:p>
    <w:p w:rsidR="006D2A24" w:rsidRDefault="006D2A24" w:rsidP="006D2A24">
      <w:pPr>
        <w:rPr>
          <w:rtl/>
          <w:lang w:eastAsia="he-IL"/>
        </w:rPr>
      </w:pPr>
    </w:p>
    <w:p w:rsidR="006D2A24" w:rsidRDefault="006D2A24" w:rsidP="006D2A24">
      <w:pPr>
        <w:rPr>
          <w:rtl/>
          <w:lang w:eastAsia="he-IL"/>
        </w:rPr>
      </w:pPr>
      <w:r>
        <w:rPr>
          <w:rFonts w:hint="cs"/>
          <w:rtl/>
          <w:lang w:eastAsia="he-IL"/>
        </w:rPr>
        <w:t>היא עדיין יכולה לתת את המינוי למרות התנגדותו.</w:t>
      </w:r>
    </w:p>
    <w:p w:rsidR="00683EE3" w:rsidRDefault="00683EE3" w:rsidP="006D2A24">
      <w:pPr>
        <w:rPr>
          <w:rtl/>
          <w:lang w:eastAsia="he-IL"/>
        </w:rPr>
      </w:pPr>
    </w:p>
    <w:p w:rsidR="00A72762" w:rsidRDefault="00A72762" w:rsidP="00A72762">
      <w:pPr>
        <w:pStyle w:val="KeepWithNext"/>
        <w:rPr>
          <w:rStyle w:val="TagStyle"/>
          <w:rFonts w:ascii="David" w:hAnsi="David"/>
          <w:u w:val="single"/>
          <w:rtl/>
          <w:lang w:eastAsia="he-IL"/>
        </w:rPr>
      </w:pPr>
    </w:p>
    <w:p w:rsidR="007957F9" w:rsidRDefault="007957F9" w:rsidP="00D74FC5">
      <w:pPr>
        <w:ind w:firstLine="0"/>
        <w:rPr>
          <w:rtl/>
          <w:lang w:eastAsia="he-IL"/>
        </w:rPr>
      </w:pPr>
      <w:bookmarkStart w:id="917" w:name="ET_guest_921293_762"/>
      <w:r w:rsidRPr="007957F9">
        <w:rPr>
          <w:rStyle w:val="TagStyle"/>
          <w:rtl/>
        </w:rPr>
        <w:t xml:space="preserve"> &lt;&lt; אורח &gt;&gt; </w:t>
      </w:r>
      <w:r w:rsidRPr="007957F9">
        <w:rPr>
          <w:u w:val="single"/>
          <w:rtl/>
          <w:lang w:eastAsia="he-IL"/>
        </w:rPr>
        <w:t>אילת ששון:</w:t>
      </w:r>
      <w:r w:rsidRPr="007957F9">
        <w:rPr>
          <w:rStyle w:val="TagStyle"/>
          <w:rtl/>
        </w:rPr>
        <w:t xml:space="preserve"> &lt;&lt; אורח &gt;&gt;</w:t>
      </w:r>
      <w:r>
        <w:rPr>
          <w:rtl/>
          <w:lang w:eastAsia="he-IL"/>
        </w:rPr>
        <w:t xml:space="preserve">   </w:t>
      </w:r>
      <w:bookmarkEnd w:id="917"/>
    </w:p>
    <w:p w:rsidR="007957F9" w:rsidRPr="007957F9" w:rsidRDefault="007957F9" w:rsidP="007957F9">
      <w:pPr>
        <w:ind w:firstLine="0"/>
        <w:rPr>
          <w:rtl/>
          <w:lang w:eastAsia="he-IL"/>
        </w:rPr>
      </w:pPr>
    </w:p>
    <w:p w:rsidR="00D74FC5" w:rsidRDefault="00A72762" w:rsidP="007957F9">
      <w:pPr>
        <w:rPr>
          <w:rtl/>
          <w:lang w:eastAsia="he-IL"/>
        </w:rPr>
      </w:pPr>
      <w:r>
        <w:rPr>
          <w:rFonts w:hint="cs"/>
          <w:rtl/>
          <w:lang w:eastAsia="he-IL"/>
        </w:rPr>
        <w:t xml:space="preserve">לירון, אני רוצה להסביר. השאלה כאן בעצם היא את מי היא שולחת </w:t>
      </w:r>
      <w:bookmarkStart w:id="918" w:name="_ETM_Q1_2810150"/>
      <w:bookmarkEnd w:id="918"/>
      <w:r>
        <w:rPr>
          <w:rFonts w:hint="cs"/>
          <w:rtl/>
          <w:lang w:eastAsia="he-IL"/>
        </w:rPr>
        <w:t xml:space="preserve">לבית המשפט. האם היא שולחת את כל המשפחה בכפוף לזה שהיא מתרשמת שההחלטות מתקבלות לטובת האדם, שלא </w:t>
      </w:r>
      <w:bookmarkStart w:id="919" w:name="_ETM_Q1_2819650"/>
      <w:bookmarkEnd w:id="919"/>
      <w:r>
        <w:rPr>
          <w:rFonts w:hint="cs"/>
          <w:rtl/>
          <w:lang w:eastAsia="he-IL"/>
        </w:rPr>
        <w:t>ברור על מה ההתנגדות ושההתנגדות של אותו בן משפחה לא יושבת דווקא על</w:t>
      </w:r>
      <w:r w:rsidR="001007E2">
        <w:rPr>
          <w:rFonts w:hint="cs"/>
          <w:rtl/>
          <w:lang w:eastAsia="he-IL"/>
        </w:rPr>
        <w:t xml:space="preserve"> בדיקה טובתו של המטופל שהיא זו </w:t>
      </w:r>
      <w:bookmarkStart w:id="920" w:name="_ETM_Q1_2829150"/>
      <w:bookmarkEnd w:id="920"/>
      <w:r w:rsidR="001007E2">
        <w:rPr>
          <w:rFonts w:hint="cs"/>
          <w:rtl/>
          <w:lang w:eastAsia="he-IL"/>
        </w:rPr>
        <w:t xml:space="preserve">שצריכה להיות לנגד עיניה. </w:t>
      </w:r>
    </w:p>
    <w:p w:rsidR="00D74FC5" w:rsidRDefault="00D74FC5" w:rsidP="007957F9">
      <w:pPr>
        <w:rPr>
          <w:rtl/>
          <w:lang w:eastAsia="he-IL"/>
        </w:rPr>
      </w:pPr>
    </w:p>
    <w:p w:rsidR="00A72762" w:rsidRDefault="001007E2" w:rsidP="007957F9">
      <w:pPr>
        <w:rPr>
          <w:rtl/>
          <w:lang w:eastAsia="he-IL"/>
        </w:rPr>
      </w:pPr>
      <w:r>
        <w:rPr>
          <w:rFonts w:hint="cs"/>
          <w:rtl/>
          <w:lang w:eastAsia="he-IL"/>
        </w:rPr>
        <w:t xml:space="preserve">יש לנו כאן שתי אופציות. או שהיא תגיד לאמא הזאת בתגובה שנתנו מקודם שהיא מצטערת אבל </w:t>
      </w:r>
      <w:bookmarkStart w:id="921" w:name="_ETM_Q1_2835651"/>
      <w:bookmarkEnd w:id="921"/>
      <w:r w:rsidR="007957F9">
        <w:rPr>
          <w:rFonts w:hint="cs"/>
          <w:rtl/>
          <w:lang w:eastAsia="he-IL"/>
        </w:rPr>
        <w:t>יש בן שבאיזה מריבה איתך ו</w:t>
      </w:r>
      <w:r>
        <w:rPr>
          <w:rFonts w:hint="cs"/>
          <w:rtl/>
          <w:lang w:eastAsia="he-IL"/>
        </w:rPr>
        <w:t xml:space="preserve">תלכי לבית משפט או שהיא </w:t>
      </w:r>
      <w:bookmarkStart w:id="922" w:name="_ETM_Q1_2842901"/>
      <w:bookmarkEnd w:id="922"/>
      <w:r>
        <w:rPr>
          <w:rFonts w:hint="cs"/>
          <w:rtl/>
          <w:lang w:eastAsia="he-IL"/>
        </w:rPr>
        <w:t>תגיד לו אתה אם אתה חושב שיש לך טענות</w:t>
      </w:r>
      <w:r w:rsidR="007957F9">
        <w:rPr>
          <w:rFonts w:hint="cs"/>
          <w:rtl/>
          <w:lang w:eastAsia="he-IL"/>
        </w:rPr>
        <w:t xml:space="preserve"> מוצדקות</w:t>
      </w:r>
      <w:r>
        <w:rPr>
          <w:rFonts w:hint="cs"/>
          <w:rtl/>
          <w:lang w:eastAsia="he-IL"/>
        </w:rPr>
        <w:t xml:space="preserve"> </w:t>
      </w:r>
      <w:bookmarkStart w:id="923" w:name="_ETM_Q1_2848900"/>
      <w:bookmarkEnd w:id="923"/>
      <w:r>
        <w:rPr>
          <w:rFonts w:hint="cs"/>
          <w:rtl/>
          <w:lang w:eastAsia="he-IL"/>
        </w:rPr>
        <w:t xml:space="preserve">למה </w:t>
      </w:r>
      <w:r w:rsidR="007957F9">
        <w:rPr>
          <w:rFonts w:hint="cs"/>
          <w:rtl/>
          <w:lang w:eastAsia="he-IL"/>
        </w:rPr>
        <w:t>אמך</w:t>
      </w:r>
      <w:r>
        <w:rPr>
          <w:rFonts w:hint="cs"/>
          <w:rtl/>
          <w:lang w:eastAsia="he-IL"/>
        </w:rPr>
        <w:t xml:space="preserve"> שלך לא צריכה להיות מקבלת ההחלטות על </w:t>
      </w:r>
      <w:r w:rsidR="007957F9">
        <w:rPr>
          <w:rFonts w:hint="cs"/>
          <w:rtl/>
          <w:lang w:eastAsia="he-IL"/>
        </w:rPr>
        <w:t>אביך</w:t>
      </w:r>
      <w:r>
        <w:rPr>
          <w:rFonts w:hint="cs"/>
          <w:rtl/>
          <w:lang w:eastAsia="he-IL"/>
        </w:rPr>
        <w:t xml:space="preserve">, </w:t>
      </w:r>
      <w:bookmarkStart w:id="924" w:name="_ETM_Q1_2855650"/>
      <w:bookmarkEnd w:id="924"/>
      <w:r>
        <w:rPr>
          <w:rFonts w:hint="cs"/>
          <w:rtl/>
          <w:lang w:eastAsia="he-IL"/>
        </w:rPr>
        <w:t>תיגש לבית המשפט. אני חושבת שזה תלוי על מי רוצים להפיל את הנטל הזה. אני חושבת שצריך להפיל את הנטל הזה עליו, זו הייתה ההחלטה שלנו.</w:t>
      </w:r>
    </w:p>
    <w:p w:rsidR="001007E2" w:rsidRDefault="001007E2" w:rsidP="001007E2">
      <w:pPr>
        <w:rPr>
          <w:rtl/>
          <w:lang w:eastAsia="he-IL"/>
        </w:rPr>
      </w:pPr>
    </w:p>
    <w:p w:rsidR="001007E2" w:rsidRDefault="001007E2" w:rsidP="00D74FC5">
      <w:pPr>
        <w:ind w:firstLine="0"/>
        <w:rPr>
          <w:rtl/>
          <w:lang w:eastAsia="he-IL"/>
        </w:rPr>
      </w:pPr>
      <w:bookmarkStart w:id="925" w:name="ET_guest_921294_241"/>
      <w:r w:rsidRPr="001007E2">
        <w:rPr>
          <w:rStyle w:val="TagStyle"/>
          <w:rtl/>
        </w:rPr>
        <w:t xml:space="preserve"> &lt;&lt; אורח &gt;&gt; </w:t>
      </w:r>
      <w:r w:rsidRPr="007957F9">
        <w:rPr>
          <w:u w:val="single"/>
          <w:rtl/>
          <w:lang w:eastAsia="he-IL"/>
        </w:rPr>
        <w:t>מרים בראון</w:t>
      </w:r>
      <w:r>
        <w:rPr>
          <w:rtl/>
          <w:lang w:eastAsia="he-IL"/>
        </w:rPr>
        <w:t>:</w:t>
      </w:r>
      <w:r w:rsidRPr="001007E2">
        <w:rPr>
          <w:rStyle w:val="TagStyle"/>
          <w:rtl/>
        </w:rPr>
        <w:t xml:space="preserve"> &lt;&lt; אורח &gt;&gt;</w:t>
      </w:r>
      <w:r>
        <w:rPr>
          <w:rtl/>
          <w:lang w:eastAsia="he-IL"/>
        </w:rPr>
        <w:t xml:space="preserve">   </w:t>
      </w:r>
      <w:bookmarkEnd w:id="925"/>
    </w:p>
    <w:p w:rsidR="001007E2" w:rsidRDefault="001007E2" w:rsidP="001007E2">
      <w:pPr>
        <w:rPr>
          <w:rtl/>
          <w:lang w:eastAsia="he-IL"/>
        </w:rPr>
      </w:pPr>
    </w:p>
    <w:p w:rsidR="00D74FC5" w:rsidRDefault="001007E2" w:rsidP="00F70EC2">
      <w:pPr>
        <w:rPr>
          <w:rStyle w:val="TagStyle"/>
          <w:rtl/>
        </w:rPr>
      </w:pPr>
      <w:r>
        <w:rPr>
          <w:rFonts w:hint="cs"/>
          <w:rtl/>
          <w:lang w:eastAsia="he-IL"/>
        </w:rPr>
        <w:t xml:space="preserve">זו הייתה ההחלטה </w:t>
      </w:r>
      <w:bookmarkStart w:id="926" w:name="_ETM_Q1_2880602"/>
      <w:r>
        <w:rPr>
          <w:rFonts w:hint="cs"/>
          <w:rtl/>
          <w:lang w:eastAsia="he-IL"/>
        </w:rPr>
        <w:t>בצוות הב</w:t>
      </w:r>
      <w:bookmarkEnd w:id="926"/>
      <w:r>
        <w:rPr>
          <w:rFonts w:hint="cs"/>
          <w:rtl/>
          <w:lang w:eastAsia="he-IL"/>
        </w:rPr>
        <w:t>ין-משרדי שעבד על זה שנים.</w:t>
      </w:r>
      <w:bookmarkStart w:id="927" w:name="ET_guest_921293_763"/>
    </w:p>
    <w:p w:rsidR="00D74FC5" w:rsidRDefault="00D74FC5" w:rsidP="00D74FC5">
      <w:pPr>
        <w:ind w:firstLine="0"/>
        <w:rPr>
          <w:rStyle w:val="TagStyle"/>
          <w:rtl/>
        </w:rPr>
      </w:pPr>
    </w:p>
    <w:p w:rsidR="007957F9" w:rsidRDefault="007957F9" w:rsidP="00D74FC5">
      <w:pPr>
        <w:ind w:firstLine="0"/>
        <w:rPr>
          <w:rtl/>
          <w:lang w:eastAsia="he-IL"/>
        </w:rPr>
      </w:pPr>
      <w:r w:rsidRPr="007957F9">
        <w:rPr>
          <w:rStyle w:val="TagStyle"/>
          <w:rtl/>
        </w:rPr>
        <w:t xml:space="preserve"> &lt;&lt; אורח &gt;&gt; </w:t>
      </w:r>
      <w:r w:rsidRPr="007957F9">
        <w:rPr>
          <w:u w:val="single"/>
          <w:rtl/>
          <w:lang w:eastAsia="he-IL"/>
        </w:rPr>
        <w:t>אילת ששון:</w:t>
      </w:r>
      <w:r w:rsidRPr="007957F9">
        <w:rPr>
          <w:rStyle w:val="TagStyle"/>
          <w:rtl/>
        </w:rPr>
        <w:t xml:space="preserve"> &lt;&lt; אורח &gt;&gt;</w:t>
      </w:r>
      <w:r>
        <w:rPr>
          <w:rtl/>
          <w:lang w:eastAsia="he-IL"/>
        </w:rPr>
        <w:t xml:space="preserve">   </w:t>
      </w:r>
      <w:bookmarkEnd w:id="927"/>
    </w:p>
    <w:p w:rsidR="007957F9" w:rsidRPr="007957F9" w:rsidRDefault="007957F9" w:rsidP="007957F9">
      <w:pPr>
        <w:ind w:firstLine="0"/>
        <w:rPr>
          <w:rtl/>
          <w:lang w:eastAsia="he-IL"/>
        </w:rPr>
      </w:pPr>
    </w:p>
    <w:p w:rsidR="007957F9" w:rsidRDefault="001007E2" w:rsidP="007957F9">
      <w:pPr>
        <w:rPr>
          <w:rtl/>
          <w:lang w:eastAsia="he-IL"/>
        </w:rPr>
      </w:pPr>
      <w:r>
        <w:rPr>
          <w:rFonts w:hint="cs"/>
          <w:rtl/>
          <w:lang w:eastAsia="he-IL"/>
        </w:rPr>
        <w:t xml:space="preserve">אני חושבת שזו ההחלטה שנכון לעשות כי ברגע שהוא מגיש את הבקשה לבית המשפט כל התהליך הזה נעצר, גם אם בסוף תתקבל ההחלטה שהאם תהיה האפוטרופוסית, כל התהליך נעצר. זה בידיים שלנו. לא יכולנו להשאיר את זה בידיים שלו לנצח ובמחיר </w:t>
      </w:r>
      <w:bookmarkStart w:id="928" w:name="_ETM_Q1_2879151"/>
      <w:bookmarkEnd w:id="928"/>
      <w:r>
        <w:rPr>
          <w:rFonts w:hint="cs"/>
          <w:rtl/>
          <w:lang w:eastAsia="he-IL"/>
        </w:rPr>
        <w:t>של זה שהוא מתנגד שלא מהכרח מטעמים רלוונטיי</w:t>
      </w:r>
      <w:r>
        <w:rPr>
          <w:rFonts w:hint="eastAsia"/>
          <w:rtl/>
          <w:lang w:eastAsia="he-IL"/>
        </w:rPr>
        <w:t>ם</w:t>
      </w:r>
      <w:r>
        <w:rPr>
          <w:rFonts w:hint="cs"/>
          <w:rtl/>
          <w:lang w:eastAsia="he-IL"/>
        </w:rPr>
        <w:t xml:space="preserve"> לטובת המטופל כל המשפחה תצטרך ללכת לבית המשפט. </w:t>
      </w:r>
    </w:p>
    <w:p w:rsidR="007957F9" w:rsidRDefault="007957F9" w:rsidP="007957F9">
      <w:pPr>
        <w:rPr>
          <w:rtl/>
          <w:lang w:eastAsia="he-IL"/>
        </w:rPr>
      </w:pPr>
    </w:p>
    <w:p w:rsidR="001007E2" w:rsidRDefault="001007E2" w:rsidP="007957F9">
      <w:pPr>
        <w:rPr>
          <w:rtl/>
          <w:lang w:eastAsia="he-IL"/>
        </w:rPr>
      </w:pPr>
      <w:r>
        <w:rPr>
          <w:rFonts w:hint="cs"/>
          <w:rtl/>
          <w:lang w:eastAsia="he-IL"/>
        </w:rPr>
        <w:t xml:space="preserve">בנינו כאן משהו שלטעמינו מאוזן ונותן את האפשרות באמת לבוא ולטעון התנגדויות בפני בית המשפט ויש לי ציפייה מקרוב משפחה שדואג לקרובו וחושב שהולכים לעשות משהו גרוע עבורו לפנות לבית המשפט ולעשות את זה כדי לעצור את המהלך הזה. אם זה </w:t>
      </w:r>
      <w:bookmarkStart w:id="929" w:name="_ETM_Q1_2904150"/>
      <w:bookmarkEnd w:id="929"/>
      <w:r>
        <w:rPr>
          <w:rFonts w:hint="cs"/>
          <w:rtl/>
          <w:lang w:eastAsia="he-IL"/>
        </w:rPr>
        <w:t xml:space="preserve">לא מספיק חשוב או חושב שזה לא מספיק גרוע או </w:t>
      </w:r>
      <w:bookmarkStart w:id="930" w:name="_ETM_Q1_2909401"/>
      <w:bookmarkEnd w:id="930"/>
      <w:r>
        <w:rPr>
          <w:rFonts w:hint="cs"/>
          <w:rtl/>
          <w:lang w:eastAsia="he-IL"/>
        </w:rPr>
        <w:t>ברגע האמת חושב שמה שיתקבל שאמא שלו תהיה ממילא האפוטרופוסית על אבא שלו, אז הוא לא הולך לבית המשפט. הוא אמר שלא וגמרנו.</w:t>
      </w:r>
    </w:p>
    <w:p w:rsidR="001007E2" w:rsidRDefault="001007E2" w:rsidP="001007E2">
      <w:pPr>
        <w:rPr>
          <w:rtl/>
          <w:lang w:eastAsia="he-IL"/>
        </w:rPr>
      </w:pPr>
    </w:p>
    <w:p w:rsidR="001007E2" w:rsidRDefault="001007E2" w:rsidP="001007E2">
      <w:pPr>
        <w:pStyle w:val="af6"/>
        <w:keepNext/>
        <w:rPr>
          <w:rtl/>
        </w:rPr>
      </w:pPr>
      <w:bookmarkStart w:id="931" w:name="ET_yor_6447_243"/>
      <w:r w:rsidRPr="001007E2">
        <w:rPr>
          <w:rStyle w:val="TagStyle"/>
          <w:rtl/>
        </w:rPr>
        <w:t xml:space="preserve"> &lt;&lt; יור &gt;&gt; </w:t>
      </w:r>
      <w:r>
        <w:rPr>
          <w:rtl/>
        </w:rPr>
        <w:t>היו"ר יונתן מישרקי:</w:t>
      </w:r>
      <w:r w:rsidRPr="001007E2">
        <w:rPr>
          <w:rStyle w:val="TagStyle"/>
          <w:rtl/>
        </w:rPr>
        <w:t xml:space="preserve"> &lt;&lt; יור &gt;&gt;</w:t>
      </w:r>
      <w:r>
        <w:rPr>
          <w:rtl/>
        </w:rPr>
        <w:t xml:space="preserve">   </w:t>
      </w:r>
      <w:bookmarkEnd w:id="931"/>
    </w:p>
    <w:p w:rsidR="001007E2" w:rsidRDefault="001007E2" w:rsidP="001007E2">
      <w:pPr>
        <w:pStyle w:val="KeepWithNext"/>
        <w:rPr>
          <w:rtl/>
          <w:lang w:eastAsia="he-IL"/>
        </w:rPr>
      </w:pPr>
    </w:p>
    <w:p w:rsidR="001007E2" w:rsidRDefault="001007E2" w:rsidP="00D74FC5">
      <w:pPr>
        <w:rPr>
          <w:rtl/>
          <w:lang w:eastAsia="he-IL"/>
        </w:rPr>
      </w:pPr>
      <w:r>
        <w:rPr>
          <w:rFonts w:hint="cs"/>
          <w:rtl/>
          <w:lang w:eastAsia="he-IL"/>
        </w:rPr>
        <w:t xml:space="preserve">אילת, הנושא ברור, חזרנו עוד פעם לדיון העקרוני. נתתי את הזמן המספיק בוועדה כדי שנחזור על זה עוד פעם, אני חושב שזה לובן עד תום. נמשיך הלאה </w:t>
      </w:r>
      <w:bookmarkStart w:id="932" w:name="_ETM_Q1_2924901"/>
      <w:bookmarkEnd w:id="932"/>
      <w:r>
        <w:rPr>
          <w:rFonts w:hint="cs"/>
          <w:rtl/>
          <w:lang w:eastAsia="he-IL"/>
        </w:rPr>
        <w:t>בהקראה בבקשה.</w:t>
      </w:r>
    </w:p>
    <w:p w:rsidR="001007E2" w:rsidRDefault="001007E2" w:rsidP="001007E2">
      <w:pPr>
        <w:rPr>
          <w:rtl/>
          <w:lang w:eastAsia="he-IL"/>
        </w:rPr>
      </w:pPr>
    </w:p>
    <w:p w:rsidR="001007E2" w:rsidRDefault="001007E2" w:rsidP="001007E2">
      <w:pPr>
        <w:pStyle w:val="a4"/>
        <w:keepNext/>
        <w:rPr>
          <w:rtl/>
        </w:rPr>
      </w:pPr>
      <w:bookmarkStart w:id="933" w:name="ET_speaker_נעה_בן_שבת_244"/>
      <w:r w:rsidRPr="001007E2">
        <w:rPr>
          <w:rStyle w:val="TagStyle"/>
          <w:rtl/>
        </w:rPr>
        <w:t xml:space="preserve"> &lt;&lt; דובר &gt;&gt; </w:t>
      </w:r>
      <w:r>
        <w:rPr>
          <w:rtl/>
        </w:rPr>
        <w:t>נעה בן שבת:</w:t>
      </w:r>
      <w:r w:rsidRPr="001007E2">
        <w:rPr>
          <w:rStyle w:val="TagStyle"/>
          <w:rtl/>
        </w:rPr>
        <w:t xml:space="preserve"> &lt;&lt; דובר &gt;&gt;</w:t>
      </w:r>
      <w:r>
        <w:rPr>
          <w:rtl/>
        </w:rPr>
        <w:t xml:space="preserve">   </w:t>
      </w:r>
      <w:bookmarkEnd w:id="933"/>
    </w:p>
    <w:p w:rsidR="001007E2" w:rsidRDefault="001007E2" w:rsidP="001007E2">
      <w:pPr>
        <w:pStyle w:val="KeepWithNext"/>
        <w:rPr>
          <w:rtl/>
          <w:lang w:eastAsia="he-IL"/>
        </w:rPr>
      </w:pPr>
    </w:p>
    <w:p w:rsidR="001007E2" w:rsidRDefault="001007E2" w:rsidP="00D74FC5">
      <w:pPr>
        <w:rPr>
          <w:rtl/>
          <w:lang w:eastAsia="he-IL"/>
        </w:rPr>
      </w:pPr>
      <w:r>
        <w:rPr>
          <w:rFonts w:hint="cs"/>
          <w:rtl/>
          <w:lang w:eastAsia="he-IL"/>
        </w:rPr>
        <w:t xml:space="preserve">אני רק רוצה לשאול לגבי "יפקע תוקף האישור מרגע שיהיה ממונה אדם על ידי אפוטרופוס או שנכנס לתוקף </w:t>
      </w:r>
      <w:bookmarkStart w:id="934" w:name="_ETM_Q1_2934401"/>
      <w:bookmarkEnd w:id="934"/>
      <w:r>
        <w:rPr>
          <w:rFonts w:hint="cs"/>
          <w:rtl/>
          <w:lang w:eastAsia="he-IL"/>
        </w:rPr>
        <w:t>ייפוי כוח מתמשך". השאלה אם יש אפשרות ליצור איזו דרך של יידוע כדי שייסגר המעגל, שאחר כך לא יבוא האפוטרופוס</w:t>
      </w:r>
      <w:r w:rsidR="006C0363">
        <w:rPr>
          <w:rFonts w:hint="cs"/>
          <w:rtl/>
          <w:lang w:eastAsia="he-IL"/>
        </w:rPr>
        <w:t xml:space="preserve"> ויגיד - - -</w:t>
      </w:r>
    </w:p>
    <w:p w:rsidR="006C0363" w:rsidRDefault="006C0363" w:rsidP="001007E2">
      <w:pPr>
        <w:rPr>
          <w:rtl/>
          <w:lang w:eastAsia="he-IL"/>
        </w:rPr>
      </w:pPr>
    </w:p>
    <w:p w:rsidR="006C0363" w:rsidRDefault="006C0363" w:rsidP="006C0363">
      <w:pPr>
        <w:pStyle w:val="af6"/>
        <w:keepNext/>
        <w:rPr>
          <w:rtl/>
        </w:rPr>
      </w:pPr>
      <w:bookmarkStart w:id="935" w:name="ET_yor_6447_245"/>
      <w:r w:rsidRPr="006C0363">
        <w:rPr>
          <w:rStyle w:val="TagStyle"/>
          <w:rtl/>
        </w:rPr>
        <w:t xml:space="preserve"> &lt;&lt; יור &gt;&gt; </w:t>
      </w:r>
      <w:r>
        <w:rPr>
          <w:rtl/>
        </w:rPr>
        <w:t>היו"ר יונתן מישרקי:</w:t>
      </w:r>
      <w:r w:rsidRPr="006C0363">
        <w:rPr>
          <w:rStyle w:val="TagStyle"/>
          <w:rtl/>
        </w:rPr>
        <w:t xml:space="preserve"> &lt;&lt; יור &gt;&gt;</w:t>
      </w:r>
      <w:r>
        <w:rPr>
          <w:rtl/>
        </w:rPr>
        <w:t xml:space="preserve">   </w:t>
      </w:r>
      <w:bookmarkEnd w:id="935"/>
    </w:p>
    <w:p w:rsidR="006C0363" w:rsidRDefault="006C0363" w:rsidP="006C0363">
      <w:pPr>
        <w:pStyle w:val="KeepWithNext"/>
        <w:rPr>
          <w:rtl/>
          <w:lang w:eastAsia="he-IL"/>
        </w:rPr>
      </w:pPr>
    </w:p>
    <w:p w:rsidR="006C0363" w:rsidRDefault="006C0363" w:rsidP="006C0363">
      <w:pPr>
        <w:rPr>
          <w:rtl/>
          <w:lang w:eastAsia="he-IL"/>
        </w:rPr>
      </w:pPr>
      <w:r>
        <w:rPr>
          <w:rFonts w:hint="cs"/>
          <w:rtl/>
          <w:lang w:eastAsia="he-IL"/>
        </w:rPr>
        <w:t>אפרת חזרה אז או</w:t>
      </w:r>
      <w:bookmarkStart w:id="936" w:name="_ETM_Q1_2943900"/>
      <w:bookmarkEnd w:id="936"/>
      <w:r w:rsidR="007957F9">
        <w:rPr>
          <w:rFonts w:hint="cs"/>
          <w:rtl/>
          <w:lang w:eastAsia="he-IL"/>
        </w:rPr>
        <w:t>לי נשאל אותה</w:t>
      </w:r>
      <w:r>
        <w:rPr>
          <w:rFonts w:hint="cs"/>
          <w:rtl/>
          <w:lang w:eastAsia="he-IL"/>
        </w:rPr>
        <w:t>. בעולמות אחרים, לא בעולם הרפואה, מונה אפוטרופוס. יש לו איזו חובת יידוע כלפי שאר המשפחה? בעולמות של צווי ירושה לדוגמה או אחרים.</w:t>
      </w:r>
    </w:p>
    <w:p w:rsidR="006C0363" w:rsidRDefault="006C0363" w:rsidP="006C0363">
      <w:pPr>
        <w:rPr>
          <w:rtl/>
          <w:lang w:eastAsia="he-IL"/>
        </w:rPr>
      </w:pPr>
    </w:p>
    <w:p w:rsidR="006C0363" w:rsidRDefault="006C0363" w:rsidP="00D74FC5">
      <w:pPr>
        <w:ind w:firstLine="0"/>
        <w:rPr>
          <w:rtl/>
          <w:lang w:eastAsia="he-IL"/>
        </w:rPr>
      </w:pPr>
      <w:bookmarkStart w:id="937" w:name="ET_guest_922054_246"/>
      <w:r w:rsidRPr="006C0363">
        <w:rPr>
          <w:rStyle w:val="TagStyle"/>
          <w:rtl/>
        </w:rPr>
        <w:t xml:space="preserve"> &lt;&lt; אורח &gt;&gt; </w:t>
      </w:r>
      <w:r w:rsidRPr="007957F9">
        <w:rPr>
          <w:u w:val="single"/>
          <w:rtl/>
          <w:lang w:eastAsia="he-IL"/>
        </w:rPr>
        <w:t>אפרת רייך:</w:t>
      </w:r>
      <w:r w:rsidRPr="006C0363">
        <w:rPr>
          <w:rStyle w:val="TagStyle"/>
          <w:rtl/>
        </w:rPr>
        <w:t xml:space="preserve"> &lt;&lt; אורח &gt;&gt;</w:t>
      </w:r>
      <w:r>
        <w:rPr>
          <w:rtl/>
          <w:lang w:eastAsia="he-IL"/>
        </w:rPr>
        <w:t xml:space="preserve">   </w:t>
      </w:r>
      <w:bookmarkEnd w:id="937"/>
    </w:p>
    <w:p w:rsidR="006C0363" w:rsidRDefault="006C0363" w:rsidP="006C0363">
      <w:pPr>
        <w:rPr>
          <w:rtl/>
          <w:lang w:eastAsia="he-IL"/>
        </w:rPr>
      </w:pPr>
    </w:p>
    <w:p w:rsidR="006C0363" w:rsidRDefault="006C0363" w:rsidP="006C0363">
      <w:pPr>
        <w:rPr>
          <w:rtl/>
          <w:lang w:eastAsia="he-IL"/>
        </w:rPr>
      </w:pPr>
      <w:r>
        <w:rPr>
          <w:rFonts w:hint="cs"/>
          <w:rtl/>
          <w:lang w:eastAsia="he-IL"/>
        </w:rPr>
        <w:t xml:space="preserve">בגדול </w:t>
      </w:r>
      <w:bookmarkStart w:id="938" w:name="_ETM_Q1_2955902"/>
      <w:bookmarkEnd w:id="938"/>
      <w:r>
        <w:rPr>
          <w:rFonts w:hint="cs"/>
          <w:rtl/>
          <w:lang w:eastAsia="he-IL"/>
        </w:rPr>
        <w:t xml:space="preserve">מה שבעצם קורה זה שהם כמעט תמיד מיידעים את בני </w:t>
      </w:r>
      <w:bookmarkStart w:id="939" w:name="_ETM_Q1_2963152"/>
      <w:bookmarkEnd w:id="939"/>
      <w:r>
        <w:rPr>
          <w:rFonts w:hint="cs"/>
          <w:rtl/>
          <w:lang w:eastAsia="he-IL"/>
        </w:rPr>
        <w:t>המשפחה בדברים האלה. לפעמים פונים אלינו בבקשות לקבלת מידע במקרים של סכסוכים כשבני משפחה כאלה ואחרים לא יודעים על בן משפחה אחר שמונה לו אפוטרופוס. הדבר הזה לרוב לא קורה אבל יכול לקרות.</w:t>
      </w:r>
    </w:p>
    <w:p w:rsidR="006C0363" w:rsidRDefault="006C0363" w:rsidP="006C0363">
      <w:pPr>
        <w:rPr>
          <w:rtl/>
          <w:lang w:eastAsia="he-IL"/>
        </w:rPr>
      </w:pPr>
    </w:p>
    <w:p w:rsidR="006C0363" w:rsidRDefault="006C0363" w:rsidP="006C0363">
      <w:pPr>
        <w:pStyle w:val="af6"/>
        <w:keepNext/>
        <w:rPr>
          <w:rtl/>
        </w:rPr>
      </w:pPr>
      <w:bookmarkStart w:id="940" w:name="ET_yor_6447_247"/>
      <w:r w:rsidRPr="006C0363">
        <w:rPr>
          <w:rStyle w:val="TagStyle"/>
          <w:rtl/>
        </w:rPr>
        <w:t xml:space="preserve"> &lt;&lt; יור &gt;&gt; </w:t>
      </w:r>
      <w:r>
        <w:rPr>
          <w:rtl/>
        </w:rPr>
        <w:t>היו"ר יונתן מישרקי:</w:t>
      </w:r>
      <w:r w:rsidRPr="006C0363">
        <w:rPr>
          <w:rStyle w:val="TagStyle"/>
          <w:rtl/>
        </w:rPr>
        <w:t xml:space="preserve"> &lt;&lt; יור &gt;&gt;</w:t>
      </w:r>
      <w:r>
        <w:rPr>
          <w:rtl/>
        </w:rPr>
        <w:t xml:space="preserve">   </w:t>
      </w:r>
      <w:bookmarkEnd w:id="940"/>
    </w:p>
    <w:p w:rsidR="006C0363" w:rsidRDefault="006C0363" w:rsidP="006C0363">
      <w:pPr>
        <w:pStyle w:val="KeepWithNext"/>
        <w:rPr>
          <w:rtl/>
          <w:lang w:eastAsia="he-IL"/>
        </w:rPr>
      </w:pPr>
    </w:p>
    <w:p w:rsidR="006C0363" w:rsidRDefault="006C0363" w:rsidP="007957F9">
      <w:pPr>
        <w:rPr>
          <w:rtl/>
          <w:lang w:eastAsia="he-IL"/>
        </w:rPr>
      </w:pPr>
      <w:r>
        <w:rPr>
          <w:rFonts w:hint="cs"/>
          <w:rtl/>
          <w:lang w:eastAsia="he-IL"/>
        </w:rPr>
        <w:t xml:space="preserve">יש חובות לאפוטרופוס שמונה? </w:t>
      </w:r>
    </w:p>
    <w:p w:rsidR="006C0363" w:rsidRDefault="006C0363" w:rsidP="006C0363">
      <w:pPr>
        <w:rPr>
          <w:rtl/>
          <w:lang w:eastAsia="he-IL"/>
        </w:rPr>
      </w:pPr>
    </w:p>
    <w:p w:rsidR="006C0363" w:rsidRDefault="006C0363" w:rsidP="00D74FC5">
      <w:pPr>
        <w:ind w:firstLine="0"/>
        <w:rPr>
          <w:rtl/>
          <w:lang w:eastAsia="he-IL"/>
        </w:rPr>
      </w:pPr>
      <w:bookmarkStart w:id="941" w:name="ET_guest_922054_248"/>
      <w:r w:rsidRPr="006C0363">
        <w:rPr>
          <w:rStyle w:val="TagStyle"/>
          <w:rtl/>
        </w:rPr>
        <w:t xml:space="preserve"> &lt;&lt; אורח &gt;&gt; </w:t>
      </w:r>
      <w:r w:rsidRPr="007957F9">
        <w:rPr>
          <w:u w:val="single"/>
          <w:rtl/>
          <w:lang w:eastAsia="he-IL"/>
        </w:rPr>
        <w:t>אפרת רייך:</w:t>
      </w:r>
      <w:r w:rsidRPr="006C0363">
        <w:rPr>
          <w:rStyle w:val="TagStyle"/>
          <w:rtl/>
        </w:rPr>
        <w:t xml:space="preserve"> &lt;&lt; אורח &gt;&gt;</w:t>
      </w:r>
      <w:r>
        <w:rPr>
          <w:rtl/>
          <w:lang w:eastAsia="he-IL"/>
        </w:rPr>
        <w:t xml:space="preserve">   </w:t>
      </w:r>
      <w:bookmarkEnd w:id="941"/>
    </w:p>
    <w:p w:rsidR="006C0363" w:rsidRDefault="006C0363" w:rsidP="006C0363">
      <w:pPr>
        <w:rPr>
          <w:rtl/>
          <w:lang w:eastAsia="he-IL"/>
        </w:rPr>
      </w:pPr>
    </w:p>
    <w:p w:rsidR="006C0363" w:rsidRDefault="006C0363" w:rsidP="007957F9">
      <w:pPr>
        <w:rPr>
          <w:rtl/>
          <w:lang w:eastAsia="he-IL"/>
        </w:rPr>
      </w:pPr>
      <w:r>
        <w:rPr>
          <w:rFonts w:hint="cs"/>
          <w:rtl/>
          <w:lang w:eastAsia="he-IL"/>
        </w:rPr>
        <w:t>אין לו חובה כלפי בני המשפחה. הוא צריך ליידע את הגורמים הרלוונטיי</w:t>
      </w:r>
      <w:r>
        <w:rPr>
          <w:rFonts w:hint="eastAsia"/>
          <w:rtl/>
          <w:lang w:eastAsia="he-IL"/>
        </w:rPr>
        <w:t>ם</w:t>
      </w:r>
      <w:r>
        <w:rPr>
          <w:rFonts w:hint="cs"/>
          <w:rtl/>
          <w:lang w:eastAsia="he-IL"/>
        </w:rPr>
        <w:t>, נגיד לצורך העניין רופא.</w:t>
      </w:r>
    </w:p>
    <w:p w:rsidR="006C0363" w:rsidRDefault="006C0363" w:rsidP="006C0363">
      <w:pPr>
        <w:rPr>
          <w:rtl/>
          <w:lang w:eastAsia="he-IL"/>
        </w:rPr>
      </w:pPr>
    </w:p>
    <w:p w:rsidR="006C0363" w:rsidRDefault="006C0363" w:rsidP="006C0363">
      <w:pPr>
        <w:pStyle w:val="af6"/>
        <w:keepNext/>
        <w:rPr>
          <w:rtl/>
        </w:rPr>
      </w:pPr>
      <w:bookmarkStart w:id="942" w:name="ET_yor_6447_249"/>
      <w:r w:rsidRPr="006C0363">
        <w:rPr>
          <w:rStyle w:val="TagStyle"/>
          <w:rtl/>
        </w:rPr>
        <w:t xml:space="preserve"> &lt;&lt; יור &gt;&gt; </w:t>
      </w:r>
      <w:r>
        <w:rPr>
          <w:rtl/>
        </w:rPr>
        <w:t>היו"ר יונתן מישרקי:</w:t>
      </w:r>
      <w:r w:rsidRPr="006C0363">
        <w:rPr>
          <w:rStyle w:val="TagStyle"/>
          <w:rtl/>
        </w:rPr>
        <w:t xml:space="preserve"> &lt;&lt; יור &gt;&gt;</w:t>
      </w:r>
      <w:r>
        <w:rPr>
          <w:rtl/>
        </w:rPr>
        <w:t xml:space="preserve">   </w:t>
      </w:r>
      <w:bookmarkEnd w:id="942"/>
    </w:p>
    <w:p w:rsidR="006C0363" w:rsidRDefault="006C0363" w:rsidP="006C0363">
      <w:pPr>
        <w:pStyle w:val="KeepWithNext"/>
        <w:rPr>
          <w:rtl/>
          <w:lang w:eastAsia="he-IL"/>
        </w:rPr>
      </w:pPr>
    </w:p>
    <w:p w:rsidR="006C0363" w:rsidRDefault="006C0363" w:rsidP="006C0363">
      <w:pPr>
        <w:rPr>
          <w:rtl/>
          <w:lang w:eastAsia="he-IL"/>
        </w:rPr>
      </w:pPr>
      <w:r>
        <w:rPr>
          <w:rFonts w:hint="cs"/>
          <w:rtl/>
          <w:lang w:eastAsia="he-IL"/>
        </w:rPr>
        <w:t>בית חולים? עובדת סוציאלית?</w:t>
      </w:r>
    </w:p>
    <w:p w:rsidR="006C0363" w:rsidRDefault="006C0363" w:rsidP="006C0363">
      <w:pPr>
        <w:rPr>
          <w:rtl/>
          <w:lang w:eastAsia="he-IL"/>
        </w:rPr>
      </w:pPr>
    </w:p>
    <w:p w:rsidR="006C0363" w:rsidRDefault="006C0363" w:rsidP="00D74FC5">
      <w:pPr>
        <w:ind w:firstLine="0"/>
        <w:rPr>
          <w:rtl/>
          <w:lang w:eastAsia="he-IL"/>
        </w:rPr>
      </w:pPr>
      <w:bookmarkStart w:id="943" w:name="ET_guest_922054_250"/>
      <w:r w:rsidRPr="006C0363">
        <w:rPr>
          <w:rStyle w:val="TagStyle"/>
          <w:rtl/>
        </w:rPr>
        <w:t xml:space="preserve"> &lt;&lt; אורח &gt;&gt; </w:t>
      </w:r>
      <w:r w:rsidRPr="007957F9">
        <w:rPr>
          <w:u w:val="single"/>
          <w:rtl/>
          <w:lang w:eastAsia="he-IL"/>
        </w:rPr>
        <w:t>אפרת רייך:</w:t>
      </w:r>
      <w:r w:rsidRPr="006C0363">
        <w:rPr>
          <w:rStyle w:val="TagStyle"/>
          <w:rtl/>
        </w:rPr>
        <w:t xml:space="preserve"> &lt;&lt; אורח &gt;&gt;</w:t>
      </w:r>
      <w:r>
        <w:rPr>
          <w:rtl/>
          <w:lang w:eastAsia="he-IL"/>
        </w:rPr>
        <w:t xml:space="preserve">   </w:t>
      </w:r>
      <w:bookmarkEnd w:id="943"/>
    </w:p>
    <w:p w:rsidR="006C0363" w:rsidRDefault="006C0363" w:rsidP="006C0363">
      <w:pPr>
        <w:rPr>
          <w:rtl/>
          <w:lang w:eastAsia="he-IL"/>
        </w:rPr>
      </w:pPr>
    </w:p>
    <w:p w:rsidR="006C0363" w:rsidRDefault="007957F9" w:rsidP="006C0363">
      <w:pPr>
        <w:rPr>
          <w:rtl/>
          <w:lang w:eastAsia="he-IL"/>
        </w:rPr>
      </w:pPr>
      <w:r>
        <w:rPr>
          <w:rFonts w:hint="cs"/>
          <w:rtl/>
          <w:lang w:eastAsia="he-IL"/>
        </w:rPr>
        <w:t xml:space="preserve">כן, </w:t>
      </w:r>
      <w:r w:rsidR="006C0363">
        <w:rPr>
          <w:rFonts w:hint="cs"/>
          <w:rtl/>
          <w:lang w:eastAsia="he-IL"/>
        </w:rPr>
        <w:t>כמובן</w:t>
      </w:r>
      <w:r>
        <w:rPr>
          <w:rFonts w:hint="cs"/>
          <w:rtl/>
          <w:lang w:eastAsia="he-IL"/>
        </w:rPr>
        <w:t>.</w:t>
      </w:r>
    </w:p>
    <w:p w:rsidR="006C0363" w:rsidRDefault="006C0363" w:rsidP="006C0363">
      <w:pPr>
        <w:rPr>
          <w:rtl/>
          <w:lang w:eastAsia="he-IL"/>
        </w:rPr>
      </w:pPr>
    </w:p>
    <w:p w:rsidR="006C0363" w:rsidRDefault="006C0363" w:rsidP="006C0363">
      <w:pPr>
        <w:pStyle w:val="af6"/>
        <w:keepNext/>
        <w:rPr>
          <w:rtl/>
        </w:rPr>
      </w:pPr>
      <w:bookmarkStart w:id="944" w:name="ET_yor_6447_251"/>
      <w:r w:rsidRPr="006C0363">
        <w:rPr>
          <w:rStyle w:val="TagStyle"/>
          <w:rtl/>
        </w:rPr>
        <w:t xml:space="preserve"> &lt;&lt; יור &gt;&gt; </w:t>
      </w:r>
      <w:r>
        <w:rPr>
          <w:rtl/>
        </w:rPr>
        <w:t>היו"ר יונתן מישרקי:</w:t>
      </w:r>
      <w:r w:rsidRPr="006C0363">
        <w:rPr>
          <w:rStyle w:val="TagStyle"/>
          <w:rtl/>
        </w:rPr>
        <w:t xml:space="preserve"> &lt;&lt; יור &gt;&gt;</w:t>
      </w:r>
      <w:r>
        <w:rPr>
          <w:rtl/>
        </w:rPr>
        <w:t xml:space="preserve">   </w:t>
      </w:r>
      <w:bookmarkEnd w:id="944"/>
    </w:p>
    <w:p w:rsidR="006C0363" w:rsidRDefault="006C0363" w:rsidP="006C0363">
      <w:pPr>
        <w:pStyle w:val="KeepWithNext"/>
        <w:rPr>
          <w:rtl/>
          <w:lang w:eastAsia="he-IL"/>
        </w:rPr>
      </w:pPr>
    </w:p>
    <w:p w:rsidR="006C0363" w:rsidRDefault="006C0363" w:rsidP="006C0363">
      <w:pPr>
        <w:rPr>
          <w:rtl/>
          <w:lang w:eastAsia="he-IL"/>
        </w:rPr>
      </w:pPr>
      <w:r>
        <w:rPr>
          <w:rFonts w:hint="cs"/>
          <w:rtl/>
          <w:lang w:eastAsia="he-IL"/>
        </w:rPr>
        <w:t>כתובה איפשהו החובה הזו? אני רוצה לדעת כדי להרגיע פה את השואלים.</w:t>
      </w:r>
    </w:p>
    <w:p w:rsidR="006C0363" w:rsidRDefault="006C0363" w:rsidP="006C0363">
      <w:pPr>
        <w:rPr>
          <w:rtl/>
          <w:lang w:eastAsia="he-IL"/>
        </w:rPr>
      </w:pPr>
    </w:p>
    <w:p w:rsidR="006C0363" w:rsidRDefault="006C0363" w:rsidP="006C0363">
      <w:pPr>
        <w:pStyle w:val="a4"/>
        <w:keepNext/>
        <w:rPr>
          <w:rtl/>
        </w:rPr>
      </w:pPr>
      <w:bookmarkStart w:id="945" w:name="ET_speaker_נעה_בן_שבת_252"/>
      <w:r w:rsidRPr="006C0363">
        <w:rPr>
          <w:rStyle w:val="TagStyle"/>
          <w:rtl/>
        </w:rPr>
        <w:t xml:space="preserve"> &lt;&lt; דובר &gt;&gt; </w:t>
      </w:r>
      <w:r>
        <w:rPr>
          <w:rtl/>
        </w:rPr>
        <w:t>נעה בן שבת:</w:t>
      </w:r>
      <w:r w:rsidRPr="006C0363">
        <w:rPr>
          <w:rStyle w:val="TagStyle"/>
          <w:rtl/>
        </w:rPr>
        <w:t xml:space="preserve"> &lt;&lt; דובר &gt;&gt;</w:t>
      </w:r>
      <w:r>
        <w:rPr>
          <w:rtl/>
        </w:rPr>
        <w:t xml:space="preserve">   </w:t>
      </w:r>
      <w:bookmarkEnd w:id="945"/>
    </w:p>
    <w:p w:rsidR="006C0363" w:rsidRDefault="006C0363" w:rsidP="006C0363">
      <w:pPr>
        <w:pStyle w:val="KeepWithNext"/>
        <w:rPr>
          <w:rtl/>
          <w:lang w:eastAsia="he-IL"/>
        </w:rPr>
      </w:pPr>
    </w:p>
    <w:p w:rsidR="006C0363" w:rsidRDefault="006C0363" w:rsidP="00D74FC5">
      <w:pPr>
        <w:rPr>
          <w:rtl/>
          <w:lang w:eastAsia="he-IL"/>
        </w:rPr>
      </w:pPr>
      <w:r>
        <w:rPr>
          <w:rFonts w:hint="cs"/>
          <w:rtl/>
          <w:lang w:eastAsia="he-IL"/>
        </w:rPr>
        <w:t xml:space="preserve">אני מוטרדת מזה כי יכול להיווצר מצב שבו מקבל החלטות </w:t>
      </w:r>
      <w:bookmarkStart w:id="946" w:name="_ETM_Q1_3003400"/>
      <w:bookmarkEnd w:id="946"/>
      <w:r>
        <w:rPr>
          <w:rFonts w:hint="cs"/>
          <w:rtl/>
          <w:lang w:eastAsia="he-IL"/>
        </w:rPr>
        <w:t>ממשיך - - -</w:t>
      </w:r>
    </w:p>
    <w:p w:rsidR="006C0363" w:rsidRDefault="006C0363" w:rsidP="006C0363">
      <w:pPr>
        <w:rPr>
          <w:rtl/>
          <w:lang w:eastAsia="he-IL"/>
        </w:rPr>
      </w:pPr>
    </w:p>
    <w:p w:rsidR="006C0363" w:rsidRDefault="006C0363" w:rsidP="006C0363">
      <w:pPr>
        <w:pStyle w:val="af6"/>
        <w:keepNext/>
        <w:rPr>
          <w:rtl/>
        </w:rPr>
      </w:pPr>
      <w:bookmarkStart w:id="947" w:name="ET_yor_6447_253"/>
      <w:r w:rsidRPr="006C0363">
        <w:rPr>
          <w:rStyle w:val="TagStyle"/>
          <w:rtl/>
        </w:rPr>
        <w:t xml:space="preserve"> &lt;&lt; יור &gt;&gt; </w:t>
      </w:r>
      <w:r>
        <w:rPr>
          <w:rtl/>
        </w:rPr>
        <w:t>היו"ר יונתן מישרקי:</w:t>
      </w:r>
      <w:r w:rsidRPr="006C0363">
        <w:rPr>
          <w:rStyle w:val="TagStyle"/>
          <w:rtl/>
        </w:rPr>
        <w:t xml:space="preserve"> &lt;&lt; יור &gt;&gt;</w:t>
      </w:r>
      <w:r>
        <w:rPr>
          <w:rtl/>
        </w:rPr>
        <w:t xml:space="preserve">   </w:t>
      </w:r>
      <w:bookmarkEnd w:id="947"/>
    </w:p>
    <w:p w:rsidR="006C0363" w:rsidRDefault="006C0363" w:rsidP="006C0363">
      <w:pPr>
        <w:pStyle w:val="KeepWithNext"/>
        <w:rPr>
          <w:rtl/>
          <w:lang w:eastAsia="he-IL"/>
        </w:rPr>
      </w:pPr>
    </w:p>
    <w:p w:rsidR="006C0363" w:rsidRDefault="006C0363" w:rsidP="006C0363">
      <w:pPr>
        <w:rPr>
          <w:rtl/>
          <w:lang w:eastAsia="he-IL"/>
        </w:rPr>
      </w:pPr>
      <w:r>
        <w:rPr>
          <w:rFonts w:hint="cs"/>
          <w:rtl/>
          <w:lang w:eastAsia="he-IL"/>
        </w:rPr>
        <w:t>בכוונה שאלתי את גברת רייך, אפרת בבקשה.</w:t>
      </w:r>
    </w:p>
    <w:p w:rsidR="006C0363" w:rsidRPr="006C0363" w:rsidRDefault="006C0363" w:rsidP="006C0363">
      <w:pPr>
        <w:rPr>
          <w:rtl/>
          <w:lang w:eastAsia="he-IL"/>
        </w:rPr>
      </w:pPr>
    </w:p>
    <w:p w:rsidR="006C0363" w:rsidRDefault="006C0363" w:rsidP="00D74FC5">
      <w:pPr>
        <w:ind w:firstLine="0"/>
        <w:rPr>
          <w:rtl/>
          <w:lang w:eastAsia="he-IL"/>
        </w:rPr>
      </w:pPr>
      <w:bookmarkStart w:id="948" w:name="ET_guest_922054_255"/>
      <w:r w:rsidRPr="006C0363">
        <w:rPr>
          <w:rStyle w:val="TagStyle"/>
          <w:rtl/>
        </w:rPr>
        <w:t xml:space="preserve"> &lt;&lt; אורח &gt;&gt; </w:t>
      </w:r>
      <w:r w:rsidRPr="00D74FC5">
        <w:rPr>
          <w:u w:val="single"/>
          <w:rtl/>
          <w:lang w:eastAsia="he-IL"/>
        </w:rPr>
        <w:t>אפרת רייך:</w:t>
      </w:r>
      <w:r w:rsidRPr="006C0363">
        <w:rPr>
          <w:rStyle w:val="TagStyle"/>
          <w:rtl/>
        </w:rPr>
        <w:t xml:space="preserve"> &lt;&lt; אורח &gt;&gt;</w:t>
      </w:r>
      <w:r>
        <w:rPr>
          <w:rtl/>
          <w:lang w:eastAsia="he-IL"/>
        </w:rPr>
        <w:t xml:space="preserve">   </w:t>
      </w:r>
      <w:bookmarkEnd w:id="948"/>
    </w:p>
    <w:p w:rsidR="006C0363" w:rsidRDefault="006C0363" w:rsidP="006C0363">
      <w:pPr>
        <w:rPr>
          <w:rtl/>
          <w:lang w:eastAsia="he-IL"/>
        </w:rPr>
      </w:pPr>
    </w:p>
    <w:p w:rsidR="006C0363" w:rsidRDefault="006C0363" w:rsidP="007957F9">
      <w:pPr>
        <w:rPr>
          <w:rtl/>
          <w:lang w:eastAsia="he-IL"/>
        </w:rPr>
      </w:pPr>
      <w:r>
        <w:rPr>
          <w:rFonts w:hint="cs"/>
          <w:rtl/>
          <w:lang w:eastAsia="he-IL"/>
        </w:rPr>
        <w:t xml:space="preserve">יש </w:t>
      </w:r>
      <w:bookmarkStart w:id="949" w:name="_ETM_Q1_3010151"/>
      <w:bookmarkEnd w:id="949"/>
      <w:r>
        <w:rPr>
          <w:rFonts w:hint="cs"/>
          <w:rtl/>
          <w:lang w:eastAsia="he-IL"/>
        </w:rPr>
        <w:t xml:space="preserve">מסמך שקוראים לו סל טיפול לאפוטרופוס </w:t>
      </w:r>
      <w:r w:rsidR="007957F9">
        <w:rPr>
          <w:rFonts w:hint="cs"/>
          <w:rtl/>
          <w:lang w:eastAsia="he-IL"/>
        </w:rPr>
        <w:t>שמוסבר</w:t>
      </w:r>
      <w:r>
        <w:rPr>
          <w:rFonts w:hint="cs"/>
          <w:rtl/>
          <w:lang w:eastAsia="he-IL"/>
        </w:rPr>
        <w:t xml:space="preserve"> בו איך אפוטרופוס </w:t>
      </w:r>
      <w:bookmarkStart w:id="950" w:name="_ETM_Q1_3020901"/>
      <w:bookmarkEnd w:id="950"/>
      <w:r>
        <w:rPr>
          <w:rFonts w:hint="cs"/>
          <w:rtl/>
          <w:lang w:eastAsia="he-IL"/>
        </w:rPr>
        <w:t xml:space="preserve">צריך </w:t>
      </w:r>
      <w:r w:rsidR="006B4CAF">
        <w:rPr>
          <w:rFonts w:hint="cs"/>
          <w:rtl/>
          <w:lang w:eastAsia="he-IL"/>
        </w:rPr>
        <w:t>לנהוג</w:t>
      </w:r>
      <w:r>
        <w:rPr>
          <w:rFonts w:hint="cs"/>
          <w:rtl/>
          <w:lang w:eastAsia="he-IL"/>
        </w:rPr>
        <w:t xml:space="preserve"> גם</w:t>
      </w:r>
      <w:r w:rsidR="006B4CAF">
        <w:rPr>
          <w:rFonts w:hint="cs"/>
          <w:rtl/>
          <w:lang w:eastAsia="he-IL"/>
        </w:rPr>
        <w:t xml:space="preserve"> בעניינ</w:t>
      </w:r>
      <w:r w:rsidR="006B4CAF">
        <w:rPr>
          <w:rFonts w:hint="eastAsia"/>
          <w:rtl/>
          <w:lang w:eastAsia="he-IL"/>
        </w:rPr>
        <w:t>י</w:t>
      </w:r>
      <w:r w:rsidR="006B4CAF">
        <w:rPr>
          <w:rFonts w:hint="cs"/>
          <w:rtl/>
          <w:lang w:eastAsia="he-IL"/>
        </w:rPr>
        <w:t xml:space="preserve"> רכוש וגם בעניינים רפואיים ואישיים. מסבירים שהוא צריך לעדכן את בית האבות, ב</w:t>
      </w:r>
      <w:bookmarkStart w:id="951" w:name="_ETM_Q1_3028150"/>
      <w:bookmarkEnd w:id="951"/>
      <w:r w:rsidR="006B4CAF">
        <w:rPr>
          <w:rFonts w:hint="cs"/>
          <w:rtl/>
          <w:lang w:eastAsia="he-IL"/>
        </w:rPr>
        <w:t>ית החולים, הבנק.</w:t>
      </w:r>
    </w:p>
    <w:p w:rsidR="006B4CAF" w:rsidRDefault="006B4CAF" w:rsidP="006B4CAF">
      <w:pPr>
        <w:rPr>
          <w:rtl/>
          <w:lang w:eastAsia="he-IL"/>
        </w:rPr>
      </w:pPr>
    </w:p>
    <w:p w:rsidR="006B4CAF" w:rsidRDefault="006B4CAF" w:rsidP="006B4CAF">
      <w:pPr>
        <w:pStyle w:val="af6"/>
        <w:keepNext/>
        <w:rPr>
          <w:rtl/>
        </w:rPr>
      </w:pPr>
      <w:bookmarkStart w:id="952" w:name="ET_yor_6447_256"/>
      <w:r w:rsidRPr="006B4CAF">
        <w:rPr>
          <w:rStyle w:val="TagStyle"/>
          <w:rtl/>
        </w:rPr>
        <w:t xml:space="preserve"> &lt;&lt; יור &gt;&gt; </w:t>
      </w:r>
      <w:r>
        <w:rPr>
          <w:rtl/>
        </w:rPr>
        <w:t>היו"ר יונתן מישרקי:</w:t>
      </w:r>
      <w:r w:rsidRPr="006B4CAF">
        <w:rPr>
          <w:rStyle w:val="TagStyle"/>
          <w:rtl/>
        </w:rPr>
        <w:t xml:space="preserve"> &lt;&lt; יור &gt;&gt;</w:t>
      </w:r>
      <w:r>
        <w:rPr>
          <w:rtl/>
        </w:rPr>
        <w:t xml:space="preserve">   </w:t>
      </w:r>
      <w:bookmarkEnd w:id="952"/>
    </w:p>
    <w:p w:rsidR="006B4CAF" w:rsidRDefault="006B4CAF" w:rsidP="006B4CAF">
      <w:pPr>
        <w:pStyle w:val="KeepWithNext"/>
        <w:rPr>
          <w:rtl/>
          <w:lang w:eastAsia="he-IL"/>
        </w:rPr>
      </w:pPr>
    </w:p>
    <w:p w:rsidR="006B4CAF" w:rsidRDefault="006B4CAF" w:rsidP="006B4CAF">
      <w:pPr>
        <w:rPr>
          <w:rtl/>
          <w:lang w:eastAsia="he-IL"/>
        </w:rPr>
      </w:pPr>
      <w:r>
        <w:rPr>
          <w:rFonts w:hint="cs"/>
          <w:rtl/>
          <w:lang w:eastAsia="he-IL"/>
        </w:rPr>
        <w:t>זה מסמך שהוא צריך לחתום עליו?</w:t>
      </w:r>
    </w:p>
    <w:p w:rsidR="006B4CAF" w:rsidRDefault="006B4CAF" w:rsidP="006B4CAF">
      <w:pPr>
        <w:rPr>
          <w:rtl/>
          <w:lang w:eastAsia="he-IL"/>
        </w:rPr>
      </w:pPr>
    </w:p>
    <w:p w:rsidR="007A3ACB" w:rsidRDefault="007A3ACB" w:rsidP="00D74FC5">
      <w:pPr>
        <w:ind w:firstLine="0"/>
        <w:rPr>
          <w:rStyle w:val="TagStyle"/>
          <w:rtl/>
        </w:rPr>
      </w:pPr>
      <w:bookmarkStart w:id="953" w:name="ET_guest_922054_257"/>
    </w:p>
    <w:p w:rsidR="007A3ACB" w:rsidRDefault="007A3ACB" w:rsidP="00D74FC5">
      <w:pPr>
        <w:ind w:firstLine="0"/>
        <w:rPr>
          <w:rStyle w:val="TagStyle"/>
          <w:rtl/>
        </w:rPr>
      </w:pPr>
      <w:bookmarkStart w:id="954" w:name="_ETM_Q1_2376101"/>
      <w:bookmarkStart w:id="955" w:name="_ETM_Q1_2376351"/>
      <w:bookmarkEnd w:id="954"/>
      <w:bookmarkEnd w:id="955"/>
    </w:p>
    <w:p w:rsidR="007A3ACB" w:rsidRDefault="007A3ACB" w:rsidP="00D74FC5">
      <w:pPr>
        <w:ind w:firstLine="0"/>
        <w:rPr>
          <w:rStyle w:val="TagStyle"/>
          <w:rtl/>
        </w:rPr>
      </w:pPr>
      <w:bookmarkStart w:id="956" w:name="_ETM_Q1_2376602"/>
      <w:bookmarkEnd w:id="956"/>
    </w:p>
    <w:p w:rsidR="006B4CAF" w:rsidRDefault="006B4CAF" w:rsidP="00D74FC5">
      <w:pPr>
        <w:ind w:firstLine="0"/>
        <w:rPr>
          <w:rtl/>
          <w:lang w:eastAsia="he-IL"/>
        </w:rPr>
      </w:pPr>
      <w:bookmarkStart w:id="957" w:name="_ETM_Q1_2377101"/>
      <w:bookmarkStart w:id="958" w:name="_ETM_Q1_2402852"/>
      <w:bookmarkStart w:id="959" w:name="_ETM_Q1_2408101"/>
      <w:bookmarkStart w:id="960" w:name="_ETM_Q1_2413852"/>
      <w:bookmarkStart w:id="961" w:name="_ETM_Q1_2419101"/>
      <w:bookmarkStart w:id="962" w:name="_ETM_Q1_2424352"/>
      <w:bookmarkStart w:id="963" w:name="_ETM_Q1_2429601"/>
      <w:bookmarkStart w:id="964" w:name="_ETM_Q1_2434852"/>
      <w:bookmarkStart w:id="965" w:name="_ETM_Q1_2440101"/>
      <w:bookmarkStart w:id="966" w:name="_ETM_Q1_2445351"/>
      <w:bookmarkStart w:id="967" w:name="_ETM_Q1_2450601"/>
      <w:bookmarkStart w:id="968" w:name="_ETM_Q1_2455851"/>
      <w:bookmarkStart w:id="969" w:name="_ETM_Q1_2461102"/>
      <w:bookmarkStart w:id="970" w:name="_ETM_Q1_2466351"/>
      <w:bookmarkStart w:id="971" w:name="_ETM_Q1_2471351"/>
      <w:bookmarkStart w:id="972" w:name="_ETM_Q1_2476351"/>
      <w:bookmarkStart w:id="973" w:name="_ETM_Q1_2481351"/>
      <w:bookmarkStart w:id="974" w:name="_ETM_Q1_2486351"/>
      <w:bookmarkStart w:id="975" w:name="_ETM_Q1_2501852"/>
      <w:bookmarkStart w:id="976" w:name="_ETM_Q1_2545602"/>
      <w:bookmarkStart w:id="977" w:name="_ETM_Q1_2551601"/>
      <w:bookmarkStart w:id="978" w:name="_ETM_Q1_2557852"/>
      <w:bookmarkStart w:id="979" w:name="_ETM_Q1_2638352"/>
      <w:bookmarkStart w:id="980" w:name="_ETM_Q1_2643601"/>
      <w:bookmarkStart w:id="981" w:name="_ETM_Q1_2649852"/>
      <w:bookmarkStart w:id="982" w:name="_ETM_Q1_2655102"/>
      <w:bookmarkStart w:id="983" w:name="_ETM_Q1_2660352"/>
      <w:bookmarkStart w:id="984" w:name="_ETM_Q1_2665352"/>
      <w:bookmarkStart w:id="985" w:name="_ETM_Q1_2670602"/>
      <w:bookmarkStart w:id="986" w:name="_ETM_Q1_2675851"/>
      <w:bookmarkStart w:id="987" w:name="_ETM_Q1_2681101"/>
      <w:bookmarkStart w:id="988" w:name="_ETM_Q1_2686352"/>
      <w:bookmarkStart w:id="989" w:name="_ETM_Q1_2691601"/>
      <w:bookmarkStart w:id="990" w:name="_ETM_Q1_2696852"/>
      <w:bookmarkStart w:id="991" w:name="_ETM_Q1_2702101"/>
      <w:bookmarkStart w:id="992" w:name="_ETM_Q1_2707351"/>
      <w:bookmarkStart w:id="993" w:name="_ETM_Q1_2712601"/>
      <w:bookmarkStart w:id="994" w:name="_ETM_Q1_2717601"/>
      <w:bookmarkStart w:id="995" w:name="_ETM_Q1_2722601"/>
      <w:bookmarkStart w:id="996" w:name="_ETM_Q1_2727601"/>
      <w:bookmarkStart w:id="997" w:name="_ETM_Q1_2732601"/>
      <w:bookmarkStart w:id="998" w:name="_ETM_Q1_2737601"/>
      <w:bookmarkStart w:id="999" w:name="_ETM_Q1_2742601"/>
      <w:bookmarkStart w:id="1000" w:name="_ETM_Q1_2747601"/>
      <w:bookmarkStart w:id="1001" w:name="_ETM_Q1_2752601"/>
      <w:bookmarkStart w:id="1002" w:name="_ETM_Q1_2757601"/>
      <w:bookmarkStart w:id="1003" w:name="_ETM_Q1_2774601"/>
      <w:bookmarkStart w:id="1004" w:name="_ETM_Q1_2779852"/>
      <w:bookmarkStart w:id="1005" w:name="_ETM_Q1_2785102"/>
      <w:bookmarkStart w:id="1006" w:name="_ETM_Q1_2790352"/>
      <w:bookmarkStart w:id="1007" w:name="_ETM_Q1_2795352"/>
      <w:bookmarkStart w:id="1008" w:name="_ETM_Q1_2800601"/>
      <w:bookmarkStart w:id="1009" w:name="_ETM_Q1_2818352"/>
      <w:bookmarkStart w:id="1010" w:name="_ETM_Q1_2823602"/>
      <w:bookmarkStart w:id="1011" w:name="_ETM_Q1_2828852"/>
      <w:bookmarkStart w:id="1012" w:name="_ETM_Q1_2834101"/>
      <w:bookmarkStart w:id="1013" w:name="_ETM_Q1_2885852"/>
      <w:bookmarkStart w:id="1014" w:name="_ETM_Q1_2891102"/>
      <w:bookmarkStart w:id="1015" w:name="_ETM_Q1_2896351"/>
      <w:bookmarkStart w:id="1016" w:name="_ETM_Q1_2901351"/>
      <w:bookmarkStart w:id="1017" w:name="_ETM_Q1_2906601"/>
      <w:bookmarkStart w:id="1018" w:name="_ETM_Q1_2911852"/>
      <w:bookmarkStart w:id="1019" w:name="_ETM_Q1_2917101"/>
      <w:bookmarkStart w:id="1020" w:name="_ETM_Q1_2922351"/>
      <w:bookmarkStart w:id="1021" w:name="_ETM_Q1_2927601"/>
      <w:bookmarkStart w:id="1022" w:name="_ETM_Q1_2932851"/>
      <w:bookmarkStart w:id="1023" w:name="_ETM_Q1_2937851"/>
      <w:bookmarkStart w:id="1024" w:name="_ETM_Q1_2942851"/>
      <w:bookmarkStart w:id="1025" w:name="_ETM_Q1_2947851"/>
      <w:bookmarkStart w:id="1026" w:name="_ETM_Q1_2972352"/>
      <w:bookmarkStart w:id="1027" w:name="_ETM_Q1_2977602"/>
      <w:bookmarkStart w:id="1028" w:name="_ETM_Q1_2982602"/>
      <w:bookmarkStart w:id="1029" w:name="_ETM_Q1_2987851"/>
      <w:bookmarkStart w:id="1030" w:name="_ETM_Q1_2993102"/>
      <w:bookmarkStart w:id="1031" w:name="_ETM_Q1_3017352"/>
      <w:bookmarkStart w:id="1032" w:name="_ETM_Q1_3022851"/>
      <w:bookmarkStart w:id="1033" w:name="_ETM_Q1_3028101"/>
      <w:bookmarkStart w:id="1034" w:name="_ETM_Q1_3035353"/>
      <w:bookmarkStart w:id="1035" w:name="_ETM_Q1_3040602"/>
      <w:bookmarkStart w:id="1036" w:name="_ETM_Q1_3045851"/>
      <w:bookmarkStart w:id="1037" w:name="_ETM_Q1_3050851"/>
      <w:bookmarkStart w:id="1038" w:name="_ETM_Q1_3056101"/>
      <w:bookmarkStart w:id="1039" w:name="_ETM_Q1_3061352"/>
      <w:bookmarkStart w:id="1040" w:name="_ETM_Q1_3066352"/>
      <w:bookmarkStart w:id="1041" w:name="_ETM_Q1_3072853"/>
      <w:bookmarkStart w:id="1042" w:name="_ETM_Q1_3078352"/>
      <w:bookmarkStart w:id="1043" w:name="_ETM_Q1_3085852"/>
      <w:bookmarkStart w:id="1044" w:name="_ETM_Q1_3092852"/>
      <w:bookmarkStart w:id="1045" w:name="_ETM_Q1_3100102"/>
      <w:bookmarkStart w:id="1046" w:name="_ETM_Q1_3105351"/>
      <w:bookmarkStart w:id="1047" w:name="_ETM_Q1_3110602"/>
      <w:bookmarkStart w:id="1048" w:name="_ETM_Q1_3115602"/>
      <w:bookmarkStart w:id="1049" w:name="_ETM_Q1_3120851"/>
      <w:bookmarkStart w:id="1050" w:name="_ETM_Q1_3176101"/>
      <w:bookmarkStart w:id="1051" w:name="_ETM_Q1_3181352"/>
      <w:bookmarkStart w:id="1052" w:name="_ETM_Q1_3186601"/>
      <w:bookmarkStart w:id="1053" w:name="_ETM_Q1_3191851"/>
      <w:bookmarkStart w:id="1054" w:name="_ETM_Q1_3197102"/>
      <w:bookmarkStart w:id="1055" w:name="_ETM_Q1_3202352"/>
      <w:bookmarkStart w:id="1056" w:name="_ETM_Q1_3207601"/>
      <w:bookmarkStart w:id="1057" w:name="_ETM_Q1_3212851"/>
      <w:bookmarkStart w:id="1058" w:name="_ETM_Q1_3217851"/>
      <w:bookmarkStart w:id="1059" w:name="_ETM_Q1_3240852"/>
      <w:bookmarkStart w:id="1060" w:name="_ETM_Q1_3246352"/>
      <w:bookmarkStart w:id="1061" w:name="_ETM_Q1_3252852"/>
      <w:bookmarkStart w:id="1062" w:name="_ETM_Q1_3258101"/>
      <w:bookmarkStart w:id="1063" w:name="_ETM_Q1_3263351"/>
      <w:bookmarkStart w:id="1064" w:name="_ETM_Q1_3274353"/>
      <w:bookmarkStart w:id="1065" w:name="_ETM_Q1_3279602"/>
      <w:bookmarkStart w:id="1066" w:name="_ETM_Q1_3285602"/>
      <w:bookmarkStart w:id="1067" w:name="_ETM_Q1_3291602"/>
      <w:bookmarkStart w:id="1068" w:name="_ETM_Q1_3298352"/>
      <w:bookmarkStart w:id="1069" w:name="_ETM_Q1_3304602"/>
      <w:bookmarkStart w:id="1070" w:name="_ETM_Q1_3309851"/>
      <w:bookmarkStart w:id="1071" w:name="_ETM_Q1_3316353"/>
      <w:bookmarkStart w:id="1072" w:name="_ETM_Q1_3324352"/>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bookmarkEnd w:id="1038"/>
      <w:bookmarkEnd w:id="1039"/>
      <w:bookmarkEnd w:id="1040"/>
      <w:bookmarkEnd w:id="1041"/>
      <w:bookmarkEnd w:id="1042"/>
      <w:bookmarkEnd w:id="1043"/>
      <w:bookmarkEnd w:id="1044"/>
      <w:bookmarkEnd w:id="1045"/>
      <w:bookmarkEnd w:id="1046"/>
      <w:bookmarkEnd w:id="1047"/>
      <w:bookmarkEnd w:id="1048"/>
      <w:bookmarkEnd w:id="1049"/>
      <w:bookmarkEnd w:id="1050"/>
      <w:bookmarkEnd w:id="1051"/>
      <w:bookmarkEnd w:id="1052"/>
      <w:bookmarkEnd w:id="1053"/>
      <w:bookmarkEnd w:id="1054"/>
      <w:bookmarkEnd w:id="1055"/>
      <w:bookmarkEnd w:id="1056"/>
      <w:bookmarkEnd w:id="1057"/>
      <w:bookmarkEnd w:id="1058"/>
      <w:bookmarkEnd w:id="1059"/>
      <w:bookmarkEnd w:id="1060"/>
      <w:bookmarkEnd w:id="1061"/>
      <w:bookmarkEnd w:id="1062"/>
      <w:bookmarkEnd w:id="1063"/>
      <w:bookmarkEnd w:id="1064"/>
      <w:bookmarkEnd w:id="1065"/>
      <w:bookmarkEnd w:id="1066"/>
      <w:bookmarkEnd w:id="1067"/>
      <w:bookmarkEnd w:id="1068"/>
      <w:bookmarkEnd w:id="1069"/>
      <w:bookmarkEnd w:id="1070"/>
      <w:bookmarkEnd w:id="1071"/>
      <w:bookmarkEnd w:id="1072"/>
      <w:r w:rsidRPr="006B4CAF">
        <w:rPr>
          <w:rStyle w:val="TagStyle"/>
          <w:rtl/>
        </w:rPr>
        <w:t xml:space="preserve"> &lt;&lt; אורח &gt;&gt; </w:t>
      </w:r>
      <w:r w:rsidRPr="007957F9">
        <w:rPr>
          <w:u w:val="single"/>
          <w:rtl/>
          <w:lang w:eastAsia="he-IL"/>
        </w:rPr>
        <w:t>אפרת רייך:</w:t>
      </w:r>
      <w:r w:rsidRPr="006B4CAF">
        <w:rPr>
          <w:rStyle w:val="TagStyle"/>
          <w:rtl/>
        </w:rPr>
        <w:t xml:space="preserve"> &lt;&lt; אורח &gt;&gt;</w:t>
      </w:r>
      <w:r>
        <w:rPr>
          <w:rtl/>
          <w:lang w:eastAsia="he-IL"/>
        </w:rPr>
        <w:t xml:space="preserve">   </w:t>
      </w:r>
      <w:bookmarkEnd w:id="953"/>
    </w:p>
    <w:p w:rsidR="006B4CAF" w:rsidRDefault="006B4CAF" w:rsidP="006B4CAF">
      <w:pPr>
        <w:rPr>
          <w:rtl/>
          <w:lang w:eastAsia="he-IL"/>
        </w:rPr>
      </w:pPr>
    </w:p>
    <w:p w:rsidR="006B4CAF" w:rsidRDefault="006B4CAF" w:rsidP="006B4CAF">
      <w:pPr>
        <w:rPr>
          <w:rtl/>
          <w:lang w:eastAsia="he-IL"/>
        </w:rPr>
      </w:pPr>
      <w:r>
        <w:rPr>
          <w:rFonts w:hint="cs"/>
          <w:rtl/>
          <w:lang w:eastAsia="he-IL"/>
        </w:rPr>
        <w:t>זה לא מסמך שהוא חותם עליו, זה מסמך הנחיות מטעמנו. אחרי שהוא ממונה אנחנו שולחים אותו אליו והוא צריך לפעול לפיו.</w:t>
      </w:r>
    </w:p>
    <w:p w:rsidR="006B4CAF" w:rsidRDefault="006B4CAF" w:rsidP="006B4CAF">
      <w:pPr>
        <w:rPr>
          <w:rtl/>
          <w:lang w:eastAsia="he-IL"/>
        </w:rPr>
      </w:pPr>
    </w:p>
    <w:p w:rsidR="006B4CAF" w:rsidRDefault="006B4CAF" w:rsidP="00D74FC5">
      <w:pPr>
        <w:ind w:firstLine="0"/>
        <w:rPr>
          <w:rtl/>
          <w:lang w:eastAsia="he-IL"/>
        </w:rPr>
      </w:pPr>
      <w:bookmarkStart w:id="1073" w:name="ET_guest_921294_258"/>
      <w:r w:rsidRPr="006B4CAF">
        <w:rPr>
          <w:rStyle w:val="TagStyle"/>
          <w:rtl/>
        </w:rPr>
        <w:t xml:space="preserve"> &lt;&lt; אורח &gt;&gt; </w:t>
      </w:r>
      <w:r w:rsidRPr="007957F9">
        <w:rPr>
          <w:u w:val="single"/>
          <w:rtl/>
          <w:lang w:eastAsia="he-IL"/>
        </w:rPr>
        <w:t>מרים בראון:</w:t>
      </w:r>
      <w:r w:rsidRPr="006B4CAF">
        <w:rPr>
          <w:rStyle w:val="TagStyle"/>
          <w:rtl/>
        </w:rPr>
        <w:t xml:space="preserve"> &lt;&lt; אורח &gt;&gt;</w:t>
      </w:r>
      <w:r>
        <w:rPr>
          <w:rtl/>
          <w:lang w:eastAsia="he-IL"/>
        </w:rPr>
        <w:t xml:space="preserve">   </w:t>
      </w:r>
      <w:bookmarkEnd w:id="1073"/>
    </w:p>
    <w:p w:rsidR="006B4CAF" w:rsidRDefault="006B4CAF" w:rsidP="006B4CAF">
      <w:pPr>
        <w:rPr>
          <w:rtl/>
          <w:lang w:eastAsia="he-IL"/>
        </w:rPr>
      </w:pPr>
    </w:p>
    <w:p w:rsidR="006B4CAF" w:rsidRDefault="006B4CAF" w:rsidP="006B4CAF">
      <w:pPr>
        <w:rPr>
          <w:rtl/>
          <w:lang w:eastAsia="he-IL"/>
        </w:rPr>
      </w:pPr>
      <w:r>
        <w:rPr>
          <w:rFonts w:hint="cs"/>
          <w:rtl/>
          <w:lang w:eastAsia="he-IL"/>
        </w:rPr>
        <w:t>זה כתוב בצו המינוי</w:t>
      </w:r>
      <w:r w:rsidR="007957F9">
        <w:rPr>
          <w:rFonts w:hint="cs"/>
          <w:rtl/>
          <w:lang w:eastAsia="he-IL"/>
        </w:rPr>
        <w:t>.</w:t>
      </w:r>
    </w:p>
    <w:p w:rsidR="006B4CAF" w:rsidRDefault="006B4CAF" w:rsidP="006B4CAF">
      <w:pPr>
        <w:rPr>
          <w:rtl/>
          <w:lang w:eastAsia="he-IL"/>
        </w:rPr>
      </w:pPr>
    </w:p>
    <w:p w:rsidR="006B4CAF" w:rsidRDefault="006B4CAF" w:rsidP="006B4CAF">
      <w:pPr>
        <w:pStyle w:val="a4"/>
        <w:keepNext/>
        <w:rPr>
          <w:rtl/>
        </w:rPr>
      </w:pPr>
      <w:bookmarkStart w:id="1074" w:name="ET_speaker_נעה_בן_שבת_259"/>
      <w:r w:rsidRPr="006B4CAF">
        <w:rPr>
          <w:rStyle w:val="TagStyle"/>
          <w:rtl/>
        </w:rPr>
        <w:t xml:space="preserve"> &lt;&lt; דובר &gt;&gt; </w:t>
      </w:r>
      <w:r>
        <w:rPr>
          <w:rtl/>
        </w:rPr>
        <w:t>נעה בן שבת:</w:t>
      </w:r>
      <w:r w:rsidRPr="006B4CAF">
        <w:rPr>
          <w:rStyle w:val="TagStyle"/>
          <w:rtl/>
        </w:rPr>
        <w:t xml:space="preserve"> &lt;&lt; דובר &gt;&gt;</w:t>
      </w:r>
      <w:r>
        <w:rPr>
          <w:rtl/>
        </w:rPr>
        <w:t xml:space="preserve">   </w:t>
      </w:r>
      <w:bookmarkEnd w:id="1074"/>
    </w:p>
    <w:p w:rsidR="006B4CAF" w:rsidRDefault="006B4CAF" w:rsidP="006B4CAF">
      <w:pPr>
        <w:pStyle w:val="KeepWithNext"/>
        <w:rPr>
          <w:rtl/>
          <w:lang w:eastAsia="he-IL"/>
        </w:rPr>
      </w:pPr>
    </w:p>
    <w:p w:rsidR="006B4CAF" w:rsidRDefault="006B4CAF" w:rsidP="006B4CAF">
      <w:pPr>
        <w:rPr>
          <w:rtl/>
          <w:lang w:eastAsia="he-IL"/>
        </w:rPr>
      </w:pPr>
      <w:r>
        <w:rPr>
          <w:rFonts w:hint="cs"/>
          <w:rtl/>
          <w:lang w:eastAsia="he-IL"/>
        </w:rPr>
        <w:t>יש כאן אדם שקיבל סמכות אחרת מכוח דין אחר לפעול</w:t>
      </w:r>
      <w:r w:rsidR="007957F9">
        <w:rPr>
          <w:rFonts w:hint="cs"/>
          <w:rtl/>
          <w:lang w:eastAsia="he-IL"/>
        </w:rPr>
        <w:t>.</w:t>
      </w:r>
    </w:p>
    <w:p w:rsidR="006B4CAF" w:rsidRDefault="006B4CAF" w:rsidP="006B4CAF">
      <w:pPr>
        <w:rPr>
          <w:rtl/>
          <w:lang w:eastAsia="he-IL"/>
        </w:rPr>
      </w:pPr>
    </w:p>
    <w:p w:rsidR="006B4CAF" w:rsidRDefault="006B4CAF" w:rsidP="006B4CAF">
      <w:pPr>
        <w:pStyle w:val="af6"/>
        <w:keepNext/>
        <w:rPr>
          <w:rtl/>
        </w:rPr>
      </w:pPr>
      <w:bookmarkStart w:id="1075" w:name="ET_yor_6447_260"/>
      <w:r w:rsidRPr="006B4CAF">
        <w:rPr>
          <w:rStyle w:val="TagStyle"/>
          <w:rtl/>
        </w:rPr>
        <w:t xml:space="preserve"> &lt;&lt; יור &gt;&gt; </w:t>
      </w:r>
      <w:r>
        <w:rPr>
          <w:rtl/>
        </w:rPr>
        <w:t>היו"ר יונתן מישרקי:</w:t>
      </w:r>
      <w:r w:rsidRPr="006B4CAF">
        <w:rPr>
          <w:rStyle w:val="TagStyle"/>
          <w:rtl/>
        </w:rPr>
        <w:t xml:space="preserve"> &lt;&lt; יור &gt;&gt;</w:t>
      </w:r>
      <w:r>
        <w:rPr>
          <w:rtl/>
        </w:rPr>
        <w:t xml:space="preserve">   </w:t>
      </w:r>
      <w:bookmarkEnd w:id="1075"/>
    </w:p>
    <w:p w:rsidR="006B4CAF" w:rsidRDefault="006B4CAF" w:rsidP="006B4CAF">
      <w:pPr>
        <w:pStyle w:val="KeepWithNext"/>
        <w:rPr>
          <w:rtl/>
          <w:lang w:eastAsia="he-IL"/>
        </w:rPr>
      </w:pPr>
    </w:p>
    <w:p w:rsidR="006B4CAF" w:rsidRDefault="006B4CAF" w:rsidP="006B4CAF">
      <w:pPr>
        <w:rPr>
          <w:rtl/>
          <w:lang w:eastAsia="he-IL"/>
        </w:rPr>
      </w:pPr>
      <w:r>
        <w:rPr>
          <w:rFonts w:hint="cs"/>
          <w:rtl/>
          <w:lang w:eastAsia="he-IL"/>
        </w:rPr>
        <w:t>מה הוא שונה מאפוטרופוס כללי?</w:t>
      </w:r>
    </w:p>
    <w:p w:rsidR="006B4CAF" w:rsidRDefault="006B4CAF" w:rsidP="006B4CAF">
      <w:pPr>
        <w:rPr>
          <w:rtl/>
          <w:lang w:eastAsia="he-IL"/>
        </w:rPr>
      </w:pPr>
    </w:p>
    <w:p w:rsidR="006B4CAF" w:rsidRDefault="006B4CAF" w:rsidP="006B4CAF">
      <w:pPr>
        <w:pStyle w:val="a4"/>
        <w:keepNext/>
        <w:rPr>
          <w:rtl/>
        </w:rPr>
      </w:pPr>
      <w:bookmarkStart w:id="1076" w:name="ET_speaker_נעה_בן_שבת_261"/>
      <w:r w:rsidRPr="006B4CAF">
        <w:rPr>
          <w:rStyle w:val="TagStyle"/>
          <w:rtl/>
        </w:rPr>
        <w:t xml:space="preserve"> &lt;&lt; דובר &gt;&gt; </w:t>
      </w:r>
      <w:r>
        <w:rPr>
          <w:rtl/>
        </w:rPr>
        <w:t>נעה בן שבת:</w:t>
      </w:r>
      <w:r w:rsidRPr="006B4CAF">
        <w:rPr>
          <w:rStyle w:val="TagStyle"/>
          <w:rtl/>
        </w:rPr>
        <w:t xml:space="preserve"> &lt;&lt; דובר &gt;&gt;</w:t>
      </w:r>
      <w:r>
        <w:rPr>
          <w:rtl/>
        </w:rPr>
        <w:t xml:space="preserve">   </w:t>
      </w:r>
      <w:bookmarkEnd w:id="1076"/>
    </w:p>
    <w:p w:rsidR="006B4CAF" w:rsidRDefault="006B4CAF" w:rsidP="006B4CAF">
      <w:pPr>
        <w:pStyle w:val="KeepWithNext"/>
        <w:rPr>
          <w:rtl/>
          <w:lang w:eastAsia="he-IL"/>
        </w:rPr>
      </w:pPr>
    </w:p>
    <w:p w:rsidR="006B4CAF" w:rsidRDefault="006B4CAF" w:rsidP="007957F9">
      <w:pPr>
        <w:rPr>
          <w:rtl/>
          <w:lang w:eastAsia="he-IL"/>
        </w:rPr>
      </w:pPr>
      <w:r>
        <w:rPr>
          <w:rFonts w:hint="cs"/>
          <w:rtl/>
          <w:lang w:eastAsia="he-IL"/>
        </w:rPr>
        <w:t>הסמכות שלו פוקעת ברגע שנעשה מעשה או ניתן איזה מינוי ב</w:t>
      </w:r>
      <w:bookmarkStart w:id="1077" w:name="_ETM_Q1_3057901"/>
      <w:bookmarkEnd w:id="1077"/>
      <w:r>
        <w:rPr>
          <w:rFonts w:hint="cs"/>
          <w:rtl/>
          <w:lang w:eastAsia="he-IL"/>
        </w:rPr>
        <w:t>מישור אחר לגמרי של בית משפט או אפוטרופוס כללי. אם לא סו</w:t>
      </w:r>
      <w:bookmarkStart w:id="1078" w:name="_ETM_Q1_3063651"/>
      <w:bookmarkEnd w:id="1078"/>
      <w:r w:rsidR="007957F9">
        <w:rPr>
          <w:rFonts w:hint="cs"/>
          <w:rtl/>
          <w:lang w:eastAsia="he-IL"/>
        </w:rPr>
        <w:t xml:space="preserve">גרים את המעגל יכול </w:t>
      </w:r>
      <w:r>
        <w:rPr>
          <w:rFonts w:hint="cs"/>
          <w:rtl/>
          <w:lang w:eastAsia="he-IL"/>
        </w:rPr>
        <w:t>להיות שהוא נכשל.</w:t>
      </w:r>
    </w:p>
    <w:p w:rsidR="006B4CAF" w:rsidRDefault="006B4CAF" w:rsidP="006B4CAF">
      <w:pPr>
        <w:rPr>
          <w:rtl/>
          <w:lang w:eastAsia="he-IL"/>
        </w:rPr>
      </w:pPr>
    </w:p>
    <w:p w:rsidR="006B4CAF" w:rsidRDefault="006B4CAF" w:rsidP="00D74FC5">
      <w:pPr>
        <w:ind w:firstLine="0"/>
        <w:rPr>
          <w:rtl/>
          <w:lang w:eastAsia="he-IL"/>
        </w:rPr>
      </w:pPr>
      <w:bookmarkStart w:id="1079" w:name="ET_guest_921294_262"/>
      <w:r w:rsidRPr="006B4CAF">
        <w:rPr>
          <w:rStyle w:val="TagStyle"/>
          <w:rtl/>
        </w:rPr>
        <w:t xml:space="preserve"> &lt;&lt; אורח &gt;&gt; </w:t>
      </w:r>
      <w:r w:rsidRPr="007957F9">
        <w:rPr>
          <w:u w:val="single"/>
          <w:rtl/>
          <w:lang w:eastAsia="he-IL"/>
        </w:rPr>
        <w:t>מרים בראון:</w:t>
      </w:r>
      <w:r w:rsidRPr="006B4CAF">
        <w:rPr>
          <w:rStyle w:val="TagStyle"/>
          <w:rtl/>
        </w:rPr>
        <w:t xml:space="preserve"> &lt;&lt; אורח &gt;&gt;</w:t>
      </w:r>
      <w:r>
        <w:rPr>
          <w:rtl/>
          <w:lang w:eastAsia="he-IL"/>
        </w:rPr>
        <w:t xml:space="preserve">   </w:t>
      </w:r>
      <w:bookmarkEnd w:id="1079"/>
    </w:p>
    <w:p w:rsidR="006B4CAF" w:rsidRDefault="006B4CAF" w:rsidP="006B4CAF">
      <w:pPr>
        <w:rPr>
          <w:rtl/>
          <w:lang w:eastAsia="he-IL"/>
        </w:rPr>
      </w:pPr>
    </w:p>
    <w:p w:rsidR="006B4CAF" w:rsidRDefault="006B4CAF" w:rsidP="00D74FC5">
      <w:pPr>
        <w:rPr>
          <w:rtl/>
          <w:lang w:eastAsia="he-IL"/>
        </w:rPr>
      </w:pPr>
      <w:r>
        <w:rPr>
          <w:rFonts w:hint="cs"/>
          <w:rtl/>
          <w:lang w:eastAsia="he-IL"/>
        </w:rPr>
        <w:t>בצו המינוי כתב שאדם יפעל לפי הנחיות האפוטרופוס הכללי, זה בכל הצווים כ</w:t>
      </w:r>
      <w:r w:rsidR="00D74FC5">
        <w:rPr>
          <w:rFonts w:hint="cs"/>
          <w:rtl/>
          <w:lang w:eastAsia="he-IL"/>
        </w:rPr>
        <w:t>ך</w:t>
      </w:r>
      <w:r>
        <w:rPr>
          <w:rFonts w:hint="cs"/>
          <w:rtl/>
          <w:lang w:eastAsia="he-IL"/>
        </w:rPr>
        <w:t xml:space="preserve">. ההנחיות הן שאדם שמקבל את צו </w:t>
      </w:r>
      <w:bookmarkStart w:id="1080" w:name="_ETM_Q1_3078151"/>
      <w:bookmarkEnd w:id="1080"/>
      <w:r>
        <w:rPr>
          <w:rFonts w:hint="cs"/>
          <w:rtl/>
          <w:lang w:eastAsia="he-IL"/>
        </w:rPr>
        <w:t>האפוטרופסות צריך לפעול מול הגורמים הרפואיי</w:t>
      </w:r>
      <w:r>
        <w:rPr>
          <w:rFonts w:hint="eastAsia"/>
          <w:rtl/>
          <w:lang w:eastAsia="he-IL"/>
        </w:rPr>
        <w:t>ם</w:t>
      </w:r>
      <w:r>
        <w:rPr>
          <w:rFonts w:hint="cs"/>
          <w:rtl/>
          <w:lang w:eastAsia="he-IL"/>
        </w:rPr>
        <w:t xml:space="preserve"> וכדומה. זו החובה של האפוטרופוס.</w:t>
      </w:r>
    </w:p>
    <w:p w:rsidR="006B4CAF" w:rsidRDefault="006B4CAF" w:rsidP="006B4CAF">
      <w:pPr>
        <w:rPr>
          <w:rtl/>
          <w:lang w:eastAsia="he-IL"/>
        </w:rPr>
      </w:pPr>
    </w:p>
    <w:p w:rsidR="006B4CAF" w:rsidRDefault="006B4CAF" w:rsidP="006B4CAF">
      <w:pPr>
        <w:pStyle w:val="af6"/>
        <w:keepNext/>
        <w:rPr>
          <w:rtl/>
        </w:rPr>
      </w:pPr>
      <w:bookmarkStart w:id="1081" w:name="ET_yor_6447_263"/>
      <w:r w:rsidRPr="006B4CAF">
        <w:rPr>
          <w:rStyle w:val="TagStyle"/>
          <w:rtl/>
        </w:rPr>
        <w:t xml:space="preserve"> &lt;&lt; יור &gt;&gt; </w:t>
      </w:r>
      <w:r>
        <w:rPr>
          <w:rtl/>
        </w:rPr>
        <w:t>היו"ר יונתן מישרקי:</w:t>
      </w:r>
      <w:r w:rsidRPr="006B4CAF">
        <w:rPr>
          <w:rStyle w:val="TagStyle"/>
          <w:rtl/>
        </w:rPr>
        <w:t xml:space="preserve"> &lt;&lt; יור &gt;&gt;</w:t>
      </w:r>
      <w:r>
        <w:rPr>
          <w:rtl/>
        </w:rPr>
        <w:t xml:space="preserve">   </w:t>
      </w:r>
      <w:bookmarkEnd w:id="1081"/>
    </w:p>
    <w:p w:rsidR="006B4CAF" w:rsidRDefault="006B4CAF" w:rsidP="006B4CAF">
      <w:pPr>
        <w:pStyle w:val="KeepWithNext"/>
        <w:rPr>
          <w:rtl/>
          <w:lang w:eastAsia="he-IL"/>
        </w:rPr>
      </w:pPr>
    </w:p>
    <w:p w:rsidR="006B4CAF" w:rsidRDefault="006B4CAF" w:rsidP="006B4CAF">
      <w:pPr>
        <w:rPr>
          <w:rtl/>
          <w:lang w:eastAsia="he-IL"/>
        </w:rPr>
      </w:pPr>
      <w:r>
        <w:rPr>
          <w:rFonts w:hint="cs"/>
          <w:rtl/>
          <w:lang w:eastAsia="he-IL"/>
        </w:rPr>
        <w:t>אם זה ככה בעולם של אפוטרופוס אני לא חושב שצריך לשנות, לכן שאלתי.</w:t>
      </w:r>
    </w:p>
    <w:p w:rsidR="006B4CAF" w:rsidRDefault="006B4CAF" w:rsidP="006B4CAF">
      <w:pPr>
        <w:rPr>
          <w:rtl/>
          <w:lang w:eastAsia="he-IL"/>
        </w:rPr>
      </w:pPr>
    </w:p>
    <w:p w:rsidR="006B4CAF" w:rsidRDefault="006B4CAF" w:rsidP="006B4CAF">
      <w:pPr>
        <w:pStyle w:val="af6"/>
        <w:keepNext/>
        <w:rPr>
          <w:rtl/>
        </w:rPr>
      </w:pPr>
      <w:bookmarkStart w:id="1082" w:name="ET_yor_6447_264"/>
      <w:r w:rsidRPr="006B4CAF">
        <w:rPr>
          <w:rStyle w:val="TagStyle"/>
          <w:rtl/>
        </w:rPr>
        <w:t xml:space="preserve"> &lt;&lt; יור &gt;&gt; </w:t>
      </w:r>
      <w:r>
        <w:rPr>
          <w:rtl/>
        </w:rPr>
        <w:t>היו"ר יונתן מישרקי:</w:t>
      </w:r>
      <w:r w:rsidRPr="006B4CAF">
        <w:rPr>
          <w:rStyle w:val="TagStyle"/>
          <w:rtl/>
        </w:rPr>
        <w:t xml:space="preserve"> &lt;&lt; יור &gt;&gt;</w:t>
      </w:r>
      <w:r>
        <w:rPr>
          <w:rtl/>
        </w:rPr>
        <w:t xml:space="preserve">   </w:t>
      </w:r>
      <w:bookmarkEnd w:id="1082"/>
    </w:p>
    <w:p w:rsidR="006B4CAF" w:rsidRDefault="006B4CAF" w:rsidP="006B4CAF">
      <w:pPr>
        <w:pStyle w:val="KeepWithNext"/>
        <w:rPr>
          <w:rtl/>
          <w:lang w:eastAsia="he-IL"/>
        </w:rPr>
      </w:pPr>
    </w:p>
    <w:p w:rsidR="006B4CAF" w:rsidRDefault="006B4CAF" w:rsidP="006B4CAF">
      <w:pPr>
        <w:rPr>
          <w:rtl/>
          <w:lang w:eastAsia="he-IL"/>
        </w:rPr>
      </w:pPr>
      <w:r>
        <w:rPr>
          <w:rFonts w:hint="cs"/>
          <w:rtl/>
          <w:lang w:eastAsia="he-IL"/>
        </w:rPr>
        <w:t>כן, דניאל.</w:t>
      </w:r>
    </w:p>
    <w:p w:rsidR="006B4CAF" w:rsidRDefault="006B4CAF" w:rsidP="006B4CAF">
      <w:pPr>
        <w:rPr>
          <w:rtl/>
          <w:lang w:eastAsia="he-IL"/>
        </w:rPr>
      </w:pPr>
    </w:p>
    <w:p w:rsidR="006B4CAF" w:rsidRDefault="006B4CAF" w:rsidP="00D74FC5">
      <w:pPr>
        <w:ind w:firstLine="0"/>
        <w:rPr>
          <w:rtl/>
          <w:lang w:eastAsia="he-IL"/>
        </w:rPr>
      </w:pPr>
      <w:bookmarkStart w:id="1083" w:name="ET_guest_909256_265"/>
      <w:r w:rsidRPr="006B4CAF">
        <w:rPr>
          <w:rStyle w:val="TagStyle"/>
          <w:rtl/>
        </w:rPr>
        <w:t xml:space="preserve"> &lt;&lt; אורח &gt;&gt; </w:t>
      </w:r>
      <w:r w:rsidRPr="007957F9">
        <w:rPr>
          <w:u w:val="single"/>
          <w:rtl/>
          <w:lang w:eastAsia="he-IL"/>
        </w:rPr>
        <w:t>דניאל רז:</w:t>
      </w:r>
      <w:r w:rsidRPr="006B4CAF">
        <w:rPr>
          <w:rStyle w:val="TagStyle"/>
          <w:rtl/>
        </w:rPr>
        <w:t xml:space="preserve"> &lt;&lt; אורח &gt;&gt;</w:t>
      </w:r>
      <w:r>
        <w:rPr>
          <w:rtl/>
          <w:lang w:eastAsia="he-IL"/>
        </w:rPr>
        <w:t xml:space="preserve">   </w:t>
      </w:r>
      <w:bookmarkStart w:id="1084" w:name="_ETM_Q1_3083650"/>
      <w:bookmarkEnd w:id="1083"/>
      <w:bookmarkEnd w:id="1084"/>
    </w:p>
    <w:p w:rsidR="006B4CAF" w:rsidRDefault="006B4CAF" w:rsidP="006B4CAF">
      <w:pPr>
        <w:rPr>
          <w:rtl/>
          <w:lang w:eastAsia="he-IL"/>
        </w:rPr>
      </w:pPr>
      <w:bookmarkStart w:id="1085" w:name="_ETM_Q1_3085401"/>
      <w:bookmarkStart w:id="1086" w:name="_ETM_Q1_3085650"/>
      <w:bookmarkEnd w:id="1085"/>
      <w:bookmarkEnd w:id="1086"/>
    </w:p>
    <w:p w:rsidR="006B4CAF" w:rsidRDefault="006B4CAF" w:rsidP="00074F8C">
      <w:pPr>
        <w:rPr>
          <w:rtl/>
          <w:lang w:eastAsia="he-IL"/>
        </w:rPr>
      </w:pPr>
      <w:bookmarkStart w:id="1087" w:name="_ETM_Q1_3086151"/>
      <w:bookmarkStart w:id="1088" w:name="_ETM_Q1_3086401"/>
      <w:bookmarkEnd w:id="1087"/>
      <w:bookmarkEnd w:id="1088"/>
      <w:r>
        <w:rPr>
          <w:rFonts w:hint="cs"/>
          <w:rtl/>
          <w:lang w:eastAsia="he-IL"/>
        </w:rPr>
        <w:t xml:space="preserve">אנחנו נתקלנו בלא הרבה, מספר מקרים, </w:t>
      </w:r>
      <w:bookmarkStart w:id="1089" w:name="_ETM_Q1_3089650"/>
      <w:bookmarkEnd w:id="1089"/>
      <w:r>
        <w:rPr>
          <w:rFonts w:hint="cs"/>
          <w:rtl/>
          <w:lang w:eastAsia="he-IL"/>
        </w:rPr>
        <w:t xml:space="preserve">שאפוטרופוס שמונה לא טרח לידע את האדם שעליו הוא </w:t>
      </w:r>
      <w:r w:rsidR="00074F8C">
        <w:rPr>
          <w:rFonts w:hint="cs"/>
          <w:rtl/>
          <w:lang w:eastAsia="he-IL"/>
        </w:rPr>
        <w:t>התמנה</w:t>
      </w:r>
      <w:r>
        <w:rPr>
          <w:rFonts w:hint="cs"/>
          <w:rtl/>
          <w:lang w:eastAsia="he-IL"/>
        </w:rPr>
        <w:t xml:space="preserve"> כאפוטרופוס והתנהלו דיונים בבתי משפט כש</w:t>
      </w:r>
      <w:r w:rsidR="00074F8C">
        <w:rPr>
          <w:rFonts w:hint="cs"/>
          <w:rtl/>
          <w:lang w:eastAsia="he-IL"/>
        </w:rPr>
        <w:t>הא</w:t>
      </w:r>
      <w:r>
        <w:rPr>
          <w:rFonts w:hint="cs"/>
          <w:rtl/>
          <w:lang w:eastAsia="he-IL"/>
        </w:rPr>
        <w:t>דם בעצמו לא ידע שיש ל</w:t>
      </w:r>
      <w:bookmarkStart w:id="1090" w:name="_ETM_Q1_3107401"/>
      <w:bookmarkEnd w:id="1090"/>
      <w:r>
        <w:rPr>
          <w:rFonts w:hint="cs"/>
          <w:rtl/>
          <w:lang w:eastAsia="he-IL"/>
        </w:rPr>
        <w:t xml:space="preserve">ו אפוטרופוס עד שהוא </w:t>
      </w:r>
      <w:r w:rsidR="00074F8C">
        <w:rPr>
          <w:rFonts w:hint="cs"/>
          <w:rtl/>
          <w:lang w:eastAsia="he-IL"/>
        </w:rPr>
        <w:t>הגיע</w:t>
      </w:r>
      <w:r>
        <w:rPr>
          <w:rFonts w:hint="cs"/>
          <w:rtl/>
          <w:lang w:eastAsia="he-IL"/>
        </w:rPr>
        <w:t xml:space="preserve"> אלינו אחרי שהוא </w:t>
      </w:r>
      <w:r w:rsidR="00074F8C">
        <w:rPr>
          <w:rFonts w:hint="cs"/>
          <w:rtl/>
          <w:lang w:eastAsia="he-IL"/>
        </w:rPr>
        <w:t>קיבל</w:t>
      </w:r>
      <w:r>
        <w:rPr>
          <w:rFonts w:hint="cs"/>
          <w:rtl/>
          <w:lang w:eastAsia="he-IL"/>
        </w:rPr>
        <w:t xml:space="preserve"> את ההחלטה או שהוא מוגבל בצורה כזו או אחרת. </w:t>
      </w:r>
    </w:p>
    <w:p w:rsidR="004C4DF2" w:rsidRDefault="004C4DF2" w:rsidP="006B4CAF">
      <w:pPr>
        <w:rPr>
          <w:rtl/>
          <w:lang w:eastAsia="he-IL"/>
        </w:rPr>
      </w:pPr>
    </w:p>
    <w:p w:rsidR="004C4DF2" w:rsidRDefault="004C4DF2" w:rsidP="00D74FC5">
      <w:pPr>
        <w:ind w:firstLine="0"/>
        <w:rPr>
          <w:rtl/>
          <w:lang w:eastAsia="he-IL"/>
        </w:rPr>
      </w:pPr>
      <w:bookmarkStart w:id="1091" w:name="ET_guest_921294_266"/>
      <w:r w:rsidRPr="004C4DF2">
        <w:rPr>
          <w:rStyle w:val="TagStyle"/>
          <w:rtl/>
        </w:rPr>
        <w:t xml:space="preserve"> &lt;&lt; אורח &gt;&gt; </w:t>
      </w:r>
      <w:r w:rsidRPr="007957F9">
        <w:rPr>
          <w:u w:val="single"/>
          <w:rtl/>
          <w:lang w:eastAsia="he-IL"/>
        </w:rPr>
        <w:t>מרים בראון:</w:t>
      </w:r>
      <w:r w:rsidRPr="004C4DF2">
        <w:rPr>
          <w:rStyle w:val="TagStyle"/>
          <w:rtl/>
        </w:rPr>
        <w:t xml:space="preserve"> &lt;&lt; אורח &gt;&gt;</w:t>
      </w:r>
      <w:r>
        <w:rPr>
          <w:rtl/>
          <w:lang w:eastAsia="he-IL"/>
        </w:rPr>
        <w:t xml:space="preserve">   </w:t>
      </w:r>
      <w:bookmarkEnd w:id="1091"/>
    </w:p>
    <w:p w:rsidR="004C4DF2" w:rsidRDefault="004C4DF2" w:rsidP="006B4CAF">
      <w:pPr>
        <w:rPr>
          <w:rtl/>
          <w:lang w:eastAsia="he-IL"/>
        </w:rPr>
      </w:pPr>
    </w:p>
    <w:p w:rsidR="004C4DF2" w:rsidRDefault="004C4DF2" w:rsidP="004C4DF2">
      <w:pPr>
        <w:rPr>
          <w:rtl/>
          <w:lang w:eastAsia="he-IL"/>
        </w:rPr>
      </w:pPr>
      <w:r>
        <w:rPr>
          <w:rFonts w:hint="cs"/>
          <w:rtl/>
          <w:lang w:eastAsia="he-IL"/>
        </w:rPr>
        <w:t>זה נוגד את העקרונות</w:t>
      </w:r>
      <w:r w:rsidR="007957F9">
        <w:rPr>
          <w:rFonts w:hint="cs"/>
          <w:rtl/>
          <w:lang w:eastAsia="he-IL"/>
        </w:rPr>
        <w:t>.</w:t>
      </w:r>
    </w:p>
    <w:p w:rsidR="004C4DF2" w:rsidRDefault="004C4DF2" w:rsidP="004C4DF2">
      <w:pPr>
        <w:rPr>
          <w:rtl/>
          <w:lang w:eastAsia="he-IL"/>
        </w:rPr>
      </w:pPr>
    </w:p>
    <w:p w:rsidR="004C4DF2" w:rsidRDefault="004C4DF2" w:rsidP="00D74FC5">
      <w:pPr>
        <w:ind w:firstLine="0"/>
        <w:rPr>
          <w:rtl/>
          <w:lang w:eastAsia="he-IL"/>
        </w:rPr>
      </w:pPr>
      <w:bookmarkStart w:id="1092" w:name="ET_guest_909256_267"/>
      <w:r w:rsidRPr="004C4DF2">
        <w:rPr>
          <w:rStyle w:val="TagStyle"/>
          <w:rtl/>
        </w:rPr>
        <w:t xml:space="preserve"> &lt;&lt; אורח &gt;&gt; </w:t>
      </w:r>
      <w:r w:rsidRPr="00D74FC5">
        <w:rPr>
          <w:u w:val="single"/>
          <w:rtl/>
          <w:lang w:eastAsia="he-IL"/>
        </w:rPr>
        <w:t>דניאל רז:</w:t>
      </w:r>
      <w:r w:rsidRPr="004C4DF2">
        <w:rPr>
          <w:rStyle w:val="TagStyle"/>
          <w:rtl/>
        </w:rPr>
        <w:t xml:space="preserve"> &lt;&lt; אורח &gt;&gt;</w:t>
      </w:r>
      <w:r>
        <w:rPr>
          <w:rtl/>
          <w:lang w:eastAsia="he-IL"/>
        </w:rPr>
        <w:t xml:space="preserve">   </w:t>
      </w:r>
      <w:bookmarkEnd w:id="1092"/>
    </w:p>
    <w:p w:rsidR="004C4DF2" w:rsidRDefault="004C4DF2" w:rsidP="004C4DF2">
      <w:pPr>
        <w:rPr>
          <w:rtl/>
          <w:lang w:eastAsia="he-IL"/>
        </w:rPr>
      </w:pPr>
    </w:p>
    <w:p w:rsidR="004C4DF2" w:rsidRDefault="004C4DF2" w:rsidP="004C4DF2">
      <w:pPr>
        <w:rPr>
          <w:rtl/>
          <w:lang w:eastAsia="he-IL"/>
        </w:rPr>
      </w:pPr>
      <w:r>
        <w:rPr>
          <w:rFonts w:hint="cs"/>
          <w:rtl/>
          <w:lang w:eastAsia="he-IL"/>
        </w:rPr>
        <w:t>כן</w:t>
      </w:r>
      <w:r w:rsidR="007957F9">
        <w:rPr>
          <w:rFonts w:hint="cs"/>
          <w:rtl/>
          <w:lang w:eastAsia="he-IL"/>
        </w:rPr>
        <w:t>.</w:t>
      </w:r>
    </w:p>
    <w:p w:rsidR="004C4DF2" w:rsidRDefault="004C4DF2" w:rsidP="004C4DF2">
      <w:pPr>
        <w:rPr>
          <w:rtl/>
          <w:lang w:eastAsia="he-IL"/>
        </w:rPr>
      </w:pPr>
    </w:p>
    <w:p w:rsidR="004C4DF2" w:rsidRDefault="004C4DF2" w:rsidP="004C4DF2">
      <w:pPr>
        <w:pStyle w:val="af6"/>
        <w:keepNext/>
        <w:rPr>
          <w:rtl/>
        </w:rPr>
      </w:pPr>
      <w:bookmarkStart w:id="1093" w:name="ET_yor_6447_268"/>
      <w:r w:rsidRPr="004C4DF2">
        <w:rPr>
          <w:rStyle w:val="TagStyle"/>
          <w:rtl/>
        </w:rPr>
        <w:t xml:space="preserve"> &lt;&lt; יור &gt;&gt; </w:t>
      </w:r>
      <w:r>
        <w:rPr>
          <w:rtl/>
        </w:rPr>
        <w:t>היו"ר יונתן מישרקי:</w:t>
      </w:r>
      <w:r w:rsidRPr="004C4DF2">
        <w:rPr>
          <w:rStyle w:val="TagStyle"/>
          <w:rtl/>
        </w:rPr>
        <w:t xml:space="preserve"> &lt;&lt; יור &gt;&gt;</w:t>
      </w:r>
      <w:r>
        <w:rPr>
          <w:rtl/>
        </w:rPr>
        <w:t xml:space="preserve">   </w:t>
      </w:r>
      <w:bookmarkEnd w:id="1093"/>
    </w:p>
    <w:p w:rsidR="004C4DF2" w:rsidRDefault="004C4DF2" w:rsidP="004C4DF2">
      <w:pPr>
        <w:pStyle w:val="KeepWithNext"/>
        <w:rPr>
          <w:rtl/>
          <w:lang w:eastAsia="he-IL"/>
        </w:rPr>
      </w:pPr>
    </w:p>
    <w:p w:rsidR="004C4DF2" w:rsidRDefault="004C4DF2" w:rsidP="004C4DF2">
      <w:pPr>
        <w:rPr>
          <w:rtl/>
          <w:lang w:eastAsia="he-IL"/>
        </w:rPr>
      </w:pPr>
      <w:r>
        <w:rPr>
          <w:rFonts w:hint="cs"/>
          <w:rtl/>
          <w:lang w:eastAsia="he-IL"/>
        </w:rPr>
        <w:t>מה אתה מציע?</w:t>
      </w:r>
    </w:p>
    <w:p w:rsidR="004C4DF2" w:rsidRDefault="004C4DF2" w:rsidP="004C4DF2">
      <w:pPr>
        <w:rPr>
          <w:rtl/>
          <w:lang w:eastAsia="he-IL"/>
        </w:rPr>
      </w:pPr>
      <w:bookmarkStart w:id="1094" w:name="_ETM_Q1_3114400"/>
      <w:bookmarkEnd w:id="1094"/>
    </w:p>
    <w:p w:rsidR="004C4DF2" w:rsidRDefault="004C4DF2" w:rsidP="00D74FC5">
      <w:pPr>
        <w:ind w:firstLine="0"/>
        <w:rPr>
          <w:rtl/>
          <w:lang w:eastAsia="he-IL"/>
        </w:rPr>
      </w:pPr>
      <w:bookmarkStart w:id="1095" w:name="ET_guest_909256_269"/>
      <w:r w:rsidRPr="004C4DF2">
        <w:rPr>
          <w:rStyle w:val="TagStyle"/>
          <w:rtl/>
        </w:rPr>
        <w:t xml:space="preserve"> &lt;&lt; אורח &gt;&gt; </w:t>
      </w:r>
      <w:r w:rsidRPr="007957F9">
        <w:rPr>
          <w:u w:val="single"/>
          <w:rtl/>
          <w:lang w:eastAsia="he-IL"/>
        </w:rPr>
        <w:t>דניאל רז:</w:t>
      </w:r>
      <w:r w:rsidRPr="004C4DF2">
        <w:rPr>
          <w:rStyle w:val="TagStyle"/>
          <w:rtl/>
        </w:rPr>
        <w:t xml:space="preserve"> &lt;&lt; אורח &gt;&gt;</w:t>
      </w:r>
      <w:r>
        <w:rPr>
          <w:rtl/>
          <w:lang w:eastAsia="he-IL"/>
        </w:rPr>
        <w:t xml:space="preserve">   </w:t>
      </w:r>
      <w:bookmarkEnd w:id="1095"/>
    </w:p>
    <w:p w:rsidR="004C4DF2" w:rsidRDefault="004C4DF2" w:rsidP="004C4DF2">
      <w:pPr>
        <w:rPr>
          <w:rtl/>
          <w:lang w:eastAsia="he-IL"/>
        </w:rPr>
      </w:pPr>
    </w:p>
    <w:p w:rsidR="004C4DF2" w:rsidRDefault="004C4DF2" w:rsidP="004C4DF2">
      <w:pPr>
        <w:rPr>
          <w:rtl/>
          <w:lang w:eastAsia="he-IL"/>
        </w:rPr>
      </w:pPr>
      <w:r>
        <w:rPr>
          <w:rFonts w:hint="cs"/>
          <w:rtl/>
          <w:lang w:eastAsia="he-IL"/>
        </w:rPr>
        <w:t>אני חושב שהיידוע הוא חלק מהעקרונות.</w:t>
      </w:r>
    </w:p>
    <w:p w:rsidR="004C4DF2" w:rsidRDefault="004C4DF2" w:rsidP="004C4DF2">
      <w:pPr>
        <w:rPr>
          <w:rtl/>
          <w:lang w:eastAsia="he-IL"/>
        </w:rPr>
      </w:pPr>
    </w:p>
    <w:p w:rsidR="00F70EC2" w:rsidRDefault="00F70EC2" w:rsidP="00D74FC5">
      <w:pPr>
        <w:ind w:firstLine="0"/>
        <w:rPr>
          <w:rStyle w:val="TagStyle"/>
          <w:rtl/>
        </w:rPr>
      </w:pPr>
      <w:bookmarkStart w:id="1096" w:name="ET_guest_921294_270"/>
    </w:p>
    <w:p w:rsidR="00F70EC2" w:rsidRDefault="00F70EC2" w:rsidP="00D74FC5">
      <w:pPr>
        <w:ind w:firstLine="0"/>
        <w:rPr>
          <w:rStyle w:val="TagStyle"/>
          <w:rtl/>
        </w:rPr>
      </w:pPr>
      <w:bookmarkStart w:id="1097" w:name="_ETM_Q1_1585352"/>
      <w:bookmarkEnd w:id="1097"/>
    </w:p>
    <w:p w:rsidR="004C4DF2" w:rsidRDefault="004C4DF2" w:rsidP="00D74FC5">
      <w:pPr>
        <w:ind w:firstLine="0"/>
        <w:rPr>
          <w:rtl/>
          <w:lang w:eastAsia="he-IL"/>
        </w:rPr>
      </w:pPr>
      <w:bookmarkStart w:id="1098" w:name="_ETM_Q1_1586102"/>
      <w:bookmarkStart w:id="1099" w:name="_ETM_Q1_1663102"/>
      <w:bookmarkStart w:id="1100" w:name="_ETM_Q1_1672102"/>
      <w:bookmarkStart w:id="1101" w:name="_ETM_Q1_1677351"/>
      <w:bookmarkStart w:id="1102" w:name="_ETM_Q1_1682601"/>
      <w:bookmarkStart w:id="1103" w:name="_ETM_Q1_1687852"/>
      <w:bookmarkStart w:id="1104" w:name="_ETM_Q1_1693101"/>
      <w:bookmarkStart w:id="1105" w:name="_ETM_Q1_1698352"/>
      <w:bookmarkStart w:id="1106" w:name="_ETM_Q1_1708602"/>
      <w:bookmarkStart w:id="1107" w:name="_ETM_Q1_1714852"/>
      <w:bookmarkStart w:id="1108" w:name="_ETM_Q1_1730352"/>
      <w:bookmarkStart w:id="1109" w:name="_ETM_Q1_1735852"/>
      <w:bookmarkStart w:id="1110" w:name="_ETM_Q1_1775852"/>
      <w:bookmarkStart w:id="1111" w:name="_ETM_Q1_1781101"/>
      <w:bookmarkStart w:id="1112" w:name="_ETM_Q1_1786852"/>
      <w:bookmarkStart w:id="1113" w:name="_ETM_Q1_1793602"/>
      <w:bookmarkStart w:id="1114" w:name="_ETM_Q1_1799852"/>
      <w:bookmarkStart w:id="1115" w:name="_ETM_Q1_1806852"/>
      <w:bookmarkStart w:id="1116" w:name="_ETM_Q1_1813102"/>
      <w:bookmarkStart w:id="1117" w:name="_ETM_Q1_1814353"/>
      <w:bookmarkStart w:id="1118" w:name="_ETM_Q1_1810102"/>
      <w:bookmarkEnd w:id="1098"/>
      <w:bookmarkEnd w:id="1099"/>
      <w:bookmarkEnd w:id="1100"/>
      <w:bookmarkEnd w:id="1101"/>
      <w:bookmarkEnd w:id="1102"/>
      <w:bookmarkEnd w:id="1103"/>
      <w:bookmarkEnd w:id="1104"/>
      <w:bookmarkEnd w:id="1105"/>
      <w:bookmarkEnd w:id="1106"/>
      <w:bookmarkEnd w:id="1107"/>
      <w:bookmarkEnd w:id="1108"/>
      <w:bookmarkEnd w:id="1109"/>
      <w:bookmarkEnd w:id="1110"/>
      <w:bookmarkEnd w:id="1111"/>
      <w:bookmarkEnd w:id="1112"/>
      <w:bookmarkEnd w:id="1113"/>
      <w:bookmarkEnd w:id="1114"/>
      <w:bookmarkEnd w:id="1115"/>
      <w:bookmarkEnd w:id="1116"/>
      <w:bookmarkEnd w:id="1117"/>
      <w:bookmarkEnd w:id="1118"/>
      <w:r w:rsidRPr="004C4DF2">
        <w:rPr>
          <w:rStyle w:val="TagStyle"/>
          <w:rtl/>
        </w:rPr>
        <w:t xml:space="preserve"> &lt;&lt; אורח &gt;&gt; </w:t>
      </w:r>
      <w:r w:rsidRPr="00D74FC5">
        <w:rPr>
          <w:u w:val="single"/>
          <w:rtl/>
          <w:lang w:eastAsia="he-IL"/>
        </w:rPr>
        <w:t>מרים בראון:</w:t>
      </w:r>
      <w:r w:rsidRPr="004C4DF2">
        <w:rPr>
          <w:rStyle w:val="TagStyle"/>
          <w:rtl/>
        </w:rPr>
        <w:t xml:space="preserve"> &lt;&lt; אורח &gt;&gt;</w:t>
      </w:r>
      <w:r>
        <w:rPr>
          <w:rtl/>
          <w:lang w:eastAsia="he-IL"/>
        </w:rPr>
        <w:t xml:space="preserve">   </w:t>
      </w:r>
      <w:bookmarkEnd w:id="1096"/>
    </w:p>
    <w:p w:rsidR="004C4DF2" w:rsidRDefault="004C4DF2" w:rsidP="004C4DF2">
      <w:pPr>
        <w:rPr>
          <w:rtl/>
          <w:lang w:eastAsia="he-IL"/>
        </w:rPr>
      </w:pPr>
    </w:p>
    <w:p w:rsidR="004C4DF2" w:rsidRDefault="004C4DF2" w:rsidP="004C4DF2">
      <w:pPr>
        <w:rPr>
          <w:rtl/>
          <w:lang w:eastAsia="he-IL"/>
        </w:rPr>
      </w:pPr>
      <w:r>
        <w:rPr>
          <w:rFonts w:hint="cs"/>
          <w:rtl/>
          <w:lang w:eastAsia="he-IL"/>
        </w:rPr>
        <w:t>אבל הכנסנו את העקרונות, בגלל זה העקרונות חלים.</w:t>
      </w:r>
    </w:p>
    <w:p w:rsidR="004C4DF2" w:rsidRDefault="004C4DF2" w:rsidP="004C4DF2">
      <w:pPr>
        <w:rPr>
          <w:rtl/>
          <w:lang w:eastAsia="he-IL"/>
        </w:rPr>
      </w:pPr>
      <w:bookmarkStart w:id="1119" w:name="_ETM_Q1_3120650"/>
      <w:bookmarkEnd w:id="1119"/>
    </w:p>
    <w:p w:rsidR="004C4DF2" w:rsidRDefault="004C4DF2" w:rsidP="004C4DF2">
      <w:pPr>
        <w:pStyle w:val="a4"/>
        <w:keepNext/>
        <w:rPr>
          <w:rtl/>
        </w:rPr>
      </w:pPr>
      <w:bookmarkStart w:id="1120" w:name="ET_speaker_נעה_בן_שבת_271"/>
      <w:r w:rsidRPr="004C4DF2">
        <w:rPr>
          <w:rStyle w:val="TagStyle"/>
          <w:rtl/>
        </w:rPr>
        <w:t xml:space="preserve"> &lt;&lt; דובר &gt;&gt; </w:t>
      </w:r>
      <w:r>
        <w:rPr>
          <w:rtl/>
        </w:rPr>
        <w:t>נעה בן שבת:</w:t>
      </w:r>
      <w:r w:rsidRPr="004C4DF2">
        <w:rPr>
          <w:rStyle w:val="TagStyle"/>
          <w:rtl/>
        </w:rPr>
        <w:t xml:space="preserve"> &lt;&lt; דובר &gt;&gt;</w:t>
      </w:r>
      <w:r>
        <w:rPr>
          <w:rtl/>
        </w:rPr>
        <w:t xml:space="preserve">   </w:t>
      </w:r>
      <w:bookmarkEnd w:id="1120"/>
    </w:p>
    <w:p w:rsidR="004C4DF2" w:rsidRDefault="004C4DF2" w:rsidP="004C4DF2">
      <w:pPr>
        <w:pStyle w:val="KeepWithNext"/>
        <w:rPr>
          <w:rtl/>
          <w:lang w:eastAsia="he-IL"/>
        </w:rPr>
      </w:pPr>
    </w:p>
    <w:p w:rsidR="004C4DF2" w:rsidRDefault="004C4DF2" w:rsidP="004C4DF2">
      <w:pPr>
        <w:rPr>
          <w:rtl/>
          <w:lang w:eastAsia="he-IL"/>
        </w:rPr>
      </w:pPr>
      <w:r>
        <w:rPr>
          <w:rFonts w:hint="cs"/>
          <w:rtl/>
          <w:lang w:eastAsia="he-IL"/>
        </w:rPr>
        <w:t xml:space="preserve">השאלה אם אי אפשר לתקן את חוק הכשרות המשפטית והאפוטרופסות ולהגיד שאפוטרופוס ומיופה כוח צריכים ליידע בעת כניסת </w:t>
      </w:r>
      <w:bookmarkStart w:id="1121" w:name="_ETM_Q1_3124900"/>
      <w:bookmarkEnd w:id="1121"/>
      <w:r>
        <w:rPr>
          <w:rFonts w:hint="cs"/>
          <w:rtl/>
          <w:lang w:eastAsia="he-IL"/>
        </w:rPr>
        <w:t>ייפוי כוח.</w:t>
      </w:r>
    </w:p>
    <w:p w:rsidR="004C4DF2" w:rsidRDefault="004C4DF2" w:rsidP="004C4DF2">
      <w:pPr>
        <w:rPr>
          <w:rtl/>
          <w:lang w:eastAsia="he-IL"/>
        </w:rPr>
      </w:pPr>
      <w:bookmarkStart w:id="1122" w:name="_ETM_Q1_3129151"/>
      <w:bookmarkEnd w:id="1122"/>
    </w:p>
    <w:p w:rsidR="004C4DF2" w:rsidRDefault="004C4DF2" w:rsidP="00D74FC5">
      <w:pPr>
        <w:ind w:firstLine="0"/>
        <w:rPr>
          <w:rtl/>
          <w:lang w:eastAsia="he-IL"/>
        </w:rPr>
      </w:pPr>
      <w:bookmarkStart w:id="1123" w:name="ET_guest_921294_272"/>
      <w:r w:rsidRPr="004C4DF2">
        <w:rPr>
          <w:rStyle w:val="TagStyle"/>
          <w:rtl/>
        </w:rPr>
        <w:t xml:space="preserve"> &lt;&lt; אורח &gt;&gt; </w:t>
      </w:r>
      <w:r w:rsidRPr="007957F9">
        <w:rPr>
          <w:u w:val="single"/>
          <w:rtl/>
          <w:lang w:eastAsia="he-IL"/>
        </w:rPr>
        <w:t>מרים בראון:</w:t>
      </w:r>
      <w:r w:rsidRPr="004C4DF2">
        <w:rPr>
          <w:rStyle w:val="TagStyle"/>
          <w:rtl/>
        </w:rPr>
        <w:t xml:space="preserve"> &lt;&lt; אורח &gt;&gt;</w:t>
      </w:r>
      <w:r>
        <w:rPr>
          <w:rtl/>
          <w:lang w:eastAsia="he-IL"/>
        </w:rPr>
        <w:t xml:space="preserve">   </w:t>
      </w:r>
      <w:bookmarkEnd w:id="1123"/>
    </w:p>
    <w:p w:rsidR="004C4DF2" w:rsidRDefault="004C4DF2" w:rsidP="004C4DF2">
      <w:pPr>
        <w:rPr>
          <w:rtl/>
          <w:lang w:eastAsia="he-IL"/>
        </w:rPr>
      </w:pPr>
    </w:p>
    <w:p w:rsidR="004C4DF2" w:rsidRDefault="004C4DF2" w:rsidP="004C4DF2">
      <w:pPr>
        <w:rPr>
          <w:rtl/>
          <w:lang w:eastAsia="he-IL"/>
        </w:rPr>
      </w:pPr>
      <w:r>
        <w:rPr>
          <w:rFonts w:hint="cs"/>
          <w:rtl/>
          <w:lang w:eastAsia="he-IL"/>
        </w:rPr>
        <w:t>בייפוי כוח מתמשך יש מוסד כזה שנקרא "מיודע". כ</w:t>
      </w:r>
      <w:bookmarkStart w:id="1124" w:name="_ETM_Q1_3135151"/>
      <w:bookmarkEnd w:id="1124"/>
      <w:r>
        <w:rPr>
          <w:rFonts w:hint="cs"/>
          <w:rtl/>
          <w:lang w:eastAsia="he-IL"/>
        </w:rPr>
        <w:t xml:space="preserve">שאדם ממנה ייפוי כוח מתמשך הוא כותב את מי הוא רוצה למנות כמיופה כוח ואת מי הוא רוצה שיידעו המינוי נכנס לתוקף עושה את זה  אצל האפוטרופסות הכללית. בעניין האפוטרופסות, בצו המינוי כתוב במפורש, "האפוטרופוס יפעל לפי הנחיות האפוטרופוס הכללי", האפוטרופוס יעשה כך וכך. זה צו המינוי. אפשר אולי לנסות להוציא את זה מהתקנות ולראות איך נראה צו מינוי. </w:t>
      </w:r>
      <w:bookmarkStart w:id="1125" w:name="_ETM_Q1_3170852"/>
      <w:r>
        <w:rPr>
          <w:rFonts w:hint="cs"/>
          <w:rtl/>
          <w:lang w:eastAsia="he-IL"/>
        </w:rPr>
        <w:t>כל ההנחיות אומרות</w:t>
      </w:r>
      <w:bookmarkEnd w:id="1125"/>
      <w:r>
        <w:rPr>
          <w:rFonts w:hint="cs"/>
          <w:rtl/>
          <w:lang w:eastAsia="he-IL"/>
        </w:rPr>
        <w:t xml:space="preserve"> איך הוא צריך לפעול והחוק אומר </w:t>
      </w:r>
      <w:bookmarkStart w:id="1126" w:name="_ETM_Q1_3155650"/>
      <w:bookmarkEnd w:id="1126"/>
      <w:r>
        <w:rPr>
          <w:rFonts w:hint="cs"/>
          <w:rtl/>
          <w:lang w:eastAsia="he-IL"/>
        </w:rPr>
        <w:t>איך הוא צריך לפעול.</w:t>
      </w:r>
    </w:p>
    <w:p w:rsidR="004C4DF2" w:rsidRDefault="004C4DF2" w:rsidP="004C4DF2">
      <w:pPr>
        <w:rPr>
          <w:rtl/>
          <w:lang w:eastAsia="he-IL"/>
        </w:rPr>
      </w:pPr>
    </w:p>
    <w:p w:rsidR="004C4DF2" w:rsidRDefault="004C4DF2" w:rsidP="004C4DF2">
      <w:pPr>
        <w:pStyle w:val="a4"/>
        <w:keepNext/>
        <w:rPr>
          <w:rtl/>
        </w:rPr>
      </w:pPr>
      <w:bookmarkStart w:id="1127" w:name="ET_speaker_פרופ_ישראל_שטראוס_273"/>
      <w:r w:rsidRPr="004C4DF2">
        <w:rPr>
          <w:rStyle w:val="TagStyle"/>
          <w:rtl/>
        </w:rPr>
        <w:t xml:space="preserve"> &lt;&lt; דובר &gt;&gt; </w:t>
      </w:r>
      <w:r>
        <w:rPr>
          <w:rtl/>
        </w:rPr>
        <w:t>פרופ' ישראל שטראוס:</w:t>
      </w:r>
      <w:r w:rsidRPr="004C4DF2">
        <w:rPr>
          <w:rStyle w:val="TagStyle"/>
          <w:rtl/>
        </w:rPr>
        <w:t xml:space="preserve"> &lt;&lt; דובר &gt;&gt;</w:t>
      </w:r>
      <w:r>
        <w:rPr>
          <w:rtl/>
        </w:rPr>
        <w:t xml:space="preserve">   </w:t>
      </w:r>
      <w:bookmarkEnd w:id="1127"/>
    </w:p>
    <w:p w:rsidR="004C4DF2" w:rsidRDefault="004C4DF2" w:rsidP="004C4DF2">
      <w:pPr>
        <w:pStyle w:val="KeepWithNext"/>
        <w:rPr>
          <w:rtl/>
          <w:lang w:eastAsia="he-IL"/>
        </w:rPr>
      </w:pPr>
    </w:p>
    <w:p w:rsidR="004C4DF2" w:rsidRDefault="004C4DF2" w:rsidP="004C4DF2">
      <w:pPr>
        <w:rPr>
          <w:rtl/>
          <w:lang w:eastAsia="he-IL"/>
        </w:rPr>
      </w:pPr>
      <w:r>
        <w:rPr>
          <w:rFonts w:hint="cs"/>
          <w:rtl/>
          <w:lang w:eastAsia="he-IL"/>
        </w:rPr>
        <w:t>יש אפוטרופוס גם על הגוף וגם על רכוש. זה מתייחס לשניהם?</w:t>
      </w:r>
    </w:p>
    <w:p w:rsidR="00074F8C" w:rsidRDefault="00074F8C" w:rsidP="004C4DF2">
      <w:pPr>
        <w:rPr>
          <w:rtl/>
          <w:lang w:eastAsia="he-IL"/>
        </w:rPr>
      </w:pPr>
    </w:p>
    <w:p w:rsidR="00074F8C" w:rsidRDefault="00074F8C" w:rsidP="00D74FC5">
      <w:pPr>
        <w:ind w:firstLine="0"/>
        <w:rPr>
          <w:rtl/>
          <w:lang w:eastAsia="he-IL"/>
        </w:rPr>
      </w:pPr>
      <w:bookmarkStart w:id="1128" w:name="ET_guest_921294_271"/>
      <w:r w:rsidRPr="00074F8C">
        <w:rPr>
          <w:rStyle w:val="TagStyle"/>
          <w:rtl/>
        </w:rPr>
        <w:t xml:space="preserve"> &lt;&lt; אורח &gt;&gt; </w:t>
      </w:r>
      <w:r w:rsidRPr="007957F9">
        <w:rPr>
          <w:u w:val="single"/>
          <w:rtl/>
          <w:lang w:eastAsia="he-IL"/>
        </w:rPr>
        <w:t>מרים בראון:</w:t>
      </w:r>
      <w:r w:rsidRPr="00074F8C">
        <w:rPr>
          <w:rStyle w:val="TagStyle"/>
          <w:rtl/>
        </w:rPr>
        <w:t xml:space="preserve"> &lt;&lt; אורח &gt;&gt;</w:t>
      </w:r>
      <w:r>
        <w:rPr>
          <w:rtl/>
          <w:lang w:eastAsia="he-IL"/>
        </w:rPr>
        <w:t xml:space="preserve">   </w:t>
      </w:r>
      <w:bookmarkEnd w:id="1128"/>
    </w:p>
    <w:p w:rsidR="00074F8C" w:rsidRDefault="00074F8C" w:rsidP="004C4DF2">
      <w:pPr>
        <w:rPr>
          <w:rtl/>
          <w:lang w:eastAsia="he-IL"/>
        </w:rPr>
      </w:pPr>
    </w:p>
    <w:p w:rsidR="00074F8C" w:rsidRDefault="00074F8C" w:rsidP="00074F8C">
      <w:pPr>
        <w:rPr>
          <w:rtl/>
          <w:lang w:eastAsia="he-IL"/>
        </w:rPr>
      </w:pPr>
      <w:r>
        <w:rPr>
          <w:rFonts w:hint="cs"/>
          <w:rtl/>
          <w:lang w:eastAsia="he-IL"/>
        </w:rPr>
        <w:t>זה רק לגוף.</w:t>
      </w:r>
    </w:p>
    <w:p w:rsidR="00074F8C" w:rsidRDefault="00074F8C" w:rsidP="00074F8C">
      <w:pPr>
        <w:rPr>
          <w:rtl/>
          <w:lang w:eastAsia="he-IL"/>
        </w:rPr>
      </w:pPr>
    </w:p>
    <w:p w:rsidR="00074F8C" w:rsidRDefault="00074F8C" w:rsidP="00074F8C">
      <w:pPr>
        <w:pStyle w:val="af6"/>
        <w:keepNext/>
        <w:rPr>
          <w:rtl/>
        </w:rPr>
      </w:pPr>
      <w:bookmarkStart w:id="1129" w:name="ET_yor_6447_272"/>
      <w:r w:rsidRPr="00074F8C">
        <w:rPr>
          <w:rStyle w:val="TagStyle"/>
          <w:rtl/>
        </w:rPr>
        <w:t xml:space="preserve"> &lt;&lt; יור &gt;&gt; </w:t>
      </w:r>
      <w:r>
        <w:rPr>
          <w:rtl/>
        </w:rPr>
        <w:t>היו"ר יונתן מישרקי:</w:t>
      </w:r>
      <w:r w:rsidRPr="00074F8C">
        <w:rPr>
          <w:rStyle w:val="TagStyle"/>
          <w:rtl/>
        </w:rPr>
        <w:t xml:space="preserve"> &lt;&lt; יור &gt;&gt;</w:t>
      </w:r>
      <w:r>
        <w:rPr>
          <w:rtl/>
        </w:rPr>
        <w:t xml:space="preserve">   </w:t>
      </w:r>
      <w:bookmarkEnd w:id="1129"/>
    </w:p>
    <w:p w:rsidR="00074F8C" w:rsidRDefault="00074F8C" w:rsidP="00074F8C">
      <w:pPr>
        <w:pStyle w:val="KeepWithNext"/>
        <w:rPr>
          <w:rtl/>
          <w:lang w:eastAsia="he-IL"/>
        </w:rPr>
      </w:pPr>
    </w:p>
    <w:p w:rsidR="00074F8C" w:rsidRDefault="00074F8C" w:rsidP="00074F8C">
      <w:pPr>
        <w:rPr>
          <w:rtl/>
          <w:lang w:eastAsia="he-IL"/>
        </w:rPr>
      </w:pPr>
      <w:r>
        <w:rPr>
          <w:rFonts w:hint="cs"/>
          <w:rtl/>
          <w:lang w:eastAsia="he-IL"/>
        </w:rPr>
        <w:t xml:space="preserve">הייתי מעדיף לא לגעת בתיקון בחוק הזה, </w:t>
      </w:r>
      <w:bookmarkStart w:id="1130" w:name="_ETM_Q1_3171400"/>
      <w:bookmarkEnd w:id="1130"/>
      <w:r>
        <w:rPr>
          <w:rFonts w:hint="cs"/>
          <w:rtl/>
          <w:lang w:eastAsia="he-IL"/>
        </w:rPr>
        <w:t>זה דברים שיכולים אחר כך להשליך על חובת יידוע בדברים אחרים בחוק האפוטרופסות. אני חושב שאם האפוטרופוס הכללי חושב שנכון להכיל חובת יידוע תכילו את זה אופן גורף.</w:t>
      </w:r>
    </w:p>
    <w:p w:rsidR="00074F8C" w:rsidRDefault="00074F8C" w:rsidP="00074F8C">
      <w:pPr>
        <w:rPr>
          <w:rtl/>
          <w:lang w:eastAsia="he-IL"/>
        </w:rPr>
      </w:pPr>
    </w:p>
    <w:p w:rsidR="00074F8C" w:rsidRDefault="00074F8C" w:rsidP="00D74FC5">
      <w:pPr>
        <w:ind w:firstLine="0"/>
        <w:rPr>
          <w:rtl/>
          <w:lang w:eastAsia="he-IL"/>
        </w:rPr>
      </w:pPr>
      <w:bookmarkStart w:id="1131" w:name="ET_guest_921294_273"/>
      <w:r w:rsidRPr="00074F8C">
        <w:rPr>
          <w:rStyle w:val="TagStyle"/>
          <w:rtl/>
        </w:rPr>
        <w:t xml:space="preserve"> &lt;&lt; אורח &gt;&gt; </w:t>
      </w:r>
      <w:r w:rsidRPr="007957F9">
        <w:rPr>
          <w:u w:val="single"/>
          <w:rtl/>
          <w:lang w:eastAsia="he-IL"/>
        </w:rPr>
        <w:t>מרים בראון</w:t>
      </w:r>
      <w:r>
        <w:rPr>
          <w:rtl/>
          <w:lang w:eastAsia="he-IL"/>
        </w:rPr>
        <w:t>:</w:t>
      </w:r>
      <w:r w:rsidRPr="00074F8C">
        <w:rPr>
          <w:rStyle w:val="TagStyle"/>
          <w:rtl/>
        </w:rPr>
        <w:t xml:space="preserve"> &lt;&lt; אורח &gt;&gt;</w:t>
      </w:r>
      <w:r>
        <w:rPr>
          <w:rtl/>
          <w:lang w:eastAsia="he-IL"/>
        </w:rPr>
        <w:t xml:space="preserve">   </w:t>
      </w:r>
      <w:bookmarkEnd w:id="1131"/>
    </w:p>
    <w:p w:rsidR="00074F8C" w:rsidRDefault="00074F8C" w:rsidP="00074F8C">
      <w:pPr>
        <w:rPr>
          <w:rtl/>
          <w:lang w:eastAsia="he-IL"/>
        </w:rPr>
      </w:pPr>
    </w:p>
    <w:p w:rsidR="00074F8C" w:rsidRDefault="00074F8C" w:rsidP="00074F8C">
      <w:pPr>
        <w:rPr>
          <w:rtl/>
          <w:lang w:eastAsia="he-IL"/>
        </w:rPr>
      </w:pPr>
      <w:r>
        <w:rPr>
          <w:rFonts w:hint="cs"/>
          <w:rtl/>
          <w:lang w:eastAsia="he-IL"/>
        </w:rPr>
        <w:t>יש את זה בעצם בהנחיות שלהם, כמו שאמרה אפרת.</w:t>
      </w:r>
    </w:p>
    <w:p w:rsidR="00074F8C" w:rsidRDefault="00074F8C" w:rsidP="00074F8C">
      <w:pPr>
        <w:rPr>
          <w:rtl/>
          <w:lang w:eastAsia="he-IL"/>
        </w:rPr>
      </w:pPr>
    </w:p>
    <w:p w:rsidR="00074F8C" w:rsidRDefault="00074F8C" w:rsidP="00074F8C">
      <w:pPr>
        <w:pStyle w:val="af6"/>
        <w:keepNext/>
        <w:rPr>
          <w:rtl/>
        </w:rPr>
      </w:pPr>
      <w:bookmarkStart w:id="1132" w:name="ET_yor_6447_274"/>
      <w:r w:rsidRPr="00074F8C">
        <w:rPr>
          <w:rStyle w:val="TagStyle"/>
          <w:rtl/>
        </w:rPr>
        <w:t xml:space="preserve"> &lt;&lt; יור &gt;&gt; </w:t>
      </w:r>
      <w:r>
        <w:rPr>
          <w:rtl/>
        </w:rPr>
        <w:t>היו"ר יונתן מישרקי:</w:t>
      </w:r>
      <w:r w:rsidRPr="00074F8C">
        <w:rPr>
          <w:rStyle w:val="TagStyle"/>
          <w:rtl/>
        </w:rPr>
        <w:t xml:space="preserve"> &lt;&lt; יור &gt;&gt;</w:t>
      </w:r>
      <w:r>
        <w:rPr>
          <w:rtl/>
        </w:rPr>
        <w:t xml:space="preserve">   </w:t>
      </w:r>
      <w:bookmarkEnd w:id="1132"/>
    </w:p>
    <w:p w:rsidR="00074F8C" w:rsidRDefault="00074F8C" w:rsidP="00074F8C">
      <w:pPr>
        <w:pStyle w:val="KeepWithNext"/>
        <w:rPr>
          <w:rtl/>
          <w:lang w:eastAsia="he-IL"/>
        </w:rPr>
      </w:pPr>
    </w:p>
    <w:p w:rsidR="00074F8C" w:rsidRDefault="00074F8C" w:rsidP="007957F9">
      <w:pPr>
        <w:rPr>
          <w:rtl/>
          <w:lang w:eastAsia="he-IL"/>
        </w:rPr>
      </w:pPr>
      <w:r>
        <w:rPr>
          <w:rFonts w:hint="cs"/>
          <w:rtl/>
          <w:lang w:eastAsia="he-IL"/>
        </w:rPr>
        <w:t xml:space="preserve">הכוונה שאם הם חושבים שצריך בחקיקה לשנות את חובת היידוע </w:t>
      </w:r>
      <w:r w:rsidR="007957F9">
        <w:rPr>
          <w:rFonts w:hint="cs"/>
          <w:rtl/>
          <w:lang w:eastAsia="he-IL"/>
        </w:rPr>
        <w:t>שישנו</w:t>
      </w:r>
      <w:r>
        <w:rPr>
          <w:rFonts w:hint="cs"/>
          <w:rtl/>
          <w:lang w:eastAsia="he-IL"/>
        </w:rPr>
        <w:t xml:space="preserve"> את זה בחוק האפוטרופוס הכללי. למה להכניס את זה כאן ואחר כך שזה ישליך על חקיקות אחרות? אני לא חושב </w:t>
      </w:r>
      <w:bookmarkStart w:id="1133" w:name="_ETM_Q1_3195902"/>
      <w:bookmarkEnd w:id="1133"/>
      <w:r w:rsidR="007957F9">
        <w:rPr>
          <w:rFonts w:hint="cs"/>
          <w:rtl/>
          <w:lang w:eastAsia="he-IL"/>
        </w:rPr>
        <w:t xml:space="preserve">שזה נכון, </w:t>
      </w:r>
      <w:r>
        <w:rPr>
          <w:rFonts w:hint="cs"/>
          <w:rtl/>
          <w:lang w:eastAsia="he-IL"/>
        </w:rPr>
        <w:t>מה גם שיש הנחיות שמחייבות אותו ליידע.</w:t>
      </w:r>
    </w:p>
    <w:p w:rsidR="00683EE3" w:rsidRDefault="00683EE3" w:rsidP="007957F9">
      <w:pPr>
        <w:rPr>
          <w:rtl/>
          <w:lang w:eastAsia="he-IL"/>
        </w:rPr>
      </w:pPr>
    </w:p>
    <w:p w:rsidR="00F70EC2" w:rsidRDefault="00F70EC2" w:rsidP="006A47A6">
      <w:pPr>
        <w:pStyle w:val="a4"/>
        <w:keepNext/>
        <w:rPr>
          <w:rStyle w:val="TagStyle"/>
          <w:rtl/>
        </w:rPr>
      </w:pPr>
      <w:bookmarkStart w:id="1134" w:name="ET_speaker_דר_מיטל_סגל_רייך_275"/>
    </w:p>
    <w:p w:rsidR="006A47A6" w:rsidRDefault="006A47A6" w:rsidP="006A47A6">
      <w:pPr>
        <w:pStyle w:val="a4"/>
        <w:keepNext/>
        <w:rPr>
          <w:rtl/>
        </w:rPr>
      </w:pPr>
      <w:bookmarkStart w:id="1135" w:name="_ETM_Q1_1517852"/>
      <w:bookmarkEnd w:id="1135"/>
      <w:r w:rsidRPr="006A47A6">
        <w:rPr>
          <w:rStyle w:val="TagStyle"/>
          <w:rtl/>
        </w:rPr>
        <w:t xml:space="preserve"> &lt;&lt; דובר &gt;&gt; </w:t>
      </w:r>
      <w:r>
        <w:rPr>
          <w:rtl/>
        </w:rPr>
        <w:t>ד"ר מיטל סגל רייך:</w:t>
      </w:r>
      <w:r w:rsidRPr="006A47A6">
        <w:rPr>
          <w:rStyle w:val="TagStyle"/>
          <w:rtl/>
        </w:rPr>
        <w:t xml:space="preserve"> &lt;&lt; דובר &gt;&gt;</w:t>
      </w:r>
      <w:r>
        <w:rPr>
          <w:rtl/>
        </w:rPr>
        <w:t xml:space="preserve">   </w:t>
      </w:r>
      <w:bookmarkEnd w:id="1134"/>
    </w:p>
    <w:p w:rsidR="006A47A6" w:rsidRDefault="006A47A6" w:rsidP="006A47A6">
      <w:pPr>
        <w:pStyle w:val="KeepWithNext"/>
        <w:rPr>
          <w:rtl/>
          <w:lang w:eastAsia="he-IL"/>
        </w:rPr>
      </w:pPr>
    </w:p>
    <w:p w:rsidR="006A47A6" w:rsidRDefault="006A47A6" w:rsidP="007957F9">
      <w:pPr>
        <w:rPr>
          <w:rtl/>
          <w:lang w:eastAsia="he-IL"/>
        </w:rPr>
      </w:pPr>
      <w:r>
        <w:rPr>
          <w:rFonts w:hint="cs"/>
          <w:rtl/>
          <w:lang w:eastAsia="he-IL"/>
        </w:rPr>
        <w:t xml:space="preserve">מה קורה אם מקבל ההחלטות מגיע לבית החולים לאחר שהאישור </w:t>
      </w:r>
      <w:r w:rsidR="007957F9">
        <w:rPr>
          <w:rFonts w:hint="cs"/>
          <w:rtl/>
          <w:lang w:eastAsia="he-IL"/>
        </w:rPr>
        <w:t>שהוא</w:t>
      </w:r>
      <w:r>
        <w:rPr>
          <w:rFonts w:hint="cs"/>
          <w:rtl/>
          <w:lang w:eastAsia="he-IL"/>
        </w:rPr>
        <w:t xml:space="preserve"> מונה והוא מפעיל פעולה בהתאם לאישור שהוא קיבל מלכתחילה ובינתיים מונה אפוטרופוס ואין תיאום בין הדברים. אף אחד לא יודע.</w:t>
      </w:r>
    </w:p>
    <w:p w:rsidR="006A47A6" w:rsidRDefault="006A47A6" w:rsidP="006A47A6">
      <w:pPr>
        <w:rPr>
          <w:rtl/>
          <w:lang w:eastAsia="he-IL"/>
        </w:rPr>
      </w:pPr>
    </w:p>
    <w:p w:rsidR="006A47A6" w:rsidRDefault="006A47A6" w:rsidP="00D74FC5">
      <w:pPr>
        <w:ind w:firstLine="0"/>
        <w:rPr>
          <w:rtl/>
          <w:lang w:eastAsia="he-IL"/>
        </w:rPr>
      </w:pPr>
      <w:bookmarkStart w:id="1136" w:name="ET_guest_921294_276"/>
      <w:r w:rsidRPr="006A47A6">
        <w:rPr>
          <w:rStyle w:val="TagStyle"/>
          <w:rtl/>
        </w:rPr>
        <w:t xml:space="preserve"> &lt;&lt; אורח &gt;&gt; </w:t>
      </w:r>
      <w:r w:rsidRPr="007957F9">
        <w:rPr>
          <w:u w:val="single"/>
          <w:rtl/>
          <w:lang w:eastAsia="he-IL"/>
        </w:rPr>
        <w:t>מרים בראון:</w:t>
      </w:r>
      <w:r w:rsidRPr="006A47A6">
        <w:rPr>
          <w:rStyle w:val="TagStyle"/>
          <w:rtl/>
        </w:rPr>
        <w:t xml:space="preserve"> &lt;&lt; אורח &gt;&gt;</w:t>
      </w:r>
      <w:r>
        <w:rPr>
          <w:rtl/>
          <w:lang w:eastAsia="he-IL"/>
        </w:rPr>
        <w:t xml:space="preserve">   </w:t>
      </w:r>
      <w:bookmarkEnd w:id="1136"/>
    </w:p>
    <w:p w:rsidR="006A47A6" w:rsidRDefault="006A47A6" w:rsidP="006A47A6">
      <w:pPr>
        <w:rPr>
          <w:rtl/>
          <w:lang w:eastAsia="he-IL"/>
        </w:rPr>
      </w:pPr>
    </w:p>
    <w:p w:rsidR="006A47A6" w:rsidRDefault="006A47A6" w:rsidP="006A47A6">
      <w:pPr>
        <w:rPr>
          <w:rtl/>
          <w:lang w:eastAsia="he-IL"/>
        </w:rPr>
      </w:pPr>
      <w:r>
        <w:rPr>
          <w:rFonts w:hint="cs"/>
          <w:rtl/>
          <w:lang w:eastAsia="he-IL"/>
        </w:rPr>
        <w:t>אנחנו מדברים על זה עכשיו</w:t>
      </w:r>
      <w:r w:rsidR="007957F9">
        <w:rPr>
          <w:rFonts w:hint="cs"/>
          <w:rtl/>
          <w:lang w:eastAsia="he-IL"/>
        </w:rPr>
        <w:t>.</w:t>
      </w:r>
    </w:p>
    <w:p w:rsidR="006A47A6" w:rsidRDefault="006A47A6" w:rsidP="006A47A6">
      <w:pPr>
        <w:rPr>
          <w:rtl/>
          <w:lang w:eastAsia="he-IL"/>
        </w:rPr>
      </w:pPr>
    </w:p>
    <w:p w:rsidR="006A47A6" w:rsidRDefault="006A47A6" w:rsidP="006A47A6">
      <w:pPr>
        <w:pStyle w:val="a4"/>
        <w:keepNext/>
        <w:rPr>
          <w:rtl/>
        </w:rPr>
      </w:pPr>
      <w:bookmarkStart w:id="1137" w:name="ET_speaker_דר_מיטל_סגל_רייך_277"/>
      <w:r w:rsidRPr="006A47A6">
        <w:rPr>
          <w:rStyle w:val="TagStyle"/>
          <w:rtl/>
        </w:rPr>
        <w:t xml:space="preserve"> &lt;&lt; דובר &gt;&gt; </w:t>
      </w:r>
      <w:r>
        <w:rPr>
          <w:rtl/>
        </w:rPr>
        <w:t>ד"ר מיטל סגל רייך:</w:t>
      </w:r>
      <w:r w:rsidRPr="006A47A6">
        <w:rPr>
          <w:rStyle w:val="TagStyle"/>
          <w:rtl/>
        </w:rPr>
        <w:t xml:space="preserve"> &lt;&lt; דובר &gt;&gt;</w:t>
      </w:r>
      <w:r>
        <w:rPr>
          <w:rtl/>
        </w:rPr>
        <w:t xml:space="preserve">   </w:t>
      </w:r>
      <w:bookmarkEnd w:id="1137"/>
    </w:p>
    <w:p w:rsidR="006A47A6" w:rsidRDefault="006A47A6" w:rsidP="006A47A6">
      <w:pPr>
        <w:pStyle w:val="KeepWithNext"/>
        <w:rPr>
          <w:rtl/>
          <w:lang w:eastAsia="he-IL"/>
        </w:rPr>
      </w:pPr>
    </w:p>
    <w:p w:rsidR="006A47A6" w:rsidRDefault="006A47A6" w:rsidP="006A47A6">
      <w:pPr>
        <w:rPr>
          <w:rtl/>
          <w:lang w:eastAsia="he-IL"/>
        </w:rPr>
      </w:pPr>
      <w:r>
        <w:rPr>
          <w:rFonts w:hint="cs"/>
          <w:rtl/>
          <w:lang w:eastAsia="he-IL"/>
        </w:rPr>
        <w:t>השאלה אם יש חובת יידוע לבית החולים.</w:t>
      </w:r>
    </w:p>
    <w:p w:rsidR="006A47A6" w:rsidRDefault="006A47A6" w:rsidP="006A47A6">
      <w:pPr>
        <w:rPr>
          <w:rtl/>
          <w:lang w:eastAsia="he-IL"/>
        </w:rPr>
      </w:pPr>
    </w:p>
    <w:p w:rsidR="006A47A6" w:rsidRDefault="006A47A6" w:rsidP="006A47A6">
      <w:pPr>
        <w:pStyle w:val="a4"/>
        <w:keepNext/>
        <w:rPr>
          <w:rtl/>
        </w:rPr>
      </w:pPr>
      <w:bookmarkStart w:id="1138" w:name="ET_speaker_נעה_בן_שבת_278"/>
      <w:r w:rsidRPr="006A47A6">
        <w:rPr>
          <w:rStyle w:val="TagStyle"/>
          <w:rtl/>
        </w:rPr>
        <w:t xml:space="preserve"> &lt;&lt; דובר &gt;&gt; </w:t>
      </w:r>
      <w:r>
        <w:rPr>
          <w:rtl/>
        </w:rPr>
        <w:t>נעה בן שבת:</w:t>
      </w:r>
      <w:r w:rsidRPr="006A47A6">
        <w:rPr>
          <w:rStyle w:val="TagStyle"/>
          <w:rtl/>
        </w:rPr>
        <w:t xml:space="preserve"> &lt;&lt; דובר &gt;&gt;</w:t>
      </w:r>
      <w:r>
        <w:rPr>
          <w:rtl/>
        </w:rPr>
        <w:t xml:space="preserve">   </w:t>
      </w:r>
      <w:bookmarkEnd w:id="1138"/>
    </w:p>
    <w:p w:rsidR="006A47A6" w:rsidRDefault="006A47A6" w:rsidP="006A47A6">
      <w:pPr>
        <w:pStyle w:val="KeepWithNext"/>
        <w:rPr>
          <w:rtl/>
          <w:lang w:eastAsia="he-IL"/>
        </w:rPr>
      </w:pPr>
    </w:p>
    <w:p w:rsidR="006A47A6" w:rsidRDefault="006A47A6" w:rsidP="006A47A6">
      <w:pPr>
        <w:rPr>
          <w:rtl/>
          <w:lang w:eastAsia="he-IL"/>
        </w:rPr>
      </w:pPr>
      <w:r>
        <w:rPr>
          <w:rFonts w:hint="cs"/>
          <w:rtl/>
          <w:lang w:eastAsia="he-IL"/>
        </w:rPr>
        <w:t xml:space="preserve">מינוי </w:t>
      </w:r>
      <w:bookmarkStart w:id="1139" w:name="_ETM_Q1_3221150"/>
      <w:bookmarkEnd w:id="1139"/>
      <w:r>
        <w:rPr>
          <w:rFonts w:hint="cs"/>
          <w:rtl/>
          <w:lang w:eastAsia="he-IL"/>
        </w:rPr>
        <w:t xml:space="preserve">מיופה כוח מתמשך ומינוי אפוטרופוס לעניינים אישיים ולעניינים רפואיים </w:t>
      </w:r>
      <w:bookmarkStart w:id="1140" w:name="_ETM_Q1_3228901"/>
      <w:bookmarkEnd w:id="1140"/>
      <w:r>
        <w:rPr>
          <w:rFonts w:hint="cs"/>
          <w:rtl/>
          <w:lang w:eastAsia="he-IL"/>
        </w:rPr>
        <w:t>מתועד ברשומה הרפואית?</w:t>
      </w:r>
    </w:p>
    <w:p w:rsidR="006A47A6" w:rsidRDefault="006A47A6" w:rsidP="006A47A6">
      <w:pPr>
        <w:rPr>
          <w:rtl/>
          <w:lang w:eastAsia="he-IL"/>
        </w:rPr>
      </w:pPr>
    </w:p>
    <w:p w:rsidR="006A47A6" w:rsidRDefault="006A47A6" w:rsidP="00D74FC5">
      <w:pPr>
        <w:ind w:firstLine="0"/>
        <w:rPr>
          <w:rtl/>
          <w:lang w:eastAsia="he-IL"/>
        </w:rPr>
      </w:pPr>
      <w:bookmarkStart w:id="1141" w:name="ET_guest_922054_279"/>
      <w:r w:rsidRPr="006A47A6">
        <w:rPr>
          <w:rStyle w:val="TagStyle"/>
          <w:rtl/>
        </w:rPr>
        <w:t xml:space="preserve"> &lt;&lt; אורח &gt;&gt; </w:t>
      </w:r>
      <w:r w:rsidRPr="007957F9">
        <w:rPr>
          <w:u w:val="single"/>
          <w:rtl/>
          <w:lang w:eastAsia="he-IL"/>
        </w:rPr>
        <w:t>אפרת רייך:</w:t>
      </w:r>
      <w:r w:rsidRPr="006A47A6">
        <w:rPr>
          <w:rStyle w:val="TagStyle"/>
          <w:rtl/>
        </w:rPr>
        <w:t xml:space="preserve"> &lt;&lt; אורח &gt;&gt;</w:t>
      </w:r>
      <w:r>
        <w:rPr>
          <w:rtl/>
          <w:lang w:eastAsia="he-IL"/>
        </w:rPr>
        <w:t xml:space="preserve">   </w:t>
      </w:r>
      <w:bookmarkEnd w:id="1141"/>
    </w:p>
    <w:p w:rsidR="006A47A6" w:rsidRDefault="006A47A6" w:rsidP="006A47A6">
      <w:pPr>
        <w:rPr>
          <w:rtl/>
          <w:lang w:eastAsia="he-IL"/>
        </w:rPr>
      </w:pPr>
    </w:p>
    <w:p w:rsidR="006A47A6" w:rsidRDefault="006A47A6" w:rsidP="006A47A6">
      <w:pPr>
        <w:rPr>
          <w:rtl/>
          <w:lang w:eastAsia="he-IL"/>
        </w:rPr>
      </w:pPr>
      <w:r>
        <w:rPr>
          <w:rFonts w:hint="cs"/>
          <w:rtl/>
          <w:lang w:eastAsia="he-IL"/>
        </w:rPr>
        <w:t xml:space="preserve">אנחנו פועלים מול משרד הבריאות </w:t>
      </w:r>
      <w:r w:rsidR="007957F9">
        <w:rPr>
          <w:rFonts w:hint="cs"/>
          <w:rtl/>
          <w:lang w:eastAsia="he-IL"/>
        </w:rPr>
        <w:t xml:space="preserve">כדי </w:t>
      </w:r>
      <w:r>
        <w:rPr>
          <w:rFonts w:hint="cs"/>
          <w:rtl/>
          <w:lang w:eastAsia="he-IL"/>
        </w:rPr>
        <w:t>שזה יתממשק עם המערכת שלהם בצורה אוטומטית.</w:t>
      </w:r>
    </w:p>
    <w:p w:rsidR="006A47A6" w:rsidRDefault="006A47A6" w:rsidP="006A47A6">
      <w:pPr>
        <w:rPr>
          <w:rtl/>
          <w:lang w:eastAsia="he-IL"/>
        </w:rPr>
      </w:pPr>
    </w:p>
    <w:p w:rsidR="006A47A6" w:rsidRDefault="006A47A6" w:rsidP="006A47A6">
      <w:pPr>
        <w:pStyle w:val="af6"/>
        <w:keepNext/>
        <w:rPr>
          <w:rtl/>
        </w:rPr>
      </w:pPr>
      <w:bookmarkStart w:id="1142" w:name="ET_yor_6447_280"/>
      <w:r w:rsidRPr="006A47A6">
        <w:rPr>
          <w:rStyle w:val="TagStyle"/>
          <w:rtl/>
        </w:rPr>
        <w:t xml:space="preserve"> &lt;&lt; יור &gt;&gt; </w:t>
      </w:r>
      <w:r>
        <w:rPr>
          <w:rtl/>
        </w:rPr>
        <w:t>היו"ר יונתן מישרקי:</w:t>
      </w:r>
      <w:r w:rsidRPr="006A47A6">
        <w:rPr>
          <w:rStyle w:val="TagStyle"/>
          <w:rtl/>
        </w:rPr>
        <w:t xml:space="preserve"> &lt;&lt; יור &gt;&gt;</w:t>
      </w:r>
      <w:r>
        <w:rPr>
          <w:rtl/>
        </w:rPr>
        <w:t xml:space="preserve">   </w:t>
      </w:r>
      <w:bookmarkEnd w:id="1142"/>
    </w:p>
    <w:p w:rsidR="006A47A6" w:rsidRDefault="006A47A6" w:rsidP="006A47A6">
      <w:pPr>
        <w:pStyle w:val="KeepWithNext"/>
        <w:rPr>
          <w:rtl/>
          <w:lang w:eastAsia="he-IL"/>
        </w:rPr>
      </w:pPr>
    </w:p>
    <w:p w:rsidR="006A47A6" w:rsidRDefault="006A47A6" w:rsidP="006A47A6">
      <w:pPr>
        <w:rPr>
          <w:rtl/>
          <w:lang w:eastAsia="he-IL"/>
        </w:rPr>
      </w:pPr>
      <w:r>
        <w:rPr>
          <w:rFonts w:hint="cs"/>
          <w:rtl/>
          <w:lang w:eastAsia="he-IL"/>
        </w:rPr>
        <w:t>זה קיים?</w:t>
      </w:r>
    </w:p>
    <w:p w:rsidR="006A47A6" w:rsidRDefault="006A47A6" w:rsidP="006A47A6">
      <w:pPr>
        <w:rPr>
          <w:rtl/>
          <w:lang w:eastAsia="he-IL"/>
        </w:rPr>
      </w:pPr>
    </w:p>
    <w:p w:rsidR="006A47A6" w:rsidRDefault="006A47A6" w:rsidP="00D74FC5">
      <w:pPr>
        <w:ind w:firstLine="0"/>
        <w:rPr>
          <w:rtl/>
          <w:lang w:eastAsia="he-IL"/>
        </w:rPr>
      </w:pPr>
      <w:bookmarkStart w:id="1143" w:name="ET_guest_922054_281"/>
      <w:r w:rsidRPr="006A47A6">
        <w:rPr>
          <w:rStyle w:val="TagStyle"/>
          <w:rtl/>
        </w:rPr>
        <w:t xml:space="preserve"> &lt;&lt; אורח &gt;&gt; </w:t>
      </w:r>
      <w:r w:rsidRPr="007957F9">
        <w:rPr>
          <w:u w:val="single"/>
          <w:rtl/>
          <w:lang w:eastAsia="he-IL"/>
        </w:rPr>
        <w:t>אפרת רייך:</w:t>
      </w:r>
      <w:r w:rsidRPr="006A47A6">
        <w:rPr>
          <w:rStyle w:val="TagStyle"/>
          <w:rtl/>
        </w:rPr>
        <w:t xml:space="preserve"> &lt;&lt; אורח &gt;&gt;</w:t>
      </w:r>
      <w:r>
        <w:rPr>
          <w:rtl/>
          <w:lang w:eastAsia="he-IL"/>
        </w:rPr>
        <w:t xml:space="preserve">   </w:t>
      </w:r>
      <w:bookmarkEnd w:id="1143"/>
    </w:p>
    <w:p w:rsidR="006A47A6" w:rsidRDefault="006A47A6" w:rsidP="006A47A6">
      <w:pPr>
        <w:rPr>
          <w:rtl/>
          <w:lang w:eastAsia="he-IL"/>
        </w:rPr>
      </w:pPr>
    </w:p>
    <w:p w:rsidR="006A47A6" w:rsidRDefault="006A47A6" w:rsidP="007957F9">
      <w:pPr>
        <w:rPr>
          <w:rtl/>
          <w:lang w:eastAsia="he-IL"/>
        </w:rPr>
      </w:pPr>
      <w:r>
        <w:rPr>
          <w:rFonts w:hint="cs"/>
          <w:rtl/>
          <w:lang w:eastAsia="he-IL"/>
        </w:rPr>
        <w:t xml:space="preserve">בממשק משרד הבריאות של ייפוי </w:t>
      </w:r>
      <w:bookmarkStart w:id="1144" w:name="_ETM_Q1_3246400"/>
      <w:bookmarkEnd w:id="1144"/>
      <w:r w:rsidR="007957F9">
        <w:rPr>
          <w:rFonts w:hint="cs"/>
          <w:rtl/>
          <w:lang w:eastAsia="he-IL"/>
        </w:rPr>
        <w:t xml:space="preserve">כוח מתמשך </w:t>
      </w:r>
      <w:r>
        <w:rPr>
          <w:rFonts w:hint="cs"/>
          <w:rtl/>
          <w:lang w:eastAsia="he-IL"/>
        </w:rPr>
        <w:t xml:space="preserve">זה קיים היום בשמונה בתי חולים בארץ וזה מתרחב. היכן שזה קיים אנחנו עושים הדרכות על מנת שיכירו </w:t>
      </w:r>
      <w:bookmarkStart w:id="1145" w:name="_ETM_Q1_3251401"/>
      <w:bookmarkEnd w:id="1145"/>
      <w:r>
        <w:rPr>
          <w:rFonts w:hint="cs"/>
          <w:rtl/>
          <w:lang w:eastAsia="he-IL"/>
        </w:rPr>
        <w:t xml:space="preserve">וידעו את הנושא הזה ויראו בצורה אוטומטית. ברגע זה אם רוצים </w:t>
      </w:r>
      <w:bookmarkStart w:id="1146" w:name="_ETM_Q1_3258151"/>
      <w:bookmarkEnd w:id="1146"/>
      <w:r>
        <w:rPr>
          <w:rFonts w:hint="cs"/>
          <w:rtl/>
          <w:lang w:eastAsia="he-IL"/>
        </w:rPr>
        <w:t xml:space="preserve">להגיע ויש אפוטרופוס הוא צריך להציג לבית החולים את צו </w:t>
      </w:r>
      <w:bookmarkStart w:id="1147" w:name="_ETM_Q1_3264900"/>
      <w:bookmarkEnd w:id="1147"/>
      <w:r>
        <w:rPr>
          <w:rFonts w:hint="cs"/>
          <w:rtl/>
          <w:lang w:eastAsia="he-IL"/>
        </w:rPr>
        <w:t>האפוטרופסות. בהמשך יהיה ממשק גם בת</w:t>
      </w:r>
      <w:r w:rsidR="007957F9">
        <w:rPr>
          <w:rFonts w:hint="cs"/>
          <w:rtl/>
          <w:lang w:eastAsia="he-IL"/>
        </w:rPr>
        <w:t>ח</w:t>
      </w:r>
      <w:r>
        <w:rPr>
          <w:rFonts w:hint="cs"/>
          <w:rtl/>
          <w:lang w:eastAsia="he-IL"/>
        </w:rPr>
        <w:t>ום של אפוטרופסות.</w:t>
      </w:r>
    </w:p>
    <w:p w:rsidR="006A47A6" w:rsidRDefault="006A47A6" w:rsidP="006A47A6">
      <w:pPr>
        <w:rPr>
          <w:rtl/>
          <w:lang w:eastAsia="he-IL"/>
        </w:rPr>
      </w:pPr>
    </w:p>
    <w:p w:rsidR="006A47A6" w:rsidRDefault="006A47A6" w:rsidP="006A47A6">
      <w:pPr>
        <w:pStyle w:val="a4"/>
        <w:keepNext/>
        <w:rPr>
          <w:rtl/>
        </w:rPr>
      </w:pPr>
      <w:bookmarkStart w:id="1148" w:name="ET_speaker_איילת_ששון_282"/>
      <w:r w:rsidRPr="006A47A6">
        <w:rPr>
          <w:rStyle w:val="TagStyle"/>
          <w:rtl/>
        </w:rPr>
        <w:t xml:space="preserve"> &lt;&lt; דובר &gt;&gt; </w:t>
      </w:r>
      <w:r>
        <w:rPr>
          <w:rtl/>
        </w:rPr>
        <w:t>איילת ששון:</w:t>
      </w:r>
      <w:r w:rsidRPr="006A47A6">
        <w:rPr>
          <w:rStyle w:val="TagStyle"/>
          <w:rtl/>
        </w:rPr>
        <w:t xml:space="preserve"> &lt;&lt; דובר &gt;&gt;</w:t>
      </w:r>
      <w:r>
        <w:rPr>
          <w:rtl/>
        </w:rPr>
        <w:t xml:space="preserve">   </w:t>
      </w:r>
      <w:bookmarkEnd w:id="1148"/>
    </w:p>
    <w:p w:rsidR="006A47A6" w:rsidRDefault="006A47A6" w:rsidP="006A47A6">
      <w:pPr>
        <w:pStyle w:val="KeepWithNext"/>
        <w:rPr>
          <w:rtl/>
          <w:lang w:eastAsia="he-IL"/>
        </w:rPr>
      </w:pPr>
    </w:p>
    <w:p w:rsidR="006A47A6" w:rsidRDefault="006A47A6" w:rsidP="006A47A6">
      <w:pPr>
        <w:rPr>
          <w:rtl/>
          <w:lang w:eastAsia="he-IL"/>
        </w:rPr>
      </w:pPr>
      <w:r>
        <w:rPr>
          <w:rFonts w:hint="cs"/>
          <w:rtl/>
          <w:lang w:eastAsia="he-IL"/>
        </w:rPr>
        <w:t xml:space="preserve">הנחת המוצא שלנו על בסיס הקיים היא שברוב רובם של המקרים מי </w:t>
      </w:r>
      <w:bookmarkStart w:id="1149" w:name="_ETM_Q1_3277151"/>
      <w:bookmarkEnd w:id="1149"/>
      <w:r>
        <w:rPr>
          <w:rFonts w:hint="cs"/>
          <w:rtl/>
          <w:lang w:eastAsia="he-IL"/>
        </w:rPr>
        <w:t>שיהיה מקבל ההחלטות הזמני הוא גם זה שיקבל</w:t>
      </w:r>
      <w:r w:rsidR="007957F9">
        <w:rPr>
          <w:rFonts w:hint="cs"/>
          <w:rtl/>
          <w:lang w:eastAsia="he-IL"/>
        </w:rPr>
        <w:t xml:space="preserve"> את האפוטרופסות, יכול להיות שלא,</w:t>
      </w:r>
      <w:r>
        <w:rPr>
          <w:rFonts w:hint="cs"/>
          <w:rtl/>
          <w:lang w:eastAsia="he-IL"/>
        </w:rPr>
        <w:t xml:space="preserve"> אבל הוא קרוב מהמשפחה והוא יהיה חלק ההליך ויידע גם מה סיומו של ההליך. אחד הדברים שכתבנו בחוק </w:t>
      </w:r>
      <w:bookmarkStart w:id="1150" w:name="_ETM_Q1_3288900"/>
      <w:bookmarkEnd w:id="1150"/>
      <w:r>
        <w:rPr>
          <w:rFonts w:hint="cs"/>
          <w:rtl/>
          <w:lang w:eastAsia="he-IL"/>
        </w:rPr>
        <w:t>זה שאישור שלו כמקבל החלטות זמני פוקע עם מינוי אפוטרופוס ולכן הוא יודע שמרגע שמונה אפוטרופוס המינוי שלו לא בתוקף. ככל שיהיו רמאים, אנחנו לא יכולים - - -</w:t>
      </w:r>
    </w:p>
    <w:p w:rsidR="006A47A6" w:rsidRDefault="006A47A6" w:rsidP="006A47A6">
      <w:pPr>
        <w:rPr>
          <w:rtl/>
          <w:lang w:eastAsia="he-IL"/>
        </w:rPr>
      </w:pPr>
    </w:p>
    <w:p w:rsidR="006A47A6" w:rsidRDefault="006A47A6" w:rsidP="006A47A6">
      <w:pPr>
        <w:pStyle w:val="af6"/>
        <w:keepNext/>
        <w:rPr>
          <w:rtl/>
        </w:rPr>
      </w:pPr>
      <w:bookmarkStart w:id="1151" w:name="ET_yor_6447_283"/>
      <w:r w:rsidRPr="006A47A6">
        <w:rPr>
          <w:rStyle w:val="TagStyle"/>
          <w:rtl/>
        </w:rPr>
        <w:t xml:space="preserve"> &lt;&lt; יור &gt;&gt; </w:t>
      </w:r>
      <w:r>
        <w:rPr>
          <w:rtl/>
        </w:rPr>
        <w:t>היו"ר יונתן מישרקי:</w:t>
      </w:r>
      <w:r w:rsidRPr="006A47A6">
        <w:rPr>
          <w:rStyle w:val="TagStyle"/>
          <w:rtl/>
        </w:rPr>
        <w:t xml:space="preserve"> &lt;&lt; יור &gt;&gt;</w:t>
      </w:r>
      <w:r>
        <w:rPr>
          <w:rtl/>
        </w:rPr>
        <w:t xml:space="preserve">   </w:t>
      </w:r>
      <w:bookmarkEnd w:id="1151"/>
    </w:p>
    <w:p w:rsidR="006A47A6" w:rsidRDefault="006A47A6" w:rsidP="006A47A6">
      <w:pPr>
        <w:pStyle w:val="KeepWithNext"/>
        <w:rPr>
          <w:rtl/>
          <w:lang w:eastAsia="he-IL"/>
        </w:rPr>
      </w:pPr>
    </w:p>
    <w:p w:rsidR="006A47A6" w:rsidRDefault="006A47A6" w:rsidP="006A47A6">
      <w:pPr>
        <w:rPr>
          <w:rtl/>
          <w:lang w:eastAsia="he-IL"/>
        </w:rPr>
      </w:pPr>
      <w:r>
        <w:rPr>
          <w:rFonts w:hint="cs"/>
          <w:rtl/>
          <w:lang w:eastAsia="he-IL"/>
        </w:rPr>
        <w:t>רגע, יש פה הצעה של היועצת המשפטית.</w:t>
      </w:r>
    </w:p>
    <w:p w:rsidR="006A47A6" w:rsidRDefault="006A47A6" w:rsidP="006A47A6">
      <w:pPr>
        <w:rPr>
          <w:rtl/>
          <w:lang w:eastAsia="he-IL"/>
        </w:rPr>
      </w:pPr>
    </w:p>
    <w:p w:rsidR="006A47A6" w:rsidRDefault="006A47A6" w:rsidP="006A47A6">
      <w:pPr>
        <w:pStyle w:val="a4"/>
        <w:keepNext/>
        <w:rPr>
          <w:rtl/>
        </w:rPr>
      </w:pPr>
      <w:bookmarkStart w:id="1152" w:name="ET_speaker_נעה_בן_שבת_284"/>
      <w:r w:rsidRPr="006A47A6">
        <w:rPr>
          <w:rStyle w:val="TagStyle"/>
          <w:rtl/>
        </w:rPr>
        <w:t xml:space="preserve"> &lt;&lt; דובר &gt;&gt; </w:t>
      </w:r>
      <w:r>
        <w:rPr>
          <w:rtl/>
        </w:rPr>
        <w:t>נעה בן שבת:</w:t>
      </w:r>
      <w:r w:rsidRPr="006A47A6">
        <w:rPr>
          <w:rStyle w:val="TagStyle"/>
          <w:rtl/>
        </w:rPr>
        <w:t xml:space="preserve"> &lt;&lt; דובר &gt;&gt;</w:t>
      </w:r>
      <w:r>
        <w:rPr>
          <w:rtl/>
        </w:rPr>
        <w:t xml:space="preserve">   </w:t>
      </w:r>
      <w:bookmarkEnd w:id="1152"/>
    </w:p>
    <w:p w:rsidR="006A47A6" w:rsidRDefault="006A47A6" w:rsidP="006A47A6">
      <w:pPr>
        <w:pStyle w:val="KeepWithNext"/>
        <w:rPr>
          <w:rtl/>
          <w:lang w:eastAsia="he-IL"/>
        </w:rPr>
      </w:pPr>
    </w:p>
    <w:p w:rsidR="006A47A6" w:rsidRDefault="00FD131E" w:rsidP="006A47A6">
      <w:pPr>
        <w:rPr>
          <w:rtl/>
          <w:lang w:eastAsia="he-IL"/>
        </w:rPr>
      </w:pPr>
      <w:r>
        <w:rPr>
          <w:rFonts w:hint="cs"/>
          <w:rtl/>
          <w:lang w:eastAsia="he-IL"/>
        </w:rPr>
        <w:t xml:space="preserve">אולי אפשר בפסקה 3 </w:t>
      </w:r>
      <w:bookmarkStart w:id="1153" w:name="_ETM_Q1_3307400"/>
      <w:bookmarkEnd w:id="1153"/>
      <w:r>
        <w:rPr>
          <w:rFonts w:hint="cs"/>
          <w:rtl/>
          <w:lang w:eastAsia="he-IL"/>
        </w:rPr>
        <w:t xml:space="preserve">להגיד שאם מונה אז יפקע תוקף האישור ומקבל ההחלטות </w:t>
      </w:r>
      <w:bookmarkStart w:id="1154" w:name="_ETM_Q1_3315401"/>
      <w:bookmarkEnd w:id="1154"/>
      <w:r>
        <w:rPr>
          <w:rFonts w:hint="cs"/>
          <w:rtl/>
          <w:lang w:eastAsia="he-IL"/>
        </w:rPr>
        <w:t>הזמני לא יפעל מכוחו ככל שידוע לו על כך.</w:t>
      </w:r>
    </w:p>
    <w:p w:rsidR="00FD131E" w:rsidRDefault="00FD131E" w:rsidP="006A47A6">
      <w:pPr>
        <w:rPr>
          <w:rtl/>
          <w:lang w:eastAsia="he-IL"/>
        </w:rPr>
      </w:pPr>
    </w:p>
    <w:p w:rsidR="00FD131E" w:rsidRDefault="00FD131E" w:rsidP="00FD131E">
      <w:pPr>
        <w:pStyle w:val="af6"/>
        <w:keepNext/>
        <w:rPr>
          <w:rtl/>
        </w:rPr>
      </w:pPr>
      <w:bookmarkStart w:id="1155" w:name="ET_yor_6447_285"/>
      <w:r w:rsidRPr="00FD131E">
        <w:rPr>
          <w:rStyle w:val="TagStyle"/>
          <w:rtl/>
        </w:rPr>
        <w:t xml:space="preserve"> &lt;&lt; יור &gt;&gt; </w:t>
      </w:r>
      <w:r>
        <w:rPr>
          <w:rtl/>
        </w:rPr>
        <w:t>היו"ר יונתן מישרקי:</w:t>
      </w:r>
      <w:r w:rsidRPr="00FD131E">
        <w:rPr>
          <w:rStyle w:val="TagStyle"/>
          <w:rtl/>
        </w:rPr>
        <w:t xml:space="preserve"> &lt;&lt; יור &gt;&gt;</w:t>
      </w:r>
      <w:r>
        <w:rPr>
          <w:rtl/>
        </w:rPr>
        <w:t xml:space="preserve">   </w:t>
      </w:r>
      <w:bookmarkEnd w:id="1155"/>
    </w:p>
    <w:p w:rsidR="00FD131E" w:rsidRDefault="00FD131E" w:rsidP="00FD131E">
      <w:pPr>
        <w:pStyle w:val="KeepWithNext"/>
        <w:rPr>
          <w:rtl/>
          <w:lang w:eastAsia="he-IL"/>
        </w:rPr>
      </w:pPr>
    </w:p>
    <w:p w:rsidR="00FD131E" w:rsidRDefault="00FD131E" w:rsidP="00FD131E">
      <w:pPr>
        <w:rPr>
          <w:rtl/>
          <w:lang w:eastAsia="he-IL"/>
        </w:rPr>
      </w:pPr>
      <w:r>
        <w:rPr>
          <w:rFonts w:hint="cs"/>
          <w:rtl/>
          <w:lang w:eastAsia="he-IL"/>
        </w:rPr>
        <w:t>כן, שלא יהיה חשוף אחר כך ושלא תהיה כאן התנגשות.</w:t>
      </w:r>
    </w:p>
    <w:p w:rsidR="00FD131E" w:rsidRDefault="00FD131E" w:rsidP="00FD131E">
      <w:pPr>
        <w:rPr>
          <w:rtl/>
          <w:lang w:eastAsia="he-IL"/>
        </w:rPr>
      </w:pPr>
    </w:p>
    <w:p w:rsidR="00FD131E" w:rsidRDefault="00FD131E" w:rsidP="00D74FC5">
      <w:pPr>
        <w:ind w:firstLine="0"/>
        <w:rPr>
          <w:rtl/>
          <w:lang w:eastAsia="he-IL"/>
        </w:rPr>
      </w:pPr>
      <w:bookmarkStart w:id="1156" w:name="ET_guest_921294_286"/>
      <w:r w:rsidRPr="00FD131E">
        <w:rPr>
          <w:rStyle w:val="TagStyle"/>
          <w:rtl/>
        </w:rPr>
        <w:t xml:space="preserve"> &lt;&lt; אורח &gt;&gt; </w:t>
      </w:r>
      <w:r w:rsidRPr="007957F9">
        <w:rPr>
          <w:u w:val="single"/>
          <w:rtl/>
          <w:lang w:eastAsia="he-IL"/>
        </w:rPr>
        <w:t>מרים בראון</w:t>
      </w:r>
      <w:r>
        <w:rPr>
          <w:rtl/>
          <w:lang w:eastAsia="he-IL"/>
        </w:rPr>
        <w:t>:</w:t>
      </w:r>
      <w:r w:rsidRPr="00FD131E">
        <w:rPr>
          <w:rStyle w:val="TagStyle"/>
          <w:rtl/>
        </w:rPr>
        <w:t xml:space="preserve"> &lt;&lt; אורח &gt;&gt;</w:t>
      </w:r>
      <w:r>
        <w:rPr>
          <w:rtl/>
          <w:lang w:eastAsia="he-IL"/>
        </w:rPr>
        <w:t xml:space="preserve">   </w:t>
      </w:r>
      <w:bookmarkEnd w:id="1156"/>
    </w:p>
    <w:p w:rsidR="00FD131E" w:rsidRDefault="00FD131E" w:rsidP="00FD131E">
      <w:pPr>
        <w:rPr>
          <w:rtl/>
          <w:lang w:eastAsia="he-IL"/>
        </w:rPr>
      </w:pPr>
    </w:p>
    <w:p w:rsidR="00FD131E" w:rsidRDefault="00FD131E" w:rsidP="00FD131E">
      <w:pPr>
        <w:rPr>
          <w:rtl/>
          <w:lang w:eastAsia="he-IL"/>
        </w:rPr>
      </w:pPr>
      <w:r>
        <w:rPr>
          <w:rFonts w:hint="cs"/>
          <w:rtl/>
          <w:lang w:eastAsia="he-IL"/>
        </w:rPr>
        <w:t>אין לי בעיה.</w:t>
      </w:r>
    </w:p>
    <w:p w:rsidR="00FD131E" w:rsidRDefault="00FD131E" w:rsidP="00FD131E">
      <w:pPr>
        <w:rPr>
          <w:rtl/>
          <w:lang w:eastAsia="he-IL"/>
        </w:rPr>
      </w:pPr>
    </w:p>
    <w:p w:rsidR="00FD131E" w:rsidRDefault="00FD131E" w:rsidP="00FD131E">
      <w:pPr>
        <w:pStyle w:val="af6"/>
        <w:keepNext/>
        <w:rPr>
          <w:rtl/>
        </w:rPr>
      </w:pPr>
      <w:bookmarkStart w:id="1157" w:name="ET_yor_6447_287"/>
      <w:r w:rsidRPr="00FD131E">
        <w:rPr>
          <w:rStyle w:val="TagStyle"/>
          <w:rtl/>
        </w:rPr>
        <w:t xml:space="preserve"> &lt;&lt; יור &gt;&gt; </w:t>
      </w:r>
      <w:r>
        <w:rPr>
          <w:rtl/>
        </w:rPr>
        <w:t>היו"ר יונתן מישרקי:</w:t>
      </w:r>
      <w:r w:rsidRPr="00FD131E">
        <w:rPr>
          <w:rStyle w:val="TagStyle"/>
          <w:rtl/>
        </w:rPr>
        <w:t xml:space="preserve"> &lt;&lt; יור &gt;&gt;</w:t>
      </w:r>
      <w:r>
        <w:rPr>
          <w:rtl/>
        </w:rPr>
        <w:t xml:space="preserve">   </w:t>
      </w:r>
      <w:bookmarkEnd w:id="1157"/>
    </w:p>
    <w:p w:rsidR="00FD131E" w:rsidRDefault="00FD131E" w:rsidP="00FD131E">
      <w:pPr>
        <w:pStyle w:val="KeepWithNext"/>
        <w:rPr>
          <w:rtl/>
          <w:lang w:eastAsia="he-IL"/>
        </w:rPr>
      </w:pPr>
    </w:p>
    <w:p w:rsidR="00FD131E" w:rsidRDefault="00FD131E" w:rsidP="00FD131E">
      <w:pPr>
        <w:rPr>
          <w:rtl/>
          <w:lang w:eastAsia="he-IL"/>
        </w:rPr>
      </w:pPr>
      <w:r>
        <w:rPr>
          <w:rFonts w:hint="cs"/>
          <w:rtl/>
          <w:lang w:eastAsia="he-IL"/>
        </w:rPr>
        <w:t>כולם מסכימים? יופי, מצוין.</w:t>
      </w:r>
    </w:p>
    <w:p w:rsidR="00FD131E" w:rsidRDefault="00FD131E" w:rsidP="00FD131E">
      <w:pPr>
        <w:rPr>
          <w:rtl/>
          <w:lang w:eastAsia="he-IL"/>
        </w:rPr>
      </w:pPr>
    </w:p>
    <w:p w:rsidR="00FD131E" w:rsidRDefault="00FD131E" w:rsidP="00D74FC5">
      <w:pPr>
        <w:ind w:firstLine="0"/>
        <w:rPr>
          <w:rtl/>
          <w:lang w:eastAsia="he-IL"/>
        </w:rPr>
      </w:pPr>
      <w:bookmarkStart w:id="1158" w:name="ET_guest_921294_288"/>
      <w:r w:rsidRPr="00FD131E">
        <w:rPr>
          <w:rStyle w:val="TagStyle"/>
          <w:rtl/>
        </w:rPr>
        <w:t xml:space="preserve"> &lt;&lt; אורח &gt;&gt; </w:t>
      </w:r>
      <w:r w:rsidRPr="007957F9">
        <w:rPr>
          <w:u w:val="single"/>
          <w:rtl/>
          <w:lang w:eastAsia="he-IL"/>
        </w:rPr>
        <w:t>מרים בראון:</w:t>
      </w:r>
      <w:r w:rsidRPr="00FD131E">
        <w:rPr>
          <w:rStyle w:val="TagStyle"/>
          <w:rtl/>
        </w:rPr>
        <w:t xml:space="preserve"> &lt;&lt; אורח &gt;&gt;</w:t>
      </w:r>
      <w:r>
        <w:rPr>
          <w:rtl/>
          <w:lang w:eastAsia="he-IL"/>
        </w:rPr>
        <w:t xml:space="preserve">   </w:t>
      </w:r>
      <w:bookmarkEnd w:id="1158"/>
    </w:p>
    <w:p w:rsidR="00FD131E" w:rsidRDefault="00FD131E" w:rsidP="00FD131E">
      <w:pPr>
        <w:rPr>
          <w:rtl/>
          <w:lang w:eastAsia="he-IL"/>
        </w:rPr>
      </w:pPr>
    </w:p>
    <w:p w:rsidR="00FD131E" w:rsidRDefault="00FD131E" w:rsidP="00FD131E">
      <w:pPr>
        <w:rPr>
          <w:rtl/>
          <w:lang w:eastAsia="he-IL"/>
        </w:rPr>
      </w:pPr>
      <w:r>
        <w:rPr>
          <w:rFonts w:hint="cs"/>
          <w:rtl/>
          <w:lang w:eastAsia="he-IL"/>
        </w:rPr>
        <w:t>זאת הכוונה.</w:t>
      </w:r>
    </w:p>
    <w:p w:rsidR="00FD131E" w:rsidRDefault="00FD131E" w:rsidP="00FD131E">
      <w:pPr>
        <w:rPr>
          <w:rtl/>
          <w:lang w:eastAsia="he-IL"/>
        </w:rPr>
      </w:pPr>
    </w:p>
    <w:p w:rsidR="00FD131E" w:rsidRDefault="00FD131E" w:rsidP="00FD131E">
      <w:pPr>
        <w:pStyle w:val="af6"/>
        <w:keepNext/>
        <w:rPr>
          <w:rtl/>
        </w:rPr>
      </w:pPr>
      <w:bookmarkStart w:id="1159" w:name="ET_yor_6447_289"/>
      <w:r w:rsidRPr="00FD131E">
        <w:rPr>
          <w:rStyle w:val="TagStyle"/>
          <w:rtl/>
        </w:rPr>
        <w:t xml:space="preserve"> &lt;&lt; יור &gt;&gt; </w:t>
      </w:r>
      <w:r>
        <w:rPr>
          <w:rtl/>
        </w:rPr>
        <w:t>היו"ר יונתן מישרקי:</w:t>
      </w:r>
      <w:r w:rsidRPr="00FD131E">
        <w:rPr>
          <w:rStyle w:val="TagStyle"/>
          <w:rtl/>
        </w:rPr>
        <w:t xml:space="preserve"> &lt;&lt; יור &gt;&gt;</w:t>
      </w:r>
      <w:r>
        <w:rPr>
          <w:rtl/>
        </w:rPr>
        <w:t xml:space="preserve">   </w:t>
      </w:r>
      <w:bookmarkEnd w:id="1159"/>
    </w:p>
    <w:p w:rsidR="00FD131E" w:rsidRDefault="00FD131E" w:rsidP="00FD131E">
      <w:pPr>
        <w:pStyle w:val="KeepWithNext"/>
        <w:rPr>
          <w:rtl/>
          <w:lang w:eastAsia="he-IL"/>
        </w:rPr>
      </w:pPr>
    </w:p>
    <w:p w:rsidR="00FD131E" w:rsidRDefault="00FD131E" w:rsidP="00D74FC5">
      <w:pPr>
        <w:rPr>
          <w:rtl/>
          <w:lang w:eastAsia="he-IL"/>
        </w:rPr>
      </w:pPr>
      <w:r>
        <w:rPr>
          <w:rFonts w:hint="cs"/>
          <w:rtl/>
          <w:lang w:eastAsia="he-IL"/>
        </w:rPr>
        <w:t>תמיד נעה מביאה את הפתרונות מחוץ לקופס</w:t>
      </w:r>
      <w:r w:rsidR="00D74FC5">
        <w:rPr>
          <w:rFonts w:hint="cs"/>
          <w:rtl/>
          <w:lang w:eastAsia="he-IL"/>
        </w:rPr>
        <w:t>ה</w:t>
      </w:r>
      <w:r>
        <w:rPr>
          <w:rFonts w:hint="cs"/>
          <w:rtl/>
          <w:lang w:eastAsia="he-IL"/>
        </w:rPr>
        <w:t>.</w:t>
      </w:r>
    </w:p>
    <w:p w:rsidR="00FD131E" w:rsidRDefault="00FD131E" w:rsidP="00FD131E">
      <w:pPr>
        <w:rPr>
          <w:rtl/>
          <w:lang w:eastAsia="he-IL"/>
        </w:rPr>
      </w:pPr>
    </w:p>
    <w:p w:rsidR="00FD131E" w:rsidRDefault="00FD131E" w:rsidP="00FD131E">
      <w:pPr>
        <w:pStyle w:val="a4"/>
        <w:keepNext/>
        <w:rPr>
          <w:rtl/>
        </w:rPr>
      </w:pPr>
      <w:bookmarkStart w:id="1160" w:name="ET_speaker_נעה_בן_שבת_290"/>
      <w:r w:rsidRPr="00FD131E">
        <w:rPr>
          <w:rStyle w:val="TagStyle"/>
          <w:rtl/>
        </w:rPr>
        <w:t xml:space="preserve"> &lt;&lt; דובר &gt;&gt; </w:t>
      </w:r>
      <w:r>
        <w:rPr>
          <w:rtl/>
        </w:rPr>
        <w:t>נעה בן שבת:</w:t>
      </w:r>
      <w:r w:rsidRPr="00FD131E">
        <w:rPr>
          <w:rStyle w:val="TagStyle"/>
          <w:rtl/>
        </w:rPr>
        <w:t xml:space="preserve"> &lt;&lt; דובר &gt;&gt;</w:t>
      </w:r>
      <w:r>
        <w:rPr>
          <w:rtl/>
        </w:rPr>
        <w:t xml:space="preserve">   </w:t>
      </w:r>
      <w:bookmarkEnd w:id="1160"/>
    </w:p>
    <w:p w:rsidR="00FD131E" w:rsidRDefault="00FD131E" w:rsidP="00FD131E">
      <w:pPr>
        <w:pStyle w:val="KeepWithNext"/>
        <w:rPr>
          <w:rtl/>
          <w:lang w:eastAsia="he-IL"/>
        </w:rPr>
      </w:pPr>
    </w:p>
    <w:p w:rsidR="00FD131E" w:rsidRDefault="007957F9" w:rsidP="00FD131E">
      <w:pPr>
        <w:rPr>
          <w:rtl/>
          <w:lang w:eastAsia="he-IL"/>
        </w:rPr>
      </w:pPr>
      <w:r>
        <w:rPr>
          <w:rFonts w:hint="cs"/>
          <w:rtl/>
          <w:lang w:eastAsia="he-IL"/>
        </w:rPr>
        <w:t>סעיף קטן 14</w:t>
      </w:r>
      <w:r w:rsidR="00F70EC2">
        <w:rPr>
          <w:rFonts w:hint="cs"/>
          <w:rtl/>
          <w:lang w:eastAsia="he-IL"/>
        </w:rPr>
        <w:t>(</w:t>
      </w:r>
      <w:r w:rsidR="00FD131E">
        <w:rPr>
          <w:rFonts w:hint="cs"/>
          <w:rtl/>
          <w:lang w:eastAsia="he-IL"/>
        </w:rPr>
        <w:t>ג</w:t>
      </w:r>
      <w:r w:rsidR="00F70EC2">
        <w:rPr>
          <w:rFonts w:hint="cs"/>
          <w:rtl/>
          <w:lang w:eastAsia="he-IL"/>
        </w:rPr>
        <w:t>)</w:t>
      </w:r>
      <w:r w:rsidR="00FD131E">
        <w:rPr>
          <w:rFonts w:hint="cs"/>
          <w:rtl/>
          <w:lang w:eastAsia="he-IL"/>
        </w:rPr>
        <w:t>.</w:t>
      </w:r>
    </w:p>
    <w:p w:rsidR="000B00F4" w:rsidRDefault="000B00F4" w:rsidP="00FD131E">
      <w:pPr>
        <w:rPr>
          <w:rtl/>
          <w:lang w:eastAsia="he-IL"/>
        </w:rPr>
      </w:pPr>
      <w:r w:rsidRPr="000B00F4">
        <w:rPr>
          <w:rtl/>
          <w:lang w:eastAsia="he-IL"/>
        </w:rPr>
        <w:tab/>
      </w:r>
    </w:p>
    <w:tbl>
      <w:tblPr>
        <w:bidiVisual/>
        <w:tblW w:w="9636" w:type="dxa"/>
        <w:tblLayout w:type="fixed"/>
        <w:tblCellMar>
          <w:top w:w="57" w:type="dxa"/>
          <w:left w:w="0" w:type="dxa"/>
          <w:bottom w:w="57" w:type="dxa"/>
          <w:right w:w="0" w:type="dxa"/>
        </w:tblCellMar>
        <w:tblLook w:val="0000" w:firstRow="0" w:lastRow="0" w:firstColumn="0" w:lastColumn="0" w:noHBand="0" w:noVBand="0"/>
      </w:tblPr>
      <w:tblGrid>
        <w:gridCol w:w="1869"/>
        <w:gridCol w:w="623"/>
        <w:gridCol w:w="624"/>
        <w:gridCol w:w="624"/>
        <w:gridCol w:w="624"/>
        <w:gridCol w:w="624"/>
        <w:gridCol w:w="4648"/>
      </w:tblGrid>
      <w:tr w:rsidR="00753FD5" w:rsidRPr="0027717D" w:rsidTr="007E0ED2">
        <w:trPr>
          <w:cantSplit/>
        </w:trPr>
        <w:tc>
          <w:tcPr>
            <w:tcW w:w="1869" w:type="dxa"/>
            <w:tcMar>
              <w:top w:w="91" w:type="dxa"/>
              <w:left w:w="0" w:type="dxa"/>
              <w:bottom w:w="91" w:type="dxa"/>
              <w:right w:w="0" w:type="dxa"/>
            </w:tcMar>
          </w:tcPr>
          <w:p w:rsidR="00753FD5" w:rsidRPr="0027717D" w:rsidRDefault="00753FD5" w:rsidP="00246E56">
            <w:pPr>
              <w:pStyle w:val="TableSideHeading"/>
              <w:outlineLvl w:val="9"/>
              <w:rPr>
                <w:rFonts w:ascii="David" w:hAnsi="David"/>
                <w:sz w:val="26"/>
                <w:rtl/>
              </w:rPr>
            </w:pPr>
          </w:p>
        </w:tc>
        <w:tc>
          <w:tcPr>
            <w:tcW w:w="623" w:type="dxa"/>
            <w:tcMar>
              <w:top w:w="91" w:type="dxa"/>
              <w:left w:w="0" w:type="dxa"/>
              <w:bottom w:w="91" w:type="dxa"/>
              <w:right w:w="0" w:type="dxa"/>
            </w:tcMar>
          </w:tcPr>
          <w:p w:rsidR="00753FD5" w:rsidRPr="0027717D" w:rsidRDefault="00753FD5" w:rsidP="00246E56">
            <w:pPr>
              <w:pStyle w:val="TableText"/>
              <w:jc w:val="both"/>
              <w:rPr>
                <w:rFonts w:ascii="David" w:hAnsi="David"/>
                <w:sz w:val="26"/>
                <w:rtl/>
              </w:rPr>
            </w:pPr>
          </w:p>
        </w:tc>
        <w:tc>
          <w:tcPr>
            <w:tcW w:w="1872" w:type="dxa"/>
            <w:gridSpan w:val="3"/>
            <w:tcMar>
              <w:top w:w="91" w:type="dxa"/>
              <w:left w:w="0" w:type="dxa"/>
              <w:bottom w:w="91" w:type="dxa"/>
              <w:right w:w="0" w:type="dxa"/>
            </w:tcMar>
          </w:tcPr>
          <w:p w:rsidR="00753FD5" w:rsidRPr="0027717D" w:rsidRDefault="00753FD5" w:rsidP="00246E56">
            <w:pPr>
              <w:pStyle w:val="TableText"/>
              <w:jc w:val="both"/>
              <w:rPr>
                <w:rFonts w:ascii="David" w:hAnsi="David"/>
                <w:sz w:val="26"/>
                <w:rtl/>
              </w:rPr>
            </w:pPr>
            <w:r>
              <w:rPr>
                <w:rFonts w:ascii="David" w:hAnsi="David" w:hint="cs"/>
                <w:sz w:val="26"/>
                <w:rtl/>
              </w:rPr>
              <w:t>תיעוד לעניין אישור מקבל החלטות זמני</w:t>
            </w:r>
          </w:p>
        </w:tc>
        <w:tc>
          <w:tcPr>
            <w:tcW w:w="624" w:type="dxa"/>
            <w:tcMar>
              <w:top w:w="91" w:type="dxa"/>
              <w:left w:w="0" w:type="dxa"/>
              <w:bottom w:w="91" w:type="dxa"/>
              <w:right w:w="0" w:type="dxa"/>
            </w:tcMar>
          </w:tcPr>
          <w:p w:rsidR="00753FD5" w:rsidRPr="0027717D" w:rsidRDefault="00753FD5" w:rsidP="00246E56">
            <w:pPr>
              <w:pStyle w:val="TableText"/>
              <w:jc w:val="both"/>
              <w:rPr>
                <w:rFonts w:ascii="David" w:hAnsi="David"/>
                <w:sz w:val="26"/>
                <w:rtl/>
              </w:rPr>
            </w:pPr>
            <w:r>
              <w:rPr>
                <w:rFonts w:ascii="David" w:hAnsi="David" w:hint="cs"/>
                <w:sz w:val="26"/>
                <w:rtl/>
              </w:rPr>
              <w:t>14ג.</w:t>
            </w:r>
          </w:p>
        </w:tc>
        <w:tc>
          <w:tcPr>
            <w:tcW w:w="4648" w:type="dxa"/>
            <w:tcMar>
              <w:top w:w="91" w:type="dxa"/>
              <w:left w:w="0" w:type="dxa"/>
              <w:bottom w:w="91" w:type="dxa"/>
              <w:right w:w="0" w:type="dxa"/>
            </w:tcMar>
          </w:tcPr>
          <w:p w:rsidR="00753FD5" w:rsidRPr="0027717D" w:rsidRDefault="00753FD5" w:rsidP="00246E56">
            <w:pPr>
              <w:pStyle w:val="TableText"/>
              <w:jc w:val="both"/>
              <w:rPr>
                <w:rFonts w:ascii="David" w:hAnsi="David"/>
                <w:sz w:val="26"/>
                <w:rtl/>
              </w:rPr>
            </w:pPr>
            <w:r w:rsidRPr="0027717D">
              <w:rPr>
                <w:rFonts w:ascii="David" w:hAnsi="David"/>
                <w:sz w:val="26"/>
                <w:rtl/>
              </w:rPr>
              <w:t>(</w:t>
            </w:r>
            <w:r>
              <w:rPr>
                <w:rFonts w:ascii="David" w:hAnsi="David" w:hint="cs"/>
                <w:sz w:val="26"/>
                <w:rtl/>
              </w:rPr>
              <w:t>א</w:t>
            </w:r>
            <w:r w:rsidRPr="0027717D">
              <w:rPr>
                <w:rFonts w:ascii="David" w:hAnsi="David"/>
                <w:sz w:val="26"/>
                <w:rtl/>
              </w:rPr>
              <w:t>)</w:t>
            </w:r>
            <w:r w:rsidRPr="0027717D">
              <w:rPr>
                <w:rFonts w:ascii="David" w:hAnsi="David"/>
                <w:sz w:val="26"/>
                <w:rtl/>
              </w:rPr>
              <w:tab/>
              <w:t xml:space="preserve">עובד סוציאלי במוסד רפואי יתעד ברשומה הרפואית </w:t>
            </w:r>
            <w:r w:rsidRPr="00B8649F">
              <w:rPr>
                <w:rFonts w:ascii="David" w:hAnsi="David"/>
                <w:sz w:val="26"/>
                <w:rtl/>
              </w:rPr>
              <w:t xml:space="preserve">של מטופל אישור לאדם לשמש מקבל החלטות זמני </w:t>
            </w:r>
            <w:r w:rsidRPr="001421B7">
              <w:rPr>
                <w:rFonts w:ascii="David" w:hAnsi="David" w:hint="cs"/>
                <w:sz w:val="26"/>
                <w:rtl/>
              </w:rPr>
              <w:t xml:space="preserve">בשביל </w:t>
            </w:r>
            <w:r w:rsidRPr="001421B7">
              <w:rPr>
                <w:rFonts w:ascii="David" w:hAnsi="David"/>
                <w:sz w:val="26"/>
                <w:rtl/>
              </w:rPr>
              <w:t>המטופל</w:t>
            </w:r>
            <w:r w:rsidRPr="00B8649F">
              <w:rPr>
                <w:rFonts w:ascii="David" w:hAnsi="David"/>
                <w:sz w:val="26"/>
                <w:rtl/>
              </w:rPr>
              <w:t xml:space="preserve">, ואת המסמכים </w:t>
            </w:r>
            <w:r w:rsidRPr="00B8649F">
              <w:rPr>
                <w:rFonts w:ascii="David" w:hAnsi="David" w:hint="eastAsia"/>
                <w:sz w:val="26"/>
                <w:rtl/>
              </w:rPr>
              <w:t>שעל</w:t>
            </w:r>
            <w:r w:rsidRPr="00B8649F">
              <w:rPr>
                <w:rFonts w:ascii="David" w:hAnsi="David"/>
                <w:sz w:val="26"/>
                <w:rtl/>
              </w:rPr>
              <w:t xml:space="preserve"> </w:t>
            </w:r>
            <w:r w:rsidRPr="00B8649F">
              <w:rPr>
                <w:rFonts w:ascii="David" w:hAnsi="David" w:hint="eastAsia"/>
                <w:sz w:val="26"/>
                <w:rtl/>
              </w:rPr>
              <w:t>בסיסם</w:t>
            </w:r>
            <w:r w:rsidRPr="00B8649F">
              <w:rPr>
                <w:rFonts w:ascii="David" w:hAnsi="David"/>
                <w:sz w:val="26"/>
                <w:rtl/>
              </w:rPr>
              <w:t xml:space="preserve"> </w:t>
            </w:r>
            <w:r w:rsidRPr="00B8649F">
              <w:rPr>
                <w:rFonts w:ascii="David" w:hAnsi="David" w:hint="eastAsia"/>
                <w:sz w:val="26"/>
                <w:rtl/>
              </w:rPr>
              <w:t>ניתן</w:t>
            </w:r>
            <w:r>
              <w:rPr>
                <w:rFonts w:ascii="David" w:hAnsi="David" w:hint="cs"/>
                <w:sz w:val="26"/>
                <w:rtl/>
              </w:rPr>
              <w:t xml:space="preserve"> האישור.</w:t>
            </w:r>
          </w:p>
        </w:tc>
      </w:tr>
      <w:tr w:rsidR="00753FD5" w:rsidRPr="0027717D" w:rsidTr="007E0ED2">
        <w:trPr>
          <w:cantSplit/>
        </w:trPr>
        <w:tc>
          <w:tcPr>
            <w:tcW w:w="1869" w:type="dxa"/>
            <w:tcMar>
              <w:top w:w="91" w:type="dxa"/>
              <w:left w:w="0" w:type="dxa"/>
              <w:bottom w:w="91" w:type="dxa"/>
              <w:right w:w="0" w:type="dxa"/>
            </w:tcMar>
          </w:tcPr>
          <w:p w:rsidR="00753FD5" w:rsidRPr="0027717D" w:rsidRDefault="00753FD5" w:rsidP="00246E56">
            <w:pPr>
              <w:pStyle w:val="TableSideHeading"/>
              <w:outlineLvl w:val="9"/>
              <w:rPr>
                <w:rFonts w:ascii="David" w:hAnsi="David"/>
                <w:sz w:val="26"/>
                <w:rtl/>
              </w:rPr>
            </w:pPr>
          </w:p>
        </w:tc>
        <w:tc>
          <w:tcPr>
            <w:tcW w:w="623" w:type="dxa"/>
            <w:tcMar>
              <w:top w:w="91" w:type="dxa"/>
              <w:left w:w="0" w:type="dxa"/>
              <w:bottom w:w="91" w:type="dxa"/>
              <w:right w:w="0" w:type="dxa"/>
            </w:tcMar>
          </w:tcPr>
          <w:p w:rsidR="00753FD5" w:rsidRPr="0027717D" w:rsidRDefault="00753FD5" w:rsidP="00246E56">
            <w:pPr>
              <w:pStyle w:val="TableText"/>
              <w:jc w:val="both"/>
              <w:rPr>
                <w:rFonts w:ascii="David" w:hAnsi="David"/>
                <w:sz w:val="26"/>
                <w:rtl/>
              </w:rPr>
            </w:pPr>
          </w:p>
        </w:tc>
        <w:tc>
          <w:tcPr>
            <w:tcW w:w="624" w:type="dxa"/>
            <w:tcMar>
              <w:top w:w="91" w:type="dxa"/>
              <w:left w:w="0" w:type="dxa"/>
              <w:bottom w:w="91" w:type="dxa"/>
              <w:right w:w="0" w:type="dxa"/>
            </w:tcMar>
          </w:tcPr>
          <w:p w:rsidR="00753FD5" w:rsidRPr="0027717D" w:rsidRDefault="00753FD5" w:rsidP="00246E56">
            <w:pPr>
              <w:pStyle w:val="TableText"/>
              <w:jc w:val="both"/>
              <w:rPr>
                <w:rFonts w:ascii="David" w:hAnsi="David"/>
                <w:sz w:val="26"/>
                <w:rtl/>
              </w:rPr>
            </w:pPr>
          </w:p>
        </w:tc>
        <w:tc>
          <w:tcPr>
            <w:tcW w:w="624" w:type="dxa"/>
            <w:tcMar>
              <w:top w:w="91" w:type="dxa"/>
              <w:left w:w="0" w:type="dxa"/>
              <w:bottom w:w="91" w:type="dxa"/>
              <w:right w:w="0" w:type="dxa"/>
            </w:tcMar>
          </w:tcPr>
          <w:p w:rsidR="00753FD5" w:rsidRPr="0027717D" w:rsidRDefault="00753FD5" w:rsidP="00246E56">
            <w:pPr>
              <w:pStyle w:val="TableText"/>
              <w:jc w:val="both"/>
              <w:rPr>
                <w:rFonts w:ascii="David" w:hAnsi="David"/>
                <w:sz w:val="26"/>
                <w:rtl/>
              </w:rPr>
            </w:pPr>
          </w:p>
        </w:tc>
        <w:tc>
          <w:tcPr>
            <w:tcW w:w="624" w:type="dxa"/>
            <w:tcMar>
              <w:top w:w="91" w:type="dxa"/>
              <w:left w:w="0" w:type="dxa"/>
              <w:bottom w:w="91" w:type="dxa"/>
              <w:right w:w="0" w:type="dxa"/>
            </w:tcMar>
          </w:tcPr>
          <w:p w:rsidR="00753FD5" w:rsidRPr="0027717D" w:rsidRDefault="00753FD5" w:rsidP="00246E56">
            <w:pPr>
              <w:pStyle w:val="TableText"/>
              <w:jc w:val="both"/>
              <w:rPr>
                <w:rFonts w:ascii="David" w:hAnsi="David"/>
                <w:sz w:val="26"/>
                <w:rtl/>
              </w:rPr>
            </w:pPr>
          </w:p>
        </w:tc>
        <w:tc>
          <w:tcPr>
            <w:tcW w:w="624" w:type="dxa"/>
            <w:tcMar>
              <w:top w:w="91" w:type="dxa"/>
              <w:left w:w="0" w:type="dxa"/>
              <w:bottom w:w="91" w:type="dxa"/>
              <w:right w:w="0" w:type="dxa"/>
            </w:tcMar>
          </w:tcPr>
          <w:p w:rsidR="00753FD5" w:rsidRPr="0027717D" w:rsidRDefault="00753FD5" w:rsidP="00246E56">
            <w:pPr>
              <w:pStyle w:val="TableText"/>
              <w:jc w:val="both"/>
              <w:rPr>
                <w:rFonts w:ascii="David" w:hAnsi="David"/>
                <w:sz w:val="26"/>
                <w:rtl/>
              </w:rPr>
            </w:pPr>
          </w:p>
        </w:tc>
        <w:tc>
          <w:tcPr>
            <w:tcW w:w="4648" w:type="dxa"/>
            <w:tcMar>
              <w:top w:w="91" w:type="dxa"/>
              <w:left w:w="0" w:type="dxa"/>
              <w:bottom w:w="91" w:type="dxa"/>
              <w:right w:w="0" w:type="dxa"/>
            </w:tcMar>
          </w:tcPr>
          <w:p w:rsidR="00753FD5" w:rsidRPr="0027717D" w:rsidRDefault="00753FD5" w:rsidP="00246E56">
            <w:pPr>
              <w:pStyle w:val="TableBlock"/>
              <w:rPr>
                <w:rFonts w:ascii="David" w:hAnsi="David"/>
                <w:sz w:val="26"/>
                <w:rtl/>
              </w:rPr>
            </w:pPr>
            <w:r w:rsidRPr="0027717D">
              <w:rPr>
                <w:rFonts w:ascii="David" w:hAnsi="David"/>
                <w:sz w:val="26"/>
                <w:rtl/>
              </w:rPr>
              <w:t>(</w:t>
            </w:r>
            <w:r>
              <w:rPr>
                <w:rFonts w:ascii="David" w:hAnsi="David" w:hint="cs"/>
                <w:sz w:val="26"/>
                <w:rtl/>
              </w:rPr>
              <w:t>ב</w:t>
            </w:r>
            <w:r w:rsidRPr="0027717D">
              <w:rPr>
                <w:rFonts w:ascii="David" w:hAnsi="David"/>
                <w:sz w:val="26"/>
                <w:rtl/>
              </w:rPr>
              <w:t>)</w:t>
            </w:r>
            <w:r w:rsidRPr="0027717D">
              <w:rPr>
                <w:rFonts w:ascii="David" w:hAnsi="David"/>
                <w:sz w:val="26"/>
                <w:rtl/>
              </w:rPr>
              <w:tab/>
              <w:t xml:space="preserve">הובא לידיעתו של העובד הסוציאלי במוסד הרפואי או של המטפל כי הוגשו הודעות או בקשות בהתאם </w:t>
            </w:r>
            <w:r w:rsidRPr="00A33637">
              <w:rPr>
                <w:rFonts w:ascii="David" w:hAnsi="David"/>
                <w:sz w:val="26"/>
                <w:rtl/>
              </w:rPr>
              <w:t>להוראות סעי</w:t>
            </w:r>
            <w:r w:rsidRPr="00A33637">
              <w:rPr>
                <w:rFonts w:ascii="David" w:hAnsi="David" w:hint="eastAsia"/>
                <w:sz w:val="26"/>
                <w:rtl/>
              </w:rPr>
              <w:t>ף</w:t>
            </w:r>
            <w:r w:rsidRPr="00A33637">
              <w:rPr>
                <w:rFonts w:ascii="David" w:hAnsi="David"/>
                <w:sz w:val="26"/>
                <w:rtl/>
              </w:rPr>
              <w:t xml:space="preserve"> </w:t>
            </w:r>
            <w:r w:rsidRPr="007E0ED2">
              <w:rPr>
                <w:rFonts w:ascii="David" w:hAnsi="David"/>
                <w:sz w:val="26"/>
                <w:rtl/>
              </w:rPr>
              <w:t>14א(</w:t>
            </w:r>
            <w:r w:rsidRPr="007E0ED2">
              <w:rPr>
                <w:rFonts w:ascii="David" w:hAnsi="David" w:hint="eastAsia"/>
                <w:sz w:val="26"/>
                <w:rtl/>
              </w:rPr>
              <w:t>ז</w:t>
            </w:r>
            <w:r w:rsidRPr="007E0ED2">
              <w:rPr>
                <w:rFonts w:ascii="David" w:hAnsi="David"/>
                <w:sz w:val="26"/>
                <w:rtl/>
              </w:rPr>
              <w:t>)</w:t>
            </w:r>
            <w:r w:rsidRPr="001421B7">
              <w:rPr>
                <w:rFonts w:ascii="David" w:hAnsi="David"/>
                <w:sz w:val="26"/>
                <w:rtl/>
              </w:rPr>
              <w:t xml:space="preserve"> </w:t>
            </w:r>
            <w:r w:rsidRPr="001421B7">
              <w:rPr>
                <w:rFonts w:ascii="David" w:hAnsi="David" w:hint="eastAsia"/>
                <w:sz w:val="26"/>
                <w:rtl/>
              </w:rPr>
              <w:t>או</w:t>
            </w:r>
            <w:r w:rsidRPr="001421B7">
              <w:rPr>
                <w:rFonts w:ascii="David" w:hAnsi="David"/>
                <w:sz w:val="26"/>
                <w:rtl/>
              </w:rPr>
              <w:t xml:space="preserve"> 14ב(ו)</w:t>
            </w:r>
            <w:r w:rsidRPr="00A33637">
              <w:rPr>
                <w:rFonts w:ascii="David" w:hAnsi="David"/>
                <w:sz w:val="26"/>
                <w:rtl/>
              </w:rPr>
              <w:t>, יתעדן, ברשומה הרפואית של המטופל וכן את משך</w:t>
            </w:r>
            <w:r w:rsidRPr="0027717D">
              <w:rPr>
                <w:rFonts w:ascii="David" w:hAnsi="David"/>
                <w:sz w:val="26"/>
                <w:rtl/>
              </w:rPr>
              <w:t xml:space="preserve"> העיכוב במתן אישור</w:t>
            </w:r>
            <w:r>
              <w:rPr>
                <w:rFonts w:ascii="David" w:hAnsi="David" w:hint="cs"/>
                <w:sz w:val="26"/>
                <w:rtl/>
              </w:rPr>
              <w:t xml:space="preserve"> מקבל החלטות זמני</w:t>
            </w:r>
            <w:r w:rsidRPr="0027717D">
              <w:rPr>
                <w:rFonts w:ascii="David" w:hAnsi="David"/>
                <w:sz w:val="26"/>
                <w:rtl/>
              </w:rPr>
              <w:t>, השהייתו או פקיעתו בשל הגשת בקשות או הודעות אלה."</w:t>
            </w:r>
          </w:p>
        </w:tc>
      </w:tr>
    </w:tbl>
    <w:p w:rsidR="00D74FC5" w:rsidRDefault="00D74FC5" w:rsidP="00753FD5">
      <w:pPr>
        <w:ind w:firstLine="0"/>
        <w:rPr>
          <w:rtl/>
          <w:lang w:eastAsia="he-IL"/>
        </w:rPr>
      </w:pPr>
    </w:p>
    <w:p w:rsidR="000B00F4" w:rsidRDefault="000B00F4" w:rsidP="000B00F4">
      <w:pPr>
        <w:pStyle w:val="af6"/>
        <w:keepNext/>
        <w:rPr>
          <w:rtl/>
        </w:rPr>
      </w:pPr>
      <w:bookmarkStart w:id="1161" w:name="ET_yor_6447_291"/>
      <w:r w:rsidRPr="000B00F4">
        <w:rPr>
          <w:rStyle w:val="TagStyle"/>
          <w:rtl/>
        </w:rPr>
        <w:t xml:space="preserve">&lt;&lt; יור &gt;&gt; </w:t>
      </w:r>
      <w:r>
        <w:rPr>
          <w:rtl/>
        </w:rPr>
        <w:t>היו"ר יונתן מישרקי:</w:t>
      </w:r>
      <w:r w:rsidRPr="000B00F4">
        <w:rPr>
          <w:rStyle w:val="TagStyle"/>
          <w:rtl/>
        </w:rPr>
        <w:t xml:space="preserve"> &lt;&lt; יור &gt;&gt;</w:t>
      </w:r>
      <w:r>
        <w:rPr>
          <w:rtl/>
        </w:rPr>
        <w:t xml:space="preserve">   </w:t>
      </w:r>
      <w:bookmarkEnd w:id="1161"/>
    </w:p>
    <w:p w:rsidR="000B00F4" w:rsidRDefault="000B00F4" w:rsidP="000B00F4">
      <w:pPr>
        <w:pStyle w:val="KeepWithNext"/>
        <w:rPr>
          <w:rtl/>
          <w:lang w:eastAsia="he-IL"/>
        </w:rPr>
      </w:pPr>
    </w:p>
    <w:p w:rsidR="000B00F4" w:rsidRDefault="000B00F4" w:rsidP="000B00F4">
      <w:pPr>
        <w:rPr>
          <w:rtl/>
          <w:lang w:eastAsia="he-IL"/>
        </w:rPr>
      </w:pPr>
      <w:r>
        <w:rPr>
          <w:rFonts w:hint="cs"/>
          <w:rtl/>
          <w:lang w:eastAsia="he-IL"/>
        </w:rPr>
        <w:t>בטוח שיתעדן זו מילה חוקית?</w:t>
      </w:r>
    </w:p>
    <w:p w:rsidR="000B00F4" w:rsidRDefault="000B00F4" w:rsidP="000B00F4">
      <w:pPr>
        <w:rPr>
          <w:rtl/>
          <w:lang w:eastAsia="he-IL"/>
        </w:rPr>
      </w:pPr>
      <w:bookmarkStart w:id="1162" w:name="_ETM_Q1_3371150"/>
      <w:bookmarkStart w:id="1163" w:name="_ETM_Q1_3371401"/>
      <w:bookmarkEnd w:id="1162"/>
      <w:bookmarkEnd w:id="1163"/>
    </w:p>
    <w:p w:rsidR="000B00F4" w:rsidRDefault="000B00F4" w:rsidP="000B00F4">
      <w:pPr>
        <w:pStyle w:val="a4"/>
        <w:keepNext/>
        <w:rPr>
          <w:rtl/>
        </w:rPr>
      </w:pPr>
      <w:bookmarkStart w:id="1164" w:name="ET_speaker_נעה_בן_שבת_292"/>
      <w:r w:rsidRPr="000B00F4">
        <w:rPr>
          <w:rStyle w:val="TagStyle"/>
          <w:rtl/>
        </w:rPr>
        <w:t xml:space="preserve"> &lt;&lt; דובר &gt;&gt; </w:t>
      </w:r>
      <w:r>
        <w:rPr>
          <w:rtl/>
        </w:rPr>
        <w:t>נעה בן שבת:</w:t>
      </w:r>
      <w:r w:rsidRPr="000B00F4">
        <w:rPr>
          <w:rStyle w:val="TagStyle"/>
          <w:rtl/>
        </w:rPr>
        <w:t xml:space="preserve"> &lt;&lt; דובר </w:t>
      </w:r>
      <w:bookmarkStart w:id="1165" w:name="_ETM_Q1_3402852"/>
      <w:bookmarkStart w:id="1166" w:name="_ETM_Q1_3408101"/>
      <w:bookmarkStart w:id="1167" w:name="_ETM_Q1_3413351"/>
      <w:bookmarkStart w:id="1168" w:name="_ETM_Q1_3418601"/>
      <w:bookmarkStart w:id="1169" w:name="_ETM_Q1_3423851"/>
      <w:bookmarkStart w:id="1170" w:name="_ETM_Q1_3429101"/>
      <w:bookmarkStart w:id="1171" w:name="_ETM_Q1_3434101"/>
      <w:bookmarkStart w:id="1172" w:name="_ETM_Q1_3439352"/>
      <w:bookmarkStart w:id="1173" w:name="_ETM_Q1_3445102"/>
      <w:bookmarkStart w:id="1174" w:name="_ETM_Q1_3450852"/>
      <w:bookmarkStart w:id="1175" w:name="_ETM_Q1_3456602"/>
      <w:bookmarkEnd w:id="1165"/>
      <w:bookmarkEnd w:id="1166"/>
      <w:bookmarkEnd w:id="1167"/>
      <w:bookmarkEnd w:id="1168"/>
      <w:bookmarkEnd w:id="1169"/>
      <w:bookmarkEnd w:id="1170"/>
      <w:bookmarkEnd w:id="1171"/>
      <w:bookmarkEnd w:id="1172"/>
      <w:bookmarkEnd w:id="1173"/>
      <w:bookmarkEnd w:id="1174"/>
      <w:bookmarkEnd w:id="1175"/>
      <w:r w:rsidRPr="000B00F4">
        <w:rPr>
          <w:rStyle w:val="TagStyle"/>
          <w:rtl/>
        </w:rPr>
        <w:t>&gt;&gt;</w:t>
      </w:r>
      <w:r>
        <w:rPr>
          <w:rtl/>
        </w:rPr>
        <w:t xml:space="preserve">   </w:t>
      </w:r>
      <w:bookmarkEnd w:id="1164"/>
    </w:p>
    <w:p w:rsidR="000B00F4" w:rsidRDefault="000B00F4" w:rsidP="000B00F4">
      <w:pPr>
        <w:pStyle w:val="KeepWithNext"/>
        <w:rPr>
          <w:rtl/>
          <w:lang w:eastAsia="he-IL"/>
        </w:rPr>
      </w:pPr>
    </w:p>
    <w:p w:rsidR="00552408" w:rsidRDefault="000B00F4" w:rsidP="00F716ED">
      <w:pPr>
        <w:rPr>
          <w:rtl/>
          <w:lang w:eastAsia="he-IL"/>
        </w:rPr>
      </w:pPr>
      <w:bookmarkStart w:id="1176" w:name="_ETM_Q1_3379650"/>
      <w:bookmarkEnd w:id="1176"/>
      <w:r>
        <w:rPr>
          <w:rFonts w:hint="cs"/>
          <w:rtl/>
          <w:lang w:eastAsia="he-IL"/>
        </w:rPr>
        <w:t>כן</w:t>
      </w:r>
      <w:r w:rsidR="00552408">
        <w:rPr>
          <w:rFonts w:hint="cs"/>
          <w:rtl/>
          <w:lang w:eastAsia="he-IL"/>
        </w:rPr>
        <w:t>.</w:t>
      </w:r>
    </w:p>
    <w:p w:rsidR="00552408" w:rsidRDefault="00552408" w:rsidP="000B00F4">
      <w:pPr>
        <w:rPr>
          <w:rtl/>
          <w:lang w:eastAsia="he-IL"/>
        </w:rPr>
      </w:pPr>
    </w:p>
    <w:p w:rsidR="000B00F4" w:rsidRDefault="000B00F4" w:rsidP="00F716ED">
      <w:pPr>
        <w:ind w:firstLine="0"/>
        <w:rPr>
          <w:rtl/>
          <w:lang w:eastAsia="he-IL"/>
        </w:rPr>
      </w:pPr>
      <w:bookmarkStart w:id="1177" w:name="ET_guest_921294_293"/>
      <w:r w:rsidRPr="000B00F4">
        <w:rPr>
          <w:rStyle w:val="TagStyle"/>
          <w:rtl/>
        </w:rPr>
        <w:t xml:space="preserve"> &lt;&lt; אורח &gt;&gt; </w:t>
      </w:r>
      <w:r>
        <w:rPr>
          <w:rtl/>
          <w:lang w:eastAsia="he-IL"/>
        </w:rPr>
        <w:t>מרים בראון:</w:t>
      </w:r>
      <w:r w:rsidRPr="000B00F4">
        <w:rPr>
          <w:rStyle w:val="TagStyle"/>
          <w:rtl/>
        </w:rPr>
        <w:t xml:space="preserve"> &lt;&lt; אורח &gt;&gt;</w:t>
      </w:r>
      <w:r>
        <w:rPr>
          <w:rtl/>
          <w:lang w:eastAsia="he-IL"/>
        </w:rPr>
        <w:t xml:space="preserve">   </w:t>
      </w:r>
      <w:bookmarkEnd w:id="1177"/>
    </w:p>
    <w:p w:rsidR="000B00F4" w:rsidRDefault="000B00F4" w:rsidP="000B00F4">
      <w:pPr>
        <w:rPr>
          <w:rtl/>
          <w:lang w:eastAsia="he-IL"/>
        </w:rPr>
      </w:pPr>
    </w:p>
    <w:p w:rsidR="000B00F4" w:rsidRDefault="000B00F4" w:rsidP="000B00F4">
      <w:pPr>
        <w:rPr>
          <w:rtl/>
          <w:lang w:eastAsia="he-IL"/>
        </w:rPr>
      </w:pPr>
      <w:r>
        <w:rPr>
          <w:rFonts w:hint="cs"/>
          <w:rtl/>
          <w:lang w:eastAsia="he-IL"/>
        </w:rPr>
        <w:t>כן, יתעד אותן.</w:t>
      </w:r>
    </w:p>
    <w:p w:rsidR="000B00F4" w:rsidRDefault="000B00F4" w:rsidP="000B00F4">
      <w:pPr>
        <w:rPr>
          <w:rtl/>
          <w:lang w:eastAsia="he-IL"/>
        </w:rPr>
      </w:pPr>
    </w:p>
    <w:p w:rsidR="000B00F4" w:rsidRDefault="000B00F4" w:rsidP="000B00F4">
      <w:pPr>
        <w:pStyle w:val="af5"/>
        <w:keepNext/>
        <w:rPr>
          <w:rtl/>
        </w:rPr>
      </w:pPr>
      <w:bookmarkStart w:id="1178" w:name="ET_interruption_קריאה_294"/>
      <w:r w:rsidRPr="000B00F4">
        <w:rPr>
          <w:rStyle w:val="TagStyle"/>
          <w:rtl/>
        </w:rPr>
        <w:t xml:space="preserve"> &lt;&lt; קריאה &gt;&gt; </w:t>
      </w:r>
      <w:r>
        <w:rPr>
          <w:rtl/>
        </w:rPr>
        <w:t>קריאה:</w:t>
      </w:r>
      <w:r w:rsidRPr="000B00F4">
        <w:rPr>
          <w:rStyle w:val="TagStyle"/>
          <w:rtl/>
        </w:rPr>
        <w:t xml:space="preserve"> &lt;&lt; קריאה &gt;&gt;</w:t>
      </w:r>
      <w:r>
        <w:rPr>
          <w:rtl/>
        </w:rPr>
        <w:t xml:space="preserve">   </w:t>
      </w:r>
      <w:bookmarkEnd w:id="1178"/>
    </w:p>
    <w:p w:rsidR="000B00F4" w:rsidRDefault="000B00F4" w:rsidP="000B00F4">
      <w:pPr>
        <w:pStyle w:val="KeepWithNext"/>
        <w:rPr>
          <w:rtl/>
          <w:lang w:eastAsia="he-IL"/>
        </w:rPr>
      </w:pPr>
    </w:p>
    <w:p w:rsidR="000B00F4" w:rsidRDefault="000B00F4" w:rsidP="000B00F4">
      <w:pPr>
        <w:rPr>
          <w:rtl/>
          <w:lang w:eastAsia="he-IL"/>
        </w:rPr>
      </w:pPr>
      <w:r>
        <w:rPr>
          <w:rFonts w:hint="cs"/>
          <w:rtl/>
          <w:lang w:eastAsia="he-IL"/>
        </w:rPr>
        <w:t>נשמע משונה אבל בסדר.</w:t>
      </w:r>
    </w:p>
    <w:p w:rsidR="000B00F4" w:rsidRDefault="000B00F4" w:rsidP="000B00F4">
      <w:pPr>
        <w:rPr>
          <w:rtl/>
          <w:lang w:eastAsia="he-IL"/>
        </w:rPr>
      </w:pPr>
    </w:p>
    <w:p w:rsidR="000B00F4" w:rsidRDefault="000B00F4" w:rsidP="000B00F4">
      <w:pPr>
        <w:pStyle w:val="af6"/>
        <w:keepNext/>
        <w:rPr>
          <w:rtl/>
        </w:rPr>
      </w:pPr>
      <w:bookmarkStart w:id="1179" w:name="ET_yor_6447_296"/>
      <w:r w:rsidRPr="000B00F4">
        <w:rPr>
          <w:rStyle w:val="TagStyle"/>
          <w:rtl/>
        </w:rPr>
        <w:t xml:space="preserve"> &lt;&lt; יור &gt;&gt; </w:t>
      </w:r>
      <w:r>
        <w:rPr>
          <w:rtl/>
        </w:rPr>
        <w:t>היו"ר יונתן מישרקי:</w:t>
      </w:r>
      <w:r w:rsidRPr="000B00F4">
        <w:rPr>
          <w:rStyle w:val="TagStyle"/>
          <w:rtl/>
        </w:rPr>
        <w:t xml:space="preserve"> &lt;&lt; יור &gt;&gt;</w:t>
      </w:r>
      <w:r>
        <w:rPr>
          <w:rtl/>
        </w:rPr>
        <w:t xml:space="preserve">   </w:t>
      </w:r>
      <w:bookmarkEnd w:id="1179"/>
    </w:p>
    <w:p w:rsidR="000B00F4" w:rsidRDefault="000B00F4" w:rsidP="000B00F4">
      <w:pPr>
        <w:pStyle w:val="KeepWithNext"/>
        <w:rPr>
          <w:rtl/>
          <w:lang w:eastAsia="he-IL"/>
        </w:rPr>
      </w:pPr>
    </w:p>
    <w:p w:rsidR="000B00F4" w:rsidRDefault="000B00F4" w:rsidP="000B00F4">
      <w:pPr>
        <w:rPr>
          <w:rtl/>
          <w:lang w:eastAsia="he-IL"/>
        </w:rPr>
      </w:pPr>
      <w:r>
        <w:rPr>
          <w:rFonts w:hint="cs"/>
          <w:rtl/>
          <w:lang w:eastAsia="he-IL"/>
        </w:rPr>
        <w:t xml:space="preserve">אולי עם שני יוד"ים. </w:t>
      </w:r>
    </w:p>
    <w:p w:rsidR="000B00F4" w:rsidRDefault="000B00F4" w:rsidP="000B00F4">
      <w:pPr>
        <w:rPr>
          <w:rtl/>
          <w:lang w:eastAsia="he-IL"/>
        </w:rPr>
      </w:pPr>
    </w:p>
    <w:p w:rsidR="000B00F4" w:rsidRDefault="000B00F4" w:rsidP="00F716ED">
      <w:pPr>
        <w:ind w:firstLine="0"/>
        <w:rPr>
          <w:rtl/>
          <w:lang w:eastAsia="he-IL"/>
        </w:rPr>
      </w:pPr>
      <w:bookmarkStart w:id="1180" w:name="ET_guest_921294_297"/>
      <w:r w:rsidRPr="000B00F4">
        <w:rPr>
          <w:rStyle w:val="TagStyle"/>
          <w:rtl/>
        </w:rPr>
        <w:t xml:space="preserve"> &lt;&lt; אורח &gt;&gt; </w:t>
      </w:r>
      <w:r w:rsidRPr="00F716ED">
        <w:rPr>
          <w:u w:val="single"/>
          <w:rtl/>
          <w:lang w:eastAsia="he-IL"/>
        </w:rPr>
        <w:t>מרים בראון:</w:t>
      </w:r>
      <w:r w:rsidRPr="000B00F4">
        <w:rPr>
          <w:rStyle w:val="TagStyle"/>
          <w:rtl/>
        </w:rPr>
        <w:t xml:space="preserve"> &lt;&lt; אורח &gt;&gt;</w:t>
      </w:r>
      <w:r>
        <w:rPr>
          <w:rtl/>
          <w:lang w:eastAsia="he-IL"/>
        </w:rPr>
        <w:t xml:space="preserve">   </w:t>
      </w:r>
      <w:bookmarkEnd w:id="1180"/>
    </w:p>
    <w:p w:rsidR="000B00F4" w:rsidRDefault="000B00F4" w:rsidP="000B00F4">
      <w:pPr>
        <w:rPr>
          <w:rtl/>
          <w:lang w:eastAsia="he-IL"/>
        </w:rPr>
      </w:pPr>
    </w:p>
    <w:p w:rsidR="000B00F4" w:rsidRDefault="000B00F4" w:rsidP="00552408">
      <w:pPr>
        <w:rPr>
          <w:rtl/>
          <w:lang w:eastAsia="he-IL"/>
        </w:rPr>
      </w:pPr>
      <w:r>
        <w:rPr>
          <w:rFonts w:hint="cs"/>
          <w:rtl/>
          <w:lang w:eastAsia="he-IL"/>
        </w:rPr>
        <w:t xml:space="preserve">עברנו נוסחות אדוני, פעמיים. גם </w:t>
      </w:r>
      <w:bookmarkStart w:id="1181" w:name="_ETM_Q1_3391151"/>
      <w:bookmarkEnd w:id="1181"/>
      <w:r>
        <w:rPr>
          <w:rFonts w:hint="cs"/>
          <w:rtl/>
          <w:lang w:eastAsia="he-IL"/>
        </w:rPr>
        <w:t xml:space="preserve">במשרד </w:t>
      </w:r>
      <w:r w:rsidR="00552408">
        <w:rPr>
          <w:rFonts w:hint="cs"/>
          <w:rtl/>
          <w:lang w:eastAsia="he-IL"/>
        </w:rPr>
        <w:t xml:space="preserve">שלי </w:t>
      </w:r>
      <w:r>
        <w:rPr>
          <w:rFonts w:hint="cs"/>
          <w:rtl/>
          <w:lang w:eastAsia="he-IL"/>
        </w:rPr>
        <w:t>וגם אצלכם.</w:t>
      </w:r>
    </w:p>
    <w:p w:rsidR="000B00F4" w:rsidRDefault="000B00F4" w:rsidP="000B00F4">
      <w:pPr>
        <w:rPr>
          <w:rtl/>
          <w:lang w:eastAsia="he-IL"/>
        </w:rPr>
      </w:pPr>
    </w:p>
    <w:p w:rsidR="000B00F4" w:rsidRDefault="000B00F4" w:rsidP="000B00F4">
      <w:pPr>
        <w:pStyle w:val="af6"/>
        <w:keepNext/>
        <w:rPr>
          <w:rtl/>
        </w:rPr>
      </w:pPr>
      <w:bookmarkStart w:id="1182" w:name="ET_yor_6447_298"/>
      <w:r w:rsidRPr="000B00F4">
        <w:rPr>
          <w:rStyle w:val="TagStyle"/>
          <w:rtl/>
        </w:rPr>
        <w:t xml:space="preserve"> &lt;&lt; יור &gt;&gt; </w:t>
      </w:r>
      <w:r>
        <w:rPr>
          <w:rtl/>
        </w:rPr>
        <w:t>היו"ר יונתן מישרקי:</w:t>
      </w:r>
      <w:r w:rsidRPr="000B00F4">
        <w:rPr>
          <w:rStyle w:val="TagStyle"/>
          <w:rtl/>
        </w:rPr>
        <w:t xml:space="preserve"> &lt;&lt; יור &gt;&gt;</w:t>
      </w:r>
      <w:r>
        <w:rPr>
          <w:rtl/>
        </w:rPr>
        <w:t xml:space="preserve">   </w:t>
      </w:r>
      <w:bookmarkEnd w:id="1182"/>
    </w:p>
    <w:p w:rsidR="000B00F4" w:rsidRDefault="000B00F4" w:rsidP="000B00F4">
      <w:pPr>
        <w:pStyle w:val="KeepWithNext"/>
        <w:rPr>
          <w:rtl/>
          <w:lang w:eastAsia="he-IL"/>
        </w:rPr>
      </w:pPr>
    </w:p>
    <w:p w:rsidR="000B00F4" w:rsidRDefault="000B00F4" w:rsidP="000B00F4">
      <w:pPr>
        <w:rPr>
          <w:rtl/>
          <w:lang w:eastAsia="he-IL"/>
        </w:rPr>
      </w:pPr>
      <w:r>
        <w:rPr>
          <w:rFonts w:hint="cs"/>
          <w:rtl/>
          <w:lang w:eastAsia="he-IL"/>
        </w:rPr>
        <w:t>אני חושב שזה עם שני יוד"ים.</w:t>
      </w:r>
    </w:p>
    <w:p w:rsidR="000B00F4" w:rsidRDefault="000B00F4" w:rsidP="000B00F4">
      <w:pPr>
        <w:rPr>
          <w:rtl/>
          <w:lang w:eastAsia="he-IL"/>
        </w:rPr>
      </w:pPr>
    </w:p>
    <w:p w:rsidR="000B00F4" w:rsidRDefault="000B00F4" w:rsidP="000B00F4">
      <w:pPr>
        <w:pStyle w:val="a4"/>
        <w:keepNext/>
        <w:rPr>
          <w:rtl/>
        </w:rPr>
      </w:pPr>
      <w:bookmarkStart w:id="1183" w:name="ET_speaker_נעה_בן_שבת_299"/>
      <w:r w:rsidRPr="000B00F4">
        <w:rPr>
          <w:rStyle w:val="TagStyle"/>
          <w:rtl/>
        </w:rPr>
        <w:t xml:space="preserve"> &lt;&lt; דובר &gt;&gt; </w:t>
      </w:r>
      <w:r>
        <w:rPr>
          <w:rtl/>
        </w:rPr>
        <w:t>נעה בן שבת:</w:t>
      </w:r>
      <w:r w:rsidRPr="000B00F4">
        <w:rPr>
          <w:rStyle w:val="TagStyle"/>
          <w:rtl/>
        </w:rPr>
        <w:t xml:space="preserve"> &lt;&lt; דובר &gt;&gt;</w:t>
      </w:r>
      <w:r>
        <w:rPr>
          <w:rtl/>
        </w:rPr>
        <w:t xml:space="preserve">   </w:t>
      </w:r>
      <w:bookmarkEnd w:id="1183"/>
    </w:p>
    <w:p w:rsidR="000B00F4" w:rsidRDefault="000B00F4" w:rsidP="000B00F4">
      <w:pPr>
        <w:pStyle w:val="KeepWithNext"/>
        <w:rPr>
          <w:rtl/>
          <w:lang w:eastAsia="he-IL"/>
        </w:rPr>
      </w:pPr>
    </w:p>
    <w:p w:rsidR="000B00F4" w:rsidRDefault="000B00F4" w:rsidP="000B00F4">
      <w:pPr>
        <w:rPr>
          <w:rtl/>
          <w:lang w:eastAsia="he-IL"/>
        </w:rPr>
      </w:pPr>
      <w:r>
        <w:rPr>
          <w:rFonts w:hint="cs"/>
          <w:rtl/>
          <w:lang w:eastAsia="he-IL"/>
        </w:rPr>
        <w:t>אולי יתעד אותן שזה יהיה ברור לכולם.</w:t>
      </w:r>
    </w:p>
    <w:p w:rsidR="000B00F4" w:rsidRDefault="000B00F4" w:rsidP="000B00F4">
      <w:pPr>
        <w:rPr>
          <w:rtl/>
          <w:lang w:eastAsia="he-IL"/>
        </w:rPr>
      </w:pPr>
    </w:p>
    <w:p w:rsidR="000B00F4" w:rsidRDefault="000B00F4" w:rsidP="00F716ED">
      <w:pPr>
        <w:ind w:firstLine="0"/>
        <w:rPr>
          <w:rtl/>
          <w:lang w:eastAsia="he-IL"/>
        </w:rPr>
      </w:pPr>
      <w:bookmarkStart w:id="1184" w:name="ET_guest_921294_300"/>
      <w:r w:rsidRPr="000B00F4">
        <w:rPr>
          <w:rStyle w:val="TagStyle"/>
          <w:rtl/>
        </w:rPr>
        <w:t xml:space="preserve"> &lt;&lt; אורח &gt;&gt; </w:t>
      </w:r>
      <w:r w:rsidRPr="00F716ED">
        <w:rPr>
          <w:u w:val="single"/>
          <w:rtl/>
          <w:lang w:eastAsia="he-IL"/>
        </w:rPr>
        <w:t>מרים בראון:</w:t>
      </w:r>
      <w:r w:rsidRPr="000B00F4">
        <w:rPr>
          <w:rStyle w:val="TagStyle"/>
          <w:rtl/>
        </w:rPr>
        <w:t xml:space="preserve"> &lt;&lt; אורח &gt;&gt;</w:t>
      </w:r>
      <w:r>
        <w:rPr>
          <w:rtl/>
          <w:lang w:eastAsia="he-IL"/>
        </w:rPr>
        <w:t xml:space="preserve">   </w:t>
      </w:r>
      <w:bookmarkEnd w:id="1184"/>
    </w:p>
    <w:p w:rsidR="000B00F4" w:rsidRDefault="000B00F4" w:rsidP="000B00F4">
      <w:pPr>
        <w:rPr>
          <w:rtl/>
          <w:lang w:eastAsia="he-IL"/>
        </w:rPr>
      </w:pPr>
    </w:p>
    <w:p w:rsidR="000B00F4" w:rsidRDefault="000B00F4" w:rsidP="000B00F4">
      <w:pPr>
        <w:rPr>
          <w:rtl/>
          <w:lang w:eastAsia="he-IL"/>
        </w:rPr>
      </w:pPr>
      <w:r>
        <w:rPr>
          <w:rFonts w:hint="cs"/>
          <w:rtl/>
          <w:lang w:eastAsia="he-IL"/>
        </w:rPr>
        <w:t>מה שנוח לרשום זה בסדר. הנסחית שלנו עברה על זה והנסחית שלכם עברה על זה.</w:t>
      </w:r>
    </w:p>
    <w:p w:rsidR="000B00F4" w:rsidRDefault="000B00F4" w:rsidP="000B00F4">
      <w:pPr>
        <w:rPr>
          <w:rtl/>
          <w:lang w:eastAsia="he-IL"/>
        </w:rPr>
      </w:pPr>
    </w:p>
    <w:p w:rsidR="000B00F4" w:rsidRDefault="000B00F4" w:rsidP="000B00F4">
      <w:pPr>
        <w:pStyle w:val="a4"/>
        <w:keepNext/>
        <w:rPr>
          <w:rtl/>
        </w:rPr>
      </w:pPr>
      <w:bookmarkStart w:id="1185" w:name="ET_speaker_נעה_בן_שבת_301"/>
      <w:r w:rsidRPr="000B00F4">
        <w:rPr>
          <w:rStyle w:val="TagStyle"/>
          <w:rtl/>
        </w:rPr>
        <w:t xml:space="preserve"> &lt;&lt; דובר &gt;&gt; </w:t>
      </w:r>
      <w:r>
        <w:rPr>
          <w:rtl/>
        </w:rPr>
        <w:t>נעה בן שבת:</w:t>
      </w:r>
      <w:r w:rsidRPr="000B00F4">
        <w:rPr>
          <w:rStyle w:val="TagStyle"/>
          <w:rtl/>
        </w:rPr>
        <w:t xml:space="preserve"> &lt;&lt; דובר &gt;&gt;</w:t>
      </w:r>
      <w:r>
        <w:rPr>
          <w:rtl/>
        </w:rPr>
        <w:t xml:space="preserve">   </w:t>
      </w:r>
      <w:bookmarkEnd w:id="1185"/>
    </w:p>
    <w:p w:rsidR="000B00F4" w:rsidRDefault="000B00F4" w:rsidP="000B00F4">
      <w:pPr>
        <w:pStyle w:val="KeepWithNext"/>
        <w:rPr>
          <w:rtl/>
          <w:lang w:eastAsia="he-IL"/>
        </w:rPr>
      </w:pPr>
    </w:p>
    <w:p w:rsidR="000B00F4" w:rsidRDefault="000B00F4" w:rsidP="00552408">
      <w:pPr>
        <w:rPr>
          <w:rtl/>
          <w:lang w:eastAsia="he-IL"/>
        </w:rPr>
      </w:pPr>
      <w:r>
        <w:rPr>
          <w:rFonts w:hint="cs"/>
          <w:rtl/>
          <w:lang w:eastAsia="he-IL"/>
        </w:rPr>
        <w:t xml:space="preserve">תיקון סעיף 15. בעצם </w:t>
      </w:r>
      <w:r w:rsidR="00552408">
        <w:rPr>
          <w:rFonts w:hint="cs"/>
          <w:rtl/>
          <w:lang w:eastAsia="he-IL"/>
        </w:rPr>
        <w:t xml:space="preserve">עניין התיעוד, אולי </w:t>
      </w:r>
      <w:r>
        <w:rPr>
          <w:rFonts w:hint="cs"/>
          <w:rtl/>
          <w:lang w:eastAsia="he-IL"/>
        </w:rPr>
        <w:t xml:space="preserve">אם </w:t>
      </w:r>
      <w:bookmarkStart w:id="1186" w:name="_ETM_Q1_3412650"/>
      <w:bookmarkEnd w:id="1186"/>
      <w:r w:rsidR="00552408">
        <w:rPr>
          <w:rFonts w:hint="cs"/>
          <w:rtl/>
          <w:lang w:eastAsia="he-IL"/>
        </w:rPr>
        <w:t>הובא לידיעתו ו</w:t>
      </w:r>
      <w:r>
        <w:rPr>
          <w:rFonts w:hint="cs"/>
          <w:rtl/>
          <w:lang w:eastAsia="he-IL"/>
        </w:rPr>
        <w:t>הוגשו הודעו</w:t>
      </w:r>
      <w:r w:rsidR="00552408">
        <w:rPr>
          <w:rFonts w:hint="cs"/>
          <w:rtl/>
          <w:lang w:eastAsia="he-IL"/>
        </w:rPr>
        <w:t>ת וכמובן שאם הוגשו המינויים ו</w:t>
      </w:r>
      <w:r>
        <w:rPr>
          <w:rFonts w:hint="cs"/>
          <w:rtl/>
          <w:lang w:eastAsia="he-IL"/>
        </w:rPr>
        <w:t>אם נתקבל מינוי שיתעד גם את זה.</w:t>
      </w:r>
    </w:p>
    <w:p w:rsidR="000B00F4" w:rsidRDefault="000B00F4" w:rsidP="000B00F4">
      <w:pPr>
        <w:rPr>
          <w:rtl/>
          <w:lang w:eastAsia="he-IL"/>
        </w:rPr>
      </w:pPr>
    </w:p>
    <w:p w:rsidR="000B00F4" w:rsidRDefault="000B00F4" w:rsidP="00F716ED">
      <w:pPr>
        <w:ind w:firstLine="0"/>
        <w:rPr>
          <w:rtl/>
          <w:lang w:eastAsia="he-IL"/>
        </w:rPr>
      </w:pPr>
      <w:bookmarkStart w:id="1187" w:name="ET_guest_921294_302"/>
      <w:r w:rsidRPr="000B00F4">
        <w:rPr>
          <w:rStyle w:val="TagStyle"/>
          <w:rtl/>
        </w:rPr>
        <w:t xml:space="preserve"> &lt;&lt; אורח &gt;&gt; </w:t>
      </w:r>
      <w:r w:rsidRPr="00552408">
        <w:rPr>
          <w:u w:val="single"/>
          <w:rtl/>
          <w:lang w:eastAsia="he-IL"/>
        </w:rPr>
        <w:t>מרים בראון:</w:t>
      </w:r>
      <w:r w:rsidRPr="000B00F4">
        <w:rPr>
          <w:rStyle w:val="TagStyle"/>
          <w:rtl/>
        </w:rPr>
        <w:t xml:space="preserve"> &lt;&lt; אורח &gt;&gt;</w:t>
      </w:r>
      <w:r>
        <w:rPr>
          <w:rtl/>
          <w:lang w:eastAsia="he-IL"/>
        </w:rPr>
        <w:t xml:space="preserve">   </w:t>
      </w:r>
      <w:bookmarkEnd w:id="1187"/>
    </w:p>
    <w:p w:rsidR="000B00F4" w:rsidRDefault="000B00F4" w:rsidP="000B00F4">
      <w:pPr>
        <w:rPr>
          <w:rtl/>
          <w:lang w:eastAsia="he-IL"/>
        </w:rPr>
      </w:pPr>
    </w:p>
    <w:p w:rsidR="000B00F4" w:rsidRDefault="000B00F4" w:rsidP="000B00F4">
      <w:pPr>
        <w:rPr>
          <w:rtl/>
          <w:lang w:eastAsia="he-IL"/>
        </w:rPr>
      </w:pPr>
      <w:r>
        <w:rPr>
          <w:rFonts w:hint="cs"/>
          <w:rtl/>
          <w:lang w:eastAsia="he-IL"/>
        </w:rPr>
        <w:t>אין בעיה.</w:t>
      </w:r>
    </w:p>
    <w:p w:rsidR="00FC6FC6" w:rsidRDefault="00FC6FC6" w:rsidP="000B00F4">
      <w:pPr>
        <w:rPr>
          <w:rtl/>
          <w:lang w:eastAsia="he-IL"/>
        </w:rPr>
      </w:pPr>
    </w:p>
    <w:p w:rsidR="00FC6FC6" w:rsidRDefault="00FC6FC6" w:rsidP="00FC6FC6">
      <w:pPr>
        <w:pStyle w:val="af5"/>
        <w:keepNext/>
        <w:rPr>
          <w:rtl/>
        </w:rPr>
      </w:pPr>
      <w:bookmarkStart w:id="1188" w:name="ET_interruption_קריאה_303"/>
      <w:r w:rsidRPr="00FC6FC6">
        <w:rPr>
          <w:rStyle w:val="TagStyle"/>
          <w:rtl/>
        </w:rPr>
        <w:t xml:space="preserve"> &lt;&lt; קריאה &gt;&gt; </w:t>
      </w:r>
      <w:r>
        <w:rPr>
          <w:rtl/>
        </w:rPr>
        <w:t>קריאה:</w:t>
      </w:r>
      <w:r w:rsidRPr="00FC6FC6">
        <w:rPr>
          <w:rStyle w:val="TagStyle"/>
          <w:rtl/>
        </w:rPr>
        <w:t xml:space="preserve"> &lt;&lt; קריאה &gt;&gt;</w:t>
      </w:r>
      <w:r>
        <w:rPr>
          <w:rtl/>
        </w:rPr>
        <w:t xml:space="preserve">   </w:t>
      </w:r>
      <w:bookmarkEnd w:id="1188"/>
    </w:p>
    <w:p w:rsidR="00FC6FC6" w:rsidRDefault="00FC6FC6" w:rsidP="00FC6FC6">
      <w:pPr>
        <w:pStyle w:val="KeepWithNext"/>
        <w:rPr>
          <w:rtl/>
          <w:lang w:eastAsia="he-IL"/>
        </w:rPr>
      </w:pPr>
    </w:p>
    <w:p w:rsidR="00FC6FC6" w:rsidRDefault="00FC6FC6" w:rsidP="00FC6FC6">
      <w:pPr>
        <w:rPr>
          <w:rtl/>
          <w:lang w:eastAsia="he-IL"/>
        </w:rPr>
      </w:pPr>
      <w:r>
        <w:rPr>
          <w:rFonts w:hint="cs"/>
          <w:rtl/>
          <w:lang w:eastAsia="he-IL"/>
        </w:rPr>
        <w:t>העל</w:t>
      </w:r>
      <w:r w:rsidR="00F716ED">
        <w:rPr>
          <w:rFonts w:hint="cs"/>
          <w:rtl/>
          <w:lang w:eastAsia="he-IL"/>
        </w:rPr>
        <w:t>י</w:t>
      </w:r>
      <w:r>
        <w:rPr>
          <w:rFonts w:hint="cs"/>
          <w:rtl/>
          <w:lang w:eastAsia="he-IL"/>
        </w:rPr>
        <w:t>נו בפעם הקודמת את הצורך ברגולציה ונתונים, השאלה אם זה לא המקום להתייחס לזה.</w:t>
      </w:r>
    </w:p>
    <w:p w:rsidR="00FC6FC6" w:rsidRDefault="00FC6FC6" w:rsidP="00FC6FC6">
      <w:pPr>
        <w:rPr>
          <w:rtl/>
          <w:lang w:eastAsia="he-IL"/>
        </w:rPr>
      </w:pPr>
    </w:p>
    <w:p w:rsidR="00FC6FC6" w:rsidRDefault="00FC6FC6" w:rsidP="00FC6FC6">
      <w:pPr>
        <w:pStyle w:val="a4"/>
        <w:keepNext/>
        <w:rPr>
          <w:rtl/>
        </w:rPr>
      </w:pPr>
      <w:bookmarkStart w:id="1189" w:name="ET_speaker_נעה_בן_שבת_304"/>
      <w:r w:rsidRPr="00FC6FC6">
        <w:rPr>
          <w:rStyle w:val="TagStyle"/>
          <w:rtl/>
        </w:rPr>
        <w:t xml:space="preserve"> &lt;&lt; דובר &gt;&gt; </w:t>
      </w:r>
      <w:r>
        <w:rPr>
          <w:rtl/>
        </w:rPr>
        <w:t>נעה בן שבת:</w:t>
      </w:r>
      <w:r w:rsidRPr="00FC6FC6">
        <w:rPr>
          <w:rStyle w:val="TagStyle"/>
          <w:rtl/>
        </w:rPr>
        <w:t xml:space="preserve"> &lt;&lt; דובר &gt;&gt;</w:t>
      </w:r>
      <w:r>
        <w:rPr>
          <w:rtl/>
        </w:rPr>
        <w:t xml:space="preserve">   </w:t>
      </w:r>
      <w:bookmarkEnd w:id="1189"/>
    </w:p>
    <w:p w:rsidR="00FC6FC6" w:rsidRDefault="00FC6FC6" w:rsidP="00FC6FC6">
      <w:pPr>
        <w:pStyle w:val="KeepWithNext"/>
        <w:rPr>
          <w:rtl/>
          <w:lang w:eastAsia="he-IL"/>
        </w:rPr>
      </w:pPr>
    </w:p>
    <w:p w:rsidR="00FC6FC6" w:rsidRDefault="00FC6FC6" w:rsidP="00FC6FC6">
      <w:pPr>
        <w:rPr>
          <w:rtl/>
          <w:lang w:eastAsia="he-IL"/>
        </w:rPr>
      </w:pPr>
      <w:r>
        <w:rPr>
          <w:rFonts w:hint="cs"/>
          <w:rtl/>
          <w:lang w:eastAsia="he-IL"/>
        </w:rPr>
        <w:t>בואו נגיע לזה אחר כך בסעיף הדיווח. בהמשך יש לנו הוראות.</w:t>
      </w:r>
    </w:p>
    <w:p w:rsidR="00FC6FC6" w:rsidRDefault="00FC6FC6" w:rsidP="00FC6FC6">
      <w:pPr>
        <w:rPr>
          <w:rtl/>
          <w:lang w:eastAsia="he-IL"/>
        </w:rPr>
      </w:pPr>
      <w:bookmarkStart w:id="1190" w:name="_ETM_Q1_3434150"/>
      <w:bookmarkEnd w:id="1190"/>
    </w:p>
    <w:p w:rsidR="00FC6FC6" w:rsidRDefault="00FC6FC6" w:rsidP="00FC6FC6">
      <w:pPr>
        <w:pStyle w:val="af5"/>
        <w:keepNext/>
        <w:rPr>
          <w:rtl/>
        </w:rPr>
      </w:pPr>
      <w:bookmarkStart w:id="1191" w:name="ET_interruption_קריאה_305"/>
      <w:r w:rsidRPr="00FC6FC6">
        <w:rPr>
          <w:rStyle w:val="TagStyle"/>
          <w:rtl/>
        </w:rPr>
        <w:t xml:space="preserve"> &lt;&lt; קריאה &gt;&gt; </w:t>
      </w:r>
      <w:r>
        <w:rPr>
          <w:rtl/>
        </w:rPr>
        <w:t>קריאה:</w:t>
      </w:r>
      <w:r w:rsidRPr="00FC6FC6">
        <w:rPr>
          <w:rStyle w:val="TagStyle"/>
          <w:rtl/>
        </w:rPr>
        <w:t xml:space="preserve"> &lt;&lt; קריאה &gt;&gt;</w:t>
      </w:r>
      <w:r>
        <w:rPr>
          <w:rtl/>
        </w:rPr>
        <w:t xml:space="preserve">   </w:t>
      </w:r>
      <w:bookmarkEnd w:id="1191"/>
    </w:p>
    <w:p w:rsidR="00FC6FC6" w:rsidRDefault="00FC6FC6" w:rsidP="00FC6FC6">
      <w:pPr>
        <w:pStyle w:val="KeepWithNext"/>
        <w:rPr>
          <w:rtl/>
          <w:lang w:eastAsia="he-IL"/>
        </w:rPr>
      </w:pPr>
    </w:p>
    <w:p w:rsidR="00FC6FC6" w:rsidRDefault="00FC6FC6" w:rsidP="00F716ED">
      <w:pPr>
        <w:rPr>
          <w:rtl/>
          <w:lang w:eastAsia="he-IL"/>
        </w:rPr>
      </w:pPr>
      <w:r>
        <w:rPr>
          <w:rFonts w:hint="cs"/>
          <w:rtl/>
          <w:lang w:eastAsia="he-IL"/>
        </w:rPr>
        <w:t>כי התיעוד משלי</w:t>
      </w:r>
      <w:r w:rsidR="00F716ED">
        <w:rPr>
          <w:rFonts w:hint="cs"/>
          <w:rtl/>
          <w:lang w:eastAsia="he-IL"/>
        </w:rPr>
        <w:t>ך</w:t>
      </w:r>
      <w:r>
        <w:rPr>
          <w:rFonts w:hint="cs"/>
          <w:rtl/>
          <w:lang w:eastAsia="he-IL"/>
        </w:rPr>
        <w:t xml:space="preserve"> על הדיווח ולהפך.</w:t>
      </w:r>
    </w:p>
    <w:p w:rsidR="00FC6FC6" w:rsidRDefault="00FC6FC6" w:rsidP="00FC6FC6">
      <w:pPr>
        <w:rPr>
          <w:rtl/>
          <w:lang w:eastAsia="he-IL"/>
        </w:rPr>
      </w:pPr>
    </w:p>
    <w:p w:rsidR="00FC6FC6" w:rsidRDefault="00FC6FC6" w:rsidP="00F716ED">
      <w:pPr>
        <w:ind w:firstLine="0"/>
        <w:rPr>
          <w:rtl/>
          <w:lang w:eastAsia="he-IL"/>
        </w:rPr>
      </w:pPr>
      <w:bookmarkStart w:id="1192" w:name="ET_guest_921294_306"/>
      <w:r w:rsidRPr="00FC6FC6">
        <w:rPr>
          <w:rStyle w:val="TagStyle"/>
          <w:rtl/>
        </w:rPr>
        <w:t xml:space="preserve"> &lt;&lt; אורח &gt;&gt; </w:t>
      </w:r>
      <w:r w:rsidRPr="00552408">
        <w:rPr>
          <w:u w:val="single"/>
          <w:rtl/>
          <w:lang w:eastAsia="he-IL"/>
        </w:rPr>
        <w:t>מרים בראון:</w:t>
      </w:r>
      <w:r w:rsidRPr="00FC6FC6">
        <w:rPr>
          <w:rStyle w:val="TagStyle"/>
          <w:rtl/>
        </w:rPr>
        <w:t xml:space="preserve"> &lt;&lt; אורח &gt;&gt;</w:t>
      </w:r>
      <w:r>
        <w:rPr>
          <w:rtl/>
          <w:lang w:eastAsia="he-IL"/>
        </w:rPr>
        <w:t xml:space="preserve">   </w:t>
      </w:r>
      <w:bookmarkEnd w:id="1192"/>
    </w:p>
    <w:p w:rsidR="00FC6FC6" w:rsidRDefault="00FC6FC6" w:rsidP="00FC6FC6">
      <w:pPr>
        <w:rPr>
          <w:rtl/>
          <w:lang w:eastAsia="he-IL"/>
        </w:rPr>
      </w:pPr>
    </w:p>
    <w:p w:rsidR="00FC6FC6" w:rsidRDefault="00FC6FC6" w:rsidP="00FC6FC6">
      <w:pPr>
        <w:rPr>
          <w:rtl/>
          <w:lang w:eastAsia="he-IL"/>
        </w:rPr>
      </w:pPr>
      <w:bookmarkStart w:id="1193" w:name="_ETM_Q1_3445650"/>
      <w:bookmarkEnd w:id="1193"/>
      <w:r>
        <w:rPr>
          <w:rFonts w:hint="cs"/>
          <w:rtl/>
          <w:lang w:eastAsia="he-IL"/>
        </w:rPr>
        <w:t>פה זו המערכת האישית של המטופל.</w:t>
      </w:r>
    </w:p>
    <w:p w:rsidR="00FC6FC6" w:rsidRDefault="00FC6FC6" w:rsidP="00FC6FC6">
      <w:pPr>
        <w:rPr>
          <w:rtl/>
          <w:lang w:eastAsia="he-IL"/>
        </w:rPr>
      </w:pPr>
    </w:p>
    <w:p w:rsidR="00FC6FC6" w:rsidRDefault="00FC6FC6" w:rsidP="00FC6FC6">
      <w:pPr>
        <w:pStyle w:val="a4"/>
        <w:keepNext/>
        <w:rPr>
          <w:rtl/>
        </w:rPr>
      </w:pPr>
      <w:bookmarkStart w:id="1194" w:name="ET_speaker_נעה_בן_שבת_307"/>
      <w:r w:rsidRPr="00FC6FC6">
        <w:rPr>
          <w:rStyle w:val="TagStyle"/>
          <w:rtl/>
        </w:rPr>
        <w:t xml:space="preserve"> &lt;&lt; דובר &gt;&gt; </w:t>
      </w:r>
      <w:r>
        <w:rPr>
          <w:rtl/>
        </w:rPr>
        <w:t>נעה בן שבת:</w:t>
      </w:r>
      <w:r w:rsidRPr="00FC6FC6">
        <w:rPr>
          <w:rStyle w:val="TagStyle"/>
          <w:rtl/>
        </w:rPr>
        <w:t xml:space="preserve"> &lt;&lt; דובר &gt;&gt;</w:t>
      </w:r>
      <w:r>
        <w:rPr>
          <w:rtl/>
        </w:rPr>
        <w:t xml:space="preserve">   </w:t>
      </w:r>
      <w:bookmarkEnd w:id="1194"/>
    </w:p>
    <w:p w:rsidR="00FC6FC6" w:rsidRDefault="00FC6FC6" w:rsidP="00FC6FC6">
      <w:pPr>
        <w:pStyle w:val="KeepWithNext"/>
        <w:rPr>
          <w:rtl/>
          <w:lang w:eastAsia="he-IL"/>
        </w:rPr>
      </w:pPr>
    </w:p>
    <w:p w:rsidR="00FC6FC6" w:rsidRDefault="00FC6FC6" w:rsidP="00FC6FC6">
      <w:pPr>
        <w:rPr>
          <w:rtl/>
          <w:lang w:eastAsia="he-IL"/>
        </w:rPr>
      </w:pPr>
      <w:r>
        <w:rPr>
          <w:rFonts w:hint="cs"/>
          <w:rtl/>
          <w:lang w:eastAsia="he-IL"/>
        </w:rPr>
        <w:t>זה התיעוד.</w:t>
      </w:r>
    </w:p>
    <w:p w:rsidR="00FC6FC6" w:rsidRDefault="00FC6FC6" w:rsidP="00FC6FC6">
      <w:pPr>
        <w:rPr>
          <w:rtl/>
          <w:lang w:eastAsia="he-IL"/>
        </w:rPr>
      </w:pPr>
    </w:p>
    <w:p w:rsidR="00FC6FC6" w:rsidRDefault="00FC6FC6" w:rsidP="00FC6FC6">
      <w:pPr>
        <w:pStyle w:val="af5"/>
        <w:keepNext/>
        <w:rPr>
          <w:rtl/>
        </w:rPr>
      </w:pPr>
      <w:bookmarkStart w:id="1195" w:name="ET_interruption_קריאה_308"/>
      <w:r w:rsidRPr="00FC6FC6">
        <w:rPr>
          <w:rStyle w:val="TagStyle"/>
          <w:rtl/>
        </w:rPr>
        <w:t xml:space="preserve"> &lt;&lt; קריאה &gt;&gt; </w:t>
      </w:r>
      <w:r>
        <w:rPr>
          <w:rtl/>
        </w:rPr>
        <w:t>קריאה:</w:t>
      </w:r>
      <w:r w:rsidRPr="00FC6FC6">
        <w:rPr>
          <w:rStyle w:val="TagStyle"/>
          <w:rtl/>
        </w:rPr>
        <w:t xml:space="preserve"> &lt;&lt; קריאה &gt;&gt;</w:t>
      </w:r>
      <w:r>
        <w:rPr>
          <w:rtl/>
        </w:rPr>
        <w:t xml:space="preserve">   </w:t>
      </w:r>
      <w:bookmarkEnd w:id="1195"/>
    </w:p>
    <w:p w:rsidR="00FC6FC6" w:rsidRDefault="00FC6FC6" w:rsidP="00FC6FC6">
      <w:pPr>
        <w:pStyle w:val="KeepWithNext"/>
        <w:rPr>
          <w:rtl/>
          <w:lang w:eastAsia="he-IL"/>
        </w:rPr>
      </w:pPr>
    </w:p>
    <w:p w:rsidR="00FC6FC6" w:rsidRDefault="00FC6FC6" w:rsidP="00FC6FC6">
      <w:pPr>
        <w:rPr>
          <w:rtl/>
          <w:lang w:eastAsia="he-IL"/>
        </w:rPr>
      </w:pPr>
      <w:r>
        <w:rPr>
          <w:rFonts w:hint="cs"/>
          <w:rtl/>
          <w:lang w:eastAsia="he-IL"/>
        </w:rPr>
        <w:t xml:space="preserve">בסדר אבל כדי </w:t>
      </w:r>
      <w:bookmarkStart w:id="1196" w:name="_ETM_Q1_3447151"/>
      <w:bookmarkEnd w:id="1196"/>
      <w:r>
        <w:rPr>
          <w:rFonts w:hint="cs"/>
          <w:rtl/>
          <w:lang w:eastAsia="he-IL"/>
        </w:rPr>
        <w:t>שיהיה אפשר לדווח התיעוד צריך להיות כזה שאפשר יהיה להוציא ממנו את מה שצריך לדיווח.</w:t>
      </w:r>
    </w:p>
    <w:p w:rsidR="00FC6FC6" w:rsidRDefault="00FC6FC6" w:rsidP="00FC6FC6">
      <w:pPr>
        <w:rPr>
          <w:rtl/>
          <w:lang w:eastAsia="he-IL"/>
        </w:rPr>
      </w:pPr>
    </w:p>
    <w:p w:rsidR="00FC6FC6" w:rsidRDefault="00FC6FC6" w:rsidP="00FC6FC6">
      <w:pPr>
        <w:pStyle w:val="af6"/>
        <w:keepNext/>
        <w:rPr>
          <w:rtl/>
        </w:rPr>
      </w:pPr>
      <w:bookmarkStart w:id="1197" w:name="ET_yor_6447_309"/>
      <w:r w:rsidRPr="00FC6FC6">
        <w:rPr>
          <w:rStyle w:val="TagStyle"/>
          <w:rtl/>
        </w:rPr>
        <w:t xml:space="preserve"> &lt;&lt; יור &gt;&gt; </w:t>
      </w:r>
      <w:r>
        <w:rPr>
          <w:rtl/>
        </w:rPr>
        <w:t>היו"ר יונתן מישרקי:</w:t>
      </w:r>
      <w:r w:rsidRPr="00FC6FC6">
        <w:rPr>
          <w:rStyle w:val="TagStyle"/>
          <w:rtl/>
        </w:rPr>
        <w:t xml:space="preserve"> &lt;&lt; יור &gt;&gt;</w:t>
      </w:r>
      <w:r>
        <w:rPr>
          <w:rtl/>
        </w:rPr>
        <w:t xml:space="preserve">   </w:t>
      </w:r>
      <w:bookmarkEnd w:id="1197"/>
    </w:p>
    <w:p w:rsidR="00FC6FC6" w:rsidRDefault="00FC6FC6" w:rsidP="00FC6FC6">
      <w:pPr>
        <w:pStyle w:val="KeepWithNext"/>
        <w:rPr>
          <w:rtl/>
          <w:lang w:eastAsia="he-IL"/>
        </w:rPr>
      </w:pPr>
    </w:p>
    <w:p w:rsidR="00FC6FC6" w:rsidRDefault="00FC6FC6" w:rsidP="00FC6FC6">
      <w:pPr>
        <w:rPr>
          <w:rtl/>
          <w:lang w:eastAsia="he-IL"/>
        </w:rPr>
      </w:pPr>
      <w:r>
        <w:rPr>
          <w:rFonts w:hint="cs"/>
          <w:rtl/>
          <w:lang w:eastAsia="he-IL"/>
        </w:rPr>
        <w:t>נדבר על חובת הדיווח בהמשך.</w:t>
      </w:r>
    </w:p>
    <w:p w:rsidR="00F716ED" w:rsidRDefault="00F716ED" w:rsidP="00FC6FC6">
      <w:pPr>
        <w:rPr>
          <w:rtl/>
          <w:lang w:eastAsia="he-IL"/>
        </w:rPr>
      </w:pPr>
    </w:p>
    <w:p w:rsidR="00FC6FC6" w:rsidRDefault="00FC6FC6" w:rsidP="00FC6FC6">
      <w:pPr>
        <w:pStyle w:val="a4"/>
        <w:keepNext/>
        <w:rPr>
          <w:rtl/>
        </w:rPr>
      </w:pPr>
      <w:bookmarkStart w:id="1198" w:name="ET_speaker_נעה_בן_שבת_310"/>
      <w:r w:rsidRPr="00FC6FC6">
        <w:rPr>
          <w:rStyle w:val="TagStyle"/>
          <w:rtl/>
        </w:rPr>
        <w:t xml:space="preserve"> &lt;&lt; דובר &gt;&gt; </w:t>
      </w:r>
      <w:r>
        <w:rPr>
          <w:rtl/>
        </w:rPr>
        <w:t>נעה בן שבת:</w:t>
      </w:r>
      <w:r w:rsidRPr="00FC6FC6">
        <w:rPr>
          <w:rStyle w:val="TagStyle"/>
          <w:rtl/>
        </w:rPr>
        <w:t xml:space="preserve"> &lt;&lt; דובר &gt;&gt;</w:t>
      </w:r>
      <w:r>
        <w:rPr>
          <w:rtl/>
        </w:rPr>
        <w:t xml:space="preserve">   </w:t>
      </w:r>
      <w:bookmarkEnd w:id="1198"/>
    </w:p>
    <w:p w:rsidR="00F716ED" w:rsidRDefault="00F716ED" w:rsidP="00F716ED">
      <w:pPr>
        <w:rPr>
          <w:rtl/>
          <w:lang w:eastAsia="he-IL"/>
        </w:rPr>
      </w:pPr>
    </w:p>
    <w:tbl>
      <w:tblPr>
        <w:bidiVisual/>
        <w:tblW w:w="9636" w:type="dxa"/>
        <w:tblLayout w:type="fixed"/>
        <w:tblCellMar>
          <w:top w:w="57" w:type="dxa"/>
          <w:left w:w="0" w:type="dxa"/>
          <w:bottom w:w="57" w:type="dxa"/>
          <w:right w:w="0" w:type="dxa"/>
        </w:tblCellMar>
        <w:tblLook w:val="0000" w:firstRow="0" w:lastRow="0" w:firstColumn="0" w:lastColumn="0" w:noHBand="0" w:noVBand="0"/>
      </w:tblPr>
      <w:tblGrid>
        <w:gridCol w:w="1869"/>
        <w:gridCol w:w="623"/>
        <w:gridCol w:w="7144"/>
      </w:tblGrid>
      <w:tr w:rsidR="00F716ED" w:rsidRPr="00B8649F" w:rsidTr="007E0ED2">
        <w:trPr>
          <w:cantSplit/>
        </w:trPr>
        <w:tc>
          <w:tcPr>
            <w:tcW w:w="1869" w:type="dxa"/>
            <w:tcMar>
              <w:top w:w="91" w:type="dxa"/>
              <w:left w:w="0" w:type="dxa"/>
              <w:bottom w:w="91" w:type="dxa"/>
              <w:right w:w="0" w:type="dxa"/>
            </w:tcMar>
          </w:tcPr>
          <w:p w:rsidR="00F716ED" w:rsidRPr="0027717D" w:rsidRDefault="00F716ED" w:rsidP="00246E56">
            <w:pPr>
              <w:pStyle w:val="TableSideHeading"/>
              <w:outlineLvl w:val="9"/>
              <w:rPr>
                <w:rFonts w:ascii="David" w:hAnsi="David"/>
                <w:sz w:val="26"/>
                <w:rtl/>
              </w:rPr>
            </w:pPr>
            <w:r w:rsidRPr="00F716ED">
              <w:rPr>
                <w:rFonts w:ascii="David" w:hAnsi="David"/>
                <w:sz w:val="26"/>
                <w:rtl/>
              </w:rPr>
              <w:t>תיקון סעיף 15</w:t>
            </w:r>
          </w:p>
        </w:tc>
        <w:tc>
          <w:tcPr>
            <w:tcW w:w="623" w:type="dxa"/>
            <w:tcMar>
              <w:top w:w="91" w:type="dxa"/>
              <w:left w:w="0" w:type="dxa"/>
              <w:bottom w:w="91" w:type="dxa"/>
              <w:right w:w="0" w:type="dxa"/>
            </w:tcMar>
          </w:tcPr>
          <w:p w:rsidR="00F716ED" w:rsidRPr="0027717D" w:rsidRDefault="00F716ED" w:rsidP="00246E56">
            <w:pPr>
              <w:pStyle w:val="TableText"/>
              <w:jc w:val="both"/>
              <w:rPr>
                <w:rFonts w:ascii="David" w:hAnsi="David"/>
                <w:sz w:val="26"/>
                <w:rtl/>
              </w:rPr>
            </w:pPr>
            <w:r>
              <w:rPr>
                <w:rFonts w:ascii="David" w:hAnsi="David" w:hint="cs"/>
                <w:sz w:val="26"/>
                <w:rtl/>
              </w:rPr>
              <w:t>3.</w:t>
            </w:r>
          </w:p>
        </w:tc>
        <w:tc>
          <w:tcPr>
            <w:tcW w:w="7144" w:type="dxa"/>
            <w:tcMar>
              <w:top w:w="91" w:type="dxa"/>
              <w:left w:w="0" w:type="dxa"/>
              <w:bottom w:w="91" w:type="dxa"/>
              <w:right w:w="0" w:type="dxa"/>
            </w:tcMar>
          </w:tcPr>
          <w:p w:rsidR="00F716ED" w:rsidRPr="00B8649F" w:rsidRDefault="00F716ED" w:rsidP="00246E56">
            <w:pPr>
              <w:pStyle w:val="TableBlock"/>
              <w:rPr>
                <w:rFonts w:ascii="David" w:hAnsi="David"/>
                <w:sz w:val="26"/>
                <w:rtl/>
              </w:rPr>
            </w:pPr>
            <w:r w:rsidRPr="00B8649F">
              <w:rPr>
                <w:rFonts w:ascii="David" w:hAnsi="David"/>
                <w:sz w:val="26"/>
                <w:rtl/>
              </w:rPr>
              <w:t>(1)</w:t>
            </w:r>
            <w:r w:rsidRPr="00B8649F">
              <w:rPr>
                <w:rFonts w:ascii="David" w:hAnsi="David"/>
                <w:sz w:val="26"/>
                <w:rtl/>
              </w:rPr>
              <w:tab/>
            </w:r>
            <w:r w:rsidRPr="001421B7">
              <w:rPr>
                <w:rFonts w:ascii="David" w:hAnsi="David" w:hint="cs"/>
                <w:sz w:val="26"/>
                <w:rtl/>
              </w:rPr>
              <w:t>בפסקת משנה</w:t>
            </w:r>
            <w:r w:rsidRPr="001421B7">
              <w:rPr>
                <w:rFonts w:ascii="David" w:hAnsi="David"/>
                <w:sz w:val="26"/>
                <w:rtl/>
              </w:rPr>
              <w:t xml:space="preserve"> (ב), במקום "המטופל או אפוטרופסו" יבוא "המטופל, אפוטרופסו, מיופה כוחו או מקבל ההחלטות הזמני </w:t>
            </w:r>
            <w:r w:rsidRPr="00B8649F">
              <w:rPr>
                <w:rFonts w:ascii="David" w:hAnsi="David" w:hint="eastAsia"/>
                <w:sz w:val="26"/>
                <w:rtl/>
              </w:rPr>
              <w:t>בשבילו</w:t>
            </w:r>
            <w:r w:rsidRPr="00B8649F">
              <w:rPr>
                <w:rFonts w:ascii="David" w:hAnsi="David"/>
                <w:sz w:val="26"/>
                <w:rtl/>
              </w:rPr>
              <w:t xml:space="preserve">, </w:t>
            </w:r>
            <w:r w:rsidRPr="00B8649F">
              <w:rPr>
                <w:rFonts w:ascii="David" w:hAnsi="David" w:hint="eastAsia"/>
                <w:sz w:val="26"/>
                <w:rtl/>
              </w:rPr>
              <w:t>לפי</w:t>
            </w:r>
            <w:r w:rsidRPr="00B8649F">
              <w:rPr>
                <w:rFonts w:ascii="David" w:hAnsi="David"/>
                <w:sz w:val="26"/>
                <w:rtl/>
              </w:rPr>
              <w:t xml:space="preserve"> </w:t>
            </w:r>
            <w:r w:rsidRPr="00B8649F">
              <w:rPr>
                <w:rFonts w:ascii="David" w:hAnsi="David" w:hint="eastAsia"/>
                <w:sz w:val="26"/>
                <w:rtl/>
              </w:rPr>
              <w:t>העניין</w:t>
            </w:r>
            <w:r w:rsidRPr="00B8649F">
              <w:rPr>
                <w:rFonts w:ascii="David" w:hAnsi="David"/>
                <w:sz w:val="26"/>
                <w:rtl/>
              </w:rPr>
              <w:t>,";</w:t>
            </w:r>
          </w:p>
        </w:tc>
      </w:tr>
      <w:tr w:rsidR="00F716ED" w:rsidRPr="00B8649F" w:rsidTr="007E0ED2">
        <w:trPr>
          <w:cantSplit/>
        </w:trPr>
        <w:tc>
          <w:tcPr>
            <w:tcW w:w="1869" w:type="dxa"/>
            <w:tcMar>
              <w:top w:w="91" w:type="dxa"/>
              <w:left w:w="0" w:type="dxa"/>
              <w:bottom w:w="91" w:type="dxa"/>
              <w:right w:w="0" w:type="dxa"/>
            </w:tcMar>
          </w:tcPr>
          <w:p w:rsidR="00F716ED" w:rsidRPr="0027717D" w:rsidRDefault="00F716ED" w:rsidP="00246E56">
            <w:pPr>
              <w:pStyle w:val="TableSideHeading"/>
              <w:outlineLvl w:val="9"/>
              <w:rPr>
                <w:rFonts w:ascii="David" w:hAnsi="David"/>
                <w:sz w:val="26"/>
                <w:rtl/>
              </w:rPr>
            </w:pPr>
          </w:p>
        </w:tc>
        <w:tc>
          <w:tcPr>
            <w:tcW w:w="623" w:type="dxa"/>
            <w:tcMar>
              <w:top w:w="91" w:type="dxa"/>
              <w:left w:w="0" w:type="dxa"/>
              <w:bottom w:w="91" w:type="dxa"/>
              <w:right w:w="0" w:type="dxa"/>
            </w:tcMar>
          </w:tcPr>
          <w:p w:rsidR="00F716ED" w:rsidRPr="0027717D" w:rsidRDefault="00F716ED" w:rsidP="00246E56">
            <w:pPr>
              <w:pStyle w:val="TableText"/>
              <w:jc w:val="both"/>
              <w:rPr>
                <w:rFonts w:ascii="David" w:hAnsi="David"/>
                <w:sz w:val="26"/>
                <w:rtl/>
              </w:rPr>
            </w:pPr>
          </w:p>
        </w:tc>
        <w:tc>
          <w:tcPr>
            <w:tcW w:w="7144" w:type="dxa"/>
            <w:tcMar>
              <w:top w:w="91" w:type="dxa"/>
              <w:left w:w="0" w:type="dxa"/>
              <w:bottom w:w="91" w:type="dxa"/>
              <w:right w:w="0" w:type="dxa"/>
            </w:tcMar>
          </w:tcPr>
          <w:p w:rsidR="00F716ED" w:rsidRPr="00B8649F" w:rsidRDefault="00F716ED" w:rsidP="00246E56">
            <w:pPr>
              <w:pStyle w:val="TableBlock"/>
              <w:rPr>
                <w:rFonts w:ascii="David" w:hAnsi="David"/>
                <w:sz w:val="26"/>
                <w:rtl/>
              </w:rPr>
            </w:pPr>
            <w:r w:rsidRPr="00B8649F">
              <w:rPr>
                <w:rFonts w:ascii="David" w:hAnsi="David"/>
                <w:sz w:val="26"/>
                <w:rtl/>
              </w:rPr>
              <w:t>(2)</w:t>
            </w:r>
            <w:r w:rsidRPr="00B8649F">
              <w:rPr>
                <w:rFonts w:ascii="David" w:hAnsi="David"/>
                <w:sz w:val="26"/>
                <w:rtl/>
              </w:rPr>
              <w:tab/>
            </w:r>
            <w:r w:rsidRPr="001421B7">
              <w:rPr>
                <w:rFonts w:ascii="David" w:hAnsi="David" w:hint="cs"/>
                <w:sz w:val="26"/>
                <w:rtl/>
              </w:rPr>
              <w:t xml:space="preserve">בפסקת משנה </w:t>
            </w:r>
            <w:r w:rsidRPr="001421B7">
              <w:rPr>
                <w:rFonts w:ascii="David" w:hAnsi="David"/>
                <w:sz w:val="26"/>
                <w:rtl/>
              </w:rPr>
              <w:t xml:space="preserve">(ג), במקום "בא כוחו אם מונה בא כוח מטעמו לפי סעיף 16, או אין אפשרות לקבל את הסכמת אפוטרופסו אם המטופל הוא קטין או פסול דין" יבוא "אפוטרופסו, מיופה כוחו או מקבל ההחלטות הזמני </w:t>
            </w:r>
            <w:r w:rsidRPr="00B8649F">
              <w:rPr>
                <w:rFonts w:ascii="David" w:hAnsi="David" w:hint="eastAsia"/>
                <w:sz w:val="26"/>
                <w:rtl/>
              </w:rPr>
              <w:t>בשבילו</w:t>
            </w:r>
            <w:r w:rsidRPr="00B8649F">
              <w:rPr>
                <w:rFonts w:ascii="David" w:hAnsi="David"/>
                <w:sz w:val="26"/>
                <w:rtl/>
              </w:rPr>
              <w:t xml:space="preserve">, </w:t>
            </w:r>
            <w:r w:rsidRPr="00B8649F">
              <w:rPr>
                <w:rFonts w:ascii="David" w:hAnsi="David" w:hint="eastAsia"/>
                <w:sz w:val="26"/>
                <w:rtl/>
              </w:rPr>
              <w:t>לפי</w:t>
            </w:r>
            <w:r w:rsidRPr="00B8649F">
              <w:rPr>
                <w:rFonts w:ascii="David" w:hAnsi="David"/>
                <w:sz w:val="26"/>
                <w:rtl/>
              </w:rPr>
              <w:t xml:space="preserve"> </w:t>
            </w:r>
            <w:r w:rsidRPr="00B8649F">
              <w:rPr>
                <w:rFonts w:ascii="David" w:hAnsi="David" w:hint="eastAsia"/>
                <w:sz w:val="26"/>
                <w:rtl/>
              </w:rPr>
              <w:t>העניין</w:t>
            </w:r>
            <w:r w:rsidRPr="00B8649F">
              <w:rPr>
                <w:rFonts w:ascii="David" w:hAnsi="David"/>
                <w:sz w:val="26"/>
                <w:rtl/>
              </w:rPr>
              <w:t>,".</w:t>
            </w:r>
          </w:p>
        </w:tc>
      </w:tr>
    </w:tbl>
    <w:p w:rsidR="00FC6FC6" w:rsidRDefault="00FC6FC6" w:rsidP="00552408">
      <w:pPr>
        <w:ind w:firstLine="0"/>
        <w:rPr>
          <w:rtl/>
          <w:lang w:eastAsia="he-IL"/>
        </w:rPr>
      </w:pPr>
      <w:bookmarkStart w:id="1199" w:name="_ETM_Q1_3438400"/>
      <w:bookmarkEnd w:id="1199"/>
    </w:p>
    <w:p w:rsidR="00F716ED" w:rsidRDefault="00F716ED" w:rsidP="00552408">
      <w:pPr>
        <w:ind w:firstLine="0"/>
        <w:rPr>
          <w:rtl/>
          <w:lang w:eastAsia="he-IL"/>
        </w:rPr>
      </w:pPr>
    </w:p>
    <w:p w:rsidR="00F716ED" w:rsidRDefault="00F716ED" w:rsidP="00F716ED">
      <w:pPr>
        <w:pStyle w:val="a4"/>
        <w:keepNext/>
        <w:rPr>
          <w:rtl/>
        </w:rPr>
      </w:pPr>
      <w:bookmarkStart w:id="1200" w:name="ET_speaker_נעה_בן_שבת_734"/>
      <w:r w:rsidRPr="00F716ED">
        <w:rPr>
          <w:rStyle w:val="TagStyle"/>
          <w:rtl/>
        </w:rPr>
        <w:t xml:space="preserve"> &lt;&lt; דובר &gt;&gt; </w:t>
      </w:r>
      <w:r>
        <w:rPr>
          <w:rtl/>
        </w:rPr>
        <w:t>נעה בן שבת:</w:t>
      </w:r>
      <w:r w:rsidRPr="00F716ED">
        <w:rPr>
          <w:rStyle w:val="TagStyle"/>
          <w:rtl/>
        </w:rPr>
        <w:t xml:space="preserve"> &lt;&lt; דובר &gt;&gt;</w:t>
      </w:r>
      <w:r>
        <w:rPr>
          <w:rtl/>
        </w:rPr>
        <w:t xml:space="preserve">   </w:t>
      </w:r>
      <w:bookmarkEnd w:id="1200"/>
    </w:p>
    <w:p w:rsidR="00F716ED" w:rsidRDefault="00F716ED" w:rsidP="00F716ED">
      <w:pPr>
        <w:pStyle w:val="KeepWithNext"/>
        <w:rPr>
          <w:rtl/>
          <w:lang w:eastAsia="he-IL"/>
        </w:rPr>
      </w:pPr>
    </w:p>
    <w:p w:rsidR="00FC6FC6" w:rsidRDefault="00FC6FC6" w:rsidP="00F716ED">
      <w:pPr>
        <w:rPr>
          <w:rtl/>
          <w:lang w:eastAsia="he-IL"/>
        </w:rPr>
      </w:pPr>
      <w:r>
        <w:rPr>
          <w:rFonts w:hint="cs"/>
          <w:rtl/>
          <w:lang w:eastAsia="he-IL"/>
        </w:rPr>
        <w:t xml:space="preserve">אילת, תרצו להסביר את התיקון הזה לסעיף 15? אקרא את הסעיף בנוסח המשולב שלו. בתוך סעיף </w:t>
      </w:r>
      <w:r w:rsidR="00552408">
        <w:rPr>
          <w:rFonts w:hint="cs"/>
          <w:rtl/>
          <w:lang w:eastAsia="he-IL"/>
        </w:rPr>
        <w:t xml:space="preserve">15 יש לנו שלושה מקרים בהם אפשר </w:t>
      </w:r>
      <w:r>
        <w:rPr>
          <w:rFonts w:hint="cs"/>
          <w:rtl/>
          <w:lang w:eastAsia="he-IL"/>
        </w:rPr>
        <w:t xml:space="preserve">לקבל הסכמה מדעת במקום </w:t>
      </w:r>
      <w:bookmarkStart w:id="1201" w:name="_ETM_Q1_3504401"/>
      <w:bookmarkEnd w:id="1201"/>
      <w:r>
        <w:rPr>
          <w:rFonts w:hint="cs"/>
          <w:rtl/>
          <w:lang w:eastAsia="he-IL"/>
        </w:rPr>
        <w:t xml:space="preserve">המטופל. התיקון פה נעשה רק בפסקה אחת. </w:t>
      </w:r>
    </w:p>
    <w:p w:rsidR="00FC6FC6" w:rsidRDefault="00FC6FC6" w:rsidP="00FC6FC6">
      <w:pPr>
        <w:pStyle w:val="KeepWithNext"/>
        <w:rPr>
          <w:rStyle w:val="TagStyle"/>
          <w:rFonts w:ascii="David" w:hAnsi="David"/>
          <w:u w:val="single"/>
          <w:rtl/>
          <w:lang w:eastAsia="he-IL"/>
        </w:rPr>
      </w:pPr>
    </w:p>
    <w:p w:rsidR="00552408" w:rsidRDefault="00552408" w:rsidP="00F716ED">
      <w:pPr>
        <w:ind w:firstLine="0"/>
        <w:rPr>
          <w:rtl/>
          <w:lang w:eastAsia="he-IL"/>
        </w:rPr>
      </w:pPr>
      <w:bookmarkStart w:id="1202" w:name="ET_guest_921293_764"/>
      <w:r w:rsidRPr="00552408">
        <w:rPr>
          <w:rStyle w:val="TagStyle"/>
          <w:rtl/>
        </w:rPr>
        <w:t xml:space="preserve"> &lt;&lt; אורח &gt;&gt; </w:t>
      </w:r>
      <w:r w:rsidRPr="00552408">
        <w:rPr>
          <w:u w:val="single"/>
          <w:rtl/>
          <w:lang w:eastAsia="he-IL"/>
        </w:rPr>
        <w:t>אילת ששון:</w:t>
      </w:r>
      <w:r w:rsidRPr="00552408">
        <w:rPr>
          <w:rStyle w:val="TagStyle"/>
          <w:rtl/>
        </w:rPr>
        <w:t xml:space="preserve"> &lt;&lt; אורח &gt;&gt;</w:t>
      </w:r>
      <w:r>
        <w:rPr>
          <w:rtl/>
          <w:lang w:eastAsia="he-IL"/>
        </w:rPr>
        <w:t xml:space="preserve">   </w:t>
      </w:r>
      <w:bookmarkEnd w:id="1202"/>
    </w:p>
    <w:p w:rsidR="00552408" w:rsidRPr="00552408" w:rsidRDefault="00552408" w:rsidP="00552408">
      <w:pPr>
        <w:ind w:firstLine="0"/>
        <w:rPr>
          <w:rtl/>
          <w:lang w:eastAsia="he-IL"/>
        </w:rPr>
      </w:pPr>
    </w:p>
    <w:p w:rsidR="00FC6FC6" w:rsidRDefault="00FC6FC6" w:rsidP="00FC6FC6">
      <w:pPr>
        <w:rPr>
          <w:rtl/>
          <w:lang w:eastAsia="he-IL"/>
        </w:rPr>
      </w:pPr>
      <w:r>
        <w:rPr>
          <w:rFonts w:hint="cs"/>
          <w:rtl/>
          <w:lang w:eastAsia="he-IL"/>
        </w:rPr>
        <w:t xml:space="preserve">שכחו לעדכן את סעיף קטן </w:t>
      </w:r>
      <w:r w:rsidR="00F716ED">
        <w:rPr>
          <w:rFonts w:hint="cs"/>
          <w:rtl/>
          <w:lang w:eastAsia="he-IL"/>
        </w:rPr>
        <w:t>(</w:t>
      </w:r>
      <w:r>
        <w:rPr>
          <w:rFonts w:hint="cs"/>
          <w:rtl/>
          <w:lang w:eastAsia="he-IL"/>
        </w:rPr>
        <w:t>ב</w:t>
      </w:r>
      <w:r w:rsidR="00F716ED">
        <w:rPr>
          <w:rFonts w:hint="cs"/>
          <w:rtl/>
          <w:lang w:eastAsia="he-IL"/>
        </w:rPr>
        <w:t>)</w:t>
      </w:r>
      <w:r>
        <w:rPr>
          <w:rFonts w:hint="cs"/>
          <w:rtl/>
          <w:lang w:eastAsia="he-IL"/>
        </w:rPr>
        <w:t xml:space="preserve"> שייכלל בו גם מיופה הכוח.</w:t>
      </w:r>
    </w:p>
    <w:p w:rsidR="00FC6FC6" w:rsidRDefault="00FC6FC6" w:rsidP="00FC6FC6">
      <w:pPr>
        <w:rPr>
          <w:rtl/>
          <w:lang w:eastAsia="he-IL"/>
        </w:rPr>
      </w:pPr>
    </w:p>
    <w:p w:rsidR="00FC6FC6" w:rsidRDefault="00FC6FC6" w:rsidP="00F716ED">
      <w:pPr>
        <w:ind w:firstLine="0"/>
        <w:rPr>
          <w:rtl/>
          <w:lang w:eastAsia="he-IL"/>
        </w:rPr>
      </w:pPr>
      <w:bookmarkStart w:id="1203" w:name="ET_guest_921294_312"/>
      <w:r w:rsidRPr="00FC6FC6">
        <w:rPr>
          <w:rStyle w:val="TagStyle"/>
          <w:rtl/>
        </w:rPr>
        <w:t xml:space="preserve"> &lt;&lt; אורח &gt;&gt; </w:t>
      </w:r>
      <w:r w:rsidRPr="00F716ED">
        <w:rPr>
          <w:u w:val="single"/>
          <w:rtl/>
          <w:lang w:eastAsia="he-IL"/>
        </w:rPr>
        <w:t>מרים בראון:</w:t>
      </w:r>
      <w:r w:rsidRPr="00FC6FC6">
        <w:rPr>
          <w:rStyle w:val="TagStyle"/>
          <w:rtl/>
        </w:rPr>
        <w:t xml:space="preserve"> &lt;&lt; אורח &gt;&gt;</w:t>
      </w:r>
      <w:r>
        <w:rPr>
          <w:rtl/>
          <w:lang w:eastAsia="he-IL"/>
        </w:rPr>
        <w:t xml:space="preserve">   </w:t>
      </w:r>
      <w:bookmarkEnd w:id="1203"/>
    </w:p>
    <w:p w:rsidR="00FC6FC6" w:rsidRDefault="00FC6FC6" w:rsidP="00FC6FC6">
      <w:pPr>
        <w:rPr>
          <w:rtl/>
          <w:lang w:eastAsia="he-IL"/>
        </w:rPr>
      </w:pPr>
    </w:p>
    <w:p w:rsidR="00FC6FC6" w:rsidRDefault="00FC6FC6" w:rsidP="00F716ED">
      <w:pPr>
        <w:rPr>
          <w:rtl/>
          <w:lang w:eastAsia="he-IL"/>
        </w:rPr>
      </w:pPr>
      <w:r>
        <w:rPr>
          <w:rFonts w:hint="cs"/>
          <w:rtl/>
          <w:lang w:eastAsia="he-IL"/>
        </w:rPr>
        <w:t>וגם מקבל החלטות.</w:t>
      </w:r>
    </w:p>
    <w:p w:rsidR="00683EE3" w:rsidRDefault="00683EE3" w:rsidP="00F716ED">
      <w:pPr>
        <w:rPr>
          <w:rtl/>
          <w:lang w:eastAsia="he-IL"/>
        </w:rPr>
      </w:pPr>
    </w:p>
    <w:p w:rsidR="00AA7961" w:rsidRDefault="00AA7961" w:rsidP="00AA7961">
      <w:pPr>
        <w:pStyle w:val="KeepWithNext"/>
        <w:rPr>
          <w:rStyle w:val="TagStyle"/>
          <w:rFonts w:ascii="David" w:hAnsi="David"/>
          <w:u w:val="single"/>
          <w:rtl/>
          <w:lang w:eastAsia="he-IL"/>
        </w:rPr>
      </w:pPr>
    </w:p>
    <w:p w:rsidR="00552408" w:rsidRDefault="00552408" w:rsidP="00F716ED">
      <w:pPr>
        <w:ind w:firstLine="0"/>
        <w:rPr>
          <w:rtl/>
          <w:lang w:eastAsia="he-IL"/>
        </w:rPr>
      </w:pPr>
      <w:bookmarkStart w:id="1204" w:name="ET_guest_921293_765"/>
      <w:r w:rsidRPr="00552408">
        <w:rPr>
          <w:rStyle w:val="TagStyle"/>
          <w:rtl/>
        </w:rPr>
        <w:t xml:space="preserve"> &lt;&lt; אורח &gt;&gt; </w:t>
      </w:r>
      <w:r w:rsidRPr="00552408">
        <w:rPr>
          <w:u w:val="single"/>
          <w:rtl/>
          <w:lang w:eastAsia="he-IL"/>
        </w:rPr>
        <w:t>אילת ששון:</w:t>
      </w:r>
      <w:r w:rsidRPr="00552408">
        <w:rPr>
          <w:rStyle w:val="TagStyle"/>
          <w:rtl/>
        </w:rPr>
        <w:t xml:space="preserve"> &lt;&lt; אורח &gt;&gt;</w:t>
      </w:r>
      <w:r>
        <w:rPr>
          <w:rtl/>
          <w:lang w:eastAsia="he-IL"/>
        </w:rPr>
        <w:t xml:space="preserve">   </w:t>
      </w:r>
      <w:bookmarkEnd w:id="1204"/>
    </w:p>
    <w:p w:rsidR="00552408" w:rsidRPr="00552408" w:rsidRDefault="00552408" w:rsidP="00552408">
      <w:pPr>
        <w:ind w:firstLine="0"/>
        <w:rPr>
          <w:rtl/>
          <w:lang w:eastAsia="he-IL"/>
        </w:rPr>
      </w:pPr>
    </w:p>
    <w:p w:rsidR="00AA7961" w:rsidRDefault="00AA7961" w:rsidP="00AA7961">
      <w:pPr>
        <w:rPr>
          <w:rtl/>
          <w:lang w:eastAsia="he-IL"/>
        </w:rPr>
      </w:pPr>
      <w:r>
        <w:rPr>
          <w:rFonts w:hint="cs"/>
          <w:rtl/>
          <w:lang w:eastAsia="he-IL"/>
        </w:rPr>
        <w:t xml:space="preserve">אנחנו רוצים להוסיף גם את מיופה הכוח וגם את מקבל ההחלטות הזמני שעכשיו אנחנו מוסיפים. </w:t>
      </w:r>
    </w:p>
    <w:p w:rsidR="00AA7961" w:rsidRDefault="00AA7961" w:rsidP="00AA7961">
      <w:pPr>
        <w:rPr>
          <w:rtl/>
          <w:lang w:eastAsia="he-IL"/>
        </w:rPr>
      </w:pPr>
    </w:p>
    <w:p w:rsidR="00AA7961" w:rsidRDefault="00AA7961" w:rsidP="00AA7961">
      <w:pPr>
        <w:pStyle w:val="a4"/>
        <w:keepNext/>
        <w:rPr>
          <w:rtl/>
        </w:rPr>
      </w:pPr>
      <w:bookmarkStart w:id="1205" w:name="ET_speaker_נעה_בן_שבת_314"/>
      <w:r w:rsidRPr="00AA7961">
        <w:rPr>
          <w:rStyle w:val="TagStyle"/>
          <w:rtl/>
        </w:rPr>
        <w:t xml:space="preserve"> &lt;&lt; דובר &gt;&gt; </w:t>
      </w:r>
      <w:r>
        <w:rPr>
          <w:rtl/>
        </w:rPr>
        <w:t>נעה בן שבת:</w:t>
      </w:r>
      <w:r w:rsidRPr="00AA7961">
        <w:rPr>
          <w:rStyle w:val="TagStyle"/>
          <w:rtl/>
        </w:rPr>
        <w:t xml:space="preserve"> &lt;&lt; דובר &gt;&gt;</w:t>
      </w:r>
      <w:r>
        <w:rPr>
          <w:rtl/>
        </w:rPr>
        <w:t xml:space="preserve">   </w:t>
      </w:r>
      <w:bookmarkEnd w:id="1205"/>
    </w:p>
    <w:p w:rsidR="00AA7961" w:rsidRDefault="00AA7961" w:rsidP="00AA7961">
      <w:pPr>
        <w:pStyle w:val="KeepWithNext"/>
        <w:rPr>
          <w:rtl/>
          <w:lang w:eastAsia="he-IL"/>
        </w:rPr>
      </w:pPr>
    </w:p>
    <w:p w:rsidR="00AA7961" w:rsidRDefault="00AA7961" w:rsidP="00552408">
      <w:pPr>
        <w:rPr>
          <w:rtl/>
          <w:lang w:eastAsia="he-IL"/>
        </w:rPr>
      </w:pPr>
      <w:r>
        <w:rPr>
          <w:rFonts w:hint="cs"/>
          <w:rtl/>
          <w:lang w:eastAsia="he-IL"/>
        </w:rPr>
        <w:t>הסיטואציה היא ש</w:t>
      </w:r>
      <w:bookmarkStart w:id="1206" w:name="_ETM_Q1_3538151"/>
      <w:bookmarkEnd w:id="1206"/>
      <w:r>
        <w:rPr>
          <w:rFonts w:hint="cs"/>
          <w:rtl/>
          <w:lang w:eastAsia="he-IL"/>
        </w:rPr>
        <w:t xml:space="preserve">מטפל רשאי לתת טיפול רפואי אבל רק כזה שאינו מנוי </w:t>
      </w:r>
      <w:bookmarkStart w:id="1207" w:name="_ETM_Q1_3542901"/>
      <w:bookmarkEnd w:id="1207"/>
      <w:r>
        <w:rPr>
          <w:rFonts w:hint="cs"/>
          <w:rtl/>
          <w:lang w:eastAsia="he-IL"/>
        </w:rPr>
        <w:t xml:space="preserve">בתוספת הראשונה גם </w:t>
      </w:r>
      <w:r w:rsidR="00552408">
        <w:rPr>
          <w:rFonts w:hint="cs"/>
          <w:rtl/>
          <w:lang w:eastAsia="he-IL"/>
        </w:rPr>
        <w:t xml:space="preserve">ללא הסכמה מדעת של המטופל אם א. </w:t>
      </w:r>
      <w:r>
        <w:rPr>
          <w:rFonts w:hint="cs"/>
          <w:rtl/>
          <w:lang w:eastAsia="he-IL"/>
        </w:rPr>
        <w:t xml:space="preserve">מצבו </w:t>
      </w:r>
      <w:bookmarkStart w:id="1208" w:name="_ETM_Q1_3548401"/>
      <w:bookmarkEnd w:id="1208"/>
      <w:r>
        <w:rPr>
          <w:rFonts w:hint="cs"/>
          <w:rtl/>
          <w:lang w:eastAsia="he-IL"/>
        </w:rPr>
        <w:t xml:space="preserve">הנפשי או הגופני </w:t>
      </w:r>
      <w:r w:rsidR="00552408">
        <w:rPr>
          <w:rFonts w:hint="cs"/>
          <w:rtl/>
          <w:lang w:eastAsia="he-IL"/>
        </w:rPr>
        <w:t>אינו מאפשר קבלת הסכמתו מדעת. ב.</w:t>
      </w:r>
      <w:r>
        <w:rPr>
          <w:rFonts w:hint="cs"/>
          <w:rtl/>
          <w:lang w:eastAsia="he-IL"/>
        </w:rPr>
        <w:t xml:space="preserve"> לא ידוע למטפל כי המטופל או וכאן נכנס אפוטרופוסו וגם מקבל </w:t>
      </w:r>
      <w:bookmarkStart w:id="1209" w:name="_ETM_Q1_3558651"/>
      <w:bookmarkEnd w:id="1209"/>
      <w:r>
        <w:rPr>
          <w:rFonts w:hint="cs"/>
          <w:rtl/>
          <w:lang w:eastAsia="he-IL"/>
        </w:rPr>
        <w:t xml:space="preserve">החלטות זמני לא </w:t>
      </w:r>
      <w:r w:rsidR="00552408">
        <w:rPr>
          <w:rFonts w:hint="cs"/>
          <w:rtl/>
          <w:lang w:eastAsia="he-IL"/>
        </w:rPr>
        <w:t>ידוע</w:t>
      </w:r>
      <w:r>
        <w:rPr>
          <w:rFonts w:hint="cs"/>
          <w:rtl/>
          <w:lang w:eastAsia="he-IL"/>
        </w:rPr>
        <w:t xml:space="preserve"> כי הוא מתנגד לקבלת הטיפול </w:t>
      </w:r>
      <w:bookmarkStart w:id="1210" w:name="_ETM_Q1_3562150"/>
      <w:bookmarkEnd w:id="1210"/>
      <w:r>
        <w:rPr>
          <w:rFonts w:hint="cs"/>
          <w:rtl/>
          <w:lang w:eastAsia="he-IL"/>
        </w:rPr>
        <w:t>ואין אפשרות לקבל את הסכמת האפוטרופוס או מקבל ההחלטות הזמני.</w:t>
      </w:r>
    </w:p>
    <w:p w:rsidR="00683EE3" w:rsidRDefault="00683EE3" w:rsidP="00552408">
      <w:pPr>
        <w:rPr>
          <w:rtl/>
          <w:lang w:eastAsia="he-IL"/>
        </w:rPr>
      </w:pPr>
    </w:p>
    <w:p w:rsidR="00AA7961" w:rsidRDefault="00AA7961" w:rsidP="00AA7961">
      <w:pPr>
        <w:pStyle w:val="KeepWithNext"/>
        <w:rPr>
          <w:rStyle w:val="TagStyle"/>
          <w:rFonts w:ascii="David" w:hAnsi="David"/>
          <w:u w:val="single"/>
          <w:rtl/>
          <w:lang w:eastAsia="he-IL"/>
        </w:rPr>
      </w:pPr>
    </w:p>
    <w:p w:rsidR="00552408" w:rsidRDefault="00552408" w:rsidP="00F716ED">
      <w:pPr>
        <w:ind w:firstLine="0"/>
        <w:rPr>
          <w:rtl/>
          <w:lang w:eastAsia="he-IL"/>
        </w:rPr>
      </w:pPr>
      <w:bookmarkStart w:id="1211" w:name="ET_guest_921293_766"/>
      <w:r w:rsidRPr="00552408">
        <w:rPr>
          <w:rStyle w:val="TagStyle"/>
          <w:rtl/>
        </w:rPr>
        <w:t xml:space="preserve"> &lt;&lt; אורח &gt;&gt; </w:t>
      </w:r>
      <w:r w:rsidRPr="00F716ED">
        <w:rPr>
          <w:u w:val="single"/>
          <w:rtl/>
          <w:lang w:eastAsia="he-IL"/>
        </w:rPr>
        <w:t>אילת ששון:</w:t>
      </w:r>
      <w:r w:rsidRPr="00552408">
        <w:rPr>
          <w:rStyle w:val="TagStyle"/>
          <w:rtl/>
        </w:rPr>
        <w:t xml:space="preserve"> &lt;&lt; אורח &gt;&gt;</w:t>
      </w:r>
      <w:r>
        <w:rPr>
          <w:rtl/>
          <w:lang w:eastAsia="he-IL"/>
        </w:rPr>
        <w:t xml:space="preserve">   </w:t>
      </w:r>
      <w:bookmarkEnd w:id="1211"/>
    </w:p>
    <w:p w:rsidR="00552408" w:rsidRPr="00552408" w:rsidRDefault="00552408" w:rsidP="00552408">
      <w:pPr>
        <w:ind w:firstLine="0"/>
        <w:rPr>
          <w:rtl/>
          <w:lang w:eastAsia="he-IL"/>
        </w:rPr>
      </w:pPr>
    </w:p>
    <w:p w:rsidR="00AA7961" w:rsidRDefault="00AA7961" w:rsidP="00AA7961">
      <w:pPr>
        <w:rPr>
          <w:rtl/>
          <w:lang w:eastAsia="he-IL"/>
        </w:rPr>
      </w:pPr>
      <w:r>
        <w:rPr>
          <w:rFonts w:hint="cs"/>
          <w:rtl/>
          <w:lang w:eastAsia="he-IL"/>
        </w:rPr>
        <w:t xml:space="preserve">פשוט ליישר קו שיהיו את הקטגוריות האלה, גם אפוטרופוס, גם מיופה כוח וגם מקבל החלטות זמני. </w:t>
      </w:r>
      <w:bookmarkStart w:id="1212" w:name="_ETM_Q1_3574651"/>
      <w:bookmarkEnd w:id="1212"/>
      <w:r>
        <w:rPr>
          <w:rFonts w:hint="cs"/>
          <w:rtl/>
          <w:lang w:eastAsia="he-IL"/>
        </w:rPr>
        <w:t xml:space="preserve">צריך לבדוק אם לא יודע על התנגדותם או לא ניתן </w:t>
      </w:r>
      <w:bookmarkStart w:id="1213" w:name="_ETM_Q1_3577401"/>
      <w:bookmarkEnd w:id="1213"/>
      <w:r>
        <w:rPr>
          <w:rFonts w:hint="cs"/>
          <w:rtl/>
          <w:lang w:eastAsia="he-IL"/>
        </w:rPr>
        <w:t>להשיג אותם.</w:t>
      </w:r>
    </w:p>
    <w:p w:rsidR="00AA7961" w:rsidRDefault="00AA7961" w:rsidP="00AA7961">
      <w:pPr>
        <w:rPr>
          <w:rtl/>
          <w:lang w:eastAsia="he-IL"/>
        </w:rPr>
      </w:pPr>
    </w:p>
    <w:p w:rsidR="00AA7961" w:rsidRDefault="00AA7961" w:rsidP="00F716ED">
      <w:pPr>
        <w:ind w:firstLine="0"/>
        <w:rPr>
          <w:rtl/>
          <w:lang w:eastAsia="he-IL"/>
        </w:rPr>
      </w:pPr>
      <w:bookmarkStart w:id="1214" w:name="ET_guest_921294_316"/>
      <w:r w:rsidRPr="00AA7961">
        <w:rPr>
          <w:rStyle w:val="TagStyle"/>
          <w:rtl/>
        </w:rPr>
        <w:t xml:space="preserve"> &lt;&lt; אורח &gt;&gt; </w:t>
      </w:r>
      <w:r w:rsidRPr="00552408">
        <w:rPr>
          <w:u w:val="single"/>
          <w:rtl/>
          <w:lang w:eastAsia="he-IL"/>
        </w:rPr>
        <w:t>מרים בראון:</w:t>
      </w:r>
      <w:r w:rsidRPr="00AA7961">
        <w:rPr>
          <w:rStyle w:val="TagStyle"/>
          <w:rtl/>
        </w:rPr>
        <w:t xml:space="preserve"> &lt;&lt; אורח &gt;&gt;</w:t>
      </w:r>
      <w:r>
        <w:rPr>
          <w:rtl/>
          <w:lang w:eastAsia="he-IL"/>
        </w:rPr>
        <w:t xml:space="preserve">   </w:t>
      </w:r>
      <w:bookmarkEnd w:id="1214"/>
    </w:p>
    <w:p w:rsidR="00AA7961" w:rsidRDefault="00AA7961" w:rsidP="00AA7961">
      <w:pPr>
        <w:rPr>
          <w:rtl/>
          <w:lang w:eastAsia="he-IL"/>
        </w:rPr>
      </w:pPr>
    </w:p>
    <w:p w:rsidR="00AA7961" w:rsidRDefault="00AA7961" w:rsidP="00552408">
      <w:pPr>
        <w:rPr>
          <w:rtl/>
          <w:lang w:eastAsia="he-IL"/>
        </w:rPr>
      </w:pPr>
      <w:r>
        <w:rPr>
          <w:rFonts w:hint="cs"/>
          <w:rtl/>
          <w:lang w:eastAsia="he-IL"/>
        </w:rPr>
        <w:t xml:space="preserve">שהמערכת הרפואית תצטרך לקחת </w:t>
      </w:r>
      <w:r w:rsidR="00552408">
        <w:rPr>
          <w:rFonts w:hint="cs"/>
          <w:rtl/>
          <w:lang w:eastAsia="he-IL"/>
        </w:rPr>
        <w:t xml:space="preserve">גם </w:t>
      </w:r>
      <w:r>
        <w:rPr>
          <w:rFonts w:hint="cs"/>
          <w:rtl/>
          <w:lang w:eastAsia="he-IL"/>
        </w:rPr>
        <w:t>אותם בחשבון.</w:t>
      </w:r>
    </w:p>
    <w:p w:rsidR="00AA7961" w:rsidRDefault="00AA7961" w:rsidP="00AA7961">
      <w:pPr>
        <w:rPr>
          <w:rtl/>
          <w:lang w:eastAsia="he-IL"/>
        </w:rPr>
      </w:pPr>
    </w:p>
    <w:p w:rsidR="00AA7961" w:rsidRDefault="00AA7961" w:rsidP="00AA7961">
      <w:pPr>
        <w:pStyle w:val="a4"/>
        <w:keepNext/>
        <w:rPr>
          <w:rtl/>
        </w:rPr>
      </w:pPr>
      <w:bookmarkStart w:id="1215" w:name="ET_speaker_נעה_בן_שבת_317"/>
      <w:r w:rsidRPr="00AA7961">
        <w:rPr>
          <w:rStyle w:val="TagStyle"/>
          <w:rtl/>
        </w:rPr>
        <w:t xml:space="preserve"> &lt;&lt; דובר &gt;&gt; </w:t>
      </w:r>
      <w:r>
        <w:rPr>
          <w:rtl/>
        </w:rPr>
        <w:t>נעה בן שבת:</w:t>
      </w:r>
      <w:r w:rsidRPr="00AA7961">
        <w:rPr>
          <w:rStyle w:val="TagStyle"/>
          <w:rtl/>
        </w:rPr>
        <w:t xml:space="preserve"> &lt;&lt; דובר &gt;&gt;</w:t>
      </w:r>
      <w:r>
        <w:rPr>
          <w:rtl/>
        </w:rPr>
        <w:t xml:space="preserve">   </w:t>
      </w:r>
      <w:bookmarkEnd w:id="1215"/>
    </w:p>
    <w:p w:rsidR="00AA7961" w:rsidRDefault="00AA7961" w:rsidP="00AA7961">
      <w:pPr>
        <w:pStyle w:val="KeepWithNext"/>
        <w:rPr>
          <w:rtl/>
          <w:lang w:eastAsia="he-IL"/>
        </w:rPr>
      </w:pPr>
    </w:p>
    <w:p w:rsidR="00AA7961" w:rsidRDefault="00AA7961" w:rsidP="00D13C78">
      <w:pPr>
        <w:rPr>
          <w:rtl/>
          <w:lang w:eastAsia="he-IL"/>
        </w:rPr>
      </w:pPr>
      <w:r>
        <w:rPr>
          <w:rFonts w:hint="cs"/>
          <w:rtl/>
          <w:lang w:eastAsia="he-IL"/>
        </w:rPr>
        <w:t xml:space="preserve">זה אמנם תיקון טכני אבל חשוב להגיד שעדיין נשארה לנו פסקה </w:t>
      </w:r>
      <w:r w:rsidR="00D13C78">
        <w:rPr>
          <w:rFonts w:hint="cs"/>
          <w:rtl/>
          <w:lang w:eastAsia="he-IL"/>
        </w:rPr>
        <w:t>שלוש</w:t>
      </w:r>
      <w:r>
        <w:rPr>
          <w:rFonts w:hint="cs"/>
          <w:rtl/>
          <w:lang w:eastAsia="he-IL"/>
        </w:rPr>
        <w:t xml:space="preserve"> לטיפול </w:t>
      </w:r>
      <w:bookmarkStart w:id="1216" w:name="_ETM_Q1_3589900"/>
      <w:bookmarkEnd w:id="1216"/>
      <w:r>
        <w:rPr>
          <w:rFonts w:hint="cs"/>
          <w:rtl/>
          <w:lang w:eastAsia="he-IL"/>
        </w:rPr>
        <w:t xml:space="preserve">דחוף </w:t>
      </w:r>
      <w:r w:rsidR="00D13C78">
        <w:rPr>
          <w:rFonts w:hint="cs"/>
          <w:rtl/>
          <w:lang w:eastAsia="he-IL"/>
        </w:rPr>
        <w:t>שעדיין לא משנים בה דבר.</w:t>
      </w:r>
    </w:p>
    <w:p w:rsidR="00D13C78" w:rsidRDefault="00D13C78" w:rsidP="00D13C78">
      <w:pPr>
        <w:rPr>
          <w:rtl/>
          <w:lang w:eastAsia="he-IL"/>
        </w:rPr>
      </w:pPr>
    </w:p>
    <w:p w:rsidR="00D13C78" w:rsidRDefault="00D13C78" w:rsidP="00F716ED">
      <w:pPr>
        <w:ind w:firstLine="0"/>
        <w:rPr>
          <w:rtl/>
          <w:lang w:eastAsia="he-IL"/>
        </w:rPr>
      </w:pPr>
      <w:bookmarkStart w:id="1217" w:name="ET_guest_921294_318"/>
      <w:r w:rsidRPr="00D13C78">
        <w:rPr>
          <w:rStyle w:val="TagStyle"/>
          <w:rtl/>
        </w:rPr>
        <w:t xml:space="preserve"> &lt;&lt; אורח &gt;&gt; </w:t>
      </w:r>
      <w:r w:rsidRPr="00552408">
        <w:rPr>
          <w:u w:val="single"/>
          <w:rtl/>
          <w:lang w:eastAsia="he-IL"/>
        </w:rPr>
        <w:t>מרים בראון</w:t>
      </w:r>
      <w:r>
        <w:rPr>
          <w:rtl/>
          <w:lang w:eastAsia="he-IL"/>
        </w:rPr>
        <w:t>:</w:t>
      </w:r>
      <w:r w:rsidRPr="00D13C78">
        <w:rPr>
          <w:rStyle w:val="TagStyle"/>
          <w:rtl/>
        </w:rPr>
        <w:t xml:space="preserve"> &lt;&lt; אורח &gt;&gt;</w:t>
      </w:r>
      <w:r>
        <w:rPr>
          <w:rtl/>
          <w:lang w:eastAsia="he-IL"/>
        </w:rPr>
        <w:t xml:space="preserve">   </w:t>
      </w:r>
      <w:bookmarkEnd w:id="1217"/>
    </w:p>
    <w:p w:rsidR="00D13C78" w:rsidRDefault="00D13C78" w:rsidP="00D13C78">
      <w:pPr>
        <w:rPr>
          <w:rtl/>
          <w:lang w:eastAsia="he-IL"/>
        </w:rPr>
      </w:pPr>
    </w:p>
    <w:p w:rsidR="00D13C78" w:rsidRDefault="00D13C78" w:rsidP="007E0ED2">
      <w:pPr>
        <w:rPr>
          <w:rtl/>
          <w:lang w:eastAsia="he-IL"/>
        </w:rPr>
      </w:pPr>
      <w:r>
        <w:rPr>
          <w:rFonts w:hint="cs"/>
          <w:rtl/>
          <w:lang w:eastAsia="he-IL"/>
        </w:rPr>
        <w:t>כי זה חירום רפואי.</w:t>
      </w:r>
    </w:p>
    <w:p w:rsidR="00683EE3" w:rsidRDefault="00683EE3" w:rsidP="007E0ED2">
      <w:pPr>
        <w:rPr>
          <w:rtl/>
          <w:lang w:eastAsia="he-IL"/>
        </w:rPr>
      </w:pPr>
    </w:p>
    <w:p w:rsidR="00D13C78" w:rsidRDefault="00D13C78" w:rsidP="00D13C78">
      <w:pPr>
        <w:pStyle w:val="KeepWithNext"/>
        <w:rPr>
          <w:rStyle w:val="TagStyle"/>
          <w:rFonts w:ascii="David" w:hAnsi="David"/>
          <w:u w:val="single"/>
          <w:rtl/>
          <w:lang w:eastAsia="he-IL"/>
        </w:rPr>
      </w:pPr>
    </w:p>
    <w:p w:rsidR="00552408" w:rsidRDefault="00552408" w:rsidP="00F716ED">
      <w:pPr>
        <w:ind w:firstLine="0"/>
        <w:rPr>
          <w:rtl/>
          <w:lang w:eastAsia="he-IL"/>
        </w:rPr>
      </w:pPr>
      <w:bookmarkStart w:id="1218" w:name="ET_guest_921293_767"/>
      <w:r w:rsidRPr="00552408">
        <w:rPr>
          <w:rStyle w:val="TagStyle"/>
          <w:rtl/>
        </w:rPr>
        <w:t xml:space="preserve"> &lt;&lt; אורח &gt;&gt; </w:t>
      </w:r>
      <w:r w:rsidRPr="00552408">
        <w:rPr>
          <w:u w:val="single"/>
          <w:rtl/>
          <w:lang w:eastAsia="he-IL"/>
        </w:rPr>
        <w:t>אילת ששון:</w:t>
      </w:r>
      <w:r w:rsidRPr="00552408">
        <w:rPr>
          <w:rStyle w:val="TagStyle"/>
          <w:rtl/>
        </w:rPr>
        <w:t xml:space="preserve"> &lt;&lt; אורח &gt;&gt;</w:t>
      </w:r>
      <w:r>
        <w:rPr>
          <w:rtl/>
          <w:lang w:eastAsia="he-IL"/>
        </w:rPr>
        <w:t xml:space="preserve">   </w:t>
      </w:r>
      <w:bookmarkEnd w:id="1218"/>
    </w:p>
    <w:p w:rsidR="00552408" w:rsidRPr="00552408" w:rsidRDefault="00552408" w:rsidP="00552408">
      <w:pPr>
        <w:ind w:firstLine="0"/>
        <w:rPr>
          <w:rtl/>
          <w:lang w:eastAsia="he-IL"/>
        </w:rPr>
      </w:pPr>
    </w:p>
    <w:p w:rsidR="00D13C78" w:rsidRDefault="00D13C78" w:rsidP="00552408">
      <w:pPr>
        <w:rPr>
          <w:rtl/>
          <w:lang w:eastAsia="he-IL"/>
        </w:rPr>
      </w:pPr>
      <w:bookmarkStart w:id="1219" w:name="_ETM_Q1_3596901"/>
      <w:bookmarkEnd w:id="1219"/>
      <w:r>
        <w:rPr>
          <w:rFonts w:hint="cs"/>
          <w:rtl/>
          <w:lang w:eastAsia="he-IL"/>
        </w:rPr>
        <w:t xml:space="preserve">לא מחקנו אף אחד רק סידרנו נוסח </w:t>
      </w:r>
      <w:r w:rsidR="00552408">
        <w:rPr>
          <w:rFonts w:hint="cs"/>
          <w:rtl/>
          <w:lang w:eastAsia="he-IL"/>
        </w:rPr>
        <w:t>שיחול</w:t>
      </w:r>
      <w:r>
        <w:rPr>
          <w:rFonts w:hint="cs"/>
          <w:rtl/>
          <w:lang w:eastAsia="he-IL"/>
        </w:rPr>
        <w:t xml:space="preserve"> על כולם.</w:t>
      </w:r>
    </w:p>
    <w:p w:rsidR="00D13C78" w:rsidRDefault="00D13C78" w:rsidP="00D13C78">
      <w:pPr>
        <w:rPr>
          <w:rtl/>
          <w:lang w:eastAsia="he-IL"/>
        </w:rPr>
      </w:pPr>
    </w:p>
    <w:p w:rsidR="00D13C78" w:rsidRDefault="00D13C78" w:rsidP="00D13C78">
      <w:pPr>
        <w:pStyle w:val="a4"/>
        <w:keepNext/>
        <w:rPr>
          <w:rtl/>
        </w:rPr>
      </w:pPr>
      <w:bookmarkStart w:id="1220" w:name="ET_speaker_נעה_בן_שבת_320"/>
      <w:r w:rsidRPr="00D13C78">
        <w:rPr>
          <w:rStyle w:val="TagStyle"/>
          <w:rtl/>
        </w:rPr>
        <w:t xml:space="preserve"> &lt;&lt; דובר &gt;&gt; </w:t>
      </w:r>
      <w:r>
        <w:rPr>
          <w:rtl/>
        </w:rPr>
        <w:t>נעה בן שבת:</w:t>
      </w:r>
      <w:r w:rsidRPr="00D13C78">
        <w:rPr>
          <w:rStyle w:val="TagStyle"/>
          <w:rtl/>
        </w:rPr>
        <w:t xml:space="preserve"> &lt;&lt; דובר &gt;&gt;</w:t>
      </w:r>
      <w:r>
        <w:rPr>
          <w:rtl/>
        </w:rPr>
        <w:t xml:space="preserve">   </w:t>
      </w:r>
      <w:bookmarkEnd w:id="1220"/>
    </w:p>
    <w:p w:rsidR="00D13C78" w:rsidRDefault="00D13C78" w:rsidP="00D13C78">
      <w:pPr>
        <w:pStyle w:val="KeepWithNext"/>
        <w:rPr>
          <w:rtl/>
          <w:lang w:eastAsia="he-IL"/>
        </w:rPr>
      </w:pPr>
    </w:p>
    <w:p w:rsidR="00D13C78" w:rsidRDefault="00D13C78" w:rsidP="00D13C78">
      <w:pPr>
        <w:rPr>
          <w:rtl/>
          <w:lang w:eastAsia="he-IL"/>
        </w:rPr>
      </w:pPr>
      <w:r>
        <w:rPr>
          <w:rFonts w:hint="cs"/>
          <w:rtl/>
          <w:lang w:eastAsia="he-IL"/>
        </w:rPr>
        <w:t xml:space="preserve">רק </w:t>
      </w:r>
      <w:bookmarkStart w:id="1221" w:name="_ETM_Q1_3599151"/>
      <w:bookmarkEnd w:id="1221"/>
      <w:r>
        <w:rPr>
          <w:rFonts w:hint="cs"/>
          <w:rtl/>
          <w:lang w:eastAsia="he-IL"/>
        </w:rPr>
        <w:t xml:space="preserve">פסקה אחת אתם מוסיפים את רשימת הגורמים שנותנים טיפול. </w:t>
      </w:r>
    </w:p>
    <w:p w:rsidR="007E0ED2" w:rsidRDefault="007E0ED2" w:rsidP="00D13C78">
      <w:pPr>
        <w:rPr>
          <w:rtl/>
          <w:lang w:eastAsia="he-IL"/>
        </w:rPr>
      </w:pPr>
      <w:bookmarkStart w:id="1222" w:name="_ETM_Q1_3491852"/>
      <w:bookmarkEnd w:id="1222"/>
    </w:p>
    <w:p w:rsidR="007E0ED2" w:rsidRDefault="007E0ED2" w:rsidP="00D13C78">
      <w:pPr>
        <w:rPr>
          <w:rtl/>
          <w:lang w:eastAsia="he-IL"/>
        </w:rPr>
      </w:pPr>
      <w:bookmarkStart w:id="1223" w:name="_ETM_Q1_3492352"/>
      <w:bookmarkStart w:id="1224" w:name="_ETM_Q1_3492851"/>
      <w:bookmarkStart w:id="1225" w:name="_ETM_Q1_3493101"/>
      <w:bookmarkStart w:id="1226" w:name="_ETM_Q1_3493352"/>
      <w:bookmarkStart w:id="1227" w:name="_ETM_Q1_3493602"/>
      <w:bookmarkStart w:id="1228" w:name="_ETM_Q1_3516602"/>
      <w:bookmarkStart w:id="1229" w:name="_ETM_Q1_3521851"/>
      <w:bookmarkStart w:id="1230" w:name="_ETM_Q1_3527102"/>
      <w:bookmarkStart w:id="1231" w:name="_ETM_Q1_3527352"/>
      <w:bookmarkStart w:id="1232" w:name="_ETM_Q1_3565102"/>
      <w:bookmarkStart w:id="1233" w:name="_ETM_Q1_3570352"/>
      <w:bookmarkStart w:id="1234" w:name="_ETM_Q1_3575601"/>
      <w:bookmarkStart w:id="1235" w:name="_ETM_Q1_3580852"/>
      <w:bookmarkStart w:id="1236" w:name="_ETM_Q1_3587351"/>
      <w:bookmarkStart w:id="1237" w:name="_ETM_Q1_3596853"/>
      <w:bookmarkEnd w:id="1223"/>
      <w:bookmarkEnd w:id="1224"/>
      <w:bookmarkEnd w:id="1225"/>
      <w:bookmarkEnd w:id="1226"/>
      <w:bookmarkEnd w:id="1227"/>
      <w:bookmarkEnd w:id="1228"/>
      <w:bookmarkEnd w:id="1229"/>
      <w:bookmarkEnd w:id="1230"/>
      <w:bookmarkEnd w:id="1231"/>
      <w:bookmarkEnd w:id="1232"/>
      <w:bookmarkEnd w:id="1233"/>
      <w:bookmarkEnd w:id="1234"/>
      <w:bookmarkEnd w:id="1235"/>
      <w:bookmarkEnd w:id="1236"/>
      <w:bookmarkEnd w:id="1237"/>
    </w:p>
    <w:tbl>
      <w:tblPr>
        <w:bidiVisual/>
        <w:tblW w:w="9636" w:type="dxa"/>
        <w:tblLayout w:type="fixed"/>
        <w:tblCellMar>
          <w:top w:w="57" w:type="dxa"/>
          <w:left w:w="0" w:type="dxa"/>
          <w:bottom w:w="57" w:type="dxa"/>
          <w:right w:w="0" w:type="dxa"/>
        </w:tblCellMar>
        <w:tblLook w:val="0000" w:firstRow="0" w:lastRow="0" w:firstColumn="0" w:lastColumn="0" w:noHBand="0" w:noVBand="0"/>
      </w:tblPr>
      <w:tblGrid>
        <w:gridCol w:w="1869"/>
        <w:gridCol w:w="623"/>
        <w:gridCol w:w="7144"/>
      </w:tblGrid>
      <w:tr w:rsidR="00F716ED" w:rsidRPr="0027717D" w:rsidTr="007E0ED2">
        <w:trPr>
          <w:cantSplit/>
        </w:trPr>
        <w:tc>
          <w:tcPr>
            <w:tcW w:w="1869" w:type="dxa"/>
            <w:tcMar>
              <w:top w:w="91" w:type="dxa"/>
              <w:left w:w="0" w:type="dxa"/>
              <w:bottom w:w="91" w:type="dxa"/>
              <w:right w:w="0" w:type="dxa"/>
            </w:tcMar>
          </w:tcPr>
          <w:p w:rsidR="00F716ED" w:rsidRPr="0027717D" w:rsidRDefault="00F716ED" w:rsidP="00246E56">
            <w:pPr>
              <w:pStyle w:val="TableSideHeading"/>
              <w:rPr>
                <w:rFonts w:ascii="David" w:hAnsi="David"/>
                <w:sz w:val="26"/>
                <w:rtl/>
              </w:rPr>
            </w:pPr>
            <w:r w:rsidRPr="0027717D">
              <w:rPr>
                <w:rFonts w:ascii="David" w:hAnsi="David"/>
                <w:sz w:val="26"/>
                <w:rtl/>
              </w:rPr>
              <w:t xml:space="preserve">תיקון סעיף 16 </w:t>
            </w:r>
          </w:p>
        </w:tc>
        <w:tc>
          <w:tcPr>
            <w:tcW w:w="623" w:type="dxa"/>
            <w:tcMar>
              <w:top w:w="91" w:type="dxa"/>
              <w:left w:w="0" w:type="dxa"/>
              <w:bottom w:w="91" w:type="dxa"/>
              <w:right w:w="0" w:type="dxa"/>
            </w:tcMar>
          </w:tcPr>
          <w:p w:rsidR="00F716ED" w:rsidRPr="0027717D" w:rsidRDefault="00F716ED" w:rsidP="00246E56">
            <w:pPr>
              <w:pStyle w:val="TableText"/>
              <w:rPr>
                <w:rFonts w:ascii="David" w:hAnsi="David"/>
                <w:sz w:val="26"/>
                <w:rtl/>
              </w:rPr>
            </w:pPr>
            <w:r w:rsidRPr="0027717D">
              <w:rPr>
                <w:rFonts w:ascii="David" w:hAnsi="David"/>
                <w:sz w:val="26"/>
                <w:rtl/>
              </w:rPr>
              <w:t>4.</w:t>
            </w:r>
          </w:p>
        </w:tc>
        <w:tc>
          <w:tcPr>
            <w:tcW w:w="7144" w:type="dxa"/>
            <w:tcMar>
              <w:top w:w="91" w:type="dxa"/>
              <w:left w:w="0" w:type="dxa"/>
              <w:bottom w:w="91" w:type="dxa"/>
              <w:right w:w="0" w:type="dxa"/>
            </w:tcMar>
          </w:tcPr>
          <w:p w:rsidR="00F716ED" w:rsidRPr="0027717D" w:rsidRDefault="00F716ED" w:rsidP="00246E56">
            <w:pPr>
              <w:pStyle w:val="TableBlock"/>
              <w:rPr>
                <w:rFonts w:ascii="David" w:hAnsi="David"/>
                <w:sz w:val="26"/>
                <w:rtl/>
              </w:rPr>
            </w:pPr>
            <w:r w:rsidRPr="0027717D">
              <w:rPr>
                <w:rFonts w:ascii="David" w:hAnsi="David"/>
                <w:sz w:val="26"/>
                <w:rtl/>
              </w:rPr>
              <w:t>בסעיף 16 לחוק העיקרי</w:t>
            </w:r>
            <w:r>
              <w:rPr>
                <w:rFonts w:ascii="David" w:hAnsi="David" w:hint="cs"/>
                <w:sz w:val="26"/>
                <w:rtl/>
              </w:rPr>
              <w:t xml:space="preserve"> </w:t>
            </w:r>
            <w:r>
              <w:rPr>
                <w:rFonts w:ascii="David" w:hAnsi="David" w:hint="eastAsia"/>
                <w:sz w:val="26"/>
                <w:rtl/>
              </w:rPr>
              <w:t>–</w:t>
            </w:r>
          </w:p>
        </w:tc>
      </w:tr>
      <w:tr w:rsidR="00F716ED" w:rsidRPr="00262EC5" w:rsidTr="007E0ED2">
        <w:trPr>
          <w:cantSplit/>
        </w:trPr>
        <w:tc>
          <w:tcPr>
            <w:tcW w:w="1869" w:type="dxa"/>
            <w:tcMar>
              <w:top w:w="91" w:type="dxa"/>
              <w:left w:w="0" w:type="dxa"/>
              <w:bottom w:w="91" w:type="dxa"/>
              <w:right w:w="0" w:type="dxa"/>
            </w:tcMar>
          </w:tcPr>
          <w:p w:rsidR="00F716ED" w:rsidRPr="0027717D" w:rsidRDefault="00F716ED" w:rsidP="00246E56">
            <w:pPr>
              <w:pStyle w:val="TableSideHeading"/>
              <w:rPr>
                <w:rFonts w:ascii="David" w:hAnsi="David"/>
                <w:sz w:val="26"/>
                <w:rtl/>
              </w:rPr>
            </w:pPr>
          </w:p>
        </w:tc>
        <w:tc>
          <w:tcPr>
            <w:tcW w:w="623" w:type="dxa"/>
            <w:tcMar>
              <w:top w:w="91" w:type="dxa"/>
              <w:left w:w="0" w:type="dxa"/>
              <w:bottom w:w="91" w:type="dxa"/>
              <w:right w:w="0" w:type="dxa"/>
            </w:tcMar>
          </w:tcPr>
          <w:p w:rsidR="00F716ED" w:rsidRPr="0027717D" w:rsidRDefault="00F716ED" w:rsidP="00246E56">
            <w:pPr>
              <w:pStyle w:val="TableText"/>
              <w:rPr>
                <w:rFonts w:ascii="David" w:hAnsi="David"/>
                <w:sz w:val="26"/>
                <w:rtl/>
              </w:rPr>
            </w:pPr>
          </w:p>
        </w:tc>
        <w:tc>
          <w:tcPr>
            <w:tcW w:w="7144" w:type="dxa"/>
            <w:tcMar>
              <w:top w:w="91" w:type="dxa"/>
              <w:left w:w="0" w:type="dxa"/>
              <w:bottom w:w="91" w:type="dxa"/>
              <w:right w:w="0" w:type="dxa"/>
            </w:tcMar>
          </w:tcPr>
          <w:p w:rsidR="00F716ED" w:rsidRPr="00262EC5" w:rsidRDefault="00F716ED" w:rsidP="00246E56">
            <w:pPr>
              <w:pStyle w:val="TableBlock"/>
              <w:rPr>
                <w:rFonts w:ascii="David" w:hAnsi="David"/>
                <w:sz w:val="26"/>
                <w:rtl/>
              </w:rPr>
            </w:pPr>
            <w:r w:rsidRPr="00275E69">
              <w:rPr>
                <w:rFonts w:ascii="David" w:hAnsi="David" w:hint="cs"/>
                <w:sz w:val="26"/>
                <w:rtl/>
              </w:rPr>
              <w:t>(1)</w:t>
            </w:r>
            <w:r w:rsidRPr="00275E69">
              <w:rPr>
                <w:rFonts w:ascii="David" w:hAnsi="David"/>
                <w:sz w:val="26"/>
                <w:rtl/>
              </w:rPr>
              <w:tab/>
            </w:r>
            <w:r w:rsidRPr="00275E69">
              <w:rPr>
                <w:rFonts w:ascii="David" w:hAnsi="David" w:hint="cs"/>
                <w:sz w:val="26"/>
                <w:rtl/>
              </w:rPr>
              <w:t>בסעיף קטן (א), במקום הסיפה החל במילים "</w:t>
            </w:r>
            <w:r>
              <w:rPr>
                <w:rFonts w:ascii="David" w:hAnsi="David" w:hint="cs"/>
                <w:sz w:val="26"/>
                <w:rtl/>
              </w:rPr>
              <w:t xml:space="preserve">רפואי; </w:t>
            </w:r>
            <w:r w:rsidRPr="00275E69">
              <w:rPr>
                <w:rFonts w:ascii="David" w:hAnsi="David" w:hint="cs"/>
                <w:sz w:val="26"/>
                <w:rtl/>
              </w:rPr>
              <w:t>ביפויי הכוח" יבוא "</w:t>
            </w:r>
            <w:r>
              <w:rPr>
                <w:rFonts w:ascii="David" w:hAnsi="David" w:hint="cs"/>
                <w:sz w:val="26"/>
                <w:rtl/>
              </w:rPr>
              <w:t xml:space="preserve">רפואי, </w:t>
            </w:r>
            <w:r w:rsidRPr="00275E69">
              <w:rPr>
                <w:rFonts w:ascii="David" w:hAnsi="David" w:hint="cs"/>
                <w:sz w:val="26"/>
                <w:rtl/>
              </w:rPr>
              <w:t xml:space="preserve">באמצעות </w:t>
            </w:r>
            <w:r w:rsidRPr="00275E69">
              <w:rPr>
                <w:rFonts w:ascii="David" w:hAnsi="David"/>
                <w:sz w:val="26"/>
                <w:rtl/>
              </w:rPr>
              <w:t xml:space="preserve">ייפוי כוח מתמשך לעניינים אישיים הכולל גם את ענייניו הבריאותיים </w:t>
            </w:r>
            <w:r w:rsidRPr="00262EC5">
              <w:rPr>
                <w:rFonts w:ascii="David" w:hAnsi="David" w:hint="cs"/>
                <w:sz w:val="26"/>
                <w:rtl/>
              </w:rPr>
              <w:t xml:space="preserve">או </w:t>
            </w:r>
            <w:r w:rsidRPr="00262EC5">
              <w:rPr>
                <w:rFonts w:ascii="David" w:hAnsi="David"/>
                <w:sz w:val="26"/>
                <w:rtl/>
              </w:rPr>
              <w:t>ייפוי כוח מתמשך לעניינים רפואיים</w:t>
            </w:r>
            <w:r w:rsidRPr="00262EC5">
              <w:rPr>
                <w:rFonts w:ascii="David" w:hAnsi="David" w:hint="cs"/>
                <w:sz w:val="26"/>
                <w:rtl/>
              </w:rPr>
              <w:t>, לפי חוק הכשרות המשפטית</w:t>
            </w:r>
            <w:r>
              <w:rPr>
                <w:rFonts w:ascii="David" w:hAnsi="David" w:hint="cs"/>
                <w:sz w:val="26"/>
                <w:rtl/>
              </w:rPr>
              <w:t>.</w:t>
            </w:r>
            <w:r w:rsidRPr="00262EC5">
              <w:rPr>
                <w:rFonts w:ascii="David" w:hAnsi="David" w:hint="cs"/>
                <w:sz w:val="26"/>
                <w:rtl/>
              </w:rPr>
              <w:t>";</w:t>
            </w:r>
          </w:p>
        </w:tc>
      </w:tr>
      <w:tr w:rsidR="00F716ED" w:rsidRPr="00275E69" w:rsidTr="007E0ED2">
        <w:trPr>
          <w:cantSplit/>
        </w:trPr>
        <w:tc>
          <w:tcPr>
            <w:tcW w:w="1869" w:type="dxa"/>
            <w:tcMar>
              <w:top w:w="91" w:type="dxa"/>
              <w:left w:w="0" w:type="dxa"/>
              <w:bottom w:w="91" w:type="dxa"/>
              <w:right w:w="0" w:type="dxa"/>
            </w:tcMar>
          </w:tcPr>
          <w:p w:rsidR="00F716ED" w:rsidRPr="0027717D" w:rsidRDefault="00F716ED" w:rsidP="00246E56">
            <w:pPr>
              <w:pStyle w:val="TableSideHeading"/>
              <w:rPr>
                <w:rFonts w:ascii="David" w:hAnsi="David"/>
                <w:sz w:val="26"/>
                <w:rtl/>
              </w:rPr>
            </w:pPr>
          </w:p>
        </w:tc>
        <w:tc>
          <w:tcPr>
            <w:tcW w:w="623" w:type="dxa"/>
            <w:tcMar>
              <w:top w:w="91" w:type="dxa"/>
              <w:left w:w="0" w:type="dxa"/>
              <w:bottom w:w="91" w:type="dxa"/>
              <w:right w:w="0" w:type="dxa"/>
            </w:tcMar>
          </w:tcPr>
          <w:p w:rsidR="00F716ED" w:rsidRPr="0027717D" w:rsidRDefault="00F716ED" w:rsidP="00246E56">
            <w:pPr>
              <w:pStyle w:val="TableText"/>
              <w:rPr>
                <w:rFonts w:ascii="David" w:hAnsi="David"/>
                <w:sz w:val="26"/>
                <w:rtl/>
              </w:rPr>
            </w:pPr>
          </w:p>
        </w:tc>
        <w:tc>
          <w:tcPr>
            <w:tcW w:w="7144" w:type="dxa"/>
            <w:tcMar>
              <w:top w:w="91" w:type="dxa"/>
              <w:left w:w="0" w:type="dxa"/>
              <w:bottom w:w="91" w:type="dxa"/>
              <w:right w:w="0" w:type="dxa"/>
            </w:tcMar>
          </w:tcPr>
          <w:p w:rsidR="00F716ED" w:rsidRPr="00275E69" w:rsidRDefault="00F716ED" w:rsidP="00246E56">
            <w:pPr>
              <w:pStyle w:val="TableBlock"/>
              <w:rPr>
                <w:rFonts w:ascii="David" w:hAnsi="David"/>
                <w:sz w:val="26"/>
                <w:rtl/>
              </w:rPr>
            </w:pPr>
            <w:r w:rsidRPr="00275E69">
              <w:rPr>
                <w:rFonts w:ascii="David" w:hAnsi="David" w:hint="cs"/>
                <w:sz w:val="26"/>
                <w:rtl/>
              </w:rPr>
              <w:t>(2)</w:t>
            </w:r>
            <w:r w:rsidRPr="00275E69">
              <w:rPr>
                <w:rFonts w:ascii="David" w:hAnsi="David"/>
                <w:sz w:val="26"/>
                <w:rtl/>
              </w:rPr>
              <w:tab/>
            </w:r>
            <w:r w:rsidRPr="00275E69">
              <w:rPr>
                <w:rFonts w:ascii="David" w:hAnsi="David" w:hint="cs"/>
                <w:sz w:val="26"/>
                <w:rtl/>
              </w:rPr>
              <w:t xml:space="preserve">סעיף קטן (ב) </w:t>
            </w:r>
            <w:r>
              <w:rPr>
                <w:rFonts w:ascii="David" w:hAnsi="David" w:hint="eastAsia"/>
                <w:sz w:val="26"/>
                <w:rtl/>
              </w:rPr>
              <w:t>–</w:t>
            </w:r>
            <w:r w:rsidRPr="00275E69">
              <w:rPr>
                <w:rFonts w:ascii="David" w:hAnsi="David" w:hint="cs"/>
                <w:sz w:val="26"/>
                <w:rtl/>
              </w:rPr>
              <w:t xml:space="preserve"> </w:t>
            </w:r>
            <w:r>
              <w:rPr>
                <w:rFonts w:ascii="David" w:hAnsi="David" w:hint="cs"/>
                <w:sz w:val="26"/>
                <w:rtl/>
              </w:rPr>
              <w:t>בטל</w:t>
            </w:r>
            <w:r w:rsidRPr="00275E69">
              <w:rPr>
                <w:rFonts w:ascii="David" w:hAnsi="David" w:hint="cs"/>
                <w:sz w:val="26"/>
                <w:rtl/>
              </w:rPr>
              <w:t>.</w:t>
            </w:r>
          </w:p>
        </w:tc>
      </w:tr>
    </w:tbl>
    <w:p w:rsidR="00F716ED" w:rsidRDefault="00F716ED" w:rsidP="00D13C78">
      <w:pPr>
        <w:rPr>
          <w:rtl/>
          <w:lang w:eastAsia="he-IL"/>
        </w:rPr>
      </w:pPr>
      <w:bookmarkStart w:id="1238" w:name="_ETM_Q1_3636601"/>
      <w:bookmarkStart w:id="1239" w:name="_ETM_Q1_3641853"/>
      <w:bookmarkStart w:id="1240" w:name="_ETM_Q1_3646853"/>
      <w:bookmarkStart w:id="1241" w:name="_ETM_Q1_3652101"/>
      <w:bookmarkStart w:id="1242" w:name="_ETM_Q1_3657601"/>
      <w:bookmarkStart w:id="1243" w:name="_ETM_Q1_3667602"/>
      <w:bookmarkStart w:id="1244" w:name="_ETM_Q1_3675602"/>
      <w:bookmarkEnd w:id="1238"/>
      <w:bookmarkEnd w:id="1239"/>
      <w:bookmarkEnd w:id="1240"/>
      <w:bookmarkEnd w:id="1241"/>
      <w:bookmarkEnd w:id="1242"/>
      <w:bookmarkEnd w:id="1243"/>
      <w:bookmarkEnd w:id="1244"/>
    </w:p>
    <w:p w:rsidR="00F716ED" w:rsidRDefault="00F716ED" w:rsidP="00F716ED">
      <w:pPr>
        <w:pStyle w:val="a4"/>
        <w:keepNext/>
        <w:rPr>
          <w:rtl/>
        </w:rPr>
      </w:pPr>
      <w:bookmarkStart w:id="1245" w:name="ET_speaker_נעה_בן_שבת_735"/>
      <w:r w:rsidRPr="00F716ED">
        <w:rPr>
          <w:rStyle w:val="TagStyle"/>
          <w:rtl/>
        </w:rPr>
        <w:t xml:space="preserve"> &lt;&lt; דובר &gt;&gt; </w:t>
      </w:r>
      <w:r>
        <w:rPr>
          <w:rtl/>
        </w:rPr>
        <w:t>נעה בן שבת:</w:t>
      </w:r>
      <w:r w:rsidRPr="00F716ED">
        <w:rPr>
          <w:rStyle w:val="TagStyle"/>
          <w:rtl/>
        </w:rPr>
        <w:t xml:space="preserve"> &lt;&lt; דובר &gt;&gt;</w:t>
      </w:r>
      <w:r>
        <w:rPr>
          <w:rtl/>
        </w:rPr>
        <w:t xml:space="preserve">   </w:t>
      </w:r>
      <w:bookmarkEnd w:id="1245"/>
    </w:p>
    <w:p w:rsidR="00F716ED" w:rsidRDefault="00F716ED" w:rsidP="00F716ED">
      <w:pPr>
        <w:pStyle w:val="KeepWithNext"/>
        <w:rPr>
          <w:rtl/>
          <w:lang w:eastAsia="he-IL"/>
        </w:rPr>
      </w:pPr>
    </w:p>
    <w:p w:rsidR="00D13C78" w:rsidRDefault="00D13C78" w:rsidP="00D13C78">
      <w:pPr>
        <w:rPr>
          <w:rtl/>
          <w:lang w:eastAsia="he-IL"/>
        </w:rPr>
      </w:pPr>
      <w:r>
        <w:rPr>
          <w:rFonts w:hint="cs"/>
          <w:rtl/>
          <w:lang w:eastAsia="he-IL"/>
        </w:rPr>
        <w:t xml:space="preserve">סעיף 16 הוא סעיף שעוסק באפשרות למנות בא כוח למטופל וכיוון שכבר בתיקון 18 בחוק הכשרות </w:t>
      </w:r>
      <w:bookmarkStart w:id="1246" w:name="_ETM_Q1_3638150"/>
      <w:bookmarkEnd w:id="1246"/>
      <w:r>
        <w:rPr>
          <w:rFonts w:hint="cs"/>
          <w:rtl/>
          <w:lang w:eastAsia="he-IL"/>
        </w:rPr>
        <w:t xml:space="preserve">המשפטית נקבע שייפוי הכוח צריך לעשות לפי פרק שני אחד </w:t>
      </w:r>
      <w:bookmarkStart w:id="1247" w:name="_ETM_Q1_3643150"/>
      <w:bookmarkEnd w:id="1247"/>
      <w:r>
        <w:rPr>
          <w:rFonts w:hint="cs"/>
          <w:rtl/>
          <w:lang w:eastAsia="he-IL"/>
        </w:rPr>
        <w:t>לחוק הכשרות המשפטית, הסעיף זה נשאר קצת חסר משמעות</w:t>
      </w:r>
      <w:bookmarkStart w:id="1248" w:name="_ETM_Q1_3649900"/>
      <w:bookmarkEnd w:id="1248"/>
      <w:r>
        <w:rPr>
          <w:rFonts w:hint="cs"/>
          <w:rtl/>
          <w:lang w:eastAsia="he-IL"/>
        </w:rPr>
        <w:t xml:space="preserve">, חוץ מיפויי כוח שנתייחס אליהם אחר כך בהוראת המעבר </w:t>
      </w:r>
      <w:bookmarkStart w:id="1249" w:name="_ETM_Q1_3652401"/>
      <w:bookmarkEnd w:id="1249"/>
      <w:r>
        <w:rPr>
          <w:rFonts w:hint="cs"/>
          <w:rtl/>
          <w:lang w:eastAsia="he-IL"/>
        </w:rPr>
        <w:t>וגם התייחסנו אליהם בהגדרה ייפויי כוח שהם ייפויי כוח שניתנו לפני תחילתו של אותו חוק והיו תקפים למשך עשר שנים. היום בעצם פועלים - - -</w:t>
      </w:r>
    </w:p>
    <w:p w:rsidR="00D13C78" w:rsidRDefault="00D13C78" w:rsidP="00D13C78">
      <w:pPr>
        <w:rPr>
          <w:rtl/>
          <w:lang w:eastAsia="he-IL"/>
        </w:rPr>
      </w:pPr>
    </w:p>
    <w:p w:rsidR="00D13C78" w:rsidRDefault="00D13C78" w:rsidP="00F716ED">
      <w:pPr>
        <w:ind w:firstLine="0"/>
        <w:rPr>
          <w:rtl/>
          <w:lang w:eastAsia="he-IL"/>
        </w:rPr>
      </w:pPr>
      <w:bookmarkStart w:id="1250" w:name="ET_guest_921294_321"/>
      <w:r w:rsidRPr="00D13C78">
        <w:rPr>
          <w:rStyle w:val="TagStyle"/>
          <w:rtl/>
        </w:rPr>
        <w:t xml:space="preserve"> &lt;&lt; אורח &gt;&gt; </w:t>
      </w:r>
      <w:r w:rsidRPr="00F716ED">
        <w:rPr>
          <w:u w:val="single"/>
          <w:rtl/>
          <w:lang w:eastAsia="he-IL"/>
        </w:rPr>
        <w:t>מרים בראון:</w:t>
      </w:r>
      <w:r w:rsidRPr="00D13C78">
        <w:rPr>
          <w:rStyle w:val="TagStyle"/>
          <w:rtl/>
        </w:rPr>
        <w:t xml:space="preserve"> &lt;&lt; אורח &gt;&gt;</w:t>
      </w:r>
      <w:r>
        <w:rPr>
          <w:rtl/>
          <w:lang w:eastAsia="he-IL"/>
        </w:rPr>
        <w:t xml:space="preserve">   </w:t>
      </w:r>
      <w:bookmarkEnd w:id="1250"/>
    </w:p>
    <w:p w:rsidR="00D13C78" w:rsidRDefault="00D13C78" w:rsidP="00D13C78">
      <w:pPr>
        <w:rPr>
          <w:rtl/>
          <w:lang w:eastAsia="he-IL"/>
        </w:rPr>
      </w:pPr>
    </w:p>
    <w:p w:rsidR="00D13C78" w:rsidRDefault="00D13C78" w:rsidP="00F716ED">
      <w:pPr>
        <w:rPr>
          <w:rtl/>
          <w:lang w:eastAsia="he-IL"/>
        </w:rPr>
      </w:pPr>
      <w:r>
        <w:rPr>
          <w:rFonts w:hint="cs"/>
          <w:rtl/>
          <w:lang w:eastAsia="he-IL"/>
        </w:rPr>
        <w:t xml:space="preserve">היום זה אותו </w:t>
      </w:r>
      <w:bookmarkStart w:id="1251" w:name="_ETM_Q1_3662900"/>
      <w:bookmarkEnd w:id="1251"/>
      <w:r>
        <w:rPr>
          <w:rFonts w:hint="cs"/>
          <w:rtl/>
          <w:lang w:eastAsia="he-IL"/>
        </w:rPr>
        <w:t>טופס.</w:t>
      </w:r>
      <w:bookmarkStart w:id="1252" w:name="_ETM_Q1_3663651"/>
      <w:bookmarkStart w:id="1253" w:name="_ETM_Q1_3663900"/>
      <w:bookmarkEnd w:id="1252"/>
      <w:bookmarkEnd w:id="1253"/>
    </w:p>
    <w:p w:rsidR="00683EE3" w:rsidRDefault="00683EE3" w:rsidP="00F716ED">
      <w:pPr>
        <w:rPr>
          <w:rtl/>
          <w:lang w:eastAsia="he-IL"/>
        </w:rPr>
      </w:pPr>
    </w:p>
    <w:p w:rsidR="00D13C78" w:rsidRDefault="00D13C78" w:rsidP="00D13C78">
      <w:pPr>
        <w:pStyle w:val="KeepWithNext"/>
        <w:rPr>
          <w:rStyle w:val="TagStyle"/>
          <w:rFonts w:ascii="David" w:hAnsi="David"/>
          <w:u w:val="single"/>
          <w:rtl/>
          <w:lang w:eastAsia="he-IL"/>
        </w:rPr>
      </w:pPr>
    </w:p>
    <w:p w:rsidR="00552408" w:rsidRDefault="00552408" w:rsidP="00F716ED">
      <w:pPr>
        <w:ind w:firstLine="0"/>
        <w:rPr>
          <w:rtl/>
          <w:lang w:eastAsia="he-IL"/>
        </w:rPr>
      </w:pPr>
      <w:bookmarkStart w:id="1254" w:name="ET_guest_921293_768"/>
      <w:r w:rsidRPr="00552408">
        <w:rPr>
          <w:rStyle w:val="TagStyle"/>
          <w:rtl/>
        </w:rPr>
        <w:t xml:space="preserve"> &lt;&lt; אורח &gt;&gt; </w:t>
      </w:r>
      <w:r w:rsidRPr="00F716ED">
        <w:rPr>
          <w:u w:val="single"/>
          <w:rtl/>
          <w:lang w:eastAsia="he-IL"/>
        </w:rPr>
        <w:t>אילת ששון:</w:t>
      </w:r>
      <w:r w:rsidRPr="00552408">
        <w:rPr>
          <w:rStyle w:val="TagStyle"/>
          <w:rtl/>
        </w:rPr>
        <w:t xml:space="preserve"> &lt;&lt; אורח &gt;&gt;</w:t>
      </w:r>
      <w:r>
        <w:rPr>
          <w:rtl/>
          <w:lang w:eastAsia="he-IL"/>
        </w:rPr>
        <w:t xml:space="preserve">   </w:t>
      </w:r>
      <w:bookmarkEnd w:id="1254"/>
    </w:p>
    <w:p w:rsidR="00552408" w:rsidRPr="00552408" w:rsidRDefault="00552408" w:rsidP="00552408">
      <w:pPr>
        <w:ind w:firstLine="0"/>
        <w:rPr>
          <w:rtl/>
          <w:lang w:eastAsia="he-IL"/>
        </w:rPr>
      </w:pPr>
    </w:p>
    <w:p w:rsidR="00D13C78" w:rsidRDefault="00D13C78" w:rsidP="00552408">
      <w:pPr>
        <w:rPr>
          <w:rtl/>
          <w:lang w:eastAsia="he-IL"/>
        </w:rPr>
      </w:pPr>
      <w:r>
        <w:rPr>
          <w:rFonts w:hint="cs"/>
          <w:rtl/>
          <w:lang w:eastAsia="he-IL"/>
        </w:rPr>
        <w:t>אלא אם הם נכנסו לתוקף והם תקפים.</w:t>
      </w:r>
    </w:p>
    <w:p w:rsidR="00D13C78" w:rsidRDefault="00D13C78" w:rsidP="00D13C78">
      <w:pPr>
        <w:rPr>
          <w:rtl/>
          <w:lang w:eastAsia="he-IL"/>
        </w:rPr>
      </w:pPr>
    </w:p>
    <w:p w:rsidR="00D13C78" w:rsidRDefault="00D13C78" w:rsidP="00D13C78">
      <w:pPr>
        <w:pStyle w:val="a4"/>
        <w:keepNext/>
        <w:rPr>
          <w:rtl/>
        </w:rPr>
      </w:pPr>
      <w:bookmarkStart w:id="1255" w:name="ET_speaker_נעה_בן_שבת_323"/>
      <w:r w:rsidRPr="00D13C78">
        <w:rPr>
          <w:rStyle w:val="TagStyle"/>
          <w:rtl/>
        </w:rPr>
        <w:t xml:space="preserve"> &lt;&lt; דובר &gt;&gt; </w:t>
      </w:r>
      <w:r>
        <w:rPr>
          <w:rtl/>
        </w:rPr>
        <w:t>נעה בן שבת:</w:t>
      </w:r>
      <w:r w:rsidRPr="00D13C78">
        <w:rPr>
          <w:rStyle w:val="TagStyle"/>
          <w:rtl/>
        </w:rPr>
        <w:t xml:space="preserve"> &lt;&lt; דובר &gt;&gt;</w:t>
      </w:r>
      <w:r>
        <w:rPr>
          <w:rtl/>
        </w:rPr>
        <w:t xml:space="preserve">   </w:t>
      </w:r>
      <w:bookmarkEnd w:id="1255"/>
    </w:p>
    <w:p w:rsidR="00D13C78" w:rsidRDefault="00D13C78" w:rsidP="00D13C78">
      <w:pPr>
        <w:pStyle w:val="KeepWithNext"/>
        <w:rPr>
          <w:rtl/>
          <w:lang w:eastAsia="he-IL"/>
        </w:rPr>
      </w:pPr>
    </w:p>
    <w:p w:rsidR="00D13C78" w:rsidRDefault="00D13C78" w:rsidP="00D13C78">
      <w:pPr>
        <w:rPr>
          <w:rtl/>
          <w:lang w:eastAsia="he-IL"/>
        </w:rPr>
      </w:pPr>
      <w:r>
        <w:rPr>
          <w:rFonts w:hint="cs"/>
          <w:rtl/>
          <w:lang w:eastAsia="he-IL"/>
        </w:rPr>
        <w:t>ואז הם?</w:t>
      </w:r>
    </w:p>
    <w:p w:rsidR="00552408" w:rsidRDefault="00552408" w:rsidP="00D13C78">
      <w:pPr>
        <w:rPr>
          <w:rtl/>
          <w:lang w:eastAsia="he-IL"/>
        </w:rPr>
      </w:pPr>
    </w:p>
    <w:p w:rsidR="00552408" w:rsidRDefault="00552408" w:rsidP="00F716ED">
      <w:pPr>
        <w:ind w:firstLine="0"/>
        <w:rPr>
          <w:rtl/>
          <w:lang w:eastAsia="he-IL"/>
        </w:rPr>
      </w:pPr>
      <w:bookmarkStart w:id="1256" w:name="ET_guest_921293_769"/>
      <w:r w:rsidRPr="00552408">
        <w:rPr>
          <w:rStyle w:val="TagStyle"/>
          <w:rtl/>
        </w:rPr>
        <w:t xml:space="preserve"> &lt;&lt; אורח &gt;&gt; </w:t>
      </w:r>
      <w:r w:rsidRPr="00F716ED">
        <w:rPr>
          <w:u w:val="single"/>
          <w:rtl/>
          <w:lang w:eastAsia="he-IL"/>
        </w:rPr>
        <w:t>אילת ששון:</w:t>
      </w:r>
      <w:r w:rsidRPr="00552408">
        <w:rPr>
          <w:rStyle w:val="TagStyle"/>
          <w:rtl/>
        </w:rPr>
        <w:t xml:space="preserve"> &lt;&lt; אורח &gt;&gt;</w:t>
      </w:r>
      <w:r>
        <w:rPr>
          <w:rtl/>
          <w:lang w:eastAsia="he-IL"/>
        </w:rPr>
        <w:t xml:space="preserve">   </w:t>
      </w:r>
      <w:bookmarkEnd w:id="1256"/>
    </w:p>
    <w:p w:rsidR="00552408" w:rsidRPr="00552408" w:rsidRDefault="00552408" w:rsidP="00552408">
      <w:pPr>
        <w:rPr>
          <w:rtl/>
          <w:lang w:eastAsia="he-IL"/>
        </w:rPr>
      </w:pPr>
    </w:p>
    <w:p w:rsidR="00D13C78" w:rsidRDefault="00D13C78" w:rsidP="00D13C78">
      <w:pPr>
        <w:rPr>
          <w:rtl/>
          <w:lang w:eastAsia="he-IL"/>
        </w:rPr>
      </w:pPr>
      <w:r>
        <w:rPr>
          <w:rFonts w:hint="cs"/>
          <w:rtl/>
          <w:lang w:eastAsia="he-IL"/>
        </w:rPr>
        <w:t>לעשר שנים.</w:t>
      </w:r>
    </w:p>
    <w:p w:rsidR="00D13C78" w:rsidRDefault="00D13C78" w:rsidP="00D13C78">
      <w:pPr>
        <w:rPr>
          <w:rtl/>
          <w:lang w:eastAsia="he-IL"/>
        </w:rPr>
      </w:pPr>
    </w:p>
    <w:p w:rsidR="00D13C78" w:rsidRDefault="00D13C78" w:rsidP="00F716ED">
      <w:pPr>
        <w:ind w:firstLine="0"/>
        <w:rPr>
          <w:rtl/>
          <w:lang w:eastAsia="he-IL"/>
        </w:rPr>
      </w:pPr>
      <w:bookmarkStart w:id="1257" w:name="ET_guest_921294_325"/>
      <w:r w:rsidRPr="00D13C78">
        <w:rPr>
          <w:rStyle w:val="TagStyle"/>
          <w:rtl/>
        </w:rPr>
        <w:t xml:space="preserve"> &lt;&lt; אורח &gt;&gt; </w:t>
      </w:r>
      <w:r w:rsidRPr="00F716ED">
        <w:rPr>
          <w:u w:val="single"/>
          <w:rtl/>
          <w:lang w:eastAsia="he-IL"/>
        </w:rPr>
        <w:t>מרים בראון</w:t>
      </w:r>
      <w:r>
        <w:rPr>
          <w:rtl/>
          <w:lang w:eastAsia="he-IL"/>
        </w:rPr>
        <w:t>:</w:t>
      </w:r>
      <w:r w:rsidRPr="00D13C78">
        <w:rPr>
          <w:rStyle w:val="TagStyle"/>
          <w:rtl/>
        </w:rPr>
        <w:t xml:space="preserve"> &lt;&lt; אורח &gt;&gt;</w:t>
      </w:r>
      <w:r>
        <w:rPr>
          <w:rtl/>
          <w:lang w:eastAsia="he-IL"/>
        </w:rPr>
        <w:t xml:space="preserve">   </w:t>
      </w:r>
      <w:bookmarkEnd w:id="1257"/>
    </w:p>
    <w:p w:rsidR="00D13C78" w:rsidRDefault="00D13C78" w:rsidP="00D13C78">
      <w:pPr>
        <w:rPr>
          <w:rtl/>
          <w:lang w:eastAsia="he-IL"/>
        </w:rPr>
      </w:pPr>
    </w:p>
    <w:p w:rsidR="00D13C78" w:rsidRDefault="00D13C78" w:rsidP="00F716ED">
      <w:pPr>
        <w:rPr>
          <w:rtl/>
          <w:lang w:eastAsia="he-IL"/>
        </w:rPr>
      </w:pPr>
      <w:r>
        <w:rPr>
          <w:rFonts w:hint="cs"/>
          <w:rtl/>
          <w:lang w:eastAsia="he-IL"/>
        </w:rPr>
        <w:t xml:space="preserve">בגלל זה עשינו הוראת מעבר. אבל זה אותו טופס של תקנה </w:t>
      </w:r>
      <w:bookmarkStart w:id="1258" w:name="_ETM_Q1_3674400"/>
      <w:bookmarkEnd w:id="1258"/>
      <w:r>
        <w:rPr>
          <w:rFonts w:hint="cs"/>
          <w:rtl/>
          <w:lang w:eastAsia="he-IL"/>
        </w:rPr>
        <w:t xml:space="preserve">ד לתקנות הכשרות המשפטית, ייפוי כוח מתמשך, זה מפנה לפרק </w:t>
      </w:r>
      <w:bookmarkStart w:id="1259" w:name="_ETM_Q1_3675650"/>
      <w:bookmarkEnd w:id="1259"/>
      <w:r w:rsidR="00552408">
        <w:rPr>
          <w:rFonts w:hint="cs"/>
          <w:rtl/>
          <w:lang w:eastAsia="he-IL"/>
        </w:rPr>
        <w:t>2</w:t>
      </w:r>
      <w:r w:rsidR="00F716ED">
        <w:rPr>
          <w:rFonts w:hint="cs"/>
          <w:rtl/>
          <w:lang w:eastAsia="he-IL"/>
        </w:rPr>
        <w:t>.</w:t>
      </w:r>
      <w:r w:rsidR="00552408">
        <w:rPr>
          <w:rFonts w:hint="cs"/>
          <w:rtl/>
          <w:lang w:eastAsia="he-IL"/>
        </w:rPr>
        <w:t>1.</w:t>
      </w:r>
    </w:p>
    <w:p w:rsidR="00D13C78" w:rsidRDefault="00D13C78" w:rsidP="00D13C78">
      <w:pPr>
        <w:rPr>
          <w:rtl/>
          <w:lang w:eastAsia="he-IL"/>
        </w:rPr>
      </w:pPr>
    </w:p>
    <w:p w:rsidR="00D13C78" w:rsidRDefault="00D13C78" w:rsidP="00D13C78">
      <w:pPr>
        <w:pStyle w:val="a4"/>
        <w:keepNext/>
        <w:rPr>
          <w:rtl/>
        </w:rPr>
      </w:pPr>
      <w:bookmarkStart w:id="1260" w:name="ET_speaker_נעה_בן_שבת_326"/>
      <w:r w:rsidRPr="00D13C78">
        <w:rPr>
          <w:rStyle w:val="TagStyle"/>
          <w:rtl/>
        </w:rPr>
        <w:t xml:space="preserve"> &lt;&lt; דובר &gt;&gt; </w:t>
      </w:r>
      <w:r>
        <w:rPr>
          <w:rtl/>
        </w:rPr>
        <w:t>נעה בן שבת:</w:t>
      </w:r>
      <w:r w:rsidRPr="00D13C78">
        <w:rPr>
          <w:rStyle w:val="TagStyle"/>
          <w:rtl/>
        </w:rPr>
        <w:t xml:space="preserve"> &lt;&lt; דובר &gt;&gt;</w:t>
      </w:r>
      <w:r>
        <w:rPr>
          <w:rtl/>
        </w:rPr>
        <w:t xml:space="preserve">   </w:t>
      </w:r>
      <w:bookmarkEnd w:id="1260"/>
    </w:p>
    <w:p w:rsidR="00D13C78" w:rsidRDefault="00D13C78" w:rsidP="00D13C78">
      <w:pPr>
        <w:pStyle w:val="KeepWithNext"/>
        <w:rPr>
          <w:rtl/>
          <w:lang w:eastAsia="he-IL"/>
        </w:rPr>
      </w:pPr>
    </w:p>
    <w:p w:rsidR="00D13C78" w:rsidRDefault="00D13C78" w:rsidP="00246E56">
      <w:pPr>
        <w:rPr>
          <w:rtl/>
          <w:lang w:eastAsia="he-IL"/>
        </w:rPr>
      </w:pPr>
      <w:r>
        <w:rPr>
          <w:rFonts w:hint="cs"/>
          <w:rtl/>
          <w:lang w:eastAsia="he-IL"/>
        </w:rPr>
        <w:t xml:space="preserve">תיקון הבא </w:t>
      </w:r>
      <w:r w:rsidR="00552408">
        <w:rPr>
          <w:rFonts w:hint="cs"/>
          <w:rtl/>
          <w:lang w:eastAsia="he-IL"/>
        </w:rPr>
        <w:t>הוא</w:t>
      </w:r>
      <w:r>
        <w:rPr>
          <w:rFonts w:hint="cs"/>
          <w:rtl/>
          <w:lang w:eastAsia="he-IL"/>
        </w:rPr>
        <w:t xml:space="preserve"> סעיף </w:t>
      </w:r>
      <w:r w:rsidR="00246E56">
        <w:rPr>
          <w:rFonts w:hint="cs"/>
          <w:rtl/>
          <w:lang w:eastAsia="he-IL"/>
        </w:rPr>
        <w:t>5</w:t>
      </w:r>
      <w:r>
        <w:rPr>
          <w:rFonts w:hint="cs"/>
          <w:rtl/>
          <w:lang w:eastAsia="he-IL"/>
        </w:rPr>
        <w:t xml:space="preserve">. זה תיקון שהוא </w:t>
      </w:r>
      <w:bookmarkStart w:id="1261" w:name="_ETM_Q1_3682151"/>
      <w:bookmarkEnd w:id="1261"/>
      <w:r>
        <w:rPr>
          <w:rFonts w:hint="cs"/>
          <w:rtl/>
          <w:lang w:eastAsia="he-IL"/>
        </w:rPr>
        <w:t xml:space="preserve">בעיקרו יותר טכני. </w:t>
      </w:r>
    </w:p>
    <w:p w:rsidR="00246E56" w:rsidRDefault="00246E56" w:rsidP="00246E56">
      <w:pPr>
        <w:rPr>
          <w:rtl/>
          <w:lang w:eastAsia="he-IL"/>
        </w:rPr>
      </w:pPr>
    </w:p>
    <w:p w:rsidR="00246E56" w:rsidRDefault="00246E56" w:rsidP="00246E56">
      <w:pPr>
        <w:rPr>
          <w:rtl/>
          <w:lang w:eastAsia="he-IL"/>
        </w:rPr>
      </w:pPr>
    </w:p>
    <w:tbl>
      <w:tblPr>
        <w:bidiVisual/>
        <w:tblW w:w="9636" w:type="dxa"/>
        <w:tblLayout w:type="fixed"/>
        <w:tblCellMar>
          <w:top w:w="57" w:type="dxa"/>
          <w:left w:w="0" w:type="dxa"/>
          <w:bottom w:w="57" w:type="dxa"/>
          <w:right w:w="0" w:type="dxa"/>
        </w:tblCellMar>
        <w:tblLook w:val="0000" w:firstRow="0" w:lastRow="0" w:firstColumn="0" w:lastColumn="0" w:noHBand="0" w:noVBand="0"/>
      </w:tblPr>
      <w:tblGrid>
        <w:gridCol w:w="1869"/>
        <w:gridCol w:w="623"/>
        <w:gridCol w:w="7144"/>
      </w:tblGrid>
      <w:tr w:rsidR="00246E56" w:rsidRPr="00275E69" w:rsidTr="007E0ED2">
        <w:trPr>
          <w:cantSplit/>
        </w:trPr>
        <w:tc>
          <w:tcPr>
            <w:tcW w:w="1869" w:type="dxa"/>
            <w:tcMar>
              <w:top w:w="91" w:type="dxa"/>
              <w:left w:w="0" w:type="dxa"/>
              <w:bottom w:w="91" w:type="dxa"/>
              <w:right w:w="0" w:type="dxa"/>
            </w:tcMar>
          </w:tcPr>
          <w:p w:rsidR="00246E56" w:rsidRPr="00275E69" w:rsidRDefault="00246E56" w:rsidP="00246E56">
            <w:pPr>
              <w:pStyle w:val="TableSideHeading"/>
              <w:rPr>
                <w:rFonts w:ascii="David" w:hAnsi="David"/>
                <w:sz w:val="26"/>
                <w:rtl/>
              </w:rPr>
            </w:pPr>
            <w:r w:rsidRPr="00275E69">
              <w:rPr>
                <w:rFonts w:ascii="David" w:hAnsi="David" w:hint="cs"/>
                <w:sz w:val="26"/>
                <w:rtl/>
              </w:rPr>
              <w:t xml:space="preserve">תיקון </w:t>
            </w:r>
            <w:r w:rsidRPr="00883948">
              <w:rPr>
                <w:rFonts w:ascii="David" w:hAnsi="David" w:hint="eastAsia"/>
                <w:sz w:val="26"/>
                <w:rtl/>
              </w:rPr>
              <w:t>חוק</w:t>
            </w:r>
            <w:r w:rsidRPr="00883948">
              <w:rPr>
                <w:rFonts w:ascii="David" w:hAnsi="David"/>
                <w:sz w:val="26"/>
                <w:rtl/>
              </w:rPr>
              <w:t xml:space="preserve"> </w:t>
            </w:r>
            <w:r w:rsidRPr="00883948">
              <w:rPr>
                <w:rFonts w:ascii="David" w:hAnsi="David" w:hint="eastAsia"/>
                <w:sz w:val="26"/>
                <w:rtl/>
              </w:rPr>
              <w:t>הכשרות</w:t>
            </w:r>
            <w:r w:rsidRPr="00883948">
              <w:rPr>
                <w:rFonts w:ascii="David" w:hAnsi="David"/>
                <w:sz w:val="26"/>
                <w:rtl/>
              </w:rPr>
              <w:t xml:space="preserve"> </w:t>
            </w:r>
            <w:r w:rsidRPr="00883948">
              <w:rPr>
                <w:rFonts w:ascii="David" w:hAnsi="David" w:hint="eastAsia"/>
                <w:sz w:val="26"/>
                <w:rtl/>
              </w:rPr>
              <w:t>המשפטית</w:t>
            </w:r>
            <w:r w:rsidRPr="00883948">
              <w:rPr>
                <w:rFonts w:ascii="David" w:hAnsi="David"/>
                <w:sz w:val="26"/>
                <w:rtl/>
              </w:rPr>
              <w:t xml:space="preserve"> </w:t>
            </w:r>
            <w:r w:rsidRPr="00883948">
              <w:rPr>
                <w:rFonts w:ascii="David" w:hAnsi="David" w:hint="eastAsia"/>
                <w:sz w:val="26"/>
                <w:rtl/>
              </w:rPr>
              <w:t>והאפוטרופ</w:t>
            </w:r>
            <w:r w:rsidRPr="00275E69">
              <w:rPr>
                <w:rFonts w:ascii="David" w:hAnsi="David" w:hint="cs"/>
                <w:sz w:val="26"/>
                <w:rtl/>
              </w:rPr>
              <w:t>סות</w:t>
            </w:r>
          </w:p>
        </w:tc>
        <w:tc>
          <w:tcPr>
            <w:tcW w:w="623" w:type="dxa"/>
            <w:tcMar>
              <w:top w:w="91" w:type="dxa"/>
              <w:left w:w="0" w:type="dxa"/>
              <w:bottom w:w="91" w:type="dxa"/>
              <w:right w:w="0" w:type="dxa"/>
            </w:tcMar>
          </w:tcPr>
          <w:p w:rsidR="00246E56" w:rsidRPr="00275E69" w:rsidRDefault="00246E56" w:rsidP="00246E56">
            <w:pPr>
              <w:pStyle w:val="TableText"/>
              <w:rPr>
                <w:rFonts w:ascii="David" w:hAnsi="David"/>
                <w:sz w:val="26"/>
                <w:rtl/>
              </w:rPr>
            </w:pPr>
            <w:r>
              <w:rPr>
                <w:rFonts w:ascii="David" w:hAnsi="David" w:hint="cs"/>
                <w:sz w:val="26"/>
                <w:rtl/>
              </w:rPr>
              <w:t>5.</w:t>
            </w:r>
          </w:p>
        </w:tc>
        <w:tc>
          <w:tcPr>
            <w:tcW w:w="7144" w:type="dxa"/>
            <w:tcMar>
              <w:top w:w="91" w:type="dxa"/>
              <w:left w:w="0" w:type="dxa"/>
              <w:bottom w:w="91" w:type="dxa"/>
              <w:right w:w="0" w:type="dxa"/>
            </w:tcMar>
          </w:tcPr>
          <w:p w:rsidR="00246E56" w:rsidRPr="00275E69" w:rsidRDefault="00246E56" w:rsidP="00246E56">
            <w:pPr>
              <w:pStyle w:val="TableBlock"/>
              <w:rPr>
                <w:sz w:val="26"/>
              </w:rPr>
            </w:pPr>
            <w:r w:rsidRPr="00275E69">
              <w:rPr>
                <w:rFonts w:hint="cs"/>
                <w:sz w:val="26"/>
                <w:rtl/>
              </w:rPr>
              <w:t xml:space="preserve">בחוק </w:t>
            </w:r>
            <w:r w:rsidRPr="00883948">
              <w:rPr>
                <w:rFonts w:hint="eastAsia"/>
                <w:sz w:val="26"/>
                <w:rtl/>
              </w:rPr>
              <w:t>ה</w:t>
            </w:r>
            <w:r w:rsidRPr="00883948">
              <w:rPr>
                <w:sz w:val="26"/>
                <w:rtl/>
              </w:rPr>
              <w:t>כשרות המשפטית והאפוטרופסות, התשכ"ב–1962‏</w:t>
            </w:r>
            <w:r>
              <w:rPr>
                <w:rFonts w:hint="cs"/>
                <w:sz w:val="26"/>
                <w:rtl/>
              </w:rPr>
              <w:t xml:space="preserve">, בסעיף 67ו(ב)(4), </w:t>
            </w:r>
            <w:r w:rsidRPr="00262EC5">
              <w:rPr>
                <w:rFonts w:hint="cs"/>
                <w:sz w:val="26"/>
                <w:rtl/>
              </w:rPr>
              <w:t>המילים "</w:t>
            </w:r>
            <w:r w:rsidRPr="00883948">
              <w:rPr>
                <w:sz w:val="26"/>
                <w:rtl/>
              </w:rPr>
              <w:t xml:space="preserve">גם לאחר שהאפוטרופוס ניסה להגיע עמו להסכמה; נותרה מחלוקת בין האדם לאפוטרופסו" </w:t>
            </w:r>
            <w:r w:rsidRPr="00883948">
              <w:rPr>
                <w:rFonts w:hint="eastAsia"/>
                <w:sz w:val="26"/>
                <w:rtl/>
              </w:rPr>
              <w:t>–</w:t>
            </w:r>
            <w:r w:rsidRPr="00883948">
              <w:rPr>
                <w:sz w:val="26"/>
                <w:rtl/>
              </w:rPr>
              <w:t xml:space="preserve"> יימחקו, ובמקום "כמשמעותה </w:t>
            </w:r>
            <w:r w:rsidRPr="00883948">
              <w:rPr>
                <w:rFonts w:hint="eastAsia"/>
                <w:sz w:val="26"/>
                <w:rtl/>
              </w:rPr>
              <w:t>בחוק</w:t>
            </w:r>
            <w:r w:rsidRPr="00883948">
              <w:rPr>
                <w:sz w:val="26"/>
                <w:rtl/>
              </w:rPr>
              <w:t xml:space="preserve"> </w:t>
            </w:r>
            <w:r w:rsidRPr="00883948">
              <w:rPr>
                <w:rFonts w:hint="eastAsia"/>
                <w:sz w:val="26"/>
                <w:rtl/>
              </w:rPr>
              <w:t>האמור</w:t>
            </w:r>
            <w:r w:rsidRPr="00883948">
              <w:rPr>
                <w:sz w:val="26"/>
                <w:rtl/>
              </w:rPr>
              <w:t xml:space="preserve">" </w:t>
            </w:r>
            <w:r w:rsidRPr="00883948">
              <w:rPr>
                <w:rFonts w:hint="eastAsia"/>
                <w:sz w:val="26"/>
                <w:rtl/>
              </w:rPr>
              <w:t>יבוא</w:t>
            </w:r>
            <w:r w:rsidRPr="00883948">
              <w:rPr>
                <w:sz w:val="26"/>
                <w:rtl/>
              </w:rPr>
              <w:t xml:space="preserve"> "כהגדרתה </w:t>
            </w:r>
            <w:r w:rsidRPr="00883948">
              <w:rPr>
                <w:rFonts w:hint="eastAsia"/>
                <w:sz w:val="26"/>
                <w:rtl/>
              </w:rPr>
              <w:t>בחוק</w:t>
            </w:r>
            <w:r w:rsidRPr="00883948">
              <w:rPr>
                <w:sz w:val="26"/>
                <w:rtl/>
              </w:rPr>
              <w:t xml:space="preserve"> </w:t>
            </w:r>
            <w:r w:rsidRPr="00883948">
              <w:rPr>
                <w:rFonts w:hint="eastAsia"/>
                <w:sz w:val="26"/>
                <w:rtl/>
              </w:rPr>
              <w:t>זכויות</w:t>
            </w:r>
            <w:r w:rsidRPr="00883948">
              <w:rPr>
                <w:sz w:val="26"/>
                <w:rtl/>
              </w:rPr>
              <w:t xml:space="preserve"> </w:t>
            </w:r>
            <w:r w:rsidRPr="00883948">
              <w:rPr>
                <w:rFonts w:hint="eastAsia"/>
                <w:sz w:val="26"/>
                <w:rtl/>
              </w:rPr>
              <w:t>החולה</w:t>
            </w:r>
            <w:r w:rsidRPr="00883948">
              <w:rPr>
                <w:sz w:val="26"/>
                <w:rtl/>
              </w:rPr>
              <w:t xml:space="preserve">".  </w:t>
            </w:r>
          </w:p>
        </w:tc>
      </w:tr>
    </w:tbl>
    <w:p w:rsidR="00246E56" w:rsidRPr="00246E56" w:rsidRDefault="00246E56" w:rsidP="00246E56">
      <w:pPr>
        <w:rPr>
          <w:rtl/>
          <w:lang w:eastAsia="he-IL"/>
        </w:rPr>
      </w:pPr>
    </w:p>
    <w:p w:rsidR="00246E56" w:rsidRDefault="00246E56" w:rsidP="00597C94">
      <w:pPr>
        <w:rPr>
          <w:rtl/>
          <w:lang w:eastAsia="he-IL"/>
        </w:rPr>
      </w:pPr>
    </w:p>
    <w:p w:rsidR="00246E56" w:rsidRDefault="00246E56" w:rsidP="00246E56">
      <w:pPr>
        <w:pStyle w:val="a4"/>
        <w:keepNext/>
        <w:rPr>
          <w:rtl/>
        </w:rPr>
      </w:pPr>
      <w:bookmarkStart w:id="1262" w:name="ET_speaker_נעה_בן_שבת_736"/>
      <w:r w:rsidRPr="00246E56">
        <w:rPr>
          <w:rStyle w:val="TagStyle"/>
          <w:rtl/>
        </w:rPr>
        <w:t xml:space="preserve"> &lt;&lt; דובר &gt;&gt; </w:t>
      </w:r>
      <w:r>
        <w:rPr>
          <w:rtl/>
        </w:rPr>
        <w:t>נעה בן שבת:</w:t>
      </w:r>
      <w:r w:rsidRPr="00246E56">
        <w:rPr>
          <w:rStyle w:val="TagStyle"/>
          <w:rtl/>
        </w:rPr>
        <w:t xml:space="preserve"> &lt;&lt; דובר &gt;&gt;</w:t>
      </w:r>
      <w:r>
        <w:rPr>
          <w:rtl/>
        </w:rPr>
        <w:t xml:space="preserve">   </w:t>
      </w:r>
      <w:bookmarkEnd w:id="1262"/>
    </w:p>
    <w:p w:rsidR="00246E56" w:rsidRDefault="00246E56" w:rsidP="00246E56">
      <w:pPr>
        <w:pStyle w:val="KeepWithNext"/>
        <w:rPr>
          <w:rtl/>
          <w:lang w:eastAsia="he-IL"/>
        </w:rPr>
      </w:pPr>
    </w:p>
    <w:p w:rsidR="00597C94" w:rsidRDefault="00597C94" w:rsidP="00597C94">
      <w:pPr>
        <w:rPr>
          <w:rtl/>
          <w:lang w:eastAsia="he-IL"/>
        </w:rPr>
      </w:pPr>
      <w:r>
        <w:rPr>
          <w:rFonts w:hint="cs"/>
          <w:rtl/>
          <w:lang w:eastAsia="he-IL"/>
        </w:rPr>
        <w:t>קראנו את הסעיף הזה והתייחסנו אליו בדיון ה</w:t>
      </w:r>
      <w:bookmarkStart w:id="1263" w:name="_ETM_Q1_3706901"/>
      <w:bookmarkEnd w:id="1263"/>
      <w:r>
        <w:rPr>
          <w:rFonts w:hint="cs"/>
          <w:rtl/>
          <w:lang w:eastAsia="he-IL"/>
        </w:rPr>
        <w:t>קודם מתוך חוק הכשרות המשפטית והאפוטרופסות. היה שם איזשהו שיבוש לשוני והתיקון הזה הוא רק תיקון טכני שמתקן אותו.</w:t>
      </w:r>
      <w:bookmarkStart w:id="1264" w:name="_ETM_Q1_3716900"/>
      <w:bookmarkStart w:id="1265" w:name="_ETM_Q1_3717151"/>
      <w:bookmarkEnd w:id="1264"/>
      <w:bookmarkEnd w:id="1265"/>
      <w:r>
        <w:rPr>
          <w:rFonts w:hint="cs"/>
          <w:rtl/>
          <w:lang w:eastAsia="he-IL"/>
        </w:rPr>
        <w:t xml:space="preserve"> יש </w:t>
      </w:r>
      <w:bookmarkStart w:id="1266" w:name="_ETM_Q1_3719900"/>
      <w:bookmarkEnd w:id="1266"/>
      <w:r>
        <w:rPr>
          <w:rFonts w:hint="cs"/>
          <w:rtl/>
          <w:lang w:eastAsia="he-IL"/>
        </w:rPr>
        <w:t>כמה שאלות שרציתי לשאול אבל אולי קודם נקרא את תיקון חוק החולה הנוטה למות.</w:t>
      </w:r>
    </w:p>
    <w:p w:rsidR="00246E56" w:rsidRDefault="00246E56" w:rsidP="00246E56">
      <w:pPr>
        <w:ind w:firstLine="0"/>
        <w:rPr>
          <w:rtl/>
          <w:lang w:eastAsia="he-IL"/>
        </w:rPr>
      </w:pPr>
    </w:p>
    <w:tbl>
      <w:tblPr>
        <w:bidiVisual/>
        <w:tblW w:w="9636" w:type="dxa"/>
        <w:tblLayout w:type="fixed"/>
        <w:tblCellMar>
          <w:top w:w="57" w:type="dxa"/>
          <w:left w:w="0" w:type="dxa"/>
          <w:bottom w:w="57" w:type="dxa"/>
          <w:right w:w="0" w:type="dxa"/>
        </w:tblCellMar>
        <w:tblLook w:val="0000" w:firstRow="0" w:lastRow="0" w:firstColumn="0" w:lastColumn="0" w:noHBand="0" w:noVBand="0"/>
      </w:tblPr>
      <w:tblGrid>
        <w:gridCol w:w="1869"/>
        <w:gridCol w:w="623"/>
        <w:gridCol w:w="7144"/>
      </w:tblGrid>
      <w:tr w:rsidR="00246E56" w:rsidRPr="008E1E72" w:rsidTr="007E0ED2">
        <w:trPr>
          <w:cantSplit/>
        </w:trPr>
        <w:tc>
          <w:tcPr>
            <w:tcW w:w="1869" w:type="dxa"/>
            <w:tcMar>
              <w:top w:w="91" w:type="dxa"/>
              <w:left w:w="0" w:type="dxa"/>
              <w:bottom w:w="91" w:type="dxa"/>
              <w:right w:w="0" w:type="dxa"/>
            </w:tcMar>
          </w:tcPr>
          <w:p w:rsidR="00246E56" w:rsidRPr="0027717D" w:rsidRDefault="00246E56" w:rsidP="00246E56">
            <w:pPr>
              <w:pStyle w:val="TableSideHeading"/>
              <w:rPr>
                <w:rFonts w:ascii="David" w:hAnsi="David"/>
                <w:sz w:val="26"/>
                <w:rtl/>
              </w:rPr>
            </w:pPr>
            <w:r w:rsidRPr="0027717D">
              <w:rPr>
                <w:rFonts w:ascii="David" w:hAnsi="David"/>
                <w:sz w:val="26"/>
                <w:rtl/>
              </w:rPr>
              <w:t xml:space="preserve">תיקון חוק החולה הנוטה למות </w:t>
            </w:r>
          </w:p>
        </w:tc>
        <w:tc>
          <w:tcPr>
            <w:tcW w:w="623" w:type="dxa"/>
            <w:tcMar>
              <w:top w:w="91" w:type="dxa"/>
              <w:left w:w="0" w:type="dxa"/>
              <w:bottom w:w="91" w:type="dxa"/>
              <w:right w:w="0" w:type="dxa"/>
            </w:tcMar>
          </w:tcPr>
          <w:p w:rsidR="00246E56" w:rsidRPr="0027717D" w:rsidRDefault="00246E56" w:rsidP="00246E56">
            <w:pPr>
              <w:pStyle w:val="TableText"/>
              <w:rPr>
                <w:rFonts w:ascii="David" w:hAnsi="David"/>
                <w:sz w:val="26"/>
                <w:rtl/>
              </w:rPr>
            </w:pPr>
            <w:r>
              <w:rPr>
                <w:rFonts w:ascii="David" w:hAnsi="David" w:hint="cs"/>
                <w:sz w:val="26"/>
                <w:rtl/>
              </w:rPr>
              <w:t>6.</w:t>
            </w:r>
          </w:p>
        </w:tc>
        <w:tc>
          <w:tcPr>
            <w:tcW w:w="7144" w:type="dxa"/>
            <w:tcMar>
              <w:top w:w="91" w:type="dxa"/>
              <w:left w:w="0" w:type="dxa"/>
              <w:bottom w:w="91" w:type="dxa"/>
              <w:right w:w="0" w:type="dxa"/>
            </w:tcMar>
          </w:tcPr>
          <w:p w:rsidR="00246E56" w:rsidRPr="008E1E72" w:rsidRDefault="00246E56" w:rsidP="00246E56">
            <w:pPr>
              <w:pStyle w:val="TableBlock"/>
              <w:rPr>
                <w:sz w:val="26"/>
                <w:rtl/>
              </w:rPr>
            </w:pPr>
            <w:r w:rsidRPr="008E1E72">
              <w:rPr>
                <w:sz w:val="26"/>
                <w:rtl/>
              </w:rPr>
              <w:t xml:space="preserve">בחוק החולה הנוטה למות, התשס"ו–2005‏, בסעיף 57, </w:t>
            </w:r>
            <w:r>
              <w:rPr>
                <w:rFonts w:hint="cs"/>
                <w:sz w:val="26"/>
                <w:rtl/>
              </w:rPr>
              <w:t xml:space="preserve">אחרי </w:t>
            </w:r>
            <w:r w:rsidRPr="008E1E72">
              <w:rPr>
                <w:sz w:val="26"/>
                <w:rtl/>
              </w:rPr>
              <w:t>"</w:t>
            </w:r>
            <w:r>
              <w:rPr>
                <w:rFonts w:hint="cs"/>
                <w:sz w:val="26"/>
                <w:rtl/>
              </w:rPr>
              <w:t>על אף הוראות" יבוא "</w:t>
            </w:r>
            <w:r w:rsidRPr="008E1E72">
              <w:rPr>
                <w:sz w:val="26"/>
                <w:rtl/>
              </w:rPr>
              <w:t>חוק זכויות החולה</w:t>
            </w:r>
            <w:r>
              <w:rPr>
                <w:rFonts w:hint="cs"/>
                <w:sz w:val="26"/>
                <w:rtl/>
              </w:rPr>
              <w:t>,</w:t>
            </w:r>
            <w:r w:rsidRPr="008E1E72">
              <w:rPr>
                <w:sz w:val="26"/>
                <w:rtl/>
              </w:rPr>
              <w:t xml:space="preserve">" ובמקום "אפוטרופוס ממונה לאדם" יבוא "אפוטרופוס ממונה לאדם, או מקבל החלטות זמני כהגדרתו </w:t>
            </w:r>
            <w:r>
              <w:rPr>
                <w:rFonts w:hint="cs"/>
                <w:sz w:val="26"/>
                <w:rtl/>
              </w:rPr>
              <w:t>ב</w:t>
            </w:r>
            <w:r w:rsidRPr="008E1E72">
              <w:rPr>
                <w:sz w:val="26"/>
                <w:rtl/>
              </w:rPr>
              <w:t>חוק זכויות החולה".</w:t>
            </w:r>
          </w:p>
        </w:tc>
      </w:tr>
    </w:tbl>
    <w:p w:rsidR="00246E56" w:rsidRDefault="00246E56" w:rsidP="00C46C18">
      <w:pPr>
        <w:rPr>
          <w:rtl/>
          <w:lang w:eastAsia="he-IL"/>
        </w:rPr>
      </w:pPr>
    </w:p>
    <w:p w:rsidR="00246E56" w:rsidRDefault="00246E56" w:rsidP="00246E56">
      <w:pPr>
        <w:pStyle w:val="a4"/>
        <w:keepNext/>
        <w:rPr>
          <w:rtl/>
        </w:rPr>
      </w:pPr>
      <w:bookmarkStart w:id="1267" w:name="ET_speaker_נעה_בן_שבת_737"/>
      <w:r w:rsidRPr="00246E56">
        <w:rPr>
          <w:rStyle w:val="TagStyle"/>
          <w:rtl/>
        </w:rPr>
        <w:t xml:space="preserve"> &lt;&lt; דובר &gt;&gt; </w:t>
      </w:r>
      <w:r>
        <w:rPr>
          <w:rtl/>
        </w:rPr>
        <w:t>נעה בן שבת:</w:t>
      </w:r>
      <w:r w:rsidRPr="00246E56">
        <w:rPr>
          <w:rStyle w:val="TagStyle"/>
          <w:rtl/>
        </w:rPr>
        <w:t xml:space="preserve"> &lt;&lt; דובר &gt;&gt;</w:t>
      </w:r>
      <w:r>
        <w:rPr>
          <w:rtl/>
        </w:rPr>
        <w:t xml:space="preserve">   </w:t>
      </w:r>
      <w:bookmarkEnd w:id="1267"/>
    </w:p>
    <w:p w:rsidR="00246E56" w:rsidRDefault="00246E56" w:rsidP="00246E56">
      <w:pPr>
        <w:pStyle w:val="KeepWithNext"/>
        <w:rPr>
          <w:rtl/>
          <w:lang w:eastAsia="he-IL"/>
        </w:rPr>
      </w:pPr>
    </w:p>
    <w:p w:rsidR="00597C94" w:rsidRDefault="00597C94" w:rsidP="00C46C18">
      <w:pPr>
        <w:rPr>
          <w:rtl/>
          <w:lang w:eastAsia="he-IL"/>
        </w:rPr>
      </w:pPr>
      <w:r>
        <w:rPr>
          <w:rFonts w:hint="cs"/>
          <w:rtl/>
          <w:lang w:eastAsia="he-IL"/>
        </w:rPr>
        <w:t xml:space="preserve">למעשה ההוראה שקיימת היום שאומרת שאפוטרופוס </w:t>
      </w:r>
      <w:bookmarkStart w:id="1268" w:name="_ETM_Q1_3749151"/>
      <w:bookmarkEnd w:id="1268"/>
      <w:r>
        <w:rPr>
          <w:rFonts w:hint="cs"/>
          <w:rtl/>
          <w:lang w:eastAsia="he-IL"/>
        </w:rPr>
        <w:t xml:space="preserve">לא יכול לקבל </w:t>
      </w:r>
      <w:r w:rsidR="00C46C18">
        <w:rPr>
          <w:rFonts w:hint="cs"/>
          <w:rtl/>
          <w:lang w:eastAsia="he-IL"/>
        </w:rPr>
        <w:t xml:space="preserve">החלטות </w:t>
      </w:r>
      <w:r>
        <w:rPr>
          <w:rFonts w:hint="cs"/>
          <w:rtl/>
          <w:lang w:eastAsia="he-IL"/>
        </w:rPr>
        <w:t xml:space="preserve">במקום חולה הנוטה למות </w:t>
      </w:r>
      <w:r w:rsidR="00C46C18">
        <w:rPr>
          <w:rFonts w:hint="cs"/>
          <w:rtl/>
          <w:lang w:eastAsia="he-IL"/>
        </w:rPr>
        <w:t>ו</w:t>
      </w:r>
      <w:r>
        <w:rPr>
          <w:rFonts w:hint="cs"/>
          <w:rtl/>
          <w:lang w:eastAsia="he-IL"/>
        </w:rPr>
        <w:t>לפי אותו חוק</w:t>
      </w:r>
      <w:r w:rsidR="00C46C18">
        <w:rPr>
          <w:rFonts w:hint="cs"/>
          <w:rtl/>
          <w:lang w:eastAsia="he-IL"/>
        </w:rPr>
        <w:t xml:space="preserve"> זה חל </w:t>
      </w:r>
      <w:r>
        <w:rPr>
          <w:rFonts w:hint="cs"/>
          <w:rtl/>
          <w:lang w:eastAsia="he-IL"/>
        </w:rPr>
        <w:t>גם על מקבל ההחלטות ה</w:t>
      </w:r>
      <w:bookmarkStart w:id="1269" w:name="_ETM_Q1_3756900"/>
      <w:bookmarkEnd w:id="1269"/>
      <w:r>
        <w:rPr>
          <w:rFonts w:hint="cs"/>
          <w:rtl/>
          <w:lang w:eastAsia="he-IL"/>
        </w:rPr>
        <w:t xml:space="preserve">זמני. אתם רוצים להסביר את ייחוד של חוק החולה הנוטה למות? הוא מתייחס לאדם שיש לו שישה חודשים לחיות </w:t>
      </w:r>
      <w:bookmarkStart w:id="1270" w:name="_ETM_Q1_3765401"/>
      <w:bookmarkEnd w:id="1270"/>
      <w:r>
        <w:rPr>
          <w:rFonts w:hint="cs"/>
          <w:rtl/>
          <w:lang w:eastAsia="he-IL"/>
        </w:rPr>
        <w:t xml:space="preserve">לפי הערכה רפואית ובאותו מועד נכנס לתוקף </w:t>
      </w:r>
      <w:r w:rsidR="00C46C18">
        <w:rPr>
          <w:rFonts w:hint="cs"/>
          <w:rtl/>
          <w:lang w:eastAsia="he-IL"/>
        </w:rPr>
        <w:t xml:space="preserve">ייפוי הכוח הזה. אני מבינה שאפשרי </w:t>
      </w:r>
      <w:r>
        <w:rPr>
          <w:rFonts w:hint="cs"/>
          <w:rtl/>
          <w:lang w:eastAsia="he-IL"/>
        </w:rPr>
        <w:t xml:space="preserve">במצב הזה כשאדם עוד בריא </w:t>
      </w:r>
      <w:bookmarkStart w:id="1271" w:name="_ETM_Q1_3777150"/>
      <w:bookmarkEnd w:id="1271"/>
      <w:r>
        <w:rPr>
          <w:rFonts w:hint="cs"/>
          <w:rtl/>
          <w:lang w:eastAsia="he-IL"/>
        </w:rPr>
        <w:t>לתת הנחיות מקדימות.</w:t>
      </w:r>
    </w:p>
    <w:p w:rsidR="00597C94" w:rsidRDefault="00597C94" w:rsidP="00597C94">
      <w:pPr>
        <w:rPr>
          <w:rtl/>
          <w:lang w:eastAsia="he-IL"/>
        </w:rPr>
      </w:pPr>
    </w:p>
    <w:p w:rsidR="00597C94" w:rsidRDefault="00597C94" w:rsidP="00246E56">
      <w:pPr>
        <w:ind w:firstLine="0"/>
        <w:rPr>
          <w:rtl/>
          <w:lang w:eastAsia="he-IL"/>
        </w:rPr>
      </w:pPr>
      <w:bookmarkStart w:id="1272" w:name="ET_guest_921294_327"/>
      <w:r w:rsidRPr="00597C94">
        <w:rPr>
          <w:rStyle w:val="TagStyle"/>
          <w:rtl/>
        </w:rPr>
        <w:t xml:space="preserve"> &lt;&lt; אורח &gt;&gt; </w:t>
      </w:r>
      <w:r w:rsidRPr="00C46C18">
        <w:rPr>
          <w:u w:val="single"/>
          <w:rtl/>
          <w:lang w:eastAsia="he-IL"/>
        </w:rPr>
        <w:t>מרים בראון:</w:t>
      </w:r>
      <w:r w:rsidRPr="00597C94">
        <w:rPr>
          <w:rStyle w:val="TagStyle"/>
          <w:rtl/>
        </w:rPr>
        <w:t xml:space="preserve"> &lt;&lt; אורח &gt;&gt;</w:t>
      </w:r>
      <w:r>
        <w:rPr>
          <w:rtl/>
          <w:lang w:eastAsia="he-IL"/>
        </w:rPr>
        <w:t xml:space="preserve">   </w:t>
      </w:r>
      <w:bookmarkEnd w:id="1272"/>
    </w:p>
    <w:p w:rsidR="00597C94" w:rsidRDefault="00597C94" w:rsidP="00597C94">
      <w:pPr>
        <w:rPr>
          <w:rtl/>
          <w:lang w:eastAsia="he-IL"/>
        </w:rPr>
      </w:pPr>
    </w:p>
    <w:p w:rsidR="00597C94" w:rsidRDefault="00597C94" w:rsidP="00597C94">
      <w:pPr>
        <w:rPr>
          <w:rtl/>
          <w:lang w:eastAsia="he-IL"/>
        </w:rPr>
      </w:pPr>
      <w:r>
        <w:rPr>
          <w:rFonts w:hint="cs"/>
          <w:rtl/>
          <w:lang w:eastAsia="he-IL"/>
        </w:rPr>
        <w:t xml:space="preserve">הנחיות מקדימות נפרדות. חוק החולה </w:t>
      </w:r>
      <w:bookmarkStart w:id="1273" w:name="_ETM_Q1_3783651"/>
      <w:bookmarkEnd w:id="1273"/>
      <w:r>
        <w:rPr>
          <w:rFonts w:hint="cs"/>
          <w:rtl/>
          <w:lang w:eastAsia="he-IL"/>
        </w:rPr>
        <w:t xml:space="preserve">נוטה למות מאפשר לתת החלטות מקדימות ייחודיות לחוק הזה. אם </w:t>
      </w:r>
      <w:bookmarkStart w:id="1274" w:name="_ETM_Q1_3790150"/>
      <w:bookmarkEnd w:id="1274"/>
      <w:r>
        <w:rPr>
          <w:rFonts w:hint="cs"/>
          <w:rtl/>
          <w:lang w:eastAsia="he-IL"/>
        </w:rPr>
        <w:t>אדם  - - - ייפוי כוח מתמשך או נתן הנחיות מקדימות הוא חייב שזה יהיה ייחודי לחוק הזה ולכן ביקשנו להחריג. זה מצב מאוד ייחודי</w:t>
      </w:r>
      <w:r w:rsidR="001B6ED1">
        <w:rPr>
          <w:rFonts w:hint="cs"/>
          <w:rtl/>
          <w:lang w:eastAsia="he-IL"/>
        </w:rPr>
        <w:t>.</w:t>
      </w:r>
    </w:p>
    <w:p w:rsidR="001B6ED1" w:rsidRDefault="001B6ED1" w:rsidP="00597C94">
      <w:pPr>
        <w:rPr>
          <w:rtl/>
          <w:lang w:eastAsia="he-IL"/>
        </w:rPr>
      </w:pPr>
    </w:p>
    <w:p w:rsidR="00D13C78" w:rsidRDefault="001B6ED1" w:rsidP="001B6ED1">
      <w:pPr>
        <w:pStyle w:val="a4"/>
        <w:keepNext/>
        <w:rPr>
          <w:rtl/>
        </w:rPr>
      </w:pPr>
      <w:bookmarkStart w:id="1275" w:name="ET_speaker_דר_מיטל_סגל_רייך_328"/>
      <w:r w:rsidRPr="001B6ED1">
        <w:rPr>
          <w:rStyle w:val="TagStyle"/>
          <w:rtl/>
        </w:rPr>
        <w:t xml:space="preserve"> </w:t>
      </w:r>
      <w:r w:rsidRPr="007E0ED2">
        <w:rPr>
          <w:rStyle w:val="TagStyle"/>
          <w:rtl/>
        </w:rPr>
        <w:t xml:space="preserve">&lt;&lt; דובר &gt;&gt; </w:t>
      </w:r>
      <w:r w:rsidRPr="007E0ED2">
        <w:rPr>
          <w:rtl/>
        </w:rPr>
        <w:t>ד"ר מיטל סגל רייך:</w:t>
      </w:r>
      <w:r w:rsidRPr="007E0ED2">
        <w:rPr>
          <w:rStyle w:val="TagStyle"/>
          <w:rtl/>
        </w:rPr>
        <w:t xml:space="preserve"> &lt;&lt; דובר &gt;&gt;</w:t>
      </w:r>
      <w:r>
        <w:rPr>
          <w:rtl/>
        </w:rPr>
        <w:t xml:space="preserve">   </w:t>
      </w:r>
      <w:bookmarkEnd w:id="1275"/>
    </w:p>
    <w:p w:rsidR="001B6ED1" w:rsidRDefault="001B6ED1" w:rsidP="001B6ED1">
      <w:pPr>
        <w:rPr>
          <w:rtl/>
          <w:lang w:eastAsia="he-IL"/>
        </w:rPr>
      </w:pPr>
    </w:p>
    <w:p w:rsidR="001B6ED1" w:rsidRDefault="001B6ED1" w:rsidP="001B6ED1">
      <w:pPr>
        <w:rPr>
          <w:rtl/>
          <w:lang w:eastAsia="he-IL"/>
        </w:rPr>
      </w:pPr>
      <w:bookmarkStart w:id="1276" w:name="_ETM_Q1_3784901"/>
      <w:bookmarkEnd w:id="1276"/>
      <w:r>
        <w:rPr>
          <w:rFonts w:hint="cs"/>
          <w:rtl/>
          <w:lang w:eastAsia="he-IL"/>
        </w:rPr>
        <w:t xml:space="preserve">רק להגיד </w:t>
      </w:r>
      <w:bookmarkStart w:id="1277" w:name="_ETM_Q1_3804650"/>
      <w:bookmarkEnd w:id="1277"/>
      <w:r>
        <w:rPr>
          <w:rFonts w:hint="cs"/>
          <w:rtl/>
          <w:lang w:eastAsia="he-IL"/>
        </w:rPr>
        <w:t xml:space="preserve">שבעצם כאשר אדם חולה נוטה למות יש שתי אופציות. אם </w:t>
      </w:r>
      <w:bookmarkStart w:id="1278" w:name="_ETM_Q1_3809400"/>
      <w:bookmarkEnd w:id="1278"/>
      <w:r>
        <w:rPr>
          <w:rFonts w:hint="cs"/>
          <w:rtl/>
          <w:lang w:eastAsia="he-IL"/>
        </w:rPr>
        <w:t xml:space="preserve">הוא מבין בעניינים שלו ונוטה למות הוא מקבל את ההחלטות על החיים שלו. אם </w:t>
      </w:r>
      <w:bookmarkStart w:id="1279" w:name="_ETM_Q1_3813400"/>
      <w:bookmarkEnd w:id="1279"/>
      <w:r>
        <w:rPr>
          <w:rFonts w:hint="cs"/>
          <w:rtl/>
          <w:lang w:eastAsia="he-IL"/>
        </w:rPr>
        <w:t xml:space="preserve">הוא לא מבין בענייניו ולא מסוגל לקבל החלטות אז בעצם יש את הפתרון בחוק החולה הנוטה </w:t>
      </w:r>
      <w:bookmarkStart w:id="1280" w:name="_ETM_Q1_3821151"/>
      <w:bookmarkEnd w:id="1280"/>
      <w:r>
        <w:rPr>
          <w:rFonts w:hint="cs"/>
          <w:rtl/>
          <w:lang w:eastAsia="he-IL"/>
        </w:rPr>
        <w:t>למות. אם כאשר הוא היה כשיר הוא קיבל את ההחלטה וערך מסמך שכזה אז מי שהוא רצה שיקבל את ההחלטות ע</w:t>
      </w:r>
      <w:bookmarkStart w:id="1281" w:name="_ETM_Q1_3828400"/>
      <w:bookmarkEnd w:id="1281"/>
      <w:r>
        <w:rPr>
          <w:rFonts w:hint="cs"/>
          <w:rtl/>
          <w:lang w:eastAsia="he-IL"/>
        </w:rPr>
        <w:t xml:space="preserve">בורו הוא זה שיקבל ואם לא אז חוק הנוטה למות </w:t>
      </w:r>
      <w:bookmarkStart w:id="1282" w:name="_ETM_Q1_3832651"/>
      <w:bookmarkEnd w:id="1282"/>
      <w:r>
        <w:rPr>
          <w:rFonts w:hint="cs"/>
          <w:rtl/>
          <w:lang w:eastAsia="he-IL"/>
        </w:rPr>
        <w:t xml:space="preserve">נותן איזשהו מדרג שאפשר לקבל את ההחלטות עבורו, אדם קרוב או אפוטרופוס בהתאם לרצון הקודם של אותו האדם. יש מענה לאותו האדם אם הוא חולה נוטה למות </w:t>
      </w:r>
      <w:bookmarkStart w:id="1283" w:name="_ETM_Q1_3843150"/>
      <w:bookmarkEnd w:id="1283"/>
      <w:r>
        <w:rPr>
          <w:rFonts w:hint="cs"/>
          <w:rtl/>
          <w:lang w:eastAsia="he-IL"/>
        </w:rPr>
        <w:t xml:space="preserve">והוא לא מבין בעניינים שלו איך לקבל החלטות בנוגע לחיים </w:t>
      </w:r>
      <w:bookmarkStart w:id="1284" w:name="_ETM_Q1_3847901"/>
      <w:bookmarkEnd w:id="1284"/>
      <w:r>
        <w:rPr>
          <w:rFonts w:hint="cs"/>
          <w:rtl/>
          <w:lang w:eastAsia="he-IL"/>
        </w:rPr>
        <w:t xml:space="preserve">שלו גם אם הוא לא ערך מסמך הנחיות מקדימות </w:t>
      </w:r>
      <w:bookmarkStart w:id="1285" w:name="_ETM_Q1_3849650"/>
      <w:bookmarkEnd w:id="1285"/>
      <w:r>
        <w:rPr>
          <w:rFonts w:hint="cs"/>
          <w:rtl/>
          <w:lang w:eastAsia="he-IL"/>
        </w:rPr>
        <w:t>מכורך חוק החולה הנוטה למות.</w:t>
      </w:r>
    </w:p>
    <w:p w:rsidR="001B6ED1" w:rsidRDefault="001B6ED1" w:rsidP="001B6ED1">
      <w:pPr>
        <w:rPr>
          <w:rtl/>
          <w:lang w:eastAsia="he-IL"/>
        </w:rPr>
      </w:pPr>
    </w:p>
    <w:p w:rsidR="001B6ED1" w:rsidRDefault="001B6ED1" w:rsidP="001B6ED1">
      <w:pPr>
        <w:pStyle w:val="af5"/>
        <w:keepNext/>
        <w:rPr>
          <w:rtl/>
        </w:rPr>
      </w:pPr>
      <w:bookmarkStart w:id="1286" w:name="ET_interruption_קריאה_329"/>
      <w:r w:rsidRPr="001B6ED1">
        <w:rPr>
          <w:rStyle w:val="TagStyle"/>
          <w:rtl/>
        </w:rPr>
        <w:t xml:space="preserve"> &lt;&lt; קריאה &gt;&gt; </w:t>
      </w:r>
      <w:r>
        <w:rPr>
          <w:rtl/>
        </w:rPr>
        <w:t>קריאה:</w:t>
      </w:r>
      <w:r w:rsidRPr="001B6ED1">
        <w:rPr>
          <w:rStyle w:val="TagStyle"/>
          <w:rtl/>
        </w:rPr>
        <w:t xml:space="preserve"> &lt;&lt; קריאה &gt;&gt;</w:t>
      </w:r>
      <w:r>
        <w:rPr>
          <w:rtl/>
        </w:rPr>
        <w:t xml:space="preserve">   </w:t>
      </w:r>
      <w:bookmarkEnd w:id="1286"/>
    </w:p>
    <w:p w:rsidR="001B6ED1" w:rsidRDefault="001B6ED1" w:rsidP="001B6ED1">
      <w:pPr>
        <w:pStyle w:val="KeepWithNext"/>
        <w:rPr>
          <w:rtl/>
          <w:lang w:eastAsia="he-IL"/>
        </w:rPr>
      </w:pPr>
    </w:p>
    <w:p w:rsidR="001B6ED1" w:rsidRDefault="001B6ED1" w:rsidP="001B6ED1">
      <w:pPr>
        <w:rPr>
          <w:rtl/>
          <w:lang w:eastAsia="he-IL"/>
        </w:rPr>
      </w:pPr>
      <w:r>
        <w:rPr>
          <w:rFonts w:hint="cs"/>
          <w:rtl/>
          <w:lang w:eastAsia="he-IL"/>
        </w:rPr>
        <w:t>צריך להחריג אם ככה.</w:t>
      </w:r>
    </w:p>
    <w:p w:rsidR="001B6ED1" w:rsidRDefault="001B6ED1" w:rsidP="001B6ED1">
      <w:pPr>
        <w:rPr>
          <w:rtl/>
          <w:lang w:eastAsia="he-IL"/>
        </w:rPr>
      </w:pPr>
    </w:p>
    <w:p w:rsidR="001B6ED1" w:rsidRDefault="001B6ED1" w:rsidP="00246E56">
      <w:pPr>
        <w:ind w:firstLine="0"/>
        <w:rPr>
          <w:rtl/>
          <w:lang w:eastAsia="he-IL"/>
        </w:rPr>
      </w:pPr>
      <w:bookmarkStart w:id="1287" w:name="ET_guest_921294_330"/>
      <w:r w:rsidRPr="001B6ED1">
        <w:rPr>
          <w:rStyle w:val="TagStyle"/>
          <w:rtl/>
        </w:rPr>
        <w:t xml:space="preserve"> &lt;&lt; אורח &gt;&gt; </w:t>
      </w:r>
      <w:bookmarkStart w:id="1288" w:name="_ETM_Q1_3764852"/>
      <w:bookmarkStart w:id="1289" w:name="_ETM_Q1_3770101"/>
      <w:bookmarkStart w:id="1290" w:name="_ETM_Q1_3775101"/>
      <w:bookmarkStart w:id="1291" w:name="_ETM_Q1_3780351"/>
      <w:bookmarkStart w:id="1292" w:name="_ETM_Q1_3785602"/>
      <w:bookmarkStart w:id="1293" w:name="_ETM_Q1_3790851"/>
      <w:bookmarkStart w:id="1294" w:name="_ETM_Q1_3796101"/>
      <w:bookmarkStart w:id="1295" w:name="_ETM_Q1_3801101"/>
      <w:bookmarkStart w:id="1296" w:name="_ETM_Q1_3806101"/>
      <w:bookmarkStart w:id="1297" w:name="_ETM_Q1_3811101"/>
      <w:bookmarkEnd w:id="1288"/>
      <w:bookmarkEnd w:id="1289"/>
      <w:bookmarkEnd w:id="1290"/>
      <w:bookmarkEnd w:id="1291"/>
      <w:bookmarkEnd w:id="1292"/>
      <w:bookmarkEnd w:id="1293"/>
      <w:bookmarkEnd w:id="1294"/>
      <w:bookmarkEnd w:id="1295"/>
      <w:bookmarkEnd w:id="1296"/>
      <w:bookmarkEnd w:id="1297"/>
      <w:r w:rsidRPr="007E0ED2">
        <w:rPr>
          <w:u w:val="single"/>
          <w:rtl/>
          <w:lang w:eastAsia="he-IL"/>
        </w:rPr>
        <w:t>מרים בראון:</w:t>
      </w:r>
      <w:r w:rsidRPr="001B6ED1">
        <w:rPr>
          <w:rStyle w:val="TagStyle"/>
          <w:rtl/>
        </w:rPr>
        <w:t xml:space="preserve"> &lt;&lt; אורח &gt;&gt;</w:t>
      </w:r>
      <w:r>
        <w:rPr>
          <w:rtl/>
          <w:lang w:eastAsia="he-IL"/>
        </w:rPr>
        <w:t xml:space="preserve">   </w:t>
      </w:r>
      <w:bookmarkEnd w:id="1287"/>
    </w:p>
    <w:p w:rsidR="001B6ED1" w:rsidRDefault="001B6ED1" w:rsidP="001B6ED1">
      <w:pPr>
        <w:rPr>
          <w:rtl/>
          <w:lang w:eastAsia="he-IL"/>
        </w:rPr>
      </w:pPr>
    </w:p>
    <w:p w:rsidR="001B6ED1" w:rsidRDefault="001B6ED1" w:rsidP="00246E56">
      <w:pPr>
        <w:rPr>
          <w:rtl/>
          <w:lang w:eastAsia="he-IL"/>
        </w:rPr>
      </w:pPr>
      <w:r>
        <w:rPr>
          <w:rFonts w:hint="cs"/>
          <w:rtl/>
          <w:lang w:eastAsia="he-IL"/>
        </w:rPr>
        <w:t>הכל מוחרג. כמו שמוחרג אפוטרופוס מוחרג - - -</w:t>
      </w:r>
    </w:p>
    <w:p w:rsidR="001B6ED1" w:rsidRDefault="001B6ED1" w:rsidP="001B6ED1">
      <w:pPr>
        <w:rPr>
          <w:rtl/>
          <w:lang w:eastAsia="he-IL"/>
        </w:rPr>
      </w:pPr>
    </w:p>
    <w:p w:rsidR="001B6ED1" w:rsidRDefault="001B6ED1" w:rsidP="001B6ED1">
      <w:pPr>
        <w:pStyle w:val="a4"/>
        <w:keepNext/>
        <w:rPr>
          <w:rtl/>
        </w:rPr>
      </w:pPr>
      <w:bookmarkStart w:id="1298" w:name="ET_speaker_נעה_בן_שבת_331"/>
      <w:r w:rsidRPr="001B6ED1">
        <w:rPr>
          <w:rStyle w:val="TagStyle"/>
          <w:rtl/>
        </w:rPr>
        <w:t xml:space="preserve"> &lt;&lt; דובר &gt;&gt; </w:t>
      </w:r>
      <w:r>
        <w:rPr>
          <w:rtl/>
        </w:rPr>
        <w:t>נעה בן שבת:</w:t>
      </w:r>
      <w:r w:rsidRPr="001B6ED1">
        <w:rPr>
          <w:rStyle w:val="TagStyle"/>
          <w:rtl/>
        </w:rPr>
        <w:t xml:space="preserve"> &lt;&lt; דובר &gt;&gt;</w:t>
      </w:r>
      <w:r>
        <w:rPr>
          <w:rtl/>
        </w:rPr>
        <w:t xml:space="preserve">   </w:t>
      </w:r>
      <w:bookmarkEnd w:id="1298"/>
    </w:p>
    <w:p w:rsidR="001B6ED1" w:rsidRDefault="001B6ED1" w:rsidP="001B6ED1">
      <w:pPr>
        <w:pStyle w:val="KeepWithNext"/>
        <w:rPr>
          <w:rtl/>
          <w:lang w:eastAsia="he-IL"/>
        </w:rPr>
      </w:pPr>
    </w:p>
    <w:p w:rsidR="001B6ED1" w:rsidRDefault="001B6ED1" w:rsidP="001B6ED1">
      <w:pPr>
        <w:rPr>
          <w:rtl/>
          <w:lang w:eastAsia="he-IL"/>
        </w:rPr>
      </w:pPr>
      <w:r>
        <w:rPr>
          <w:rFonts w:hint="cs"/>
          <w:rtl/>
          <w:lang w:eastAsia="he-IL"/>
        </w:rPr>
        <w:t xml:space="preserve">זאת אומרת שיכול להיות שאותו מקבל החלטות זמני הוא גם הקרוב שלו במונח שם ואז הוא כן יוכר כמי שיכול לקבל עבורו </w:t>
      </w:r>
      <w:bookmarkStart w:id="1299" w:name="_ETM_Q1_3866900"/>
      <w:bookmarkEnd w:id="1299"/>
      <w:r>
        <w:rPr>
          <w:rFonts w:hint="cs"/>
          <w:rtl/>
          <w:lang w:eastAsia="he-IL"/>
        </w:rPr>
        <w:t>הנחיות אבל לא מכוח התפקיד?</w:t>
      </w:r>
    </w:p>
    <w:p w:rsidR="001B6ED1" w:rsidRDefault="001B6ED1" w:rsidP="001B6ED1">
      <w:pPr>
        <w:rPr>
          <w:rtl/>
          <w:lang w:eastAsia="he-IL"/>
        </w:rPr>
      </w:pPr>
    </w:p>
    <w:p w:rsidR="001B6ED1" w:rsidRDefault="001B6ED1" w:rsidP="00246E56">
      <w:pPr>
        <w:ind w:firstLine="0"/>
        <w:rPr>
          <w:rtl/>
          <w:lang w:eastAsia="he-IL"/>
        </w:rPr>
      </w:pPr>
      <w:bookmarkStart w:id="1300" w:name="ET_guest_921294_332"/>
      <w:r w:rsidRPr="001B6ED1">
        <w:rPr>
          <w:rStyle w:val="TagStyle"/>
          <w:rtl/>
        </w:rPr>
        <w:t xml:space="preserve"> &lt;&lt; אורח &gt;&gt; </w:t>
      </w:r>
      <w:r w:rsidRPr="00C46C18">
        <w:rPr>
          <w:u w:val="single"/>
          <w:rtl/>
          <w:lang w:eastAsia="he-IL"/>
        </w:rPr>
        <w:t>מרים בראון:</w:t>
      </w:r>
      <w:r w:rsidRPr="001B6ED1">
        <w:rPr>
          <w:rStyle w:val="TagStyle"/>
          <w:rtl/>
        </w:rPr>
        <w:t xml:space="preserve"> &lt;&lt; אורח &gt;&gt;</w:t>
      </w:r>
      <w:r>
        <w:rPr>
          <w:rtl/>
          <w:lang w:eastAsia="he-IL"/>
        </w:rPr>
        <w:t xml:space="preserve">   </w:t>
      </w:r>
      <w:bookmarkEnd w:id="1300"/>
    </w:p>
    <w:p w:rsidR="001B6ED1" w:rsidRDefault="001B6ED1" w:rsidP="001B6ED1">
      <w:pPr>
        <w:rPr>
          <w:rtl/>
          <w:lang w:eastAsia="he-IL"/>
        </w:rPr>
      </w:pPr>
    </w:p>
    <w:p w:rsidR="001B6ED1" w:rsidRDefault="001B6ED1" w:rsidP="001B6ED1">
      <w:pPr>
        <w:rPr>
          <w:rtl/>
          <w:lang w:eastAsia="he-IL"/>
        </w:rPr>
      </w:pPr>
      <w:r>
        <w:rPr>
          <w:rFonts w:hint="cs"/>
          <w:rtl/>
          <w:lang w:eastAsia="he-IL"/>
        </w:rPr>
        <w:t>לא מכוח התפקיד, בדיוק.</w:t>
      </w:r>
    </w:p>
    <w:p w:rsidR="00683EE3" w:rsidRDefault="00683EE3" w:rsidP="001B6ED1">
      <w:pPr>
        <w:rPr>
          <w:rtl/>
          <w:lang w:eastAsia="he-IL"/>
        </w:rPr>
      </w:pPr>
    </w:p>
    <w:p w:rsidR="001B6ED1" w:rsidRDefault="001B6ED1" w:rsidP="001B6ED1">
      <w:pPr>
        <w:pStyle w:val="KeepWithNext"/>
        <w:rPr>
          <w:rStyle w:val="TagStyle"/>
          <w:rFonts w:ascii="David" w:hAnsi="David"/>
          <w:u w:val="single"/>
          <w:rtl/>
          <w:lang w:eastAsia="he-IL"/>
        </w:rPr>
      </w:pPr>
    </w:p>
    <w:p w:rsidR="00C46C18" w:rsidRDefault="00C46C18" w:rsidP="00246E56">
      <w:pPr>
        <w:ind w:firstLine="0"/>
        <w:rPr>
          <w:rtl/>
          <w:lang w:eastAsia="he-IL"/>
        </w:rPr>
      </w:pPr>
      <w:bookmarkStart w:id="1301" w:name="ET_guest_921293_770"/>
      <w:r w:rsidRPr="00C46C18">
        <w:rPr>
          <w:rStyle w:val="TagStyle"/>
          <w:rtl/>
        </w:rPr>
        <w:t xml:space="preserve"> &lt;&lt; אורח &gt;&gt; </w:t>
      </w:r>
      <w:r w:rsidRPr="00C46C18">
        <w:rPr>
          <w:u w:val="single"/>
          <w:rtl/>
          <w:lang w:eastAsia="he-IL"/>
        </w:rPr>
        <w:t>אילת ששון:</w:t>
      </w:r>
      <w:r w:rsidRPr="00C46C18">
        <w:rPr>
          <w:rStyle w:val="TagStyle"/>
          <w:rtl/>
        </w:rPr>
        <w:t xml:space="preserve"> &lt;&lt; אורח &gt;&gt;</w:t>
      </w:r>
      <w:r>
        <w:rPr>
          <w:rtl/>
          <w:lang w:eastAsia="he-IL"/>
        </w:rPr>
        <w:t xml:space="preserve">   </w:t>
      </w:r>
      <w:bookmarkEnd w:id="1301"/>
    </w:p>
    <w:p w:rsidR="00C46C18" w:rsidRPr="00C46C18" w:rsidRDefault="00C46C18" w:rsidP="00C46C18">
      <w:pPr>
        <w:ind w:firstLine="0"/>
        <w:rPr>
          <w:rtl/>
          <w:lang w:eastAsia="he-IL"/>
        </w:rPr>
      </w:pPr>
    </w:p>
    <w:p w:rsidR="001B6ED1" w:rsidRDefault="001B6ED1" w:rsidP="001B6ED1">
      <w:pPr>
        <w:rPr>
          <w:rtl/>
          <w:lang w:eastAsia="he-IL"/>
        </w:rPr>
      </w:pPr>
      <w:r>
        <w:rPr>
          <w:rFonts w:hint="cs"/>
          <w:rtl/>
          <w:lang w:eastAsia="he-IL"/>
        </w:rPr>
        <w:t>אבל גם לצד קרובי משפחה אחרים שיכולים להביע דעה.</w:t>
      </w:r>
    </w:p>
    <w:p w:rsidR="001B6ED1" w:rsidRDefault="001B6ED1" w:rsidP="001B6ED1">
      <w:pPr>
        <w:rPr>
          <w:rtl/>
          <w:lang w:eastAsia="he-IL"/>
        </w:rPr>
      </w:pPr>
    </w:p>
    <w:p w:rsidR="001B6ED1" w:rsidRDefault="001B6ED1" w:rsidP="001B6ED1">
      <w:pPr>
        <w:pStyle w:val="a4"/>
        <w:keepNext/>
        <w:rPr>
          <w:rtl/>
        </w:rPr>
      </w:pPr>
      <w:bookmarkStart w:id="1302" w:name="ET_speaker_נעה_בן_שבת_334"/>
      <w:r w:rsidRPr="001B6ED1">
        <w:rPr>
          <w:rStyle w:val="TagStyle"/>
          <w:rtl/>
        </w:rPr>
        <w:t xml:space="preserve"> &lt;&lt; דובר &gt;&gt; </w:t>
      </w:r>
      <w:r>
        <w:rPr>
          <w:rtl/>
        </w:rPr>
        <w:t>נעה בן שבת:</w:t>
      </w:r>
      <w:r w:rsidRPr="001B6ED1">
        <w:rPr>
          <w:rStyle w:val="TagStyle"/>
          <w:rtl/>
        </w:rPr>
        <w:t xml:space="preserve"> &lt;&lt; דובר &gt;&gt;</w:t>
      </w:r>
      <w:r>
        <w:rPr>
          <w:rtl/>
        </w:rPr>
        <w:t xml:space="preserve">   </w:t>
      </w:r>
      <w:bookmarkEnd w:id="1302"/>
    </w:p>
    <w:p w:rsidR="001B6ED1" w:rsidRDefault="001B6ED1" w:rsidP="001B6ED1">
      <w:pPr>
        <w:pStyle w:val="KeepWithNext"/>
        <w:rPr>
          <w:rtl/>
          <w:lang w:eastAsia="he-IL"/>
        </w:rPr>
      </w:pPr>
    </w:p>
    <w:p w:rsidR="001B6ED1" w:rsidRDefault="001B6ED1" w:rsidP="00246E56">
      <w:pPr>
        <w:rPr>
          <w:rtl/>
          <w:lang w:eastAsia="he-IL"/>
        </w:rPr>
      </w:pPr>
      <w:r>
        <w:rPr>
          <w:rFonts w:hint="cs"/>
          <w:rtl/>
          <w:lang w:eastAsia="he-IL"/>
        </w:rPr>
        <w:t xml:space="preserve">לגבי כמה עניינים בחוק הכשרות </w:t>
      </w:r>
      <w:bookmarkStart w:id="1303" w:name="_ETM_Q1_3880150"/>
      <w:bookmarkEnd w:id="1303"/>
      <w:r>
        <w:rPr>
          <w:rFonts w:hint="cs"/>
          <w:rtl/>
          <w:lang w:eastAsia="he-IL"/>
        </w:rPr>
        <w:t xml:space="preserve">המשפטית. </w:t>
      </w:r>
      <w:r w:rsidR="005F5464">
        <w:rPr>
          <w:rFonts w:hint="cs"/>
          <w:rtl/>
          <w:lang w:eastAsia="he-IL"/>
        </w:rPr>
        <w:t>כשעורכים ו</w:t>
      </w:r>
      <w:r>
        <w:rPr>
          <w:rFonts w:hint="cs"/>
          <w:rtl/>
          <w:lang w:eastAsia="he-IL"/>
        </w:rPr>
        <w:t xml:space="preserve">מוסרים מידע מכוח חוק ייפוי כוח מתמשך האם צריך </w:t>
      </w:r>
      <w:r w:rsidR="005F5464">
        <w:rPr>
          <w:rFonts w:hint="cs"/>
          <w:rtl/>
          <w:lang w:eastAsia="he-IL"/>
        </w:rPr>
        <w:t>למסור</w:t>
      </w:r>
      <w:r>
        <w:rPr>
          <w:rFonts w:hint="cs"/>
          <w:rtl/>
          <w:lang w:eastAsia="he-IL"/>
        </w:rPr>
        <w:t xml:space="preserve"> למשפחה</w:t>
      </w:r>
      <w:r w:rsidR="005F5464">
        <w:rPr>
          <w:rFonts w:hint="cs"/>
          <w:rtl/>
          <w:lang w:eastAsia="he-IL"/>
        </w:rPr>
        <w:t xml:space="preserve"> שבמקום לערוך ייפוי כוח מתמשך אפשר </w:t>
      </w:r>
      <w:bookmarkStart w:id="1304" w:name="_ETM_Q1_3893400"/>
      <w:bookmarkEnd w:id="1304"/>
      <w:r w:rsidR="005F5464">
        <w:rPr>
          <w:rFonts w:hint="cs"/>
          <w:rtl/>
          <w:lang w:eastAsia="he-IL"/>
        </w:rPr>
        <w:t xml:space="preserve">כשיהיה מצב כזה מסובך למנות מקבל החלטות זמני. </w:t>
      </w:r>
      <w:bookmarkStart w:id="1305" w:name="_ETM_Q1_3897151"/>
      <w:bookmarkEnd w:id="1305"/>
      <w:r w:rsidR="005F5464">
        <w:rPr>
          <w:rFonts w:hint="cs"/>
          <w:rtl/>
          <w:lang w:eastAsia="he-IL"/>
        </w:rPr>
        <w:t>האם זה מידע שצריך למסור או שאתם חושבים שזה ל</w:t>
      </w:r>
      <w:bookmarkStart w:id="1306" w:name="_ETM_Q1_3901401"/>
      <w:bookmarkEnd w:id="1306"/>
      <w:r w:rsidR="005F5464">
        <w:rPr>
          <w:rFonts w:hint="cs"/>
          <w:rtl/>
          <w:lang w:eastAsia="he-IL"/>
        </w:rPr>
        <w:t>א מידע רלוונטי כשמשפחה או אדם מחליט לערוך ייפוי כוח מתמשך?</w:t>
      </w:r>
    </w:p>
    <w:p w:rsidR="00683EE3" w:rsidRDefault="00683EE3" w:rsidP="00246E56">
      <w:pPr>
        <w:rPr>
          <w:rtl/>
          <w:lang w:eastAsia="he-IL"/>
        </w:rPr>
      </w:pPr>
    </w:p>
    <w:p w:rsidR="005F5464" w:rsidRDefault="005F5464" w:rsidP="005F5464">
      <w:pPr>
        <w:pStyle w:val="KeepWithNext"/>
        <w:rPr>
          <w:rStyle w:val="TagStyle"/>
          <w:rFonts w:ascii="David" w:hAnsi="David"/>
          <w:u w:val="single"/>
          <w:rtl/>
          <w:lang w:eastAsia="he-IL"/>
        </w:rPr>
      </w:pPr>
    </w:p>
    <w:p w:rsidR="00C46C18" w:rsidRDefault="00C46C18" w:rsidP="00246E56">
      <w:pPr>
        <w:ind w:firstLine="0"/>
        <w:rPr>
          <w:rtl/>
          <w:lang w:eastAsia="he-IL"/>
        </w:rPr>
      </w:pPr>
      <w:bookmarkStart w:id="1307" w:name="ET_guest_921293_771"/>
      <w:r w:rsidRPr="00C46C18">
        <w:rPr>
          <w:rStyle w:val="TagStyle"/>
          <w:rtl/>
        </w:rPr>
        <w:t xml:space="preserve"> &lt;&lt; אורח &gt;&gt; </w:t>
      </w:r>
      <w:r w:rsidRPr="00C46C18">
        <w:rPr>
          <w:u w:val="single"/>
          <w:rtl/>
          <w:lang w:eastAsia="he-IL"/>
        </w:rPr>
        <w:t>אילת ששון:</w:t>
      </w:r>
      <w:r w:rsidRPr="00C46C18">
        <w:rPr>
          <w:rStyle w:val="TagStyle"/>
          <w:rtl/>
        </w:rPr>
        <w:t xml:space="preserve"> &lt;&lt; אורח &gt;&gt;</w:t>
      </w:r>
      <w:r>
        <w:rPr>
          <w:rtl/>
          <w:lang w:eastAsia="he-IL"/>
        </w:rPr>
        <w:t xml:space="preserve">   </w:t>
      </w:r>
      <w:bookmarkEnd w:id="1307"/>
    </w:p>
    <w:p w:rsidR="00C46C18" w:rsidRPr="00C46C18" w:rsidRDefault="00C46C18" w:rsidP="00C46C18">
      <w:pPr>
        <w:ind w:firstLine="0"/>
        <w:rPr>
          <w:rtl/>
          <w:lang w:eastAsia="he-IL"/>
        </w:rPr>
      </w:pPr>
    </w:p>
    <w:p w:rsidR="00C46C18" w:rsidRDefault="00C46C18" w:rsidP="00246E56">
      <w:pPr>
        <w:rPr>
          <w:rtl/>
          <w:lang w:eastAsia="he-IL"/>
        </w:rPr>
      </w:pPr>
      <w:r>
        <w:rPr>
          <w:rFonts w:hint="cs"/>
          <w:rtl/>
          <w:lang w:eastAsia="he-IL"/>
        </w:rPr>
        <w:t>אני חושבת שסעיף 32</w:t>
      </w:r>
      <w:r w:rsidR="00246E56">
        <w:rPr>
          <w:rFonts w:hint="cs"/>
          <w:rtl/>
          <w:lang w:eastAsia="he-IL"/>
        </w:rPr>
        <w:t>(</w:t>
      </w:r>
      <w:r w:rsidR="005F5464">
        <w:rPr>
          <w:rFonts w:hint="cs"/>
          <w:rtl/>
          <w:lang w:eastAsia="he-IL"/>
        </w:rPr>
        <w:t>יד</w:t>
      </w:r>
      <w:r w:rsidR="00246E56">
        <w:rPr>
          <w:rFonts w:hint="cs"/>
          <w:rtl/>
          <w:lang w:eastAsia="he-IL"/>
        </w:rPr>
        <w:t xml:space="preserve">) שמטיל את החובה על עורך </w:t>
      </w:r>
      <w:r w:rsidR="005F5464">
        <w:rPr>
          <w:rFonts w:hint="cs"/>
          <w:rtl/>
          <w:lang w:eastAsia="he-IL"/>
        </w:rPr>
        <w:t xml:space="preserve">הדין שעבר הכשרה, הנוסח שלו זה החלופות </w:t>
      </w:r>
      <w:bookmarkStart w:id="1308" w:name="_ETM_Q1_3916900"/>
      <w:bookmarkEnd w:id="1308"/>
      <w:r w:rsidR="005F5464">
        <w:rPr>
          <w:rFonts w:hint="cs"/>
          <w:rtl/>
          <w:lang w:eastAsia="he-IL"/>
        </w:rPr>
        <w:t>הקבועות בדין לרבות אפוטרופסו</w:t>
      </w:r>
      <w:r w:rsidR="005F5464">
        <w:rPr>
          <w:rFonts w:hint="eastAsia"/>
          <w:rtl/>
          <w:lang w:eastAsia="he-IL"/>
        </w:rPr>
        <w:t>ת</w:t>
      </w:r>
      <w:r w:rsidR="005F5464">
        <w:rPr>
          <w:rFonts w:hint="cs"/>
          <w:rtl/>
          <w:lang w:eastAsia="he-IL"/>
        </w:rPr>
        <w:t xml:space="preserve"> ומתן הנחיות מקדימות. אני חושבת שנכנסו שם אפוטרופסות ומתן הנחיות מקדימות דווקא בגלל היכולת של </w:t>
      </w:r>
      <w:bookmarkStart w:id="1309" w:name="_ETM_Q1_3923650"/>
      <w:bookmarkEnd w:id="1309"/>
      <w:r w:rsidR="005F5464">
        <w:rPr>
          <w:rFonts w:hint="cs"/>
          <w:rtl/>
          <w:lang w:eastAsia="he-IL"/>
        </w:rPr>
        <w:t xml:space="preserve">האדם שיושב בפני עורך הדין להחליט שהוא רוצה את הדבר </w:t>
      </w:r>
      <w:bookmarkStart w:id="1310" w:name="_ETM_Q1_3929901"/>
      <w:bookmarkEnd w:id="1310"/>
      <w:r w:rsidR="005F5464">
        <w:rPr>
          <w:rFonts w:hint="cs"/>
          <w:rtl/>
          <w:lang w:eastAsia="he-IL"/>
        </w:rPr>
        <w:t xml:space="preserve">הזה ולהכניס הנחיות מקדימות לעניין זהות האפוטרופוס או לעניין פעולת </w:t>
      </w:r>
      <w:bookmarkStart w:id="1311" w:name="_ETM_Q1_3934151"/>
      <w:bookmarkEnd w:id="1311"/>
      <w:r w:rsidR="005F5464">
        <w:rPr>
          <w:rFonts w:hint="cs"/>
          <w:rtl/>
          <w:lang w:eastAsia="he-IL"/>
        </w:rPr>
        <w:t xml:space="preserve">האפוטרופוס שזה גם מסמך שנכתב בידי עורך דין ומופקד. </w:t>
      </w:r>
    </w:p>
    <w:p w:rsidR="00C46C18" w:rsidRDefault="00C46C18" w:rsidP="005F5464">
      <w:pPr>
        <w:rPr>
          <w:rtl/>
          <w:lang w:eastAsia="he-IL"/>
        </w:rPr>
      </w:pPr>
    </w:p>
    <w:p w:rsidR="005F5464" w:rsidRDefault="005F5464" w:rsidP="00C46C18">
      <w:pPr>
        <w:rPr>
          <w:rtl/>
          <w:lang w:eastAsia="he-IL"/>
        </w:rPr>
      </w:pPr>
      <w:r>
        <w:rPr>
          <w:rFonts w:hint="cs"/>
          <w:rtl/>
          <w:lang w:eastAsia="he-IL"/>
        </w:rPr>
        <w:t>ל</w:t>
      </w:r>
      <w:bookmarkStart w:id="1312" w:name="_ETM_Q1_3941400"/>
      <w:bookmarkEnd w:id="1312"/>
      <w:r>
        <w:rPr>
          <w:rFonts w:hint="cs"/>
          <w:rtl/>
          <w:lang w:eastAsia="he-IL"/>
        </w:rPr>
        <w:t xml:space="preserve">א נכנסו עוד דברים לקטגוריה הזו של מה שעורך הדין </w:t>
      </w:r>
      <w:bookmarkStart w:id="1313" w:name="_ETM_Q1_3943401"/>
      <w:bookmarkEnd w:id="1313"/>
      <w:r>
        <w:rPr>
          <w:rFonts w:hint="cs"/>
          <w:rtl/>
          <w:lang w:eastAsia="he-IL"/>
        </w:rPr>
        <w:t xml:space="preserve">צריך להגיד. אני לא חושבת שצריך </w:t>
      </w:r>
      <w:r w:rsidR="00C46C18">
        <w:rPr>
          <w:rFonts w:hint="cs"/>
          <w:rtl/>
          <w:lang w:eastAsia="he-IL"/>
        </w:rPr>
        <w:t>להכליל</w:t>
      </w:r>
      <w:r>
        <w:rPr>
          <w:rFonts w:hint="cs"/>
          <w:rtl/>
          <w:lang w:eastAsia="he-IL"/>
        </w:rPr>
        <w:t xml:space="preserve"> גם את מקבלת </w:t>
      </w:r>
      <w:bookmarkStart w:id="1314" w:name="_ETM_Q1_3947901"/>
      <w:bookmarkEnd w:id="1314"/>
      <w:r>
        <w:rPr>
          <w:rFonts w:hint="cs"/>
          <w:rtl/>
          <w:lang w:eastAsia="he-IL"/>
        </w:rPr>
        <w:t>ההחלטות הזמני. אני כן יכולה לומר כאן שהיות שבמסגרת ההכשרה לעורכי דין אנחנו אלה שנותנים את ההרצאה על אפוטרופסות א</w:t>
      </w:r>
      <w:bookmarkStart w:id="1315" w:name="_ETM_Q1_3954900"/>
      <w:bookmarkEnd w:id="1315"/>
      <w:r>
        <w:rPr>
          <w:rFonts w:hint="cs"/>
          <w:rtl/>
          <w:lang w:eastAsia="he-IL"/>
        </w:rPr>
        <w:t xml:space="preserve">נחנו נעדכן אותה וניידע את עורכי הדין גם על המצב </w:t>
      </w:r>
      <w:bookmarkStart w:id="1316" w:name="_ETM_Q1_3960401"/>
      <w:bookmarkEnd w:id="1316"/>
      <w:r>
        <w:rPr>
          <w:rFonts w:hint="cs"/>
          <w:rtl/>
          <w:lang w:eastAsia="he-IL"/>
        </w:rPr>
        <w:t xml:space="preserve">של מקבל החלטות זמני כדי ידעו את זה ויבחרו </w:t>
      </w:r>
      <w:bookmarkStart w:id="1317" w:name="_ETM_Q1_3962150"/>
      <w:bookmarkEnd w:id="1317"/>
      <w:r>
        <w:rPr>
          <w:rFonts w:hint="cs"/>
          <w:rtl/>
          <w:lang w:eastAsia="he-IL"/>
        </w:rPr>
        <w:t xml:space="preserve">אם הם רואים לנכון. אני לא חושבת שזו חובה שצריך להטיל על עורכי הדין בצורה מפורשת. </w:t>
      </w:r>
    </w:p>
    <w:p w:rsidR="00BB30A4" w:rsidRDefault="00BB30A4" w:rsidP="005F5464">
      <w:pPr>
        <w:rPr>
          <w:rtl/>
          <w:lang w:eastAsia="he-IL"/>
        </w:rPr>
      </w:pPr>
      <w:bookmarkStart w:id="1318" w:name="_ETM_Q1_3946151"/>
      <w:bookmarkEnd w:id="1318"/>
    </w:p>
    <w:p w:rsidR="00BB30A4" w:rsidRDefault="00BB30A4" w:rsidP="00BB30A4">
      <w:pPr>
        <w:pStyle w:val="a4"/>
        <w:keepNext/>
        <w:rPr>
          <w:rtl/>
        </w:rPr>
      </w:pPr>
      <w:bookmarkStart w:id="1319" w:name="ET_speaker_נעה_בן_שבת_335"/>
      <w:r w:rsidRPr="00BB30A4">
        <w:rPr>
          <w:rStyle w:val="TagStyle"/>
          <w:rtl/>
        </w:rPr>
        <w:t xml:space="preserve"> &lt;&lt; דובר &gt;&gt; </w:t>
      </w:r>
      <w:r>
        <w:rPr>
          <w:rtl/>
        </w:rPr>
        <w:t>נעה בן שבת:</w:t>
      </w:r>
      <w:r w:rsidRPr="00BB30A4">
        <w:rPr>
          <w:rStyle w:val="TagStyle"/>
          <w:rtl/>
        </w:rPr>
        <w:t xml:space="preserve"> &lt;&lt; דובר &gt;&gt;</w:t>
      </w:r>
      <w:r>
        <w:rPr>
          <w:rtl/>
        </w:rPr>
        <w:t xml:space="preserve">   </w:t>
      </w:r>
      <w:bookmarkEnd w:id="1319"/>
    </w:p>
    <w:p w:rsidR="00BB30A4" w:rsidRDefault="00BB30A4" w:rsidP="00BB30A4">
      <w:pPr>
        <w:pStyle w:val="KeepWithNext"/>
        <w:rPr>
          <w:rtl/>
          <w:lang w:eastAsia="he-IL"/>
        </w:rPr>
      </w:pPr>
    </w:p>
    <w:p w:rsidR="00BB30A4" w:rsidRDefault="00BB30A4" w:rsidP="00BB30A4">
      <w:pPr>
        <w:rPr>
          <w:rtl/>
          <w:lang w:eastAsia="he-IL"/>
        </w:rPr>
      </w:pPr>
      <w:r>
        <w:rPr>
          <w:rFonts w:hint="cs"/>
          <w:rtl/>
          <w:lang w:eastAsia="he-IL"/>
        </w:rPr>
        <w:t>יש פה החרגה מפורשת בחוק החולה הנוטה למות אבל יש חוקים אחרים שמ</w:t>
      </w:r>
      <w:r w:rsidR="00C46C18">
        <w:rPr>
          <w:rFonts w:hint="cs"/>
          <w:rtl/>
          <w:lang w:eastAsia="he-IL"/>
        </w:rPr>
        <w:t>תייחסים להסכמה מדעת. יש את חוק מרשם מח עצם, חוק דם טבורי וחוק מידע גנטי</w:t>
      </w:r>
      <w:r>
        <w:rPr>
          <w:rFonts w:hint="cs"/>
          <w:rtl/>
          <w:lang w:eastAsia="he-IL"/>
        </w:rPr>
        <w:t xml:space="preserve">. בשלושתם מדובר </w:t>
      </w:r>
      <w:bookmarkStart w:id="1320" w:name="_ETM_Q1_3982402"/>
      <w:bookmarkEnd w:id="1320"/>
      <w:r>
        <w:rPr>
          <w:rFonts w:hint="cs"/>
          <w:rtl/>
          <w:lang w:eastAsia="he-IL"/>
        </w:rPr>
        <w:t xml:space="preserve">על הסכמה מדעת. בשני הראשונים מדובר על הסכמה מדעת לפי </w:t>
      </w:r>
      <w:bookmarkStart w:id="1321" w:name="_ETM_Q1_3990402"/>
      <w:bookmarkEnd w:id="1321"/>
      <w:r>
        <w:rPr>
          <w:rFonts w:hint="cs"/>
          <w:rtl/>
          <w:lang w:eastAsia="he-IL"/>
        </w:rPr>
        <w:t>סעיף 13. האם על פי תפיסתכם ואיך שאתם רואים את הדברים ההוראות יחולו גם שם? ורצי</w:t>
      </w:r>
      <w:r w:rsidR="00C46C18">
        <w:rPr>
          <w:rFonts w:hint="cs"/>
          <w:rtl/>
          <w:lang w:eastAsia="he-IL"/>
        </w:rPr>
        <w:t>תי גם לבקש את הבהרתכם לגבי חוק מידע גנטי</w:t>
      </w:r>
      <w:r>
        <w:rPr>
          <w:rFonts w:hint="cs"/>
          <w:rtl/>
          <w:lang w:eastAsia="he-IL"/>
        </w:rPr>
        <w:t>.</w:t>
      </w:r>
    </w:p>
    <w:p w:rsidR="00BB30A4" w:rsidRDefault="00BB30A4" w:rsidP="00BB30A4">
      <w:pPr>
        <w:rPr>
          <w:rtl/>
          <w:lang w:eastAsia="he-IL"/>
        </w:rPr>
      </w:pPr>
    </w:p>
    <w:p w:rsidR="00BB30A4" w:rsidRDefault="00BB30A4" w:rsidP="00BB30A4">
      <w:pPr>
        <w:pStyle w:val="a4"/>
        <w:keepNext/>
        <w:rPr>
          <w:rtl/>
        </w:rPr>
      </w:pPr>
      <w:bookmarkStart w:id="1322" w:name="ET_speaker_פרופ_ישראל_שטראוס_336"/>
      <w:r w:rsidRPr="00BB30A4">
        <w:rPr>
          <w:rStyle w:val="TagStyle"/>
          <w:rtl/>
        </w:rPr>
        <w:t xml:space="preserve"> &lt;&lt; דובר &gt;&gt; </w:t>
      </w:r>
      <w:r>
        <w:rPr>
          <w:rtl/>
        </w:rPr>
        <w:t>פרופ' ישראל שטראוס:</w:t>
      </w:r>
      <w:r w:rsidRPr="00BB30A4">
        <w:rPr>
          <w:rStyle w:val="TagStyle"/>
          <w:rtl/>
        </w:rPr>
        <w:t xml:space="preserve"> &lt;&lt; דובר &gt;&gt;</w:t>
      </w:r>
      <w:r>
        <w:rPr>
          <w:rtl/>
        </w:rPr>
        <w:t xml:space="preserve">   </w:t>
      </w:r>
      <w:bookmarkEnd w:id="1322"/>
    </w:p>
    <w:p w:rsidR="00BB30A4" w:rsidRDefault="00BB30A4" w:rsidP="00BB30A4">
      <w:pPr>
        <w:pStyle w:val="KeepWithNext"/>
        <w:rPr>
          <w:rtl/>
          <w:lang w:eastAsia="he-IL"/>
        </w:rPr>
      </w:pPr>
    </w:p>
    <w:p w:rsidR="00BB30A4" w:rsidRDefault="00BB30A4" w:rsidP="00C46C18">
      <w:pPr>
        <w:rPr>
          <w:rtl/>
          <w:lang w:eastAsia="he-IL"/>
        </w:rPr>
      </w:pPr>
      <w:r>
        <w:rPr>
          <w:rFonts w:hint="cs"/>
          <w:rtl/>
          <w:lang w:eastAsia="he-IL"/>
        </w:rPr>
        <w:t xml:space="preserve">זה לא </w:t>
      </w:r>
      <w:r w:rsidR="00C46C18">
        <w:rPr>
          <w:rFonts w:hint="cs"/>
          <w:rtl/>
          <w:lang w:eastAsia="he-IL"/>
        </w:rPr>
        <w:t>טיפול</w:t>
      </w:r>
      <w:r>
        <w:rPr>
          <w:rFonts w:hint="cs"/>
          <w:rtl/>
          <w:lang w:eastAsia="he-IL"/>
        </w:rPr>
        <w:t xml:space="preserve"> שדחוף.</w:t>
      </w:r>
    </w:p>
    <w:p w:rsidR="00BB30A4" w:rsidRDefault="00BB30A4" w:rsidP="00BB30A4">
      <w:pPr>
        <w:rPr>
          <w:rtl/>
          <w:lang w:eastAsia="he-IL"/>
        </w:rPr>
      </w:pPr>
    </w:p>
    <w:p w:rsidR="00BB30A4" w:rsidRDefault="00BB30A4" w:rsidP="00BB30A4">
      <w:pPr>
        <w:pStyle w:val="a4"/>
        <w:keepNext/>
        <w:rPr>
          <w:rtl/>
        </w:rPr>
      </w:pPr>
      <w:bookmarkStart w:id="1323" w:name="ET_speaker_נעה_בן_שבת_337"/>
      <w:r w:rsidRPr="00BB30A4">
        <w:rPr>
          <w:rStyle w:val="TagStyle"/>
          <w:rtl/>
        </w:rPr>
        <w:t xml:space="preserve"> &lt;&lt; דובר &gt;&gt; </w:t>
      </w:r>
      <w:r>
        <w:rPr>
          <w:rtl/>
        </w:rPr>
        <w:t>נעה בן שבת:</w:t>
      </w:r>
      <w:r w:rsidRPr="00BB30A4">
        <w:rPr>
          <w:rStyle w:val="TagStyle"/>
          <w:rtl/>
        </w:rPr>
        <w:t xml:space="preserve"> &lt;&lt; דובר &gt;&gt;</w:t>
      </w:r>
      <w:r>
        <w:rPr>
          <w:rtl/>
        </w:rPr>
        <w:t xml:space="preserve">   </w:t>
      </w:r>
      <w:bookmarkEnd w:id="1323"/>
    </w:p>
    <w:p w:rsidR="00BB30A4" w:rsidRDefault="00BB30A4" w:rsidP="00BB30A4">
      <w:pPr>
        <w:pStyle w:val="KeepWithNext"/>
        <w:rPr>
          <w:rtl/>
          <w:lang w:eastAsia="he-IL"/>
        </w:rPr>
      </w:pPr>
    </w:p>
    <w:p w:rsidR="00BB30A4" w:rsidRDefault="00BB30A4" w:rsidP="00BB30A4">
      <w:pPr>
        <w:rPr>
          <w:rtl/>
          <w:lang w:eastAsia="he-IL"/>
        </w:rPr>
      </w:pPr>
      <w:r>
        <w:rPr>
          <w:rFonts w:hint="cs"/>
          <w:rtl/>
          <w:lang w:eastAsia="he-IL"/>
        </w:rPr>
        <w:t xml:space="preserve">זה לא טיפול </w:t>
      </w:r>
      <w:bookmarkStart w:id="1324" w:name="_ETM_Q1_4010402"/>
      <w:bookmarkEnd w:id="1324"/>
      <w:r>
        <w:rPr>
          <w:rFonts w:hint="cs"/>
          <w:rtl/>
          <w:lang w:eastAsia="he-IL"/>
        </w:rPr>
        <w:t xml:space="preserve">דחוף אבל יכול להיות שזה טיפול שהאדם כבר קיבל </w:t>
      </w:r>
      <w:bookmarkStart w:id="1325" w:name="_ETM_Q1_4009152"/>
      <w:bookmarkEnd w:id="1325"/>
      <w:r>
        <w:rPr>
          <w:rFonts w:hint="cs"/>
          <w:rtl/>
          <w:lang w:eastAsia="he-IL"/>
        </w:rPr>
        <w:t>ונניח שעשה טיפול דחוף בעת ניתוח קיסרי דחוף.</w:t>
      </w:r>
    </w:p>
    <w:p w:rsidR="00BB30A4" w:rsidRDefault="00BB30A4" w:rsidP="00BB30A4">
      <w:pPr>
        <w:rPr>
          <w:rtl/>
          <w:lang w:eastAsia="he-IL"/>
        </w:rPr>
      </w:pPr>
    </w:p>
    <w:p w:rsidR="00BB30A4" w:rsidRDefault="00BB30A4" w:rsidP="00BB30A4">
      <w:pPr>
        <w:pStyle w:val="a4"/>
        <w:keepNext/>
        <w:rPr>
          <w:rtl/>
        </w:rPr>
      </w:pPr>
      <w:bookmarkStart w:id="1326" w:name="ET_speaker_פרופ_ישראל_שטראוס_338"/>
      <w:r w:rsidRPr="00BB30A4">
        <w:rPr>
          <w:rStyle w:val="TagStyle"/>
          <w:rtl/>
        </w:rPr>
        <w:t xml:space="preserve"> &lt;&lt; דובר &gt;&gt; </w:t>
      </w:r>
      <w:r>
        <w:rPr>
          <w:rtl/>
        </w:rPr>
        <w:t>פרופ' ישראל שטראוס:</w:t>
      </w:r>
      <w:r w:rsidRPr="00BB30A4">
        <w:rPr>
          <w:rStyle w:val="TagStyle"/>
          <w:rtl/>
        </w:rPr>
        <w:t xml:space="preserve"> &lt;&lt; דובר &gt;&gt;</w:t>
      </w:r>
      <w:r>
        <w:rPr>
          <w:rtl/>
        </w:rPr>
        <w:t xml:space="preserve">   </w:t>
      </w:r>
      <w:bookmarkEnd w:id="1326"/>
    </w:p>
    <w:p w:rsidR="00BB30A4" w:rsidRDefault="00BB30A4" w:rsidP="00BB30A4">
      <w:pPr>
        <w:pStyle w:val="KeepWithNext"/>
        <w:rPr>
          <w:rtl/>
          <w:lang w:eastAsia="he-IL"/>
        </w:rPr>
      </w:pPr>
    </w:p>
    <w:p w:rsidR="00BB30A4" w:rsidRDefault="00BB30A4" w:rsidP="00BB30A4">
      <w:pPr>
        <w:rPr>
          <w:rtl/>
          <w:lang w:eastAsia="he-IL"/>
        </w:rPr>
      </w:pPr>
      <w:r>
        <w:rPr>
          <w:rFonts w:hint="cs"/>
          <w:rtl/>
          <w:lang w:eastAsia="he-IL"/>
        </w:rPr>
        <w:t>מה דחוף בבדיקה גנטית?</w:t>
      </w:r>
    </w:p>
    <w:p w:rsidR="00BB30A4" w:rsidRDefault="00BB30A4" w:rsidP="00BB30A4">
      <w:pPr>
        <w:rPr>
          <w:rtl/>
          <w:lang w:eastAsia="he-IL"/>
        </w:rPr>
      </w:pPr>
    </w:p>
    <w:p w:rsidR="00BB30A4" w:rsidRDefault="00BB30A4" w:rsidP="00BB30A4">
      <w:pPr>
        <w:pStyle w:val="a4"/>
        <w:keepNext/>
        <w:rPr>
          <w:rtl/>
        </w:rPr>
      </w:pPr>
      <w:bookmarkStart w:id="1327" w:name="ET_speaker_נעה_בן_שבת_339"/>
      <w:r w:rsidRPr="00BB30A4">
        <w:rPr>
          <w:rStyle w:val="TagStyle"/>
          <w:rtl/>
        </w:rPr>
        <w:t xml:space="preserve"> &lt;&lt; דובר &gt;&gt; </w:t>
      </w:r>
      <w:r>
        <w:rPr>
          <w:rtl/>
        </w:rPr>
        <w:t>נעה בן שבת:</w:t>
      </w:r>
      <w:r w:rsidRPr="00BB30A4">
        <w:rPr>
          <w:rStyle w:val="TagStyle"/>
          <w:rtl/>
        </w:rPr>
        <w:t xml:space="preserve"> &lt;&lt; דובר &gt;&gt;</w:t>
      </w:r>
      <w:r>
        <w:rPr>
          <w:rtl/>
        </w:rPr>
        <w:t xml:space="preserve">   </w:t>
      </w:r>
      <w:bookmarkEnd w:id="1327"/>
    </w:p>
    <w:p w:rsidR="00BB30A4" w:rsidRDefault="00BB30A4" w:rsidP="00BB30A4">
      <w:pPr>
        <w:pStyle w:val="KeepWithNext"/>
        <w:rPr>
          <w:rtl/>
          <w:lang w:eastAsia="he-IL"/>
        </w:rPr>
      </w:pPr>
    </w:p>
    <w:p w:rsidR="00BB30A4" w:rsidRDefault="00BB30A4" w:rsidP="00246E56">
      <w:pPr>
        <w:rPr>
          <w:rtl/>
          <w:lang w:eastAsia="he-IL"/>
        </w:rPr>
      </w:pPr>
      <w:r>
        <w:rPr>
          <w:rFonts w:hint="cs"/>
          <w:rtl/>
          <w:lang w:eastAsia="he-IL"/>
        </w:rPr>
        <w:t xml:space="preserve">בדיקה גנטית תקפה לשישה חודשים. אישור מקבל החלטות זמני מרגע </w:t>
      </w:r>
      <w:bookmarkStart w:id="1328" w:name="_ETM_Q1_4021652"/>
      <w:bookmarkEnd w:id="1328"/>
      <w:r>
        <w:rPr>
          <w:rFonts w:hint="cs"/>
          <w:rtl/>
          <w:lang w:eastAsia="he-IL"/>
        </w:rPr>
        <w:t xml:space="preserve">שהיה טיפול דחוף תקף למשך שישה חודשים. ככל שהיולדת לא </w:t>
      </w:r>
      <w:bookmarkStart w:id="1329" w:name="_ETM_Q1_4027902"/>
      <w:bookmarkEnd w:id="1329"/>
      <w:r>
        <w:rPr>
          <w:rFonts w:hint="cs"/>
          <w:rtl/>
          <w:lang w:eastAsia="he-IL"/>
        </w:rPr>
        <w:t>יכולה לקבל, יקבלו החלטות עבורה, ורוצים לעשות בדיקה גנטית, בדיקת דם טבורי וכדומה.</w:t>
      </w:r>
    </w:p>
    <w:p w:rsidR="00683EE3" w:rsidRDefault="00683EE3" w:rsidP="00246E56">
      <w:pPr>
        <w:rPr>
          <w:rtl/>
          <w:lang w:eastAsia="he-IL"/>
        </w:rPr>
      </w:pPr>
    </w:p>
    <w:p w:rsidR="00BB30A4" w:rsidRDefault="00BB30A4" w:rsidP="00BB30A4">
      <w:pPr>
        <w:pStyle w:val="KeepWithNext"/>
        <w:rPr>
          <w:rStyle w:val="TagStyle"/>
          <w:rFonts w:ascii="David" w:hAnsi="David"/>
          <w:u w:val="single"/>
          <w:rtl/>
          <w:lang w:eastAsia="he-IL"/>
        </w:rPr>
      </w:pPr>
    </w:p>
    <w:p w:rsidR="00C46C18" w:rsidRDefault="00C46C18" w:rsidP="00246E56">
      <w:pPr>
        <w:ind w:firstLine="0"/>
        <w:rPr>
          <w:rtl/>
          <w:lang w:eastAsia="he-IL"/>
        </w:rPr>
      </w:pPr>
      <w:bookmarkStart w:id="1330" w:name="ET_guest_921293_772"/>
      <w:r w:rsidRPr="00C46C18">
        <w:rPr>
          <w:rStyle w:val="TagStyle"/>
          <w:rtl/>
        </w:rPr>
        <w:t xml:space="preserve"> &lt;&lt; אורח &gt;&gt; </w:t>
      </w:r>
      <w:r w:rsidRPr="00C46C18">
        <w:rPr>
          <w:u w:val="single"/>
          <w:rtl/>
          <w:lang w:eastAsia="he-IL"/>
        </w:rPr>
        <w:t>אילת ששון:</w:t>
      </w:r>
      <w:r w:rsidRPr="00C46C18">
        <w:rPr>
          <w:rStyle w:val="TagStyle"/>
          <w:rtl/>
        </w:rPr>
        <w:t xml:space="preserve"> &lt;&lt; אורח &gt;&gt;</w:t>
      </w:r>
      <w:r>
        <w:rPr>
          <w:rtl/>
          <w:lang w:eastAsia="he-IL"/>
        </w:rPr>
        <w:t xml:space="preserve">   </w:t>
      </w:r>
      <w:bookmarkEnd w:id="1330"/>
    </w:p>
    <w:p w:rsidR="00C46C18" w:rsidRPr="00C46C18" w:rsidRDefault="00C46C18" w:rsidP="00C46C18">
      <w:pPr>
        <w:ind w:firstLine="0"/>
        <w:rPr>
          <w:rtl/>
          <w:lang w:eastAsia="he-IL"/>
        </w:rPr>
      </w:pPr>
    </w:p>
    <w:p w:rsidR="00C46C18" w:rsidRDefault="00BB30A4" w:rsidP="00BC3834">
      <w:pPr>
        <w:rPr>
          <w:rtl/>
          <w:lang w:eastAsia="he-IL"/>
        </w:rPr>
      </w:pPr>
      <w:r>
        <w:rPr>
          <w:rFonts w:hint="cs"/>
          <w:rtl/>
          <w:lang w:eastAsia="he-IL"/>
        </w:rPr>
        <w:t xml:space="preserve">אני חושבת שצריכים להבחין בין הדברים. במלוא הזהירות כי אלה לא חוקים שלנו. בקריאה של </w:t>
      </w:r>
      <w:bookmarkStart w:id="1331" w:name="_ETM_Q1_4050652"/>
      <w:bookmarkEnd w:id="1331"/>
      <w:r>
        <w:rPr>
          <w:rFonts w:hint="cs"/>
          <w:rtl/>
          <w:lang w:eastAsia="he-IL"/>
        </w:rPr>
        <w:t>החוקים הללו צריכים להבחין בין פרוצדורו</w:t>
      </w:r>
      <w:r>
        <w:rPr>
          <w:rFonts w:hint="eastAsia"/>
          <w:rtl/>
          <w:lang w:eastAsia="he-IL"/>
        </w:rPr>
        <w:t>ת</w:t>
      </w:r>
      <w:r>
        <w:rPr>
          <w:rFonts w:hint="cs"/>
          <w:rtl/>
          <w:lang w:eastAsia="he-IL"/>
        </w:rPr>
        <w:t xml:space="preserve"> שהן רפואיות </w:t>
      </w:r>
      <w:r w:rsidR="00BC3834">
        <w:rPr>
          <w:rFonts w:hint="cs"/>
          <w:rtl/>
          <w:lang w:eastAsia="he-IL"/>
        </w:rPr>
        <w:t>במהות</w:t>
      </w:r>
      <w:r>
        <w:rPr>
          <w:rFonts w:hint="cs"/>
          <w:rtl/>
          <w:lang w:eastAsia="he-IL"/>
        </w:rPr>
        <w:t xml:space="preserve">, </w:t>
      </w:r>
      <w:r w:rsidR="00BC3834">
        <w:rPr>
          <w:rFonts w:hint="cs"/>
          <w:rtl/>
          <w:lang w:eastAsia="he-IL"/>
        </w:rPr>
        <w:t xml:space="preserve">עצם לקיחת הדם לצורך בדיקת מידע גנטי. אני חושבת שבחוק "מידע גנטי" יש הבחנה לגבי מצבים שבהם לקיחת הדם נעשית לצורך </w:t>
      </w:r>
      <w:bookmarkStart w:id="1332" w:name="_ETM_Q1_4067901"/>
      <w:bookmarkEnd w:id="1332"/>
      <w:r w:rsidR="00BC3834">
        <w:rPr>
          <w:rFonts w:hint="cs"/>
          <w:rtl/>
          <w:lang w:eastAsia="he-IL"/>
        </w:rPr>
        <w:t xml:space="preserve">קביעת טיפול לצורך אותו אדם לבין בדיקה גנטית שנעשית לצורכי משפחה שזו בדיקה שנעשית באישור בית המשפט. </w:t>
      </w:r>
    </w:p>
    <w:p w:rsidR="00BB30A4" w:rsidRPr="00BB30A4" w:rsidRDefault="00BC3834" w:rsidP="00BC3834">
      <w:pPr>
        <w:rPr>
          <w:rtl/>
          <w:lang w:eastAsia="he-IL"/>
        </w:rPr>
      </w:pPr>
      <w:r>
        <w:rPr>
          <w:rFonts w:hint="cs"/>
          <w:rtl/>
          <w:lang w:eastAsia="he-IL"/>
        </w:rPr>
        <w:t xml:space="preserve">אני חושבת שבמקום שבו מדובר בפרוצדורה רפואית מובהקת שנעשית לצורך רפואי של המטופל אני לא רואה סיבה להחרגת מקבל ההחלטות הזמני באופן מפורש. גם במשרד המשפטים מצאו שזה במתחם פרשני זה נכנס לשם. אני חושבת שחוק "דם טבורי" הוא אירוע מסוג אחר כי בו </w:t>
      </w:r>
      <w:bookmarkStart w:id="1333" w:name="_ETM_Q1_4099151"/>
      <w:bookmarkEnd w:id="1333"/>
      <w:r>
        <w:rPr>
          <w:rFonts w:hint="cs"/>
          <w:rtl/>
          <w:lang w:eastAsia="he-IL"/>
        </w:rPr>
        <w:t xml:space="preserve">ההקשרים שבהם נזכר אפוטרופוס מדברים על דם טבורי כנכס. אנחנו נכנסים לעולמות רכוש. </w:t>
      </w:r>
    </w:p>
    <w:p w:rsidR="00D13C78" w:rsidRDefault="00D13C78" w:rsidP="00D13C78">
      <w:pPr>
        <w:rPr>
          <w:rtl/>
          <w:lang w:eastAsia="he-IL"/>
        </w:rPr>
      </w:pPr>
      <w:bookmarkStart w:id="1334" w:name="_ETM_Q1_3676900"/>
      <w:bookmarkEnd w:id="1334"/>
    </w:p>
    <w:p w:rsidR="00BC3834" w:rsidRDefault="00BC3834" w:rsidP="00BC3834">
      <w:pPr>
        <w:pStyle w:val="a4"/>
        <w:keepNext/>
        <w:rPr>
          <w:rtl/>
        </w:rPr>
      </w:pPr>
      <w:bookmarkStart w:id="1335" w:name="ET_speaker_נעה_בן_שבת_341"/>
      <w:r w:rsidRPr="00BC3834">
        <w:rPr>
          <w:rStyle w:val="TagStyle"/>
          <w:rtl/>
        </w:rPr>
        <w:t xml:space="preserve"> &lt;&lt; דובר &gt;&gt; </w:t>
      </w:r>
      <w:r>
        <w:rPr>
          <w:rtl/>
        </w:rPr>
        <w:t>נעה בן שבת:</w:t>
      </w:r>
      <w:r w:rsidRPr="00BC3834">
        <w:rPr>
          <w:rStyle w:val="TagStyle"/>
          <w:rtl/>
        </w:rPr>
        <w:t xml:space="preserve"> &lt;&lt; דובר &gt;&gt;</w:t>
      </w:r>
      <w:r>
        <w:rPr>
          <w:rtl/>
        </w:rPr>
        <w:t xml:space="preserve">   </w:t>
      </w:r>
      <w:bookmarkEnd w:id="1335"/>
    </w:p>
    <w:p w:rsidR="00BC3834" w:rsidRDefault="00BC3834" w:rsidP="00BC3834">
      <w:pPr>
        <w:pStyle w:val="KeepWithNext"/>
        <w:rPr>
          <w:rtl/>
          <w:lang w:eastAsia="he-IL"/>
        </w:rPr>
      </w:pPr>
    </w:p>
    <w:p w:rsidR="00BC3834" w:rsidRDefault="00BC3834" w:rsidP="00BC3834">
      <w:pPr>
        <w:rPr>
          <w:rtl/>
          <w:lang w:eastAsia="he-IL"/>
        </w:rPr>
      </w:pPr>
      <w:r>
        <w:rPr>
          <w:rFonts w:hint="cs"/>
          <w:rtl/>
          <w:lang w:eastAsia="he-IL"/>
        </w:rPr>
        <w:t>למרות שזה חוק רפואי. זה חוק של משרד הבריאות באחריות משרד הבריאות.</w:t>
      </w:r>
    </w:p>
    <w:p w:rsidR="00BC3834" w:rsidRDefault="00BC3834" w:rsidP="00BC3834">
      <w:pPr>
        <w:rPr>
          <w:rtl/>
          <w:lang w:eastAsia="he-IL"/>
        </w:rPr>
      </w:pPr>
    </w:p>
    <w:p w:rsidR="00C46C18" w:rsidRDefault="00C46C18" w:rsidP="00246E56">
      <w:pPr>
        <w:ind w:firstLine="0"/>
        <w:rPr>
          <w:rtl/>
          <w:lang w:eastAsia="he-IL"/>
        </w:rPr>
      </w:pPr>
      <w:bookmarkStart w:id="1336" w:name="ET_guest_921293_773"/>
      <w:r w:rsidRPr="00C46C18">
        <w:rPr>
          <w:rStyle w:val="TagStyle"/>
          <w:rtl/>
        </w:rPr>
        <w:t xml:space="preserve"> &lt;&lt; אורח &gt;&gt; </w:t>
      </w:r>
      <w:r w:rsidRPr="00C46C18">
        <w:rPr>
          <w:u w:val="single"/>
          <w:rtl/>
          <w:lang w:eastAsia="he-IL"/>
        </w:rPr>
        <w:t>אילת ששון:</w:t>
      </w:r>
      <w:r w:rsidRPr="00C46C18">
        <w:rPr>
          <w:rStyle w:val="TagStyle"/>
          <w:rtl/>
        </w:rPr>
        <w:t xml:space="preserve"> &lt;&lt; אורח &gt;&gt;</w:t>
      </w:r>
      <w:r>
        <w:rPr>
          <w:rtl/>
          <w:lang w:eastAsia="he-IL"/>
        </w:rPr>
        <w:t xml:space="preserve">   </w:t>
      </w:r>
      <w:bookmarkEnd w:id="1336"/>
    </w:p>
    <w:p w:rsidR="00C46C18" w:rsidRPr="00C46C18" w:rsidRDefault="00C46C18" w:rsidP="00C46C18">
      <w:pPr>
        <w:ind w:firstLine="0"/>
        <w:rPr>
          <w:rtl/>
          <w:lang w:eastAsia="he-IL"/>
        </w:rPr>
      </w:pPr>
    </w:p>
    <w:p w:rsidR="00BC3834" w:rsidRDefault="00BC3834" w:rsidP="00BC3834">
      <w:pPr>
        <w:rPr>
          <w:rtl/>
          <w:lang w:eastAsia="he-IL"/>
        </w:rPr>
      </w:pPr>
      <w:r>
        <w:rPr>
          <w:rFonts w:hint="cs"/>
          <w:rtl/>
          <w:lang w:eastAsia="he-IL"/>
        </w:rPr>
        <w:t>אבל זה לא טיפול רפואי.</w:t>
      </w:r>
    </w:p>
    <w:p w:rsidR="00BC3834" w:rsidRDefault="00BC3834" w:rsidP="00BC3834">
      <w:pPr>
        <w:rPr>
          <w:rtl/>
          <w:lang w:eastAsia="he-IL"/>
        </w:rPr>
      </w:pPr>
    </w:p>
    <w:p w:rsidR="00683EE3" w:rsidRDefault="00683EE3" w:rsidP="00246E56">
      <w:pPr>
        <w:ind w:firstLine="0"/>
        <w:rPr>
          <w:rStyle w:val="TagStyle"/>
          <w:vanish w:val="0"/>
          <w:rtl/>
        </w:rPr>
      </w:pPr>
      <w:bookmarkStart w:id="1337" w:name="ET_guest_921294_343"/>
      <w:r>
        <w:rPr>
          <w:rStyle w:val="TagStyle"/>
          <w:vanish w:val="0"/>
          <w:rtl/>
        </w:rPr>
        <w:br w:type="page"/>
      </w:r>
    </w:p>
    <w:p w:rsidR="00BC3834" w:rsidRDefault="00BC3834" w:rsidP="00246E56">
      <w:pPr>
        <w:ind w:firstLine="0"/>
        <w:rPr>
          <w:rtl/>
          <w:lang w:eastAsia="he-IL"/>
        </w:rPr>
      </w:pPr>
      <w:r w:rsidRPr="00BC3834">
        <w:rPr>
          <w:rStyle w:val="TagStyle"/>
          <w:rtl/>
        </w:rPr>
        <w:t xml:space="preserve"> &lt;&lt; אורח &gt;&gt; </w:t>
      </w:r>
      <w:r w:rsidRPr="00246E56">
        <w:rPr>
          <w:u w:val="single"/>
          <w:rtl/>
          <w:lang w:eastAsia="he-IL"/>
        </w:rPr>
        <w:t>מרים בראון:</w:t>
      </w:r>
      <w:r w:rsidRPr="00BC3834">
        <w:rPr>
          <w:rStyle w:val="TagStyle"/>
          <w:rtl/>
        </w:rPr>
        <w:t xml:space="preserve"> &lt;&lt; אורח &gt;&gt;</w:t>
      </w:r>
      <w:r>
        <w:rPr>
          <w:rtl/>
          <w:lang w:eastAsia="he-IL"/>
        </w:rPr>
        <w:t xml:space="preserve">   </w:t>
      </w:r>
      <w:bookmarkEnd w:id="1337"/>
    </w:p>
    <w:p w:rsidR="00BC3834" w:rsidRDefault="00BC3834" w:rsidP="00BC3834">
      <w:pPr>
        <w:rPr>
          <w:rtl/>
          <w:lang w:eastAsia="he-IL"/>
        </w:rPr>
      </w:pPr>
    </w:p>
    <w:p w:rsidR="00BC3834" w:rsidRDefault="00BC3834" w:rsidP="00246E56">
      <w:pPr>
        <w:rPr>
          <w:rtl/>
          <w:lang w:eastAsia="he-IL"/>
        </w:rPr>
      </w:pPr>
      <w:r>
        <w:rPr>
          <w:rFonts w:hint="cs"/>
          <w:rtl/>
          <w:lang w:eastAsia="he-IL"/>
        </w:rPr>
        <w:t>כשעברנו על החוק בסעיף של הדם הטבורי ראינו שאפוטרופוס רשאי להסכים להוציא את הדם מהבנק כדי לאפשר את - - -.</w:t>
      </w:r>
    </w:p>
    <w:p w:rsidR="00BC3834" w:rsidRDefault="00BC3834" w:rsidP="00BC3834">
      <w:pPr>
        <w:rPr>
          <w:rtl/>
          <w:lang w:eastAsia="he-IL"/>
        </w:rPr>
      </w:pPr>
    </w:p>
    <w:p w:rsidR="00BC3834" w:rsidRDefault="00BC3834" w:rsidP="00BC3834">
      <w:pPr>
        <w:pStyle w:val="a4"/>
        <w:keepNext/>
        <w:rPr>
          <w:rtl/>
        </w:rPr>
      </w:pPr>
      <w:bookmarkStart w:id="1338" w:name="ET_speaker_פרופ_ישראל_שטראוס_344"/>
      <w:r w:rsidRPr="00BC3834">
        <w:rPr>
          <w:rStyle w:val="TagStyle"/>
          <w:rtl/>
        </w:rPr>
        <w:t xml:space="preserve"> &lt;&lt; דובר &gt;&gt; </w:t>
      </w:r>
      <w:r>
        <w:rPr>
          <w:rtl/>
        </w:rPr>
        <w:t>פרופ' ישראל שטראוס:</w:t>
      </w:r>
      <w:r w:rsidRPr="00BC3834">
        <w:rPr>
          <w:rStyle w:val="TagStyle"/>
          <w:rtl/>
        </w:rPr>
        <w:t xml:space="preserve"> &lt;&lt; דובר &gt;&gt;</w:t>
      </w:r>
      <w:r>
        <w:rPr>
          <w:rtl/>
        </w:rPr>
        <w:t xml:space="preserve">   </w:t>
      </w:r>
      <w:bookmarkEnd w:id="1338"/>
    </w:p>
    <w:p w:rsidR="00BC3834" w:rsidRDefault="00BC3834" w:rsidP="00BC3834">
      <w:pPr>
        <w:pStyle w:val="KeepWithNext"/>
        <w:rPr>
          <w:rtl/>
          <w:lang w:eastAsia="he-IL"/>
        </w:rPr>
      </w:pPr>
    </w:p>
    <w:p w:rsidR="00BC3834" w:rsidRDefault="00BC3834" w:rsidP="00BC3834">
      <w:pPr>
        <w:rPr>
          <w:rtl/>
          <w:lang w:eastAsia="he-IL"/>
        </w:rPr>
      </w:pPr>
      <w:r>
        <w:rPr>
          <w:rFonts w:hint="cs"/>
          <w:rtl/>
          <w:lang w:eastAsia="he-IL"/>
        </w:rPr>
        <w:t>זה לא ברוח של החוק.</w:t>
      </w:r>
    </w:p>
    <w:p w:rsidR="00BC3834" w:rsidRDefault="00BC3834" w:rsidP="00BC3834">
      <w:pPr>
        <w:rPr>
          <w:rtl/>
          <w:lang w:eastAsia="he-IL"/>
        </w:rPr>
      </w:pPr>
    </w:p>
    <w:p w:rsidR="00BC3834" w:rsidRDefault="00BC3834" w:rsidP="00246E56">
      <w:pPr>
        <w:ind w:firstLine="0"/>
        <w:rPr>
          <w:rtl/>
          <w:lang w:eastAsia="he-IL"/>
        </w:rPr>
      </w:pPr>
      <w:bookmarkStart w:id="1339" w:name="ET_guest_921294_345"/>
      <w:r w:rsidRPr="00BC3834">
        <w:rPr>
          <w:rStyle w:val="TagStyle"/>
          <w:rtl/>
        </w:rPr>
        <w:t xml:space="preserve"> &lt;&lt; אורח &gt;&gt; </w:t>
      </w:r>
      <w:r w:rsidRPr="00246E56">
        <w:rPr>
          <w:u w:val="single"/>
          <w:rtl/>
          <w:lang w:eastAsia="he-IL"/>
        </w:rPr>
        <w:t>מרים בראון:</w:t>
      </w:r>
      <w:r w:rsidRPr="00BC3834">
        <w:rPr>
          <w:rStyle w:val="TagStyle"/>
          <w:rtl/>
        </w:rPr>
        <w:t xml:space="preserve"> &lt;&lt; אורח &gt;&gt;</w:t>
      </w:r>
      <w:r>
        <w:rPr>
          <w:rtl/>
          <w:lang w:eastAsia="he-IL"/>
        </w:rPr>
        <w:t xml:space="preserve">   </w:t>
      </w:r>
      <w:bookmarkEnd w:id="1339"/>
    </w:p>
    <w:p w:rsidR="00BC3834" w:rsidRDefault="00BC3834" w:rsidP="00BC3834">
      <w:pPr>
        <w:rPr>
          <w:rtl/>
          <w:lang w:eastAsia="he-IL"/>
        </w:rPr>
      </w:pPr>
    </w:p>
    <w:p w:rsidR="00BC3834" w:rsidRDefault="00BC3834" w:rsidP="00BC3834">
      <w:pPr>
        <w:rPr>
          <w:rtl/>
          <w:lang w:eastAsia="he-IL"/>
        </w:rPr>
      </w:pPr>
      <w:r>
        <w:rPr>
          <w:rFonts w:hint="cs"/>
          <w:rtl/>
          <w:lang w:eastAsia="he-IL"/>
        </w:rPr>
        <w:t>זה לא קשור לחוק הזה, זה בעצם משהו יותר רכושי.</w:t>
      </w:r>
    </w:p>
    <w:p w:rsidR="00BC3834" w:rsidRDefault="00BC3834" w:rsidP="00BC3834">
      <w:pPr>
        <w:rPr>
          <w:rtl/>
          <w:lang w:eastAsia="he-IL"/>
        </w:rPr>
      </w:pPr>
    </w:p>
    <w:p w:rsidR="00BC3834" w:rsidRDefault="00BC3834" w:rsidP="00BC3834">
      <w:pPr>
        <w:pStyle w:val="a4"/>
        <w:keepNext/>
        <w:rPr>
          <w:rtl/>
        </w:rPr>
      </w:pPr>
      <w:bookmarkStart w:id="1340" w:name="ET_speaker_נעה_בן_שבת_346"/>
      <w:r w:rsidRPr="00BC3834">
        <w:rPr>
          <w:rStyle w:val="TagStyle"/>
          <w:rtl/>
        </w:rPr>
        <w:t xml:space="preserve"> &lt;&lt; דובר &gt;&gt; </w:t>
      </w:r>
      <w:r>
        <w:rPr>
          <w:rtl/>
        </w:rPr>
        <w:t>נעה בן שבת:</w:t>
      </w:r>
      <w:r w:rsidRPr="00BC3834">
        <w:rPr>
          <w:rStyle w:val="TagStyle"/>
          <w:rtl/>
        </w:rPr>
        <w:t xml:space="preserve"> &lt;&lt; דובר &gt;&gt;</w:t>
      </w:r>
      <w:r>
        <w:rPr>
          <w:rtl/>
        </w:rPr>
        <w:t xml:space="preserve">   </w:t>
      </w:r>
      <w:bookmarkEnd w:id="1340"/>
    </w:p>
    <w:p w:rsidR="00BC3834" w:rsidRDefault="00BC3834" w:rsidP="00BC3834">
      <w:pPr>
        <w:pStyle w:val="KeepWithNext"/>
        <w:rPr>
          <w:rtl/>
          <w:lang w:eastAsia="he-IL"/>
        </w:rPr>
      </w:pPr>
    </w:p>
    <w:p w:rsidR="00BC3834" w:rsidRDefault="00BC3834" w:rsidP="00BC3834">
      <w:pPr>
        <w:rPr>
          <w:rtl/>
          <w:lang w:eastAsia="he-IL"/>
        </w:rPr>
      </w:pPr>
      <w:r>
        <w:rPr>
          <w:rFonts w:hint="cs"/>
          <w:rtl/>
          <w:lang w:eastAsia="he-IL"/>
        </w:rPr>
        <w:t>השאלה היא האם צריך להחריג את זה?</w:t>
      </w:r>
    </w:p>
    <w:p w:rsidR="00BC3834" w:rsidRDefault="00BC3834" w:rsidP="00BC3834">
      <w:pPr>
        <w:rPr>
          <w:rtl/>
          <w:lang w:eastAsia="he-IL"/>
        </w:rPr>
      </w:pPr>
    </w:p>
    <w:p w:rsidR="00BC3834" w:rsidRDefault="00BC3834" w:rsidP="00BC3834">
      <w:pPr>
        <w:pStyle w:val="af6"/>
        <w:keepNext/>
        <w:rPr>
          <w:rtl/>
        </w:rPr>
      </w:pPr>
      <w:bookmarkStart w:id="1341" w:name="ET_yor_6447_347"/>
      <w:r w:rsidRPr="00BC3834">
        <w:rPr>
          <w:rStyle w:val="TagStyle"/>
          <w:rtl/>
        </w:rPr>
        <w:t xml:space="preserve"> &lt;&lt; יור &gt;&gt; </w:t>
      </w:r>
      <w:r>
        <w:rPr>
          <w:rtl/>
        </w:rPr>
        <w:t>היו"ר יונתן מישרקי:</w:t>
      </w:r>
      <w:r w:rsidRPr="00BC3834">
        <w:rPr>
          <w:rStyle w:val="TagStyle"/>
          <w:rtl/>
        </w:rPr>
        <w:t xml:space="preserve"> &lt;&lt; יור &gt;&gt;</w:t>
      </w:r>
      <w:r>
        <w:rPr>
          <w:rtl/>
        </w:rPr>
        <w:t xml:space="preserve">   </w:t>
      </w:r>
      <w:bookmarkEnd w:id="1341"/>
    </w:p>
    <w:p w:rsidR="00BC3834" w:rsidRDefault="00BC3834" w:rsidP="00BC3834">
      <w:pPr>
        <w:pStyle w:val="KeepWithNext"/>
        <w:rPr>
          <w:rtl/>
          <w:lang w:eastAsia="he-IL"/>
        </w:rPr>
      </w:pPr>
    </w:p>
    <w:p w:rsidR="00BC3834" w:rsidRDefault="00BC3834" w:rsidP="00BC3834">
      <w:pPr>
        <w:rPr>
          <w:rtl/>
          <w:lang w:eastAsia="he-IL"/>
        </w:rPr>
      </w:pPr>
      <w:r>
        <w:rPr>
          <w:rFonts w:hint="cs"/>
          <w:rtl/>
          <w:lang w:eastAsia="he-IL"/>
        </w:rPr>
        <w:t>צריך לחדד את זה או שהפרשנות מספיק טובה?</w:t>
      </w:r>
    </w:p>
    <w:p w:rsidR="00BC3834" w:rsidRDefault="00BC3834" w:rsidP="00BC3834">
      <w:pPr>
        <w:rPr>
          <w:rtl/>
          <w:lang w:eastAsia="he-IL"/>
        </w:rPr>
      </w:pPr>
    </w:p>
    <w:p w:rsidR="00BC3834" w:rsidRDefault="00BC3834" w:rsidP="00246E56">
      <w:pPr>
        <w:ind w:firstLine="0"/>
        <w:rPr>
          <w:rtl/>
          <w:lang w:eastAsia="he-IL"/>
        </w:rPr>
      </w:pPr>
      <w:bookmarkStart w:id="1342" w:name="ET_guest_921294_348"/>
      <w:r w:rsidRPr="00BC3834">
        <w:rPr>
          <w:rStyle w:val="TagStyle"/>
          <w:rtl/>
        </w:rPr>
        <w:t xml:space="preserve"> &lt;&lt; אורח &gt;&gt; </w:t>
      </w:r>
      <w:r w:rsidRPr="00C46C18">
        <w:rPr>
          <w:u w:val="single"/>
          <w:rtl/>
          <w:lang w:eastAsia="he-IL"/>
        </w:rPr>
        <w:t>מרים בראון:</w:t>
      </w:r>
      <w:r w:rsidRPr="00BC3834">
        <w:rPr>
          <w:rStyle w:val="TagStyle"/>
          <w:rtl/>
        </w:rPr>
        <w:t xml:space="preserve"> &lt;&lt; אורח &gt;&gt;</w:t>
      </w:r>
      <w:r>
        <w:rPr>
          <w:rtl/>
          <w:lang w:eastAsia="he-IL"/>
        </w:rPr>
        <w:t xml:space="preserve">   </w:t>
      </w:r>
      <w:bookmarkEnd w:id="1342"/>
    </w:p>
    <w:p w:rsidR="00BC3834" w:rsidRDefault="00BC3834" w:rsidP="00BC3834">
      <w:pPr>
        <w:rPr>
          <w:rtl/>
          <w:lang w:eastAsia="he-IL"/>
        </w:rPr>
      </w:pPr>
    </w:p>
    <w:p w:rsidR="00BC3834" w:rsidRDefault="00BC3834" w:rsidP="00BC3834">
      <w:pPr>
        <w:rPr>
          <w:rtl/>
          <w:lang w:eastAsia="he-IL"/>
        </w:rPr>
      </w:pPr>
      <w:r>
        <w:rPr>
          <w:rFonts w:hint="cs"/>
          <w:rtl/>
          <w:lang w:eastAsia="he-IL"/>
        </w:rPr>
        <w:t>אנחנו חשבנו שלא צריך להתייחס. ראינו שדם טבורי הוא בהקשר יותר רכושי.</w:t>
      </w:r>
    </w:p>
    <w:p w:rsidR="00BC3834" w:rsidRDefault="00BC3834" w:rsidP="00BC3834">
      <w:pPr>
        <w:rPr>
          <w:rtl/>
          <w:lang w:eastAsia="he-IL"/>
        </w:rPr>
      </w:pPr>
    </w:p>
    <w:p w:rsidR="00BC3834" w:rsidRDefault="00BC3834" w:rsidP="00BC3834">
      <w:pPr>
        <w:pStyle w:val="af6"/>
        <w:keepNext/>
        <w:rPr>
          <w:rtl/>
        </w:rPr>
      </w:pPr>
      <w:bookmarkStart w:id="1343" w:name="ET_yor_6447_349"/>
      <w:r w:rsidRPr="00BC3834">
        <w:rPr>
          <w:rStyle w:val="TagStyle"/>
          <w:rtl/>
        </w:rPr>
        <w:t xml:space="preserve"> &lt;&lt; יור &gt;&gt; </w:t>
      </w:r>
      <w:r>
        <w:rPr>
          <w:rtl/>
        </w:rPr>
        <w:t>היו"ר יונתן מישרקי:</w:t>
      </w:r>
      <w:r w:rsidRPr="00BC3834">
        <w:rPr>
          <w:rStyle w:val="TagStyle"/>
          <w:rtl/>
        </w:rPr>
        <w:t xml:space="preserve"> &lt;&lt; יור &gt;&gt;</w:t>
      </w:r>
      <w:r>
        <w:rPr>
          <w:rtl/>
        </w:rPr>
        <w:t xml:space="preserve">   </w:t>
      </w:r>
      <w:bookmarkEnd w:id="1343"/>
    </w:p>
    <w:p w:rsidR="00BC3834" w:rsidRDefault="00BC3834" w:rsidP="00BC3834">
      <w:pPr>
        <w:pStyle w:val="KeepWithNext"/>
        <w:rPr>
          <w:rtl/>
          <w:lang w:eastAsia="he-IL"/>
        </w:rPr>
      </w:pPr>
    </w:p>
    <w:p w:rsidR="00BC3834" w:rsidRDefault="00BC3834" w:rsidP="00BC3834">
      <w:pPr>
        <w:rPr>
          <w:rtl/>
          <w:lang w:eastAsia="he-IL"/>
        </w:rPr>
      </w:pPr>
      <w:r>
        <w:rPr>
          <w:rFonts w:hint="cs"/>
          <w:rtl/>
          <w:lang w:eastAsia="he-IL"/>
        </w:rPr>
        <w:t xml:space="preserve">הפרשנות שלהם אומרת שזה מוחרג, השאלה </w:t>
      </w:r>
      <w:r w:rsidR="00D836C4">
        <w:rPr>
          <w:rFonts w:hint="cs"/>
          <w:rtl/>
          <w:lang w:eastAsia="he-IL"/>
        </w:rPr>
        <w:t>אם את רואה צריך לכתוב את זה?</w:t>
      </w:r>
    </w:p>
    <w:p w:rsidR="00D836C4" w:rsidRDefault="00D836C4" w:rsidP="00BC3834">
      <w:pPr>
        <w:rPr>
          <w:rtl/>
          <w:lang w:eastAsia="he-IL"/>
        </w:rPr>
      </w:pPr>
    </w:p>
    <w:p w:rsidR="00D836C4" w:rsidRDefault="00D836C4" w:rsidP="00D836C4">
      <w:pPr>
        <w:pStyle w:val="a4"/>
        <w:keepNext/>
        <w:rPr>
          <w:rtl/>
        </w:rPr>
      </w:pPr>
      <w:bookmarkStart w:id="1344" w:name="ET_speaker_נעה_בן_שבת_350"/>
      <w:r w:rsidRPr="00D836C4">
        <w:rPr>
          <w:rStyle w:val="TagStyle"/>
          <w:rtl/>
        </w:rPr>
        <w:t xml:space="preserve"> &lt;&lt; דובר &gt;&gt; </w:t>
      </w:r>
      <w:r>
        <w:rPr>
          <w:rtl/>
        </w:rPr>
        <w:t>נעה בן שבת:</w:t>
      </w:r>
      <w:r w:rsidRPr="00D836C4">
        <w:rPr>
          <w:rStyle w:val="TagStyle"/>
          <w:rtl/>
        </w:rPr>
        <w:t xml:space="preserve"> &lt;&lt; דובר &gt;&gt;</w:t>
      </w:r>
      <w:r>
        <w:rPr>
          <w:rtl/>
        </w:rPr>
        <w:t xml:space="preserve">   </w:t>
      </w:r>
      <w:bookmarkEnd w:id="1344"/>
    </w:p>
    <w:p w:rsidR="00D836C4" w:rsidRDefault="00D836C4" w:rsidP="00D836C4">
      <w:pPr>
        <w:pStyle w:val="KeepWithNext"/>
        <w:rPr>
          <w:rtl/>
          <w:lang w:eastAsia="he-IL"/>
        </w:rPr>
      </w:pPr>
    </w:p>
    <w:p w:rsidR="00D836C4" w:rsidRDefault="00D836C4" w:rsidP="00246E56">
      <w:pPr>
        <w:rPr>
          <w:rtl/>
          <w:lang w:eastAsia="he-IL"/>
        </w:rPr>
      </w:pPr>
      <w:r>
        <w:rPr>
          <w:rFonts w:hint="cs"/>
          <w:rtl/>
          <w:lang w:eastAsia="he-IL"/>
        </w:rPr>
        <w:t xml:space="preserve">לגבי הנושא של מח עצם ודם טבורי, ממש מפנים שם להסכמה מדעת, כותבים "הסכמה מדעת לפי סעיף 13". אם לא רוצים לתת למקבל החלטות זמני אפשרות לחתום על כזה דבר, </w:t>
      </w:r>
      <w:bookmarkStart w:id="1345" w:name="_ETM_Q1_4173402"/>
      <w:bookmarkEnd w:id="1345"/>
      <w:r>
        <w:rPr>
          <w:rFonts w:hint="cs"/>
          <w:rtl/>
          <w:lang w:eastAsia="he-IL"/>
        </w:rPr>
        <w:t>צריך להגיד את הדבר הזה.</w:t>
      </w:r>
    </w:p>
    <w:p w:rsidR="00683EE3" w:rsidRDefault="00683EE3" w:rsidP="00246E56">
      <w:pPr>
        <w:rPr>
          <w:rtl/>
          <w:lang w:eastAsia="he-IL"/>
        </w:rPr>
      </w:pPr>
    </w:p>
    <w:p w:rsidR="00D836C4" w:rsidRDefault="00D836C4" w:rsidP="00D836C4">
      <w:pPr>
        <w:pStyle w:val="KeepWithNext"/>
        <w:rPr>
          <w:rStyle w:val="TagStyle"/>
          <w:rFonts w:ascii="David" w:hAnsi="David"/>
          <w:u w:val="single"/>
          <w:rtl/>
          <w:lang w:eastAsia="he-IL"/>
        </w:rPr>
      </w:pPr>
    </w:p>
    <w:p w:rsidR="00C46C18" w:rsidRDefault="00C46C18" w:rsidP="00246E56">
      <w:pPr>
        <w:ind w:firstLine="0"/>
        <w:rPr>
          <w:rtl/>
          <w:lang w:eastAsia="he-IL"/>
        </w:rPr>
      </w:pPr>
      <w:bookmarkStart w:id="1346" w:name="ET_guest_921293_774"/>
      <w:r w:rsidRPr="00C46C18">
        <w:rPr>
          <w:rStyle w:val="TagStyle"/>
          <w:rtl/>
        </w:rPr>
        <w:t xml:space="preserve"> &lt;&lt; אורח &gt;&gt; </w:t>
      </w:r>
      <w:r w:rsidRPr="00C46C18">
        <w:rPr>
          <w:u w:val="single"/>
          <w:rtl/>
          <w:lang w:eastAsia="he-IL"/>
        </w:rPr>
        <w:t>אילת ששון:</w:t>
      </w:r>
      <w:r w:rsidRPr="00C46C18">
        <w:rPr>
          <w:rStyle w:val="TagStyle"/>
          <w:rtl/>
        </w:rPr>
        <w:t xml:space="preserve"> &lt;&lt; אורח &gt;&gt;</w:t>
      </w:r>
      <w:r>
        <w:rPr>
          <w:rtl/>
          <w:lang w:eastAsia="he-IL"/>
        </w:rPr>
        <w:t xml:space="preserve">   </w:t>
      </w:r>
      <w:bookmarkEnd w:id="1346"/>
    </w:p>
    <w:p w:rsidR="00C46C18" w:rsidRPr="00C46C18" w:rsidRDefault="00C46C18" w:rsidP="00C46C18">
      <w:pPr>
        <w:ind w:firstLine="0"/>
        <w:rPr>
          <w:rtl/>
          <w:lang w:eastAsia="he-IL"/>
        </w:rPr>
      </w:pPr>
    </w:p>
    <w:p w:rsidR="00D836C4" w:rsidRDefault="00D836C4" w:rsidP="00D836C4">
      <w:pPr>
        <w:rPr>
          <w:rtl/>
          <w:lang w:eastAsia="he-IL"/>
        </w:rPr>
      </w:pPr>
      <w:r>
        <w:rPr>
          <w:rFonts w:hint="cs"/>
          <w:rtl/>
          <w:lang w:eastAsia="he-IL"/>
        </w:rPr>
        <w:t xml:space="preserve">יש הבחנה בתוך החוקים הללו בין הפרוצדורה הרפואית שאני לא בטוחה שצריך להחריג כאן </w:t>
      </w:r>
      <w:bookmarkStart w:id="1347" w:name="_ETM_Q1_4183152"/>
      <w:bookmarkEnd w:id="1347"/>
      <w:r>
        <w:rPr>
          <w:rFonts w:hint="cs"/>
          <w:rtl/>
          <w:lang w:eastAsia="he-IL"/>
        </w:rPr>
        <w:t xml:space="preserve">ולא לתת למקבל ההחלטות הזמני את האפשרות לקבל את ההחלטה </w:t>
      </w:r>
      <w:bookmarkStart w:id="1348" w:name="_ETM_Q1_4191151"/>
      <w:bookmarkEnd w:id="1348"/>
      <w:r>
        <w:rPr>
          <w:rFonts w:hint="cs"/>
          <w:rtl/>
          <w:lang w:eastAsia="he-IL"/>
        </w:rPr>
        <w:t>לבין פרוצדורו</w:t>
      </w:r>
      <w:r>
        <w:rPr>
          <w:rFonts w:hint="eastAsia"/>
          <w:rtl/>
          <w:lang w:eastAsia="he-IL"/>
        </w:rPr>
        <w:t>ת</w:t>
      </w:r>
      <w:r>
        <w:rPr>
          <w:rFonts w:hint="cs"/>
          <w:rtl/>
          <w:lang w:eastAsia="he-IL"/>
        </w:rPr>
        <w:t xml:space="preserve"> של שימוש.</w:t>
      </w:r>
    </w:p>
    <w:p w:rsidR="00D836C4" w:rsidRDefault="00D836C4" w:rsidP="00D836C4">
      <w:pPr>
        <w:rPr>
          <w:rtl/>
          <w:lang w:eastAsia="he-IL"/>
        </w:rPr>
      </w:pPr>
    </w:p>
    <w:p w:rsidR="00D836C4" w:rsidRDefault="00D836C4" w:rsidP="00D836C4">
      <w:pPr>
        <w:pStyle w:val="a4"/>
        <w:keepNext/>
        <w:rPr>
          <w:rtl/>
        </w:rPr>
      </w:pPr>
      <w:bookmarkStart w:id="1349" w:name="ET_speaker_נעה_בן_שבת_352"/>
      <w:r w:rsidRPr="00D836C4">
        <w:rPr>
          <w:rStyle w:val="TagStyle"/>
          <w:rtl/>
        </w:rPr>
        <w:t xml:space="preserve"> &lt;&lt; דובר &gt;&gt; </w:t>
      </w:r>
      <w:r>
        <w:rPr>
          <w:rtl/>
        </w:rPr>
        <w:t>נעה בן שבת:</w:t>
      </w:r>
      <w:r w:rsidRPr="00D836C4">
        <w:rPr>
          <w:rStyle w:val="TagStyle"/>
          <w:rtl/>
        </w:rPr>
        <w:t xml:space="preserve"> &lt;&lt; דובר &gt;&gt;</w:t>
      </w:r>
      <w:r>
        <w:rPr>
          <w:rtl/>
        </w:rPr>
        <w:t xml:space="preserve">   </w:t>
      </w:r>
      <w:bookmarkEnd w:id="1349"/>
    </w:p>
    <w:p w:rsidR="00D836C4" w:rsidRDefault="00D836C4" w:rsidP="00D836C4">
      <w:pPr>
        <w:pStyle w:val="KeepWithNext"/>
        <w:rPr>
          <w:rtl/>
          <w:lang w:eastAsia="he-IL"/>
        </w:rPr>
      </w:pPr>
    </w:p>
    <w:p w:rsidR="00D836C4" w:rsidRDefault="00D836C4" w:rsidP="00D836C4">
      <w:pPr>
        <w:rPr>
          <w:rtl/>
          <w:lang w:eastAsia="he-IL"/>
        </w:rPr>
      </w:pPr>
      <w:r>
        <w:rPr>
          <w:rFonts w:hint="cs"/>
          <w:rtl/>
          <w:lang w:eastAsia="he-IL"/>
        </w:rPr>
        <w:t>אני לא מדברת על פרוצדורות של שימוש. פרוצדורות של שימוש זה סיפור אחר.</w:t>
      </w:r>
    </w:p>
    <w:p w:rsidR="00D836C4" w:rsidRDefault="00D836C4" w:rsidP="00D836C4">
      <w:pPr>
        <w:rPr>
          <w:rtl/>
          <w:lang w:eastAsia="he-IL"/>
        </w:rPr>
      </w:pPr>
    </w:p>
    <w:p w:rsidR="00D836C4" w:rsidRDefault="00D836C4" w:rsidP="00D836C4">
      <w:pPr>
        <w:pStyle w:val="a4"/>
        <w:keepNext/>
        <w:rPr>
          <w:rtl/>
        </w:rPr>
      </w:pPr>
      <w:bookmarkStart w:id="1350" w:name="ET_speaker_פרופ_ישראל_שטראוס_353"/>
      <w:r w:rsidRPr="00D836C4">
        <w:rPr>
          <w:rStyle w:val="TagStyle"/>
          <w:rtl/>
        </w:rPr>
        <w:t xml:space="preserve"> &lt;&lt; דובר &gt;&gt; </w:t>
      </w:r>
      <w:r>
        <w:rPr>
          <w:rtl/>
        </w:rPr>
        <w:t>פרופ' ישראל שטראוס:</w:t>
      </w:r>
      <w:r w:rsidRPr="00D836C4">
        <w:rPr>
          <w:rStyle w:val="TagStyle"/>
          <w:rtl/>
        </w:rPr>
        <w:t xml:space="preserve"> &lt;&lt; דובר &gt;&gt;</w:t>
      </w:r>
      <w:r>
        <w:rPr>
          <w:rtl/>
        </w:rPr>
        <w:t xml:space="preserve">   </w:t>
      </w:r>
      <w:bookmarkEnd w:id="1350"/>
    </w:p>
    <w:p w:rsidR="00D836C4" w:rsidRPr="00D836C4" w:rsidRDefault="00D836C4" w:rsidP="00D836C4">
      <w:pPr>
        <w:rPr>
          <w:rtl/>
          <w:lang w:eastAsia="he-IL"/>
        </w:rPr>
      </w:pPr>
      <w:bookmarkStart w:id="1351" w:name="_ETM_Q1_4194652"/>
      <w:bookmarkEnd w:id="1351"/>
    </w:p>
    <w:p w:rsidR="00D836C4" w:rsidRDefault="00D836C4" w:rsidP="00C46C18">
      <w:pPr>
        <w:rPr>
          <w:rtl/>
          <w:lang w:eastAsia="he-IL"/>
        </w:rPr>
      </w:pPr>
      <w:r>
        <w:rPr>
          <w:rFonts w:hint="cs"/>
          <w:rtl/>
          <w:lang w:eastAsia="he-IL"/>
        </w:rPr>
        <w:t xml:space="preserve">יש עקרונות של אתיקה </w:t>
      </w:r>
      <w:r w:rsidR="00C46C18">
        <w:rPr>
          <w:rFonts w:hint="cs"/>
          <w:rtl/>
          <w:lang w:eastAsia="he-IL"/>
        </w:rPr>
        <w:t>ה</w:t>
      </w:r>
      <w:r>
        <w:rPr>
          <w:rFonts w:hint="cs"/>
          <w:rtl/>
          <w:lang w:eastAsia="he-IL"/>
        </w:rPr>
        <w:t xml:space="preserve">אם זה לטובת האוכלוסייה לבין אוטונומיה של בן אדם. אנחנו רוצים לשמור כמה שיותר על האוטונומיה של האדם, אבל אם יש צורך </w:t>
      </w:r>
      <w:bookmarkStart w:id="1352" w:name="_ETM_Q1_4207652"/>
      <w:bookmarkEnd w:id="1352"/>
      <w:r>
        <w:rPr>
          <w:rFonts w:hint="cs"/>
          <w:rtl/>
          <w:lang w:eastAsia="he-IL"/>
        </w:rPr>
        <w:t xml:space="preserve">לפי האדם לצורך רפואי עכשיו אז כן להחריג וכן להכניס את האפוטרופוס, אבל אם מדובר במעשה לטובת האוכלוסייה, כמה שזה </w:t>
      </w:r>
      <w:bookmarkStart w:id="1353" w:name="_ETM_Q1_4216651"/>
      <w:bookmarkEnd w:id="1353"/>
      <w:r>
        <w:rPr>
          <w:rFonts w:hint="cs"/>
          <w:rtl/>
          <w:lang w:eastAsia="he-IL"/>
        </w:rPr>
        <w:t>חשוב, אם זה מתנגש עם האוטונומיה של אדם - - -</w:t>
      </w:r>
    </w:p>
    <w:p w:rsidR="00D836C4" w:rsidRDefault="00D836C4" w:rsidP="00D836C4">
      <w:pPr>
        <w:rPr>
          <w:rtl/>
          <w:lang w:eastAsia="he-IL"/>
        </w:rPr>
      </w:pPr>
      <w:bookmarkStart w:id="1354" w:name="_ETM_Q1_4205402"/>
      <w:bookmarkEnd w:id="1354"/>
    </w:p>
    <w:p w:rsidR="00D836C4" w:rsidRDefault="00D836C4" w:rsidP="00D836C4">
      <w:pPr>
        <w:pStyle w:val="af6"/>
        <w:keepNext/>
        <w:rPr>
          <w:rtl/>
        </w:rPr>
      </w:pPr>
      <w:bookmarkStart w:id="1355" w:name="ET_yor_6447_354"/>
      <w:r w:rsidRPr="00D836C4">
        <w:rPr>
          <w:rStyle w:val="TagStyle"/>
          <w:rtl/>
        </w:rPr>
        <w:t xml:space="preserve"> &lt;&lt; יור &gt;&gt; </w:t>
      </w:r>
      <w:r>
        <w:rPr>
          <w:rtl/>
        </w:rPr>
        <w:t>היו"ר יונתן מישרקי:</w:t>
      </w:r>
      <w:r w:rsidRPr="00D836C4">
        <w:rPr>
          <w:rStyle w:val="TagStyle"/>
          <w:rtl/>
        </w:rPr>
        <w:t xml:space="preserve"> &lt;&lt; יור &gt;&gt;</w:t>
      </w:r>
      <w:r>
        <w:rPr>
          <w:rtl/>
        </w:rPr>
        <w:t xml:space="preserve">   </w:t>
      </w:r>
      <w:bookmarkEnd w:id="1355"/>
    </w:p>
    <w:p w:rsidR="00D836C4" w:rsidRDefault="00D836C4" w:rsidP="00D836C4">
      <w:pPr>
        <w:pStyle w:val="KeepWithNext"/>
        <w:rPr>
          <w:rtl/>
          <w:lang w:eastAsia="he-IL"/>
        </w:rPr>
      </w:pPr>
    </w:p>
    <w:p w:rsidR="00D836C4" w:rsidRDefault="00D836C4" w:rsidP="00D836C4">
      <w:pPr>
        <w:rPr>
          <w:rtl/>
          <w:lang w:eastAsia="he-IL"/>
        </w:rPr>
      </w:pPr>
      <w:bookmarkStart w:id="1356" w:name="_ETM_Q1_4207401"/>
      <w:bookmarkEnd w:id="1356"/>
      <w:r>
        <w:rPr>
          <w:rFonts w:hint="cs"/>
          <w:rtl/>
          <w:lang w:eastAsia="he-IL"/>
        </w:rPr>
        <w:t>מה אתה מציע? להשאיר את הנוסח ככה או להחריג?</w:t>
      </w:r>
    </w:p>
    <w:p w:rsidR="00D836C4" w:rsidRDefault="00D836C4" w:rsidP="00D836C4">
      <w:pPr>
        <w:rPr>
          <w:rtl/>
          <w:lang w:eastAsia="he-IL"/>
        </w:rPr>
      </w:pPr>
    </w:p>
    <w:p w:rsidR="00D836C4" w:rsidRDefault="00D836C4" w:rsidP="00D836C4">
      <w:pPr>
        <w:pStyle w:val="a4"/>
        <w:keepNext/>
        <w:rPr>
          <w:rtl/>
        </w:rPr>
      </w:pPr>
      <w:bookmarkStart w:id="1357" w:name="ET_speaker_פרופ_ישראל_שטראוס_355"/>
      <w:r w:rsidRPr="00D836C4">
        <w:rPr>
          <w:rStyle w:val="TagStyle"/>
          <w:rtl/>
        </w:rPr>
        <w:t xml:space="preserve"> &lt;&lt; דובר &gt;&gt; </w:t>
      </w:r>
      <w:r>
        <w:rPr>
          <w:rtl/>
        </w:rPr>
        <w:t>פרופ' ישראל שטראוס:</w:t>
      </w:r>
      <w:r w:rsidRPr="00D836C4">
        <w:rPr>
          <w:rStyle w:val="TagStyle"/>
          <w:rtl/>
        </w:rPr>
        <w:t xml:space="preserve"> &lt;&lt; דובר &gt;&gt;</w:t>
      </w:r>
      <w:r>
        <w:rPr>
          <w:rtl/>
        </w:rPr>
        <w:t xml:space="preserve">   </w:t>
      </w:r>
      <w:bookmarkEnd w:id="1357"/>
    </w:p>
    <w:p w:rsidR="00D836C4" w:rsidRDefault="00D836C4" w:rsidP="00D836C4">
      <w:pPr>
        <w:pStyle w:val="KeepWithNext"/>
        <w:rPr>
          <w:rtl/>
          <w:lang w:eastAsia="he-IL"/>
        </w:rPr>
      </w:pPr>
    </w:p>
    <w:p w:rsidR="00D836C4" w:rsidRDefault="00D836C4" w:rsidP="00C46C18">
      <w:pPr>
        <w:rPr>
          <w:rtl/>
          <w:lang w:eastAsia="he-IL"/>
        </w:rPr>
      </w:pPr>
      <w:r>
        <w:rPr>
          <w:rFonts w:hint="cs"/>
          <w:rtl/>
          <w:lang w:eastAsia="he-IL"/>
        </w:rPr>
        <w:t xml:space="preserve">זה עניין משפטי, אני לא יודע איך לכתוב את זה אבל </w:t>
      </w:r>
      <w:bookmarkStart w:id="1358" w:name="_ETM_Q1_4230401"/>
      <w:bookmarkEnd w:id="1358"/>
      <w:r>
        <w:rPr>
          <w:rFonts w:hint="cs"/>
          <w:rtl/>
          <w:lang w:eastAsia="he-IL"/>
        </w:rPr>
        <w:t xml:space="preserve">אני לא חושב </w:t>
      </w:r>
      <w:r w:rsidR="00C46C18">
        <w:rPr>
          <w:rFonts w:hint="cs"/>
          <w:rtl/>
          <w:lang w:eastAsia="he-IL"/>
        </w:rPr>
        <w:t xml:space="preserve">שזה </w:t>
      </w:r>
      <w:r>
        <w:rPr>
          <w:rFonts w:hint="cs"/>
          <w:rtl/>
          <w:lang w:eastAsia="he-IL"/>
        </w:rPr>
        <w:t>צריך להיות משהו שקשור לחוק הזה.</w:t>
      </w:r>
    </w:p>
    <w:p w:rsidR="00D836C4" w:rsidRDefault="00D836C4" w:rsidP="00D836C4">
      <w:pPr>
        <w:rPr>
          <w:rtl/>
          <w:lang w:eastAsia="he-IL"/>
        </w:rPr>
      </w:pPr>
    </w:p>
    <w:p w:rsidR="00D836C4" w:rsidRDefault="00D836C4" w:rsidP="00D836C4">
      <w:pPr>
        <w:pStyle w:val="af6"/>
        <w:keepNext/>
        <w:rPr>
          <w:rtl/>
        </w:rPr>
      </w:pPr>
      <w:bookmarkStart w:id="1359" w:name="ET_yor_6447_356"/>
      <w:r w:rsidRPr="00D836C4">
        <w:rPr>
          <w:rStyle w:val="TagStyle"/>
          <w:rtl/>
        </w:rPr>
        <w:t xml:space="preserve"> &lt;&lt; יור &gt;&gt; </w:t>
      </w:r>
      <w:r>
        <w:rPr>
          <w:rtl/>
        </w:rPr>
        <w:t>היו"ר יונתן מישרקי:</w:t>
      </w:r>
      <w:r w:rsidRPr="00D836C4">
        <w:rPr>
          <w:rStyle w:val="TagStyle"/>
          <w:rtl/>
        </w:rPr>
        <w:t xml:space="preserve"> &lt;&lt; יור &gt;&gt;</w:t>
      </w:r>
      <w:r>
        <w:rPr>
          <w:rtl/>
        </w:rPr>
        <w:t xml:space="preserve">   </w:t>
      </w:r>
      <w:bookmarkEnd w:id="1359"/>
    </w:p>
    <w:p w:rsidR="00D836C4" w:rsidRDefault="00D836C4" w:rsidP="00D836C4">
      <w:pPr>
        <w:pStyle w:val="KeepWithNext"/>
        <w:rPr>
          <w:rtl/>
          <w:lang w:eastAsia="he-IL"/>
        </w:rPr>
      </w:pPr>
    </w:p>
    <w:p w:rsidR="00D836C4" w:rsidRDefault="00D836C4" w:rsidP="00D836C4">
      <w:pPr>
        <w:rPr>
          <w:rtl/>
          <w:lang w:eastAsia="he-IL"/>
        </w:rPr>
      </w:pPr>
      <w:r>
        <w:rPr>
          <w:rFonts w:hint="cs"/>
          <w:rtl/>
          <w:lang w:eastAsia="he-IL"/>
        </w:rPr>
        <w:t>ברור שאנחנו מדברים רק על רפואי ואם זה לא רפואי החוק הזה לא יחול על בדיקות אחרות.</w:t>
      </w:r>
    </w:p>
    <w:p w:rsidR="00D836C4" w:rsidRDefault="00D836C4" w:rsidP="00D836C4">
      <w:pPr>
        <w:rPr>
          <w:rtl/>
          <w:lang w:eastAsia="he-IL"/>
        </w:rPr>
      </w:pPr>
    </w:p>
    <w:p w:rsidR="00D836C4" w:rsidRDefault="00D836C4" w:rsidP="00D836C4">
      <w:pPr>
        <w:pStyle w:val="a4"/>
        <w:keepNext/>
        <w:rPr>
          <w:rtl/>
        </w:rPr>
      </w:pPr>
      <w:bookmarkStart w:id="1360" w:name="ET_speaker_פרופ_ישראל_שטראוס_357"/>
      <w:r w:rsidRPr="00D836C4">
        <w:rPr>
          <w:rStyle w:val="TagStyle"/>
          <w:rtl/>
        </w:rPr>
        <w:t xml:space="preserve"> &lt;&lt; דובר &gt;&gt; </w:t>
      </w:r>
      <w:r>
        <w:rPr>
          <w:rtl/>
        </w:rPr>
        <w:t>פרופ' ישראל שטראוס:</w:t>
      </w:r>
      <w:r w:rsidRPr="00D836C4">
        <w:rPr>
          <w:rStyle w:val="TagStyle"/>
          <w:rtl/>
        </w:rPr>
        <w:t xml:space="preserve"> &lt;&lt; דובר &gt;&gt;</w:t>
      </w:r>
      <w:r>
        <w:rPr>
          <w:rtl/>
        </w:rPr>
        <w:t xml:space="preserve">   </w:t>
      </w:r>
      <w:bookmarkEnd w:id="1360"/>
    </w:p>
    <w:p w:rsidR="00D836C4" w:rsidRDefault="00D836C4" w:rsidP="00D836C4">
      <w:pPr>
        <w:pStyle w:val="KeepWithNext"/>
        <w:rPr>
          <w:rtl/>
          <w:lang w:eastAsia="he-IL"/>
        </w:rPr>
      </w:pPr>
    </w:p>
    <w:p w:rsidR="00D836C4" w:rsidRDefault="00D836C4" w:rsidP="00D836C4">
      <w:pPr>
        <w:rPr>
          <w:rtl/>
          <w:lang w:eastAsia="he-IL"/>
        </w:rPr>
      </w:pPr>
      <w:r>
        <w:rPr>
          <w:rFonts w:hint="cs"/>
          <w:rtl/>
          <w:lang w:eastAsia="he-IL"/>
        </w:rPr>
        <w:t>אין צורך לאדם עכשיו לעשות בדיקה גנטית אלא אם הרופא חייב את זה.</w:t>
      </w:r>
    </w:p>
    <w:p w:rsidR="00D836C4" w:rsidRDefault="00D836C4" w:rsidP="00D836C4">
      <w:pPr>
        <w:rPr>
          <w:rtl/>
          <w:lang w:eastAsia="he-IL"/>
        </w:rPr>
      </w:pPr>
    </w:p>
    <w:p w:rsidR="00D836C4" w:rsidRDefault="00D836C4" w:rsidP="00D836C4">
      <w:pPr>
        <w:pStyle w:val="af6"/>
        <w:keepNext/>
        <w:rPr>
          <w:rtl/>
        </w:rPr>
      </w:pPr>
      <w:bookmarkStart w:id="1361" w:name="ET_yor_6447_358"/>
      <w:r w:rsidRPr="00D836C4">
        <w:rPr>
          <w:rStyle w:val="TagStyle"/>
          <w:rtl/>
        </w:rPr>
        <w:t xml:space="preserve"> &lt;&lt; יור &gt;&gt; </w:t>
      </w:r>
      <w:r>
        <w:rPr>
          <w:rtl/>
        </w:rPr>
        <w:t>היו"ר יונתן מישרקי:</w:t>
      </w:r>
      <w:r w:rsidRPr="00D836C4">
        <w:rPr>
          <w:rStyle w:val="TagStyle"/>
          <w:rtl/>
        </w:rPr>
        <w:t xml:space="preserve"> &lt;&lt; יור &gt;&gt;</w:t>
      </w:r>
      <w:r>
        <w:rPr>
          <w:rtl/>
        </w:rPr>
        <w:t xml:space="preserve">   </w:t>
      </w:r>
      <w:bookmarkEnd w:id="1361"/>
    </w:p>
    <w:p w:rsidR="00D836C4" w:rsidRDefault="00D836C4" w:rsidP="00D836C4">
      <w:pPr>
        <w:pStyle w:val="KeepWithNext"/>
        <w:rPr>
          <w:rtl/>
          <w:lang w:eastAsia="he-IL"/>
        </w:rPr>
      </w:pPr>
    </w:p>
    <w:p w:rsidR="00D836C4" w:rsidRDefault="00D836C4" w:rsidP="00D836C4">
      <w:pPr>
        <w:rPr>
          <w:rtl/>
          <w:lang w:eastAsia="he-IL"/>
        </w:rPr>
      </w:pPr>
      <w:r>
        <w:rPr>
          <w:rFonts w:hint="cs"/>
          <w:rtl/>
          <w:lang w:eastAsia="he-IL"/>
        </w:rPr>
        <w:t>מי מחליט אם זה הליך רפואי?</w:t>
      </w:r>
    </w:p>
    <w:p w:rsidR="00D836C4" w:rsidRDefault="00D836C4" w:rsidP="00D836C4">
      <w:pPr>
        <w:rPr>
          <w:rtl/>
          <w:lang w:eastAsia="he-IL"/>
        </w:rPr>
      </w:pPr>
    </w:p>
    <w:p w:rsidR="00D836C4" w:rsidRDefault="00D836C4" w:rsidP="00246E56">
      <w:pPr>
        <w:ind w:firstLine="0"/>
        <w:rPr>
          <w:rtl/>
          <w:lang w:eastAsia="he-IL"/>
        </w:rPr>
      </w:pPr>
      <w:bookmarkStart w:id="1362" w:name="ET_guest_921294_359"/>
      <w:r w:rsidRPr="00D836C4">
        <w:rPr>
          <w:rStyle w:val="TagStyle"/>
          <w:rtl/>
        </w:rPr>
        <w:t xml:space="preserve"> &lt;&lt; אורח &gt;&gt; </w:t>
      </w:r>
      <w:r w:rsidRPr="00C46C18">
        <w:rPr>
          <w:u w:val="single"/>
          <w:rtl/>
          <w:lang w:eastAsia="he-IL"/>
        </w:rPr>
        <w:t>מרים בראון:</w:t>
      </w:r>
      <w:r w:rsidRPr="00D836C4">
        <w:rPr>
          <w:rStyle w:val="TagStyle"/>
          <w:rtl/>
        </w:rPr>
        <w:t xml:space="preserve"> &lt;&lt; אורח &gt;&gt;</w:t>
      </w:r>
      <w:r>
        <w:rPr>
          <w:rtl/>
          <w:lang w:eastAsia="he-IL"/>
        </w:rPr>
        <w:t xml:space="preserve">   </w:t>
      </w:r>
      <w:bookmarkEnd w:id="1362"/>
    </w:p>
    <w:p w:rsidR="00D836C4" w:rsidRDefault="00D836C4" w:rsidP="00D836C4">
      <w:pPr>
        <w:rPr>
          <w:rtl/>
          <w:lang w:eastAsia="he-IL"/>
        </w:rPr>
      </w:pPr>
    </w:p>
    <w:p w:rsidR="00D836C4" w:rsidRDefault="00D836C4" w:rsidP="00D836C4">
      <w:pPr>
        <w:rPr>
          <w:rtl/>
          <w:lang w:eastAsia="he-IL"/>
        </w:rPr>
      </w:pPr>
      <w:r>
        <w:rPr>
          <w:rFonts w:hint="cs"/>
          <w:rtl/>
          <w:lang w:eastAsia="he-IL"/>
        </w:rPr>
        <w:t xml:space="preserve">בדרך כלל אם זה משהו שהאדם צריך בשביל הטיפול של עצמו חבל להחריג את זה. בגלל </w:t>
      </w:r>
      <w:bookmarkStart w:id="1363" w:name="_ETM_Q1_4251651"/>
      <w:bookmarkEnd w:id="1363"/>
      <w:r>
        <w:rPr>
          <w:rFonts w:hint="cs"/>
          <w:rtl/>
          <w:lang w:eastAsia="he-IL"/>
        </w:rPr>
        <w:t xml:space="preserve">זה חשבתי להשאיר את זה פתוח כדי שברמה הפרשנית נדע </w:t>
      </w:r>
      <w:bookmarkStart w:id="1364" w:name="_ETM_Q1_4258152"/>
      <w:bookmarkEnd w:id="1364"/>
      <w:r>
        <w:rPr>
          <w:rFonts w:hint="cs"/>
          <w:rtl/>
          <w:lang w:eastAsia="he-IL"/>
        </w:rPr>
        <w:t>האם זו הסכמה מדעת לעניינים רפואיים נטו ואז זה יחול ואם זו הסכמה מדעת לעניינים מעבר לרפואיים זה לא יחול.</w:t>
      </w:r>
    </w:p>
    <w:p w:rsidR="00D836C4" w:rsidRDefault="00D836C4" w:rsidP="00D836C4">
      <w:pPr>
        <w:rPr>
          <w:rtl/>
          <w:lang w:eastAsia="he-IL"/>
        </w:rPr>
      </w:pPr>
    </w:p>
    <w:p w:rsidR="00D836C4" w:rsidRDefault="00D836C4" w:rsidP="00D836C4">
      <w:pPr>
        <w:pStyle w:val="a4"/>
        <w:keepNext/>
        <w:rPr>
          <w:rtl/>
        </w:rPr>
      </w:pPr>
      <w:bookmarkStart w:id="1365" w:name="ET_speaker_פרופ_ישראל_שטראוס_360"/>
      <w:r w:rsidRPr="00D836C4">
        <w:rPr>
          <w:rStyle w:val="TagStyle"/>
          <w:rtl/>
        </w:rPr>
        <w:t xml:space="preserve"> &lt;&lt; דובר &gt;&gt; </w:t>
      </w:r>
      <w:r>
        <w:rPr>
          <w:rtl/>
        </w:rPr>
        <w:t>פרופ' ישראל שטראוס:</w:t>
      </w:r>
      <w:r w:rsidRPr="00D836C4">
        <w:rPr>
          <w:rStyle w:val="TagStyle"/>
          <w:rtl/>
        </w:rPr>
        <w:t xml:space="preserve"> &lt;&lt; דובר &gt;&gt;</w:t>
      </w:r>
      <w:r>
        <w:rPr>
          <w:rtl/>
        </w:rPr>
        <w:t xml:space="preserve">   </w:t>
      </w:r>
      <w:bookmarkEnd w:id="1365"/>
    </w:p>
    <w:p w:rsidR="00D836C4" w:rsidRDefault="00D836C4" w:rsidP="00D836C4">
      <w:pPr>
        <w:pStyle w:val="KeepWithNext"/>
        <w:rPr>
          <w:rtl/>
          <w:lang w:eastAsia="he-IL"/>
        </w:rPr>
      </w:pPr>
    </w:p>
    <w:p w:rsidR="00D836C4" w:rsidRDefault="00D83365" w:rsidP="00D836C4">
      <w:pPr>
        <w:rPr>
          <w:rtl/>
          <w:lang w:eastAsia="he-IL"/>
        </w:rPr>
      </w:pPr>
      <w:bookmarkStart w:id="1366" w:name="_ETM_Q1_4257651"/>
      <w:bookmarkEnd w:id="1366"/>
      <w:r>
        <w:rPr>
          <w:rFonts w:hint="cs"/>
          <w:rtl/>
          <w:lang w:eastAsia="he-IL"/>
        </w:rPr>
        <w:t>יש מקרים זה שכן חשוב לאדם עכשיו.</w:t>
      </w:r>
    </w:p>
    <w:p w:rsidR="00D83365" w:rsidRDefault="00D83365" w:rsidP="00D836C4">
      <w:pPr>
        <w:rPr>
          <w:rtl/>
          <w:lang w:eastAsia="he-IL"/>
        </w:rPr>
      </w:pPr>
    </w:p>
    <w:p w:rsidR="00D83365" w:rsidRDefault="00D83365" w:rsidP="00D83365">
      <w:pPr>
        <w:pStyle w:val="af6"/>
        <w:keepNext/>
        <w:rPr>
          <w:rtl/>
        </w:rPr>
      </w:pPr>
      <w:bookmarkStart w:id="1367" w:name="ET_yor_6447_361"/>
      <w:r w:rsidRPr="00D83365">
        <w:rPr>
          <w:rStyle w:val="TagStyle"/>
          <w:rtl/>
        </w:rPr>
        <w:t xml:space="preserve"> &lt;&lt; יור &gt;&gt; </w:t>
      </w:r>
      <w:r>
        <w:rPr>
          <w:rtl/>
        </w:rPr>
        <w:t>היו"ר יונתן מישרקי:</w:t>
      </w:r>
      <w:r w:rsidRPr="00D83365">
        <w:rPr>
          <w:rStyle w:val="TagStyle"/>
          <w:rtl/>
        </w:rPr>
        <w:t xml:space="preserve"> &lt;&lt; יור &gt;&gt;</w:t>
      </w:r>
      <w:r>
        <w:rPr>
          <w:rtl/>
        </w:rPr>
        <w:t xml:space="preserve">   </w:t>
      </w:r>
      <w:bookmarkEnd w:id="1367"/>
    </w:p>
    <w:p w:rsidR="00D83365" w:rsidRDefault="00D83365" w:rsidP="00D83365">
      <w:pPr>
        <w:pStyle w:val="KeepWithNext"/>
        <w:rPr>
          <w:rtl/>
          <w:lang w:eastAsia="he-IL"/>
        </w:rPr>
      </w:pPr>
    </w:p>
    <w:p w:rsidR="00D83365" w:rsidRDefault="00D83365" w:rsidP="007E0ED2">
      <w:pPr>
        <w:rPr>
          <w:rtl/>
          <w:lang w:eastAsia="he-IL"/>
        </w:rPr>
      </w:pPr>
      <w:r>
        <w:rPr>
          <w:rFonts w:hint="cs"/>
          <w:rtl/>
          <w:lang w:eastAsia="he-IL"/>
        </w:rPr>
        <w:t>מי יחליט אם זה צורך רפואי או לא?</w:t>
      </w:r>
    </w:p>
    <w:p w:rsidR="00683EE3" w:rsidRDefault="00683EE3" w:rsidP="007E0ED2">
      <w:pPr>
        <w:rPr>
          <w:rtl/>
          <w:lang w:eastAsia="he-IL"/>
        </w:rPr>
      </w:pPr>
    </w:p>
    <w:p w:rsidR="00246E56" w:rsidRDefault="00246E56" w:rsidP="00246E56">
      <w:pPr>
        <w:ind w:firstLine="0"/>
        <w:rPr>
          <w:rStyle w:val="TagStyle"/>
          <w:rtl/>
        </w:rPr>
      </w:pPr>
      <w:bookmarkStart w:id="1368" w:name="ET_guest_921294_362"/>
    </w:p>
    <w:p w:rsidR="00D83365" w:rsidRDefault="00D83365" w:rsidP="00246E56">
      <w:pPr>
        <w:ind w:firstLine="0"/>
        <w:rPr>
          <w:rtl/>
          <w:lang w:eastAsia="he-IL"/>
        </w:rPr>
      </w:pPr>
      <w:r w:rsidRPr="00D83365">
        <w:rPr>
          <w:rStyle w:val="TagStyle"/>
          <w:rtl/>
        </w:rPr>
        <w:t xml:space="preserve"> &lt;&lt; אורח &gt;&gt; </w:t>
      </w:r>
      <w:r w:rsidRPr="00C46C18">
        <w:rPr>
          <w:u w:val="single"/>
          <w:rtl/>
          <w:lang w:eastAsia="he-IL"/>
        </w:rPr>
        <w:t>מרים בראון:</w:t>
      </w:r>
      <w:r w:rsidRPr="00D83365">
        <w:rPr>
          <w:rStyle w:val="TagStyle"/>
          <w:rtl/>
        </w:rPr>
        <w:t xml:space="preserve"> &lt;&lt; אורח &gt;&gt;</w:t>
      </w:r>
      <w:r>
        <w:rPr>
          <w:rtl/>
          <w:lang w:eastAsia="he-IL"/>
        </w:rPr>
        <w:t xml:space="preserve">   </w:t>
      </w:r>
      <w:bookmarkEnd w:id="1368"/>
    </w:p>
    <w:p w:rsidR="00D83365" w:rsidRDefault="00D83365" w:rsidP="00D83365">
      <w:pPr>
        <w:rPr>
          <w:rtl/>
          <w:lang w:eastAsia="he-IL"/>
        </w:rPr>
      </w:pPr>
    </w:p>
    <w:p w:rsidR="00D83365" w:rsidRDefault="00D83365" w:rsidP="00D83365">
      <w:pPr>
        <w:rPr>
          <w:rtl/>
          <w:lang w:eastAsia="he-IL"/>
        </w:rPr>
      </w:pPr>
      <w:r>
        <w:rPr>
          <w:rFonts w:hint="cs"/>
          <w:rtl/>
          <w:lang w:eastAsia="he-IL"/>
        </w:rPr>
        <w:t>יש לנו רופאים שיודעים מה זה צורך רפואי ומה זה עניין אחר.</w:t>
      </w:r>
    </w:p>
    <w:p w:rsidR="00D83365" w:rsidRDefault="00D83365" w:rsidP="00D83365">
      <w:pPr>
        <w:rPr>
          <w:rtl/>
          <w:lang w:eastAsia="he-IL"/>
        </w:rPr>
      </w:pPr>
    </w:p>
    <w:p w:rsidR="00D83365" w:rsidRDefault="00D83365" w:rsidP="00D83365">
      <w:pPr>
        <w:pStyle w:val="af6"/>
        <w:keepNext/>
        <w:rPr>
          <w:rtl/>
        </w:rPr>
      </w:pPr>
      <w:bookmarkStart w:id="1369" w:name="ET_yor_6447_363"/>
      <w:r w:rsidRPr="00D83365">
        <w:rPr>
          <w:rStyle w:val="TagStyle"/>
          <w:rtl/>
        </w:rPr>
        <w:t xml:space="preserve"> &lt;&lt; יור &gt;&gt; </w:t>
      </w:r>
      <w:r>
        <w:rPr>
          <w:rtl/>
        </w:rPr>
        <w:t>היו"ר יונתן מישרקי:</w:t>
      </w:r>
      <w:r w:rsidRPr="00D83365">
        <w:rPr>
          <w:rStyle w:val="TagStyle"/>
          <w:rtl/>
        </w:rPr>
        <w:t xml:space="preserve"> &lt;&lt; יור &gt;&gt;</w:t>
      </w:r>
      <w:r>
        <w:rPr>
          <w:rtl/>
        </w:rPr>
        <w:t xml:space="preserve">   </w:t>
      </w:r>
      <w:bookmarkEnd w:id="1369"/>
    </w:p>
    <w:p w:rsidR="00D83365" w:rsidRDefault="00D83365" w:rsidP="00D83365">
      <w:pPr>
        <w:pStyle w:val="KeepWithNext"/>
        <w:rPr>
          <w:rtl/>
          <w:lang w:eastAsia="he-IL"/>
        </w:rPr>
      </w:pPr>
    </w:p>
    <w:p w:rsidR="00D83365" w:rsidRDefault="00D83365" w:rsidP="00D83365">
      <w:pPr>
        <w:rPr>
          <w:rtl/>
          <w:lang w:eastAsia="he-IL"/>
        </w:rPr>
      </w:pPr>
      <w:r>
        <w:rPr>
          <w:rFonts w:hint="cs"/>
          <w:rtl/>
          <w:lang w:eastAsia="he-IL"/>
        </w:rPr>
        <w:t>אז צריך לחדד את זה פה לדעתך או לא?</w:t>
      </w:r>
    </w:p>
    <w:p w:rsidR="00D83365" w:rsidRDefault="00D83365" w:rsidP="00D83365">
      <w:pPr>
        <w:rPr>
          <w:rtl/>
          <w:lang w:eastAsia="he-IL"/>
        </w:rPr>
      </w:pPr>
    </w:p>
    <w:p w:rsidR="00D83365" w:rsidRDefault="00D83365" w:rsidP="00246E56">
      <w:pPr>
        <w:ind w:firstLine="0"/>
        <w:rPr>
          <w:rtl/>
          <w:lang w:eastAsia="he-IL"/>
        </w:rPr>
      </w:pPr>
      <w:bookmarkStart w:id="1370" w:name="ET_guest_921294_364"/>
      <w:r w:rsidRPr="00D83365">
        <w:rPr>
          <w:rStyle w:val="TagStyle"/>
          <w:rtl/>
        </w:rPr>
        <w:t xml:space="preserve"> &lt;&lt; אורח &gt;&gt; </w:t>
      </w:r>
      <w:r w:rsidRPr="00C46C18">
        <w:rPr>
          <w:u w:val="single"/>
          <w:rtl/>
          <w:lang w:eastAsia="he-IL"/>
        </w:rPr>
        <w:t>מרים בראון:</w:t>
      </w:r>
      <w:r w:rsidRPr="00D83365">
        <w:rPr>
          <w:rStyle w:val="TagStyle"/>
          <w:rtl/>
        </w:rPr>
        <w:t xml:space="preserve"> &lt;&lt; אורח &gt;&gt;</w:t>
      </w:r>
      <w:r>
        <w:rPr>
          <w:rtl/>
          <w:lang w:eastAsia="he-IL"/>
        </w:rPr>
        <w:t xml:space="preserve">   </w:t>
      </w:r>
      <w:bookmarkEnd w:id="1370"/>
    </w:p>
    <w:p w:rsidR="00D83365" w:rsidRDefault="00D83365" w:rsidP="00D83365">
      <w:pPr>
        <w:rPr>
          <w:rtl/>
          <w:lang w:eastAsia="he-IL"/>
        </w:rPr>
      </w:pPr>
    </w:p>
    <w:p w:rsidR="00D83365" w:rsidRDefault="00D83365" w:rsidP="00D83365">
      <w:pPr>
        <w:rPr>
          <w:rtl/>
          <w:lang w:eastAsia="he-IL"/>
        </w:rPr>
      </w:pPr>
      <w:r>
        <w:rPr>
          <w:rFonts w:hint="cs"/>
          <w:rtl/>
          <w:lang w:eastAsia="he-IL"/>
        </w:rPr>
        <w:t xml:space="preserve">חשבנו שבעצם חוות הדעת </w:t>
      </w:r>
      <w:bookmarkStart w:id="1371" w:name="_ETM_Q1_4273651"/>
      <w:bookmarkEnd w:id="1371"/>
      <w:r>
        <w:rPr>
          <w:rFonts w:hint="cs"/>
          <w:rtl/>
          <w:lang w:eastAsia="he-IL"/>
        </w:rPr>
        <w:t>תתייחס לצורך הרפואי הדחוף.</w:t>
      </w:r>
    </w:p>
    <w:p w:rsidR="00D83365" w:rsidRDefault="00D83365" w:rsidP="00D83365">
      <w:pPr>
        <w:rPr>
          <w:rtl/>
          <w:lang w:eastAsia="he-IL"/>
        </w:rPr>
      </w:pPr>
    </w:p>
    <w:p w:rsidR="00D83365" w:rsidRDefault="00D83365" w:rsidP="00D83365">
      <w:pPr>
        <w:pStyle w:val="af6"/>
        <w:keepNext/>
        <w:rPr>
          <w:rtl/>
        </w:rPr>
      </w:pPr>
      <w:bookmarkStart w:id="1372" w:name="ET_yor_6447_365"/>
      <w:r w:rsidRPr="00D83365">
        <w:rPr>
          <w:rStyle w:val="TagStyle"/>
          <w:rtl/>
        </w:rPr>
        <w:t xml:space="preserve"> &lt;&lt; יור &gt;&gt; </w:t>
      </w:r>
      <w:r>
        <w:rPr>
          <w:rtl/>
        </w:rPr>
        <w:t>היו"ר יונתן מישרקי:</w:t>
      </w:r>
      <w:r w:rsidRPr="00D83365">
        <w:rPr>
          <w:rStyle w:val="TagStyle"/>
          <w:rtl/>
        </w:rPr>
        <w:t xml:space="preserve"> &lt;&lt; יור &gt;&gt;</w:t>
      </w:r>
      <w:r>
        <w:rPr>
          <w:rtl/>
        </w:rPr>
        <w:t xml:space="preserve">   </w:t>
      </w:r>
      <w:bookmarkEnd w:id="1372"/>
    </w:p>
    <w:p w:rsidR="00D83365" w:rsidRDefault="00D83365" w:rsidP="00D83365">
      <w:pPr>
        <w:pStyle w:val="KeepWithNext"/>
        <w:rPr>
          <w:rtl/>
          <w:lang w:eastAsia="he-IL"/>
        </w:rPr>
      </w:pPr>
    </w:p>
    <w:p w:rsidR="00D83365" w:rsidRDefault="00D83365" w:rsidP="00D83365">
      <w:pPr>
        <w:rPr>
          <w:rtl/>
          <w:lang w:eastAsia="he-IL"/>
        </w:rPr>
      </w:pPr>
      <w:r>
        <w:rPr>
          <w:rFonts w:hint="cs"/>
          <w:rtl/>
          <w:lang w:eastAsia="he-IL"/>
        </w:rPr>
        <w:t>בואי נבקש ממשרד הבריאות שכאשר הוא מתקן על התקנות או כותב בחוזר מנכ"ל או בהנחיות שהוא נותן שיתייחס לנושא הזה.</w:t>
      </w:r>
    </w:p>
    <w:p w:rsidR="00D83365" w:rsidRDefault="00D83365" w:rsidP="00D83365">
      <w:pPr>
        <w:rPr>
          <w:rtl/>
          <w:lang w:eastAsia="he-IL"/>
        </w:rPr>
      </w:pPr>
    </w:p>
    <w:p w:rsidR="00D83365" w:rsidRDefault="00D83365" w:rsidP="00D83365">
      <w:pPr>
        <w:pStyle w:val="a4"/>
        <w:keepNext/>
        <w:rPr>
          <w:rtl/>
        </w:rPr>
      </w:pPr>
      <w:bookmarkStart w:id="1373" w:name="ET_speaker_נעה_בן_שבת_366"/>
      <w:r w:rsidRPr="00D83365">
        <w:rPr>
          <w:rStyle w:val="TagStyle"/>
          <w:rtl/>
        </w:rPr>
        <w:t xml:space="preserve"> &lt;&lt; דובר &gt;&gt; </w:t>
      </w:r>
      <w:r>
        <w:rPr>
          <w:rtl/>
        </w:rPr>
        <w:t>נעה בן שבת:</w:t>
      </w:r>
      <w:r w:rsidRPr="00D83365">
        <w:rPr>
          <w:rStyle w:val="TagStyle"/>
          <w:rtl/>
        </w:rPr>
        <w:t xml:space="preserve"> &lt;&lt; דובר &gt;&gt;</w:t>
      </w:r>
      <w:r>
        <w:rPr>
          <w:rtl/>
        </w:rPr>
        <w:t xml:space="preserve">   </w:t>
      </w:r>
      <w:bookmarkEnd w:id="1373"/>
    </w:p>
    <w:p w:rsidR="00D83365" w:rsidRDefault="00D83365" w:rsidP="00D83365">
      <w:pPr>
        <w:pStyle w:val="KeepWithNext"/>
        <w:rPr>
          <w:rtl/>
          <w:lang w:eastAsia="he-IL"/>
        </w:rPr>
      </w:pPr>
    </w:p>
    <w:p w:rsidR="00D83365" w:rsidRDefault="00C46C18" w:rsidP="00C46C18">
      <w:pPr>
        <w:rPr>
          <w:rtl/>
          <w:lang w:eastAsia="he-IL"/>
        </w:rPr>
      </w:pPr>
      <w:r>
        <w:rPr>
          <w:rFonts w:hint="cs"/>
          <w:rtl/>
          <w:lang w:eastAsia="he-IL"/>
        </w:rPr>
        <w:t xml:space="preserve">עיקר השאלה שלי לגבי חוק מידע גנטי כי אני חושבת שבשני החוקים של </w:t>
      </w:r>
      <w:r w:rsidR="00D83365">
        <w:rPr>
          <w:rFonts w:hint="cs"/>
          <w:rtl/>
          <w:lang w:eastAsia="he-IL"/>
        </w:rPr>
        <w:t>מח עצם</w:t>
      </w:r>
      <w:r>
        <w:rPr>
          <w:rFonts w:hint="cs"/>
          <w:rtl/>
          <w:lang w:eastAsia="he-IL"/>
        </w:rPr>
        <w:t xml:space="preserve"> ודם טבורי</w:t>
      </w:r>
      <w:r w:rsidR="00D83365">
        <w:rPr>
          <w:rFonts w:hint="cs"/>
          <w:rtl/>
          <w:lang w:eastAsia="he-IL"/>
        </w:rPr>
        <w:t xml:space="preserve"> זה יו</w:t>
      </w:r>
      <w:r>
        <w:rPr>
          <w:rFonts w:hint="cs"/>
          <w:rtl/>
          <w:lang w:eastAsia="he-IL"/>
        </w:rPr>
        <w:t xml:space="preserve">תר קשור בפעולות הרפואיות. האם צריך לעשות בחוק </w:t>
      </w:r>
      <w:r w:rsidR="00D83365">
        <w:rPr>
          <w:rFonts w:hint="cs"/>
          <w:rtl/>
          <w:lang w:eastAsia="he-IL"/>
        </w:rPr>
        <w:t xml:space="preserve">מידע </w:t>
      </w:r>
      <w:bookmarkStart w:id="1374" w:name="_ETM_Q1_4304402"/>
      <w:bookmarkEnd w:id="1374"/>
      <w:r>
        <w:rPr>
          <w:rFonts w:hint="cs"/>
          <w:rtl/>
          <w:lang w:eastAsia="he-IL"/>
        </w:rPr>
        <w:t>גנטי</w:t>
      </w:r>
      <w:r w:rsidR="00D83365">
        <w:rPr>
          <w:rFonts w:hint="cs"/>
          <w:rtl/>
          <w:lang w:eastAsia="he-IL"/>
        </w:rPr>
        <w:t xml:space="preserve"> החרגה כמו שעשינו בחו</w:t>
      </w:r>
      <w:bookmarkStart w:id="1375" w:name="_ETM_Q1_4311652"/>
      <w:bookmarkEnd w:id="1375"/>
      <w:r>
        <w:rPr>
          <w:rFonts w:hint="cs"/>
          <w:rtl/>
          <w:lang w:eastAsia="he-IL"/>
        </w:rPr>
        <w:t>ק החולה הנוטה למות</w:t>
      </w:r>
      <w:r w:rsidR="00D83365">
        <w:rPr>
          <w:rFonts w:hint="cs"/>
          <w:rtl/>
          <w:lang w:eastAsia="he-IL"/>
        </w:rPr>
        <w:t xml:space="preserve"> ולומר שאין סמכות למקבל ההחלטות הזמני?</w:t>
      </w:r>
    </w:p>
    <w:p w:rsidR="00683EE3" w:rsidRDefault="00683EE3" w:rsidP="00C46C18">
      <w:pPr>
        <w:rPr>
          <w:rtl/>
          <w:lang w:eastAsia="he-IL"/>
        </w:rPr>
      </w:pPr>
    </w:p>
    <w:p w:rsidR="00D83365" w:rsidRDefault="00D83365" w:rsidP="00D83365">
      <w:pPr>
        <w:pStyle w:val="KeepWithNext"/>
        <w:rPr>
          <w:rStyle w:val="TagStyle"/>
          <w:rFonts w:ascii="David" w:hAnsi="David"/>
          <w:u w:val="single"/>
          <w:rtl/>
          <w:lang w:eastAsia="he-IL"/>
        </w:rPr>
      </w:pPr>
    </w:p>
    <w:p w:rsidR="00C46C18" w:rsidRDefault="00C46C18" w:rsidP="00246E56">
      <w:pPr>
        <w:ind w:firstLine="0"/>
        <w:rPr>
          <w:rtl/>
          <w:lang w:eastAsia="he-IL"/>
        </w:rPr>
      </w:pPr>
      <w:bookmarkStart w:id="1376" w:name="ET_guest_921293_775"/>
      <w:r w:rsidRPr="00C46C18">
        <w:rPr>
          <w:rStyle w:val="TagStyle"/>
          <w:rtl/>
        </w:rPr>
        <w:t xml:space="preserve"> &lt;&lt; אורח &gt;&gt; </w:t>
      </w:r>
      <w:r w:rsidRPr="00C46C18">
        <w:rPr>
          <w:u w:val="single"/>
          <w:rtl/>
          <w:lang w:eastAsia="he-IL"/>
        </w:rPr>
        <w:t>אילת ששון</w:t>
      </w:r>
      <w:r>
        <w:rPr>
          <w:rtl/>
          <w:lang w:eastAsia="he-IL"/>
        </w:rPr>
        <w:t>:</w:t>
      </w:r>
      <w:r w:rsidRPr="00C46C18">
        <w:rPr>
          <w:rStyle w:val="TagStyle"/>
          <w:rtl/>
        </w:rPr>
        <w:t xml:space="preserve"> &lt;&lt; אורח &gt;&gt;</w:t>
      </w:r>
      <w:r>
        <w:rPr>
          <w:rtl/>
          <w:lang w:eastAsia="he-IL"/>
        </w:rPr>
        <w:t xml:space="preserve">   </w:t>
      </w:r>
      <w:bookmarkEnd w:id="1376"/>
    </w:p>
    <w:p w:rsidR="00C46C18" w:rsidRPr="00C46C18" w:rsidRDefault="00C46C18" w:rsidP="00C46C18">
      <w:pPr>
        <w:ind w:firstLine="0"/>
        <w:rPr>
          <w:rtl/>
          <w:lang w:eastAsia="he-IL"/>
        </w:rPr>
      </w:pPr>
    </w:p>
    <w:p w:rsidR="00D83365" w:rsidRDefault="00D83365" w:rsidP="00D83365">
      <w:pPr>
        <w:rPr>
          <w:rtl/>
          <w:lang w:eastAsia="he-IL"/>
        </w:rPr>
      </w:pPr>
      <w:r>
        <w:rPr>
          <w:rFonts w:hint="cs"/>
          <w:rtl/>
          <w:lang w:eastAsia="he-IL"/>
        </w:rPr>
        <w:t>אני חושבת שלא.</w:t>
      </w:r>
    </w:p>
    <w:p w:rsidR="00D83365" w:rsidRDefault="00D83365" w:rsidP="00D83365">
      <w:pPr>
        <w:rPr>
          <w:rtl/>
          <w:lang w:eastAsia="he-IL"/>
        </w:rPr>
      </w:pPr>
    </w:p>
    <w:p w:rsidR="00D83365" w:rsidRDefault="00D83365" w:rsidP="00D83365">
      <w:pPr>
        <w:pStyle w:val="af6"/>
        <w:keepNext/>
        <w:rPr>
          <w:rtl/>
        </w:rPr>
      </w:pPr>
      <w:bookmarkStart w:id="1377" w:name="ET_yor_6447_368"/>
      <w:r w:rsidRPr="00D83365">
        <w:rPr>
          <w:rStyle w:val="TagStyle"/>
          <w:rtl/>
        </w:rPr>
        <w:t xml:space="preserve"> &lt;&lt; יור &gt;&gt; </w:t>
      </w:r>
      <w:r>
        <w:rPr>
          <w:rtl/>
        </w:rPr>
        <w:t>היו"ר יונתן מישרקי:</w:t>
      </w:r>
      <w:r w:rsidRPr="00D83365">
        <w:rPr>
          <w:rStyle w:val="TagStyle"/>
          <w:rtl/>
        </w:rPr>
        <w:t xml:space="preserve"> &lt;&lt; יור &gt;&gt;</w:t>
      </w:r>
      <w:r>
        <w:rPr>
          <w:rtl/>
        </w:rPr>
        <w:t xml:space="preserve">   </w:t>
      </w:r>
      <w:bookmarkEnd w:id="1377"/>
    </w:p>
    <w:p w:rsidR="00D83365" w:rsidRDefault="00D83365" w:rsidP="00D83365">
      <w:pPr>
        <w:pStyle w:val="KeepWithNext"/>
        <w:rPr>
          <w:rtl/>
          <w:lang w:eastAsia="he-IL"/>
        </w:rPr>
      </w:pPr>
    </w:p>
    <w:p w:rsidR="00D83365" w:rsidRDefault="00C46C18" w:rsidP="00D83365">
      <w:pPr>
        <w:rPr>
          <w:rtl/>
          <w:lang w:eastAsia="he-IL"/>
        </w:rPr>
      </w:pPr>
      <w:r>
        <w:rPr>
          <w:rFonts w:hint="cs"/>
          <w:rtl/>
          <w:lang w:eastAsia="he-IL"/>
        </w:rPr>
        <w:t>למה חוק מידע גנטי</w:t>
      </w:r>
      <w:r w:rsidR="00D83365">
        <w:rPr>
          <w:rFonts w:hint="cs"/>
          <w:rtl/>
          <w:lang w:eastAsia="he-IL"/>
        </w:rPr>
        <w:t>?</w:t>
      </w:r>
    </w:p>
    <w:p w:rsidR="00D83365" w:rsidRDefault="00D83365" w:rsidP="00D83365">
      <w:pPr>
        <w:rPr>
          <w:rtl/>
          <w:lang w:eastAsia="he-IL"/>
        </w:rPr>
      </w:pPr>
    </w:p>
    <w:p w:rsidR="00D83365" w:rsidRDefault="00D83365" w:rsidP="00D83365">
      <w:pPr>
        <w:pStyle w:val="a4"/>
        <w:keepNext/>
        <w:rPr>
          <w:rtl/>
        </w:rPr>
      </w:pPr>
      <w:bookmarkStart w:id="1378" w:name="ET_speaker_נעה_בן_שבת_369"/>
      <w:r w:rsidRPr="00D83365">
        <w:rPr>
          <w:rStyle w:val="TagStyle"/>
          <w:rtl/>
        </w:rPr>
        <w:t xml:space="preserve"> &lt;&lt; דובר &gt;&gt; </w:t>
      </w:r>
      <w:r>
        <w:rPr>
          <w:rtl/>
        </w:rPr>
        <w:t>נעה בן שבת:</w:t>
      </w:r>
      <w:r w:rsidRPr="00D83365">
        <w:rPr>
          <w:rStyle w:val="TagStyle"/>
          <w:rtl/>
        </w:rPr>
        <w:t xml:space="preserve"> &lt;&lt; דובר &gt;&gt;</w:t>
      </w:r>
      <w:r>
        <w:rPr>
          <w:rtl/>
        </w:rPr>
        <w:t xml:space="preserve">   </w:t>
      </w:r>
      <w:bookmarkEnd w:id="1378"/>
    </w:p>
    <w:p w:rsidR="00D83365" w:rsidRDefault="00D83365" w:rsidP="00D83365">
      <w:pPr>
        <w:pStyle w:val="KeepWithNext"/>
        <w:rPr>
          <w:rtl/>
          <w:lang w:eastAsia="he-IL"/>
        </w:rPr>
      </w:pPr>
    </w:p>
    <w:p w:rsidR="00D83365" w:rsidRDefault="00D83365" w:rsidP="00246E56">
      <w:pPr>
        <w:rPr>
          <w:rtl/>
          <w:lang w:eastAsia="he-IL"/>
        </w:rPr>
      </w:pPr>
      <w:r>
        <w:rPr>
          <w:rFonts w:hint="cs"/>
          <w:rtl/>
          <w:lang w:eastAsia="he-IL"/>
        </w:rPr>
        <w:t>מכיוון ש</w:t>
      </w:r>
      <w:r w:rsidR="00C46C18">
        <w:rPr>
          <w:rFonts w:hint="cs"/>
          <w:rtl/>
          <w:lang w:eastAsia="he-IL"/>
        </w:rPr>
        <w:t>בשני החוקים, בחוק דם טבורי ובחוק מרשם מח עצם</w:t>
      </w:r>
      <w:r>
        <w:rPr>
          <w:rFonts w:hint="cs"/>
          <w:rtl/>
          <w:lang w:eastAsia="he-IL"/>
        </w:rPr>
        <w:t xml:space="preserve"> יש הפניי</w:t>
      </w:r>
      <w:r w:rsidR="00C46C18">
        <w:rPr>
          <w:rFonts w:hint="cs"/>
          <w:rtl/>
          <w:lang w:eastAsia="he-IL"/>
        </w:rPr>
        <w:t>ה להסכמה מדעת לפי סעיף 13 לחוק זכויות החולה. בחוק מידע גנטי</w:t>
      </w:r>
      <w:r>
        <w:rPr>
          <w:rFonts w:hint="cs"/>
          <w:rtl/>
          <w:lang w:eastAsia="he-IL"/>
        </w:rPr>
        <w:t xml:space="preserve"> נכתב שהסכמ</w:t>
      </w:r>
      <w:r w:rsidR="00C46C18">
        <w:rPr>
          <w:rFonts w:hint="cs"/>
          <w:rtl/>
          <w:lang w:eastAsia="he-IL"/>
        </w:rPr>
        <w:t xml:space="preserve">ה מדעת היא הסכמה מדעת לפי חוק </w:t>
      </w:r>
      <w:r w:rsidR="00246E56">
        <w:rPr>
          <w:rFonts w:hint="cs"/>
          <w:rtl/>
          <w:lang w:eastAsia="he-IL"/>
        </w:rPr>
        <w:t>ז</w:t>
      </w:r>
      <w:r w:rsidR="00C46C18">
        <w:rPr>
          <w:rFonts w:hint="cs"/>
          <w:rtl/>
          <w:lang w:eastAsia="he-IL"/>
        </w:rPr>
        <w:t>כויות החולה</w:t>
      </w:r>
      <w:r>
        <w:rPr>
          <w:rFonts w:hint="cs"/>
          <w:rtl/>
          <w:lang w:eastAsia="he-IL"/>
        </w:rPr>
        <w:t>.</w:t>
      </w:r>
    </w:p>
    <w:p w:rsidR="00D83365" w:rsidRDefault="00D83365" w:rsidP="00D83365">
      <w:pPr>
        <w:rPr>
          <w:rtl/>
          <w:lang w:eastAsia="he-IL"/>
        </w:rPr>
      </w:pPr>
    </w:p>
    <w:p w:rsidR="00D83365" w:rsidRDefault="00D83365" w:rsidP="00246E56">
      <w:pPr>
        <w:ind w:firstLine="0"/>
        <w:rPr>
          <w:rtl/>
          <w:lang w:eastAsia="he-IL"/>
        </w:rPr>
      </w:pPr>
      <w:bookmarkStart w:id="1379" w:name="ET_guest_921294_370"/>
      <w:r w:rsidRPr="00D83365">
        <w:rPr>
          <w:rStyle w:val="TagStyle"/>
          <w:rtl/>
        </w:rPr>
        <w:t xml:space="preserve"> &lt;&lt; אורח &gt;&gt; </w:t>
      </w:r>
      <w:r w:rsidRPr="00C46C18">
        <w:rPr>
          <w:u w:val="single"/>
          <w:rtl/>
          <w:lang w:eastAsia="he-IL"/>
        </w:rPr>
        <w:t>מרים בראון:</w:t>
      </w:r>
      <w:r w:rsidRPr="00D83365">
        <w:rPr>
          <w:rStyle w:val="TagStyle"/>
          <w:rtl/>
        </w:rPr>
        <w:t xml:space="preserve"> &lt;&lt; אורח &gt;&gt;</w:t>
      </w:r>
      <w:r>
        <w:rPr>
          <w:rtl/>
          <w:lang w:eastAsia="he-IL"/>
        </w:rPr>
        <w:t xml:space="preserve">   </w:t>
      </w:r>
      <w:bookmarkEnd w:id="1379"/>
    </w:p>
    <w:p w:rsidR="00D83365" w:rsidRDefault="00D83365" w:rsidP="00D83365">
      <w:pPr>
        <w:rPr>
          <w:rtl/>
          <w:lang w:eastAsia="he-IL"/>
        </w:rPr>
      </w:pPr>
    </w:p>
    <w:p w:rsidR="00D83365" w:rsidRDefault="00C46C18" w:rsidP="00D83365">
      <w:pPr>
        <w:rPr>
          <w:rtl/>
          <w:lang w:eastAsia="he-IL"/>
        </w:rPr>
      </w:pPr>
      <w:r>
        <w:rPr>
          <w:rFonts w:hint="cs"/>
          <w:rtl/>
          <w:lang w:eastAsia="he-IL"/>
        </w:rPr>
        <w:t>חוק מידע גנטי</w:t>
      </w:r>
      <w:r w:rsidR="00D83365">
        <w:rPr>
          <w:rFonts w:hint="cs"/>
          <w:rtl/>
          <w:lang w:eastAsia="he-IL"/>
        </w:rPr>
        <w:t xml:space="preserve"> יודע לשים את הגדרות כאשר נדרש צו משפטי, כמו למשל בדיקה לצורך בחינת קשרי משפחה</w:t>
      </w:r>
      <w:r>
        <w:rPr>
          <w:rFonts w:hint="cs"/>
          <w:rtl/>
          <w:lang w:eastAsia="he-IL"/>
        </w:rPr>
        <w:t xml:space="preserve">. </w:t>
      </w:r>
      <w:r w:rsidR="00D83365">
        <w:rPr>
          <w:rFonts w:hint="cs"/>
          <w:rtl/>
          <w:lang w:eastAsia="he-IL"/>
        </w:rPr>
        <w:t xml:space="preserve">יש </w:t>
      </w:r>
      <w:bookmarkStart w:id="1380" w:name="_ETM_Q1_4340901"/>
      <w:bookmarkEnd w:id="1380"/>
      <w:r w:rsidR="00D83365">
        <w:rPr>
          <w:rFonts w:hint="cs"/>
          <w:rtl/>
          <w:lang w:eastAsia="he-IL"/>
        </w:rPr>
        <w:t xml:space="preserve">את הנושא של הרבה בדיקות גנטיות שנעשות היום לצורך טיפול רפואי. אני חושבת שיהיה ניתן להשאיר את זה כאן </w:t>
      </w:r>
      <w:bookmarkStart w:id="1381" w:name="_ETM_Q1_4348152"/>
      <w:bookmarkEnd w:id="1381"/>
      <w:r w:rsidR="00D83365">
        <w:rPr>
          <w:rFonts w:hint="cs"/>
          <w:rtl/>
          <w:lang w:eastAsia="he-IL"/>
        </w:rPr>
        <w:t>בשביל הפרשנות ושזה יאפשר לתת טיפול. אני לא הייתי מחריגה, אני התייעצתי.</w:t>
      </w:r>
    </w:p>
    <w:p w:rsidR="00D83365" w:rsidRDefault="00D83365" w:rsidP="00D83365">
      <w:pPr>
        <w:rPr>
          <w:rtl/>
          <w:lang w:eastAsia="he-IL"/>
        </w:rPr>
      </w:pPr>
    </w:p>
    <w:p w:rsidR="00D83365" w:rsidRDefault="00D83365" w:rsidP="00D83365">
      <w:pPr>
        <w:pStyle w:val="af6"/>
        <w:keepNext/>
        <w:rPr>
          <w:rtl/>
        </w:rPr>
      </w:pPr>
      <w:bookmarkStart w:id="1382" w:name="ET_yor_6447_371"/>
      <w:r w:rsidRPr="00D83365">
        <w:rPr>
          <w:rStyle w:val="TagStyle"/>
          <w:rtl/>
        </w:rPr>
        <w:t xml:space="preserve"> &lt;&lt; יור &gt;&gt; </w:t>
      </w:r>
      <w:r>
        <w:rPr>
          <w:rtl/>
        </w:rPr>
        <w:t>היו"ר יונתן מישרקי:</w:t>
      </w:r>
      <w:r w:rsidRPr="00D83365">
        <w:rPr>
          <w:rStyle w:val="TagStyle"/>
          <w:rtl/>
        </w:rPr>
        <w:t xml:space="preserve"> &lt;&lt; יור &gt;&gt;</w:t>
      </w:r>
      <w:r>
        <w:rPr>
          <w:rtl/>
        </w:rPr>
        <w:t xml:space="preserve">   </w:t>
      </w:r>
      <w:bookmarkEnd w:id="1382"/>
    </w:p>
    <w:p w:rsidR="00D83365" w:rsidRDefault="00D83365" w:rsidP="00D83365">
      <w:pPr>
        <w:pStyle w:val="KeepWithNext"/>
        <w:rPr>
          <w:rtl/>
          <w:lang w:eastAsia="he-IL"/>
        </w:rPr>
      </w:pPr>
    </w:p>
    <w:p w:rsidR="00D83365" w:rsidRDefault="00D83365" w:rsidP="00C46C18">
      <w:pPr>
        <w:rPr>
          <w:rtl/>
          <w:lang w:eastAsia="he-IL"/>
        </w:rPr>
      </w:pPr>
      <w:r>
        <w:rPr>
          <w:rFonts w:hint="cs"/>
          <w:rtl/>
          <w:lang w:eastAsia="he-IL"/>
        </w:rPr>
        <w:t xml:space="preserve">שאם יש אופציה שרוצים להשתמש </w:t>
      </w:r>
      <w:r w:rsidR="00C46C18">
        <w:rPr>
          <w:rFonts w:hint="cs"/>
          <w:rtl/>
          <w:lang w:eastAsia="he-IL"/>
        </w:rPr>
        <w:t xml:space="preserve">אז </w:t>
      </w:r>
      <w:r>
        <w:rPr>
          <w:rFonts w:hint="cs"/>
          <w:rtl/>
          <w:lang w:eastAsia="he-IL"/>
        </w:rPr>
        <w:t>תהיה עם האופציה להשתמש.</w:t>
      </w:r>
    </w:p>
    <w:p w:rsidR="00683EE3" w:rsidRDefault="00683EE3" w:rsidP="00C46C18">
      <w:pPr>
        <w:rPr>
          <w:rtl/>
          <w:lang w:eastAsia="he-IL"/>
        </w:rPr>
      </w:pPr>
    </w:p>
    <w:p w:rsidR="00D83365" w:rsidRDefault="00D83365" w:rsidP="00D83365">
      <w:pPr>
        <w:pStyle w:val="KeepWithNext"/>
        <w:rPr>
          <w:rStyle w:val="TagStyle"/>
          <w:rFonts w:ascii="David" w:hAnsi="David"/>
          <w:u w:val="single"/>
          <w:rtl/>
          <w:lang w:eastAsia="he-IL"/>
        </w:rPr>
      </w:pPr>
    </w:p>
    <w:p w:rsidR="00C46C18" w:rsidRDefault="00C46C18" w:rsidP="00246E56">
      <w:pPr>
        <w:ind w:firstLine="0"/>
        <w:rPr>
          <w:rtl/>
          <w:lang w:eastAsia="he-IL"/>
        </w:rPr>
      </w:pPr>
      <w:bookmarkStart w:id="1383" w:name="ET_guest_921293_776"/>
      <w:r w:rsidRPr="00C46C18">
        <w:rPr>
          <w:rStyle w:val="TagStyle"/>
          <w:rtl/>
        </w:rPr>
        <w:t xml:space="preserve"> &lt;&lt; אורח &gt;&gt; </w:t>
      </w:r>
      <w:r w:rsidRPr="00C46C18">
        <w:rPr>
          <w:u w:val="single"/>
          <w:rtl/>
          <w:lang w:eastAsia="he-IL"/>
        </w:rPr>
        <w:t>אילת ששון:</w:t>
      </w:r>
      <w:r w:rsidRPr="00C46C18">
        <w:rPr>
          <w:rStyle w:val="TagStyle"/>
          <w:rtl/>
        </w:rPr>
        <w:t xml:space="preserve"> &lt;&lt; אורח &gt;&gt;</w:t>
      </w:r>
      <w:r>
        <w:rPr>
          <w:rtl/>
          <w:lang w:eastAsia="he-IL"/>
        </w:rPr>
        <w:t xml:space="preserve">   </w:t>
      </w:r>
      <w:bookmarkEnd w:id="1383"/>
    </w:p>
    <w:p w:rsidR="00C46C18" w:rsidRPr="00C46C18" w:rsidRDefault="00C46C18" w:rsidP="00C46C18">
      <w:pPr>
        <w:ind w:firstLine="0"/>
        <w:rPr>
          <w:rtl/>
          <w:lang w:eastAsia="he-IL"/>
        </w:rPr>
      </w:pPr>
    </w:p>
    <w:p w:rsidR="00D83365" w:rsidRDefault="00D83365" w:rsidP="00D83365">
      <w:pPr>
        <w:rPr>
          <w:rtl/>
          <w:lang w:eastAsia="he-IL"/>
        </w:rPr>
      </w:pPr>
      <w:r>
        <w:rPr>
          <w:rFonts w:hint="cs"/>
          <w:rtl/>
          <w:lang w:eastAsia="he-IL"/>
        </w:rPr>
        <w:t>נכון</w:t>
      </w:r>
      <w:r w:rsidR="00C46C18">
        <w:rPr>
          <w:rFonts w:hint="cs"/>
          <w:rtl/>
          <w:lang w:eastAsia="he-IL"/>
        </w:rPr>
        <w:t>.</w:t>
      </w:r>
    </w:p>
    <w:p w:rsidR="00D83365" w:rsidRDefault="00D83365" w:rsidP="00D83365">
      <w:pPr>
        <w:rPr>
          <w:rtl/>
          <w:lang w:eastAsia="he-IL"/>
        </w:rPr>
      </w:pPr>
    </w:p>
    <w:p w:rsidR="00D83365" w:rsidRDefault="00D83365" w:rsidP="00D83365">
      <w:pPr>
        <w:pStyle w:val="af6"/>
        <w:keepNext/>
        <w:rPr>
          <w:rtl/>
        </w:rPr>
      </w:pPr>
      <w:bookmarkStart w:id="1384" w:name="ET_yor_6447_373"/>
      <w:r w:rsidRPr="00D83365">
        <w:rPr>
          <w:rStyle w:val="TagStyle"/>
          <w:rtl/>
        </w:rPr>
        <w:t xml:space="preserve"> &lt;&lt; יור &gt;&gt; </w:t>
      </w:r>
      <w:r>
        <w:rPr>
          <w:rtl/>
        </w:rPr>
        <w:t>היו"ר יונתן מישרקי:</w:t>
      </w:r>
      <w:r w:rsidRPr="00D83365">
        <w:rPr>
          <w:rStyle w:val="TagStyle"/>
          <w:rtl/>
        </w:rPr>
        <w:t xml:space="preserve"> &lt;&lt; יור &gt;&gt;</w:t>
      </w:r>
      <w:r>
        <w:rPr>
          <w:rtl/>
        </w:rPr>
        <w:t xml:space="preserve">   </w:t>
      </w:r>
      <w:bookmarkEnd w:id="1384"/>
    </w:p>
    <w:p w:rsidR="00D83365" w:rsidRPr="00D83365" w:rsidRDefault="00D83365" w:rsidP="00C46C18">
      <w:pPr>
        <w:ind w:firstLine="0"/>
        <w:rPr>
          <w:rtl/>
          <w:lang w:eastAsia="he-IL"/>
        </w:rPr>
      </w:pPr>
    </w:p>
    <w:p w:rsidR="00D83365" w:rsidRDefault="00D83365" w:rsidP="00D83365">
      <w:pPr>
        <w:rPr>
          <w:rtl/>
          <w:lang w:eastAsia="he-IL"/>
        </w:rPr>
      </w:pPr>
      <w:r>
        <w:rPr>
          <w:rFonts w:hint="cs"/>
          <w:rtl/>
          <w:lang w:eastAsia="he-IL"/>
        </w:rPr>
        <w:t xml:space="preserve"> משרד הבריאות ידייק את זה.</w:t>
      </w:r>
    </w:p>
    <w:p w:rsidR="00D83365" w:rsidRDefault="00D83365" w:rsidP="00D83365">
      <w:pPr>
        <w:rPr>
          <w:rtl/>
          <w:lang w:eastAsia="he-IL"/>
        </w:rPr>
      </w:pPr>
    </w:p>
    <w:p w:rsidR="00D83365" w:rsidRDefault="00D83365" w:rsidP="00D83365">
      <w:pPr>
        <w:pStyle w:val="a4"/>
        <w:keepNext/>
        <w:rPr>
          <w:rtl/>
        </w:rPr>
      </w:pPr>
      <w:bookmarkStart w:id="1385" w:name="ET_speaker_נעה_בן_שבת_374"/>
      <w:r w:rsidRPr="00D83365">
        <w:rPr>
          <w:rStyle w:val="TagStyle"/>
          <w:rtl/>
        </w:rPr>
        <w:t xml:space="preserve"> &lt;&lt; דובר &gt;&gt; </w:t>
      </w:r>
      <w:r>
        <w:rPr>
          <w:rtl/>
        </w:rPr>
        <w:t>נעה בן שבת:</w:t>
      </w:r>
      <w:r w:rsidRPr="00D83365">
        <w:rPr>
          <w:rStyle w:val="TagStyle"/>
          <w:rtl/>
        </w:rPr>
        <w:t xml:space="preserve"> &lt;&lt; דובר &gt;&gt;</w:t>
      </w:r>
      <w:r>
        <w:rPr>
          <w:rtl/>
        </w:rPr>
        <w:t xml:space="preserve">   </w:t>
      </w:r>
      <w:bookmarkEnd w:id="1385"/>
    </w:p>
    <w:p w:rsidR="00D83365" w:rsidRDefault="00D83365" w:rsidP="00D83365">
      <w:pPr>
        <w:pStyle w:val="KeepWithNext"/>
        <w:rPr>
          <w:rtl/>
          <w:lang w:eastAsia="he-IL"/>
        </w:rPr>
      </w:pPr>
    </w:p>
    <w:p w:rsidR="00D83365" w:rsidRDefault="00D83365" w:rsidP="00D83365">
      <w:pPr>
        <w:rPr>
          <w:rtl/>
          <w:lang w:eastAsia="he-IL"/>
        </w:rPr>
      </w:pPr>
      <w:r>
        <w:rPr>
          <w:rFonts w:hint="cs"/>
          <w:rtl/>
          <w:lang w:eastAsia="he-IL"/>
        </w:rPr>
        <w:t xml:space="preserve">עכשיו יש לנו את סעיף </w:t>
      </w:r>
      <w:r w:rsidR="00B658F9">
        <w:rPr>
          <w:rFonts w:hint="cs"/>
          <w:rtl/>
          <w:lang w:eastAsia="he-IL"/>
        </w:rPr>
        <w:t>- - -</w:t>
      </w:r>
    </w:p>
    <w:p w:rsidR="00B658F9" w:rsidRDefault="00B658F9" w:rsidP="00D83365">
      <w:pPr>
        <w:rPr>
          <w:rtl/>
          <w:lang w:eastAsia="he-IL"/>
        </w:rPr>
      </w:pPr>
    </w:p>
    <w:p w:rsidR="00B658F9" w:rsidRDefault="00B658F9" w:rsidP="00B658F9">
      <w:pPr>
        <w:pStyle w:val="a4"/>
        <w:keepNext/>
        <w:rPr>
          <w:rtl/>
        </w:rPr>
      </w:pPr>
      <w:bookmarkStart w:id="1386" w:name="ET_speaker_דר_מיטל_סגל_רייך_375"/>
      <w:r w:rsidRPr="00B658F9">
        <w:rPr>
          <w:rStyle w:val="TagStyle"/>
          <w:rtl/>
        </w:rPr>
        <w:t xml:space="preserve"> </w:t>
      </w:r>
      <w:r w:rsidRPr="007E0ED2">
        <w:rPr>
          <w:rStyle w:val="TagStyle"/>
          <w:rtl/>
        </w:rPr>
        <w:t xml:space="preserve">&lt;&lt; דובר &gt;&gt; </w:t>
      </w:r>
      <w:r w:rsidRPr="007E0ED2">
        <w:rPr>
          <w:rtl/>
        </w:rPr>
        <w:t>ד"ר מיטל סגל רייך:</w:t>
      </w:r>
      <w:r w:rsidRPr="007E0ED2">
        <w:rPr>
          <w:rStyle w:val="TagStyle"/>
          <w:rtl/>
        </w:rPr>
        <w:t xml:space="preserve"> &lt;&lt; דובר &gt;&gt;</w:t>
      </w:r>
    </w:p>
    <w:p w:rsidR="00B658F9" w:rsidRDefault="00B658F9" w:rsidP="00B658F9">
      <w:pPr>
        <w:pStyle w:val="a4"/>
        <w:keepNext/>
        <w:rPr>
          <w:rtl/>
        </w:rPr>
      </w:pPr>
    </w:p>
    <w:p w:rsidR="00B658F9" w:rsidRDefault="00B658F9" w:rsidP="00B658F9">
      <w:pPr>
        <w:pStyle w:val="a4"/>
        <w:keepNext/>
        <w:tabs>
          <w:tab w:val="left" w:pos="730"/>
        </w:tabs>
        <w:rPr>
          <w:rFonts w:ascii="Times New Roman" w:hAnsi="Times New Roman"/>
          <w:u w:val="none"/>
          <w:rtl/>
        </w:rPr>
      </w:pPr>
      <w:r w:rsidRPr="00B658F9">
        <w:rPr>
          <w:u w:val="none"/>
          <w:rtl/>
        </w:rPr>
        <w:t xml:space="preserve">  </w:t>
      </w:r>
      <w:r w:rsidRPr="00B658F9">
        <w:rPr>
          <w:rFonts w:ascii="Times New Roman" w:hAnsi="Times New Roman"/>
          <w:u w:val="none"/>
          <w:rtl/>
        </w:rPr>
        <w:t xml:space="preserve"> </w:t>
      </w:r>
      <w:bookmarkEnd w:id="1386"/>
      <w:r>
        <w:rPr>
          <w:rFonts w:ascii="Times New Roman" w:hAnsi="Times New Roman"/>
          <w:u w:val="none"/>
          <w:rtl/>
        </w:rPr>
        <w:tab/>
      </w:r>
      <w:r>
        <w:rPr>
          <w:rFonts w:ascii="Times New Roman" w:hAnsi="Times New Roman" w:hint="cs"/>
          <w:u w:val="none"/>
          <w:rtl/>
        </w:rPr>
        <w:t xml:space="preserve">רק צריך לקחת בחשבון השלכות על צדדים שלישיים או זכויות </w:t>
      </w:r>
      <w:bookmarkStart w:id="1387" w:name="_ETM_Q1_4368901"/>
      <w:bookmarkEnd w:id="1387"/>
      <w:r>
        <w:rPr>
          <w:rFonts w:ascii="Times New Roman" w:hAnsi="Times New Roman" w:hint="cs"/>
          <w:u w:val="none"/>
          <w:rtl/>
        </w:rPr>
        <w:t xml:space="preserve">נוספות של אנשים שיכולות להיות מושפעות ממידע שיתקבל או מפעולות </w:t>
      </w:r>
      <w:bookmarkStart w:id="1388" w:name="_ETM_Q1_4372151"/>
      <w:bookmarkEnd w:id="1388"/>
      <w:r>
        <w:rPr>
          <w:rFonts w:ascii="Times New Roman" w:hAnsi="Times New Roman" w:hint="cs"/>
          <w:u w:val="none"/>
          <w:rtl/>
        </w:rPr>
        <w:t>שיתבצעו. אם אנחנו עלולים להניע זכויות אחרות אנחנו צריכים</w:t>
      </w:r>
      <w:r w:rsidR="002E127A">
        <w:rPr>
          <w:rFonts w:ascii="Times New Roman" w:hAnsi="Times New Roman" w:hint="cs"/>
          <w:u w:val="none"/>
          <w:rtl/>
        </w:rPr>
        <w:t xml:space="preserve"> לראות</w:t>
      </w:r>
      <w:r>
        <w:rPr>
          <w:rFonts w:ascii="Times New Roman" w:hAnsi="Times New Roman" w:hint="cs"/>
          <w:u w:val="none"/>
          <w:rtl/>
        </w:rPr>
        <w:t xml:space="preserve"> למי </w:t>
      </w:r>
      <w:bookmarkStart w:id="1389" w:name="_ETM_Q1_4376651"/>
      <w:bookmarkEnd w:id="1389"/>
      <w:r>
        <w:rPr>
          <w:rFonts w:ascii="Times New Roman" w:hAnsi="Times New Roman" w:hint="cs"/>
          <w:u w:val="none"/>
          <w:rtl/>
        </w:rPr>
        <w:t>אנחנו נותנים את המעמד לקבל את ההחלטה כאן. הייתי שוקלת את העניין של ההתלבטות. כמו אמרת, זה יכול להיות לפעמים גם רכושי, זה יכול להשליך על קניין.</w:t>
      </w:r>
    </w:p>
    <w:p w:rsidR="00B658F9" w:rsidRDefault="00B658F9" w:rsidP="00B658F9">
      <w:pPr>
        <w:rPr>
          <w:rtl/>
          <w:lang w:eastAsia="he-IL"/>
        </w:rPr>
      </w:pPr>
    </w:p>
    <w:p w:rsidR="00B658F9" w:rsidRDefault="00B658F9" w:rsidP="00246E56">
      <w:pPr>
        <w:ind w:firstLine="0"/>
        <w:rPr>
          <w:rtl/>
          <w:lang w:eastAsia="he-IL"/>
        </w:rPr>
      </w:pPr>
      <w:bookmarkStart w:id="1390" w:name="ET_guest_921294_376"/>
      <w:r w:rsidRPr="00B658F9">
        <w:rPr>
          <w:rStyle w:val="TagStyle"/>
          <w:rtl/>
        </w:rPr>
        <w:t xml:space="preserve"> &lt;&lt; אורח &gt;&gt; </w:t>
      </w:r>
      <w:r w:rsidRPr="00246E56">
        <w:rPr>
          <w:u w:val="single"/>
          <w:rtl/>
          <w:lang w:eastAsia="he-IL"/>
        </w:rPr>
        <w:t>מרים בראון:</w:t>
      </w:r>
      <w:r w:rsidRPr="00B658F9">
        <w:rPr>
          <w:rStyle w:val="TagStyle"/>
          <w:rtl/>
        </w:rPr>
        <w:t xml:space="preserve"> &lt;&lt; אורח &gt;&gt;</w:t>
      </w:r>
      <w:r>
        <w:rPr>
          <w:rtl/>
          <w:lang w:eastAsia="he-IL"/>
        </w:rPr>
        <w:t xml:space="preserve">   </w:t>
      </w:r>
      <w:bookmarkEnd w:id="1390"/>
    </w:p>
    <w:p w:rsidR="00B658F9" w:rsidRDefault="00B658F9" w:rsidP="00B658F9">
      <w:pPr>
        <w:rPr>
          <w:rtl/>
          <w:lang w:eastAsia="he-IL"/>
        </w:rPr>
      </w:pPr>
    </w:p>
    <w:p w:rsidR="00B658F9" w:rsidRDefault="00B658F9" w:rsidP="00B658F9">
      <w:pPr>
        <w:rPr>
          <w:rtl/>
          <w:lang w:eastAsia="he-IL"/>
        </w:rPr>
      </w:pPr>
      <w:r>
        <w:rPr>
          <w:rFonts w:hint="cs"/>
          <w:rtl/>
          <w:lang w:eastAsia="he-IL"/>
        </w:rPr>
        <w:t>ולכן זה לא רלוונטי.</w:t>
      </w:r>
    </w:p>
    <w:p w:rsidR="00B658F9" w:rsidRDefault="00B658F9" w:rsidP="00B658F9">
      <w:pPr>
        <w:rPr>
          <w:rtl/>
          <w:lang w:eastAsia="he-IL"/>
        </w:rPr>
      </w:pPr>
    </w:p>
    <w:p w:rsidR="00B658F9" w:rsidRDefault="00B658F9" w:rsidP="00B658F9">
      <w:pPr>
        <w:pStyle w:val="af6"/>
        <w:keepNext/>
        <w:rPr>
          <w:rtl/>
        </w:rPr>
      </w:pPr>
      <w:bookmarkStart w:id="1391" w:name="ET_yor_6447_377"/>
      <w:r w:rsidRPr="00B658F9">
        <w:rPr>
          <w:rStyle w:val="TagStyle"/>
          <w:rtl/>
        </w:rPr>
        <w:t xml:space="preserve"> &lt;&lt; יור &gt;&gt; </w:t>
      </w:r>
      <w:r>
        <w:rPr>
          <w:rtl/>
        </w:rPr>
        <w:t>היו"ר יונתן מישרקי:</w:t>
      </w:r>
      <w:r w:rsidRPr="00B658F9">
        <w:rPr>
          <w:rStyle w:val="TagStyle"/>
          <w:rtl/>
        </w:rPr>
        <w:t xml:space="preserve"> &lt;&lt; יור &gt;&gt;</w:t>
      </w:r>
      <w:r>
        <w:rPr>
          <w:rtl/>
        </w:rPr>
        <w:t xml:space="preserve">   </w:t>
      </w:r>
      <w:bookmarkEnd w:id="1391"/>
    </w:p>
    <w:p w:rsidR="00B658F9" w:rsidRDefault="00B658F9" w:rsidP="00B658F9">
      <w:pPr>
        <w:pStyle w:val="KeepWithNext"/>
        <w:rPr>
          <w:rtl/>
          <w:lang w:eastAsia="he-IL"/>
        </w:rPr>
      </w:pPr>
    </w:p>
    <w:p w:rsidR="00B658F9" w:rsidRDefault="00B658F9" w:rsidP="00B658F9">
      <w:pPr>
        <w:rPr>
          <w:rtl/>
          <w:lang w:eastAsia="he-IL"/>
        </w:rPr>
      </w:pPr>
      <w:r>
        <w:rPr>
          <w:rFonts w:hint="cs"/>
          <w:rtl/>
          <w:lang w:eastAsia="he-IL"/>
        </w:rPr>
        <w:t>אם זה רכושי זה לא נכנס לתוך החוק.</w:t>
      </w:r>
    </w:p>
    <w:p w:rsidR="00B658F9" w:rsidRDefault="00B658F9" w:rsidP="00B658F9">
      <w:pPr>
        <w:rPr>
          <w:rtl/>
          <w:lang w:eastAsia="he-IL"/>
        </w:rPr>
      </w:pPr>
    </w:p>
    <w:p w:rsidR="00B658F9" w:rsidRDefault="00B658F9" w:rsidP="00B658F9">
      <w:pPr>
        <w:pStyle w:val="a4"/>
        <w:keepNext/>
        <w:rPr>
          <w:rtl/>
        </w:rPr>
      </w:pPr>
      <w:bookmarkStart w:id="1392" w:name="ET_speaker_דר_מיטל_סגל_רייך_378"/>
      <w:r w:rsidRPr="00B658F9">
        <w:rPr>
          <w:rStyle w:val="TagStyle"/>
          <w:rtl/>
        </w:rPr>
        <w:t xml:space="preserve"> </w:t>
      </w:r>
      <w:r w:rsidRPr="007E0ED2">
        <w:rPr>
          <w:rStyle w:val="TagStyle"/>
          <w:rtl/>
        </w:rPr>
        <w:t xml:space="preserve">&lt;&lt; דובר &gt;&gt; </w:t>
      </w:r>
      <w:r w:rsidRPr="007E0ED2">
        <w:rPr>
          <w:rtl/>
        </w:rPr>
        <w:t>ד"ר מיטל סגל רייך:</w:t>
      </w:r>
      <w:r w:rsidRPr="007E0ED2">
        <w:rPr>
          <w:rStyle w:val="TagStyle"/>
          <w:rtl/>
        </w:rPr>
        <w:t xml:space="preserve"> &lt;&lt; דובר &gt;&gt;</w:t>
      </w:r>
    </w:p>
    <w:p w:rsidR="00B658F9" w:rsidRDefault="00B658F9" w:rsidP="00B658F9">
      <w:pPr>
        <w:pStyle w:val="a4"/>
        <w:keepNext/>
        <w:rPr>
          <w:rtl/>
        </w:rPr>
      </w:pPr>
    </w:p>
    <w:bookmarkEnd w:id="1392"/>
    <w:p w:rsidR="00B658F9" w:rsidRDefault="00B658F9" w:rsidP="00C81134">
      <w:pPr>
        <w:pStyle w:val="KeepWithNext"/>
        <w:ind w:firstLine="720"/>
        <w:rPr>
          <w:rtl/>
          <w:lang w:eastAsia="he-IL"/>
        </w:rPr>
      </w:pPr>
      <w:r>
        <w:rPr>
          <w:rFonts w:hint="cs"/>
          <w:rtl/>
          <w:lang w:eastAsia="he-IL"/>
        </w:rPr>
        <w:t>אבל מי שיאשר את הפעולה - - -</w:t>
      </w:r>
    </w:p>
    <w:p w:rsidR="00B658F9" w:rsidRDefault="00B658F9" w:rsidP="00B658F9">
      <w:pPr>
        <w:pStyle w:val="KeepWithNext"/>
        <w:ind w:firstLine="720"/>
        <w:rPr>
          <w:rtl/>
          <w:lang w:eastAsia="he-IL"/>
        </w:rPr>
      </w:pPr>
    </w:p>
    <w:p w:rsidR="00B658F9" w:rsidRDefault="00B658F9" w:rsidP="00B658F9">
      <w:pPr>
        <w:pStyle w:val="af6"/>
        <w:keepNext/>
        <w:rPr>
          <w:rtl/>
        </w:rPr>
      </w:pPr>
      <w:bookmarkStart w:id="1393" w:name="ET_yor_6447_379"/>
      <w:r w:rsidRPr="00B658F9">
        <w:rPr>
          <w:rStyle w:val="TagStyle"/>
          <w:rtl/>
        </w:rPr>
        <w:t xml:space="preserve"> &lt;&lt; יור &gt;&gt; </w:t>
      </w:r>
      <w:r>
        <w:rPr>
          <w:rtl/>
        </w:rPr>
        <w:t>היו"ר יונתן מישרקי:</w:t>
      </w:r>
      <w:r w:rsidRPr="00B658F9">
        <w:rPr>
          <w:rStyle w:val="TagStyle"/>
          <w:rtl/>
        </w:rPr>
        <w:t xml:space="preserve"> &lt;&lt; יור &gt;&gt;</w:t>
      </w:r>
      <w:r>
        <w:rPr>
          <w:rtl/>
        </w:rPr>
        <w:t xml:space="preserve">   </w:t>
      </w:r>
      <w:bookmarkEnd w:id="1393"/>
    </w:p>
    <w:p w:rsidR="00B658F9" w:rsidRPr="00B658F9" w:rsidRDefault="00B658F9" w:rsidP="00B658F9">
      <w:pPr>
        <w:rPr>
          <w:rtl/>
          <w:lang w:eastAsia="he-IL"/>
        </w:rPr>
      </w:pPr>
    </w:p>
    <w:p w:rsidR="00B658F9" w:rsidRDefault="00B658F9" w:rsidP="00B658F9">
      <w:pPr>
        <w:pStyle w:val="KeepWithNext"/>
        <w:ind w:firstLine="720"/>
        <w:rPr>
          <w:rtl/>
          <w:lang w:eastAsia="he-IL"/>
        </w:rPr>
      </w:pPr>
      <w:r>
        <w:rPr>
          <w:rFonts w:hint="cs"/>
          <w:rtl/>
          <w:lang w:eastAsia="he-IL"/>
        </w:rPr>
        <w:t>לצורך רפואי</w:t>
      </w:r>
      <w:r w:rsidR="002E127A">
        <w:rPr>
          <w:rFonts w:hint="cs"/>
          <w:rtl/>
          <w:lang w:eastAsia="he-IL"/>
        </w:rPr>
        <w:t>.</w:t>
      </w:r>
    </w:p>
    <w:p w:rsidR="00B658F9" w:rsidRDefault="00B658F9" w:rsidP="00B658F9">
      <w:pPr>
        <w:rPr>
          <w:rtl/>
          <w:lang w:eastAsia="he-IL"/>
        </w:rPr>
      </w:pPr>
    </w:p>
    <w:p w:rsidR="00B658F9" w:rsidRDefault="00B658F9" w:rsidP="00B658F9">
      <w:pPr>
        <w:pStyle w:val="a4"/>
        <w:keepNext/>
        <w:rPr>
          <w:rtl/>
        </w:rPr>
      </w:pPr>
      <w:bookmarkStart w:id="1394" w:name="ET_speaker_דר_מיטל_סגל_רייך_380"/>
      <w:r w:rsidRPr="00B658F9">
        <w:rPr>
          <w:rStyle w:val="TagStyle"/>
          <w:rtl/>
        </w:rPr>
        <w:t xml:space="preserve"> &lt;&lt; דובר &gt;&gt; </w:t>
      </w:r>
      <w:r>
        <w:rPr>
          <w:rtl/>
        </w:rPr>
        <w:t>ד"ר מיטל סגל רייך:</w:t>
      </w:r>
      <w:r w:rsidRPr="00B658F9">
        <w:rPr>
          <w:rStyle w:val="TagStyle"/>
          <w:rtl/>
        </w:rPr>
        <w:t xml:space="preserve"> &lt;&lt; דובר &gt;&gt;</w:t>
      </w:r>
      <w:r>
        <w:rPr>
          <w:rtl/>
        </w:rPr>
        <w:t xml:space="preserve">   </w:t>
      </w:r>
      <w:bookmarkEnd w:id="1394"/>
    </w:p>
    <w:p w:rsidR="00B658F9" w:rsidRDefault="00B658F9" w:rsidP="00B658F9">
      <w:pPr>
        <w:pStyle w:val="KeepWithNext"/>
        <w:rPr>
          <w:rtl/>
          <w:lang w:eastAsia="he-IL"/>
        </w:rPr>
      </w:pPr>
    </w:p>
    <w:p w:rsidR="00B658F9" w:rsidRDefault="00B658F9" w:rsidP="00B658F9">
      <w:pPr>
        <w:rPr>
          <w:rtl/>
          <w:lang w:eastAsia="he-IL"/>
        </w:rPr>
      </w:pPr>
      <w:r>
        <w:rPr>
          <w:rFonts w:hint="cs"/>
          <w:rtl/>
          <w:lang w:eastAsia="he-IL"/>
        </w:rPr>
        <w:t>לצורך רפואי אבל לפעמים שאנחנו מגלים מידע גנטי יש לזה השלכות אחרות על מעגלים אחרים.</w:t>
      </w:r>
    </w:p>
    <w:p w:rsidR="00B658F9" w:rsidRDefault="00B658F9" w:rsidP="00B658F9">
      <w:pPr>
        <w:rPr>
          <w:rtl/>
          <w:lang w:eastAsia="he-IL"/>
        </w:rPr>
      </w:pPr>
    </w:p>
    <w:p w:rsidR="00B658F9" w:rsidRDefault="00B658F9" w:rsidP="00246E56">
      <w:pPr>
        <w:ind w:firstLine="0"/>
        <w:rPr>
          <w:rtl/>
          <w:lang w:eastAsia="he-IL"/>
        </w:rPr>
      </w:pPr>
      <w:bookmarkStart w:id="1395" w:name="ET_guest_921294_381"/>
      <w:r w:rsidRPr="00B658F9">
        <w:rPr>
          <w:rStyle w:val="TagStyle"/>
          <w:rtl/>
        </w:rPr>
        <w:t xml:space="preserve"> &lt;&lt; אורח </w:t>
      </w:r>
      <w:r w:rsidRPr="002E127A">
        <w:rPr>
          <w:rStyle w:val="TagStyle"/>
          <w:u w:val="single"/>
          <w:rtl/>
        </w:rPr>
        <w:t xml:space="preserve">&gt;&gt; </w:t>
      </w:r>
      <w:r w:rsidRPr="002E127A">
        <w:rPr>
          <w:u w:val="single"/>
          <w:rtl/>
          <w:lang w:eastAsia="he-IL"/>
        </w:rPr>
        <w:t>מרים בראון:</w:t>
      </w:r>
      <w:r w:rsidRPr="00B658F9">
        <w:rPr>
          <w:rStyle w:val="TagStyle"/>
          <w:rtl/>
        </w:rPr>
        <w:t xml:space="preserve"> &lt;&lt; אורח &gt;&gt;</w:t>
      </w:r>
      <w:r>
        <w:rPr>
          <w:rtl/>
          <w:lang w:eastAsia="he-IL"/>
        </w:rPr>
        <w:t xml:space="preserve">   </w:t>
      </w:r>
      <w:bookmarkEnd w:id="1395"/>
    </w:p>
    <w:p w:rsidR="00B658F9" w:rsidRDefault="00B658F9" w:rsidP="00B658F9">
      <w:pPr>
        <w:rPr>
          <w:rtl/>
          <w:lang w:eastAsia="he-IL"/>
        </w:rPr>
      </w:pPr>
    </w:p>
    <w:p w:rsidR="00B658F9" w:rsidRDefault="00B658F9" w:rsidP="00B658F9">
      <w:pPr>
        <w:rPr>
          <w:rtl/>
          <w:lang w:eastAsia="he-IL"/>
        </w:rPr>
      </w:pPr>
      <w:r>
        <w:rPr>
          <w:rFonts w:hint="cs"/>
          <w:rtl/>
          <w:lang w:eastAsia="he-IL"/>
        </w:rPr>
        <w:t>אבל אנחנו לא מגלים לאנשים אחרים את המידע הגנטי.</w:t>
      </w:r>
    </w:p>
    <w:p w:rsidR="00B658F9" w:rsidRDefault="00B658F9" w:rsidP="00B658F9">
      <w:pPr>
        <w:rPr>
          <w:rtl/>
          <w:lang w:eastAsia="he-IL"/>
        </w:rPr>
      </w:pPr>
    </w:p>
    <w:p w:rsidR="00B658F9" w:rsidRDefault="00B658F9" w:rsidP="00246E56">
      <w:pPr>
        <w:ind w:firstLine="0"/>
        <w:rPr>
          <w:rtl/>
          <w:lang w:eastAsia="he-IL"/>
        </w:rPr>
      </w:pPr>
      <w:bookmarkStart w:id="1396" w:name="ET_guest_921557_382"/>
      <w:r w:rsidRPr="00B658F9">
        <w:rPr>
          <w:rStyle w:val="TagStyle"/>
          <w:rtl/>
        </w:rPr>
        <w:t xml:space="preserve"> &lt;&lt; אורח &gt;&gt; </w:t>
      </w:r>
      <w:r w:rsidRPr="002E127A">
        <w:rPr>
          <w:u w:val="single"/>
          <w:rtl/>
          <w:lang w:eastAsia="he-IL"/>
        </w:rPr>
        <w:t>לירון חבוט לוי:</w:t>
      </w:r>
      <w:r w:rsidRPr="00B658F9">
        <w:rPr>
          <w:rStyle w:val="TagStyle"/>
          <w:rtl/>
        </w:rPr>
        <w:t xml:space="preserve"> &lt;&lt; אורח &gt;&gt;</w:t>
      </w:r>
      <w:r>
        <w:rPr>
          <w:rtl/>
          <w:lang w:eastAsia="he-IL"/>
        </w:rPr>
        <w:t xml:space="preserve">   </w:t>
      </w:r>
      <w:bookmarkEnd w:id="1396"/>
    </w:p>
    <w:p w:rsidR="00B658F9" w:rsidRDefault="00B658F9" w:rsidP="00B658F9">
      <w:pPr>
        <w:rPr>
          <w:rtl/>
          <w:lang w:eastAsia="he-IL"/>
        </w:rPr>
      </w:pPr>
    </w:p>
    <w:p w:rsidR="00B658F9" w:rsidRDefault="00B658F9" w:rsidP="00B658F9">
      <w:pPr>
        <w:rPr>
          <w:rtl/>
          <w:lang w:eastAsia="he-IL"/>
        </w:rPr>
      </w:pPr>
      <w:r>
        <w:rPr>
          <w:rFonts w:hint="cs"/>
          <w:rtl/>
          <w:lang w:eastAsia="he-IL"/>
        </w:rPr>
        <w:t>אבל כאן יש אדם ממונה. המטופל עצמו אפילו לא מקבל את המידע הגנטי, מישהו אחר מקבל בשמו. את עוקפת את קשרי המשפחה גם.</w:t>
      </w:r>
    </w:p>
    <w:p w:rsidR="00B658F9" w:rsidRDefault="00B658F9" w:rsidP="00B658F9">
      <w:pPr>
        <w:rPr>
          <w:rtl/>
          <w:lang w:eastAsia="he-IL"/>
        </w:rPr>
      </w:pPr>
    </w:p>
    <w:p w:rsidR="00B658F9" w:rsidRDefault="00B658F9" w:rsidP="00246E56">
      <w:pPr>
        <w:ind w:firstLine="0"/>
        <w:rPr>
          <w:rtl/>
          <w:lang w:eastAsia="he-IL"/>
        </w:rPr>
      </w:pPr>
      <w:bookmarkStart w:id="1397" w:name="ET_guest_921294_383"/>
      <w:r w:rsidRPr="00B658F9">
        <w:rPr>
          <w:rStyle w:val="TagStyle"/>
          <w:rtl/>
        </w:rPr>
        <w:t xml:space="preserve"> &lt;&lt; אורח &gt;&gt; </w:t>
      </w:r>
      <w:r w:rsidRPr="002E127A">
        <w:rPr>
          <w:u w:val="single"/>
          <w:rtl/>
          <w:lang w:eastAsia="he-IL"/>
        </w:rPr>
        <w:t>מרים בראון</w:t>
      </w:r>
      <w:r>
        <w:rPr>
          <w:rtl/>
          <w:lang w:eastAsia="he-IL"/>
        </w:rPr>
        <w:t>:</w:t>
      </w:r>
      <w:r w:rsidRPr="00B658F9">
        <w:rPr>
          <w:rStyle w:val="TagStyle"/>
          <w:rtl/>
        </w:rPr>
        <w:t xml:space="preserve"> &lt;&lt; אורח &gt;&gt;</w:t>
      </w:r>
      <w:r>
        <w:rPr>
          <w:rtl/>
          <w:lang w:eastAsia="he-IL"/>
        </w:rPr>
        <w:t xml:space="preserve">   </w:t>
      </w:r>
      <w:bookmarkEnd w:id="1397"/>
    </w:p>
    <w:p w:rsidR="00B658F9" w:rsidRDefault="00B658F9" w:rsidP="00B658F9">
      <w:pPr>
        <w:rPr>
          <w:rtl/>
          <w:lang w:eastAsia="he-IL"/>
        </w:rPr>
      </w:pPr>
    </w:p>
    <w:p w:rsidR="00B658F9" w:rsidRDefault="002E127A" w:rsidP="00B658F9">
      <w:pPr>
        <w:rPr>
          <w:rtl/>
          <w:lang w:eastAsia="he-IL"/>
        </w:rPr>
      </w:pPr>
      <w:r>
        <w:rPr>
          <w:rFonts w:hint="cs"/>
          <w:rtl/>
          <w:lang w:eastAsia="he-IL"/>
        </w:rPr>
        <w:t xml:space="preserve">לא נכון. קשרי </w:t>
      </w:r>
      <w:r w:rsidR="00B658F9">
        <w:rPr>
          <w:rFonts w:hint="cs"/>
          <w:rtl/>
          <w:lang w:eastAsia="he-IL"/>
        </w:rPr>
        <w:t>משפחה הולך לצו של בית משפט, זה ממש לא קשור</w:t>
      </w:r>
      <w:r w:rsidR="00651E16">
        <w:rPr>
          <w:rFonts w:hint="cs"/>
          <w:rtl/>
          <w:lang w:eastAsia="he-IL"/>
        </w:rPr>
        <w:t>.</w:t>
      </w:r>
    </w:p>
    <w:p w:rsidR="00651E16" w:rsidRDefault="00651E16" w:rsidP="00B658F9">
      <w:pPr>
        <w:rPr>
          <w:rtl/>
          <w:lang w:eastAsia="he-IL"/>
        </w:rPr>
      </w:pPr>
    </w:p>
    <w:p w:rsidR="00651E16" w:rsidRDefault="00651E16" w:rsidP="00246E56">
      <w:pPr>
        <w:ind w:firstLine="0"/>
        <w:rPr>
          <w:rtl/>
          <w:lang w:eastAsia="he-IL"/>
        </w:rPr>
      </w:pPr>
      <w:bookmarkStart w:id="1398" w:name="ET_guest_921557_384"/>
      <w:r w:rsidRPr="00651E16">
        <w:rPr>
          <w:rStyle w:val="TagStyle"/>
          <w:rtl/>
        </w:rPr>
        <w:t xml:space="preserve"> &lt;&lt; אורח &gt;&gt; </w:t>
      </w:r>
      <w:r w:rsidRPr="002E127A">
        <w:rPr>
          <w:u w:val="single"/>
          <w:rtl/>
          <w:lang w:eastAsia="he-IL"/>
        </w:rPr>
        <w:t>לירון חבוט לוי:</w:t>
      </w:r>
      <w:r w:rsidRPr="00651E16">
        <w:rPr>
          <w:rStyle w:val="TagStyle"/>
          <w:rtl/>
        </w:rPr>
        <w:t xml:space="preserve"> &lt;&lt; אורח &gt;&gt;</w:t>
      </w:r>
      <w:r>
        <w:rPr>
          <w:rtl/>
          <w:lang w:eastAsia="he-IL"/>
        </w:rPr>
        <w:t xml:space="preserve">   </w:t>
      </w:r>
      <w:bookmarkEnd w:id="1398"/>
    </w:p>
    <w:p w:rsidR="00651E16" w:rsidRDefault="00651E16" w:rsidP="00B658F9">
      <w:pPr>
        <w:rPr>
          <w:rtl/>
          <w:lang w:eastAsia="he-IL"/>
        </w:rPr>
      </w:pPr>
    </w:p>
    <w:p w:rsidR="00651E16" w:rsidRDefault="00651E16" w:rsidP="00651E16">
      <w:pPr>
        <w:rPr>
          <w:rtl/>
          <w:lang w:eastAsia="he-IL"/>
        </w:rPr>
      </w:pPr>
      <w:r>
        <w:rPr>
          <w:rFonts w:hint="cs"/>
          <w:rtl/>
          <w:lang w:eastAsia="he-IL"/>
        </w:rPr>
        <w:t xml:space="preserve">בן משפחה קיבל את המידע במקומו, </w:t>
      </w:r>
      <w:bookmarkStart w:id="1399" w:name="_ETM_Q1_4417402"/>
      <w:bookmarkEnd w:id="1399"/>
      <w:r>
        <w:rPr>
          <w:rFonts w:hint="cs"/>
          <w:rtl/>
          <w:lang w:eastAsia="he-IL"/>
        </w:rPr>
        <w:t>כי האדם לא קוגנ</w:t>
      </w:r>
      <w:r w:rsidR="00246E56">
        <w:rPr>
          <w:rFonts w:hint="cs"/>
          <w:rtl/>
          <w:lang w:eastAsia="he-IL"/>
        </w:rPr>
        <w:t>י</w:t>
      </w:r>
      <w:r>
        <w:rPr>
          <w:rFonts w:hint="cs"/>
          <w:rtl/>
          <w:lang w:eastAsia="he-IL"/>
        </w:rPr>
        <w:t>טיבי, אם הוא היה יכול הוא היה מקבל לבד. זה מאוד בעייתי. מידע גנטי נחשב למידע מאוד רגיש במשפט הישראלי ואני חושבת שזה לא צריך לחול.</w:t>
      </w:r>
    </w:p>
    <w:p w:rsidR="00651E16" w:rsidRDefault="00651E16" w:rsidP="00651E16">
      <w:pPr>
        <w:rPr>
          <w:rtl/>
          <w:lang w:eastAsia="he-IL"/>
        </w:rPr>
      </w:pPr>
    </w:p>
    <w:p w:rsidR="00651E16" w:rsidRDefault="00651E16" w:rsidP="00651E16">
      <w:pPr>
        <w:pStyle w:val="af6"/>
        <w:keepNext/>
        <w:rPr>
          <w:rtl/>
        </w:rPr>
      </w:pPr>
      <w:bookmarkStart w:id="1400" w:name="ET_yor_6447_385"/>
      <w:r w:rsidRPr="00651E16">
        <w:rPr>
          <w:rStyle w:val="TagStyle"/>
          <w:rtl/>
        </w:rPr>
        <w:t xml:space="preserve"> &lt;&lt; יור &gt;&gt; </w:t>
      </w:r>
      <w:r>
        <w:rPr>
          <w:rtl/>
        </w:rPr>
        <w:t>היו"ר יונתן מישרקי:</w:t>
      </w:r>
      <w:r w:rsidRPr="00651E16">
        <w:rPr>
          <w:rStyle w:val="TagStyle"/>
          <w:rtl/>
        </w:rPr>
        <w:t xml:space="preserve"> &lt;&lt; יור &gt;&gt;</w:t>
      </w:r>
      <w:r>
        <w:rPr>
          <w:rtl/>
        </w:rPr>
        <w:t xml:space="preserve">   </w:t>
      </w:r>
      <w:bookmarkEnd w:id="1400"/>
    </w:p>
    <w:p w:rsidR="00651E16" w:rsidRDefault="00651E16" w:rsidP="00651E16">
      <w:pPr>
        <w:pStyle w:val="KeepWithNext"/>
        <w:rPr>
          <w:rtl/>
          <w:lang w:eastAsia="he-IL"/>
        </w:rPr>
      </w:pPr>
    </w:p>
    <w:p w:rsidR="00651E16" w:rsidRDefault="00651E16" w:rsidP="00651E16">
      <w:pPr>
        <w:rPr>
          <w:rtl/>
          <w:lang w:eastAsia="he-IL"/>
        </w:rPr>
      </w:pPr>
      <w:r>
        <w:rPr>
          <w:rFonts w:hint="cs"/>
          <w:rtl/>
          <w:lang w:eastAsia="he-IL"/>
        </w:rPr>
        <w:t>ואם הבדיקה נדרשת לצורך רפואי?</w:t>
      </w:r>
      <w:r w:rsidR="006C6C26">
        <w:rPr>
          <w:rFonts w:hint="cs"/>
          <w:rtl/>
          <w:lang w:eastAsia="he-IL"/>
        </w:rPr>
        <w:t xml:space="preserve"> מי יקבל את ההחלטה?</w:t>
      </w:r>
    </w:p>
    <w:p w:rsidR="00651E16" w:rsidRDefault="00651E16" w:rsidP="00651E16">
      <w:pPr>
        <w:rPr>
          <w:rtl/>
          <w:lang w:eastAsia="he-IL"/>
        </w:rPr>
      </w:pPr>
    </w:p>
    <w:p w:rsidR="00651E16" w:rsidRDefault="00651E16" w:rsidP="00246E56">
      <w:pPr>
        <w:ind w:firstLine="0"/>
        <w:rPr>
          <w:rtl/>
          <w:lang w:eastAsia="he-IL"/>
        </w:rPr>
      </w:pPr>
      <w:bookmarkStart w:id="1401" w:name="ET_guest_921557_386"/>
      <w:r w:rsidRPr="00651E16">
        <w:rPr>
          <w:rStyle w:val="TagStyle"/>
          <w:rtl/>
        </w:rPr>
        <w:t xml:space="preserve"> &lt;&lt; אורח &gt;&gt; </w:t>
      </w:r>
      <w:r w:rsidRPr="002E127A">
        <w:rPr>
          <w:u w:val="single"/>
          <w:rtl/>
          <w:lang w:eastAsia="he-IL"/>
        </w:rPr>
        <w:t>לירון חבוט לוי:</w:t>
      </w:r>
      <w:r w:rsidRPr="00651E16">
        <w:rPr>
          <w:rStyle w:val="TagStyle"/>
          <w:rtl/>
        </w:rPr>
        <w:t xml:space="preserve"> &lt;&lt; אורח &gt;&gt;</w:t>
      </w:r>
      <w:r>
        <w:rPr>
          <w:rtl/>
          <w:lang w:eastAsia="he-IL"/>
        </w:rPr>
        <w:t xml:space="preserve">   </w:t>
      </w:r>
      <w:bookmarkEnd w:id="1401"/>
    </w:p>
    <w:p w:rsidR="00651E16" w:rsidRDefault="00651E16" w:rsidP="00651E16">
      <w:pPr>
        <w:rPr>
          <w:rtl/>
          <w:lang w:eastAsia="he-IL"/>
        </w:rPr>
      </w:pPr>
    </w:p>
    <w:p w:rsidR="00651E16" w:rsidRDefault="00651E16" w:rsidP="00651E16">
      <w:pPr>
        <w:rPr>
          <w:rtl/>
          <w:lang w:eastAsia="he-IL"/>
        </w:rPr>
      </w:pPr>
      <w:r>
        <w:rPr>
          <w:rFonts w:hint="cs"/>
          <w:rtl/>
          <w:lang w:eastAsia="he-IL"/>
        </w:rPr>
        <w:t>אני לא מכירה שום סיטואציה כזו.</w:t>
      </w:r>
    </w:p>
    <w:p w:rsidR="00651E16" w:rsidRDefault="00651E16" w:rsidP="00651E16">
      <w:pPr>
        <w:rPr>
          <w:rtl/>
          <w:lang w:eastAsia="he-IL"/>
        </w:rPr>
      </w:pPr>
    </w:p>
    <w:p w:rsidR="00651E16" w:rsidRDefault="00651E16" w:rsidP="00651E16">
      <w:pPr>
        <w:pStyle w:val="af6"/>
        <w:keepNext/>
        <w:rPr>
          <w:rtl/>
        </w:rPr>
      </w:pPr>
      <w:bookmarkStart w:id="1402" w:name="ET_yor_6447_387"/>
      <w:r w:rsidRPr="00651E16">
        <w:rPr>
          <w:rStyle w:val="TagStyle"/>
          <w:rtl/>
        </w:rPr>
        <w:t xml:space="preserve"> &lt;&lt; יור &gt;&gt; </w:t>
      </w:r>
      <w:r>
        <w:rPr>
          <w:rtl/>
        </w:rPr>
        <w:t>היו"ר יונתן מישרקי:</w:t>
      </w:r>
      <w:r w:rsidRPr="00651E16">
        <w:rPr>
          <w:rStyle w:val="TagStyle"/>
          <w:rtl/>
        </w:rPr>
        <w:t xml:space="preserve"> &lt;&lt; יור &gt;&gt;</w:t>
      </w:r>
      <w:r>
        <w:rPr>
          <w:rtl/>
        </w:rPr>
        <w:t xml:space="preserve">   </w:t>
      </w:r>
      <w:bookmarkEnd w:id="1402"/>
    </w:p>
    <w:p w:rsidR="00651E16" w:rsidRDefault="00651E16" w:rsidP="00651E16">
      <w:pPr>
        <w:pStyle w:val="KeepWithNext"/>
        <w:rPr>
          <w:rtl/>
          <w:lang w:eastAsia="he-IL"/>
        </w:rPr>
      </w:pPr>
    </w:p>
    <w:p w:rsidR="00651E16" w:rsidRDefault="00651E16" w:rsidP="00651E16">
      <w:pPr>
        <w:rPr>
          <w:rtl/>
          <w:lang w:eastAsia="he-IL"/>
        </w:rPr>
      </w:pPr>
      <w:r>
        <w:rPr>
          <w:rFonts w:hint="cs"/>
          <w:rtl/>
          <w:lang w:eastAsia="he-IL"/>
        </w:rPr>
        <w:t>אני גם לא מכיר, אני גם לא רופא.</w:t>
      </w:r>
    </w:p>
    <w:p w:rsidR="00683EE3" w:rsidRDefault="00683EE3" w:rsidP="00651E16">
      <w:pPr>
        <w:rPr>
          <w:rtl/>
          <w:lang w:eastAsia="he-IL"/>
        </w:rPr>
      </w:pPr>
    </w:p>
    <w:p w:rsidR="00651E16" w:rsidRDefault="00651E16" w:rsidP="00651E16">
      <w:pPr>
        <w:pStyle w:val="af6"/>
        <w:keepNext/>
        <w:rPr>
          <w:rStyle w:val="TagStyle"/>
          <w:rtl/>
        </w:rPr>
      </w:pPr>
      <w:bookmarkStart w:id="1403" w:name="ET_yor_6447_388"/>
      <w:r w:rsidRPr="00651E16">
        <w:rPr>
          <w:rStyle w:val="TagStyle"/>
          <w:rtl/>
        </w:rPr>
        <w:t xml:space="preserve"> </w:t>
      </w:r>
      <w:bookmarkEnd w:id="1403"/>
    </w:p>
    <w:p w:rsidR="00651E16" w:rsidRDefault="00651E16" w:rsidP="00246E56">
      <w:pPr>
        <w:ind w:firstLine="0"/>
        <w:rPr>
          <w:rtl/>
          <w:lang w:eastAsia="he-IL"/>
        </w:rPr>
      </w:pPr>
      <w:bookmarkStart w:id="1404" w:name="ET_guest_921557_389"/>
      <w:r w:rsidRPr="00651E16">
        <w:rPr>
          <w:rStyle w:val="TagStyle"/>
          <w:rtl/>
        </w:rPr>
        <w:t xml:space="preserve"> &lt;&lt; אורח &gt;&gt; </w:t>
      </w:r>
      <w:r w:rsidRPr="00246E56">
        <w:rPr>
          <w:u w:val="single"/>
          <w:rtl/>
          <w:lang w:eastAsia="he-IL"/>
        </w:rPr>
        <w:t>לירון חבוט לוי:</w:t>
      </w:r>
      <w:r w:rsidRPr="00651E16">
        <w:rPr>
          <w:rStyle w:val="TagStyle"/>
          <w:rtl/>
        </w:rPr>
        <w:t xml:space="preserve"> &lt;&lt; אורח &gt;&gt;</w:t>
      </w:r>
      <w:r>
        <w:rPr>
          <w:rtl/>
          <w:lang w:eastAsia="he-IL"/>
        </w:rPr>
        <w:t xml:space="preserve">   </w:t>
      </w:r>
      <w:bookmarkEnd w:id="1404"/>
    </w:p>
    <w:p w:rsidR="00651E16" w:rsidRDefault="00651E16" w:rsidP="00651E16">
      <w:pPr>
        <w:rPr>
          <w:rtl/>
          <w:lang w:eastAsia="he-IL"/>
        </w:rPr>
      </w:pPr>
    </w:p>
    <w:p w:rsidR="00651E16" w:rsidRDefault="00651E16" w:rsidP="00246E56">
      <w:pPr>
        <w:rPr>
          <w:rtl/>
          <w:lang w:eastAsia="he-IL"/>
        </w:rPr>
      </w:pPr>
      <w:r>
        <w:rPr>
          <w:rFonts w:hint="cs"/>
          <w:rtl/>
          <w:lang w:eastAsia="he-IL"/>
        </w:rPr>
        <w:t>אני 20 שנה בקופת החולים</w:t>
      </w:r>
      <w:r w:rsidR="007E0ED2">
        <w:rPr>
          <w:rFonts w:hint="cs"/>
          <w:rtl/>
          <w:lang w:eastAsia="he-IL"/>
        </w:rPr>
        <w:t xml:space="preserve"> </w:t>
      </w:r>
      <w:r>
        <w:rPr>
          <w:rFonts w:hint="cs"/>
          <w:rtl/>
          <w:lang w:eastAsia="he-IL"/>
        </w:rPr>
        <w:t>- - -</w:t>
      </w:r>
    </w:p>
    <w:p w:rsidR="00651E16" w:rsidRDefault="00651E16" w:rsidP="00651E16">
      <w:pPr>
        <w:rPr>
          <w:rtl/>
          <w:lang w:eastAsia="he-IL"/>
        </w:rPr>
      </w:pPr>
    </w:p>
    <w:p w:rsidR="00651E16" w:rsidRDefault="00651E16" w:rsidP="00651E16">
      <w:pPr>
        <w:pStyle w:val="af6"/>
        <w:keepNext/>
        <w:rPr>
          <w:rtl/>
        </w:rPr>
      </w:pPr>
      <w:bookmarkStart w:id="1405" w:name="ET_yor_6447_390"/>
      <w:r w:rsidRPr="00651E16">
        <w:rPr>
          <w:rStyle w:val="TagStyle"/>
          <w:rtl/>
        </w:rPr>
        <w:t xml:space="preserve"> &lt;&lt; יור &gt;&gt; </w:t>
      </w:r>
      <w:r>
        <w:rPr>
          <w:rtl/>
        </w:rPr>
        <w:t>היו"ר יונתן מישרקי:</w:t>
      </w:r>
      <w:r w:rsidRPr="00651E16">
        <w:rPr>
          <w:rStyle w:val="TagStyle"/>
          <w:rtl/>
        </w:rPr>
        <w:t xml:space="preserve"> &lt;&lt; יור &gt;&gt;</w:t>
      </w:r>
      <w:r>
        <w:rPr>
          <w:rtl/>
        </w:rPr>
        <w:t xml:space="preserve">   </w:t>
      </w:r>
      <w:bookmarkEnd w:id="1405"/>
    </w:p>
    <w:p w:rsidR="00651E16" w:rsidRDefault="00651E16" w:rsidP="00651E16">
      <w:pPr>
        <w:pStyle w:val="KeepWithNext"/>
        <w:rPr>
          <w:rtl/>
          <w:lang w:eastAsia="he-IL"/>
        </w:rPr>
      </w:pPr>
    </w:p>
    <w:p w:rsidR="00651E16" w:rsidRDefault="00651E16" w:rsidP="00651E16">
      <w:pPr>
        <w:rPr>
          <w:rtl/>
          <w:lang w:eastAsia="he-IL"/>
        </w:rPr>
      </w:pPr>
      <w:r>
        <w:rPr>
          <w:rFonts w:hint="cs"/>
          <w:rtl/>
          <w:lang w:eastAsia="he-IL"/>
        </w:rPr>
        <w:t xml:space="preserve">פרופ' שטראוס, מה אתה אומר? </w:t>
      </w:r>
    </w:p>
    <w:p w:rsidR="00651E16" w:rsidRDefault="00651E16" w:rsidP="00651E16">
      <w:pPr>
        <w:rPr>
          <w:rtl/>
          <w:lang w:eastAsia="he-IL"/>
        </w:rPr>
      </w:pPr>
    </w:p>
    <w:p w:rsidR="00651E16" w:rsidRDefault="00651E16" w:rsidP="00651E16">
      <w:pPr>
        <w:pStyle w:val="a4"/>
        <w:keepNext/>
        <w:rPr>
          <w:rtl/>
        </w:rPr>
      </w:pPr>
      <w:bookmarkStart w:id="1406" w:name="ET_speaker_פרופ_ישראל_שטראוס_391"/>
      <w:r w:rsidRPr="00651E16">
        <w:rPr>
          <w:rStyle w:val="TagStyle"/>
          <w:rtl/>
        </w:rPr>
        <w:t xml:space="preserve"> &lt;&lt; דובר &gt;&gt; </w:t>
      </w:r>
      <w:r>
        <w:rPr>
          <w:rtl/>
        </w:rPr>
        <w:t>פרופ' ישראל שטראוס:</w:t>
      </w:r>
      <w:r w:rsidRPr="00651E16">
        <w:rPr>
          <w:rStyle w:val="TagStyle"/>
          <w:rtl/>
        </w:rPr>
        <w:t xml:space="preserve"> &lt;&lt; דובר &gt;&gt;</w:t>
      </w:r>
      <w:r>
        <w:rPr>
          <w:rtl/>
        </w:rPr>
        <w:t xml:space="preserve">   </w:t>
      </w:r>
      <w:bookmarkEnd w:id="1406"/>
    </w:p>
    <w:p w:rsidR="00651E16" w:rsidRDefault="00651E16" w:rsidP="00651E16">
      <w:pPr>
        <w:pStyle w:val="KeepWithNext"/>
        <w:rPr>
          <w:rtl/>
          <w:lang w:eastAsia="he-IL"/>
        </w:rPr>
      </w:pPr>
    </w:p>
    <w:p w:rsidR="00651E16" w:rsidRDefault="00651E16" w:rsidP="006C6C26">
      <w:pPr>
        <w:rPr>
          <w:rtl/>
          <w:lang w:eastAsia="he-IL"/>
        </w:rPr>
      </w:pPr>
      <w:r>
        <w:rPr>
          <w:rFonts w:hint="cs"/>
          <w:rtl/>
          <w:lang w:eastAsia="he-IL"/>
        </w:rPr>
        <w:t xml:space="preserve">אנחנו מתקדמים </w:t>
      </w:r>
      <w:bookmarkStart w:id="1407" w:name="_ETM_Q1_4445401"/>
      <w:bookmarkEnd w:id="1407"/>
      <w:r>
        <w:rPr>
          <w:rFonts w:hint="cs"/>
          <w:rtl/>
          <w:lang w:eastAsia="he-IL"/>
        </w:rPr>
        <w:t>לעניין של התאמה אישית של הטיפול</w:t>
      </w:r>
      <w:r w:rsidR="002E127A">
        <w:rPr>
          <w:rFonts w:hint="cs"/>
          <w:rtl/>
          <w:lang w:eastAsia="he-IL"/>
        </w:rPr>
        <w:t>, אני לא יודע כמה יש עכשיו אבל ת</w:t>
      </w:r>
      <w:r>
        <w:rPr>
          <w:rFonts w:hint="cs"/>
          <w:rtl/>
          <w:lang w:eastAsia="he-IL"/>
        </w:rPr>
        <w:t>היה</w:t>
      </w:r>
      <w:r w:rsidR="006C6C26">
        <w:rPr>
          <w:rFonts w:hint="cs"/>
          <w:rtl/>
          <w:lang w:eastAsia="he-IL"/>
        </w:rPr>
        <w:t>. אפשר לעשות בדיקה גנטית ולתאם בדיוק את הטיפול לפי הגנטיקה של האדם. יכול להיות שבעתיד יהיו מקרים כאלה.</w:t>
      </w:r>
    </w:p>
    <w:p w:rsidR="006C6C26" w:rsidRDefault="006C6C26" w:rsidP="006C6C26">
      <w:pPr>
        <w:rPr>
          <w:rtl/>
          <w:lang w:eastAsia="he-IL"/>
        </w:rPr>
      </w:pPr>
    </w:p>
    <w:p w:rsidR="006C6C26" w:rsidRDefault="006C6C26" w:rsidP="006C6C26">
      <w:pPr>
        <w:pStyle w:val="af6"/>
        <w:keepNext/>
        <w:rPr>
          <w:rtl/>
        </w:rPr>
      </w:pPr>
      <w:bookmarkStart w:id="1408" w:name="ET_yor_6447_392"/>
      <w:r w:rsidRPr="006C6C26">
        <w:rPr>
          <w:rStyle w:val="TagStyle"/>
          <w:rtl/>
        </w:rPr>
        <w:t xml:space="preserve"> &lt;&lt; יור &gt;&gt; </w:t>
      </w:r>
      <w:r>
        <w:rPr>
          <w:rtl/>
        </w:rPr>
        <w:t>היו"ר יונתן מישרקי:</w:t>
      </w:r>
      <w:r w:rsidRPr="006C6C26">
        <w:rPr>
          <w:rStyle w:val="TagStyle"/>
          <w:rtl/>
        </w:rPr>
        <w:t xml:space="preserve"> &lt;&lt; יור &gt;&gt;</w:t>
      </w:r>
      <w:r>
        <w:rPr>
          <w:rtl/>
        </w:rPr>
        <w:t xml:space="preserve">   </w:t>
      </w:r>
      <w:bookmarkEnd w:id="1408"/>
    </w:p>
    <w:p w:rsidR="006C6C26" w:rsidRDefault="006C6C26" w:rsidP="006C6C26">
      <w:pPr>
        <w:rPr>
          <w:rtl/>
          <w:lang w:eastAsia="he-IL"/>
        </w:rPr>
      </w:pPr>
    </w:p>
    <w:p w:rsidR="006C6C26" w:rsidRDefault="006C6C26" w:rsidP="006C6C26">
      <w:pPr>
        <w:rPr>
          <w:rtl/>
          <w:lang w:eastAsia="he-IL"/>
        </w:rPr>
      </w:pPr>
      <w:r>
        <w:rPr>
          <w:rFonts w:hint="cs"/>
          <w:rtl/>
          <w:lang w:eastAsia="he-IL"/>
        </w:rPr>
        <w:t>אם ככה, אני שוב חוזר שמשרד הבריאות, כאשר הוא כותב את ההנחיות באיזו פלטפורמה שלא תהיה, ידייק את ההנחיות ויכתוב שזה יהיה רק לצורך רפואי ושלא נזלוג החוצה מהעניין הזה.</w:t>
      </w:r>
    </w:p>
    <w:p w:rsidR="006C6C26" w:rsidRDefault="006C6C26" w:rsidP="006C6C26">
      <w:pPr>
        <w:rPr>
          <w:rtl/>
          <w:lang w:eastAsia="he-IL"/>
        </w:rPr>
      </w:pPr>
    </w:p>
    <w:p w:rsidR="006C6C26" w:rsidRDefault="006C6C26" w:rsidP="006C6C26">
      <w:pPr>
        <w:pStyle w:val="a4"/>
        <w:keepNext/>
        <w:rPr>
          <w:rtl/>
        </w:rPr>
      </w:pPr>
      <w:bookmarkStart w:id="1409" w:name="ET_speaker_נעה_בן_שבת_394"/>
      <w:r w:rsidRPr="006C6C26">
        <w:rPr>
          <w:rStyle w:val="TagStyle"/>
          <w:rtl/>
        </w:rPr>
        <w:t xml:space="preserve"> &lt;&lt; דובר &gt;&gt; </w:t>
      </w:r>
      <w:r>
        <w:rPr>
          <w:rtl/>
        </w:rPr>
        <w:t>נעה בן שבת:</w:t>
      </w:r>
      <w:r w:rsidRPr="006C6C26">
        <w:rPr>
          <w:rStyle w:val="TagStyle"/>
          <w:rtl/>
        </w:rPr>
        <w:t xml:space="preserve"> &lt;&lt; דובר &gt;&gt;</w:t>
      </w:r>
      <w:r>
        <w:rPr>
          <w:rtl/>
        </w:rPr>
        <w:t xml:space="preserve">   </w:t>
      </w:r>
      <w:bookmarkEnd w:id="1409"/>
    </w:p>
    <w:p w:rsidR="006C6C26" w:rsidRDefault="006C6C26" w:rsidP="006C6C26">
      <w:pPr>
        <w:pStyle w:val="KeepWithNext"/>
        <w:rPr>
          <w:rtl/>
          <w:lang w:eastAsia="he-IL"/>
        </w:rPr>
      </w:pPr>
    </w:p>
    <w:p w:rsidR="006C6C26" w:rsidRDefault="006C6C26" w:rsidP="006C6C26">
      <w:pPr>
        <w:rPr>
          <w:rtl/>
          <w:lang w:eastAsia="he-IL"/>
        </w:rPr>
      </w:pPr>
      <w:r>
        <w:rPr>
          <w:rFonts w:hint="cs"/>
          <w:rtl/>
          <w:lang w:eastAsia="he-IL"/>
        </w:rPr>
        <w:t xml:space="preserve">שאלה אחרונה. בחוק "זכויות החולה" </w:t>
      </w:r>
      <w:bookmarkStart w:id="1410" w:name="_ETM_Q1_4478401"/>
      <w:bookmarkEnd w:id="1410"/>
      <w:r>
        <w:rPr>
          <w:rFonts w:hint="cs"/>
          <w:rtl/>
          <w:lang w:eastAsia="he-IL"/>
        </w:rPr>
        <w:t>יש לנו מקרים של תלונות, סעיף 25, השאלה אם יכולה להיות תלונה כלשהי על העובד הסוציאלי, בן משפחה שאו</w:t>
      </w:r>
      <w:r w:rsidR="002E127A">
        <w:rPr>
          <w:rFonts w:hint="cs"/>
          <w:rtl/>
          <w:lang w:eastAsia="he-IL"/>
        </w:rPr>
        <w:t>מר שהדבר הזה לא בוצע כמו שצריך ו</w:t>
      </w:r>
      <w:r>
        <w:rPr>
          <w:rFonts w:hint="cs"/>
          <w:rtl/>
          <w:lang w:eastAsia="he-IL"/>
        </w:rPr>
        <w:t xml:space="preserve">שכל התהליך לא בוצע כפי שצריך. השאלה אם זה רלוונטי ובתוך סעיף 25 שמחייב מנהל משרד רפואי למנות עובד שאחראי </w:t>
      </w:r>
      <w:bookmarkStart w:id="1411" w:name="_ETM_Q1_4504152"/>
      <w:bookmarkEnd w:id="1411"/>
      <w:r>
        <w:rPr>
          <w:rFonts w:hint="cs"/>
          <w:rtl/>
          <w:lang w:eastAsia="he-IL"/>
        </w:rPr>
        <w:t xml:space="preserve">לזכויות המטופל וגם לקבלת תלונות של מטופלים בעניין איכות הטיפול הרפואי, זה גם לעניין הזה או שזה לא </w:t>
      </w:r>
      <w:bookmarkStart w:id="1412" w:name="_ETM_Q1_4513652"/>
      <w:bookmarkEnd w:id="1412"/>
      <w:r>
        <w:rPr>
          <w:rFonts w:hint="cs"/>
          <w:rtl/>
          <w:lang w:eastAsia="he-IL"/>
        </w:rPr>
        <w:t>משהו שהוא חלק מהעניין?</w:t>
      </w:r>
    </w:p>
    <w:p w:rsidR="006C6C26" w:rsidRDefault="006C6C26" w:rsidP="006C6C26">
      <w:pPr>
        <w:rPr>
          <w:rtl/>
          <w:lang w:eastAsia="he-IL"/>
        </w:rPr>
      </w:pPr>
    </w:p>
    <w:p w:rsidR="006C6C26" w:rsidRDefault="006C6C26" w:rsidP="00246E56">
      <w:pPr>
        <w:ind w:firstLine="0"/>
        <w:rPr>
          <w:rtl/>
          <w:lang w:eastAsia="he-IL"/>
        </w:rPr>
      </w:pPr>
      <w:bookmarkStart w:id="1413" w:name="ET_guest_904151_395"/>
      <w:r w:rsidRPr="006C6C26">
        <w:rPr>
          <w:rStyle w:val="TagStyle"/>
          <w:rtl/>
        </w:rPr>
        <w:t xml:space="preserve"> &lt;&lt; אורח &gt;&gt; </w:t>
      </w:r>
      <w:r w:rsidRPr="00246E56">
        <w:rPr>
          <w:u w:val="single"/>
          <w:rtl/>
          <w:lang w:eastAsia="he-IL"/>
        </w:rPr>
        <w:t>אלעד גודינגר:</w:t>
      </w:r>
      <w:r w:rsidRPr="006C6C26">
        <w:rPr>
          <w:rStyle w:val="TagStyle"/>
          <w:rtl/>
        </w:rPr>
        <w:t xml:space="preserve"> &lt;&lt; אורח &gt;&gt;</w:t>
      </w:r>
      <w:r>
        <w:rPr>
          <w:rtl/>
          <w:lang w:eastAsia="he-IL"/>
        </w:rPr>
        <w:t xml:space="preserve">   </w:t>
      </w:r>
      <w:bookmarkEnd w:id="1413"/>
    </w:p>
    <w:p w:rsidR="006C6C26" w:rsidRDefault="006C6C26" w:rsidP="006C6C26">
      <w:pPr>
        <w:rPr>
          <w:rtl/>
          <w:lang w:eastAsia="he-IL"/>
        </w:rPr>
      </w:pPr>
    </w:p>
    <w:p w:rsidR="006C6C26" w:rsidRDefault="006C6C26" w:rsidP="006C6C26">
      <w:pPr>
        <w:rPr>
          <w:rtl/>
          <w:lang w:eastAsia="he-IL"/>
        </w:rPr>
      </w:pPr>
      <w:r>
        <w:rPr>
          <w:rFonts w:hint="cs"/>
          <w:rtl/>
          <w:lang w:eastAsia="he-IL"/>
        </w:rPr>
        <w:t>עורך דין אלעד גודינגר, הנציבות המשפטית במשרד הבריאות. יש לנו נציבות קבילות למקצועות טיפוליים, אני לא רואה שתהיה בעיה שזה ייכלל.</w:t>
      </w:r>
    </w:p>
    <w:p w:rsidR="006C6C26" w:rsidRDefault="006C6C26" w:rsidP="006C6C26">
      <w:pPr>
        <w:rPr>
          <w:rtl/>
          <w:lang w:eastAsia="he-IL"/>
        </w:rPr>
      </w:pPr>
    </w:p>
    <w:p w:rsidR="006C6C26" w:rsidRDefault="006C6C26" w:rsidP="006C6C26">
      <w:pPr>
        <w:pStyle w:val="a4"/>
        <w:keepNext/>
        <w:rPr>
          <w:rtl/>
        </w:rPr>
      </w:pPr>
      <w:bookmarkStart w:id="1414" w:name="ET_speaker_נעה_בן_שבת_396"/>
      <w:r w:rsidRPr="006C6C26">
        <w:rPr>
          <w:rStyle w:val="TagStyle"/>
          <w:rtl/>
        </w:rPr>
        <w:t xml:space="preserve"> &lt;&lt; דובר &gt;&gt; </w:t>
      </w:r>
      <w:r>
        <w:rPr>
          <w:rtl/>
        </w:rPr>
        <w:t>נעה בן שבת:</w:t>
      </w:r>
      <w:r w:rsidRPr="006C6C26">
        <w:rPr>
          <w:rStyle w:val="TagStyle"/>
          <w:rtl/>
        </w:rPr>
        <w:t xml:space="preserve"> &lt;&lt; דובר &gt;&gt;</w:t>
      </w:r>
      <w:r>
        <w:rPr>
          <w:rtl/>
        </w:rPr>
        <w:t xml:space="preserve">   </w:t>
      </w:r>
      <w:bookmarkEnd w:id="1414"/>
    </w:p>
    <w:p w:rsidR="006C6C26" w:rsidRDefault="006C6C26" w:rsidP="006C6C26">
      <w:pPr>
        <w:pStyle w:val="KeepWithNext"/>
        <w:rPr>
          <w:rtl/>
          <w:lang w:eastAsia="he-IL"/>
        </w:rPr>
      </w:pPr>
    </w:p>
    <w:p w:rsidR="006C6C26" w:rsidRDefault="006C6C26" w:rsidP="006C6C26">
      <w:pPr>
        <w:rPr>
          <w:rtl/>
          <w:lang w:eastAsia="he-IL"/>
        </w:rPr>
      </w:pPr>
      <w:r>
        <w:rPr>
          <w:rFonts w:hint="cs"/>
          <w:rtl/>
          <w:lang w:eastAsia="he-IL"/>
        </w:rPr>
        <w:t>אבל נציבות קבילות מיועדת לפעילות קופות החולים.</w:t>
      </w:r>
    </w:p>
    <w:p w:rsidR="006C6C26" w:rsidRDefault="006C6C26" w:rsidP="006C6C26">
      <w:pPr>
        <w:rPr>
          <w:rtl/>
          <w:lang w:eastAsia="he-IL"/>
        </w:rPr>
      </w:pPr>
    </w:p>
    <w:p w:rsidR="006C6C26" w:rsidRDefault="006C6C26" w:rsidP="00246E56">
      <w:pPr>
        <w:ind w:firstLine="0"/>
        <w:rPr>
          <w:rtl/>
          <w:lang w:eastAsia="he-IL"/>
        </w:rPr>
      </w:pPr>
      <w:bookmarkStart w:id="1415" w:name="ET_guest_904151_397"/>
      <w:r w:rsidRPr="006C6C26">
        <w:rPr>
          <w:rStyle w:val="TagStyle"/>
          <w:rtl/>
        </w:rPr>
        <w:t xml:space="preserve"> &lt;&lt; אורח &gt;&gt; </w:t>
      </w:r>
      <w:r w:rsidRPr="00246E56">
        <w:rPr>
          <w:u w:val="single"/>
          <w:rtl/>
          <w:lang w:eastAsia="he-IL"/>
        </w:rPr>
        <w:t>אלעד גודינגר:</w:t>
      </w:r>
      <w:r w:rsidRPr="006C6C26">
        <w:rPr>
          <w:rStyle w:val="TagStyle"/>
          <w:rtl/>
        </w:rPr>
        <w:t xml:space="preserve"> &lt;&lt; אורח &gt;&gt;</w:t>
      </w:r>
      <w:r>
        <w:rPr>
          <w:rtl/>
          <w:lang w:eastAsia="he-IL"/>
        </w:rPr>
        <w:t xml:space="preserve">   </w:t>
      </w:r>
      <w:bookmarkEnd w:id="1415"/>
    </w:p>
    <w:p w:rsidR="002E127A" w:rsidRDefault="002E127A" w:rsidP="002E127A">
      <w:pPr>
        <w:rPr>
          <w:rtl/>
          <w:lang w:eastAsia="he-IL"/>
        </w:rPr>
      </w:pPr>
    </w:p>
    <w:p w:rsidR="006C6C26" w:rsidRDefault="006C6C26" w:rsidP="006C6C26">
      <w:pPr>
        <w:rPr>
          <w:rtl/>
          <w:lang w:eastAsia="he-IL"/>
        </w:rPr>
      </w:pPr>
      <w:r>
        <w:rPr>
          <w:rFonts w:hint="cs"/>
          <w:rtl/>
          <w:lang w:eastAsia="he-IL"/>
        </w:rPr>
        <w:t>לא.</w:t>
      </w:r>
    </w:p>
    <w:p w:rsidR="006C6C26" w:rsidRDefault="006C6C26" w:rsidP="006C6C26">
      <w:pPr>
        <w:rPr>
          <w:rtl/>
          <w:lang w:eastAsia="he-IL"/>
        </w:rPr>
      </w:pPr>
    </w:p>
    <w:p w:rsidR="006C6C26" w:rsidRDefault="006C6C26" w:rsidP="00246E56">
      <w:pPr>
        <w:ind w:firstLine="0"/>
        <w:rPr>
          <w:rtl/>
          <w:lang w:eastAsia="he-IL"/>
        </w:rPr>
      </w:pPr>
      <w:bookmarkStart w:id="1416" w:name="ET_guest_921294_398"/>
      <w:r w:rsidRPr="006C6C26">
        <w:rPr>
          <w:rStyle w:val="TagStyle"/>
          <w:rtl/>
        </w:rPr>
        <w:t xml:space="preserve"> &lt;&lt; אורח &gt;&gt; </w:t>
      </w:r>
      <w:r w:rsidRPr="00246E56">
        <w:rPr>
          <w:u w:val="single"/>
          <w:rtl/>
          <w:lang w:eastAsia="he-IL"/>
        </w:rPr>
        <w:t>מרים בראון:</w:t>
      </w:r>
      <w:r w:rsidRPr="006C6C26">
        <w:rPr>
          <w:rStyle w:val="TagStyle"/>
          <w:rtl/>
        </w:rPr>
        <w:t xml:space="preserve"> &lt;&lt; אורח &gt;&gt;</w:t>
      </w:r>
      <w:r>
        <w:rPr>
          <w:rtl/>
          <w:lang w:eastAsia="he-IL"/>
        </w:rPr>
        <w:t xml:space="preserve">   </w:t>
      </w:r>
      <w:bookmarkEnd w:id="1416"/>
    </w:p>
    <w:p w:rsidR="006C6C26" w:rsidRDefault="006C6C26" w:rsidP="006C6C26">
      <w:pPr>
        <w:rPr>
          <w:rtl/>
          <w:lang w:eastAsia="he-IL"/>
        </w:rPr>
      </w:pPr>
    </w:p>
    <w:p w:rsidR="006C6C26" w:rsidRDefault="006C6C26" w:rsidP="006C6C26">
      <w:pPr>
        <w:rPr>
          <w:rtl/>
          <w:lang w:eastAsia="he-IL"/>
        </w:rPr>
      </w:pPr>
      <w:r>
        <w:rPr>
          <w:rFonts w:hint="cs"/>
          <w:rtl/>
          <w:lang w:eastAsia="he-IL"/>
        </w:rPr>
        <w:t>לא, לכולם.</w:t>
      </w:r>
    </w:p>
    <w:p w:rsidR="006C6C26" w:rsidRDefault="006C6C26" w:rsidP="006C6C26">
      <w:pPr>
        <w:rPr>
          <w:rtl/>
          <w:lang w:eastAsia="he-IL"/>
        </w:rPr>
      </w:pPr>
    </w:p>
    <w:p w:rsidR="006C6C26" w:rsidRDefault="006C6C26" w:rsidP="006C6C26">
      <w:pPr>
        <w:pStyle w:val="a4"/>
        <w:keepNext/>
        <w:rPr>
          <w:rtl/>
        </w:rPr>
      </w:pPr>
      <w:bookmarkStart w:id="1417" w:name="ET_speaker_נעה_בן_שבת_399"/>
      <w:r w:rsidRPr="006C6C26">
        <w:rPr>
          <w:rStyle w:val="TagStyle"/>
          <w:rtl/>
        </w:rPr>
        <w:t xml:space="preserve"> &lt;&lt; דובר &gt;&gt; </w:t>
      </w:r>
      <w:r>
        <w:rPr>
          <w:rtl/>
        </w:rPr>
        <w:t>נעה בן שבת:</w:t>
      </w:r>
      <w:r w:rsidRPr="006C6C26">
        <w:rPr>
          <w:rStyle w:val="TagStyle"/>
          <w:rtl/>
        </w:rPr>
        <w:t xml:space="preserve"> &lt;&lt; דובר &gt;&gt;</w:t>
      </w:r>
      <w:r>
        <w:rPr>
          <w:rtl/>
        </w:rPr>
        <w:t xml:space="preserve">   </w:t>
      </w:r>
      <w:bookmarkEnd w:id="1417"/>
    </w:p>
    <w:p w:rsidR="006C6C26" w:rsidRDefault="006C6C26" w:rsidP="006C6C26">
      <w:pPr>
        <w:pStyle w:val="KeepWithNext"/>
        <w:rPr>
          <w:rtl/>
          <w:lang w:eastAsia="he-IL"/>
        </w:rPr>
      </w:pPr>
    </w:p>
    <w:p w:rsidR="002E127A" w:rsidRDefault="006C6C26" w:rsidP="00246E56">
      <w:pPr>
        <w:rPr>
          <w:rtl/>
          <w:lang w:eastAsia="he-IL"/>
        </w:rPr>
      </w:pPr>
      <w:r>
        <w:rPr>
          <w:rFonts w:hint="cs"/>
          <w:rtl/>
          <w:lang w:eastAsia="he-IL"/>
        </w:rPr>
        <w:t>נציבות קבילות בתוך המשרד?</w:t>
      </w:r>
    </w:p>
    <w:p w:rsidR="006C6C26" w:rsidRDefault="006C6C26" w:rsidP="006C6C26">
      <w:pPr>
        <w:rPr>
          <w:rtl/>
          <w:lang w:eastAsia="he-IL"/>
        </w:rPr>
      </w:pPr>
    </w:p>
    <w:p w:rsidR="006C6C26" w:rsidRDefault="006C6C26" w:rsidP="00246E56">
      <w:pPr>
        <w:ind w:firstLine="0"/>
        <w:rPr>
          <w:rtl/>
          <w:lang w:eastAsia="he-IL"/>
        </w:rPr>
      </w:pPr>
      <w:bookmarkStart w:id="1418" w:name="ET_guest_921294_400"/>
      <w:r w:rsidRPr="006C6C26">
        <w:rPr>
          <w:rStyle w:val="TagStyle"/>
          <w:rtl/>
        </w:rPr>
        <w:t xml:space="preserve"> &lt;&lt; אורח &gt;&gt; </w:t>
      </w:r>
      <w:r w:rsidRPr="002E127A">
        <w:rPr>
          <w:u w:val="single"/>
          <w:rtl/>
          <w:lang w:eastAsia="he-IL"/>
        </w:rPr>
        <w:t>מרים בראון:</w:t>
      </w:r>
      <w:r w:rsidRPr="006C6C26">
        <w:rPr>
          <w:rStyle w:val="TagStyle"/>
          <w:rtl/>
        </w:rPr>
        <w:t xml:space="preserve"> &lt;&lt; אורח &gt;&gt;</w:t>
      </w:r>
      <w:r>
        <w:rPr>
          <w:rtl/>
          <w:lang w:eastAsia="he-IL"/>
        </w:rPr>
        <w:t xml:space="preserve">   </w:t>
      </w:r>
      <w:bookmarkEnd w:id="1418"/>
    </w:p>
    <w:p w:rsidR="006C6C26" w:rsidRDefault="006C6C26" w:rsidP="006C6C26">
      <w:pPr>
        <w:rPr>
          <w:rtl/>
          <w:lang w:eastAsia="he-IL"/>
        </w:rPr>
      </w:pPr>
    </w:p>
    <w:p w:rsidR="006C6C26" w:rsidRDefault="006C6C26" w:rsidP="006C6C26">
      <w:pPr>
        <w:rPr>
          <w:rtl/>
          <w:lang w:eastAsia="he-IL"/>
        </w:rPr>
      </w:pPr>
      <w:r>
        <w:rPr>
          <w:rFonts w:hint="cs"/>
          <w:rtl/>
          <w:lang w:eastAsia="he-IL"/>
        </w:rPr>
        <w:t>כן. יש להם תובעים שעושים וועדה פנימית.</w:t>
      </w:r>
    </w:p>
    <w:p w:rsidR="006C6C26" w:rsidRDefault="006C6C26" w:rsidP="006C6C26">
      <w:pPr>
        <w:rPr>
          <w:rtl/>
          <w:lang w:eastAsia="he-IL"/>
        </w:rPr>
      </w:pPr>
    </w:p>
    <w:p w:rsidR="006C6C26" w:rsidRDefault="006C6C26" w:rsidP="006C6C26">
      <w:pPr>
        <w:pStyle w:val="a4"/>
        <w:keepNext/>
        <w:rPr>
          <w:rtl/>
        </w:rPr>
      </w:pPr>
      <w:bookmarkStart w:id="1419" w:name="ET_speaker_נעה_בן_שבת_401"/>
      <w:r w:rsidRPr="006C6C26">
        <w:rPr>
          <w:rStyle w:val="TagStyle"/>
          <w:rtl/>
        </w:rPr>
        <w:t xml:space="preserve"> &lt;&lt; דובר &gt;&gt; </w:t>
      </w:r>
      <w:r>
        <w:rPr>
          <w:rtl/>
        </w:rPr>
        <w:t>נעה בן שבת:</w:t>
      </w:r>
      <w:r w:rsidRPr="006C6C26">
        <w:rPr>
          <w:rStyle w:val="TagStyle"/>
          <w:rtl/>
        </w:rPr>
        <w:t xml:space="preserve"> &lt;&lt; דובר &gt;&gt;</w:t>
      </w:r>
      <w:r>
        <w:rPr>
          <w:rtl/>
        </w:rPr>
        <w:t xml:space="preserve">   </w:t>
      </w:r>
      <w:bookmarkEnd w:id="1419"/>
    </w:p>
    <w:p w:rsidR="006C6C26" w:rsidRDefault="006C6C26" w:rsidP="006C6C26">
      <w:pPr>
        <w:pStyle w:val="KeepWithNext"/>
        <w:rPr>
          <w:rtl/>
          <w:lang w:eastAsia="he-IL"/>
        </w:rPr>
      </w:pPr>
    </w:p>
    <w:p w:rsidR="006C6C26" w:rsidRDefault="006C6C26" w:rsidP="006C6C26">
      <w:pPr>
        <w:rPr>
          <w:rtl/>
          <w:lang w:eastAsia="he-IL"/>
        </w:rPr>
      </w:pPr>
      <w:r>
        <w:rPr>
          <w:rFonts w:hint="cs"/>
          <w:rtl/>
          <w:lang w:eastAsia="he-IL"/>
        </w:rPr>
        <w:t>וזה תהליך שאפשר להגיש בו גם תלונות</w:t>
      </w:r>
      <w:r w:rsidR="00D356BA">
        <w:rPr>
          <w:rFonts w:hint="cs"/>
          <w:rtl/>
          <w:lang w:eastAsia="he-IL"/>
        </w:rPr>
        <w:t xml:space="preserve"> בנושא הזה?</w:t>
      </w:r>
    </w:p>
    <w:p w:rsidR="00D356BA" w:rsidRDefault="00D356BA" w:rsidP="006C6C26">
      <w:pPr>
        <w:rPr>
          <w:rtl/>
          <w:lang w:eastAsia="he-IL"/>
        </w:rPr>
      </w:pPr>
    </w:p>
    <w:p w:rsidR="00D356BA" w:rsidRDefault="00D356BA" w:rsidP="00246E56">
      <w:pPr>
        <w:ind w:firstLine="0"/>
        <w:rPr>
          <w:rtl/>
          <w:lang w:eastAsia="he-IL"/>
        </w:rPr>
      </w:pPr>
      <w:bookmarkStart w:id="1420" w:name="ET_guest_904151_402"/>
      <w:r w:rsidRPr="00D356BA">
        <w:rPr>
          <w:rStyle w:val="TagStyle"/>
          <w:rtl/>
        </w:rPr>
        <w:t xml:space="preserve"> &lt;&lt; אורח &gt;&gt; </w:t>
      </w:r>
      <w:r w:rsidRPr="00246E56">
        <w:rPr>
          <w:u w:val="single"/>
          <w:rtl/>
          <w:lang w:eastAsia="he-IL"/>
        </w:rPr>
        <w:t>אלעד גודינגר:</w:t>
      </w:r>
      <w:r w:rsidRPr="00D356BA">
        <w:rPr>
          <w:rStyle w:val="TagStyle"/>
          <w:rtl/>
        </w:rPr>
        <w:t xml:space="preserve"> &lt;&lt; אורח &gt;&gt;</w:t>
      </w:r>
      <w:r>
        <w:rPr>
          <w:rtl/>
          <w:lang w:eastAsia="he-IL"/>
        </w:rPr>
        <w:t xml:space="preserve">   </w:t>
      </w:r>
      <w:bookmarkEnd w:id="1420"/>
    </w:p>
    <w:p w:rsidR="00D356BA" w:rsidRDefault="00D356BA" w:rsidP="00D356BA">
      <w:pPr>
        <w:rPr>
          <w:rtl/>
          <w:lang w:eastAsia="he-IL"/>
        </w:rPr>
      </w:pPr>
    </w:p>
    <w:p w:rsidR="00D356BA" w:rsidRDefault="00D356BA" w:rsidP="00246E56">
      <w:pPr>
        <w:rPr>
          <w:rtl/>
          <w:lang w:eastAsia="he-IL"/>
        </w:rPr>
      </w:pPr>
      <w:r>
        <w:rPr>
          <w:rFonts w:hint="cs"/>
          <w:rtl/>
          <w:lang w:eastAsia="he-IL"/>
        </w:rPr>
        <w:t>חד</w:t>
      </w:r>
      <w:r w:rsidR="00246E56">
        <w:rPr>
          <w:rFonts w:hint="cs"/>
          <w:rtl/>
          <w:lang w:eastAsia="he-IL"/>
        </w:rPr>
        <w:t>-</w:t>
      </w:r>
      <w:r>
        <w:rPr>
          <w:rFonts w:hint="cs"/>
          <w:rtl/>
          <w:lang w:eastAsia="he-IL"/>
        </w:rPr>
        <w:t>משמעית.</w:t>
      </w:r>
    </w:p>
    <w:p w:rsidR="00D356BA" w:rsidRDefault="00D356BA" w:rsidP="00D356BA">
      <w:pPr>
        <w:rPr>
          <w:rtl/>
          <w:lang w:eastAsia="he-IL"/>
        </w:rPr>
      </w:pPr>
    </w:p>
    <w:p w:rsidR="00D356BA" w:rsidRDefault="00D356BA" w:rsidP="00D356BA">
      <w:pPr>
        <w:pStyle w:val="af6"/>
        <w:keepNext/>
        <w:rPr>
          <w:rtl/>
        </w:rPr>
      </w:pPr>
      <w:bookmarkStart w:id="1421" w:name="ET_yor_6447_403"/>
      <w:r w:rsidRPr="00D356BA">
        <w:rPr>
          <w:rStyle w:val="TagStyle"/>
          <w:rtl/>
        </w:rPr>
        <w:t xml:space="preserve"> &lt;&lt; יור &gt;&gt; </w:t>
      </w:r>
      <w:r>
        <w:rPr>
          <w:rtl/>
        </w:rPr>
        <w:t>היו"ר יונתן מישרקי:</w:t>
      </w:r>
      <w:r w:rsidRPr="00D356BA">
        <w:rPr>
          <w:rStyle w:val="TagStyle"/>
          <w:rtl/>
        </w:rPr>
        <w:t xml:space="preserve"> &lt;&lt; יור &gt;&gt;</w:t>
      </w:r>
      <w:r>
        <w:rPr>
          <w:rtl/>
        </w:rPr>
        <w:t xml:space="preserve">   </w:t>
      </w:r>
      <w:bookmarkEnd w:id="1421"/>
    </w:p>
    <w:p w:rsidR="00D356BA" w:rsidRDefault="00D356BA" w:rsidP="00D356BA">
      <w:pPr>
        <w:pStyle w:val="KeepWithNext"/>
        <w:rPr>
          <w:rtl/>
          <w:lang w:eastAsia="he-IL"/>
        </w:rPr>
      </w:pPr>
    </w:p>
    <w:p w:rsidR="00D356BA" w:rsidRDefault="00D356BA" w:rsidP="00D356BA">
      <w:pPr>
        <w:rPr>
          <w:rtl/>
          <w:lang w:eastAsia="he-IL"/>
        </w:rPr>
      </w:pPr>
      <w:r>
        <w:rPr>
          <w:rFonts w:hint="cs"/>
          <w:rtl/>
          <w:lang w:eastAsia="he-IL"/>
        </w:rPr>
        <w:t>כתוב את זה? את צריכה הפניה?</w:t>
      </w:r>
    </w:p>
    <w:p w:rsidR="00D356BA" w:rsidRDefault="00D356BA" w:rsidP="00D356BA">
      <w:pPr>
        <w:rPr>
          <w:rtl/>
          <w:lang w:eastAsia="he-IL"/>
        </w:rPr>
      </w:pPr>
    </w:p>
    <w:p w:rsidR="00D356BA" w:rsidRDefault="00D356BA" w:rsidP="00D356BA">
      <w:pPr>
        <w:pStyle w:val="a4"/>
        <w:keepNext/>
        <w:rPr>
          <w:rtl/>
        </w:rPr>
      </w:pPr>
      <w:bookmarkStart w:id="1422" w:name="ET_speaker_נעה_בן_שבת_404"/>
      <w:r w:rsidRPr="00D356BA">
        <w:rPr>
          <w:rStyle w:val="TagStyle"/>
          <w:rtl/>
        </w:rPr>
        <w:t xml:space="preserve"> &lt;&lt; דובר &gt;&gt; </w:t>
      </w:r>
      <w:r>
        <w:rPr>
          <w:rtl/>
        </w:rPr>
        <w:t>נעה בן שבת:</w:t>
      </w:r>
      <w:r w:rsidRPr="00D356BA">
        <w:rPr>
          <w:rStyle w:val="TagStyle"/>
          <w:rtl/>
        </w:rPr>
        <w:t xml:space="preserve"> &lt;&lt; דובר &gt;&gt;</w:t>
      </w:r>
      <w:r>
        <w:rPr>
          <w:rtl/>
        </w:rPr>
        <w:t xml:space="preserve">   </w:t>
      </w:r>
      <w:bookmarkEnd w:id="1422"/>
    </w:p>
    <w:p w:rsidR="00D356BA" w:rsidRDefault="00D356BA" w:rsidP="00D356BA">
      <w:pPr>
        <w:pStyle w:val="KeepWithNext"/>
        <w:rPr>
          <w:rtl/>
          <w:lang w:eastAsia="he-IL"/>
        </w:rPr>
      </w:pPr>
    </w:p>
    <w:p w:rsidR="00D356BA" w:rsidRDefault="00D356BA" w:rsidP="00D356BA">
      <w:pPr>
        <w:rPr>
          <w:rtl/>
          <w:lang w:eastAsia="he-IL"/>
        </w:rPr>
      </w:pPr>
      <w:r>
        <w:rPr>
          <w:rFonts w:hint="cs"/>
          <w:rtl/>
          <w:lang w:eastAsia="he-IL"/>
        </w:rPr>
        <w:t xml:space="preserve">לא, אני חשבתי שאולי צריך להוסיף את </w:t>
      </w:r>
      <w:bookmarkStart w:id="1423" w:name="_ETM_Q1_4550152"/>
      <w:bookmarkEnd w:id="1423"/>
      <w:r>
        <w:rPr>
          <w:rFonts w:hint="cs"/>
          <w:rtl/>
          <w:lang w:eastAsia="he-IL"/>
        </w:rPr>
        <w:t>זה בסעיף 25. סעיף 25 מדבר על פעילות בתוך המוסד, מנהל המוסד הרפואי ממנה אדם שיקבל את התלונות אבל אתה אומר - - -</w:t>
      </w:r>
    </w:p>
    <w:p w:rsidR="00D356BA" w:rsidRDefault="00D356BA" w:rsidP="00D356BA">
      <w:pPr>
        <w:rPr>
          <w:rtl/>
          <w:lang w:eastAsia="he-IL"/>
        </w:rPr>
      </w:pPr>
    </w:p>
    <w:p w:rsidR="00D356BA" w:rsidRDefault="00D356BA" w:rsidP="00246E56">
      <w:pPr>
        <w:ind w:firstLine="0"/>
        <w:rPr>
          <w:rtl/>
          <w:lang w:eastAsia="he-IL"/>
        </w:rPr>
      </w:pPr>
      <w:bookmarkStart w:id="1424" w:name="ET_guest_904151_405"/>
      <w:r w:rsidRPr="00D356BA">
        <w:rPr>
          <w:rStyle w:val="TagStyle"/>
          <w:rtl/>
        </w:rPr>
        <w:t xml:space="preserve"> &lt;&lt; אורח &gt;&gt; </w:t>
      </w:r>
      <w:r w:rsidRPr="002E127A">
        <w:rPr>
          <w:u w:val="single"/>
          <w:rtl/>
          <w:lang w:eastAsia="he-IL"/>
        </w:rPr>
        <w:t>אלעד גודינגר:</w:t>
      </w:r>
      <w:r w:rsidRPr="00D356BA">
        <w:rPr>
          <w:rStyle w:val="TagStyle"/>
          <w:rtl/>
        </w:rPr>
        <w:t xml:space="preserve"> &lt;&lt; אורח &gt;&gt;</w:t>
      </w:r>
      <w:r>
        <w:rPr>
          <w:rtl/>
          <w:lang w:eastAsia="he-IL"/>
        </w:rPr>
        <w:t xml:space="preserve">   </w:t>
      </w:r>
      <w:bookmarkEnd w:id="1424"/>
    </w:p>
    <w:p w:rsidR="00D356BA" w:rsidRDefault="00D356BA" w:rsidP="00D356BA">
      <w:pPr>
        <w:rPr>
          <w:rtl/>
          <w:lang w:eastAsia="he-IL"/>
        </w:rPr>
      </w:pPr>
    </w:p>
    <w:p w:rsidR="00D356BA" w:rsidRDefault="00D356BA" w:rsidP="00D356BA">
      <w:pPr>
        <w:rPr>
          <w:rtl/>
          <w:lang w:eastAsia="he-IL"/>
        </w:rPr>
      </w:pPr>
      <w:r>
        <w:rPr>
          <w:rFonts w:hint="cs"/>
          <w:rtl/>
          <w:lang w:eastAsia="he-IL"/>
        </w:rPr>
        <w:t>בכל מוסד רפואי יש מערכת כזאת.</w:t>
      </w:r>
    </w:p>
    <w:p w:rsidR="00D356BA" w:rsidRDefault="00D356BA" w:rsidP="00D356BA">
      <w:pPr>
        <w:rPr>
          <w:rtl/>
          <w:lang w:eastAsia="he-IL"/>
        </w:rPr>
      </w:pPr>
    </w:p>
    <w:p w:rsidR="00D356BA" w:rsidRDefault="00D356BA" w:rsidP="00D356BA">
      <w:pPr>
        <w:pStyle w:val="a4"/>
        <w:keepNext/>
        <w:rPr>
          <w:rtl/>
        </w:rPr>
      </w:pPr>
      <w:bookmarkStart w:id="1425" w:name="ET_speaker_נעה_בן_שבת_406"/>
      <w:r w:rsidRPr="00D356BA">
        <w:rPr>
          <w:rStyle w:val="TagStyle"/>
          <w:rtl/>
        </w:rPr>
        <w:t xml:space="preserve"> &lt;&lt; דובר &gt;&gt; </w:t>
      </w:r>
      <w:r>
        <w:rPr>
          <w:rtl/>
        </w:rPr>
        <w:t>נעה בן שבת:</w:t>
      </w:r>
      <w:r w:rsidRPr="00D356BA">
        <w:rPr>
          <w:rStyle w:val="TagStyle"/>
          <w:rtl/>
        </w:rPr>
        <w:t xml:space="preserve"> &lt;&lt; דובר &gt;&gt;</w:t>
      </w:r>
      <w:r>
        <w:rPr>
          <w:rtl/>
        </w:rPr>
        <w:t xml:space="preserve">   </w:t>
      </w:r>
      <w:bookmarkEnd w:id="1425"/>
    </w:p>
    <w:p w:rsidR="00D356BA" w:rsidRDefault="00D356BA" w:rsidP="00D356BA">
      <w:pPr>
        <w:pStyle w:val="KeepWithNext"/>
        <w:rPr>
          <w:rtl/>
          <w:lang w:eastAsia="he-IL"/>
        </w:rPr>
      </w:pPr>
    </w:p>
    <w:p w:rsidR="00D356BA" w:rsidRDefault="00D356BA" w:rsidP="00D356BA">
      <w:pPr>
        <w:rPr>
          <w:rtl/>
          <w:lang w:eastAsia="he-IL"/>
        </w:rPr>
      </w:pPr>
      <w:r>
        <w:rPr>
          <w:rFonts w:hint="cs"/>
          <w:rtl/>
          <w:lang w:eastAsia="he-IL"/>
        </w:rPr>
        <w:t xml:space="preserve">השאלה אם </w:t>
      </w:r>
      <w:bookmarkStart w:id="1426" w:name="_ETM_Q1_4563652"/>
      <w:bookmarkEnd w:id="1426"/>
      <w:r>
        <w:rPr>
          <w:rFonts w:hint="cs"/>
          <w:rtl/>
          <w:lang w:eastAsia="he-IL"/>
        </w:rPr>
        <w:t>לא צריך להוסיף בסעיף 25,הרי מדובר על מתן ייעוץ וסיוע, קבלת תלונות של מטופלים, בדיקתן והטיפול בהן. השאלה אם תלונות של מטופלים זה מונח מספיק רחב.</w:t>
      </w:r>
    </w:p>
    <w:p w:rsidR="00D356BA" w:rsidRDefault="00D356BA" w:rsidP="00D356BA">
      <w:pPr>
        <w:rPr>
          <w:rtl/>
          <w:lang w:eastAsia="he-IL"/>
        </w:rPr>
      </w:pPr>
    </w:p>
    <w:p w:rsidR="00D356BA" w:rsidRDefault="00D356BA" w:rsidP="00246E56">
      <w:pPr>
        <w:ind w:firstLine="0"/>
        <w:rPr>
          <w:rtl/>
          <w:lang w:eastAsia="he-IL"/>
        </w:rPr>
      </w:pPr>
      <w:bookmarkStart w:id="1427" w:name="ET_guest_921294_407"/>
      <w:r w:rsidRPr="00D356BA">
        <w:rPr>
          <w:rStyle w:val="TagStyle"/>
          <w:rtl/>
        </w:rPr>
        <w:t xml:space="preserve"> &lt;&lt; אורח &gt;&gt; </w:t>
      </w:r>
      <w:r w:rsidRPr="002E127A">
        <w:rPr>
          <w:u w:val="single"/>
          <w:rtl/>
          <w:lang w:eastAsia="he-IL"/>
        </w:rPr>
        <w:t>מרים בראון:</w:t>
      </w:r>
      <w:r w:rsidRPr="00D356BA">
        <w:rPr>
          <w:rStyle w:val="TagStyle"/>
          <w:rtl/>
        </w:rPr>
        <w:t xml:space="preserve"> &lt;&lt; אורח &gt;&gt;</w:t>
      </w:r>
      <w:r>
        <w:rPr>
          <w:rtl/>
          <w:lang w:eastAsia="he-IL"/>
        </w:rPr>
        <w:t xml:space="preserve">   </w:t>
      </w:r>
      <w:bookmarkEnd w:id="1427"/>
    </w:p>
    <w:p w:rsidR="00D356BA" w:rsidRDefault="00D356BA" w:rsidP="00D356BA">
      <w:pPr>
        <w:rPr>
          <w:rtl/>
          <w:lang w:eastAsia="he-IL"/>
        </w:rPr>
      </w:pPr>
    </w:p>
    <w:p w:rsidR="00D356BA" w:rsidRDefault="00D356BA" w:rsidP="00D356BA">
      <w:pPr>
        <w:rPr>
          <w:rtl/>
          <w:lang w:eastAsia="he-IL"/>
        </w:rPr>
      </w:pPr>
      <w:r>
        <w:rPr>
          <w:rFonts w:hint="cs"/>
          <w:rtl/>
          <w:lang w:eastAsia="he-IL"/>
        </w:rPr>
        <w:t xml:space="preserve">כן. יש שם מחלקה שלמה, שלושה או ארבעה עורכי דין </w:t>
      </w:r>
      <w:bookmarkStart w:id="1428" w:name="_ETM_Q1_4581902"/>
      <w:bookmarkEnd w:id="1428"/>
      <w:r>
        <w:rPr>
          <w:rFonts w:hint="cs"/>
          <w:rtl/>
          <w:lang w:eastAsia="he-IL"/>
        </w:rPr>
        <w:t>שהם ממש טובים בתוך משרד הבריאות.</w:t>
      </w:r>
    </w:p>
    <w:p w:rsidR="00D356BA" w:rsidRDefault="00D356BA" w:rsidP="00D356BA">
      <w:pPr>
        <w:rPr>
          <w:rtl/>
          <w:lang w:eastAsia="he-IL"/>
        </w:rPr>
      </w:pPr>
    </w:p>
    <w:p w:rsidR="00D356BA" w:rsidRDefault="00D356BA" w:rsidP="00D356BA">
      <w:pPr>
        <w:pStyle w:val="a4"/>
        <w:keepNext/>
        <w:rPr>
          <w:rtl/>
        </w:rPr>
      </w:pPr>
      <w:bookmarkStart w:id="1429" w:name="ET_speaker_נעה_בן_שבת_408"/>
      <w:r w:rsidRPr="00D356BA">
        <w:rPr>
          <w:rStyle w:val="TagStyle"/>
          <w:rtl/>
        </w:rPr>
        <w:t xml:space="preserve"> &lt;&lt; דובר &gt;&gt; </w:t>
      </w:r>
      <w:r>
        <w:rPr>
          <w:rtl/>
        </w:rPr>
        <w:t>נעה בן שבת:</w:t>
      </w:r>
      <w:r w:rsidRPr="00D356BA">
        <w:rPr>
          <w:rStyle w:val="TagStyle"/>
          <w:rtl/>
        </w:rPr>
        <w:t xml:space="preserve"> &lt;&lt; דובר &gt;&gt;</w:t>
      </w:r>
      <w:r>
        <w:rPr>
          <w:rtl/>
        </w:rPr>
        <w:t xml:space="preserve">   </w:t>
      </w:r>
      <w:bookmarkEnd w:id="1429"/>
    </w:p>
    <w:p w:rsidR="00D356BA" w:rsidRDefault="00D356BA" w:rsidP="00D356BA">
      <w:pPr>
        <w:pStyle w:val="KeepWithNext"/>
        <w:rPr>
          <w:rtl/>
          <w:lang w:eastAsia="he-IL"/>
        </w:rPr>
      </w:pPr>
    </w:p>
    <w:p w:rsidR="00D356BA" w:rsidRDefault="00D356BA" w:rsidP="00D356BA">
      <w:pPr>
        <w:rPr>
          <w:rtl/>
          <w:lang w:eastAsia="he-IL"/>
        </w:rPr>
      </w:pPr>
      <w:r>
        <w:rPr>
          <w:rFonts w:hint="cs"/>
          <w:rtl/>
          <w:lang w:eastAsia="he-IL"/>
        </w:rPr>
        <w:t xml:space="preserve">אני אגיד לכם מה מטריד אותי. כתוב שתלונות שעניינן מחוץ לטיפול הרפואי יועברו אל טיפולו של מנהל המוסד הרפואי ויש הדרכה והנחייה של חברי הסגל הרפואי. זה התפקידים של אותו עובד שאחראי לזכויות המטופל. השאלה מה עם אותן תלונות שלא נוגעות לטיפול הרפואי אלא לנושא של מקבל החלטות זמני והן לא נבעו מהמטופל עצמו </w:t>
      </w:r>
      <w:bookmarkStart w:id="1430" w:name="_ETM_Q1_4604401"/>
      <w:bookmarkEnd w:id="1430"/>
      <w:r>
        <w:rPr>
          <w:rFonts w:hint="cs"/>
          <w:rtl/>
          <w:lang w:eastAsia="he-IL"/>
        </w:rPr>
        <w:t>אלא נבעו מבן משפחה למשל.</w:t>
      </w:r>
    </w:p>
    <w:p w:rsidR="00D356BA" w:rsidRDefault="00D356BA" w:rsidP="00D356BA">
      <w:pPr>
        <w:rPr>
          <w:rtl/>
          <w:lang w:eastAsia="he-IL"/>
        </w:rPr>
      </w:pPr>
    </w:p>
    <w:p w:rsidR="00D356BA" w:rsidRDefault="00D356BA" w:rsidP="00D356BA">
      <w:pPr>
        <w:pStyle w:val="a4"/>
        <w:keepNext/>
        <w:rPr>
          <w:rtl/>
        </w:rPr>
      </w:pPr>
      <w:bookmarkStart w:id="1431" w:name="ET_speaker_דר_מיטל_סגל_רייך_409"/>
      <w:r w:rsidRPr="00D356BA">
        <w:rPr>
          <w:rStyle w:val="TagStyle"/>
          <w:rtl/>
        </w:rPr>
        <w:t xml:space="preserve"> &lt;&lt; דובר &gt;&gt; </w:t>
      </w:r>
      <w:r>
        <w:rPr>
          <w:rtl/>
        </w:rPr>
        <w:t>ד"ר מיטל סגל רייך:</w:t>
      </w:r>
      <w:r w:rsidRPr="00D356BA">
        <w:rPr>
          <w:rStyle w:val="TagStyle"/>
          <w:rtl/>
        </w:rPr>
        <w:t xml:space="preserve"> &lt;&lt; דובר &gt;&gt;</w:t>
      </w:r>
      <w:r>
        <w:rPr>
          <w:rtl/>
        </w:rPr>
        <w:t xml:space="preserve">   </w:t>
      </w:r>
      <w:bookmarkEnd w:id="1431"/>
    </w:p>
    <w:p w:rsidR="00D356BA" w:rsidRDefault="00D356BA" w:rsidP="00D356BA">
      <w:pPr>
        <w:pStyle w:val="KeepWithNext"/>
        <w:rPr>
          <w:rtl/>
          <w:lang w:eastAsia="he-IL"/>
        </w:rPr>
      </w:pPr>
    </w:p>
    <w:p w:rsidR="00D356BA" w:rsidRDefault="00D356BA" w:rsidP="00D356BA">
      <w:pPr>
        <w:rPr>
          <w:rtl/>
          <w:lang w:eastAsia="he-IL"/>
        </w:rPr>
      </w:pPr>
      <w:r>
        <w:rPr>
          <w:rFonts w:hint="cs"/>
          <w:rtl/>
          <w:lang w:eastAsia="he-IL"/>
        </w:rPr>
        <w:t>זה נכון.</w:t>
      </w:r>
    </w:p>
    <w:p w:rsidR="00D356BA" w:rsidRDefault="00D356BA" w:rsidP="00D356BA">
      <w:pPr>
        <w:rPr>
          <w:rtl/>
          <w:lang w:eastAsia="he-IL"/>
        </w:rPr>
      </w:pPr>
    </w:p>
    <w:p w:rsidR="00D356BA" w:rsidRDefault="00D356BA" w:rsidP="00D356BA">
      <w:pPr>
        <w:pStyle w:val="af6"/>
        <w:keepNext/>
        <w:rPr>
          <w:rtl/>
        </w:rPr>
      </w:pPr>
      <w:bookmarkStart w:id="1432" w:name="ET_yor_6447_410"/>
      <w:r w:rsidRPr="00D356BA">
        <w:rPr>
          <w:rStyle w:val="TagStyle"/>
          <w:rtl/>
        </w:rPr>
        <w:t xml:space="preserve"> &lt;&lt; יור &gt;&gt; </w:t>
      </w:r>
      <w:r>
        <w:rPr>
          <w:rtl/>
        </w:rPr>
        <w:t>היו"ר יונתן מישרקי:</w:t>
      </w:r>
      <w:r w:rsidRPr="00D356BA">
        <w:rPr>
          <w:rStyle w:val="TagStyle"/>
          <w:rtl/>
        </w:rPr>
        <w:t xml:space="preserve"> &lt;&lt; יור &gt;&gt;</w:t>
      </w:r>
      <w:r>
        <w:rPr>
          <w:rtl/>
        </w:rPr>
        <w:t xml:space="preserve">   </w:t>
      </w:r>
      <w:bookmarkEnd w:id="1432"/>
    </w:p>
    <w:p w:rsidR="00D356BA" w:rsidRDefault="00D356BA" w:rsidP="00D356BA">
      <w:pPr>
        <w:pStyle w:val="KeepWithNext"/>
        <w:rPr>
          <w:rtl/>
          <w:lang w:eastAsia="he-IL"/>
        </w:rPr>
      </w:pPr>
    </w:p>
    <w:p w:rsidR="00D356BA" w:rsidRDefault="00D356BA" w:rsidP="00D356BA">
      <w:pPr>
        <w:rPr>
          <w:rtl/>
          <w:lang w:eastAsia="he-IL"/>
        </w:rPr>
      </w:pPr>
      <w:r>
        <w:rPr>
          <w:rFonts w:hint="cs"/>
          <w:rtl/>
          <w:lang w:eastAsia="he-IL"/>
        </w:rPr>
        <w:t>מה ההתנגדות שלכם?</w:t>
      </w:r>
    </w:p>
    <w:p w:rsidR="00D356BA" w:rsidRDefault="00D356BA" w:rsidP="00D356BA">
      <w:pPr>
        <w:rPr>
          <w:rtl/>
          <w:lang w:eastAsia="he-IL"/>
        </w:rPr>
      </w:pPr>
    </w:p>
    <w:p w:rsidR="00D356BA" w:rsidRDefault="00D356BA" w:rsidP="00C81134">
      <w:pPr>
        <w:ind w:firstLine="0"/>
        <w:rPr>
          <w:rtl/>
          <w:lang w:eastAsia="he-IL"/>
        </w:rPr>
      </w:pPr>
      <w:bookmarkStart w:id="1433" w:name="ET_guest_921294_411"/>
      <w:r w:rsidRPr="00D356BA">
        <w:rPr>
          <w:rStyle w:val="TagStyle"/>
          <w:rtl/>
        </w:rPr>
        <w:t xml:space="preserve"> &lt;&lt; אורח &gt;&gt; </w:t>
      </w:r>
      <w:r w:rsidRPr="002E127A">
        <w:rPr>
          <w:u w:val="single"/>
          <w:rtl/>
          <w:lang w:eastAsia="he-IL"/>
        </w:rPr>
        <w:t>מרים בראון:</w:t>
      </w:r>
      <w:r w:rsidRPr="00D356BA">
        <w:rPr>
          <w:rStyle w:val="TagStyle"/>
          <w:rtl/>
        </w:rPr>
        <w:t xml:space="preserve"> &lt;&lt; אורח &gt;&gt;</w:t>
      </w:r>
      <w:r>
        <w:rPr>
          <w:rtl/>
          <w:lang w:eastAsia="he-IL"/>
        </w:rPr>
        <w:t xml:space="preserve">   </w:t>
      </w:r>
      <w:bookmarkEnd w:id="1433"/>
    </w:p>
    <w:p w:rsidR="00D356BA" w:rsidRDefault="00D356BA" w:rsidP="00D356BA">
      <w:pPr>
        <w:rPr>
          <w:rtl/>
          <w:lang w:eastAsia="he-IL"/>
        </w:rPr>
      </w:pPr>
    </w:p>
    <w:p w:rsidR="00D356BA" w:rsidRDefault="00D356BA" w:rsidP="00D356BA">
      <w:pPr>
        <w:rPr>
          <w:rtl/>
          <w:lang w:eastAsia="he-IL"/>
        </w:rPr>
      </w:pPr>
      <w:bookmarkStart w:id="1434" w:name="_ETM_Q1_4610652"/>
      <w:bookmarkEnd w:id="1434"/>
      <w:r>
        <w:rPr>
          <w:rFonts w:hint="cs"/>
          <w:rtl/>
          <w:lang w:eastAsia="he-IL"/>
        </w:rPr>
        <w:t>אין התנגדות, אנחנו מסכימים.</w:t>
      </w:r>
    </w:p>
    <w:p w:rsidR="00D356BA" w:rsidRDefault="00D356BA" w:rsidP="00D356BA">
      <w:pPr>
        <w:rPr>
          <w:rtl/>
          <w:lang w:eastAsia="he-IL"/>
        </w:rPr>
      </w:pPr>
    </w:p>
    <w:p w:rsidR="00D356BA" w:rsidRDefault="00D356BA" w:rsidP="00D356BA">
      <w:pPr>
        <w:pStyle w:val="a4"/>
        <w:keepNext/>
        <w:rPr>
          <w:rtl/>
        </w:rPr>
      </w:pPr>
      <w:bookmarkStart w:id="1435" w:name="ET_speaker_נעה_בן_שבת_412"/>
      <w:r w:rsidRPr="00D356BA">
        <w:rPr>
          <w:rStyle w:val="TagStyle"/>
          <w:rtl/>
        </w:rPr>
        <w:t xml:space="preserve"> &lt;&lt; דובר &gt;&gt; </w:t>
      </w:r>
      <w:r>
        <w:rPr>
          <w:rtl/>
        </w:rPr>
        <w:t>נעה בן שבת:</w:t>
      </w:r>
      <w:r w:rsidRPr="00D356BA">
        <w:rPr>
          <w:rStyle w:val="TagStyle"/>
          <w:rtl/>
        </w:rPr>
        <w:t xml:space="preserve"> &lt;&lt; דובר &gt;&gt;</w:t>
      </w:r>
      <w:r>
        <w:rPr>
          <w:rtl/>
        </w:rPr>
        <w:t xml:space="preserve">   </w:t>
      </w:r>
      <w:bookmarkEnd w:id="1435"/>
    </w:p>
    <w:p w:rsidR="00D356BA" w:rsidRDefault="00D356BA" w:rsidP="00D356BA">
      <w:pPr>
        <w:pStyle w:val="KeepWithNext"/>
        <w:rPr>
          <w:rtl/>
          <w:lang w:eastAsia="he-IL"/>
        </w:rPr>
      </w:pPr>
    </w:p>
    <w:p w:rsidR="00D356BA" w:rsidRDefault="00D356BA" w:rsidP="00D356BA">
      <w:pPr>
        <w:rPr>
          <w:rtl/>
          <w:lang w:eastAsia="he-IL"/>
        </w:rPr>
      </w:pPr>
      <w:r>
        <w:rPr>
          <w:rFonts w:hint="cs"/>
          <w:rtl/>
          <w:lang w:eastAsia="he-IL"/>
        </w:rPr>
        <w:t xml:space="preserve">אז אפשר להוסיף בסעיף 25? לא רק לעניין איכות </w:t>
      </w:r>
      <w:bookmarkStart w:id="1436" w:name="_ETM_Q1_4619401"/>
      <w:bookmarkEnd w:id="1436"/>
      <w:r>
        <w:rPr>
          <w:rFonts w:hint="cs"/>
          <w:rtl/>
          <w:lang w:eastAsia="he-IL"/>
        </w:rPr>
        <w:t>הטיפול הרפואי.</w:t>
      </w:r>
    </w:p>
    <w:p w:rsidR="00D356BA" w:rsidRDefault="00D356BA" w:rsidP="00D356BA">
      <w:pPr>
        <w:rPr>
          <w:rtl/>
          <w:lang w:eastAsia="he-IL"/>
        </w:rPr>
      </w:pPr>
    </w:p>
    <w:p w:rsidR="00D356BA" w:rsidRDefault="00D356BA" w:rsidP="00C81134">
      <w:pPr>
        <w:ind w:firstLine="0"/>
        <w:rPr>
          <w:rtl/>
          <w:lang w:eastAsia="he-IL"/>
        </w:rPr>
      </w:pPr>
      <w:bookmarkStart w:id="1437" w:name="ET_guest_921294_413"/>
      <w:r w:rsidRPr="00D356BA">
        <w:rPr>
          <w:rStyle w:val="TagStyle"/>
          <w:rtl/>
        </w:rPr>
        <w:t xml:space="preserve"> &lt;&lt; אורח &gt;&gt; </w:t>
      </w:r>
      <w:r w:rsidRPr="002E127A">
        <w:rPr>
          <w:u w:val="single"/>
          <w:rtl/>
          <w:lang w:eastAsia="he-IL"/>
        </w:rPr>
        <w:t>מרים בראון:</w:t>
      </w:r>
      <w:r w:rsidRPr="00D356BA">
        <w:rPr>
          <w:rStyle w:val="TagStyle"/>
          <w:rtl/>
        </w:rPr>
        <w:t xml:space="preserve"> &lt;&lt; אורח &gt;&gt;</w:t>
      </w:r>
      <w:r>
        <w:rPr>
          <w:rtl/>
          <w:lang w:eastAsia="he-IL"/>
        </w:rPr>
        <w:t xml:space="preserve">   </w:t>
      </w:r>
      <w:bookmarkEnd w:id="1437"/>
    </w:p>
    <w:p w:rsidR="00D356BA" w:rsidRDefault="00D356BA" w:rsidP="00D356BA">
      <w:pPr>
        <w:rPr>
          <w:rtl/>
          <w:lang w:eastAsia="he-IL"/>
        </w:rPr>
      </w:pPr>
    </w:p>
    <w:p w:rsidR="00D356BA" w:rsidRPr="00D356BA" w:rsidRDefault="00D356BA" w:rsidP="00D356BA">
      <w:pPr>
        <w:rPr>
          <w:rtl/>
          <w:lang w:eastAsia="he-IL"/>
        </w:rPr>
      </w:pPr>
      <w:r>
        <w:rPr>
          <w:rFonts w:hint="cs"/>
          <w:rtl/>
          <w:lang w:eastAsia="he-IL"/>
        </w:rPr>
        <w:t>כן</w:t>
      </w:r>
      <w:r w:rsidR="002E127A">
        <w:rPr>
          <w:rFonts w:hint="cs"/>
          <w:rtl/>
          <w:lang w:eastAsia="he-IL"/>
        </w:rPr>
        <w:t>.</w:t>
      </w:r>
    </w:p>
    <w:p w:rsidR="00D356BA" w:rsidRDefault="00D356BA" w:rsidP="00D356BA">
      <w:pPr>
        <w:rPr>
          <w:rtl/>
          <w:lang w:eastAsia="he-IL"/>
        </w:rPr>
      </w:pPr>
    </w:p>
    <w:p w:rsidR="00D356BA" w:rsidRDefault="00D356BA" w:rsidP="00D356BA">
      <w:pPr>
        <w:pStyle w:val="af6"/>
        <w:keepNext/>
        <w:rPr>
          <w:rtl/>
        </w:rPr>
      </w:pPr>
      <w:bookmarkStart w:id="1438" w:name="ET_yor_6447_414"/>
      <w:r w:rsidRPr="00D356BA">
        <w:rPr>
          <w:rStyle w:val="TagStyle"/>
          <w:rtl/>
        </w:rPr>
        <w:t xml:space="preserve"> &lt;&lt; יור &gt;&gt; </w:t>
      </w:r>
      <w:r>
        <w:rPr>
          <w:rtl/>
        </w:rPr>
        <w:t>היו"ר יונתן מישרקי:</w:t>
      </w:r>
      <w:r w:rsidRPr="00D356BA">
        <w:rPr>
          <w:rStyle w:val="TagStyle"/>
          <w:rtl/>
        </w:rPr>
        <w:t xml:space="preserve"> &lt;&lt; יור &gt;&gt;</w:t>
      </w:r>
      <w:r>
        <w:rPr>
          <w:rtl/>
        </w:rPr>
        <w:t xml:space="preserve">   </w:t>
      </w:r>
      <w:bookmarkEnd w:id="1438"/>
    </w:p>
    <w:p w:rsidR="00D356BA" w:rsidRDefault="00D356BA" w:rsidP="00D356BA">
      <w:pPr>
        <w:pStyle w:val="KeepWithNext"/>
        <w:rPr>
          <w:rtl/>
          <w:lang w:eastAsia="he-IL"/>
        </w:rPr>
      </w:pPr>
    </w:p>
    <w:p w:rsidR="00D356BA" w:rsidRPr="00D356BA" w:rsidRDefault="00D356BA" w:rsidP="00D356BA">
      <w:pPr>
        <w:rPr>
          <w:rtl/>
          <w:lang w:eastAsia="he-IL"/>
        </w:rPr>
      </w:pPr>
      <w:r>
        <w:rPr>
          <w:rFonts w:hint="cs"/>
          <w:rtl/>
          <w:lang w:eastAsia="he-IL"/>
        </w:rPr>
        <w:t>אם נציגת העובדים הסוציאליי</w:t>
      </w:r>
      <w:r>
        <w:rPr>
          <w:rFonts w:hint="eastAsia"/>
          <w:rtl/>
          <w:lang w:eastAsia="he-IL"/>
        </w:rPr>
        <w:t>ם</w:t>
      </w:r>
      <w:r>
        <w:rPr>
          <w:rFonts w:hint="cs"/>
          <w:rtl/>
          <w:lang w:eastAsia="he-IL"/>
        </w:rPr>
        <w:t xml:space="preserve"> יושבת בשקט אז זה בסדר.</w:t>
      </w:r>
    </w:p>
    <w:p w:rsidR="006C6C26" w:rsidRDefault="006C6C26" w:rsidP="006C6C26">
      <w:pPr>
        <w:rPr>
          <w:rtl/>
          <w:lang w:eastAsia="he-IL"/>
        </w:rPr>
      </w:pPr>
    </w:p>
    <w:p w:rsidR="00D356BA" w:rsidRDefault="00D356BA" w:rsidP="00C81134">
      <w:pPr>
        <w:ind w:firstLine="0"/>
        <w:rPr>
          <w:rtl/>
          <w:lang w:eastAsia="he-IL"/>
        </w:rPr>
      </w:pPr>
      <w:bookmarkStart w:id="1439" w:name="ET_guest_902389_415"/>
      <w:r w:rsidRPr="00D356BA">
        <w:rPr>
          <w:rStyle w:val="TagStyle"/>
          <w:rtl/>
        </w:rPr>
        <w:t xml:space="preserve"> &lt;&lt; אורח &gt;&gt; </w:t>
      </w:r>
      <w:r w:rsidRPr="00C81134">
        <w:rPr>
          <w:u w:val="single"/>
          <w:rtl/>
          <w:lang w:eastAsia="he-IL"/>
        </w:rPr>
        <w:t>אפרת רותם:</w:t>
      </w:r>
      <w:r w:rsidRPr="00D356BA">
        <w:rPr>
          <w:rStyle w:val="TagStyle"/>
          <w:rtl/>
        </w:rPr>
        <w:t xml:space="preserve"> &lt;&lt; אורח &gt;&gt;</w:t>
      </w:r>
      <w:r>
        <w:rPr>
          <w:rtl/>
          <w:lang w:eastAsia="he-IL"/>
        </w:rPr>
        <w:t xml:space="preserve">   </w:t>
      </w:r>
      <w:bookmarkEnd w:id="1439"/>
    </w:p>
    <w:p w:rsidR="00D356BA" w:rsidRDefault="00D356BA" w:rsidP="006C6C26">
      <w:pPr>
        <w:rPr>
          <w:rtl/>
          <w:lang w:eastAsia="he-IL"/>
        </w:rPr>
      </w:pPr>
    </w:p>
    <w:p w:rsidR="00D356BA" w:rsidRDefault="00D356BA" w:rsidP="00C81134">
      <w:pPr>
        <w:rPr>
          <w:rtl/>
          <w:lang w:eastAsia="he-IL"/>
        </w:rPr>
      </w:pPr>
      <w:r>
        <w:rPr>
          <w:rFonts w:hint="cs"/>
          <w:rtl/>
          <w:lang w:eastAsia="he-IL"/>
        </w:rPr>
        <w:t xml:space="preserve">אני </w:t>
      </w:r>
      <w:bookmarkStart w:id="1440" w:name="_ETM_Q1_4630402"/>
      <w:bookmarkEnd w:id="1440"/>
      <w:r>
        <w:rPr>
          <w:rFonts w:hint="cs"/>
          <w:rtl/>
          <w:lang w:eastAsia="he-IL"/>
        </w:rPr>
        <w:t>בעד שיהיה מנגנון לתלונות, זה ראוי.</w:t>
      </w:r>
    </w:p>
    <w:p w:rsidR="00D356BA" w:rsidRDefault="00D356BA" w:rsidP="00D356BA">
      <w:pPr>
        <w:rPr>
          <w:rtl/>
          <w:lang w:eastAsia="he-IL"/>
        </w:rPr>
      </w:pPr>
    </w:p>
    <w:p w:rsidR="00D356BA" w:rsidRDefault="00D356BA" w:rsidP="00C81134">
      <w:pPr>
        <w:ind w:firstLine="0"/>
        <w:rPr>
          <w:rtl/>
          <w:lang w:eastAsia="he-IL"/>
        </w:rPr>
      </w:pPr>
      <w:bookmarkStart w:id="1441" w:name="ET_guest_921294_416"/>
      <w:r w:rsidRPr="00D356BA">
        <w:rPr>
          <w:rStyle w:val="TagStyle"/>
          <w:rtl/>
        </w:rPr>
        <w:t xml:space="preserve"> &lt;&lt; אורח &gt;&gt; </w:t>
      </w:r>
      <w:r w:rsidRPr="00C81134">
        <w:rPr>
          <w:u w:val="single"/>
          <w:rtl/>
          <w:lang w:eastAsia="he-IL"/>
        </w:rPr>
        <w:t>מרים בראון:</w:t>
      </w:r>
      <w:r w:rsidRPr="00D356BA">
        <w:rPr>
          <w:rStyle w:val="TagStyle"/>
          <w:rtl/>
        </w:rPr>
        <w:t xml:space="preserve"> &lt;&lt; אורח &gt;&gt;</w:t>
      </w:r>
      <w:r>
        <w:rPr>
          <w:rtl/>
          <w:lang w:eastAsia="he-IL"/>
        </w:rPr>
        <w:t xml:space="preserve">   </w:t>
      </w:r>
      <w:bookmarkEnd w:id="1441"/>
    </w:p>
    <w:p w:rsidR="00D356BA" w:rsidRDefault="00D356BA" w:rsidP="00D356BA">
      <w:pPr>
        <w:rPr>
          <w:rtl/>
          <w:lang w:eastAsia="he-IL"/>
        </w:rPr>
      </w:pPr>
    </w:p>
    <w:p w:rsidR="00D356BA" w:rsidRDefault="00D356BA" w:rsidP="00D356BA">
      <w:pPr>
        <w:rPr>
          <w:rtl/>
          <w:lang w:eastAsia="he-IL"/>
        </w:rPr>
      </w:pPr>
      <w:r>
        <w:rPr>
          <w:rFonts w:hint="cs"/>
          <w:rtl/>
          <w:lang w:eastAsia="he-IL"/>
        </w:rPr>
        <w:t>כי זה המנגנון הקיים.</w:t>
      </w:r>
    </w:p>
    <w:p w:rsidR="00683EE3" w:rsidRDefault="00683EE3" w:rsidP="00D356BA">
      <w:pPr>
        <w:rPr>
          <w:rtl/>
          <w:lang w:eastAsia="he-IL"/>
        </w:rPr>
      </w:pPr>
    </w:p>
    <w:p w:rsidR="00D356BA" w:rsidRDefault="00D356BA" w:rsidP="00D356BA">
      <w:pPr>
        <w:pStyle w:val="KeepWithNext"/>
        <w:rPr>
          <w:rStyle w:val="TagStyle"/>
          <w:rFonts w:ascii="David" w:hAnsi="David"/>
          <w:u w:val="single"/>
          <w:rtl/>
          <w:lang w:eastAsia="he-IL"/>
        </w:rPr>
      </w:pPr>
    </w:p>
    <w:p w:rsidR="00917588" w:rsidRDefault="00917588" w:rsidP="00917588">
      <w:pPr>
        <w:pStyle w:val="af6"/>
        <w:keepNext/>
        <w:rPr>
          <w:rtl/>
        </w:rPr>
      </w:pPr>
      <w:bookmarkStart w:id="1442" w:name="ET_yor_6447_418"/>
      <w:r w:rsidRPr="00917588">
        <w:rPr>
          <w:rStyle w:val="TagStyle"/>
          <w:rtl/>
        </w:rPr>
        <w:t xml:space="preserve"> &lt;&lt; יור &gt;&gt; </w:t>
      </w:r>
      <w:r>
        <w:rPr>
          <w:rtl/>
        </w:rPr>
        <w:t>היו"ר יונתן מישרקי:</w:t>
      </w:r>
      <w:r w:rsidRPr="00917588">
        <w:rPr>
          <w:rStyle w:val="TagStyle"/>
          <w:rtl/>
        </w:rPr>
        <w:t xml:space="preserve"> &lt;&lt; יור &gt;&gt;</w:t>
      </w:r>
      <w:r>
        <w:rPr>
          <w:rtl/>
        </w:rPr>
        <w:t xml:space="preserve">   </w:t>
      </w:r>
      <w:bookmarkEnd w:id="1442"/>
    </w:p>
    <w:p w:rsidR="00917588" w:rsidRPr="00917588" w:rsidRDefault="00917588" w:rsidP="00917588">
      <w:pPr>
        <w:rPr>
          <w:rtl/>
          <w:lang w:eastAsia="he-IL"/>
        </w:rPr>
      </w:pPr>
    </w:p>
    <w:p w:rsidR="00D356BA" w:rsidRDefault="002E127A" w:rsidP="00D356BA">
      <w:pPr>
        <w:rPr>
          <w:rtl/>
          <w:lang w:eastAsia="he-IL"/>
        </w:rPr>
      </w:pPr>
      <w:r>
        <w:rPr>
          <w:rFonts w:hint="cs"/>
          <w:rtl/>
          <w:lang w:eastAsia="he-IL"/>
        </w:rPr>
        <w:t xml:space="preserve">נועה, את אומרת </w:t>
      </w:r>
      <w:r w:rsidR="00D356BA">
        <w:rPr>
          <w:rFonts w:hint="cs"/>
          <w:rtl/>
          <w:lang w:eastAsia="he-IL"/>
        </w:rPr>
        <w:t>שייתכן והפרשנות</w:t>
      </w:r>
      <w:r w:rsidR="00917588">
        <w:rPr>
          <w:rFonts w:hint="cs"/>
          <w:rtl/>
          <w:lang w:eastAsia="he-IL"/>
        </w:rPr>
        <w:t xml:space="preserve"> שזה לא נכלל בתוך המילה "מטופלים", אז תוסיפי.</w:t>
      </w:r>
    </w:p>
    <w:p w:rsidR="00917588" w:rsidRDefault="00917588" w:rsidP="00D356BA">
      <w:pPr>
        <w:rPr>
          <w:rtl/>
          <w:lang w:eastAsia="he-IL"/>
        </w:rPr>
      </w:pPr>
    </w:p>
    <w:p w:rsidR="00917588" w:rsidRDefault="00917588" w:rsidP="00917588">
      <w:pPr>
        <w:pStyle w:val="a4"/>
        <w:keepNext/>
        <w:rPr>
          <w:rtl/>
        </w:rPr>
      </w:pPr>
      <w:bookmarkStart w:id="1443" w:name="ET_speaker_נעה_בן_שבת_419"/>
      <w:r w:rsidRPr="00917588">
        <w:rPr>
          <w:rStyle w:val="TagStyle"/>
          <w:rtl/>
        </w:rPr>
        <w:t xml:space="preserve"> &lt;&lt; דובר &gt;&gt; </w:t>
      </w:r>
      <w:r>
        <w:rPr>
          <w:rtl/>
        </w:rPr>
        <w:t>נעה בן שבת:</w:t>
      </w:r>
      <w:r w:rsidRPr="00917588">
        <w:rPr>
          <w:rStyle w:val="TagStyle"/>
          <w:rtl/>
        </w:rPr>
        <w:t xml:space="preserve"> &lt;&lt; דובר &gt;&gt;</w:t>
      </w:r>
      <w:r>
        <w:rPr>
          <w:rtl/>
        </w:rPr>
        <w:t xml:space="preserve">   </w:t>
      </w:r>
      <w:bookmarkEnd w:id="1443"/>
    </w:p>
    <w:p w:rsidR="00917588" w:rsidRDefault="00917588" w:rsidP="00917588">
      <w:pPr>
        <w:pStyle w:val="KeepWithNext"/>
        <w:rPr>
          <w:rtl/>
          <w:lang w:eastAsia="he-IL"/>
        </w:rPr>
      </w:pPr>
    </w:p>
    <w:p w:rsidR="00917588" w:rsidRDefault="002E127A" w:rsidP="002E127A">
      <w:pPr>
        <w:rPr>
          <w:rtl/>
          <w:lang w:eastAsia="he-IL"/>
        </w:rPr>
      </w:pPr>
      <w:r>
        <w:rPr>
          <w:rFonts w:hint="cs"/>
          <w:rtl/>
          <w:lang w:eastAsia="he-IL"/>
        </w:rPr>
        <w:t xml:space="preserve">אנחנו נגיד </w:t>
      </w:r>
      <w:r w:rsidR="00917588">
        <w:rPr>
          <w:rFonts w:hint="cs"/>
          <w:rtl/>
          <w:lang w:eastAsia="he-IL"/>
        </w:rPr>
        <w:t>"המטופלים" או "בשמם" או איזה ביטוי שיהיה מתאים לדבר הזה. אנחנו נחפש את הביטוי המתאים.</w:t>
      </w:r>
    </w:p>
    <w:p w:rsidR="00917588" w:rsidRDefault="00917588" w:rsidP="00917588">
      <w:pPr>
        <w:rPr>
          <w:rtl/>
          <w:lang w:eastAsia="he-IL"/>
        </w:rPr>
      </w:pPr>
    </w:p>
    <w:p w:rsidR="00917588" w:rsidRDefault="00917588" w:rsidP="00917588">
      <w:pPr>
        <w:pStyle w:val="af6"/>
        <w:keepNext/>
        <w:rPr>
          <w:rtl/>
        </w:rPr>
      </w:pPr>
      <w:bookmarkStart w:id="1444" w:name="ET_yor_6447_420"/>
      <w:r w:rsidRPr="00917588">
        <w:rPr>
          <w:rStyle w:val="TagStyle"/>
          <w:rtl/>
        </w:rPr>
        <w:t xml:space="preserve"> &lt;&lt; יור &gt;&gt; </w:t>
      </w:r>
      <w:r>
        <w:rPr>
          <w:rtl/>
        </w:rPr>
        <w:t>היו"ר יונתן מישרקי:</w:t>
      </w:r>
      <w:r w:rsidRPr="00917588">
        <w:rPr>
          <w:rStyle w:val="TagStyle"/>
          <w:rtl/>
        </w:rPr>
        <w:t xml:space="preserve"> &lt;&lt; יור &gt;&gt;</w:t>
      </w:r>
      <w:r>
        <w:rPr>
          <w:rtl/>
        </w:rPr>
        <w:t xml:space="preserve">   </w:t>
      </w:r>
      <w:bookmarkEnd w:id="1444"/>
    </w:p>
    <w:p w:rsidR="00917588" w:rsidRDefault="00917588" w:rsidP="00917588">
      <w:pPr>
        <w:pStyle w:val="KeepWithNext"/>
        <w:rPr>
          <w:rtl/>
          <w:lang w:eastAsia="he-IL"/>
        </w:rPr>
      </w:pPr>
    </w:p>
    <w:p w:rsidR="00917588" w:rsidRDefault="00917588" w:rsidP="00917588">
      <w:pPr>
        <w:rPr>
          <w:rtl/>
          <w:lang w:eastAsia="he-IL"/>
        </w:rPr>
      </w:pPr>
      <w:r>
        <w:rPr>
          <w:rFonts w:hint="cs"/>
          <w:rtl/>
          <w:lang w:eastAsia="he-IL"/>
        </w:rPr>
        <w:t>תמצאו את הנוסח המדויק, בסדר.</w:t>
      </w:r>
    </w:p>
    <w:p w:rsidR="00917588" w:rsidRDefault="00917588" w:rsidP="00917588">
      <w:pPr>
        <w:rPr>
          <w:rtl/>
          <w:lang w:eastAsia="he-IL"/>
        </w:rPr>
      </w:pPr>
      <w:bookmarkStart w:id="1445" w:name="_ETM_Q1_4644652"/>
      <w:bookmarkEnd w:id="1445"/>
    </w:p>
    <w:p w:rsidR="00917588" w:rsidRDefault="00917588" w:rsidP="00917588">
      <w:pPr>
        <w:pStyle w:val="a4"/>
        <w:keepNext/>
        <w:rPr>
          <w:rtl/>
        </w:rPr>
      </w:pPr>
      <w:bookmarkStart w:id="1446" w:name="ET_speaker_נעה_בן_שבת_421"/>
      <w:r w:rsidRPr="00917588">
        <w:rPr>
          <w:rStyle w:val="TagStyle"/>
          <w:rtl/>
        </w:rPr>
        <w:t xml:space="preserve"> &lt;&lt; דובר &gt;&gt; </w:t>
      </w:r>
      <w:r>
        <w:rPr>
          <w:rtl/>
        </w:rPr>
        <w:t>נעה בן שבת:</w:t>
      </w:r>
      <w:r w:rsidRPr="00917588">
        <w:rPr>
          <w:rStyle w:val="TagStyle"/>
          <w:rtl/>
        </w:rPr>
        <w:t xml:space="preserve"> &lt;&lt; דובר &gt;&gt;</w:t>
      </w:r>
      <w:r>
        <w:rPr>
          <w:rtl/>
        </w:rPr>
        <w:t xml:space="preserve">   </w:t>
      </w:r>
      <w:bookmarkEnd w:id="1446"/>
    </w:p>
    <w:p w:rsidR="002E127A" w:rsidRPr="002E127A" w:rsidRDefault="002E127A" w:rsidP="002E127A">
      <w:pPr>
        <w:rPr>
          <w:rtl/>
          <w:lang w:eastAsia="he-IL"/>
        </w:rPr>
      </w:pPr>
    </w:p>
    <w:p w:rsidR="002E127A" w:rsidRPr="002E127A" w:rsidRDefault="002E127A" w:rsidP="002E127A">
      <w:pPr>
        <w:rPr>
          <w:rtl/>
          <w:lang w:eastAsia="he-IL"/>
        </w:rPr>
      </w:pPr>
      <w:r w:rsidRPr="002E127A">
        <w:rPr>
          <w:rtl/>
          <w:lang w:eastAsia="he-IL"/>
        </w:rPr>
        <w:t>סעיף 7, שמירת זכויות.</w:t>
      </w:r>
    </w:p>
    <w:p w:rsidR="002E127A" w:rsidRDefault="002E127A" w:rsidP="00C81134">
      <w:pPr>
        <w:ind w:firstLine="0"/>
        <w:rPr>
          <w:rtl/>
          <w:lang w:eastAsia="he-IL"/>
        </w:rPr>
      </w:pPr>
    </w:p>
    <w:tbl>
      <w:tblPr>
        <w:bidiVisual/>
        <w:tblW w:w="96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0" w:type="dxa"/>
          <w:bottom w:w="57" w:type="dxa"/>
          <w:right w:w="0" w:type="dxa"/>
        </w:tblCellMar>
        <w:tblLook w:val="0000" w:firstRow="0" w:lastRow="0" w:firstColumn="0" w:lastColumn="0" w:noHBand="0" w:noVBand="0"/>
      </w:tblPr>
      <w:tblGrid>
        <w:gridCol w:w="1869"/>
        <w:gridCol w:w="623"/>
        <w:gridCol w:w="7144"/>
      </w:tblGrid>
      <w:tr w:rsidR="00C81134" w:rsidRPr="00337765" w:rsidTr="00B307B7">
        <w:trPr>
          <w:cantSplit/>
        </w:trPr>
        <w:tc>
          <w:tcPr>
            <w:tcW w:w="1869" w:type="dxa"/>
            <w:tcMar>
              <w:top w:w="91" w:type="dxa"/>
              <w:left w:w="0" w:type="dxa"/>
              <w:bottom w:w="91" w:type="dxa"/>
              <w:right w:w="0" w:type="dxa"/>
            </w:tcMar>
          </w:tcPr>
          <w:p w:rsidR="00C81134" w:rsidRPr="00337765" w:rsidRDefault="00C81134" w:rsidP="00B307B7">
            <w:pPr>
              <w:pStyle w:val="TableSideHeading"/>
              <w:rPr>
                <w:rFonts w:ascii="David" w:hAnsi="David"/>
                <w:sz w:val="26"/>
                <w:rtl/>
              </w:rPr>
            </w:pPr>
            <w:r w:rsidRPr="00337765">
              <w:rPr>
                <w:rFonts w:ascii="David" w:hAnsi="David" w:hint="eastAsia"/>
                <w:sz w:val="26"/>
                <w:rtl/>
              </w:rPr>
              <w:t>שמירת</w:t>
            </w:r>
            <w:r w:rsidRPr="00337765">
              <w:rPr>
                <w:rFonts w:ascii="David" w:hAnsi="David"/>
                <w:sz w:val="26"/>
                <w:rtl/>
              </w:rPr>
              <w:t xml:space="preserve"> </w:t>
            </w:r>
            <w:r w:rsidRPr="00337765">
              <w:rPr>
                <w:rFonts w:ascii="David" w:hAnsi="David" w:hint="eastAsia"/>
                <w:sz w:val="26"/>
                <w:rtl/>
              </w:rPr>
              <w:t>זכויות</w:t>
            </w:r>
          </w:p>
        </w:tc>
        <w:tc>
          <w:tcPr>
            <w:tcW w:w="623" w:type="dxa"/>
            <w:tcMar>
              <w:top w:w="91" w:type="dxa"/>
              <w:left w:w="0" w:type="dxa"/>
              <w:bottom w:w="91" w:type="dxa"/>
              <w:right w:w="0" w:type="dxa"/>
            </w:tcMar>
          </w:tcPr>
          <w:p w:rsidR="00C81134" w:rsidRPr="00337765" w:rsidDel="008E1E72" w:rsidRDefault="00C81134" w:rsidP="00B307B7">
            <w:pPr>
              <w:pStyle w:val="TableText"/>
              <w:rPr>
                <w:rFonts w:ascii="David" w:hAnsi="David"/>
                <w:sz w:val="26"/>
                <w:rtl/>
              </w:rPr>
            </w:pPr>
            <w:r>
              <w:rPr>
                <w:rFonts w:ascii="David" w:hAnsi="David" w:hint="cs"/>
                <w:sz w:val="26"/>
                <w:rtl/>
              </w:rPr>
              <w:t>7.</w:t>
            </w:r>
          </w:p>
        </w:tc>
        <w:tc>
          <w:tcPr>
            <w:tcW w:w="7144" w:type="dxa"/>
            <w:tcMar>
              <w:top w:w="91" w:type="dxa"/>
              <w:left w:w="0" w:type="dxa"/>
              <w:bottom w:w="91" w:type="dxa"/>
              <w:right w:w="0" w:type="dxa"/>
            </w:tcMar>
          </w:tcPr>
          <w:p w:rsidR="00C81134" w:rsidRPr="00337765" w:rsidRDefault="00C81134" w:rsidP="00B307B7">
            <w:pPr>
              <w:pStyle w:val="TableBlock"/>
              <w:rPr>
                <w:sz w:val="26"/>
                <w:rtl/>
              </w:rPr>
            </w:pPr>
            <w:r w:rsidRPr="00337765">
              <w:rPr>
                <w:rFonts w:hint="eastAsia"/>
                <w:sz w:val="26"/>
                <w:rtl/>
              </w:rPr>
              <w:t>אין</w:t>
            </w:r>
            <w:r w:rsidRPr="00337765">
              <w:rPr>
                <w:sz w:val="26"/>
                <w:rtl/>
              </w:rPr>
              <w:t xml:space="preserve"> בהוראות חוק זה כדי לגרוע מתוקפו של </w:t>
            </w:r>
            <w:r w:rsidRPr="00337765">
              <w:rPr>
                <w:rFonts w:hint="eastAsia"/>
                <w:sz w:val="26"/>
                <w:rtl/>
              </w:rPr>
              <w:t>י</w:t>
            </w:r>
            <w:r w:rsidR="007E0ED2">
              <w:rPr>
                <w:rFonts w:hint="cs"/>
                <w:sz w:val="26"/>
                <w:rtl/>
              </w:rPr>
              <w:t>י</w:t>
            </w:r>
            <w:r w:rsidRPr="00337765">
              <w:rPr>
                <w:rFonts w:hint="eastAsia"/>
                <w:sz w:val="26"/>
                <w:rtl/>
              </w:rPr>
              <w:t>פוי</w:t>
            </w:r>
            <w:r w:rsidRPr="00337765">
              <w:rPr>
                <w:sz w:val="26"/>
                <w:rtl/>
              </w:rPr>
              <w:t xml:space="preserve"> כוח ש</w:t>
            </w:r>
            <w:r w:rsidRPr="00480E27">
              <w:rPr>
                <w:rFonts w:hint="eastAsia"/>
                <w:sz w:val="26"/>
                <w:rtl/>
              </w:rPr>
              <w:t>ניתן</w:t>
            </w:r>
            <w:r w:rsidRPr="00480E27">
              <w:rPr>
                <w:sz w:val="26"/>
                <w:rtl/>
              </w:rPr>
              <w:t xml:space="preserve"> </w:t>
            </w:r>
            <w:r w:rsidRPr="00480E27">
              <w:rPr>
                <w:rFonts w:hint="eastAsia"/>
                <w:sz w:val="26"/>
                <w:rtl/>
              </w:rPr>
              <w:t>לפי</w:t>
            </w:r>
            <w:r w:rsidRPr="00480E27">
              <w:rPr>
                <w:sz w:val="26"/>
                <w:rtl/>
              </w:rPr>
              <w:t xml:space="preserve"> </w:t>
            </w:r>
            <w:r w:rsidRPr="00480E27">
              <w:rPr>
                <w:rFonts w:hint="eastAsia"/>
                <w:sz w:val="26"/>
                <w:rtl/>
              </w:rPr>
              <w:t>חוק</w:t>
            </w:r>
            <w:r w:rsidRPr="00480E27">
              <w:rPr>
                <w:sz w:val="26"/>
                <w:rtl/>
              </w:rPr>
              <w:t xml:space="preserve"> </w:t>
            </w:r>
            <w:r w:rsidRPr="00480E27">
              <w:rPr>
                <w:rFonts w:hint="eastAsia"/>
                <w:sz w:val="26"/>
                <w:rtl/>
              </w:rPr>
              <w:t>זכויות</w:t>
            </w:r>
            <w:r w:rsidRPr="00480E27">
              <w:rPr>
                <w:sz w:val="26"/>
                <w:rtl/>
              </w:rPr>
              <w:t xml:space="preserve"> </w:t>
            </w:r>
            <w:r w:rsidRPr="00337765">
              <w:rPr>
                <w:rFonts w:hint="eastAsia"/>
                <w:sz w:val="26"/>
                <w:rtl/>
              </w:rPr>
              <w:t>החולה</w:t>
            </w:r>
            <w:r w:rsidRPr="00337765">
              <w:rPr>
                <w:sz w:val="26"/>
                <w:rtl/>
              </w:rPr>
              <w:t xml:space="preserve">, </w:t>
            </w:r>
            <w:r w:rsidRPr="00337765">
              <w:rPr>
                <w:rFonts w:hint="eastAsia"/>
                <w:sz w:val="26"/>
                <w:rtl/>
              </w:rPr>
              <w:t>התשנ</w:t>
            </w:r>
            <w:r w:rsidRPr="00337765">
              <w:rPr>
                <w:sz w:val="26"/>
                <w:rtl/>
              </w:rPr>
              <w:t xml:space="preserve">"ו-1996, </w:t>
            </w:r>
            <w:r w:rsidRPr="00337765">
              <w:rPr>
                <w:rFonts w:hint="eastAsia"/>
                <w:sz w:val="26"/>
                <w:rtl/>
              </w:rPr>
              <w:t>לפני</w:t>
            </w:r>
            <w:r>
              <w:rPr>
                <w:rFonts w:hint="cs"/>
                <w:sz w:val="26"/>
                <w:rtl/>
              </w:rPr>
              <w:t xml:space="preserve"> יום ט"ו בניסן התשע"ז</w:t>
            </w:r>
            <w:r w:rsidRPr="00337765">
              <w:rPr>
                <w:sz w:val="26"/>
                <w:rtl/>
              </w:rPr>
              <w:t xml:space="preserve"> (11 </w:t>
            </w:r>
            <w:r w:rsidRPr="00337765">
              <w:rPr>
                <w:rFonts w:hint="eastAsia"/>
                <w:sz w:val="26"/>
                <w:rtl/>
              </w:rPr>
              <w:t>באפריל</w:t>
            </w:r>
            <w:r w:rsidRPr="00337765">
              <w:rPr>
                <w:sz w:val="26"/>
                <w:rtl/>
              </w:rPr>
              <w:t xml:space="preserve"> 2017).</w:t>
            </w:r>
          </w:p>
        </w:tc>
      </w:tr>
      <w:tr w:rsidR="00C81134" w:rsidRPr="00337765" w:rsidTr="00B307B7">
        <w:trPr>
          <w:cantSplit/>
        </w:trPr>
        <w:tc>
          <w:tcPr>
            <w:tcW w:w="1869" w:type="dxa"/>
            <w:tcMar>
              <w:top w:w="91" w:type="dxa"/>
              <w:left w:w="0" w:type="dxa"/>
              <w:bottom w:w="91" w:type="dxa"/>
              <w:right w:w="0" w:type="dxa"/>
            </w:tcMar>
          </w:tcPr>
          <w:p w:rsidR="00C81134" w:rsidRPr="00337765" w:rsidRDefault="00C81134" w:rsidP="00B307B7">
            <w:pPr>
              <w:pStyle w:val="TableSideHeading"/>
              <w:rPr>
                <w:rFonts w:ascii="David" w:hAnsi="David"/>
                <w:sz w:val="26"/>
                <w:rtl/>
              </w:rPr>
            </w:pPr>
            <w:r>
              <w:rPr>
                <w:rFonts w:ascii="David" w:hAnsi="David" w:hint="cs"/>
                <w:sz w:val="26"/>
                <w:rtl/>
              </w:rPr>
              <w:t>תחילה ותחולה</w:t>
            </w:r>
          </w:p>
        </w:tc>
        <w:tc>
          <w:tcPr>
            <w:tcW w:w="623" w:type="dxa"/>
            <w:tcMar>
              <w:top w:w="91" w:type="dxa"/>
              <w:left w:w="0" w:type="dxa"/>
              <w:bottom w:w="91" w:type="dxa"/>
              <w:right w:w="0" w:type="dxa"/>
            </w:tcMar>
          </w:tcPr>
          <w:p w:rsidR="00C81134" w:rsidRDefault="00C81134" w:rsidP="00B307B7">
            <w:pPr>
              <w:pStyle w:val="TableText"/>
              <w:rPr>
                <w:rFonts w:ascii="David" w:hAnsi="David"/>
                <w:sz w:val="26"/>
                <w:rtl/>
              </w:rPr>
            </w:pPr>
            <w:r>
              <w:rPr>
                <w:rFonts w:ascii="David" w:hAnsi="David" w:hint="cs"/>
                <w:sz w:val="26"/>
                <w:rtl/>
              </w:rPr>
              <w:t>8.</w:t>
            </w:r>
          </w:p>
        </w:tc>
        <w:tc>
          <w:tcPr>
            <w:tcW w:w="7144" w:type="dxa"/>
            <w:tcMar>
              <w:top w:w="91" w:type="dxa"/>
              <w:left w:w="0" w:type="dxa"/>
              <w:bottom w:w="91" w:type="dxa"/>
              <w:right w:w="0" w:type="dxa"/>
            </w:tcMar>
          </w:tcPr>
          <w:p w:rsidR="00C81134" w:rsidRPr="00337765" w:rsidRDefault="00C81134" w:rsidP="00B307B7">
            <w:pPr>
              <w:pStyle w:val="TableBlock"/>
              <w:rPr>
                <w:sz w:val="26"/>
                <w:rtl/>
              </w:rPr>
            </w:pPr>
            <w:r w:rsidRPr="00B307B7">
              <w:rPr>
                <w:rFonts w:hint="eastAsia"/>
                <w:sz w:val="26"/>
                <w:highlight w:val="yellow"/>
                <w:rtl/>
              </w:rPr>
              <w:t>תחילתו</w:t>
            </w:r>
            <w:r w:rsidRPr="00B307B7">
              <w:rPr>
                <w:sz w:val="26"/>
                <w:highlight w:val="yellow"/>
                <w:rtl/>
              </w:rPr>
              <w:t xml:space="preserve"> של חוק זה ביום .... </w:t>
            </w:r>
            <w:r>
              <w:rPr>
                <w:rFonts w:hint="cs"/>
                <w:sz w:val="26"/>
                <w:highlight w:val="yellow"/>
                <w:rtl/>
              </w:rPr>
              <w:t xml:space="preserve"> (להלן </w:t>
            </w:r>
            <w:r>
              <w:rPr>
                <w:sz w:val="26"/>
                <w:highlight w:val="yellow"/>
                <w:rtl/>
              </w:rPr>
              <w:t>–</w:t>
            </w:r>
            <w:r>
              <w:rPr>
                <w:rFonts w:hint="cs"/>
                <w:sz w:val="26"/>
                <w:highlight w:val="yellow"/>
                <w:rtl/>
              </w:rPr>
              <w:t xml:space="preserve"> יום התחילה) </w:t>
            </w:r>
            <w:r w:rsidRPr="00B307B7">
              <w:rPr>
                <w:rFonts w:hint="eastAsia"/>
                <w:sz w:val="26"/>
                <w:highlight w:val="yellow"/>
                <w:rtl/>
              </w:rPr>
              <w:t>ואולם</w:t>
            </w:r>
            <w:r w:rsidRPr="00B307B7">
              <w:rPr>
                <w:sz w:val="26"/>
                <w:highlight w:val="yellow"/>
                <w:rtl/>
              </w:rPr>
              <w:t xml:space="preserve"> </w:t>
            </w:r>
            <w:r w:rsidRPr="00B307B7">
              <w:rPr>
                <w:rFonts w:hint="eastAsia"/>
                <w:sz w:val="26"/>
                <w:highlight w:val="yellow"/>
                <w:rtl/>
              </w:rPr>
              <w:t>הוא</w:t>
            </w:r>
            <w:r w:rsidRPr="00B307B7">
              <w:rPr>
                <w:sz w:val="26"/>
                <w:highlight w:val="yellow"/>
                <w:rtl/>
              </w:rPr>
              <w:t xml:space="preserve"> </w:t>
            </w:r>
            <w:r w:rsidRPr="00B307B7">
              <w:rPr>
                <w:rFonts w:hint="eastAsia"/>
                <w:sz w:val="26"/>
                <w:highlight w:val="yellow"/>
                <w:rtl/>
              </w:rPr>
              <w:t>יחול</w:t>
            </w:r>
            <w:r w:rsidRPr="00B307B7">
              <w:rPr>
                <w:sz w:val="26"/>
                <w:highlight w:val="yellow"/>
                <w:rtl/>
              </w:rPr>
              <w:t xml:space="preserve"> </w:t>
            </w:r>
            <w:r w:rsidRPr="00B307B7">
              <w:rPr>
                <w:rFonts w:hint="eastAsia"/>
                <w:sz w:val="26"/>
                <w:highlight w:val="yellow"/>
                <w:rtl/>
              </w:rPr>
              <w:t>לעניין</w:t>
            </w:r>
            <w:r w:rsidRPr="00B307B7">
              <w:rPr>
                <w:sz w:val="26"/>
                <w:highlight w:val="yellow"/>
                <w:rtl/>
              </w:rPr>
              <w:t xml:space="preserve"> </w:t>
            </w:r>
            <w:r w:rsidRPr="00B307B7">
              <w:rPr>
                <w:rFonts w:hint="eastAsia"/>
                <w:sz w:val="26"/>
                <w:highlight w:val="yellow"/>
                <w:rtl/>
              </w:rPr>
              <w:t>מתן</w:t>
            </w:r>
            <w:r w:rsidRPr="00B307B7">
              <w:rPr>
                <w:sz w:val="26"/>
                <w:highlight w:val="yellow"/>
                <w:rtl/>
              </w:rPr>
              <w:t xml:space="preserve"> </w:t>
            </w:r>
            <w:r w:rsidRPr="00B307B7">
              <w:rPr>
                <w:rFonts w:hint="eastAsia"/>
                <w:sz w:val="26"/>
                <w:highlight w:val="yellow"/>
                <w:rtl/>
              </w:rPr>
              <w:t>אישור</w:t>
            </w:r>
            <w:r w:rsidRPr="00B307B7">
              <w:rPr>
                <w:sz w:val="26"/>
                <w:highlight w:val="yellow"/>
                <w:rtl/>
              </w:rPr>
              <w:t xml:space="preserve"> </w:t>
            </w:r>
            <w:r w:rsidRPr="00B307B7">
              <w:rPr>
                <w:rFonts w:hint="eastAsia"/>
                <w:sz w:val="26"/>
                <w:highlight w:val="yellow"/>
                <w:rtl/>
              </w:rPr>
              <w:t>מקבל</w:t>
            </w:r>
            <w:r w:rsidRPr="00B307B7">
              <w:rPr>
                <w:sz w:val="26"/>
                <w:highlight w:val="yellow"/>
                <w:rtl/>
              </w:rPr>
              <w:t xml:space="preserve"> </w:t>
            </w:r>
            <w:r w:rsidRPr="00B307B7">
              <w:rPr>
                <w:rFonts w:hint="eastAsia"/>
                <w:sz w:val="26"/>
                <w:highlight w:val="yellow"/>
                <w:rtl/>
              </w:rPr>
              <w:t>החלטות</w:t>
            </w:r>
            <w:r w:rsidRPr="00B307B7">
              <w:rPr>
                <w:sz w:val="26"/>
                <w:highlight w:val="yellow"/>
                <w:rtl/>
              </w:rPr>
              <w:t xml:space="preserve"> </w:t>
            </w:r>
            <w:r w:rsidRPr="00B307B7">
              <w:rPr>
                <w:rFonts w:hint="eastAsia"/>
                <w:sz w:val="26"/>
                <w:highlight w:val="yellow"/>
                <w:rtl/>
              </w:rPr>
              <w:t>זמני</w:t>
            </w:r>
            <w:r w:rsidRPr="00B307B7">
              <w:rPr>
                <w:sz w:val="26"/>
                <w:highlight w:val="yellow"/>
                <w:rtl/>
              </w:rPr>
              <w:t xml:space="preserve"> </w:t>
            </w:r>
            <w:r w:rsidRPr="00B307B7">
              <w:rPr>
                <w:rFonts w:hint="eastAsia"/>
                <w:sz w:val="26"/>
                <w:highlight w:val="yellow"/>
                <w:rtl/>
              </w:rPr>
              <w:t>בידי</w:t>
            </w:r>
            <w:r w:rsidRPr="00B307B7">
              <w:rPr>
                <w:sz w:val="26"/>
                <w:highlight w:val="yellow"/>
                <w:rtl/>
              </w:rPr>
              <w:t xml:space="preserve"> </w:t>
            </w:r>
            <w:r w:rsidRPr="00B307B7">
              <w:rPr>
                <w:rFonts w:hint="eastAsia"/>
                <w:sz w:val="26"/>
                <w:highlight w:val="yellow"/>
                <w:rtl/>
              </w:rPr>
              <w:t>עובד</w:t>
            </w:r>
            <w:r w:rsidRPr="00B307B7">
              <w:rPr>
                <w:sz w:val="26"/>
                <w:highlight w:val="yellow"/>
                <w:rtl/>
              </w:rPr>
              <w:t xml:space="preserve"> </w:t>
            </w:r>
            <w:r w:rsidRPr="00B307B7">
              <w:rPr>
                <w:rFonts w:hint="eastAsia"/>
                <w:sz w:val="26"/>
                <w:highlight w:val="yellow"/>
                <w:rtl/>
              </w:rPr>
              <w:t>סוציאלי</w:t>
            </w:r>
            <w:r w:rsidRPr="00B307B7">
              <w:rPr>
                <w:sz w:val="26"/>
                <w:highlight w:val="yellow"/>
                <w:rtl/>
              </w:rPr>
              <w:t xml:space="preserve"> </w:t>
            </w:r>
            <w:r w:rsidRPr="00B307B7">
              <w:rPr>
                <w:rFonts w:hint="eastAsia"/>
                <w:sz w:val="26"/>
                <w:highlight w:val="yellow"/>
                <w:rtl/>
              </w:rPr>
              <w:t>בקופת</w:t>
            </w:r>
            <w:r w:rsidRPr="00B307B7">
              <w:rPr>
                <w:sz w:val="26"/>
                <w:highlight w:val="yellow"/>
                <w:rtl/>
              </w:rPr>
              <w:t xml:space="preserve"> </w:t>
            </w:r>
            <w:r w:rsidRPr="00B307B7">
              <w:rPr>
                <w:rFonts w:hint="eastAsia"/>
                <w:sz w:val="26"/>
                <w:highlight w:val="yellow"/>
                <w:rtl/>
              </w:rPr>
              <w:t>החולים</w:t>
            </w:r>
            <w:r w:rsidRPr="00B307B7">
              <w:rPr>
                <w:sz w:val="26"/>
                <w:highlight w:val="yellow"/>
                <w:rtl/>
              </w:rPr>
              <w:t xml:space="preserve"> </w:t>
            </w:r>
            <w:r w:rsidRPr="00B307B7">
              <w:rPr>
                <w:rFonts w:hint="eastAsia"/>
                <w:sz w:val="26"/>
                <w:highlight w:val="yellow"/>
                <w:rtl/>
              </w:rPr>
              <w:t>מיום</w:t>
            </w:r>
            <w:r w:rsidRPr="00B307B7">
              <w:rPr>
                <w:sz w:val="26"/>
                <w:highlight w:val="yellow"/>
                <w:rtl/>
              </w:rPr>
              <w:t xml:space="preserve"> </w:t>
            </w:r>
            <w:r w:rsidRPr="00B307B7">
              <w:rPr>
                <w:rFonts w:hint="eastAsia"/>
                <w:sz w:val="26"/>
                <w:highlight w:val="yellow"/>
                <w:rtl/>
              </w:rPr>
              <w:t>שקבע</w:t>
            </w:r>
            <w:r w:rsidRPr="00B307B7">
              <w:rPr>
                <w:sz w:val="26"/>
                <w:highlight w:val="yellow"/>
                <w:rtl/>
              </w:rPr>
              <w:t xml:space="preserve"> </w:t>
            </w:r>
            <w:r w:rsidRPr="00B307B7">
              <w:rPr>
                <w:rFonts w:hint="eastAsia"/>
                <w:sz w:val="26"/>
                <w:highlight w:val="yellow"/>
                <w:rtl/>
              </w:rPr>
              <w:t>שר</w:t>
            </w:r>
            <w:r w:rsidRPr="00B307B7">
              <w:rPr>
                <w:sz w:val="26"/>
                <w:highlight w:val="yellow"/>
                <w:rtl/>
              </w:rPr>
              <w:t xml:space="preserve"> </w:t>
            </w:r>
            <w:r w:rsidRPr="00B307B7">
              <w:rPr>
                <w:rFonts w:hint="eastAsia"/>
                <w:sz w:val="26"/>
                <w:highlight w:val="yellow"/>
                <w:rtl/>
              </w:rPr>
              <w:t>הבריאות</w:t>
            </w:r>
            <w:r w:rsidRPr="00B307B7">
              <w:rPr>
                <w:sz w:val="26"/>
                <w:highlight w:val="yellow"/>
                <w:rtl/>
              </w:rPr>
              <w:t xml:space="preserve"> </w:t>
            </w:r>
            <w:r w:rsidRPr="00B307B7">
              <w:rPr>
                <w:rFonts w:hint="eastAsia"/>
                <w:sz w:val="26"/>
                <w:highlight w:val="yellow"/>
                <w:rtl/>
              </w:rPr>
              <w:t>בצו</w:t>
            </w:r>
            <w:r>
              <w:rPr>
                <w:rFonts w:hint="cs"/>
                <w:sz w:val="26"/>
                <w:highlight w:val="yellow"/>
                <w:rtl/>
              </w:rPr>
              <w:t>, או מתום שנתיים מיום התחילה, לפי המוקדם,</w:t>
            </w:r>
            <w:r w:rsidRPr="00B307B7">
              <w:rPr>
                <w:sz w:val="26"/>
                <w:highlight w:val="yellow"/>
                <w:rtl/>
              </w:rPr>
              <w:t xml:space="preserve"> ואילך.</w:t>
            </w:r>
          </w:p>
        </w:tc>
      </w:tr>
    </w:tbl>
    <w:p w:rsidR="00C81134" w:rsidRDefault="00C81134" w:rsidP="002E127A">
      <w:pPr>
        <w:rPr>
          <w:rtl/>
          <w:lang w:eastAsia="he-IL"/>
        </w:rPr>
      </w:pPr>
    </w:p>
    <w:p w:rsidR="00C81134" w:rsidRDefault="00C81134" w:rsidP="00C81134">
      <w:pPr>
        <w:pStyle w:val="a4"/>
        <w:keepNext/>
        <w:rPr>
          <w:rtl/>
        </w:rPr>
      </w:pPr>
      <w:bookmarkStart w:id="1447" w:name="ET_speaker_נעה_בן_שבת_738"/>
      <w:r w:rsidRPr="00C81134">
        <w:rPr>
          <w:rStyle w:val="TagStyle"/>
          <w:rtl/>
        </w:rPr>
        <w:t xml:space="preserve"> &lt;&lt; דובר &gt;&gt; </w:t>
      </w:r>
      <w:r>
        <w:rPr>
          <w:rtl/>
        </w:rPr>
        <w:t>נעה בן שבת:</w:t>
      </w:r>
      <w:r w:rsidRPr="00C81134">
        <w:rPr>
          <w:rStyle w:val="TagStyle"/>
          <w:rtl/>
        </w:rPr>
        <w:t xml:space="preserve"> &lt;&lt; דובר &gt;&gt;</w:t>
      </w:r>
      <w:r>
        <w:rPr>
          <w:rtl/>
        </w:rPr>
        <w:t xml:space="preserve">   </w:t>
      </w:r>
      <w:bookmarkEnd w:id="1447"/>
    </w:p>
    <w:p w:rsidR="00C81134" w:rsidRDefault="00C81134" w:rsidP="00C81134">
      <w:pPr>
        <w:pStyle w:val="KeepWithNext"/>
        <w:rPr>
          <w:rtl/>
          <w:lang w:eastAsia="he-IL"/>
        </w:rPr>
      </w:pPr>
    </w:p>
    <w:p w:rsidR="00917588" w:rsidRDefault="002E127A" w:rsidP="00C81134">
      <w:pPr>
        <w:pStyle w:val="KeepWithNext"/>
        <w:ind w:firstLine="720"/>
        <w:rPr>
          <w:rtl/>
          <w:lang w:eastAsia="he-IL"/>
        </w:rPr>
      </w:pPr>
      <w:r w:rsidRPr="002E127A">
        <w:rPr>
          <w:rtl/>
          <w:lang w:eastAsia="he-IL"/>
        </w:rPr>
        <w:t>אנחנו צריכים לקבוע את מועד התחילה. יש פה הצעה שהוא יחול לעניין אישור מקבל החלטות זמני בידי עובד סוציאלי בקופת החולים מיום שקבע שר הבריאות בצו או מתום שנתיים מיום התחילה, לפי המוקדם ואילך.</w:t>
      </w:r>
    </w:p>
    <w:p w:rsidR="00917588" w:rsidRDefault="00917588" w:rsidP="002E127A">
      <w:pPr>
        <w:ind w:firstLine="0"/>
        <w:rPr>
          <w:rtl/>
          <w:lang w:eastAsia="he-IL"/>
        </w:rPr>
      </w:pPr>
      <w:bookmarkStart w:id="1448" w:name="_ETM_Q1_4647402"/>
      <w:bookmarkEnd w:id="1448"/>
    </w:p>
    <w:p w:rsidR="00917588" w:rsidRDefault="00917588" w:rsidP="00917588">
      <w:pPr>
        <w:pStyle w:val="af6"/>
        <w:keepNext/>
        <w:rPr>
          <w:rtl/>
        </w:rPr>
      </w:pPr>
      <w:bookmarkStart w:id="1449" w:name="ET_yor_6447_422"/>
      <w:r w:rsidRPr="00917588">
        <w:rPr>
          <w:rStyle w:val="TagStyle"/>
          <w:rtl/>
        </w:rPr>
        <w:t xml:space="preserve"> &lt;&lt; יור &gt;&gt; </w:t>
      </w:r>
      <w:r>
        <w:rPr>
          <w:rtl/>
        </w:rPr>
        <w:t>היו"ר יונתן מישרקי:</w:t>
      </w:r>
      <w:r w:rsidRPr="00917588">
        <w:rPr>
          <w:rStyle w:val="TagStyle"/>
          <w:rtl/>
        </w:rPr>
        <w:t xml:space="preserve"> &lt;&lt; יור &gt;&gt;</w:t>
      </w:r>
      <w:r>
        <w:rPr>
          <w:rtl/>
        </w:rPr>
        <w:t xml:space="preserve">   </w:t>
      </w:r>
      <w:bookmarkEnd w:id="1449"/>
    </w:p>
    <w:p w:rsidR="00917588" w:rsidRDefault="00917588" w:rsidP="00917588">
      <w:pPr>
        <w:pStyle w:val="KeepWithNext"/>
        <w:rPr>
          <w:rtl/>
          <w:lang w:eastAsia="he-IL"/>
        </w:rPr>
      </w:pPr>
    </w:p>
    <w:p w:rsidR="00917588" w:rsidRDefault="00917588" w:rsidP="00917588">
      <w:pPr>
        <w:rPr>
          <w:rtl/>
          <w:lang w:eastAsia="he-IL"/>
        </w:rPr>
      </w:pPr>
      <w:r>
        <w:rPr>
          <w:rFonts w:hint="cs"/>
          <w:rtl/>
          <w:lang w:eastAsia="he-IL"/>
        </w:rPr>
        <w:t>זו הצעה של קופות החולים?</w:t>
      </w:r>
    </w:p>
    <w:p w:rsidR="00917588" w:rsidRDefault="00917588" w:rsidP="00917588">
      <w:pPr>
        <w:rPr>
          <w:rtl/>
          <w:lang w:eastAsia="he-IL"/>
        </w:rPr>
      </w:pPr>
    </w:p>
    <w:p w:rsidR="00917588" w:rsidRDefault="00917588" w:rsidP="00917588">
      <w:pPr>
        <w:pStyle w:val="a4"/>
        <w:keepNext/>
        <w:rPr>
          <w:rtl/>
        </w:rPr>
      </w:pPr>
      <w:bookmarkStart w:id="1450" w:name="ET_speaker_נעה_בן_שבת_423"/>
      <w:r w:rsidRPr="00917588">
        <w:rPr>
          <w:rStyle w:val="TagStyle"/>
          <w:rtl/>
        </w:rPr>
        <w:t xml:space="preserve"> &lt;&lt; דובר &gt;&gt; </w:t>
      </w:r>
      <w:r>
        <w:rPr>
          <w:rtl/>
        </w:rPr>
        <w:t>נעה בן שבת:</w:t>
      </w:r>
      <w:r w:rsidRPr="00917588">
        <w:rPr>
          <w:rStyle w:val="TagStyle"/>
          <w:rtl/>
        </w:rPr>
        <w:t xml:space="preserve"> &lt;&lt; דובר &gt;&gt;</w:t>
      </w:r>
      <w:r>
        <w:rPr>
          <w:rtl/>
        </w:rPr>
        <w:t xml:space="preserve">   </w:t>
      </w:r>
      <w:bookmarkEnd w:id="1450"/>
    </w:p>
    <w:p w:rsidR="00917588" w:rsidRDefault="00917588" w:rsidP="00917588">
      <w:pPr>
        <w:pStyle w:val="KeepWithNext"/>
        <w:rPr>
          <w:rtl/>
          <w:lang w:eastAsia="he-IL"/>
        </w:rPr>
      </w:pPr>
    </w:p>
    <w:p w:rsidR="00917588" w:rsidRDefault="00917588" w:rsidP="00917588">
      <w:pPr>
        <w:rPr>
          <w:rtl/>
          <w:lang w:eastAsia="he-IL"/>
        </w:rPr>
      </w:pPr>
      <w:r>
        <w:rPr>
          <w:rFonts w:hint="cs"/>
          <w:rtl/>
          <w:lang w:eastAsia="he-IL"/>
        </w:rPr>
        <w:t xml:space="preserve">זו הצעה של משרדי הממשלה בעקבות הערות קופות </w:t>
      </w:r>
      <w:bookmarkStart w:id="1451" w:name="_ETM_Q1_4699652"/>
      <w:bookmarkEnd w:id="1451"/>
      <w:r>
        <w:rPr>
          <w:rFonts w:hint="cs"/>
          <w:rtl/>
          <w:lang w:eastAsia="he-IL"/>
        </w:rPr>
        <w:t>החולים.</w:t>
      </w:r>
    </w:p>
    <w:p w:rsidR="00917588" w:rsidRDefault="00917588" w:rsidP="00917588">
      <w:pPr>
        <w:rPr>
          <w:rtl/>
          <w:lang w:eastAsia="he-IL"/>
        </w:rPr>
      </w:pPr>
    </w:p>
    <w:p w:rsidR="00917588" w:rsidRDefault="00917588" w:rsidP="00917588">
      <w:pPr>
        <w:pStyle w:val="af6"/>
        <w:keepNext/>
        <w:rPr>
          <w:rtl/>
        </w:rPr>
      </w:pPr>
      <w:bookmarkStart w:id="1452" w:name="ET_yor_6447_424"/>
      <w:r w:rsidRPr="00917588">
        <w:rPr>
          <w:rStyle w:val="TagStyle"/>
          <w:rtl/>
        </w:rPr>
        <w:t xml:space="preserve"> &lt;&lt; יור &gt;&gt; </w:t>
      </w:r>
      <w:r>
        <w:rPr>
          <w:rtl/>
        </w:rPr>
        <w:t>היו"ר יונתן מישרקי:</w:t>
      </w:r>
      <w:r w:rsidRPr="00917588">
        <w:rPr>
          <w:rStyle w:val="TagStyle"/>
          <w:rtl/>
        </w:rPr>
        <w:t xml:space="preserve"> &lt;&lt; יור &gt;&gt;</w:t>
      </w:r>
      <w:r>
        <w:rPr>
          <w:rtl/>
        </w:rPr>
        <w:t xml:space="preserve">   </w:t>
      </w:r>
      <w:bookmarkEnd w:id="1452"/>
    </w:p>
    <w:p w:rsidR="00917588" w:rsidRDefault="00917588" w:rsidP="00917588">
      <w:pPr>
        <w:pStyle w:val="KeepWithNext"/>
        <w:rPr>
          <w:rtl/>
          <w:lang w:eastAsia="he-IL"/>
        </w:rPr>
      </w:pPr>
    </w:p>
    <w:p w:rsidR="00917588" w:rsidRDefault="00917588" w:rsidP="00917588">
      <w:pPr>
        <w:rPr>
          <w:rtl/>
          <w:lang w:eastAsia="he-IL"/>
        </w:rPr>
      </w:pPr>
      <w:r>
        <w:rPr>
          <w:rFonts w:hint="cs"/>
          <w:rtl/>
          <w:lang w:eastAsia="he-IL"/>
        </w:rPr>
        <w:t>שימו את עורכת הדין איילת לרר- לבנון אם אפשר בזום. שלום וברכה.</w:t>
      </w:r>
    </w:p>
    <w:p w:rsidR="00917588" w:rsidRDefault="00917588" w:rsidP="00917588">
      <w:pPr>
        <w:rPr>
          <w:rtl/>
          <w:lang w:eastAsia="he-IL"/>
        </w:rPr>
      </w:pPr>
    </w:p>
    <w:p w:rsidR="00917588" w:rsidRDefault="00917588" w:rsidP="00C81134">
      <w:pPr>
        <w:ind w:firstLine="0"/>
        <w:rPr>
          <w:rtl/>
          <w:lang w:eastAsia="he-IL"/>
        </w:rPr>
      </w:pPr>
      <w:bookmarkStart w:id="1453" w:name="ET_guest_919126_425"/>
      <w:r w:rsidRPr="00917588">
        <w:rPr>
          <w:rStyle w:val="TagStyle"/>
          <w:rtl/>
        </w:rPr>
        <w:t xml:space="preserve"> &lt;&lt; אורח &gt;&gt; </w:t>
      </w:r>
      <w:r w:rsidRPr="002E127A">
        <w:rPr>
          <w:u w:val="single"/>
          <w:rtl/>
          <w:lang w:eastAsia="he-IL"/>
        </w:rPr>
        <w:t>איילת לרר לבנון:</w:t>
      </w:r>
      <w:r w:rsidRPr="00917588">
        <w:rPr>
          <w:rStyle w:val="TagStyle"/>
          <w:rtl/>
        </w:rPr>
        <w:t xml:space="preserve"> &lt;&lt; אורח &gt;&gt;</w:t>
      </w:r>
      <w:r>
        <w:rPr>
          <w:rtl/>
          <w:lang w:eastAsia="he-IL"/>
        </w:rPr>
        <w:t xml:space="preserve">   </w:t>
      </w:r>
      <w:bookmarkEnd w:id="1453"/>
    </w:p>
    <w:p w:rsidR="00917588" w:rsidRDefault="00917588" w:rsidP="00917588">
      <w:pPr>
        <w:rPr>
          <w:rtl/>
          <w:lang w:eastAsia="he-IL"/>
        </w:rPr>
      </w:pPr>
    </w:p>
    <w:p w:rsidR="00651E16" w:rsidRDefault="00917588" w:rsidP="002E127A">
      <w:pPr>
        <w:rPr>
          <w:rtl/>
          <w:lang w:eastAsia="he-IL"/>
        </w:rPr>
      </w:pPr>
      <w:r>
        <w:rPr>
          <w:rFonts w:hint="cs"/>
          <w:rtl/>
          <w:lang w:eastAsia="he-IL"/>
        </w:rPr>
        <w:t xml:space="preserve">שלום, תודה רבה. אני מתנצלת שלא יכולנו להגיע היום פיזית בגלל ההתראה הקצרה. בהמשך אשמח </w:t>
      </w:r>
      <w:r w:rsidR="002E127A">
        <w:rPr>
          <w:rFonts w:hint="cs"/>
          <w:rtl/>
          <w:lang w:eastAsia="he-IL"/>
        </w:rPr>
        <w:t xml:space="preserve">להבהיר </w:t>
      </w:r>
      <w:r>
        <w:rPr>
          <w:rFonts w:hint="cs"/>
          <w:rtl/>
          <w:lang w:eastAsia="he-IL"/>
        </w:rPr>
        <w:t>התייחסות שקודם התיי</w:t>
      </w:r>
      <w:r w:rsidR="002E127A">
        <w:rPr>
          <w:rFonts w:hint="cs"/>
          <w:rtl/>
          <w:lang w:eastAsia="he-IL"/>
        </w:rPr>
        <w:t>חסו בשמינו. הייתה איזו אי הבנה ו</w:t>
      </w:r>
      <w:r>
        <w:rPr>
          <w:rFonts w:hint="cs"/>
          <w:rtl/>
          <w:lang w:eastAsia="he-IL"/>
        </w:rPr>
        <w:t xml:space="preserve">אני אשמח להבהיר את זה בהמשך </w:t>
      </w:r>
      <w:bookmarkStart w:id="1454" w:name="_ETM_Q1_4731151"/>
      <w:bookmarkEnd w:id="1454"/>
      <w:r>
        <w:rPr>
          <w:rFonts w:hint="cs"/>
          <w:rtl/>
          <w:lang w:eastAsia="he-IL"/>
        </w:rPr>
        <w:t>לגבי התנאים המקדמיים לתנאי האישור, הייתה איזו אי בהירות בעניין הזה לגבי התייחסות שלנו.</w:t>
      </w:r>
    </w:p>
    <w:p w:rsidR="00917588" w:rsidRDefault="00917588" w:rsidP="00917588">
      <w:pPr>
        <w:rPr>
          <w:rtl/>
          <w:lang w:eastAsia="he-IL"/>
        </w:rPr>
      </w:pPr>
    </w:p>
    <w:p w:rsidR="00917588" w:rsidRDefault="00917588" w:rsidP="00917588">
      <w:pPr>
        <w:pStyle w:val="af6"/>
        <w:keepNext/>
        <w:rPr>
          <w:rtl/>
        </w:rPr>
      </w:pPr>
      <w:bookmarkStart w:id="1455" w:name="ET_yor_6447_426"/>
      <w:r w:rsidRPr="00917588">
        <w:rPr>
          <w:rStyle w:val="TagStyle"/>
          <w:rtl/>
        </w:rPr>
        <w:t xml:space="preserve"> &lt;&lt; יור &gt;&gt; </w:t>
      </w:r>
      <w:r>
        <w:rPr>
          <w:rtl/>
        </w:rPr>
        <w:t>היו"ר יונתן מישרקי:</w:t>
      </w:r>
      <w:r w:rsidRPr="00917588">
        <w:rPr>
          <w:rStyle w:val="TagStyle"/>
          <w:rtl/>
        </w:rPr>
        <w:t xml:space="preserve"> &lt;&lt; יור &gt;&gt;</w:t>
      </w:r>
      <w:r>
        <w:rPr>
          <w:rtl/>
        </w:rPr>
        <w:t xml:space="preserve">   </w:t>
      </w:r>
      <w:bookmarkEnd w:id="1455"/>
    </w:p>
    <w:p w:rsidR="00917588" w:rsidRDefault="00917588" w:rsidP="00917588">
      <w:pPr>
        <w:pStyle w:val="KeepWithNext"/>
        <w:rPr>
          <w:rtl/>
          <w:lang w:eastAsia="he-IL"/>
        </w:rPr>
      </w:pPr>
    </w:p>
    <w:p w:rsidR="00917588" w:rsidRDefault="00917588" w:rsidP="00917588">
      <w:pPr>
        <w:rPr>
          <w:rtl/>
          <w:lang w:eastAsia="he-IL"/>
        </w:rPr>
      </w:pPr>
      <w:r>
        <w:rPr>
          <w:rFonts w:hint="cs"/>
          <w:rtl/>
          <w:lang w:eastAsia="he-IL"/>
        </w:rPr>
        <w:t>תתחילי קודם עם התחולה.</w:t>
      </w:r>
    </w:p>
    <w:p w:rsidR="00917588" w:rsidRDefault="00917588" w:rsidP="00917588">
      <w:pPr>
        <w:rPr>
          <w:rtl/>
          <w:lang w:eastAsia="he-IL"/>
        </w:rPr>
      </w:pPr>
    </w:p>
    <w:p w:rsidR="00917588" w:rsidRDefault="00917588" w:rsidP="00C81134">
      <w:pPr>
        <w:ind w:firstLine="0"/>
        <w:rPr>
          <w:rtl/>
          <w:lang w:eastAsia="he-IL"/>
        </w:rPr>
      </w:pPr>
      <w:bookmarkStart w:id="1456" w:name="ET_guest_919126_427"/>
      <w:r w:rsidRPr="00917588">
        <w:rPr>
          <w:rStyle w:val="TagStyle"/>
          <w:rtl/>
        </w:rPr>
        <w:t xml:space="preserve"> &lt;&lt; אורח &gt;&gt; </w:t>
      </w:r>
      <w:r w:rsidRPr="002E127A">
        <w:rPr>
          <w:u w:val="single"/>
          <w:rtl/>
          <w:lang w:eastAsia="he-IL"/>
        </w:rPr>
        <w:t>איילת לרר לבנון:</w:t>
      </w:r>
      <w:r w:rsidRPr="00917588">
        <w:rPr>
          <w:rStyle w:val="TagStyle"/>
          <w:rtl/>
        </w:rPr>
        <w:t xml:space="preserve"> &lt;&lt; אורח &gt;&gt;</w:t>
      </w:r>
      <w:r>
        <w:rPr>
          <w:rtl/>
          <w:lang w:eastAsia="he-IL"/>
        </w:rPr>
        <w:t xml:space="preserve">   </w:t>
      </w:r>
      <w:bookmarkEnd w:id="1456"/>
    </w:p>
    <w:p w:rsidR="00917588" w:rsidRDefault="00917588" w:rsidP="00917588">
      <w:pPr>
        <w:rPr>
          <w:rtl/>
          <w:lang w:eastAsia="he-IL"/>
        </w:rPr>
      </w:pPr>
    </w:p>
    <w:p w:rsidR="002E127A" w:rsidRDefault="00917588" w:rsidP="00917588">
      <w:pPr>
        <w:rPr>
          <w:rtl/>
          <w:lang w:eastAsia="he-IL"/>
        </w:rPr>
      </w:pPr>
      <w:r>
        <w:rPr>
          <w:rFonts w:hint="cs"/>
          <w:rtl/>
          <w:lang w:eastAsia="he-IL"/>
        </w:rPr>
        <w:t xml:space="preserve">כדי לא לקטוע את </w:t>
      </w:r>
      <w:bookmarkStart w:id="1457" w:name="_ETM_Q1_4740901"/>
      <w:bookmarkEnd w:id="1457"/>
      <w:r>
        <w:rPr>
          <w:rFonts w:hint="cs"/>
          <w:rtl/>
          <w:lang w:eastAsia="he-IL"/>
        </w:rPr>
        <w:t xml:space="preserve">הרצף אתייחס לסעיף 8. אנחנו מציעים לא לקבוע באופן נחרץ שהטיפול הזה יחול תוך שנתיים אלא רק לפי קביעה של </w:t>
      </w:r>
      <w:bookmarkStart w:id="1458" w:name="_ETM_Q1_4756401"/>
      <w:bookmarkEnd w:id="1458"/>
      <w:r>
        <w:rPr>
          <w:rFonts w:hint="cs"/>
          <w:rtl/>
          <w:lang w:eastAsia="he-IL"/>
        </w:rPr>
        <w:t>שר הבריאות כדי שאפשר יהיה לבדוק את ההשפעות,</w:t>
      </w:r>
      <w:r w:rsidR="00963BEC">
        <w:rPr>
          <w:rFonts w:hint="cs"/>
          <w:rtl/>
          <w:lang w:eastAsia="he-IL"/>
        </w:rPr>
        <w:t xml:space="preserve"> היישום, המשמעות ש</w:t>
      </w:r>
      <w:bookmarkStart w:id="1459" w:name="_ETM_Q1_4761152"/>
      <w:bookmarkEnd w:id="1459"/>
      <w:r w:rsidR="00963BEC">
        <w:rPr>
          <w:rFonts w:hint="cs"/>
          <w:rtl/>
          <w:lang w:eastAsia="he-IL"/>
        </w:rPr>
        <w:t>ל הדברים האלה. כמ</w:t>
      </w:r>
      <w:r w:rsidR="002E127A">
        <w:rPr>
          <w:rFonts w:hint="cs"/>
          <w:rtl/>
          <w:lang w:eastAsia="he-IL"/>
        </w:rPr>
        <w:t>ו שעורכת הדין לירון חבוט התייחסה</w:t>
      </w:r>
      <w:r w:rsidR="00963BEC">
        <w:rPr>
          <w:rFonts w:hint="cs"/>
          <w:rtl/>
          <w:lang w:eastAsia="he-IL"/>
        </w:rPr>
        <w:t xml:space="preserve"> בהקדמה </w:t>
      </w:r>
      <w:bookmarkStart w:id="1460" w:name="_ETM_Q1_4769652"/>
      <w:bookmarkEnd w:id="1460"/>
      <w:r w:rsidR="00963BEC">
        <w:rPr>
          <w:rFonts w:hint="cs"/>
          <w:rtl/>
          <w:lang w:eastAsia="he-IL"/>
        </w:rPr>
        <w:t>בדיון הקודם ולא ארחיב בעניין הזה</w:t>
      </w:r>
      <w:r w:rsidR="002E127A">
        <w:rPr>
          <w:rFonts w:hint="cs"/>
          <w:rtl/>
          <w:lang w:eastAsia="he-IL"/>
        </w:rPr>
        <w:t>,</w:t>
      </w:r>
      <w:r w:rsidR="00963BEC">
        <w:rPr>
          <w:rFonts w:hint="cs"/>
          <w:rtl/>
          <w:lang w:eastAsia="he-IL"/>
        </w:rPr>
        <w:t xml:space="preserve"> יש הבדל משמעותי בין ההתנהלות של עובדת סוציאלית בבתי החולים לבין ההתנהלות של </w:t>
      </w:r>
      <w:bookmarkStart w:id="1461" w:name="_ETM_Q1_4778902"/>
      <w:bookmarkEnd w:id="1461"/>
      <w:r w:rsidR="00963BEC">
        <w:rPr>
          <w:rFonts w:hint="cs"/>
          <w:rtl/>
          <w:lang w:eastAsia="he-IL"/>
        </w:rPr>
        <w:t>עובדת סוצ</w:t>
      </w:r>
      <w:r w:rsidR="002E127A">
        <w:rPr>
          <w:rFonts w:hint="cs"/>
          <w:rtl/>
          <w:lang w:eastAsia="he-IL"/>
        </w:rPr>
        <w:t>יאלית בהקהילה לגבי ההרכב הפיזי ו</w:t>
      </w:r>
      <w:r w:rsidR="00963BEC">
        <w:rPr>
          <w:rFonts w:hint="cs"/>
          <w:rtl/>
          <w:lang w:eastAsia="he-IL"/>
        </w:rPr>
        <w:t xml:space="preserve">איך היחידות מתנהלות. אין עובדת סוציאלית בכל מקום. </w:t>
      </w:r>
    </w:p>
    <w:p w:rsidR="002E127A" w:rsidRDefault="002E127A" w:rsidP="00917588">
      <w:pPr>
        <w:rPr>
          <w:rtl/>
          <w:lang w:eastAsia="he-IL"/>
        </w:rPr>
      </w:pPr>
    </w:p>
    <w:p w:rsidR="00917588" w:rsidRDefault="00963BEC" w:rsidP="00917588">
      <w:pPr>
        <w:rPr>
          <w:rtl/>
          <w:lang w:eastAsia="he-IL"/>
        </w:rPr>
      </w:pPr>
      <w:r>
        <w:rPr>
          <w:rFonts w:hint="cs"/>
          <w:rtl/>
          <w:lang w:eastAsia="he-IL"/>
        </w:rPr>
        <w:t xml:space="preserve">יש הבדלים משמעותיים בין הקהילה לבין </w:t>
      </w:r>
      <w:bookmarkStart w:id="1462" w:name="_ETM_Q1_4787902"/>
      <w:bookmarkEnd w:id="1462"/>
      <w:r>
        <w:rPr>
          <w:rFonts w:hint="cs"/>
          <w:rtl/>
          <w:lang w:eastAsia="he-IL"/>
        </w:rPr>
        <w:t xml:space="preserve">בתי החולים. נאמר כאן על ממשקים שכרגע בונים ושיהיו עוד </w:t>
      </w:r>
      <w:bookmarkStart w:id="1463" w:name="_ETM_Q1_4798402"/>
      <w:bookmarkEnd w:id="1463"/>
      <w:r>
        <w:rPr>
          <w:rFonts w:hint="cs"/>
          <w:rtl/>
          <w:lang w:eastAsia="he-IL"/>
        </w:rPr>
        <w:t>יותר בהמשך, ממשקים עם האפוטרופוס הכללי או בהקשר של ייפוי כוח מתמשך. אין לנו את הממשקים האלה, לא ידוע לי גם על כך שעובדים שיהיו לנו את הממשקים האלה. המידע שיש לנו בקהילה הוא שונה. לעובדת סוציאלית אצלנו אין שום זכות לקבל מידע על הפקדה של ייפוי כוח מתמשך. יש כאן פתח גם לתקלות.</w:t>
      </w:r>
    </w:p>
    <w:p w:rsidR="00963BEC" w:rsidRDefault="00963BEC" w:rsidP="00917588">
      <w:pPr>
        <w:rPr>
          <w:rtl/>
          <w:lang w:eastAsia="he-IL"/>
        </w:rPr>
      </w:pPr>
    </w:p>
    <w:p w:rsidR="00963BEC" w:rsidRDefault="00963BEC" w:rsidP="00963BEC">
      <w:pPr>
        <w:pStyle w:val="af6"/>
        <w:keepNext/>
        <w:rPr>
          <w:rtl/>
        </w:rPr>
      </w:pPr>
      <w:bookmarkStart w:id="1464" w:name="ET_yor_6447_428"/>
      <w:r w:rsidRPr="00963BEC">
        <w:rPr>
          <w:rStyle w:val="TagStyle"/>
          <w:rtl/>
        </w:rPr>
        <w:t xml:space="preserve"> &lt;&lt; יור &gt;&gt; </w:t>
      </w:r>
      <w:r>
        <w:rPr>
          <w:rtl/>
        </w:rPr>
        <w:t>היו"ר יונתן מישרקי:</w:t>
      </w:r>
      <w:r w:rsidRPr="00963BEC">
        <w:rPr>
          <w:rStyle w:val="TagStyle"/>
          <w:rtl/>
        </w:rPr>
        <w:t xml:space="preserve"> &lt;&lt; יור &gt;&gt;</w:t>
      </w:r>
      <w:r>
        <w:rPr>
          <w:rtl/>
        </w:rPr>
        <w:t xml:space="preserve">   </w:t>
      </w:r>
      <w:bookmarkEnd w:id="1464"/>
    </w:p>
    <w:p w:rsidR="00963BEC" w:rsidRDefault="00963BEC" w:rsidP="00963BEC">
      <w:pPr>
        <w:pStyle w:val="KeepWithNext"/>
        <w:rPr>
          <w:rtl/>
          <w:lang w:eastAsia="he-IL"/>
        </w:rPr>
      </w:pPr>
    </w:p>
    <w:p w:rsidR="00963BEC" w:rsidRDefault="00963BEC" w:rsidP="00963BEC">
      <w:pPr>
        <w:rPr>
          <w:rtl/>
          <w:lang w:eastAsia="he-IL"/>
        </w:rPr>
      </w:pPr>
      <w:r>
        <w:rPr>
          <w:rFonts w:hint="cs"/>
          <w:rtl/>
          <w:lang w:eastAsia="he-IL"/>
        </w:rPr>
        <w:t>שנייה עורכת הדין איילת. מה משרד הבריאות חושב לגבי תאריך התחולה?</w:t>
      </w:r>
    </w:p>
    <w:p w:rsidR="00963BEC" w:rsidRDefault="00963BEC" w:rsidP="00963BEC">
      <w:pPr>
        <w:rPr>
          <w:rtl/>
          <w:lang w:eastAsia="he-IL"/>
        </w:rPr>
      </w:pPr>
    </w:p>
    <w:p w:rsidR="00963BEC" w:rsidRDefault="00963BEC" w:rsidP="00C81134">
      <w:pPr>
        <w:ind w:firstLine="0"/>
        <w:rPr>
          <w:rtl/>
          <w:lang w:eastAsia="he-IL"/>
        </w:rPr>
      </w:pPr>
      <w:bookmarkStart w:id="1465" w:name="ET_guest_904151_429"/>
      <w:r w:rsidRPr="00963BEC">
        <w:rPr>
          <w:rStyle w:val="TagStyle"/>
          <w:rtl/>
        </w:rPr>
        <w:t xml:space="preserve"> &lt;&lt; אורח &gt;&gt; </w:t>
      </w:r>
      <w:r w:rsidRPr="00C81134">
        <w:rPr>
          <w:u w:val="single"/>
          <w:rtl/>
          <w:lang w:eastAsia="he-IL"/>
        </w:rPr>
        <w:t>אלעד גודינגר:</w:t>
      </w:r>
      <w:r w:rsidRPr="00963BEC">
        <w:rPr>
          <w:rStyle w:val="TagStyle"/>
          <w:rtl/>
        </w:rPr>
        <w:t xml:space="preserve"> &lt;&lt; אורח &gt;&gt;</w:t>
      </w:r>
      <w:r>
        <w:rPr>
          <w:rtl/>
          <w:lang w:eastAsia="he-IL"/>
        </w:rPr>
        <w:t xml:space="preserve">   </w:t>
      </w:r>
      <w:bookmarkEnd w:id="1465"/>
    </w:p>
    <w:p w:rsidR="00963BEC" w:rsidRDefault="00C81134" w:rsidP="00C81134">
      <w:pPr>
        <w:tabs>
          <w:tab w:val="left" w:pos="2226"/>
        </w:tabs>
        <w:rPr>
          <w:rtl/>
          <w:lang w:eastAsia="he-IL"/>
        </w:rPr>
      </w:pPr>
      <w:r>
        <w:rPr>
          <w:rtl/>
          <w:lang w:eastAsia="he-IL"/>
        </w:rPr>
        <w:tab/>
      </w:r>
    </w:p>
    <w:p w:rsidR="00963BEC" w:rsidRDefault="00963BEC" w:rsidP="00963BEC">
      <w:pPr>
        <w:rPr>
          <w:rtl/>
          <w:lang w:eastAsia="he-IL"/>
        </w:rPr>
      </w:pPr>
      <w:r>
        <w:rPr>
          <w:rFonts w:hint="cs"/>
          <w:rtl/>
          <w:lang w:eastAsia="he-IL"/>
        </w:rPr>
        <w:t>בעיקרון הסכמנו לדחות את תאריך התחולה לקופות החולים.</w:t>
      </w:r>
    </w:p>
    <w:p w:rsidR="00963BEC" w:rsidRDefault="00963BEC" w:rsidP="00963BEC">
      <w:pPr>
        <w:rPr>
          <w:rtl/>
          <w:lang w:eastAsia="he-IL"/>
        </w:rPr>
      </w:pPr>
    </w:p>
    <w:p w:rsidR="00963BEC" w:rsidRDefault="00963BEC" w:rsidP="00963BEC">
      <w:pPr>
        <w:pStyle w:val="a4"/>
        <w:keepNext/>
        <w:rPr>
          <w:rtl/>
        </w:rPr>
      </w:pPr>
      <w:bookmarkStart w:id="1466" w:name="ET_speaker_נעה_בן_שבת_430"/>
      <w:r w:rsidRPr="00963BEC">
        <w:rPr>
          <w:rStyle w:val="TagStyle"/>
          <w:rtl/>
        </w:rPr>
        <w:t xml:space="preserve"> &lt;&lt; דובר &gt;&gt; </w:t>
      </w:r>
      <w:r>
        <w:rPr>
          <w:rtl/>
        </w:rPr>
        <w:t>נעה בן שבת:</w:t>
      </w:r>
      <w:r w:rsidRPr="00963BEC">
        <w:rPr>
          <w:rStyle w:val="TagStyle"/>
          <w:rtl/>
        </w:rPr>
        <w:t xml:space="preserve"> &lt;&lt; דובר &gt;&gt;</w:t>
      </w:r>
      <w:r>
        <w:rPr>
          <w:rtl/>
        </w:rPr>
        <w:t xml:space="preserve">   </w:t>
      </w:r>
      <w:bookmarkEnd w:id="1466"/>
    </w:p>
    <w:p w:rsidR="00963BEC" w:rsidRDefault="00963BEC" w:rsidP="00963BEC">
      <w:pPr>
        <w:pStyle w:val="KeepWithNext"/>
        <w:rPr>
          <w:rtl/>
          <w:lang w:eastAsia="he-IL"/>
        </w:rPr>
      </w:pPr>
    </w:p>
    <w:p w:rsidR="00963BEC" w:rsidRDefault="00963BEC" w:rsidP="00963BEC">
      <w:pPr>
        <w:rPr>
          <w:rtl/>
          <w:lang w:eastAsia="he-IL"/>
        </w:rPr>
      </w:pPr>
      <w:r>
        <w:rPr>
          <w:rFonts w:hint="cs"/>
          <w:rtl/>
          <w:lang w:eastAsia="he-IL"/>
        </w:rPr>
        <w:t>מתי אתם רוצים שזה ייכנס בבתי החולים?</w:t>
      </w:r>
    </w:p>
    <w:p w:rsidR="00963BEC" w:rsidRDefault="00963BEC" w:rsidP="00963BEC">
      <w:pPr>
        <w:rPr>
          <w:rtl/>
          <w:lang w:eastAsia="he-IL"/>
        </w:rPr>
      </w:pPr>
    </w:p>
    <w:p w:rsidR="00963BEC" w:rsidRDefault="00963BEC" w:rsidP="00C81134">
      <w:pPr>
        <w:ind w:firstLine="0"/>
        <w:rPr>
          <w:rtl/>
          <w:lang w:eastAsia="he-IL"/>
        </w:rPr>
      </w:pPr>
      <w:bookmarkStart w:id="1467" w:name="ET_guest_904151_431"/>
      <w:r w:rsidRPr="00963BEC">
        <w:rPr>
          <w:rStyle w:val="TagStyle"/>
          <w:rtl/>
        </w:rPr>
        <w:t xml:space="preserve"> &lt;&lt; אורח &gt;&gt; </w:t>
      </w:r>
      <w:r w:rsidRPr="00C81134">
        <w:rPr>
          <w:u w:val="single"/>
          <w:rtl/>
          <w:lang w:eastAsia="he-IL"/>
        </w:rPr>
        <w:t>אלעד גודינגר:</w:t>
      </w:r>
      <w:r w:rsidRPr="00963BEC">
        <w:rPr>
          <w:rStyle w:val="TagStyle"/>
          <w:rtl/>
        </w:rPr>
        <w:t xml:space="preserve"> &lt;&lt; אורח &gt;&gt;</w:t>
      </w:r>
      <w:r>
        <w:rPr>
          <w:rtl/>
          <w:lang w:eastAsia="he-IL"/>
        </w:rPr>
        <w:t xml:space="preserve">   </w:t>
      </w:r>
      <w:bookmarkEnd w:id="1467"/>
    </w:p>
    <w:p w:rsidR="00963BEC" w:rsidRDefault="00963BEC" w:rsidP="00963BEC">
      <w:pPr>
        <w:rPr>
          <w:rtl/>
          <w:lang w:eastAsia="he-IL"/>
        </w:rPr>
      </w:pPr>
    </w:p>
    <w:p w:rsidR="00963BEC" w:rsidRDefault="00963BEC" w:rsidP="00963BEC">
      <w:pPr>
        <w:rPr>
          <w:rtl/>
          <w:lang w:eastAsia="he-IL"/>
        </w:rPr>
      </w:pPr>
      <w:r>
        <w:rPr>
          <w:rFonts w:hint="cs"/>
          <w:rtl/>
          <w:lang w:eastAsia="he-IL"/>
        </w:rPr>
        <w:t xml:space="preserve">בבתי החולים באופן </w:t>
      </w:r>
      <w:r w:rsidR="002E127A">
        <w:rPr>
          <w:rFonts w:hint="cs"/>
          <w:rtl/>
          <w:lang w:eastAsia="he-IL"/>
        </w:rPr>
        <w:t>מידי.</w:t>
      </w:r>
    </w:p>
    <w:p w:rsidR="00963BEC" w:rsidRDefault="00963BEC" w:rsidP="00963BEC">
      <w:pPr>
        <w:rPr>
          <w:rtl/>
          <w:lang w:eastAsia="he-IL"/>
        </w:rPr>
      </w:pPr>
    </w:p>
    <w:p w:rsidR="00963BEC" w:rsidRDefault="00963BEC" w:rsidP="00963BEC">
      <w:pPr>
        <w:pStyle w:val="af6"/>
        <w:keepNext/>
        <w:rPr>
          <w:rtl/>
        </w:rPr>
      </w:pPr>
      <w:bookmarkStart w:id="1468" w:name="ET_yor_6447_432"/>
      <w:r w:rsidRPr="00963BEC">
        <w:rPr>
          <w:rStyle w:val="TagStyle"/>
          <w:rtl/>
        </w:rPr>
        <w:t xml:space="preserve"> &lt;&lt; יור &gt;&gt; </w:t>
      </w:r>
      <w:r>
        <w:rPr>
          <w:rtl/>
        </w:rPr>
        <w:t>היו"ר יונתן מישרקי:</w:t>
      </w:r>
      <w:r w:rsidRPr="00963BEC">
        <w:rPr>
          <w:rStyle w:val="TagStyle"/>
          <w:rtl/>
        </w:rPr>
        <w:t xml:space="preserve"> &lt;&lt; יור &gt;&gt;</w:t>
      </w:r>
      <w:r>
        <w:rPr>
          <w:rtl/>
        </w:rPr>
        <w:t xml:space="preserve">   </w:t>
      </w:r>
      <w:bookmarkEnd w:id="1468"/>
    </w:p>
    <w:p w:rsidR="00963BEC" w:rsidRDefault="00963BEC" w:rsidP="00963BEC">
      <w:pPr>
        <w:pStyle w:val="KeepWithNext"/>
        <w:rPr>
          <w:rtl/>
          <w:lang w:eastAsia="he-IL"/>
        </w:rPr>
      </w:pPr>
    </w:p>
    <w:p w:rsidR="00963BEC" w:rsidRDefault="002E127A" w:rsidP="00963BEC">
      <w:pPr>
        <w:rPr>
          <w:rtl/>
          <w:lang w:eastAsia="he-IL"/>
        </w:rPr>
      </w:pPr>
      <w:r>
        <w:rPr>
          <w:rFonts w:hint="cs"/>
          <w:rtl/>
          <w:lang w:eastAsia="he-IL"/>
        </w:rPr>
        <w:t>מי</w:t>
      </w:r>
      <w:r w:rsidR="00C81134">
        <w:rPr>
          <w:rFonts w:hint="cs"/>
          <w:rtl/>
          <w:lang w:eastAsia="he-IL"/>
        </w:rPr>
        <w:t>י</w:t>
      </w:r>
      <w:r>
        <w:rPr>
          <w:rFonts w:hint="cs"/>
          <w:rtl/>
          <w:lang w:eastAsia="he-IL"/>
        </w:rPr>
        <w:t>די</w:t>
      </w:r>
      <w:r w:rsidR="00963BEC">
        <w:rPr>
          <w:rFonts w:hint="cs"/>
          <w:rtl/>
          <w:lang w:eastAsia="he-IL"/>
        </w:rPr>
        <w:t>?</w:t>
      </w:r>
    </w:p>
    <w:p w:rsidR="00963BEC" w:rsidRDefault="00963BEC" w:rsidP="00963BEC">
      <w:pPr>
        <w:rPr>
          <w:rtl/>
          <w:lang w:eastAsia="he-IL"/>
        </w:rPr>
      </w:pPr>
    </w:p>
    <w:p w:rsidR="00963BEC" w:rsidRDefault="00963BEC" w:rsidP="00C81134">
      <w:pPr>
        <w:ind w:firstLine="0"/>
        <w:rPr>
          <w:rtl/>
          <w:lang w:eastAsia="he-IL"/>
        </w:rPr>
      </w:pPr>
      <w:bookmarkStart w:id="1469" w:name="ET_guest_904151_433"/>
      <w:r w:rsidRPr="00963BEC">
        <w:rPr>
          <w:rStyle w:val="TagStyle"/>
          <w:rtl/>
        </w:rPr>
        <w:t xml:space="preserve"> &lt;&lt; אורח &gt;&gt; </w:t>
      </w:r>
      <w:r w:rsidRPr="00C81134">
        <w:rPr>
          <w:u w:val="single"/>
          <w:rtl/>
          <w:lang w:eastAsia="he-IL"/>
        </w:rPr>
        <w:t>אלעד גודינגר:</w:t>
      </w:r>
      <w:r w:rsidRPr="00963BEC">
        <w:rPr>
          <w:rStyle w:val="TagStyle"/>
          <w:rtl/>
        </w:rPr>
        <w:t xml:space="preserve"> &lt;&lt; אורח &gt;&gt;</w:t>
      </w:r>
      <w:r>
        <w:rPr>
          <w:rtl/>
          <w:lang w:eastAsia="he-IL"/>
        </w:rPr>
        <w:t xml:space="preserve">   </w:t>
      </w:r>
      <w:bookmarkEnd w:id="1469"/>
    </w:p>
    <w:p w:rsidR="00963BEC" w:rsidRDefault="00963BEC" w:rsidP="00963BEC">
      <w:pPr>
        <w:rPr>
          <w:rtl/>
          <w:lang w:eastAsia="he-IL"/>
        </w:rPr>
      </w:pPr>
    </w:p>
    <w:p w:rsidR="00963BEC" w:rsidRDefault="00963BEC" w:rsidP="00963BEC">
      <w:pPr>
        <w:rPr>
          <w:rtl/>
          <w:lang w:eastAsia="he-IL"/>
        </w:rPr>
      </w:pPr>
      <w:r>
        <w:rPr>
          <w:rFonts w:hint="cs"/>
          <w:rtl/>
          <w:lang w:eastAsia="he-IL"/>
        </w:rPr>
        <w:t>כן, כמה שיותר מהר. אנחנו במלחמה.</w:t>
      </w:r>
    </w:p>
    <w:p w:rsidR="00963BEC" w:rsidRDefault="00963BEC" w:rsidP="00963BEC">
      <w:pPr>
        <w:rPr>
          <w:rtl/>
          <w:lang w:eastAsia="he-IL"/>
        </w:rPr>
      </w:pPr>
    </w:p>
    <w:p w:rsidR="00963BEC" w:rsidRDefault="00963BEC" w:rsidP="00963BEC">
      <w:pPr>
        <w:pStyle w:val="af6"/>
        <w:keepNext/>
        <w:rPr>
          <w:rtl/>
        </w:rPr>
      </w:pPr>
      <w:bookmarkStart w:id="1470" w:name="ET_yor_6447_434"/>
      <w:r w:rsidRPr="00963BEC">
        <w:rPr>
          <w:rStyle w:val="TagStyle"/>
          <w:rtl/>
        </w:rPr>
        <w:t xml:space="preserve"> &lt;&lt; יור &gt;&gt; </w:t>
      </w:r>
      <w:r>
        <w:rPr>
          <w:rtl/>
        </w:rPr>
        <w:t>היו"ר יונתן מישרקי:</w:t>
      </w:r>
      <w:r w:rsidRPr="00963BEC">
        <w:rPr>
          <w:rStyle w:val="TagStyle"/>
          <w:rtl/>
        </w:rPr>
        <w:t xml:space="preserve"> &lt;&lt; יור &gt;&gt;</w:t>
      </w:r>
      <w:r>
        <w:rPr>
          <w:rtl/>
        </w:rPr>
        <w:t xml:space="preserve">   </w:t>
      </w:r>
      <w:bookmarkEnd w:id="1470"/>
    </w:p>
    <w:p w:rsidR="00963BEC" w:rsidRDefault="00963BEC" w:rsidP="00963BEC">
      <w:pPr>
        <w:pStyle w:val="KeepWithNext"/>
        <w:rPr>
          <w:rtl/>
          <w:lang w:eastAsia="he-IL"/>
        </w:rPr>
      </w:pPr>
    </w:p>
    <w:p w:rsidR="00963BEC" w:rsidRDefault="00963BEC" w:rsidP="00963BEC">
      <w:pPr>
        <w:rPr>
          <w:rtl/>
          <w:lang w:eastAsia="he-IL"/>
        </w:rPr>
      </w:pPr>
      <w:r>
        <w:rPr>
          <w:rFonts w:hint="cs"/>
          <w:rtl/>
          <w:lang w:eastAsia="he-IL"/>
        </w:rPr>
        <w:t>אני שואל אותך, איילת. בשנתיים לא תספיקו ללמוד מהלקחים של בתי החולים וההתנהלות שם?</w:t>
      </w:r>
    </w:p>
    <w:p w:rsidR="00963BEC" w:rsidRDefault="00963BEC" w:rsidP="00963BEC">
      <w:pPr>
        <w:rPr>
          <w:rtl/>
          <w:lang w:eastAsia="he-IL"/>
        </w:rPr>
      </w:pPr>
    </w:p>
    <w:p w:rsidR="00963BEC" w:rsidRDefault="00963BEC" w:rsidP="00C81134">
      <w:pPr>
        <w:ind w:firstLine="0"/>
        <w:rPr>
          <w:rtl/>
          <w:lang w:eastAsia="he-IL"/>
        </w:rPr>
      </w:pPr>
      <w:bookmarkStart w:id="1471" w:name="ET_guest_919126_435"/>
      <w:r w:rsidRPr="00963BEC">
        <w:rPr>
          <w:rStyle w:val="TagStyle"/>
          <w:rtl/>
        </w:rPr>
        <w:t xml:space="preserve"> &lt;&lt; אורח &gt;&gt; </w:t>
      </w:r>
      <w:r w:rsidRPr="002E127A">
        <w:rPr>
          <w:u w:val="single"/>
          <w:rtl/>
          <w:lang w:eastAsia="he-IL"/>
        </w:rPr>
        <w:t>איילת לרר לבנון:</w:t>
      </w:r>
      <w:r w:rsidRPr="00963BEC">
        <w:rPr>
          <w:rStyle w:val="TagStyle"/>
          <w:rtl/>
        </w:rPr>
        <w:t xml:space="preserve"> &lt;&lt; אורח &gt;&gt;</w:t>
      </w:r>
      <w:r>
        <w:rPr>
          <w:rtl/>
          <w:lang w:eastAsia="he-IL"/>
        </w:rPr>
        <w:t xml:space="preserve">   </w:t>
      </w:r>
      <w:bookmarkEnd w:id="1471"/>
    </w:p>
    <w:p w:rsidR="00963BEC" w:rsidRDefault="00963BEC" w:rsidP="00963BEC">
      <w:pPr>
        <w:rPr>
          <w:rtl/>
          <w:lang w:eastAsia="he-IL"/>
        </w:rPr>
      </w:pPr>
    </w:p>
    <w:p w:rsidR="00963BEC" w:rsidRDefault="00963BEC" w:rsidP="00963BEC">
      <w:pPr>
        <w:rPr>
          <w:rtl/>
          <w:lang w:eastAsia="he-IL"/>
        </w:rPr>
      </w:pPr>
      <w:r>
        <w:rPr>
          <w:rFonts w:hint="cs"/>
          <w:rtl/>
          <w:lang w:eastAsia="he-IL"/>
        </w:rPr>
        <w:t>אנחנו רוצים קודם כל לבדוק את המשמעויות.</w:t>
      </w:r>
    </w:p>
    <w:p w:rsidR="00963BEC" w:rsidRDefault="00963BEC" w:rsidP="00963BEC">
      <w:pPr>
        <w:rPr>
          <w:rtl/>
          <w:lang w:eastAsia="he-IL"/>
        </w:rPr>
      </w:pPr>
    </w:p>
    <w:p w:rsidR="00963BEC" w:rsidRDefault="00963BEC" w:rsidP="00963BEC">
      <w:pPr>
        <w:pStyle w:val="af6"/>
        <w:keepNext/>
        <w:rPr>
          <w:rtl/>
        </w:rPr>
      </w:pPr>
      <w:bookmarkStart w:id="1472" w:name="ET_yor_6447_436"/>
      <w:r w:rsidRPr="00963BEC">
        <w:rPr>
          <w:rStyle w:val="TagStyle"/>
          <w:rtl/>
        </w:rPr>
        <w:t xml:space="preserve"> &lt;&lt; יור &gt;&gt; </w:t>
      </w:r>
      <w:r>
        <w:rPr>
          <w:rtl/>
        </w:rPr>
        <w:t>היו"ר יונתן מישרקי:</w:t>
      </w:r>
      <w:r w:rsidRPr="00963BEC">
        <w:rPr>
          <w:rStyle w:val="TagStyle"/>
          <w:rtl/>
        </w:rPr>
        <w:t xml:space="preserve"> &lt;&lt; יור &gt;&gt;</w:t>
      </w:r>
      <w:r>
        <w:rPr>
          <w:rtl/>
        </w:rPr>
        <w:t xml:space="preserve">   </w:t>
      </w:r>
      <w:bookmarkEnd w:id="1472"/>
    </w:p>
    <w:p w:rsidR="00963BEC" w:rsidRDefault="00963BEC" w:rsidP="00963BEC">
      <w:pPr>
        <w:pStyle w:val="KeepWithNext"/>
        <w:rPr>
          <w:rtl/>
          <w:lang w:eastAsia="he-IL"/>
        </w:rPr>
      </w:pPr>
    </w:p>
    <w:p w:rsidR="00963BEC" w:rsidRDefault="00963BEC" w:rsidP="00963BEC">
      <w:pPr>
        <w:rPr>
          <w:rtl/>
          <w:lang w:eastAsia="he-IL"/>
        </w:rPr>
      </w:pPr>
      <w:r>
        <w:rPr>
          <w:rFonts w:hint="cs"/>
          <w:rtl/>
          <w:lang w:eastAsia="he-IL"/>
        </w:rPr>
        <w:t>שנתיים זה לא די זמן?</w:t>
      </w:r>
    </w:p>
    <w:p w:rsidR="00963BEC" w:rsidRDefault="00963BEC" w:rsidP="00963BEC">
      <w:pPr>
        <w:pStyle w:val="KeepWithNext"/>
        <w:rPr>
          <w:rtl/>
          <w:lang w:eastAsia="he-IL"/>
        </w:rPr>
      </w:pPr>
    </w:p>
    <w:p w:rsidR="00963BEC" w:rsidRDefault="00963BEC" w:rsidP="00C81134">
      <w:pPr>
        <w:ind w:firstLine="0"/>
        <w:rPr>
          <w:rtl/>
          <w:lang w:eastAsia="he-IL"/>
        </w:rPr>
      </w:pPr>
      <w:bookmarkStart w:id="1473" w:name="ET_guest_919126_438"/>
      <w:r w:rsidRPr="00963BEC">
        <w:rPr>
          <w:rStyle w:val="TagStyle"/>
          <w:rtl/>
        </w:rPr>
        <w:t xml:space="preserve"> &lt;&lt; אורח &gt;&gt; </w:t>
      </w:r>
      <w:r w:rsidRPr="00C81134">
        <w:rPr>
          <w:u w:val="single"/>
          <w:rtl/>
          <w:lang w:eastAsia="he-IL"/>
        </w:rPr>
        <w:t>איילת לרר לבנון:</w:t>
      </w:r>
      <w:r w:rsidRPr="00963BEC">
        <w:rPr>
          <w:rStyle w:val="TagStyle"/>
          <w:rtl/>
        </w:rPr>
        <w:t xml:space="preserve"> &lt;&lt; אורח &gt;&gt;</w:t>
      </w:r>
      <w:r>
        <w:rPr>
          <w:rtl/>
          <w:lang w:eastAsia="he-IL"/>
        </w:rPr>
        <w:t xml:space="preserve">   </w:t>
      </w:r>
      <w:bookmarkEnd w:id="1473"/>
    </w:p>
    <w:p w:rsidR="00963BEC" w:rsidRDefault="00963BEC" w:rsidP="00963BEC">
      <w:pPr>
        <w:rPr>
          <w:rtl/>
          <w:lang w:eastAsia="he-IL"/>
        </w:rPr>
      </w:pPr>
    </w:p>
    <w:p w:rsidR="00963BEC" w:rsidRDefault="00963BEC" w:rsidP="00963BEC">
      <w:pPr>
        <w:rPr>
          <w:rtl/>
          <w:lang w:eastAsia="he-IL"/>
        </w:rPr>
      </w:pPr>
      <w:r>
        <w:rPr>
          <w:rFonts w:hint="cs"/>
          <w:rtl/>
          <w:lang w:eastAsia="he-IL"/>
        </w:rPr>
        <w:t>יש מסלול עוקף של ייפוי כוח מתמשך</w:t>
      </w:r>
      <w:bookmarkStart w:id="1474" w:name="_ETM_Q1_4854402"/>
      <w:bookmarkEnd w:id="1474"/>
      <w:r>
        <w:rPr>
          <w:rFonts w:hint="cs"/>
          <w:rtl/>
          <w:lang w:eastAsia="he-IL"/>
        </w:rPr>
        <w:t>. אנחנו לא יודעים את כל המשמעויות. אנחנו לא רוצים שההחלה תהיה אוטומטית אלא אחרי בחינה ולאחר הפעלת שיקול דעת.</w:t>
      </w:r>
    </w:p>
    <w:p w:rsidR="00963BEC" w:rsidRDefault="00963BEC" w:rsidP="00963BEC">
      <w:pPr>
        <w:rPr>
          <w:rtl/>
          <w:lang w:eastAsia="he-IL"/>
        </w:rPr>
      </w:pPr>
    </w:p>
    <w:p w:rsidR="00963BEC" w:rsidRDefault="00963BEC" w:rsidP="00963BEC">
      <w:pPr>
        <w:pStyle w:val="af6"/>
        <w:keepNext/>
        <w:rPr>
          <w:rtl/>
        </w:rPr>
      </w:pPr>
      <w:bookmarkStart w:id="1475" w:name="ET_yor_6447_439"/>
      <w:r w:rsidRPr="00963BEC">
        <w:rPr>
          <w:rStyle w:val="TagStyle"/>
          <w:rtl/>
        </w:rPr>
        <w:t xml:space="preserve"> &lt;&lt; יור &gt;&gt; </w:t>
      </w:r>
      <w:r>
        <w:rPr>
          <w:rtl/>
        </w:rPr>
        <w:t>היו"ר יונתן מישרקי:</w:t>
      </w:r>
      <w:r w:rsidRPr="00963BEC">
        <w:rPr>
          <w:rStyle w:val="TagStyle"/>
          <w:rtl/>
        </w:rPr>
        <w:t xml:space="preserve"> &lt;&lt; יור &gt;&gt;</w:t>
      </w:r>
      <w:r>
        <w:rPr>
          <w:rtl/>
        </w:rPr>
        <w:t xml:space="preserve">   </w:t>
      </w:r>
      <w:bookmarkEnd w:id="1475"/>
    </w:p>
    <w:p w:rsidR="00963BEC" w:rsidRDefault="00963BEC" w:rsidP="00963BEC">
      <w:pPr>
        <w:pStyle w:val="KeepWithNext"/>
        <w:rPr>
          <w:rtl/>
          <w:lang w:eastAsia="he-IL"/>
        </w:rPr>
      </w:pPr>
    </w:p>
    <w:p w:rsidR="00963BEC" w:rsidRDefault="00963BEC" w:rsidP="00963BEC">
      <w:pPr>
        <w:rPr>
          <w:rtl/>
          <w:lang w:eastAsia="he-IL"/>
        </w:rPr>
      </w:pPr>
      <w:r>
        <w:rPr>
          <w:rFonts w:hint="cs"/>
          <w:rtl/>
          <w:lang w:eastAsia="he-IL"/>
        </w:rPr>
        <w:t>אבל שנתיים זה לא די זמן בכדי ללמוד?</w:t>
      </w:r>
    </w:p>
    <w:p w:rsidR="00963BEC" w:rsidRDefault="00963BEC" w:rsidP="00963BEC">
      <w:pPr>
        <w:rPr>
          <w:rtl/>
          <w:lang w:eastAsia="he-IL"/>
        </w:rPr>
      </w:pPr>
    </w:p>
    <w:p w:rsidR="00963BEC" w:rsidRDefault="00963BEC" w:rsidP="00C81134">
      <w:pPr>
        <w:ind w:firstLine="0"/>
        <w:rPr>
          <w:rtl/>
          <w:lang w:eastAsia="he-IL"/>
        </w:rPr>
      </w:pPr>
      <w:bookmarkStart w:id="1476" w:name="ET_guest_919126_440"/>
      <w:r w:rsidRPr="00963BEC">
        <w:rPr>
          <w:rStyle w:val="TagStyle"/>
          <w:rtl/>
        </w:rPr>
        <w:t xml:space="preserve"> &lt;&lt; אורח &gt;&gt; </w:t>
      </w:r>
      <w:r w:rsidRPr="002E127A">
        <w:rPr>
          <w:u w:val="single"/>
          <w:rtl/>
          <w:lang w:eastAsia="he-IL"/>
        </w:rPr>
        <w:t>איילת לרר לבנון:</w:t>
      </w:r>
      <w:r w:rsidRPr="00963BEC">
        <w:rPr>
          <w:rStyle w:val="TagStyle"/>
          <w:rtl/>
        </w:rPr>
        <w:t xml:space="preserve"> &lt;&lt; אורח &gt;&gt;</w:t>
      </w:r>
      <w:r>
        <w:rPr>
          <w:rtl/>
          <w:lang w:eastAsia="he-IL"/>
        </w:rPr>
        <w:t xml:space="preserve">   </w:t>
      </w:r>
      <w:bookmarkEnd w:id="1476"/>
    </w:p>
    <w:p w:rsidR="00963BEC" w:rsidRDefault="00963BEC" w:rsidP="00963BEC">
      <w:pPr>
        <w:rPr>
          <w:rtl/>
          <w:lang w:eastAsia="he-IL"/>
        </w:rPr>
      </w:pPr>
    </w:p>
    <w:p w:rsidR="00963BEC" w:rsidRDefault="002E127A" w:rsidP="002E127A">
      <w:pPr>
        <w:rPr>
          <w:rtl/>
          <w:lang w:eastAsia="he-IL"/>
        </w:rPr>
      </w:pPr>
      <w:r>
        <w:rPr>
          <w:rFonts w:hint="cs"/>
          <w:rtl/>
          <w:lang w:eastAsia="he-IL"/>
        </w:rPr>
        <w:t>יש היום תקלות בכ</w:t>
      </w:r>
      <w:r w:rsidR="00963BEC">
        <w:rPr>
          <w:rFonts w:hint="cs"/>
          <w:rtl/>
          <w:lang w:eastAsia="he-IL"/>
        </w:rPr>
        <w:t xml:space="preserve">ל במוסד של אפוטרופסות. היום אפוטרופוס שמקבל מינוי לא מחויב ואין לו הנחיה ליידע את קופת החולים </w:t>
      </w:r>
      <w:bookmarkStart w:id="1477" w:name="_ETM_Q1_4880152"/>
      <w:bookmarkEnd w:id="1477"/>
      <w:r w:rsidR="00963BEC">
        <w:rPr>
          <w:rFonts w:hint="cs"/>
          <w:rtl/>
          <w:lang w:eastAsia="he-IL"/>
        </w:rPr>
        <w:t xml:space="preserve">על זה </w:t>
      </w:r>
      <w:r>
        <w:rPr>
          <w:rFonts w:hint="cs"/>
          <w:rtl/>
          <w:lang w:eastAsia="he-IL"/>
        </w:rPr>
        <w:t>ש</w:t>
      </w:r>
      <w:r w:rsidR="00963BEC">
        <w:rPr>
          <w:rFonts w:hint="cs"/>
          <w:rtl/>
          <w:lang w:eastAsia="he-IL"/>
        </w:rPr>
        <w:t>מונה אפוטרופוס. אנחנו לא יודעים לא על מינוי של אפוטרופוס ולא על מינוי של מיופה כוח מתמשך.</w:t>
      </w:r>
    </w:p>
    <w:p w:rsidR="00963BEC" w:rsidRDefault="00963BEC" w:rsidP="00963BEC">
      <w:pPr>
        <w:rPr>
          <w:rtl/>
          <w:lang w:eastAsia="he-IL"/>
        </w:rPr>
      </w:pPr>
    </w:p>
    <w:p w:rsidR="00963BEC" w:rsidRDefault="00963BEC" w:rsidP="00963BEC">
      <w:pPr>
        <w:pStyle w:val="af6"/>
        <w:keepNext/>
        <w:rPr>
          <w:rtl/>
        </w:rPr>
      </w:pPr>
      <w:bookmarkStart w:id="1478" w:name="ET_yor_6447_441"/>
      <w:r w:rsidRPr="00963BEC">
        <w:rPr>
          <w:rStyle w:val="TagStyle"/>
          <w:rtl/>
        </w:rPr>
        <w:t xml:space="preserve"> &lt;&lt; יור &gt;&gt; </w:t>
      </w:r>
      <w:r>
        <w:rPr>
          <w:rtl/>
        </w:rPr>
        <w:t>היו"ר יונתן מישרקי:</w:t>
      </w:r>
      <w:r w:rsidRPr="00963BEC">
        <w:rPr>
          <w:rStyle w:val="TagStyle"/>
          <w:rtl/>
        </w:rPr>
        <w:t xml:space="preserve"> &lt;&lt; יור &gt;&gt;</w:t>
      </w:r>
      <w:r>
        <w:rPr>
          <w:rtl/>
        </w:rPr>
        <w:t xml:space="preserve">   </w:t>
      </w:r>
      <w:bookmarkEnd w:id="1478"/>
    </w:p>
    <w:p w:rsidR="00963BEC" w:rsidRDefault="00963BEC" w:rsidP="00963BEC">
      <w:pPr>
        <w:pStyle w:val="KeepWithNext"/>
        <w:rPr>
          <w:rtl/>
          <w:lang w:eastAsia="he-IL"/>
        </w:rPr>
      </w:pPr>
    </w:p>
    <w:p w:rsidR="00963BEC" w:rsidRDefault="00963BEC" w:rsidP="00963BEC">
      <w:pPr>
        <w:rPr>
          <w:rtl/>
          <w:lang w:eastAsia="he-IL"/>
        </w:rPr>
      </w:pPr>
      <w:r>
        <w:rPr>
          <w:rFonts w:hint="cs"/>
          <w:rtl/>
          <w:lang w:eastAsia="he-IL"/>
        </w:rPr>
        <w:t>גם בתי חולים לא.</w:t>
      </w:r>
    </w:p>
    <w:p w:rsidR="00963BEC" w:rsidRDefault="00963BEC" w:rsidP="00963BEC">
      <w:pPr>
        <w:rPr>
          <w:rtl/>
          <w:lang w:eastAsia="he-IL"/>
        </w:rPr>
      </w:pPr>
    </w:p>
    <w:p w:rsidR="00963BEC" w:rsidRDefault="00963BEC" w:rsidP="00C81134">
      <w:pPr>
        <w:ind w:firstLine="0"/>
        <w:rPr>
          <w:rtl/>
          <w:lang w:eastAsia="he-IL"/>
        </w:rPr>
      </w:pPr>
      <w:bookmarkStart w:id="1479" w:name="ET_guest_919126_442"/>
      <w:r w:rsidRPr="00963BEC">
        <w:rPr>
          <w:rStyle w:val="TagStyle"/>
          <w:rtl/>
        </w:rPr>
        <w:t xml:space="preserve"> &lt;&lt; אורח &gt;&gt; </w:t>
      </w:r>
      <w:r w:rsidRPr="002E127A">
        <w:rPr>
          <w:u w:val="single"/>
          <w:rtl/>
          <w:lang w:eastAsia="he-IL"/>
        </w:rPr>
        <w:t>איילת לרר לבנון:</w:t>
      </w:r>
      <w:r w:rsidRPr="00963BEC">
        <w:rPr>
          <w:rStyle w:val="TagStyle"/>
          <w:rtl/>
        </w:rPr>
        <w:t xml:space="preserve"> &lt;&lt; אורח &gt;&gt;</w:t>
      </w:r>
      <w:r>
        <w:rPr>
          <w:rtl/>
          <w:lang w:eastAsia="he-IL"/>
        </w:rPr>
        <w:t xml:space="preserve">   </w:t>
      </w:r>
      <w:bookmarkEnd w:id="1479"/>
    </w:p>
    <w:p w:rsidR="00963BEC" w:rsidRDefault="00963BEC" w:rsidP="00963BEC">
      <w:pPr>
        <w:rPr>
          <w:rtl/>
          <w:lang w:eastAsia="he-IL"/>
        </w:rPr>
      </w:pPr>
    </w:p>
    <w:p w:rsidR="00963BEC" w:rsidRDefault="00963BEC" w:rsidP="0052109F">
      <w:pPr>
        <w:rPr>
          <w:rtl/>
          <w:lang w:eastAsia="he-IL"/>
        </w:rPr>
      </w:pPr>
      <w:r>
        <w:rPr>
          <w:rFonts w:hint="cs"/>
          <w:rtl/>
          <w:lang w:eastAsia="he-IL"/>
        </w:rPr>
        <w:t>נכון, זו תקלה.</w:t>
      </w:r>
      <w:r w:rsidR="0052109F">
        <w:rPr>
          <w:rFonts w:hint="cs"/>
          <w:rtl/>
          <w:lang w:eastAsia="he-IL"/>
        </w:rPr>
        <w:t xml:space="preserve"> הצעת החוק תרחיב את התקלות </w:t>
      </w:r>
      <w:bookmarkStart w:id="1480" w:name="_ETM_Q1_4891152"/>
      <w:bookmarkEnd w:id="1480"/>
      <w:r w:rsidR="0052109F">
        <w:rPr>
          <w:rFonts w:hint="cs"/>
          <w:rtl/>
          <w:lang w:eastAsia="he-IL"/>
        </w:rPr>
        <w:t xml:space="preserve">שקיימות היום. היום המצב לא אופטימלי ואפילו רחוק מכך. יש היום הרבה תקלות בהקשר הזה, אין לנו מידע לגבי הדברים האלה והתיקון הזה רק ירחיב את התקלות הקיימות. </w:t>
      </w:r>
    </w:p>
    <w:p w:rsidR="0052109F" w:rsidRDefault="0052109F" w:rsidP="0052109F">
      <w:pPr>
        <w:rPr>
          <w:rtl/>
          <w:lang w:eastAsia="he-IL"/>
        </w:rPr>
      </w:pPr>
    </w:p>
    <w:p w:rsidR="0052109F" w:rsidRDefault="0052109F" w:rsidP="0052109F">
      <w:pPr>
        <w:pStyle w:val="af6"/>
        <w:keepNext/>
        <w:rPr>
          <w:rtl/>
        </w:rPr>
      </w:pPr>
      <w:bookmarkStart w:id="1481" w:name="ET_yor_6447_443"/>
      <w:r w:rsidRPr="0052109F">
        <w:rPr>
          <w:rStyle w:val="TagStyle"/>
          <w:rtl/>
        </w:rPr>
        <w:t xml:space="preserve"> &lt;&lt; יור &gt;&gt; </w:t>
      </w:r>
      <w:r>
        <w:rPr>
          <w:rtl/>
        </w:rPr>
        <w:t>היו"ר יונתן מישרקי:</w:t>
      </w:r>
      <w:r w:rsidRPr="0052109F">
        <w:rPr>
          <w:rStyle w:val="TagStyle"/>
          <w:rtl/>
        </w:rPr>
        <w:t xml:space="preserve"> &lt;&lt; יור &gt;&gt;</w:t>
      </w:r>
      <w:r>
        <w:rPr>
          <w:rtl/>
        </w:rPr>
        <w:t xml:space="preserve">   </w:t>
      </w:r>
      <w:bookmarkEnd w:id="1481"/>
    </w:p>
    <w:p w:rsidR="0052109F" w:rsidRDefault="0052109F" w:rsidP="0052109F">
      <w:pPr>
        <w:pStyle w:val="KeepWithNext"/>
        <w:rPr>
          <w:rtl/>
          <w:lang w:eastAsia="he-IL"/>
        </w:rPr>
      </w:pPr>
    </w:p>
    <w:p w:rsidR="0052109F" w:rsidRDefault="0052109F" w:rsidP="0052109F">
      <w:pPr>
        <w:rPr>
          <w:rtl/>
          <w:lang w:eastAsia="he-IL"/>
        </w:rPr>
      </w:pPr>
      <w:r>
        <w:rPr>
          <w:rFonts w:hint="cs"/>
          <w:rtl/>
          <w:lang w:eastAsia="he-IL"/>
        </w:rPr>
        <w:t>יש כאן הברקה של מנהלת הוועדה, גברת מיכל דיגנר כרמל. היא אומרת שנעשה לשנתיים וזה יהיה רק באישור הוועדה ואנחנו נשב ונבחן את זה.</w:t>
      </w:r>
    </w:p>
    <w:p w:rsidR="0052109F" w:rsidRDefault="0052109F" w:rsidP="0052109F">
      <w:pPr>
        <w:rPr>
          <w:rtl/>
          <w:lang w:eastAsia="he-IL"/>
        </w:rPr>
      </w:pPr>
    </w:p>
    <w:p w:rsidR="0052109F" w:rsidRDefault="0052109F" w:rsidP="00C81134">
      <w:pPr>
        <w:ind w:firstLine="0"/>
        <w:rPr>
          <w:rtl/>
          <w:lang w:eastAsia="he-IL"/>
        </w:rPr>
      </w:pPr>
      <w:bookmarkStart w:id="1482" w:name="ET_guest_904151_444"/>
      <w:r w:rsidRPr="0052109F">
        <w:rPr>
          <w:rStyle w:val="TagStyle"/>
          <w:rtl/>
        </w:rPr>
        <w:t xml:space="preserve"> &lt;&lt; אורח &gt;&gt; </w:t>
      </w:r>
      <w:r w:rsidRPr="00C81134">
        <w:rPr>
          <w:u w:val="single"/>
          <w:rtl/>
          <w:lang w:eastAsia="he-IL"/>
        </w:rPr>
        <w:t>אלעד גודינגר:</w:t>
      </w:r>
      <w:r w:rsidRPr="0052109F">
        <w:rPr>
          <w:rStyle w:val="TagStyle"/>
          <w:rtl/>
        </w:rPr>
        <w:t xml:space="preserve"> &lt;&lt; אורח &gt;&gt;</w:t>
      </w:r>
      <w:r>
        <w:rPr>
          <w:rtl/>
          <w:lang w:eastAsia="he-IL"/>
        </w:rPr>
        <w:t xml:space="preserve">   </w:t>
      </w:r>
      <w:bookmarkEnd w:id="1482"/>
    </w:p>
    <w:p w:rsidR="0052109F" w:rsidRDefault="0052109F" w:rsidP="0052109F">
      <w:pPr>
        <w:rPr>
          <w:rtl/>
          <w:lang w:eastAsia="he-IL"/>
        </w:rPr>
      </w:pPr>
    </w:p>
    <w:p w:rsidR="0052109F" w:rsidRDefault="0052109F" w:rsidP="0052109F">
      <w:pPr>
        <w:rPr>
          <w:rtl/>
          <w:lang w:eastAsia="he-IL"/>
        </w:rPr>
      </w:pPr>
      <w:r>
        <w:rPr>
          <w:rFonts w:hint="cs"/>
          <w:rtl/>
          <w:lang w:eastAsia="he-IL"/>
        </w:rPr>
        <w:t>אנחנו לא נתעקש על העניין של השנתיים. אם הקופות מאוד מתנגדות לזה אנחנו לא נתעקש על זה למרות שלדעתנו שנתיים זה הרבה מעבר למה שצריך.</w:t>
      </w:r>
    </w:p>
    <w:p w:rsidR="0052109F" w:rsidRDefault="0052109F" w:rsidP="0052109F">
      <w:pPr>
        <w:rPr>
          <w:rtl/>
          <w:lang w:eastAsia="he-IL"/>
        </w:rPr>
      </w:pPr>
    </w:p>
    <w:p w:rsidR="0052109F" w:rsidRDefault="0052109F" w:rsidP="0052109F">
      <w:pPr>
        <w:pStyle w:val="af6"/>
        <w:keepNext/>
        <w:rPr>
          <w:rtl/>
        </w:rPr>
      </w:pPr>
      <w:bookmarkStart w:id="1483" w:name="ET_yor_6447_445"/>
      <w:r w:rsidRPr="0052109F">
        <w:rPr>
          <w:rStyle w:val="TagStyle"/>
          <w:rtl/>
        </w:rPr>
        <w:t xml:space="preserve"> &lt;&lt; יור &gt;&gt; </w:t>
      </w:r>
      <w:r>
        <w:rPr>
          <w:rtl/>
        </w:rPr>
        <w:t>היו"ר יונתן מישרקי:</w:t>
      </w:r>
      <w:r w:rsidRPr="0052109F">
        <w:rPr>
          <w:rStyle w:val="TagStyle"/>
          <w:rtl/>
        </w:rPr>
        <w:t xml:space="preserve"> &lt;&lt; יור &gt;&gt;</w:t>
      </w:r>
      <w:r>
        <w:rPr>
          <w:rtl/>
        </w:rPr>
        <w:t xml:space="preserve">   </w:t>
      </w:r>
      <w:bookmarkEnd w:id="1483"/>
    </w:p>
    <w:p w:rsidR="0052109F" w:rsidRDefault="0052109F" w:rsidP="0052109F">
      <w:pPr>
        <w:pStyle w:val="KeepWithNext"/>
        <w:rPr>
          <w:rtl/>
          <w:lang w:eastAsia="he-IL"/>
        </w:rPr>
      </w:pPr>
    </w:p>
    <w:p w:rsidR="0052109F" w:rsidRDefault="0052109F" w:rsidP="0052109F">
      <w:pPr>
        <w:rPr>
          <w:rtl/>
          <w:lang w:eastAsia="he-IL"/>
        </w:rPr>
      </w:pPr>
      <w:r>
        <w:rPr>
          <w:rFonts w:hint="cs"/>
          <w:rtl/>
          <w:lang w:eastAsia="he-IL"/>
        </w:rPr>
        <w:t>נו? העיקר לא להגיע לוועדה?</w:t>
      </w:r>
    </w:p>
    <w:p w:rsidR="0052109F" w:rsidRDefault="0052109F" w:rsidP="0052109F">
      <w:pPr>
        <w:rPr>
          <w:rtl/>
          <w:lang w:eastAsia="he-IL"/>
        </w:rPr>
      </w:pPr>
    </w:p>
    <w:p w:rsidR="0052109F" w:rsidRDefault="0052109F" w:rsidP="00C81134">
      <w:pPr>
        <w:ind w:firstLine="0"/>
        <w:rPr>
          <w:rtl/>
          <w:lang w:eastAsia="he-IL"/>
        </w:rPr>
      </w:pPr>
      <w:bookmarkStart w:id="1484" w:name="ET_guest_904151_446"/>
      <w:r w:rsidRPr="0052109F">
        <w:rPr>
          <w:rStyle w:val="TagStyle"/>
          <w:rtl/>
        </w:rPr>
        <w:t xml:space="preserve"> &lt;&lt; אורח &gt;&gt; </w:t>
      </w:r>
      <w:r w:rsidRPr="00C81134">
        <w:rPr>
          <w:u w:val="single"/>
          <w:rtl/>
          <w:lang w:eastAsia="he-IL"/>
        </w:rPr>
        <w:t>אלעד גודינגר:</w:t>
      </w:r>
      <w:r w:rsidRPr="0052109F">
        <w:rPr>
          <w:rStyle w:val="TagStyle"/>
          <w:rtl/>
        </w:rPr>
        <w:t xml:space="preserve"> &lt;&lt; אורח &gt;&gt;</w:t>
      </w:r>
      <w:r>
        <w:rPr>
          <w:rtl/>
          <w:lang w:eastAsia="he-IL"/>
        </w:rPr>
        <w:t xml:space="preserve">   </w:t>
      </w:r>
      <w:bookmarkEnd w:id="1484"/>
    </w:p>
    <w:p w:rsidR="0052109F" w:rsidRDefault="0052109F" w:rsidP="0052109F">
      <w:pPr>
        <w:rPr>
          <w:rtl/>
          <w:lang w:eastAsia="he-IL"/>
        </w:rPr>
      </w:pPr>
    </w:p>
    <w:p w:rsidR="0052109F" w:rsidRDefault="0052109F" w:rsidP="00C81134">
      <w:pPr>
        <w:rPr>
          <w:rtl/>
          <w:lang w:eastAsia="he-IL"/>
        </w:rPr>
      </w:pPr>
      <w:r>
        <w:rPr>
          <w:rFonts w:hint="cs"/>
          <w:rtl/>
          <w:lang w:eastAsia="he-IL"/>
        </w:rPr>
        <w:t xml:space="preserve">אנחנו חושבים שזה צריך להיות משהו </w:t>
      </w:r>
      <w:bookmarkStart w:id="1485" w:name="_ETM_Q1_4939902"/>
      <w:bookmarkEnd w:id="1485"/>
      <w:r>
        <w:rPr>
          <w:rFonts w:hint="cs"/>
          <w:rtl/>
          <w:lang w:eastAsia="he-IL"/>
        </w:rPr>
        <w:t>שהוא יותר גמיש. אם באותה תקופה כן תהיה כנסת או לא תהיה כנסת זה משהו שיתקע אותנו.</w:t>
      </w:r>
    </w:p>
    <w:p w:rsidR="0052109F" w:rsidRDefault="0052109F" w:rsidP="0052109F">
      <w:pPr>
        <w:rPr>
          <w:rtl/>
          <w:lang w:eastAsia="he-IL"/>
        </w:rPr>
      </w:pPr>
    </w:p>
    <w:p w:rsidR="0052109F" w:rsidRDefault="0052109F" w:rsidP="0052109F">
      <w:pPr>
        <w:pStyle w:val="a4"/>
        <w:keepNext/>
        <w:rPr>
          <w:rtl/>
        </w:rPr>
      </w:pPr>
      <w:bookmarkStart w:id="1486" w:name="ET_speaker_נעה_בן_שבת_447"/>
      <w:r w:rsidRPr="0052109F">
        <w:rPr>
          <w:rStyle w:val="TagStyle"/>
          <w:rtl/>
        </w:rPr>
        <w:t xml:space="preserve"> &lt;&lt; דובר &gt;&gt; </w:t>
      </w:r>
      <w:r>
        <w:rPr>
          <w:rtl/>
        </w:rPr>
        <w:t>נעה בן שבת:</w:t>
      </w:r>
      <w:r w:rsidRPr="0052109F">
        <w:rPr>
          <w:rStyle w:val="TagStyle"/>
          <w:rtl/>
        </w:rPr>
        <w:t xml:space="preserve"> &lt;&lt; דובר &gt;&gt;</w:t>
      </w:r>
      <w:r>
        <w:rPr>
          <w:rtl/>
        </w:rPr>
        <w:t xml:space="preserve">   </w:t>
      </w:r>
      <w:bookmarkEnd w:id="1486"/>
    </w:p>
    <w:p w:rsidR="0052109F" w:rsidRDefault="0052109F" w:rsidP="0052109F">
      <w:pPr>
        <w:pStyle w:val="KeepWithNext"/>
        <w:rPr>
          <w:rtl/>
          <w:lang w:eastAsia="he-IL"/>
        </w:rPr>
      </w:pPr>
    </w:p>
    <w:p w:rsidR="0052109F" w:rsidRDefault="0052109F" w:rsidP="0052109F">
      <w:pPr>
        <w:rPr>
          <w:rtl/>
          <w:lang w:eastAsia="he-IL"/>
        </w:rPr>
      </w:pPr>
      <w:r>
        <w:rPr>
          <w:rFonts w:hint="cs"/>
          <w:rtl/>
          <w:lang w:eastAsia="he-IL"/>
        </w:rPr>
        <w:t xml:space="preserve">אם אתם אומרים שזה </w:t>
      </w:r>
      <w:bookmarkStart w:id="1487" w:name="_ETM_Q1_4956902"/>
      <w:bookmarkEnd w:id="1487"/>
      <w:r>
        <w:rPr>
          <w:rFonts w:hint="cs"/>
          <w:rtl/>
          <w:lang w:eastAsia="he-IL"/>
        </w:rPr>
        <w:t>לא בתוך שנתיים אז מתי? השאלה אם הצו הוא לגבי כל קופות החולים או רק לגבי חלקן או חלק מהשירותים?</w:t>
      </w:r>
    </w:p>
    <w:p w:rsidR="002E127A" w:rsidRDefault="002E127A" w:rsidP="0052109F">
      <w:pPr>
        <w:rPr>
          <w:rtl/>
          <w:lang w:eastAsia="he-IL"/>
        </w:rPr>
      </w:pPr>
    </w:p>
    <w:p w:rsidR="0052109F" w:rsidRDefault="0052109F" w:rsidP="0052109F">
      <w:pPr>
        <w:rPr>
          <w:rtl/>
          <w:lang w:eastAsia="he-IL"/>
        </w:rPr>
      </w:pPr>
    </w:p>
    <w:p w:rsidR="0052109F" w:rsidRDefault="0052109F" w:rsidP="00C81134">
      <w:pPr>
        <w:ind w:firstLine="0"/>
        <w:rPr>
          <w:rtl/>
          <w:lang w:eastAsia="he-IL"/>
        </w:rPr>
      </w:pPr>
      <w:bookmarkStart w:id="1488" w:name="ET_guest_904151_448"/>
      <w:r w:rsidRPr="0052109F">
        <w:rPr>
          <w:rStyle w:val="TagStyle"/>
          <w:rtl/>
        </w:rPr>
        <w:t xml:space="preserve"> &lt;&lt; אורח &gt;&gt; </w:t>
      </w:r>
      <w:r w:rsidRPr="00C81134">
        <w:rPr>
          <w:u w:val="single"/>
          <w:rtl/>
          <w:lang w:eastAsia="he-IL"/>
        </w:rPr>
        <w:t>אלעד גודינגר</w:t>
      </w:r>
      <w:r>
        <w:rPr>
          <w:rtl/>
          <w:lang w:eastAsia="he-IL"/>
        </w:rPr>
        <w:t>:</w:t>
      </w:r>
      <w:r w:rsidRPr="0052109F">
        <w:rPr>
          <w:rStyle w:val="TagStyle"/>
          <w:rtl/>
        </w:rPr>
        <w:t xml:space="preserve"> &lt;&lt; אורח &gt;&gt;</w:t>
      </w:r>
      <w:r>
        <w:rPr>
          <w:rtl/>
          <w:lang w:eastAsia="he-IL"/>
        </w:rPr>
        <w:t xml:space="preserve">   </w:t>
      </w:r>
      <w:bookmarkEnd w:id="1488"/>
    </w:p>
    <w:p w:rsidR="0052109F" w:rsidRDefault="0052109F" w:rsidP="0052109F">
      <w:pPr>
        <w:rPr>
          <w:rtl/>
          <w:lang w:eastAsia="he-IL"/>
        </w:rPr>
      </w:pPr>
    </w:p>
    <w:p w:rsidR="0052109F" w:rsidRDefault="0052109F" w:rsidP="0052109F">
      <w:pPr>
        <w:rPr>
          <w:rtl/>
          <w:lang w:eastAsia="he-IL"/>
        </w:rPr>
      </w:pPr>
      <w:r>
        <w:rPr>
          <w:rFonts w:hint="cs"/>
          <w:rtl/>
          <w:lang w:eastAsia="he-IL"/>
        </w:rPr>
        <w:t>הוא יכול להיות מודולרי וגם לא ייקבע את המועד אלא את אופן הפעולה בהתאם לצורך.</w:t>
      </w:r>
    </w:p>
    <w:p w:rsidR="0052109F" w:rsidRDefault="0052109F" w:rsidP="0052109F">
      <w:pPr>
        <w:rPr>
          <w:rtl/>
          <w:lang w:eastAsia="he-IL"/>
        </w:rPr>
      </w:pPr>
    </w:p>
    <w:p w:rsidR="0052109F" w:rsidRDefault="0052109F" w:rsidP="0052109F">
      <w:pPr>
        <w:pStyle w:val="a4"/>
        <w:keepNext/>
        <w:rPr>
          <w:rtl/>
        </w:rPr>
      </w:pPr>
      <w:bookmarkStart w:id="1489" w:name="ET_speaker_נעה_בן_שבת_449"/>
      <w:r w:rsidRPr="0052109F">
        <w:rPr>
          <w:rStyle w:val="TagStyle"/>
          <w:rtl/>
        </w:rPr>
        <w:t xml:space="preserve"> &lt;&lt; דובר &gt;&gt; </w:t>
      </w:r>
      <w:r>
        <w:rPr>
          <w:rtl/>
        </w:rPr>
        <w:t>נעה בן שבת:</w:t>
      </w:r>
      <w:r w:rsidRPr="0052109F">
        <w:rPr>
          <w:rStyle w:val="TagStyle"/>
          <w:rtl/>
        </w:rPr>
        <w:t xml:space="preserve"> &lt;&lt; דובר &gt;&gt;</w:t>
      </w:r>
      <w:r>
        <w:rPr>
          <w:rtl/>
        </w:rPr>
        <w:t xml:space="preserve">   </w:t>
      </w:r>
      <w:bookmarkEnd w:id="1489"/>
    </w:p>
    <w:p w:rsidR="0052109F" w:rsidRDefault="0052109F" w:rsidP="0052109F">
      <w:pPr>
        <w:pStyle w:val="KeepWithNext"/>
        <w:rPr>
          <w:rtl/>
          <w:lang w:eastAsia="he-IL"/>
        </w:rPr>
      </w:pPr>
    </w:p>
    <w:p w:rsidR="0052109F" w:rsidRDefault="0052109F" w:rsidP="0052109F">
      <w:pPr>
        <w:rPr>
          <w:rtl/>
          <w:lang w:eastAsia="he-IL"/>
        </w:rPr>
      </w:pPr>
      <w:r>
        <w:rPr>
          <w:rFonts w:hint="cs"/>
          <w:rtl/>
          <w:lang w:eastAsia="he-IL"/>
        </w:rPr>
        <w:t>יכול להיות שהשר ייקבע בהתאם לאישור הוועדה.</w:t>
      </w:r>
    </w:p>
    <w:p w:rsidR="0052109F" w:rsidRDefault="0052109F" w:rsidP="0052109F">
      <w:pPr>
        <w:rPr>
          <w:rtl/>
          <w:lang w:eastAsia="he-IL"/>
        </w:rPr>
      </w:pPr>
    </w:p>
    <w:p w:rsidR="0052109F" w:rsidRDefault="0052109F" w:rsidP="0052109F">
      <w:pPr>
        <w:pStyle w:val="af6"/>
        <w:keepNext/>
        <w:rPr>
          <w:rtl/>
        </w:rPr>
      </w:pPr>
      <w:bookmarkStart w:id="1490" w:name="ET_yor_6447_450"/>
      <w:r w:rsidRPr="0052109F">
        <w:rPr>
          <w:rStyle w:val="TagStyle"/>
          <w:rtl/>
        </w:rPr>
        <w:t xml:space="preserve"> &lt;&lt; יור &gt;&gt; </w:t>
      </w:r>
      <w:r>
        <w:rPr>
          <w:rtl/>
        </w:rPr>
        <w:t>היו"ר יונתן מישרקי:</w:t>
      </w:r>
      <w:r w:rsidRPr="0052109F">
        <w:rPr>
          <w:rStyle w:val="TagStyle"/>
          <w:rtl/>
        </w:rPr>
        <w:t xml:space="preserve"> &lt;&lt; יור &gt;&gt;</w:t>
      </w:r>
      <w:r>
        <w:rPr>
          <w:rtl/>
        </w:rPr>
        <w:t xml:space="preserve">   </w:t>
      </w:r>
      <w:bookmarkEnd w:id="1490"/>
    </w:p>
    <w:p w:rsidR="0052109F" w:rsidRDefault="0052109F" w:rsidP="0052109F">
      <w:pPr>
        <w:pStyle w:val="KeepWithNext"/>
        <w:rPr>
          <w:rtl/>
          <w:lang w:eastAsia="he-IL"/>
        </w:rPr>
      </w:pPr>
    </w:p>
    <w:p w:rsidR="0052109F" w:rsidRDefault="0052109F" w:rsidP="0052109F">
      <w:pPr>
        <w:rPr>
          <w:rtl/>
          <w:lang w:eastAsia="he-IL"/>
        </w:rPr>
      </w:pPr>
      <w:r>
        <w:rPr>
          <w:rFonts w:hint="cs"/>
          <w:rtl/>
          <w:lang w:eastAsia="he-IL"/>
        </w:rPr>
        <w:t>הצו בכל מקרה מגיע לפה לא?</w:t>
      </w:r>
    </w:p>
    <w:p w:rsidR="0052109F" w:rsidRDefault="0052109F" w:rsidP="0052109F">
      <w:pPr>
        <w:rPr>
          <w:rtl/>
          <w:lang w:eastAsia="he-IL"/>
        </w:rPr>
      </w:pPr>
    </w:p>
    <w:p w:rsidR="0052109F" w:rsidRDefault="0052109F" w:rsidP="0052109F">
      <w:pPr>
        <w:pStyle w:val="a4"/>
        <w:keepNext/>
        <w:rPr>
          <w:rtl/>
        </w:rPr>
      </w:pPr>
      <w:bookmarkStart w:id="1491" w:name="ET_speaker_נעה_בן_שבת_451"/>
      <w:r w:rsidRPr="0052109F">
        <w:rPr>
          <w:rStyle w:val="TagStyle"/>
          <w:rtl/>
        </w:rPr>
        <w:t xml:space="preserve"> &lt;&lt; דובר &gt;&gt; </w:t>
      </w:r>
      <w:r>
        <w:rPr>
          <w:rtl/>
        </w:rPr>
        <w:t>נעה בן שבת:</w:t>
      </w:r>
      <w:r w:rsidRPr="0052109F">
        <w:rPr>
          <w:rStyle w:val="TagStyle"/>
          <w:rtl/>
        </w:rPr>
        <w:t xml:space="preserve"> &lt;&lt; דובר &gt;&gt;</w:t>
      </w:r>
      <w:r>
        <w:rPr>
          <w:rtl/>
        </w:rPr>
        <w:t xml:space="preserve">   </w:t>
      </w:r>
      <w:bookmarkEnd w:id="1491"/>
    </w:p>
    <w:p w:rsidR="0052109F" w:rsidRDefault="0052109F" w:rsidP="0052109F">
      <w:pPr>
        <w:pStyle w:val="KeepWithNext"/>
        <w:rPr>
          <w:rtl/>
          <w:lang w:eastAsia="he-IL"/>
        </w:rPr>
      </w:pPr>
    </w:p>
    <w:p w:rsidR="0052109F" w:rsidRDefault="0052109F" w:rsidP="0052109F">
      <w:pPr>
        <w:rPr>
          <w:rtl/>
          <w:lang w:eastAsia="he-IL"/>
        </w:rPr>
      </w:pPr>
      <w:r>
        <w:rPr>
          <w:rFonts w:hint="cs"/>
          <w:rtl/>
          <w:lang w:eastAsia="he-IL"/>
        </w:rPr>
        <w:t xml:space="preserve">לא בהכרח. </w:t>
      </w:r>
    </w:p>
    <w:p w:rsidR="0052109F" w:rsidRDefault="0052109F" w:rsidP="0052109F">
      <w:pPr>
        <w:rPr>
          <w:rtl/>
          <w:lang w:eastAsia="he-IL"/>
        </w:rPr>
      </w:pPr>
    </w:p>
    <w:p w:rsidR="0052109F" w:rsidRDefault="0052109F" w:rsidP="0052109F">
      <w:pPr>
        <w:pStyle w:val="af5"/>
        <w:keepNext/>
        <w:rPr>
          <w:rtl/>
        </w:rPr>
      </w:pPr>
      <w:bookmarkStart w:id="1492" w:name="ET_interruption_קריאה_452"/>
      <w:r w:rsidRPr="0052109F">
        <w:rPr>
          <w:rStyle w:val="TagStyle"/>
          <w:rtl/>
        </w:rPr>
        <w:t xml:space="preserve"> &lt;&lt; קריאה &gt;&gt; </w:t>
      </w:r>
      <w:r>
        <w:rPr>
          <w:rtl/>
        </w:rPr>
        <w:t>קריאה:</w:t>
      </w:r>
      <w:r w:rsidRPr="0052109F">
        <w:rPr>
          <w:rStyle w:val="TagStyle"/>
          <w:rtl/>
        </w:rPr>
        <w:t xml:space="preserve"> &lt;&lt; קריאה &gt;&gt;</w:t>
      </w:r>
      <w:r>
        <w:rPr>
          <w:rtl/>
        </w:rPr>
        <w:t xml:space="preserve">   </w:t>
      </w:r>
      <w:bookmarkEnd w:id="1492"/>
    </w:p>
    <w:p w:rsidR="0052109F" w:rsidRDefault="0052109F" w:rsidP="0052109F">
      <w:pPr>
        <w:pStyle w:val="KeepWithNext"/>
        <w:rPr>
          <w:rtl/>
          <w:lang w:eastAsia="he-IL"/>
        </w:rPr>
      </w:pPr>
    </w:p>
    <w:p w:rsidR="0052109F" w:rsidRDefault="0052109F" w:rsidP="0052109F">
      <w:pPr>
        <w:rPr>
          <w:rtl/>
          <w:lang w:eastAsia="he-IL"/>
        </w:rPr>
      </w:pPr>
      <w:r>
        <w:rPr>
          <w:rFonts w:hint="cs"/>
          <w:rtl/>
          <w:lang w:eastAsia="he-IL"/>
        </w:rPr>
        <w:t>יש צווים שלשר יש סמכות לקבוע בלי אישור הוועדה, לצערנו.</w:t>
      </w:r>
    </w:p>
    <w:p w:rsidR="0052109F" w:rsidRDefault="0052109F" w:rsidP="0052109F">
      <w:pPr>
        <w:rPr>
          <w:rtl/>
          <w:lang w:eastAsia="he-IL"/>
        </w:rPr>
      </w:pPr>
    </w:p>
    <w:p w:rsidR="0052109F" w:rsidRDefault="0052109F" w:rsidP="0052109F">
      <w:pPr>
        <w:pStyle w:val="af6"/>
        <w:keepNext/>
        <w:rPr>
          <w:rtl/>
        </w:rPr>
      </w:pPr>
      <w:bookmarkStart w:id="1493" w:name="ET_yor_6447_453"/>
      <w:r w:rsidRPr="0052109F">
        <w:rPr>
          <w:rStyle w:val="TagStyle"/>
          <w:rtl/>
        </w:rPr>
        <w:t xml:space="preserve"> &lt;&lt; יור &gt;&gt; </w:t>
      </w:r>
      <w:r>
        <w:rPr>
          <w:rtl/>
        </w:rPr>
        <w:t>היו"ר יונתן מישרקי:</w:t>
      </w:r>
      <w:r w:rsidRPr="0052109F">
        <w:rPr>
          <w:rStyle w:val="TagStyle"/>
          <w:rtl/>
        </w:rPr>
        <w:t xml:space="preserve"> &lt;&lt; יור &gt;&gt;</w:t>
      </w:r>
      <w:r>
        <w:rPr>
          <w:rtl/>
        </w:rPr>
        <w:t xml:space="preserve">   </w:t>
      </w:r>
      <w:bookmarkEnd w:id="1493"/>
    </w:p>
    <w:p w:rsidR="0052109F" w:rsidRDefault="0052109F" w:rsidP="0052109F">
      <w:pPr>
        <w:pStyle w:val="KeepWithNext"/>
        <w:rPr>
          <w:rtl/>
          <w:lang w:eastAsia="he-IL"/>
        </w:rPr>
      </w:pPr>
    </w:p>
    <w:p w:rsidR="0052109F" w:rsidRDefault="0052109F" w:rsidP="0052109F">
      <w:pPr>
        <w:rPr>
          <w:rtl/>
          <w:lang w:eastAsia="he-IL"/>
        </w:rPr>
      </w:pPr>
      <w:r>
        <w:rPr>
          <w:rFonts w:hint="cs"/>
          <w:rtl/>
          <w:lang w:eastAsia="he-IL"/>
        </w:rPr>
        <w:t xml:space="preserve">מה את </w:t>
      </w:r>
      <w:bookmarkStart w:id="1494" w:name="_ETM_Q1_4988652"/>
      <w:bookmarkEnd w:id="1494"/>
      <w:r>
        <w:rPr>
          <w:rFonts w:hint="cs"/>
          <w:rtl/>
          <w:lang w:eastAsia="he-IL"/>
        </w:rPr>
        <w:t>רוצה?</w:t>
      </w:r>
    </w:p>
    <w:p w:rsidR="0052109F" w:rsidRDefault="0052109F" w:rsidP="0052109F">
      <w:pPr>
        <w:rPr>
          <w:rtl/>
          <w:lang w:eastAsia="he-IL"/>
        </w:rPr>
      </w:pPr>
    </w:p>
    <w:p w:rsidR="0052109F" w:rsidRDefault="0052109F" w:rsidP="0052109F">
      <w:pPr>
        <w:pStyle w:val="a4"/>
        <w:keepNext/>
        <w:rPr>
          <w:rtl/>
        </w:rPr>
      </w:pPr>
      <w:bookmarkStart w:id="1495" w:name="ET_speaker_נעה_בן_שבת_454"/>
      <w:r w:rsidRPr="0052109F">
        <w:rPr>
          <w:rStyle w:val="TagStyle"/>
          <w:rtl/>
        </w:rPr>
        <w:t xml:space="preserve"> &lt;&lt; דובר &gt;&gt; </w:t>
      </w:r>
      <w:r>
        <w:rPr>
          <w:rtl/>
        </w:rPr>
        <w:t>נעה בן שבת:</w:t>
      </w:r>
      <w:r w:rsidRPr="0052109F">
        <w:rPr>
          <w:rStyle w:val="TagStyle"/>
          <w:rtl/>
        </w:rPr>
        <w:t xml:space="preserve"> &lt;&lt; דובר &gt;&gt;</w:t>
      </w:r>
      <w:r>
        <w:rPr>
          <w:rtl/>
        </w:rPr>
        <w:t xml:space="preserve">   </w:t>
      </w:r>
      <w:bookmarkEnd w:id="1495"/>
    </w:p>
    <w:p w:rsidR="0052109F" w:rsidRDefault="0052109F" w:rsidP="0052109F">
      <w:pPr>
        <w:pStyle w:val="KeepWithNext"/>
        <w:rPr>
          <w:rtl/>
          <w:lang w:eastAsia="he-IL"/>
        </w:rPr>
      </w:pPr>
    </w:p>
    <w:p w:rsidR="0052109F" w:rsidRDefault="0052109F" w:rsidP="0052109F">
      <w:pPr>
        <w:rPr>
          <w:rtl/>
          <w:lang w:eastAsia="he-IL"/>
        </w:rPr>
      </w:pPr>
      <w:r>
        <w:rPr>
          <w:rFonts w:hint="cs"/>
          <w:rtl/>
          <w:lang w:eastAsia="he-IL"/>
        </w:rPr>
        <w:t>אני חושבת שהשאלה אם לא צריך להגדיר איזשהו יעד שבמהלכו הצו הוא זה שייקבע.</w:t>
      </w:r>
    </w:p>
    <w:p w:rsidR="0052109F" w:rsidRDefault="0052109F" w:rsidP="0052109F">
      <w:pPr>
        <w:rPr>
          <w:rtl/>
          <w:lang w:eastAsia="he-IL"/>
        </w:rPr>
      </w:pPr>
    </w:p>
    <w:p w:rsidR="0052109F" w:rsidRDefault="0052109F" w:rsidP="0052109F">
      <w:pPr>
        <w:pStyle w:val="af6"/>
        <w:keepNext/>
        <w:rPr>
          <w:rtl/>
        </w:rPr>
      </w:pPr>
      <w:bookmarkStart w:id="1496" w:name="ET_yor_6447_455"/>
      <w:r w:rsidRPr="0052109F">
        <w:rPr>
          <w:rStyle w:val="TagStyle"/>
          <w:rtl/>
        </w:rPr>
        <w:t xml:space="preserve"> &lt;&lt; יור &gt;&gt; </w:t>
      </w:r>
      <w:r>
        <w:rPr>
          <w:rtl/>
        </w:rPr>
        <w:t>היו"ר יונתן מישרקי:</w:t>
      </w:r>
      <w:r w:rsidRPr="0052109F">
        <w:rPr>
          <w:rStyle w:val="TagStyle"/>
          <w:rtl/>
        </w:rPr>
        <w:t xml:space="preserve"> &lt;&lt; יור &gt;&gt;</w:t>
      </w:r>
      <w:r>
        <w:rPr>
          <w:rtl/>
        </w:rPr>
        <w:t xml:space="preserve">   </w:t>
      </w:r>
      <w:bookmarkEnd w:id="1496"/>
    </w:p>
    <w:p w:rsidR="0052109F" w:rsidRDefault="0052109F" w:rsidP="0052109F">
      <w:pPr>
        <w:pStyle w:val="KeepWithNext"/>
        <w:rPr>
          <w:rtl/>
          <w:lang w:eastAsia="he-IL"/>
        </w:rPr>
      </w:pPr>
    </w:p>
    <w:p w:rsidR="0099774B" w:rsidRDefault="0052109F" w:rsidP="0099774B">
      <w:pPr>
        <w:rPr>
          <w:rtl/>
          <w:lang w:eastAsia="he-IL"/>
        </w:rPr>
      </w:pPr>
      <w:r>
        <w:rPr>
          <w:rFonts w:hint="cs"/>
          <w:rtl/>
          <w:lang w:eastAsia="he-IL"/>
        </w:rPr>
        <w:t>אני גם מסכים עם זה</w:t>
      </w:r>
      <w:r w:rsidR="0099774B">
        <w:rPr>
          <w:rFonts w:hint="cs"/>
          <w:rtl/>
          <w:lang w:eastAsia="he-IL"/>
        </w:rPr>
        <w:t xml:space="preserve">. </w:t>
      </w:r>
      <w:bookmarkStart w:id="1497" w:name="_ETM_Q1_5000651"/>
      <w:bookmarkEnd w:id="1497"/>
      <w:r w:rsidR="0099774B">
        <w:rPr>
          <w:rFonts w:hint="cs"/>
          <w:rtl/>
          <w:lang w:eastAsia="he-IL"/>
        </w:rPr>
        <w:t>החוק הזה בא להקל, גם הקופות אמורות לרצות את זה. אנחנו רוצים להוריד בירוקרטיה מהמשפחות הללו שנמצאות  בתקופה מאוד קשה ומסובכת. אם אפשר אז למה לא? בואו ננסה גם אתם הקופות ואנחנו ביחד להגיע לאיזשהו - - -.</w:t>
      </w:r>
    </w:p>
    <w:p w:rsidR="0099774B" w:rsidRDefault="0099774B" w:rsidP="0099774B">
      <w:pPr>
        <w:rPr>
          <w:rtl/>
          <w:lang w:eastAsia="he-IL"/>
        </w:rPr>
      </w:pPr>
    </w:p>
    <w:p w:rsidR="0099774B" w:rsidRDefault="0099774B" w:rsidP="00C81134">
      <w:pPr>
        <w:ind w:firstLine="0"/>
        <w:rPr>
          <w:rtl/>
          <w:lang w:eastAsia="he-IL"/>
        </w:rPr>
      </w:pPr>
      <w:bookmarkStart w:id="1498" w:name="ET_guest_921557_456"/>
      <w:r w:rsidRPr="0099774B">
        <w:rPr>
          <w:rStyle w:val="TagStyle"/>
          <w:rtl/>
        </w:rPr>
        <w:t xml:space="preserve"> &lt;&lt; אורח &gt;&gt; </w:t>
      </w:r>
      <w:r w:rsidRPr="009A3F36">
        <w:rPr>
          <w:u w:val="single"/>
          <w:rtl/>
          <w:lang w:eastAsia="he-IL"/>
        </w:rPr>
        <w:t>לירון חבוט לוי:</w:t>
      </w:r>
      <w:r w:rsidRPr="0099774B">
        <w:rPr>
          <w:rStyle w:val="TagStyle"/>
          <w:rtl/>
        </w:rPr>
        <w:t xml:space="preserve"> &lt;&lt; אורח &gt;&gt;</w:t>
      </w:r>
      <w:r>
        <w:rPr>
          <w:rtl/>
          <w:lang w:eastAsia="he-IL"/>
        </w:rPr>
        <w:t xml:space="preserve">   </w:t>
      </w:r>
      <w:bookmarkEnd w:id="1498"/>
    </w:p>
    <w:p w:rsidR="0099774B" w:rsidRDefault="0099774B" w:rsidP="0099774B">
      <w:pPr>
        <w:rPr>
          <w:rtl/>
          <w:lang w:eastAsia="he-IL"/>
        </w:rPr>
      </w:pPr>
    </w:p>
    <w:p w:rsidR="0099774B" w:rsidRDefault="0099774B" w:rsidP="0099774B">
      <w:pPr>
        <w:rPr>
          <w:rtl/>
          <w:lang w:eastAsia="he-IL"/>
        </w:rPr>
      </w:pPr>
      <w:r>
        <w:rPr>
          <w:rFonts w:hint="cs"/>
          <w:rtl/>
          <w:lang w:eastAsia="he-IL"/>
        </w:rPr>
        <w:t>אדוני, אם יותר לי.</w:t>
      </w:r>
    </w:p>
    <w:p w:rsidR="0099774B" w:rsidRDefault="0099774B" w:rsidP="0099774B">
      <w:pPr>
        <w:rPr>
          <w:rtl/>
          <w:lang w:eastAsia="he-IL"/>
        </w:rPr>
      </w:pPr>
    </w:p>
    <w:p w:rsidR="0099774B" w:rsidRDefault="0099774B" w:rsidP="0099774B">
      <w:pPr>
        <w:pStyle w:val="af6"/>
        <w:keepNext/>
        <w:rPr>
          <w:rtl/>
        </w:rPr>
      </w:pPr>
      <w:bookmarkStart w:id="1499" w:name="ET_yor_6447_457"/>
      <w:r w:rsidRPr="0099774B">
        <w:rPr>
          <w:rStyle w:val="TagStyle"/>
          <w:rtl/>
        </w:rPr>
        <w:t xml:space="preserve"> &lt;&lt; יור &gt;&gt; </w:t>
      </w:r>
      <w:r>
        <w:rPr>
          <w:rtl/>
        </w:rPr>
        <w:t>היו"ר יונתן מישרקי:</w:t>
      </w:r>
      <w:r w:rsidRPr="0099774B">
        <w:rPr>
          <w:rStyle w:val="TagStyle"/>
          <w:rtl/>
        </w:rPr>
        <w:t xml:space="preserve"> &lt;&lt; יור &gt;&gt;</w:t>
      </w:r>
      <w:r>
        <w:rPr>
          <w:rtl/>
        </w:rPr>
        <w:t xml:space="preserve">   </w:t>
      </w:r>
      <w:bookmarkEnd w:id="1499"/>
    </w:p>
    <w:p w:rsidR="0099774B" w:rsidRDefault="0099774B" w:rsidP="0099774B">
      <w:pPr>
        <w:pStyle w:val="KeepWithNext"/>
        <w:rPr>
          <w:rtl/>
          <w:lang w:eastAsia="he-IL"/>
        </w:rPr>
      </w:pPr>
    </w:p>
    <w:p w:rsidR="0099774B" w:rsidRDefault="0099774B" w:rsidP="007E0ED2">
      <w:pPr>
        <w:rPr>
          <w:rtl/>
          <w:lang w:eastAsia="he-IL"/>
        </w:rPr>
      </w:pPr>
      <w:r>
        <w:rPr>
          <w:rFonts w:hint="cs"/>
          <w:rtl/>
          <w:lang w:eastAsia="he-IL"/>
        </w:rPr>
        <w:t>בבקשה.</w:t>
      </w:r>
    </w:p>
    <w:p w:rsidR="00683EE3" w:rsidRDefault="00683EE3" w:rsidP="007E0ED2">
      <w:pPr>
        <w:rPr>
          <w:rtl/>
          <w:lang w:eastAsia="he-IL"/>
        </w:rPr>
      </w:pPr>
    </w:p>
    <w:p w:rsidR="0099774B" w:rsidRDefault="0099774B" w:rsidP="0099774B">
      <w:pPr>
        <w:rPr>
          <w:rStyle w:val="TagStyle"/>
          <w:rFonts w:ascii="David" w:hAnsi="David"/>
          <w:u w:val="single"/>
          <w:rtl/>
          <w:lang w:eastAsia="he-IL"/>
        </w:rPr>
      </w:pPr>
      <w:bookmarkStart w:id="1500" w:name="ET_yor_6447_458"/>
    </w:p>
    <w:p w:rsidR="009A3F36" w:rsidRDefault="009A3F36" w:rsidP="00C81134">
      <w:pPr>
        <w:ind w:firstLine="0"/>
        <w:rPr>
          <w:rtl/>
          <w:lang w:eastAsia="he-IL"/>
        </w:rPr>
      </w:pPr>
      <w:bookmarkStart w:id="1501" w:name="ET_guest_921557_777"/>
      <w:r w:rsidRPr="009A3F36">
        <w:rPr>
          <w:rStyle w:val="TagStyle"/>
          <w:rtl/>
        </w:rPr>
        <w:t xml:space="preserve"> &lt;&lt; אורח &gt;&gt; </w:t>
      </w:r>
      <w:r w:rsidRPr="009A3F36">
        <w:rPr>
          <w:u w:val="single"/>
          <w:rtl/>
          <w:lang w:eastAsia="he-IL"/>
        </w:rPr>
        <w:t>לירון חבוט לוי:</w:t>
      </w:r>
      <w:r w:rsidRPr="009A3F36">
        <w:rPr>
          <w:rStyle w:val="TagStyle"/>
          <w:rtl/>
        </w:rPr>
        <w:t xml:space="preserve"> &lt;&lt; אורח &gt;&gt;</w:t>
      </w:r>
      <w:r>
        <w:rPr>
          <w:rtl/>
          <w:lang w:eastAsia="he-IL"/>
        </w:rPr>
        <w:t xml:space="preserve">   </w:t>
      </w:r>
      <w:bookmarkEnd w:id="1501"/>
    </w:p>
    <w:p w:rsidR="009A3F36" w:rsidRDefault="009A3F36" w:rsidP="009A3F36">
      <w:pPr>
        <w:ind w:firstLine="0"/>
        <w:rPr>
          <w:rtl/>
          <w:lang w:eastAsia="he-IL"/>
        </w:rPr>
      </w:pPr>
    </w:p>
    <w:p w:rsidR="0099774B" w:rsidRDefault="0099774B" w:rsidP="00C81134">
      <w:pPr>
        <w:rPr>
          <w:rtl/>
          <w:lang w:eastAsia="he-IL"/>
        </w:rPr>
      </w:pPr>
      <w:r>
        <w:rPr>
          <w:rFonts w:hint="cs"/>
          <w:rtl/>
          <w:lang w:eastAsia="he-IL"/>
        </w:rPr>
        <w:t xml:space="preserve">בדקנו גם מספרית לקראת הדיון הזה וזה מאוד קשה כי זה לא ממוחשב ולמיטב ידיעתי גם לא בקופות </w:t>
      </w:r>
      <w:bookmarkStart w:id="1502" w:name="_ETM_Q1_5021152"/>
      <w:bookmarkEnd w:id="1502"/>
      <w:r>
        <w:rPr>
          <w:rFonts w:hint="cs"/>
          <w:rtl/>
          <w:lang w:eastAsia="he-IL"/>
        </w:rPr>
        <w:t>האחרות אבל מדו</w:t>
      </w:r>
      <w:r w:rsidR="009A3F36">
        <w:rPr>
          <w:rFonts w:hint="cs"/>
          <w:rtl/>
          <w:lang w:eastAsia="he-IL"/>
        </w:rPr>
        <w:t xml:space="preserve">בר בעשרות בודדות של מקרים בשנה </w:t>
      </w:r>
      <w:r>
        <w:rPr>
          <w:rFonts w:hint="cs"/>
          <w:rtl/>
          <w:lang w:eastAsia="he-IL"/>
        </w:rPr>
        <w:t xml:space="preserve">ועבור האופציה של עשרות בודדות של מקרים בשנה האופציה הטכנית להיערך ולהיות מסוגלים לאגם את כל הגורמים שצריך </w:t>
      </w:r>
      <w:bookmarkStart w:id="1503" w:name="_ETM_Q1_5031902"/>
      <w:bookmarkEnd w:id="1503"/>
      <w:r>
        <w:rPr>
          <w:rFonts w:hint="cs"/>
          <w:rtl/>
          <w:lang w:eastAsia="he-IL"/>
        </w:rPr>
        <w:t>לאגום שקיימים בבית החולים כברירת מחדל ובקהילה לא.</w:t>
      </w:r>
    </w:p>
    <w:p w:rsidR="00683EE3" w:rsidRPr="0099774B" w:rsidRDefault="00683EE3" w:rsidP="00C81134">
      <w:pPr>
        <w:rPr>
          <w:rStyle w:val="TagStyle"/>
          <w:rFonts w:cs="David"/>
          <w:b w:val="0"/>
          <w:color w:val="auto"/>
          <w:bdr w:val="none" w:sz="0" w:space="0" w:color="auto"/>
          <w:rtl/>
          <w:lang w:eastAsia="he-IL"/>
        </w:rPr>
      </w:pPr>
    </w:p>
    <w:bookmarkEnd w:id="1500"/>
    <w:p w:rsidR="0099774B" w:rsidRDefault="0099774B" w:rsidP="0099774B">
      <w:pPr>
        <w:pStyle w:val="KeepWithNext"/>
        <w:rPr>
          <w:rtl/>
          <w:lang w:eastAsia="he-IL"/>
        </w:rPr>
      </w:pPr>
    </w:p>
    <w:p w:rsidR="0099774B" w:rsidRDefault="0099774B" w:rsidP="0099774B">
      <w:pPr>
        <w:pStyle w:val="af6"/>
        <w:keepNext/>
        <w:rPr>
          <w:rtl/>
        </w:rPr>
      </w:pPr>
      <w:bookmarkStart w:id="1504" w:name="ET_yor_6447_460"/>
      <w:r w:rsidRPr="0099774B">
        <w:rPr>
          <w:rStyle w:val="TagStyle"/>
          <w:rtl/>
        </w:rPr>
        <w:t xml:space="preserve"> &lt;&lt; יור &gt;&gt; </w:t>
      </w:r>
      <w:r>
        <w:rPr>
          <w:rtl/>
        </w:rPr>
        <w:t>היו"ר יונתן מישרקי:</w:t>
      </w:r>
      <w:r w:rsidRPr="0099774B">
        <w:rPr>
          <w:rStyle w:val="TagStyle"/>
          <w:rtl/>
        </w:rPr>
        <w:t xml:space="preserve"> &lt;&lt; יור &gt;&gt;</w:t>
      </w:r>
      <w:r>
        <w:rPr>
          <w:rtl/>
        </w:rPr>
        <w:t xml:space="preserve">   </w:t>
      </w:r>
      <w:bookmarkEnd w:id="1504"/>
    </w:p>
    <w:p w:rsidR="0099774B" w:rsidRDefault="0099774B" w:rsidP="0099774B">
      <w:pPr>
        <w:pStyle w:val="KeepWithNext"/>
        <w:rPr>
          <w:rtl/>
          <w:lang w:eastAsia="he-IL"/>
        </w:rPr>
      </w:pPr>
    </w:p>
    <w:p w:rsidR="00C81134" w:rsidRDefault="0099774B" w:rsidP="007E0ED2">
      <w:pPr>
        <w:rPr>
          <w:rStyle w:val="TagStyle"/>
          <w:rtl/>
        </w:rPr>
      </w:pPr>
      <w:r>
        <w:rPr>
          <w:rFonts w:hint="cs"/>
          <w:rtl/>
          <w:lang w:eastAsia="he-IL"/>
        </w:rPr>
        <w:t>מה, אין עובדת סוציאלית?</w:t>
      </w:r>
      <w:bookmarkStart w:id="1505" w:name="ET_guest_921557_461"/>
    </w:p>
    <w:p w:rsidR="007E0ED2" w:rsidRDefault="007E0ED2" w:rsidP="007E0ED2">
      <w:pPr>
        <w:rPr>
          <w:rStyle w:val="TagStyle"/>
          <w:rtl/>
        </w:rPr>
      </w:pPr>
      <w:bookmarkStart w:id="1506" w:name="_ETM_Q1_4731102"/>
      <w:bookmarkEnd w:id="1506"/>
    </w:p>
    <w:p w:rsidR="0099774B" w:rsidRDefault="0099774B" w:rsidP="00C81134">
      <w:pPr>
        <w:ind w:firstLine="0"/>
        <w:rPr>
          <w:rtl/>
          <w:lang w:eastAsia="he-IL"/>
        </w:rPr>
      </w:pPr>
      <w:r w:rsidRPr="0099774B">
        <w:rPr>
          <w:rStyle w:val="TagStyle"/>
          <w:rtl/>
        </w:rPr>
        <w:t xml:space="preserve"> &lt;&lt; אורח &gt;&gt; </w:t>
      </w:r>
      <w:r w:rsidRPr="009A3F36">
        <w:rPr>
          <w:u w:val="single"/>
          <w:rtl/>
          <w:lang w:eastAsia="he-IL"/>
        </w:rPr>
        <w:t>לירון חבוט לוי:</w:t>
      </w:r>
      <w:r w:rsidRPr="0099774B">
        <w:rPr>
          <w:rStyle w:val="TagStyle"/>
          <w:rtl/>
        </w:rPr>
        <w:t xml:space="preserve"> &lt;&lt; אורח &gt;&gt;</w:t>
      </w:r>
      <w:r>
        <w:rPr>
          <w:rtl/>
          <w:lang w:eastAsia="he-IL"/>
        </w:rPr>
        <w:t xml:space="preserve">   </w:t>
      </w:r>
      <w:bookmarkEnd w:id="1505"/>
    </w:p>
    <w:p w:rsidR="00C81134" w:rsidRDefault="00C81134" w:rsidP="0099774B">
      <w:pPr>
        <w:rPr>
          <w:rtl/>
          <w:lang w:eastAsia="he-IL"/>
        </w:rPr>
      </w:pPr>
    </w:p>
    <w:p w:rsidR="0099774B" w:rsidRDefault="0099774B" w:rsidP="0099774B">
      <w:pPr>
        <w:rPr>
          <w:rtl/>
          <w:lang w:eastAsia="he-IL"/>
        </w:rPr>
      </w:pPr>
      <w:r>
        <w:rPr>
          <w:rFonts w:hint="cs"/>
          <w:rtl/>
          <w:lang w:eastAsia="he-IL"/>
        </w:rPr>
        <w:t>יש עובד</w:t>
      </w:r>
      <w:r w:rsidR="009A3F36">
        <w:rPr>
          <w:rFonts w:hint="cs"/>
          <w:rtl/>
          <w:lang w:eastAsia="he-IL"/>
        </w:rPr>
        <w:t>ו</w:t>
      </w:r>
      <w:r>
        <w:rPr>
          <w:rFonts w:hint="cs"/>
          <w:rtl/>
          <w:lang w:eastAsia="he-IL"/>
        </w:rPr>
        <w:t>ת סוציאלי</w:t>
      </w:r>
      <w:r w:rsidR="009A3F36">
        <w:rPr>
          <w:rFonts w:hint="cs"/>
          <w:rtl/>
          <w:lang w:eastAsia="he-IL"/>
        </w:rPr>
        <w:t>ו</w:t>
      </w:r>
      <w:r>
        <w:rPr>
          <w:rFonts w:hint="cs"/>
          <w:rtl/>
          <w:lang w:eastAsia="he-IL"/>
        </w:rPr>
        <w:t xml:space="preserve">ת בקהילה אבל הן פזורות על פני כל הארץ. בבית החולים נמצאת עובדת סוציאלית, הרופא, המטופל ובני המשפחה. כדי לאתר את ארבעת הגורמים האלה עבור עובדת סוציאלית </w:t>
      </w:r>
      <w:bookmarkStart w:id="1507" w:name="_ETM_Q1_5051652"/>
      <w:bookmarkEnd w:id="1507"/>
      <w:r w:rsidR="009A3F36">
        <w:rPr>
          <w:rFonts w:hint="cs"/>
          <w:rtl/>
          <w:lang w:eastAsia="he-IL"/>
        </w:rPr>
        <w:t>ב</w:t>
      </w:r>
      <w:r>
        <w:rPr>
          <w:rFonts w:hint="cs"/>
          <w:rtl/>
          <w:lang w:eastAsia="he-IL"/>
        </w:rPr>
        <w:t>קהילה זה שבוע עבודה מינימום ולא בטוח שהיא תצליח.</w:t>
      </w:r>
    </w:p>
    <w:p w:rsidR="0099774B" w:rsidRDefault="0099774B" w:rsidP="0099774B">
      <w:pPr>
        <w:rPr>
          <w:rtl/>
          <w:lang w:eastAsia="he-IL"/>
        </w:rPr>
      </w:pPr>
      <w:bookmarkStart w:id="1508" w:name="_ETM_Q1_5050652"/>
      <w:bookmarkStart w:id="1509" w:name="_ETM_Q1_5051151"/>
      <w:bookmarkEnd w:id="1508"/>
      <w:bookmarkEnd w:id="1509"/>
    </w:p>
    <w:p w:rsidR="0099774B" w:rsidRDefault="0099774B" w:rsidP="0099774B">
      <w:pPr>
        <w:pStyle w:val="af6"/>
        <w:keepNext/>
        <w:rPr>
          <w:rtl/>
        </w:rPr>
      </w:pPr>
      <w:bookmarkStart w:id="1510" w:name="ET_yor_6447_462"/>
      <w:r w:rsidRPr="0099774B">
        <w:rPr>
          <w:rStyle w:val="TagStyle"/>
          <w:rtl/>
        </w:rPr>
        <w:t xml:space="preserve"> &lt;&lt; יור &gt;&gt; </w:t>
      </w:r>
      <w:r>
        <w:rPr>
          <w:rtl/>
        </w:rPr>
        <w:t>היו"ר יונתן מישרקי:</w:t>
      </w:r>
      <w:r w:rsidRPr="0099774B">
        <w:rPr>
          <w:rStyle w:val="TagStyle"/>
          <w:rtl/>
        </w:rPr>
        <w:t xml:space="preserve"> &lt;&lt; יור &gt;&gt;</w:t>
      </w:r>
      <w:r>
        <w:rPr>
          <w:rtl/>
        </w:rPr>
        <w:t xml:space="preserve">   </w:t>
      </w:r>
      <w:bookmarkEnd w:id="1510"/>
    </w:p>
    <w:p w:rsidR="0099774B" w:rsidRDefault="0099774B" w:rsidP="0099774B">
      <w:pPr>
        <w:pStyle w:val="KeepWithNext"/>
        <w:rPr>
          <w:rtl/>
          <w:lang w:eastAsia="he-IL"/>
        </w:rPr>
      </w:pPr>
    </w:p>
    <w:p w:rsidR="0099774B" w:rsidRDefault="0099774B" w:rsidP="0099774B">
      <w:pPr>
        <w:rPr>
          <w:rtl/>
          <w:lang w:eastAsia="he-IL"/>
        </w:rPr>
      </w:pPr>
      <w:r>
        <w:rPr>
          <w:rFonts w:hint="cs"/>
          <w:rtl/>
          <w:lang w:eastAsia="he-IL"/>
        </w:rPr>
        <w:t xml:space="preserve">כמה זמן אתם צריכים </w:t>
      </w:r>
      <w:r w:rsidR="009A3F36">
        <w:rPr>
          <w:rFonts w:hint="cs"/>
          <w:rtl/>
          <w:lang w:eastAsia="he-IL"/>
        </w:rPr>
        <w:t xml:space="preserve">כדי </w:t>
      </w:r>
      <w:r>
        <w:rPr>
          <w:rFonts w:hint="cs"/>
          <w:rtl/>
          <w:lang w:eastAsia="he-IL"/>
        </w:rPr>
        <w:t>להתארגן?</w:t>
      </w:r>
    </w:p>
    <w:p w:rsidR="0099774B" w:rsidRDefault="0099774B" w:rsidP="0099774B">
      <w:pPr>
        <w:rPr>
          <w:rtl/>
          <w:lang w:eastAsia="he-IL"/>
        </w:rPr>
      </w:pPr>
    </w:p>
    <w:p w:rsidR="0099774B" w:rsidRDefault="0099774B" w:rsidP="00C81134">
      <w:pPr>
        <w:ind w:firstLine="0"/>
        <w:rPr>
          <w:rtl/>
          <w:lang w:eastAsia="he-IL"/>
        </w:rPr>
      </w:pPr>
      <w:bookmarkStart w:id="1511" w:name="ET_guest_921557_463"/>
      <w:r w:rsidRPr="0099774B">
        <w:rPr>
          <w:rStyle w:val="TagStyle"/>
          <w:rtl/>
        </w:rPr>
        <w:t xml:space="preserve"> &lt;&lt; אורח &gt;&gt; </w:t>
      </w:r>
      <w:r w:rsidRPr="009A3F36">
        <w:rPr>
          <w:u w:val="single"/>
          <w:rtl/>
          <w:lang w:eastAsia="he-IL"/>
        </w:rPr>
        <w:t>לירון חבוט לוי</w:t>
      </w:r>
      <w:r>
        <w:rPr>
          <w:rtl/>
          <w:lang w:eastAsia="he-IL"/>
        </w:rPr>
        <w:t>:</w:t>
      </w:r>
      <w:r w:rsidRPr="0099774B">
        <w:rPr>
          <w:rStyle w:val="TagStyle"/>
          <w:rtl/>
        </w:rPr>
        <w:t xml:space="preserve"> &lt;&lt; אורח &gt;&gt;</w:t>
      </w:r>
      <w:r>
        <w:rPr>
          <w:rtl/>
          <w:lang w:eastAsia="he-IL"/>
        </w:rPr>
        <w:t xml:space="preserve">   </w:t>
      </w:r>
      <w:bookmarkEnd w:id="1511"/>
    </w:p>
    <w:p w:rsidR="0099774B" w:rsidRDefault="0099774B" w:rsidP="0099774B">
      <w:pPr>
        <w:rPr>
          <w:rtl/>
          <w:lang w:eastAsia="he-IL"/>
        </w:rPr>
      </w:pPr>
    </w:p>
    <w:p w:rsidR="0099774B" w:rsidRDefault="0099774B" w:rsidP="0099774B">
      <w:pPr>
        <w:rPr>
          <w:rtl/>
          <w:lang w:eastAsia="he-IL"/>
        </w:rPr>
      </w:pPr>
      <w:r>
        <w:rPr>
          <w:rFonts w:hint="cs"/>
          <w:rtl/>
          <w:lang w:eastAsia="he-IL"/>
        </w:rPr>
        <w:t xml:space="preserve">אנחנו מבקשים להשאיר לשר את הסמכות בתקנות לתקן </w:t>
      </w:r>
      <w:bookmarkStart w:id="1512" w:name="_ETM_Q1_5062652"/>
      <w:bookmarkEnd w:id="1512"/>
      <w:r>
        <w:rPr>
          <w:rFonts w:hint="cs"/>
          <w:rtl/>
          <w:lang w:eastAsia="he-IL"/>
        </w:rPr>
        <w:t>את זה בשלב מאוחר יותר. בש</w:t>
      </w:r>
      <w:r w:rsidR="009A3F36">
        <w:rPr>
          <w:rFonts w:hint="cs"/>
          <w:rtl/>
          <w:lang w:eastAsia="he-IL"/>
        </w:rPr>
        <w:t>לב הראשון, ללמוד מבתי החולים הא</w:t>
      </w:r>
      <w:r>
        <w:rPr>
          <w:rFonts w:hint="cs"/>
          <w:rtl/>
          <w:lang w:eastAsia="he-IL"/>
        </w:rPr>
        <w:t xml:space="preserve">ם הדבר הזה עובד כמו שצריך ואיך הוא עובד. אין </w:t>
      </w:r>
      <w:bookmarkStart w:id="1513" w:name="_ETM_Q1_5068651"/>
      <w:bookmarkEnd w:id="1513"/>
      <w:r w:rsidR="009A3F36">
        <w:rPr>
          <w:rFonts w:hint="cs"/>
          <w:rtl/>
          <w:lang w:eastAsia="he-IL"/>
        </w:rPr>
        <w:t xml:space="preserve">כאן איזו דחיפות לגבי </w:t>
      </w:r>
      <w:r>
        <w:rPr>
          <w:rFonts w:hint="cs"/>
          <w:rtl/>
          <w:lang w:eastAsia="he-IL"/>
        </w:rPr>
        <w:t>קהילה. כל הדחיפות כאן היא לגבי אנשים שמגיעים לבתי החולים.</w:t>
      </w:r>
    </w:p>
    <w:p w:rsidR="0099774B" w:rsidRDefault="0099774B" w:rsidP="0099774B">
      <w:pPr>
        <w:rPr>
          <w:rtl/>
          <w:lang w:eastAsia="he-IL"/>
        </w:rPr>
      </w:pPr>
    </w:p>
    <w:p w:rsidR="0099774B" w:rsidRDefault="0099774B" w:rsidP="0099774B">
      <w:pPr>
        <w:pStyle w:val="af6"/>
        <w:keepNext/>
        <w:rPr>
          <w:rtl/>
        </w:rPr>
      </w:pPr>
      <w:bookmarkStart w:id="1514" w:name="ET_yor_6447_464"/>
      <w:r w:rsidRPr="0099774B">
        <w:rPr>
          <w:rStyle w:val="TagStyle"/>
          <w:rtl/>
        </w:rPr>
        <w:t xml:space="preserve"> &lt;&lt; יור &gt;&gt; </w:t>
      </w:r>
      <w:r>
        <w:rPr>
          <w:rtl/>
        </w:rPr>
        <w:t>היו"ר יונתן מישרקי:</w:t>
      </w:r>
      <w:r w:rsidRPr="0099774B">
        <w:rPr>
          <w:rStyle w:val="TagStyle"/>
          <w:rtl/>
        </w:rPr>
        <w:t xml:space="preserve"> &lt;&lt; יור &gt;&gt;</w:t>
      </w:r>
      <w:r>
        <w:rPr>
          <w:rtl/>
        </w:rPr>
        <w:t xml:space="preserve">   </w:t>
      </w:r>
      <w:bookmarkEnd w:id="1514"/>
    </w:p>
    <w:p w:rsidR="0099774B" w:rsidRDefault="0099774B" w:rsidP="0099774B">
      <w:pPr>
        <w:pStyle w:val="KeepWithNext"/>
        <w:rPr>
          <w:rtl/>
          <w:lang w:eastAsia="he-IL"/>
        </w:rPr>
      </w:pPr>
    </w:p>
    <w:p w:rsidR="0099774B" w:rsidRDefault="0099774B" w:rsidP="0099774B">
      <w:pPr>
        <w:rPr>
          <w:rtl/>
          <w:lang w:eastAsia="he-IL"/>
        </w:rPr>
      </w:pPr>
      <w:r>
        <w:rPr>
          <w:rFonts w:hint="cs"/>
          <w:rtl/>
          <w:lang w:eastAsia="he-IL"/>
        </w:rPr>
        <w:t>אלעד, מה אתה אומר?</w:t>
      </w:r>
    </w:p>
    <w:p w:rsidR="0099774B" w:rsidRDefault="0099774B" w:rsidP="0099774B">
      <w:pPr>
        <w:rPr>
          <w:rtl/>
          <w:lang w:eastAsia="he-IL"/>
        </w:rPr>
      </w:pPr>
    </w:p>
    <w:p w:rsidR="0099774B" w:rsidRDefault="0099774B" w:rsidP="00C81134">
      <w:pPr>
        <w:ind w:firstLine="0"/>
        <w:rPr>
          <w:rtl/>
          <w:lang w:eastAsia="he-IL"/>
        </w:rPr>
      </w:pPr>
      <w:bookmarkStart w:id="1515" w:name="ET_guest_904151_465"/>
      <w:r w:rsidRPr="0099774B">
        <w:rPr>
          <w:rStyle w:val="TagStyle"/>
          <w:rtl/>
        </w:rPr>
        <w:t xml:space="preserve"> &lt;&lt; אורח &gt;&gt; </w:t>
      </w:r>
      <w:r w:rsidRPr="00C81134">
        <w:rPr>
          <w:u w:val="single"/>
          <w:rtl/>
          <w:lang w:eastAsia="he-IL"/>
        </w:rPr>
        <w:t>אלעד גודינגר:</w:t>
      </w:r>
      <w:r w:rsidRPr="0099774B">
        <w:rPr>
          <w:rStyle w:val="TagStyle"/>
          <w:rtl/>
        </w:rPr>
        <w:t xml:space="preserve"> &lt;&lt; אורח &gt;&gt;</w:t>
      </w:r>
      <w:r>
        <w:rPr>
          <w:rtl/>
          <w:lang w:eastAsia="he-IL"/>
        </w:rPr>
        <w:t xml:space="preserve">   </w:t>
      </w:r>
      <w:bookmarkEnd w:id="1515"/>
    </w:p>
    <w:p w:rsidR="0099774B" w:rsidRDefault="0099774B" w:rsidP="0099774B">
      <w:pPr>
        <w:rPr>
          <w:rtl/>
          <w:lang w:eastAsia="he-IL"/>
        </w:rPr>
      </w:pPr>
    </w:p>
    <w:p w:rsidR="0099774B" w:rsidRDefault="0099774B" w:rsidP="0099774B">
      <w:pPr>
        <w:rPr>
          <w:rtl/>
          <w:lang w:eastAsia="he-IL"/>
        </w:rPr>
      </w:pPr>
      <w:r>
        <w:rPr>
          <w:rFonts w:hint="cs"/>
          <w:rtl/>
          <w:lang w:eastAsia="he-IL"/>
        </w:rPr>
        <w:t xml:space="preserve">גם אם זה </w:t>
      </w:r>
      <w:bookmarkStart w:id="1516" w:name="_ETM_Q1_5076151"/>
      <w:bookmarkEnd w:id="1516"/>
      <w:r>
        <w:rPr>
          <w:rFonts w:hint="cs"/>
          <w:rtl/>
          <w:lang w:eastAsia="he-IL"/>
        </w:rPr>
        <w:t>עשרות מקרים אני חושב שחבל למנוע מאותם עשרות מקרים.</w:t>
      </w:r>
    </w:p>
    <w:p w:rsidR="0099774B" w:rsidRDefault="0099774B" w:rsidP="0099774B">
      <w:pPr>
        <w:rPr>
          <w:rtl/>
          <w:lang w:eastAsia="he-IL"/>
        </w:rPr>
      </w:pPr>
    </w:p>
    <w:p w:rsidR="0099774B" w:rsidRDefault="0099774B" w:rsidP="00C81134">
      <w:pPr>
        <w:ind w:firstLine="0"/>
        <w:rPr>
          <w:rtl/>
          <w:lang w:eastAsia="he-IL"/>
        </w:rPr>
      </w:pPr>
      <w:bookmarkStart w:id="1517" w:name="ET_guest_921557_466"/>
      <w:r w:rsidRPr="0099774B">
        <w:rPr>
          <w:rStyle w:val="TagStyle"/>
          <w:rtl/>
        </w:rPr>
        <w:t xml:space="preserve"> &lt;&lt; אורח &gt;&gt; </w:t>
      </w:r>
      <w:r w:rsidRPr="009A3F36">
        <w:rPr>
          <w:u w:val="single"/>
          <w:rtl/>
          <w:lang w:eastAsia="he-IL"/>
        </w:rPr>
        <w:t>לירון חבוט לוי:</w:t>
      </w:r>
      <w:r w:rsidRPr="0099774B">
        <w:rPr>
          <w:rStyle w:val="TagStyle"/>
          <w:rtl/>
        </w:rPr>
        <w:t xml:space="preserve"> &lt;&lt; אורח &gt;&gt;</w:t>
      </w:r>
      <w:r>
        <w:rPr>
          <w:rtl/>
          <w:lang w:eastAsia="he-IL"/>
        </w:rPr>
        <w:t xml:space="preserve">   </w:t>
      </w:r>
      <w:bookmarkEnd w:id="1517"/>
    </w:p>
    <w:p w:rsidR="0099774B" w:rsidRDefault="0099774B" w:rsidP="0099774B">
      <w:pPr>
        <w:rPr>
          <w:rtl/>
          <w:lang w:eastAsia="he-IL"/>
        </w:rPr>
      </w:pPr>
    </w:p>
    <w:p w:rsidR="0099774B" w:rsidRDefault="0099774B" w:rsidP="0099774B">
      <w:pPr>
        <w:rPr>
          <w:rtl/>
          <w:lang w:eastAsia="he-IL"/>
        </w:rPr>
      </w:pPr>
      <w:r>
        <w:rPr>
          <w:rFonts w:hint="cs"/>
          <w:rtl/>
          <w:lang w:eastAsia="he-IL"/>
        </w:rPr>
        <w:t>אנחנו לא מונעים מאותם עשרות מקרים, אנחנו עוזרים להם בבתי המשפט. זה הכל.</w:t>
      </w:r>
    </w:p>
    <w:p w:rsidR="00683EE3" w:rsidRDefault="00683EE3" w:rsidP="0099774B">
      <w:pPr>
        <w:rPr>
          <w:rtl/>
          <w:lang w:eastAsia="he-IL"/>
        </w:rPr>
      </w:pPr>
    </w:p>
    <w:p w:rsidR="0099774B" w:rsidRDefault="0099774B" w:rsidP="0099774B">
      <w:pPr>
        <w:rPr>
          <w:rStyle w:val="TagStyle"/>
          <w:rFonts w:ascii="David" w:hAnsi="David"/>
          <w:u w:val="single"/>
          <w:rtl/>
          <w:lang w:eastAsia="he-IL"/>
        </w:rPr>
      </w:pPr>
    </w:p>
    <w:p w:rsidR="0099774B" w:rsidRDefault="0099774B" w:rsidP="00C81134">
      <w:pPr>
        <w:ind w:firstLine="0"/>
        <w:rPr>
          <w:rtl/>
          <w:lang w:eastAsia="he-IL"/>
        </w:rPr>
      </w:pPr>
      <w:bookmarkStart w:id="1518" w:name="ET_guest_904151_468"/>
      <w:r w:rsidRPr="0099774B">
        <w:rPr>
          <w:rStyle w:val="TagStyle"/>
          <w:rtl/>
        </w:rPr>
        <w:t xml:space="preserve"> &lt;&lt; אורח &gt;&gt; </w:t>
      </w:r>
      <w:r w:rsidRPr="009A3F36">
        <w:rPr>
          <w:u w:val="single"/>
          <w:rtl/>
          <w:lang w:eastAsia="he-IL"/>
        </w:rPr>
        <w:t>אלעד גודינגר:</w:t>
      </w:r>
      <w:r w:rsidRPr="0099774B">
        <w:rPr>
          <w:rStyle w:val="TagStyle"/>
          <w:rtl/>
        </w:rPr>
        <w:t xml:space="preserve"> &lt;&lt; אורח &gt;&gt;</w:t>
      </w:r>
      <w:r>
        <w:rPr>
          <w:rtl/>
          <w:lang w:eastAsia="he-IL"/>
        </w:rPr>
        <w:t xml:space="preserve">   </w:t>
      </w:r>
      <w:bookmarkEnd w:id="1518"/>
    </w:p>
    <w:p w:rsidR="0099774B" w:rsidRDefault="0099774B" w:rsidP="0099774B">
      <w:pPr>
        <w:rPr>
          <w:rtl/>
          <w:lang w:eastAsia="he-IL"/>
        </w:rPr>
      </w:pPr>
    </w:p>
    <w:p w:rsidR="0099774B" w:rsidRDefault="0099774B" w:rsidP="0099774B">
      <w:pPr>
        <w:rPr>
          <w:rtl/>
          <w:lang w:eastAsia="he-IL"/>
        </w:rPr>
      </w:pPr>
      <w:r>
        <w:rPr>
          <w:rFonts w:hint="cs"/>
          <w:rtl/>
          <w:lang w:eastAsia="he-IL"/>
        </w:rPr>
        <w:t>שנתיים זה לא מספיק?</w:t>
      </w:r>
    </w:p>
    <w:p w:rsidR="0099774B" w:rsidRDefault="0099774B" w:rsidP="0099774B">
      <w:pPr>
        <w:rPr>
          <w:rtl/>
          <w:lang w:eastAsia="he-IL"/>
        </w:rPr>
      </w:pPr>
    </w:p>
    <w:p w:rsidR="0099774B" w:rsidRDefault="0099774B" w:rsidP="0099774B">
      <w:pPr>
        <w:pStyle w:val="af6"/>
        <w:keepNext/>
        <w:rPr>
          <w:rtl/>
        </w:rPr>
      </w:pPr>
      <w:bookmarkStart w:id="1519" w:name="ET_yor_6447_469"/>
      <w:r w:rsidRPr="0099774B">
        <w:rPr>
          <w:rStyle w:val="TagStyle"/>
          <w:rtl/>
        </w:rPr>
        <w:t xml:space="preserve"> &lt;&lt; יור &gt;&gt; </w:t>
      </w:r>
      <w:r>
        <w:rPr>
          <w:rtl/>
        </w:rPr>
        <w:t>היו"ר יונתן מישרקי:</w:t>
      </w:r>
      <w:r w:rsidRPr="0099774B">
        <w:rPr>
          <w:rStyle w:val="TagStyle"/>
          <w:rtl/>
        </w:rPr>
        <w:t xml:space="preserve"> &lt;&lt; יור &gt;&gt;</w:t>
      </w:r>
      <w:r>
        <w:rPr>
          <w:rtl/>
        </w:rPr>
        <w:t xml:space="preserve">   </w:t>
      </w:r>
      <w:bookmarkEnd w:id="1519"/>
    </w:p>
    <w:p w:rsidR="0099774B" w:rsidRDefault="0099774B" w:rsidP="0099774B">
      <w:pPr>
        <w:pStyle w:val="KeepWithNext"/>
        <w:rPr>
          <w:rtl/>
          <w:lang w:eastAsia="he-IL"/>
        </w:rPr>
      </w:pPr>
    </w:p>
    <w:p w:rsidR="0052109F" w:rsidRDefault="0099774B" w:rsidP="0099774B">
      <w:pPr>
        <w:rPr>
          <w:rtl/>
          <w:lang w:eastAsia="he-IL"/>
        </w:rPr>
      </w:pPr>
      <w:r>
        <w:rPr>
          <w:rFonts w:hint="cs"/>
          <w:rtl/>
          <w:lang w:eastAsia="he-IL"/>
        </w:rPr>
        <w:t>אני חושב שכן. הם מדברים פה על עבודה מאוד מסוימת. אני חושב שתלמדו גם במהלך הזמן מבתי החולים.</w:t>
      </w:r>
    </w:p>
    <w:p w:rsidR="0099774B" w:rsidRDefault="0099774B" w:rsidP="0099774B">
      <w:pPr>
        <w:rPr>
          <w:rtl/>
          <w:lang w:eastAsia="he-IL"/>
        </w:rPr>
      </w:pPr>
    </w:p>
    <w:p w:rsidR="00683EE3" w:rsidRDefault="00683EE3" w:rsidP="00C81134">
      <w:pPr>
        <w:ind w:firstLine="0"/>
        <w:rPr>
          <w:rStyle w:val="TagStyle"/>
          <w:vanish w:val="0"/>
          <w:rtl/>
        </w:rPr>
      </w:pPr>
      <w:bookmarkStart w:id="1520" w:name="ET_guest_909256_470"/>
      <w:r>
        <w:rPr>
          <w:rStyle w:val="TagStyle"/>
          <w:vanish w:val="0"/>
          <w:rtl/>
        </w:rPr>
        <w:br w:type="page"/>
      </w:r>
    </w:p>
    <w:p w:rsidR="0099774B" w:rsidRDefault="0099774B" w:rsidP="00C81134">
      <w:pPr>
        <w:ind w:firstLine="0"/>
        <w:rPr>
          <w:rtl/>
          <w:lang w:eastAsia="he-IL"/>
        </w:rPr>
      </w:pPr>
      <w:r w:rsidRPr="0099774B">
        <w:rPr>
          <w:rStyle w:val="TagStyle"/>
          <w:rtl/>
        </w:rPr>
        <w:t xml:space="preserve"> &lt;&lt; אורח &gt;&gt; </w:t>
      </w:r>
      <w:r w:rsidRPr="009A3F36">
        <w:rPr>
          <w:u w:val="single"/>
          <w:rtl/>
          <w:lang w:eastAsia="he-IL"/>
        </w:rPr>
        <w:t>דניאל רז:</w:t>
      </w:r>
      <w:r w:rsidRPr="0099774B">
        <w:rPr>
          <w:rStyle w:val="TagStyle"/>
          <w:rtl/>
        </w:rPr>
        <w:t xml:space="preserve"> &lt;&lt; אורח &gt;&gt;</w:t>
      </w:r>
      <w:r>
        <w:rPr>
          <w:rtl/>
          <w:lang w:eastAsia="he-IL"/>
        </w:rPr>
        <w:t xml:space="preserve">   </w:t>
      </w:r>
      <w:bookmarkEnd w:id="1520"/>
    </w:p>
    <w:p w:rsidR="0099774B" w:rsidRDefault="0099774B" w:rsidP="0099774B">
      <w:pPr>
        <w:rPr>
          <w:rtl/>
          <w:lang w:eastAsia="he-IL"/>
        </w:rPr>
      </w:pPr>
    </w:p>
    <w:p w:rsidR="0099774B" w:rsidRDefault="0099774B" w:rsidP="009A3F36">
      <w:pPr>
        <w:rPr>
          <w:rtl/>
          <w:lang w:eastAsia="he-IL"/>
        </w:rPr>
      </w:pPr>
      <w:r>
        <w:rPr>
          <w:rFonts w:hint="cs"/>
          <w:rtl/>
          <w:lang w:eastAsia="he-IL"/>
        </w:rPr>
        <w:t>מה הדחיפות בקהילה?</w:t>
      </w:r>
      <w:r w:rsidR="00C46B82">
        <w:rPr>
          <w:rFonts w:hint="cs"/>
          <w:rtl/>
          <w:lang w:eastAsia="he-IL"/>
        </w:rPr>
        <w:t xml:space="preserve"> כל הרעיון של החוק הזה הוא שיהיו טיפולים רפואיים דחופים. אני מנסה לדמיין שאני הולך לקופת חולים </w:t>
      </w:r>
      <w:bookmarkStart w:id="1521" w:name="_ETM_Q1_5110152"/>
      <w:bookmarkEnd w:id="1521"/>
      <w:r w:rsidR="009A3F36">
        <w:rPr>
          <w:rFonts w:hint="cs"/>
          <w:rtl/>
          <w:lang w:eastAsia="he-IL"/>
        </w:rPr>
        <w:t>בקריית</w:t>
      </w:r>
      <w:r w:rsidR="00C46B82">
        <w:rPr>
          <w:rFonts w:hint="cs"/>
          <w:rtl/>
          <w:lang w:eastAsia="he-IL"/>
        </w:rPr>
        <w:t xml:space="preserve"> אונו - - -.</w:t>
      </w:r>
    </w:p>
    <w:p w:rsidR="00C46B82" w:rsidRDefault="00C46B82" w:rsidP="0099774B">
      <w:pPr>
        <w:rPr>
          <w:rtl/>
          <w:lang w:eastAsia="he-IL"/>
        </w:rPr>
      </w:pPr>
    </w:p>
    <w:p w:rsidR="00C46B82" w:rsidRDefault="00C46B82" w:rsidP="00C46B82">
      <w:pPr>
        <w:pStyle w:val="af6"/>
        <w:keepNext/>
        <w:rPr>
          <w:rtl/>
        </w:rPr>
      </w:pPr>
      <w:bookmarkStart w:id="1522" w:name="ET_yor_6447_472"/>
      <w:r w:rsidRPr="00C46B82">
        <w:rPr>
          <w:rStyle w:val="TagStyle"/>
          <w:rtl/>
        </w:rPr>
        <w:t xml:space="preserve"> &lt;&lt; יור &gt;&gt; </w:t>
      </w:r>
      <w:r>
        <w:rPr>
          <w:rtl/>
        </w:rPr>
        <w:t>היו"ר יונתן מישרקי:</w:t>
      </w:r>
      <w:r w:rsidRPr="00C46B82">
        <w:rPr>
          <w:rStyle w:val="TagStyle"/>
          <w:rtl/>
        </w:rPr>
        <w:t xml:space="preserve"> &lt;&lt; יור &gt;&gt;</w:t>
      </w:r>
      <w:r>
        <w:rPr>
          <w:rtl/>
        </w:rPr>
        <w:t xml:space="preserve">   </w:t>
      </w:r>
      <w:bookmarkEnd w:id="1522"/>
    </w:p>
    <w:p w:rsidR="00C46B82" w:rsidRDefault="00C46B82" w:rsidP="00C46B82">
      <w:pPr>
        <w:pStyle w:val="KeepWithNext"/>
        <w:rPr>
          <w:rtl/>
          <w:lang w:eastAsia="he-IL"/>
        </w:rPr>
      </w:pPr>
    </w:p>
    <w:p w:rsidR="00C46B82" w:rsidRDefault="00C46B82" w:rsidP="00C46B82">
      <w:pPr>
        <w:rPr>
          <w:rtl/>
          <w:lang w:eastAsia="he-IL"/>
        </w:rPr>
      </w:pPr>
      <w:r>
        <w:rPr>
          <w:rFonts w:hint="cs"/>
          <w:rtl/>
          <w:lang w:eastAsia="he-IL"/>
        </w:rPr>
        <w:t>רגע, יש לנו כאן את פרופ' שטראוס שיסביר לנו בדיוק.</w:t>
      </w:r>
    </w:p>
    <w:p w:rsidR="00C46B82" w:rsidRDefault="00C46B82" w:rsidP="00C46B82">
      <w:pPr>
        <w:rPr>
          <w:rtl/>
          <w:lang w:eastAsia="he-IL"/>
        </w:rPr>
      </w:pPr>
    </w:p>
    <w:p w:rsidR="00C46B82" w:rsidRDefault="00C46B82" w:rsidP="00C46B82">
      <w:pPr>
        <w:pStyle w:val="a4"/>
        <w:keepNext/>
        <w:rPr>
          <w:rtl/>
        </w:rPr>
      </w:pPr>
      <w:bookmarkStart w:id="1523" w:name="ET_speaker_פרופ_ישראל_שטראוס_473"/>
      <w:r w:rsidRPr="00C46B82">
        <w:rPr>
          <w:rStyle w:val="TagStyle"/>
          <w:rtl/>
        </w:rPr>
        <w:t xml:space="preserve"> &lt;&lt; דובר &gt;&gt; </w:t>
      </w:r>
      <w:r>
        <w:rPr>
          <w:rtl/>
        </w:rPr>
        <w:t>פרופ' ישראל שטראוס:</w:t>
      </w:r>
      <w:r w:rsidRPr="00C46B82">
        <w:rPr>
          <w:rStyle w:val="TagStyle"/>
          <w:rtl/>
        </w:rPr>
        <w:t xml:space="preserve"> &lt;&lt; דובר &gt;&gt;</w:t>
      </w:r>
      <w:r>
        <w:rPr>
          <w:rtl/>
        </w:rPr>
        <w:t xml:space="preserve">   </w:t>
      </w:r>
      <w:bookmarkEnd w:id="1523"/>
    </w:p>
    <w:p w:rsidR="00C46B82" w:rsidRDefault="00C46B82" w:rsidP="00C46B82">
      <w:pPr>
        <w:pStyle w:val="KeepWithNext"/>
        <w:rPr>
          <w:rtl/>
          <w:lang w:eastAsia="he-IL"/>
        </w:rPr>
      </w:pPr>
    </w:p>
    <w:p w:rsidR="00C46B82" w:rsidRDefault="00C46B82" w:rsidP="009A3F36">
      <w:pPr>
        <w:rPr>
          <w:rtl/>
          <w:lang w:eastAsia="he-IL"/>
        </w:rPr>
      </w:pPr>
      <w:r>
        <w:rPr>
          <w:rFonts w:hint="cs"/>
          <w:rtl/>
          <w:lang w:eastAsia="he-IL"/>
        </w:rPr>
        <w:t xml:space="preserve">רופאים רצו שיהיה בקהילה </w:t>
      </w:r>
      <w:r w:rsidR="009A3F36">
        <w:rPr>
          <w:rFonts w:hint="cs"/>
          <w:rtl/>
          <w:lang w:eastAsia="he-IL"/>
        </w:rPr>
        <w:t xml:space="preserve">כדי </w:t>
      </w:r>
      <w:r>
        <w:rPr>
          <w:rFonts w:hint="cs"/>
          <w:rtl/>
          <w:lang w:eastAsia="he-IL"/>
        </w:rPr>
        <w:t xml:space="preserve">לדוגמה אם </w:t>
      </w:r>
      <w:r w:rsidR="009A3F36">
        <w:rPr>
          <w:rFonts w:hint="cs"/>
          <w:rtl/>
          <w:lang w:eastAsia="he-IL"/>
        </w:rPr>
        <w:t xml:space="preserve">יש </w:t>
      </w:r>
      <w:r>
        <w:rPr>
          <w:rFonts w:hint="cs"/>
          <w:rtl/>
          <w:lang w:eastAsia="he-IL"/>
        </w:rPr>
        <w:t xml:space="preserve">מישהו </w:t>
      </w:r>
      <w:bookmarkStart w:id="1524" w:name="_ETM_Q1_5126402"/>
      <w:bookmarkEnd w:id="1524"/>
      <w:r>
        <w:rPr>
          <w:rFonts w:hint="cs"/>
          <w:rtl/>
          <w:lang w:eastAsia="he-IL"/>
        </w:rPr>
        <w:t>מדמם וצריך קולונוסקופי</w:t>
      </w:r>
      <w:r>
        <w:rPr>
          <w:rFonts w:hint="eastAsia"/>
          <w:rtl/>
          <w:lang w:eastAsia="he-IL"/>
        </w:rPr>
        <w:t>ה</w:t>
      </w:r>
      <w:r>
        <w:rPr>
          <w:rFonts w:hint="cs"/>
          <w:rtl/>
          <w:lang w:eastAsia="he-IL"/>
        </w:rPr>
        <w:t xml:space="preserve">, </w:t>
      </w:r>
      <w:r w:rsidR="009A3F36">
        <w:rPr>
          <w:rFonts w:hint="cs"/>
          <w:rtl/>
          <w:lang w:eastAsia="he-IL"/>
        </w:rPr>
        <w:t>זה</w:t>
      </w:r>
      <w:r>
        <w:rPr>
          <w:rFonts w:hint="cs"/>
          <w:rtl/>
          <w:lang w:eastAsia="he-IL"/>
        </w:rPr>
        <w:t xml:space="preserve"> </w:t>
      </w:r>
      <w:r w:rsidR="009A3F36">
        <w:rPr>
          <w:rFonts w:hint="cs"/>
          <w:rtl/>
          <w:lang w:eastAsia="he-IL"/>
        </w:rPr>
        <w:t xml:space="preserve">צורך </w:t>
      </w:r>
      <w:r>
        <w:rPr>
          <w:rFonts w:hint="cs"/>
          <w:rtl/>
          <w:lang w:eastAsia="he-IL"/>
        </w:rPr>
        <w:t>דחוף. למה שילכו לבית משפט בכל מקרה? אני חושב שיש מספיק עובדים סוציאליי</w:t>
      </w:r>
      <w:r>
        <w:rPr>
          <w:rFonts w:hint="eastAsia"/>
          <w:rtl/>
          <w:lang w:eastAsia="he-IL"/>
        </w:rPr>
        <w:t>ם</w:t>
      </w:r>
      <w:r>
        <w:rPr>
          <w:rFonts w:hint="cs"/>
          <w:rtl/>
          <w:lang w:eastAsia="he-IL"/>
        </w:rPr>
        <w:t xml:space="preserve"> גם בקהילה והם צריכים להתארגן.</w:t>
      </w:r>
    </w:p>
    <w:p w:rsidR="00C46B82" w:rsidRDefault="00C46B82" w:rsidP="00C46B82">
      <w:pPr>
        <w:rPr>
          <w:rtl/>
          <w:lang w:eastAsia="he-IL"/>
        </w:rPr>
      </w:pPr>
    </w:p>
    <w:p w:rsidR="00C46B82" w:rsidRDefault="00C46B82" w:rsidP="00C46B82">
      <w:pPr>
        <w:pStyle w:val="af6"/>
        <w:keepNext/>
        <w:rPr>
          <w:rtl/>
        </w:rPr>
      </w:pPr>
      <w:bookmarkStart w:id="1525" w:name="ET_yor_6447_474"/>
      <w:r w:rsidRPr="00C46B82">
        <w:rPr>
          <w:rStyle w:val="TagStyle"/>
          <w:rtl/>
        </w:rPr>
        <w:t xml:space="preserve"> &lt;&lt; יור &gt;&gt; </w:t>
      </w:r>
      <w:r>
        <w:rPr>
          <w:rtl/>
        </w:rPr>
        <w:t>היו"ר יונתן מישרקי:</w:t>
      </w:r>
      <w:r w:rsidRPr="00C46B82">
        <w:rPr>
          <w:rStyle w:val="TagStyle"/>
          <w:rtl/>
        </w:rPr>
        <w:t xml:space="preserve"> &lt;&lt; יור &gt;&gt;</w:t>
      </w:r>
      <w:r>
        <w:rPr>
          <w:rtl/>
        </w:rPr>
        <w:t xml:space="preserve">   </w:t>
      </w:r>
      <w:bookmarkEnd w:id="1525"/>
    </w:p>
    <w:p w:rsidR="00C46B82" w:rsidRDefault="00C46B82" w:rsidP="00C46B82">
      <w:pPr>
        <w:pStyle w:val="KeepWithNext"/>
        <w:rPr>
          <w:rtl/>
          <w:lang w:eastAsia="he-IL"/>
        </w:rPr>
      </w:pPr>
    </w:p>
    <w:p w:rsidR="00C46B82" w:rsidRDefault="00C46B82" w:rsidP="00C46B82">
      <w:pPr>
        <w:rPr>
          <w:rtl/>
          <w:lang w:eastAsia="he-IL"/>
        </w:rPr>
      </w:pPr>
      <w:r>
        <w:rPr>
          <w:rFonts w:hint="cs"/>
          <w:rtl/>
          <w:lang w:eastAsia="he-IL"/>
        </w:rPr>
        <w:t xml:space="preserve">פרופסור שטראוס, תתמקד בטיפולים שעושים </w:t>
      </w:r>
      <w:bookmarkStart w:id="1526" w:name="_ETM_Q1_5143152"/>
      <w:bookmarkEnd w:id="1526"/>
      <w:r>
        <w:rPr>
          <w:rFonts w:hint="cs"/>
          <w:rtl/>
          <w:lang w:eastAsia="he-IL"/>
        </w:rPr>
        <w:t>בקהילה.</w:t>
      </w:r>
    </w:p>
    <w:p w:rsidR="00C46B82" w:rsidRDefault="00C46B82" w:rsidP="00C46B82">
      <w:pPr>
        <w:rPr>
          <w:rtl/>
          <w:lang w:eastAsia="he-IL"/>
        </w:rPr>
      </w:pPr>
    </w:p>
    <w:p w:rsidR="00C46B82" w:rsidRDefault="00C46B82" w:rsidP="00C46B82">
      <w:pPr>
        <w:pStyle w:val="a4"/>
        <w:keepNext/>
        <w:rPr>
          <w:rtl/>
        </w:rPr>
      </w:pPr>
      <w:bookmarkStart w:id="1527" w:name="ET_speaker_פרופ_ישראל_שטראוס_475"/>
      <w:r w:rsidRPr="00C46B82">
        <w:rPr>
          <w:rStyle w:val="TagStyle"/>
          <w:rtl/>
        </w:rPr>
        <w:t xml:space="preserve"> &lt;&lt; דובר &gt;&gt; </w:t>
      </w:r>
      <w:r>
        <w:rPr>
          <w:rtl/>
        </w:rPr>
        <w:t>פרופ' ישראל שטראוס:</w:t>
      </w:r>
      <w:r w:rsidRPr="00C46B82">
        <w:rPr>
          <w:rStyle w:val="TagStyle"/>
          <w:rtl/>
        </w:rPr>
        <w:t xml:space="preserve"> &lt;&lt; דובר &gt;&gt;</w:t>
      </w:r>
      <w:r>
        <w:rPr>
          <w:rtl/>
        </w:rPr>
        <w:t xml:space="preserve">   </w:t>
      </w:r>
      <w:bookmarkEnd w:id="1527"/>
    </w:p>
    <w:p w:rsidR="00C46B82" w:rsidRDefault="00C46B82" w:rsidP="00C46B82">
      <w:pPr>
        <w:pStyle w:val="KeepWithNext"/>
        <w:rPr>
          <w:rtl/>
          <w:lang w:eastAsia="he-IL"/>
        </w:rPr>
      </w:pPr>
    </w:p>
    <w:p w:rsidR="00C46B82" w:rsidRDefault="00C46B82" w:rsidP="00C46B82">
      <w:pPr>
        <w:rPr>
          <w:rtl/>
          <w:lang w:eastAsia="he-IL"/>
        </w:rPr>
      </w:pPr>
      <w:r>
        <w:rPr>
          <w:rFonts w:hint="cs"/>
          <w:rtl/>
          <w:lang w:eastAsia="he-IL"/>
        </w:rPr>
        <w:t>כמו קולונוסקופיה.</w:t>
      </w:r>
    </w:p>
    <w:p w:rsidR="00C46B82" w:rsidRDefault="00C46B82" w:rsidP="00C46B82">
      <w:pPr>
        <w:rPr>
          <w:rtl/>
          <w:lang w:eastAsia="he-IL"/>
        </w:rPr>
      </w:pPr>
    </w:p>
    <w:p w:rsidR="00C46B82" w:rsidRDefault="00C46B82" w:rsidP="00C46B82">
      <w:pPr>
        <w:pStyle w:val="af6"/>
        <w:keepNext/>
        <w:rPr>
          <w:rtl/>
        </w:rPr>
      </w:pPr>
      <w:bookmarkStart w:id="1528" w:name="ET_yor_6447_476"/>
      <w:r w:rsidRPr="00C46B82">
        <w:rPr>
          <w:rStyle w:val="TagStyle"/>
          <w:rtl/>
        </w:rPr>
        <w:t xml:space="preserve"> &lt;&lt; יור &gt;&gt; </w:t>
      </w:r>
      <w:r>
        <w:rPr>
          <w:rtl/>
        </w:rPr>
        <w:t>היו"ר יונתן מישרקי:</w:t>
      </w:r>
      <w:r w:rsidRPr="00C46B82">
        <w:rPr>
          <w:rStyle w:val="TagStyle"/>
          <w:rtl/>
        </w:rPr>
        <w:t xml:space="preserve"> &lt;&lt; יור &gt;&gt;</w:t>
      </w:r>
      <w:r>
        <w:rPr>
          <w:rtl/>
        </w:rPr>
        <w:t xml:space="preserve">   </w:t>
      </w:r>
      <w:bookmarkEnd w:id="1528"/>
    </w:p>
    <w:p w:rsidR="00C46B82" w:rsidRDefault="00C46B82" w:rsidP="00C46B82">
      <w:pPr>
        <w:pStyle w:val="KeepWithNext"/>
        <w:rPr>
          <w:rtl/>
          <w:lang w:eastAsia="he-IL"/>
        </w:rPr>
      </w:pPr>
    </w:p>
    <w:p w:rsidR="00C46B82" w:rsidRDefault="00C46B82" w:rsidP="00C46B82">
      <w:pPr>
        <w:rPr>
          <w:rtl/>
          <w:lang w:eastAsia="he-IL"/>
        </w:rPr>
      </w:pPr>
      <w:r>
        <w:rPr>
          <w:rFonts w:hint="cs"/>
          <w:rtl/>
          <w:lang w:eastAsia="he-IL"/>
        </w:rPr>
        <w:t>עושים בקהילה?</w:t>
      </w:r>
    </w:p>
    <w:p w:rsidR="00C46B82" w:rsidRDefault="00C46B82" w:rsidP="00C46B82">
      <w:pPr>
        <w:rPr>
          <w:rtl/>
          <w:lang w:eastAsia="he-IL"/>
        </w:rPr>
      </w:pPr>
    </w:p>
    <w:p w:rsidR="00C46B82" w:rsidRDefault="00C46B82" w:rsidP="00C46B82">
      <w:pPr>
        <w:pStyle w:val="a4"/>
        <w:keepNext/>
        <w:rPr>
          <w:rtl/>
        </w:rPr>
      </w:pPr>
      <w:bookmarkStart w:id="1529" w:name="ET_speaker_פרופ_ישראל_שטראוס_477"/>
      <w:r w:rsidRPr="00C46B82">
        <w:rPr>
          <w:rStyle w:val="TagStyle"/>
          <w:rtl/>
        </w:rPr>
        <w:t xml:space="preserve"> &lt;&lt; דובר &gt;&gt; </w:t>
      </w:r>
      <w:r>
        <w:rPr>
          <w:rtl/>
        </w:rPr>
        <w:t>פרופ' ישראל שטראוס:</w:t>
      </w:r>
      <w:r w:rsidRPr="00C46B82">
        <w:rPr>
          <w:rStyle w:val="TagStyle"/>
          <w:rtl/>
        </w:rPr>
        <w:t xml:space="preserve"> &lt;&lt; דובר &gt;&gt;</w:t>
      </w:r>
      <w:r>
        <w:rPr>
          <w:rtl/>
        </w:rPr>
        <w:t xml:space="preserve">   </w:t>
      </w:r>
      <w:bookmarkEnd w:id="1529"/>
    </w:p>
    <w:p w:rsidR="00C46B82" w:rsidRDefault="00C46B82" w:rsidP="00C46B82">
      <w:pPr>
        <w:pStyle w:val="KeepWithNext"/>
        <w:rPr>
          <w:rtl/>
          <w:lang w:eastAsia="he-IL"/>
        </w:rPr>
      </w:pPr>
    </w:p>
    <w:p w:rsidR="00C46B82" w:rsidRDefault="00C46B82" w:rsidP="00C46B82">
      <w:pPr>
        <w:rPr>
          <w:rtl/>
          <w:lang w:eastAsia="he-IL"/>
        </w:rPr>
      </w:pPr>
      <w:r>
        <w:rPr>
          <w:rFonts w:hint="cs"/>
          <w:rtl/>
          <w:lang w:eastAsia="he-IL"/>
        </w:rPr>
        <w:t>ועוד איך. יש מכונים של קופת החולים שעושים את הבדיקות האלה בתוך הקהילה.</w:t>
      </w:r>
    </w:p>
    <w:p w:rsidR="00C46B82" w:rsidRDefault="00C46B82" w:rsidP="00C46B82">
      <w:pPr>
        <w:rPr>
          <w:rtl/>
          <w:lang w:eastAsia="he-IL"/>
        </w:rPr>
      </w:pPr>
    </w:p>
    <w:p w:rsidR="00C46B82" w:rsidRDefault="00C46B82" w:rsidP="00C46B82">
      <w:pPr>
        <w:pStyle w:val="af6"/>
        <w:keepNext/>
        <w:rPr>
          <w:rtl/>
        </w:rPr>
      </w:pPr>
      <w:bookmarkStart w:id="1530" w:name="ET_yor_6447_478"/>
      <w:r w:rsidRPr="00C46B82">
        <w:rPr>
          <w:rStyle w:val="TagStyle"/>
          <w:rtl/>
        </w:rPr>
        <w:t xml:space="preserve"> &lt;&lt; יור &gt;&gt; </w:t>
      </w:r>
      <w:r>
        <w:rPr>
          <w:rtl/>
        </w:rPr>
        <w:t>היו"ר יונתן מישרקי:</w:t>
      </w:r>
      <w:r w:rsidRPr="00C46B82">
        <w:rPr>
          <w:rStyle w:val="TagStyle"/>
          <w:rtl/>
        </w:rPr>
        <w:t xml:space="preserve"> &lt;&lt; יור &gt;&gt;</w:t>
      </w:r>
      <w:r>
        <w:rPr>
          <w:rtl/>
        </w:rPr>
        <w:t xml:space="preserve">   </w:t>
      </w:r>
      <w:bookmarkEnd w:id="1530"/>
    </w:p>
    <w:p w:rsidR="00C46B82" w:rsidRDefault="00C46B82" w:rsidP="00C46B82">
      <w:pPr>
        <w:pStyle w:val="KeepWithNext"/>
        <w:rPr>
          <w:rtl/>
          <w:lang w:eastAsia="he-IL"/>
        </w:rPr>
      </w:pPr>
    </w:p>
    <w:p w:rsidR="00C46B82" w:rsidRDefault="00C46B82" w:rsidP="009A3F36">
      <w:pPr>
        <w:rPr>
          <w:rtl/>
          <w:lang w:eastAsia="he-IL"/>
        </w:rPr>
      </w:pPr>
      <w:r>
        <w:rPr>
          <w:rFonts w:hint="cs"/>
          <w:rtl/>
          <w:lang w:eastAsia="he-IL"/>
        </w:rPr>
        <w:t>המטרה של החוק היא לא לבצע את הטיפול הרפואי</w:t>
      </w:r>
      <w:r w:rsidR="009A3F36">
        <w:rPr>
          <w:rFonts w:hint="cs"/>
          <w:rtl/>
          <w:lang w:eastAsia="he-IL"/>
        </w:rPr>
        <w:t>,</w:t>
      </w:r>
      <w:r>
        <w:rPr>
          <w:rFonts w:hint="cs"/>
          <w:rtl/>
          <w:lang w:eastAsia="he-IL"/>
        </w:rPr>
        <w:t xml:space="preserve"> המטרה היא להקל על המשפחה. </w:t>
      </w:r>
      <w:bookmarkStart w:id="1531" w:name="_ETM_Q1_5156902"/>
      <w:bookmarkEnd w:id="1531"/>
      <w:r>
        <w:rPr>
          <w:rFonts w:hint="cs"/>
          <w:rtl/>
          <w:lang w:eastAsia="he-IL"/>
        </w:rPr>
        <w:t>דניאל</w:t>
      </w:r>
      <w:r w:rsidR="009A3F36">
        <w:rPr>
          <w:rFonts w:hint="cs"/>
          <w:rtl/>
          <w:lang w:eastAsia="he-IL"/>
        </w:rPr>
        <w:t>,</w:t>
      </w:r>
      <w:r>
        <w:rPr>
          <w:rFonts w:hint="cs"/>
          <w:rtl/>
          <w:lang w:eastAsia="he-IL"/>
        </w:rPr>
        <w:t xml:space="preserve"> אני לא יודע לאיפה לקחת את זה אבל אנחנו ר</w:t>
      </w:r>
      <w:bookmarkStart w:id="1532" w:name="_ETM_Q1_5163151"/>
      <w:bookmarkEnd w:id="1532"/>
      <w:r>
        <w:rPr>
          <w:rFonts w:hint="cs"/>
          <w:rtl/>
          <w:lang w:eastAsia="he-IL"/>
        </w:rPr>
        <w:t>וצים להקל עליהם. אני חושב שהקופות צריכות להירתם לזה.</w:t>
      </w:r>
    </w:p>
    <w:p w:rsidR="00C46B82" w:rsidRDefault="00C46B82" w:rsidP="00C46B82">
      <w:pPr>
        <w:rPr>
          <w:rtl/>
          <w:lang w:eastAsia="he-IL"/>
        </w:rPr>
      </w:pPr>
    </w:p>
    <w:p w:rsidR="00C46B82" w:rsidRDefault="00C46B82" w:rsidP="00C46B82">
      <w:pPr>
        <w:pStyle w:val="af5"/>
        <w:keepNext/>
        <w:rPr>
          <w:rtl/>
        </w:rPr>
      </w:pPr>
      <w:bookmarkStart w:id="1533" w:name="ET_interruption_קריאה_479"/>
      <w:r w:rsidRPr="00C46B82">
        <w:rPr>
          <w:rStyle w:val="TagStyle"/>
          <w:rtl/>
        </w:rPr>
        <w:t xml:space="preserve"> &lt;&lt; קריאה &gt;&gt; </w:t>
      </w:r>
      <w:r>
        <w:rPr>
          <w:rtl/>
        </w:rPr>
        <w:t>קריאה:</w:t>
      </w:r>
      <w:r w:rsidRPr="00C46B82">
        <w:rPr>
          <w:rStyle w:val="TagStyle"/>
          <w:rtl/>
        </w:rPr>
        <w:t xml:space="preserve"> &lt;&lt; קריאה &gt;&gt;</w:t>
      </w:r>
      <w:r>
        <w:rPr>
          <w:rtl/>
        </w:rPr>
        <w:t xml:space="preserve">   </w:t>
      </w:r>
      <w:bookmarkEnd w:id="1533"/>
    </w:p>
    <w:p w:rsidR="00C46B82" w:rsidRDefault="00C46B82" w:rsidP="00C46B82">
      <w:pPr>
        <w:pStyle w:val="KeepWithNext"/>
        <w:rPr>
          <w:rtl/>
          <w:lang w:eastAsia="he-IL"/>
        </w:rPr>
      </w:pPr>
    </w:p>
    <w:p w:rsidR="00C46B82" w:rsidRDefault="00C46B82" w:rsidP="00C46B82">
      <w:pPr>
        <w:rPr>
          <w:rtl/>
          <w:lang w:eastAsia="he-IL"/>
        </w:rPr>
      </w:pPr>
      <w:r>
        <w:rPr>
          <w:rFonts w:hint="cs"/>
          <w:rtl/>
          <w:lang w:eastAsia="he-IL"/>
        </w:rPr>
        <w:t>זה נתן שירות למשפחה גם לאנשים שנמצאים בקהילה.</w:t>
      </w:r>
    </w:p>
    <w:p w:rsidR="00C46B82" w:rsidRDefault="00C46B82" w:rsidP="00C46B82">
      <w:pPr>
        <w:rPr>
          <w:rtl/>
          <w:lang w:eastAsia="he-IL"/>
        </w:rPr>
      </w:pPr>
    </w:p>
    <w:p w:rsidR="00C46B82" w:rsidRDefault="00C46B82" w:rsidP="00C46B82">
      <w:pPr>
        <w:pStyle w:val="af6"/>
        <w:keepNext/>
        <w:rPr>
          <w:rtl/>
        </w:rPr>
      </w:pPr>
      <w:bookmarkStart w:id="1534" w:name="ET_yor_6447_480"/>
      <w:r w:rsidRPr="00C46B82">
        <w:rPr>
          <w:rStyle w:val="TagStyle"/>
          <w:rtl/>
        </w:rPr>
        <w:t xml:space="preserve"> &lt;&lt; יור &gt;&gt; </w:t>
      </w:r>
      <w:r>
        <w:rPr>
          <w:rtl/>
        </w:rPr>
        <w:t>היו"ר יונתן מישרקי:</w:t>
      </w:r>
      <w:r w:rsidRPr="00C46B82">
        <w:rPr>
          <w:rStyle w:val="TagStyle"/>
          <w:rtl/>
        </w:rPr>
        <w:t xml:space="preserve"> &lt;&lt; יור &gt;&gt;</w:t>
      </w:r>
      <w:r>
        <w:rPr>
          <w:rtl/>
        </w:rPr>
        <w:t xml:space="preserve">   </w:t>
      </w:r>
      <w:bookmarkEnd w:id="1534"/>
    </w:p>
    <w:p w:rsidR="00C46B82" w:rsidRDefault="00C46B82" w:rsidP="00C46B82">
      <w:pPr>
        <w:pStyle w:val="KeepWithNext"/>
        <w:rPr>
          <w:rtl/>
          <w:lang w:eastAsia="he-IL"/>
        </w:rPr>
      </w:pPr>
    </w:p>
    <w:p w:rsidR="00C46B82" w:rsidRDefault="00C46B82" w:rsidP="00C46B82">
      <w:pPr>
        <w:rPr>
          <w:rtl/>
          <w:lang w:eastAsia="he-IL"/>
        </w:rPr>
      </w:pPr>
      <w:r>
        <w:rPr>
          <w:rFonts w:hint="cs"/>
          <w:rtl/>
          <w:lang w:eastAsia="he-IL"/>
        </w:rPr>
        <w:t xml:space="preserve">אני מבקש מהקופות, </w:t>
      </w:r>
      <w:r w:rsidR="009A3F36">
        <w:rPr>
          <w:rFonts w:hint="cs"/>
          <w:rtl/>
          <w:lang w:eastAsia="he-IL"/>
        </w:rPr>
        <w:t>גם ממך איילת וגם ממך לירון, תנסו</w:t>
      </w:r>
      <w:r>
        <w:rPr>
          <w:rFonts w:hint="cs"/>
          <w:rtl/>
          <w:lang w:eastAsia="he-IL"/>
        </w:rPr>
        <w:t xml:space="preserve"> להגיע לאיזה מעמד שיחייב אתכם להתכנס גם ללוחות זמנים. אתם רוצים שלוש שנים? תגידו מה כן.</w:t>
      </w:r>
    </w:p>
    <w:p w:rsidR="00C46B82" w:rsidRDefault="00C46B82" w:rsidP="00C46B82">
      <w:pPr>
        <w:rPr>
          <w:rtl/>
          <w:lang w:eastAsia="he-IL"/>
        </w:rPr>
      </w:pPr>
    </w:p>
    <w:p w:rsidR="00C46B82" w:rsidRDefault="00C46B82" w:rsidP="00C46B82">
      <w:pPr>
        <w:pStyle w:val="a4"/>
        <w:keepNext/>
        <w:rPr>
          <w:rtl/>
        </w:rPr>
      </w:pPr>
      <w:bookmarkStart w:id="1535" w:name="ET_speaker_פרופ_ישראל_שטראוס_481"/>
      <w:r w:rsidRPr="00C46B82">
        <w:rPr>
          <w:rStyle w:val="TagStyle"/>
          <w:rtl/>
        </w:rPr>
        <w:t xml:space="preserve"> &lt;&lt; דובר &gt;&gt; </w:t>
      </w:r>
      <w:r>
        <w:rPr>
          <w:rtl/>
        </w:rPr>
        <w:t>פרופ' ישראל שטראוס:</w:t>
      </w:r>
      <w:r w:rsidRPr="00C46B82">
        <w:rPr>
          <w:rStyle w:val="TagStyle"/>
          <w:rtl/>
        </w:rPr>
        <w:t xml:space="preserve"> &lt;&lt; דובר &gt;&gt;</w:t>
      </w:r>
      <w:r>
        <w:rPr>
          <w:rtl/>
        </w:rPr>
        <w:t xml:space="preserve">   </w:t>
      </w:r>
      <w:bookmarkEnd w:id="1535"/>
    </w:p>
    <w:p w:rsidR="00C46B82" w:rsidRDefault="00C46B82" w:rsidP="00C46B82">
      <w:pPr>
        <w:pStyle w:val="KeepWithNext"/>
        <w:rPr>
          <w:rtl/>
          <w:lang w:eastAsia="he-IL"/>
        </w:rPr>
      </w:pPr>
    </w:p>
    <w:p w:rsidR="00C46B82" w:rsidRDefault="00C46B82" w:rsidP="00C46B82">
      <w:pPr>
        <w:rPr>
          <w:rtl/>
          <w:lang w:eastAsia="he-IL"/>
        </w:rPr>
      </w:pPr>
      <w:r>
        <w:rPr>
          <w:rFonts w:hint="cs"/>
          <w:rtl/>
          <w:lang w:eastAsia="he-IL"/>
        </w:rPr>
        <w:t xml:space="preserve">בגלל שאין הרבה מקרים זו דווקא סיבה טובה לעשות </w:t>
      </w:r>
      <w:bookmarkStart w:id="1536" w:name="_ETM_Q1_5187151"/>
      <w:bookmarkEnd w:id="1536"/>
      <w:r w:rsidR="009A3F36">
        <w:rPr>
          <w:rFonts w:hint="cs"/>
          <w:rtl/>
          <w:lang w:eastAsia="he-IL"/>
        </w:rPr>
        <w:t>את זה. צריכים</w:t>
      </w:r>
      <w:r>
        <w:rPr>
          <w:rFonts w:hint="cs"/>
          <w:rtl/>
          <w:lang w:eastAsia="he-IL"/>
        </w:rPr>
        <w:t xml:space="preserve"> להצמיד עובדת סוציאלית לאיזה מכון של קולונוסקופי</w:t>
      </w:r>
      <w:r>
        <w:rPr>
          <w:rFonts w:hint="eastAsia"/>
          <w:rtl/>
          <w:lang w:eastAsia="he-IL"/>
        </w:rPr>
        <w:t>ה</w:t>
      </w:r>
      <w:r>
        <w:rPr>
          <w:rFonts w:hint="cs"/>
          <w:rtl/>
          <w:lang w:eastAsia="he-IL"/>
        </w:rPr>
        <w:t xml:space="preserve"> לדוגמה ואם יש מקרה של עשרה לשנה הם </w:t>
      </w:r>
      <w:bookmarkStart w:id="1537" w:name="_ETM_Q1_5196151"/>
      <w:bookmarkEnd w:id="1537"/>
      <w:r>
        <w:rPr>
          <w:rFonts w:hint="cs"/>
          <w:rtl/>
          <w:lang w:eastAsia="he-IL"/>
        </w:rPr>
        <w:t>יכולים להתמודד עם זה.</w:t>
      </w:r>
    </w:p>
    <w:p w:rsidR="00C46B82" w:rsidRDefault="00C46B82" w:rsidP="00C46B82">
      <w:pPr>
        <w:rPr>
          <w:rtl/>
          <w:lang w:eastAsia="he-IL"/>
        </w:rPr>
      </w:pPr>
    </w:p>
    <w:p w:rsidR="00C46B82" w:rsidRDefault="00C46B82" w:rsidP="00C81134">
      <w:pPr>
        <w:ind w:firstLine="0"/>
        <w:rPr>
          <w:rtl/>
          <w:lang w:eastAsia="he-IL"/>
        </w:rPr>
      </w:pPr>
      <w:bookmarkStart w:id="1538" w:name="ET_guest_902389_482"/>
      <w:r w:rsidRPr="00C46B82">
        <w:rPr>
          <w:rStyle w:val="TagStyle"/>
          <w:rtl/>
        </w:rPr>
        <w:t xml:space="preserve"> &lt;&lt; אורח &gt;&gt; </w:t>
      </w:r>
      <w:r w:rsidRPr="009A3F36">
        <w:rPr>
          <w:u w:val="single"/>
          <w:rtl/>
          <w:lang w:eastAsia="he-IL"/>
        </w:rPr>
        <w:t>אפרת רותם</w:t>
      </w:r>
      <w:r>
        <w:rPr>
          <w:rtl/>
          <w:lang w:eastAsia="he-IL"/>
        </w:rPr>
        <w:t>:</w:t>
      </w:r>
      <w:r w:rsidRPr="00C46B82">
        <w:rPr>
          <w:rStyle w:val="TagStyle"/>
          <w:rtl/>
        </w:rPr>
        <w:t xml:space="preserve"> &lt;&lt; אורח &gt;&gt;</w:t>
      </w:r>
      <w:r>
        <w:rPr>
          <w:rtl/>
          <w:lang w:eastAsia="he-IL"/>
        </w:rPr>
        <w:t xml:space="preserve">   </w:t>
      </w:r>
      <w:bookmarkEnd w:id="1538"/>
    </w:p>
    <w:p w:rsidR="00C46B82" w:rsidRDefault="00C46B82" w:rsidP="00C46B82">
      <w:pPr>
        <w:rPr>
          <w:rtl/>
          <w:lang w:eastAsia="he-IL"/>
        </w:rPr>
      </w:pPr>
    </w:p>
    <w:p w:rsidR="00F16C42" w:rsidRDefault="00C46B82" w:rsidP="00F16C42">
      <w:pPr>
        <w:rPr>
          <w:rtl/>
          <w:lang w:eastAsia="he-IL"/>
        </w:rPr>
      </w:pPr>
      <w:r>
        <w:rPr>
          <w:rFonts w:hint="cs"/>
          <w:rtl/>
          <w:lang w:eastAsia="he-IL"/>
        </w:rPr>
        <w:t xml:space="preserve">בואו נשים רגע את הדברים </w:t>
      </w:r>
      <w:r w:rsidR="00F16C42">
        <w:rPr>
          <w:rFonts w:hint="cs"/>
          <w:rtl/>
          <w:lang w:eastAsia="he-IL"/>
        </w:rPr>
        <w:t>על דיוקם</w:t>
      </w:r>
      <w:r>
        <w:rPr>
          <w:rFonts w:hint="cs"/>
          <w:rtl/>
          <w:lang w:eastAsia="he-IL"/>
        </w:rPr>
        <w:t xml:space="preserve">. </w:t>
      </w:r>
      <w:r w:rsidR="00F16C42">
        <w:rPr>
          <w:rFonts w:hint="cs"/>
          <w:rtl/>
          <w:lang w:eastAsia="he-IL"/>
        </w:rPr>
        <w:t xml:space="preserve">יש </w:t>
      </w:r>
      <w:bookmarkStart w:id="1539" w:name="_ETM_Q1_5205902"/>
      <w:bookmarkEnd w:id="1539"/>
      <w:r w:rsidR="00F16C42">
        <w:rPr>
          <w:rFonts w:hint="cs"/>
          <w:rtl/>
          <w:lang w:eastAsia="he-IL"/>
        </w:rPr>
        <w:t xml:space="preserve">שונות גדולה בין הקופות. </w:t>
      </w:r>
      <w:r>
        <w:rPr>
          <w:rFonts w:hint="cs"/>
          <w:rtl/>
          <w:lang w:eastAsia="he-IL"/>
        </w:rPr>
        <w:t>יש קופות חולים שיש בהן יותר עובדות סוציאליות גם בשיעור ביחס לגודלן ויש קופות שיש בהן מעט מאוד</w:t>
      </w:r>
      <w:r w:rsidR="00F16C42">
        <w:rPr>
          <w:rFonts w:hint="cs"/>
          <w:rtl/>
          <w:lang w:eastAsia="he-IL"/>
        </w:rPr>
        <w:t xml:space="preserve">. אין כרגע איזו רגולציה שמחייבת. </w:t>
      </w:r>
    </w:p>
    <w:p w:rsidR="00F16C42" w:rsidRDefault="00F16C42" w:rsidP="009A3F36">
      <w:pPr>
        <w:ind w:firstLine="0"/>
        <w:rPr>
          <w:rtl/>
          <w:lang w:eastAsia="he-IL"/>
        </w:rPr>
      </w:pPr>
      <w:bookmarkStart w:id="1540" w:name="_ETM_Q1_5201151"/>
      <w:bookmarkEnd w:id="1540"/>
    </w:p>
    <w:p w:rsidR="00683EE3" w:rsidRDefault="00683EE3" w:rsidP="00F16C42">
      <w:pPr>
        <w:pStyle w:val="af5"/>
        <w:keepNext/>
        <w:rPr>
          <w:rStyle w:val="TagStyle"/>
          <w:vanish w:val="0"/>
          <w:rtl/>
        </w:rPr>
      </w:pPr>
      <w:bookmarkStart w:id="1541" w:name="ET_interruption_קריאה_483"/>
      <w:r>
        <w:rPr>
          <w:rStyle w:val="TagStyle"/>
          <w:vanish w:val="0"/>
          <w:rtl/>
        </w:rPr>
        <w:br w:type="page"/>
      </w:r>
    </w:p>
    <w:p w:rsidR="00F16C42" w:rsidRDefault="00F16C42" w:rsidP="00F16C42">
      <w:pPr>
        <w:pStyle w:val="af5"/>
        <w:keepNext/>
        <w:rPr>
          <w:rtl/>
        </w:rPr>
      </w:pPr>
      <w:r w:rsidRPr="00F16C42">
        <w:rPr>
          <w:rStyle w:val="TagStyle"/>
          <w:rtl/>
        </w:rPr>
        <w:t xml:space="preserve"> &lt;&lt; קריאה &gt;&gt; </w:t>
      </w:r>
      <w:r>
        <w:rPr>
          <w:rtl/>
        </w:rPr>
        <w:t>קריאה:</w:t>
      </w:r>
      <w:r w:rsidRPr="00F16C42">
        <w:rPr>
          <w:rStyle w:val="TagStyle"/>
          <w:rtl/>
        </w:rPr>
        <w:t xml:space="preserve"> &lt;&lt; קריאה &gt;&gt;</w:t>
      </w:r>
      <w:r>
        <w:rPr>
          <w:rtl/>
        </w:rPr>
        <w:t xml:space="preserve">   </w:t>
      </w:r>
      <w:bookmarkEnd w:id="1541"/>
    </w:p>
    <w:p w:rsidR="00F16C42" w:rsidRPr="00F16C42" w:rsidRDefault="00F16C42" w:rsidP="00F16C42">
      <w:pPr>
        <w:rPr>
          <w:rtl/>
          <w:lang w:eastAsia="he-IL"/>
        </w:rPr>
      </w:pPr>
    </w:p>
    <w:p w:rsidR="00F16C42" w:rsidRPr="00F16C42" w:rsidRDefault="00F16C42" w:rsidP="00F16C42">
      <w:pPr>
        <w:rPr>
          <w:rtl/>
          <w:lang w:eastAsia="he-IL"/>
        </w:rPr>
      </w:pPr>
      <w:r>
        <w:rPr>
          <w:rFonts w:hint="cs"/>
          <w:rtl/>
          <w:lang w:eastAsia="he-IL"/>
        </w:rPr>
        <w:t xml:space="preserve"> יש קופות שיש בהן בתי חולים שהצוות שלהם גם עובד בקהילה וגם בתוך בית חולים.</w:t>
      </w:r>
    </w:p>
    <w:p w:rsidR="00F16C42" w:rsidRDefault="00F16C42" w:rsidP="009A3F36">
      <w:pPr>
        <w:ind w:firstLine="0"/>
        <w:rPr>
          <w:rtl/>
          <w:lang w:eastAsia="he-IL"/>
        </w:rPr>
      </w:pPr>
      <w:bookmarkStart w:id="1542" w:name="_ETM_Q1_5208401"/>
      <w:bookmarkEnd w:id="1542"/>
    </w:p>
    <w:p w:rsidR="00F16C42" w:rsidRDefault="00F16C42" w:rsidP="00C81134">
      <w:pPr>
        <w:ind w:firstLine="0"/>
        <w:rPr>
          <w:rtl/>
          <w:lang w:eastAsia="he-IL"/>
        </w:rPr>
      </w:pPr>
      <w:bookmarkStart w:id="1543" w:name="ET_guest_902389_484"/>
      <w:r w:rsidRPr="00F16C42">
        <w:rPr>
          <w:rStyle w:val="TagStyle"/>
          <w:rtl/>
        </w:rPr>
        <w:t xml:space="preserve"> &lt;&lt; אורח &gt;&gt; </w:t>
      </w:r>
      <w:r w:rsidRPr="009A3F36">
        <w:rPr>
          <w:u w:val="single"/>
          <w:rtl/>
          <w:lang w:eastAsia="he-IL"/>
        </w:rPr>
        <w:t>אפרת רותם:</w:t>
      </w:r>
      <w:r w:rsidRPr="00F16C42">
        <w:rPr>
          <w:rStyle w:val="TagStyle"/>
          <w:rtl/>
        </w:rPr>
        <w:t xml:space="preserve"> &lt;&lt; אורח &gt;&gt;</w:t>
      </w:r>
      <w:r>
        <w:rPr>
          <w:rtl/>
          <w:lang w:eastAsia="he-IL"/>
        </w:rPr>
        <w:t xml:space="preserve">   </w:t>
      </w:r>
      <w:bookmarkEnd w:id="1543"/>
    </w:p>
    <w:p w:rsidR="00F16C42" w:rsidRPr="00F16C42" w:rsidRDefault="00F16C42" w:rsidP="00F16C42">
      <w:pPr>
        <w:ind w:firstLine="0"/>
        <w:rPr>
          <w:rtl/>
          <w:lang w:eastAsia="he-IL"/>
        </w:rPr>
      </w:pPr>
    </w:p>
    <w:p w:rsidR="00C46B82" w:rsidRDefault="00F16C42" w:rsidP="00F16C42">
      <w:pPr>
        <w:rPr>
          <w:rtl/>
          <w:lang w:eastAsia="he-IL"/>
        </w:rPr>
      </w:pPr>
      <w:bookmarkStart w:id="1544" w:name="_ETM_Q1_5201401"/>
      <w:bookmarkEnd w:id="1544"/>
      <w:r>
        <w:rPr>
          <w:rFonts w:hint="cs"/>
          <w:rtl/>
          <w:lang w:eastAsia="he-IL"/>
        </w:rPr>
        <w:t>יש קופות שרגילות לעשות עבודה של מינוי אפוטרופסות זמנית בהיקף גדול ויש כאלה שפחות.</w:t>
      </w:r>
    </w:p>
    <w:p w:rsidR="00F16C42" w:rsidRDefault="00F16C42" w:rsidP="00F16C42">
      <w:pPr>
        <w:rPr>
          <w:rtl/>
          <w:lang w:eastAsia="he-IL"/>
        </w:rPr>
      </w:pPr>
    </w:p>
    <w:p w:rsidR="00F16C42" w:rsidRDefault="00F16C42" w:rsidP="00F16C42">
      <w:pPr>
        <w:pStyle w:val="af5"/>
        <w:keepNext/>
        <w:rPr>
          <w:rtl/>
        </w:rPr>
      </w:pPr>
      <w:bookmarkStart w:id="1545" w:name="ET_interruption_קריאה_485"/>
      <w:r w:rsidRPr="00F16C42">
        <w:rPr>
          <w:rStyle w:val="TagStyle"/>
          <w:rtl/>
        </w:rPr>
        <w:t xml:space="preserve"> &lt;&lt; קריאה &gt;&gt; </w:t>
      </w:r>
      <w:r>
        <w:rPr>
          <w:rtl/>
        </w:rPr>
        <w:t>קריאה:</w:t>
      </w:r>
      <w:r w:rsidRPr="00F16C42">
        <w:rPr>
          <w:rStyle w:val="TagStyle"/>
          <w:rtl/>
        </w:rPr>
        <w:t xml:space="preserve"> &lt;&lt; קריאה &gt;&gt;</w:t>
      </w:r>
      <w:r>
        <w:rPr>
          <w:rtl/>
        </w:rPr>
        <w:t xml:space="preserve">   </w:t>
      </w:r>
      <w:bookmarkEnd w:id="1545"/>
    </w:p>
    <w:p w:rsidR="00F16C42" w:rsidRDefault="00F16C42" w:rsidP="00F16C42">
      <w:pPr>
        <w:pStyle w:val="KeepWithNext"/>
        <w:rPr>
          <w:rtl/>
          <w:lang w:eastAsia="he-IL"/>
        </w:rPr>
      </w:pPr>
    </w:p>
    <w:p w:rsidR="00F16C42" w:rsidRDefault="00F16C42" w:rsidP="00F16C42">
      <w:pPr>
        <w:rPr>
          <w:rtl/>
          <w:lang w:eastAsia="he-IL"/>
        </w:rPr>
      </w:pPr>
      <w:r>
        <w:rPr>
          <w:rFonts w:hint="cs"/>
          <w:rtl/>
          <w:lang w:eastAsia="he-IL"/>
        </w:rPr>
        <w:t xml:space="preserve">בגלל זה נכון לעשות </w:t>
      </w:r>
      <w:r w:rsidR="009A3F36">
        <w:rPr>
          <w:rFonts w:hint="cs"/>
          <w:rtl/>
          <w:lang w:eastAsia="he-IL"/>
        </w:rPr>
        <w:t>את זה מודולרי ו</w:t>
      </w:r>
      <w:r>
        <w:rPr>
          <w:rFonts w:hint="cs"/>
          <w:rtl/>
          <w:lang w:eastAsia="he-IL"/>
        </w:rPr>
        <w:t xml:space="preserve">שהשר יכול להחליט לאיזו קופה כן לתת. </w:t>
      </w:r>
    </w:p>
    <w:p w:rsidR="00F16C42" w:rsidRDefault="00F16C42" w:rsidP="00F16C42">
      <w:pPr>
        <w:rPr>
          <w:rtl/>
          <w:lang w:eastAsia="he-IL"/>
        </w:rPr>
      </w:pPr>
    </w:p>
    <w:p w:rsidR="00F16C42" w:rsidRDefault="00F16C42" w:rsidP="00F16C42">
      <w:pPr>
        <w:pStyle w:val="af5"/>
        <w:keepNext/>
        <w:rPr>
          <w:rtl/>
        </w:rPr>
      </w:pPr>
      <w:bookmarkStart w:id="1546" w:name="ET_interruption_קריאה_486"/>
      <w:r w:rsidRPr="00F16C42">
        <w:rPr>
          <w:rStyle w:val="TagStyle"/>
          <w:rtl/>
        </w:rPr>
        <w:t xml:space="preserve"> &lt;&lt; קריאה &gt;&gt; </w:t>
      </w:r>
      <w:r>
        <w:rPr>
          <w:rtl/>
        </w:rPr>
        <w:t>קריאה:</w:t>
      </w:r>
      <w:r w:rsidRPr="00F16C42">
        <w:rPr>
          <w:rStyle w:val="TagStyle"/>
          <w:rtl/>
        </w:rPr>
        <w:t xml:space="preserve"> &lt;&lt; קריאה &gt;&gt;</w:t>
      </w:r>
      <w:r>
        <w:rPr>
          <w:rtl/>
        </w:rPr>
        <w:t xml:space="preserve">   </w:t>
      </w:r>
      <w:bookmarkEnd w:id="1546"/>
    </w:p>
    <w:p w:rsidR="00F16C42" w:rsidRDefault="00F16C42" w:rsidP="00F16C42">
      <w:pPr>
        <w:pStyle w:val="KeepWithNext"/>
        <w:rPr>
          <w:rtl/>
          <w:lang w:eastAsia="he-IL"/>
        </w:rPr>
      </w:pPr>
    </w:p>
    <w:p w:rsidR="00F16C42" w:rsidRDefault="00F16C42" w:rsidP="009A3F36">
      <w:pPr>
        <w:rPr>
          <w:rtl/>
          <w:lang w:eastAsia="he-IL"/>
        </w:rPr>
      </w:pPr>
      <w:r>
        <w:rPr>
          <w:rFonts w:hint="cs"/>
          <w:rtl/>
          <w:lang w:eastAsia="he-IL"/>
        </w:rPr>
        <w:t xml:space="preserve">גם אם זה מודולרי </w:t>
      </w:r>
      <w:r w:rsidR="009A3F36">
        <w:rPr>
          <w:rFonts w:hint="cs"/>
          <w:rtl/>
          <w:lang w:eastAsia="he-IL"/>
        </w:rPr>
        <w:t>הם יצטרכו להיכנס לזה בשלב מסוים.</w:t>
      </w:r>
    </w:p>
    <w:p w:rsidR="00F16C42" w:rsidRDefault="00F16C42" w:rsidP="00F16C42">
      <w:pPr>
        <w:rPr>
          <w:rtl/>
          <w:lang w:eastAsia="he-IL"/>
        </w:rPr>
      </w:pPr>
    </w:p>
    <w:p w:rsidR="00F16C42" w:rsidRDefault="00F16C42" w:rsidP="00C81134">
      <w:pPr>
        <w:ind w:firstLine="0"/>
        <w:rPr>
          <w:rtl/>
          <w:lang w:eastAsia="he-IL"/>
        </w:rPr>
      </w:pPr>
      <w:bookmarkStart w:id="1547" w:name="ET_guest_921557_487"/>
      <w:r w:rsidRPr="00F16C42">
        <w:rPr>
          <w:rStyle w:val="TagStyle"/>
          <w:rtl/>
        </w:rPr>
        <w:t xml:space="preserve"> &lt;&lt; אורח &gt;&gt; </w:t>
      </w:r>
      <w:r w:rsidRPr="009A3F36">
        <w:rPr>
          <w:u w:val="single"/>
          <w:rtl/>
          <w:lang w:eastAsia="he-IL"/>
        </w:rPr>
        <w:t>לירון חבוט לוי:</w:t>
      </w:r>
      <w:r w:rsidRPr="00F16C42">
        <w:rPr>
          <w:rStyle w:val="TagStyle"/>
          <w:rtl/>
        </w:rPr>
        <w:t xml:space="preserve"> &lt;&lt; אורח &gt;&gt;</w:t>
      </w:r>
      <w:r>
        <w:rPr>
          <w:rtl/>
          <w:lang w:eastAsia="he-IL"/>
        </w:rPr>
        <w:t xml:space="preserve">   </w:t>
      </w:r>
      <w:bookmarkEnd w:id="1547"/>
    </w:p>
    <w:p w:rsidR="00F16C42" w:rsidRDefault="00F16C42" w:rsidP="00F16C42">
      <w:pPr>
        <w:rPr>
          <w:rtl/>
          <w:lang w:eastAsia="he-IL"/>
        </w:rPr>
      </w:pPr>
    </w:p>
    <w:p w:rsidR="00F16C42" w:rsidRDefault="00F16C42" w:rsidP="00F16C42">
      <w:pPr>
        <w:tabs>
          <w:tab w:val="left" w:pos="2032"/>
        </w:tabs>
        <w:rPr>
          <w:rtl/>
          <w:lang w:eastAsia="he-IL"/>
        </w:rPr>
      </w:pPr>
      <w:r>
        <w:rPr>
          <w:rFonts w:hint="cs"/>
          <w:rtl/>
          <w:lang w:eastAsia="he-IL"/>
        </w:rPr>
        <w:t>לא בהכרח כי אולי בסופו של דבר אחרי שנראה איך זה עובד בבתי החולים השר ישתכנע שבקהילה זה לא ישים כמו בבתי חולים.</w:t>
      </w:r>
    </w:p>
    <w:p w:rsidR="00F16C42" w:rsidRDefault="00F16C42" w:rsidP="00F16C42">
      <w:pPr>
        <w:tabs>
          <w:tab w:val="left" w:pos="2032"/>
        </w:tabs>
        <w:rPr>
          <w:rtl/>
          <w:lang w:eastAsia="he-IL"/>
        </w:rPr>
      </w:pPr>
    </w:p>
    <w:p w:rsidR="00F16C42" w:rsidRDefault="00F16C42" w:rsidP="00F16C42">
      <w:pPr>
        <w:pStyle w:val="af6"/>
        <w:keepNext/>
        <w:rPr>
          <w:rtl/>
        </w:rPr>
      </w:pPr>
      <w:bookmarkStart w:id="1548" w:name="ET_yor_6447_488"/>
      <w:r w:rsidRPr="00F16C42">
        <w:rPr>
          <w:rStyle w:val="TagStyle"/>
          <w:rtl/>
        </w:rPr>
        <w:t xml:space="preserve"> &lt;&lt; יור &gt;&gt; </w:t>
      </w:r>
      <w:r>
        <w:rPr>
          <w:rtl/>
        </w:rPr>
        <w:t>היו"ר יונתן מישרקי:</w:t>
      </w:r>
      <w:r w:rsidRPr="00F16C42">
        <w:rPr>
          <w:rStyle w:val="TagStyle"/>
          <w:rtl/>
        </w:rPr>
        <w:t xml:space="preserve"> &lt;&lt; יור &gt;&gt;</w:t>
      </w:r>
      <w:r>
        <w:rPr>
          <w:rtl/>
        </w:rPr>
        <w:t xml:space="preserve">   </w:t>
      </w:r>
      <w:bookmarkEnd w:id="1548"/>
    </w:p>
    <w:p w:rsidR="00F16C42" w:rsidRDefault="00F16C42" w:rsidP="00F16C42">
      <w:pPr>
        <w:pStyle w:val="KeepWithNext"/>
        <w:rPr>
          <w:rtl/>
          <w:lang w:eastAsia="he-IL"/>
        </w:rPr>
      </w:pPr>
    </w:p>
    <w:p w:rsidR="00F16C42" w:rsidRDefault="00F16C42" w:rsidP="00F16C42">
      <w:pPr>
        <w:rPr>
          <w:rtl/>
          <w:lang w:eastAsia="he-IL"/>
        </w:rPr>
      </w:pPr>
      <w:r>
        <w:rPr>
          <w:rFonts w:hint="cs"/>
          <w:rtl/>
          <w:lang w:eastAsia="he-IL"/>
        </w:rPr>
        <w:t>יפה, אז נכתוב בצו שלא.</w:t>
      </w:r>
    </w:p>
    <w:p w:rsidR="00F16C42" w:rsidRDefault="00F16C42" w:rsidP="00F16C42">
      <w:pPr>
        <w:rPr>
          <w:rtl/>
          <w:lang w:eastAsia="he-IL"/>
        </w:rPr>
      </w:pPr>
    </w:p>
    <w:p w:rsidR="00F16C42" w:rsidRDefault="00F16C42" w:rsidP="00C81134">
      <w:pPr>
        <w:ind w:firstLine="0"/>
        <w:rPr>
          <w:rtl/>
          <w:lang w:eastAsia="he-IL"/>
        </w:rPr>
      </w:pPr>
      <w:bookmarkStart w:id="1549" w:name="ET_guest_921557_489"/>
      <w:r w:rsidRPr="00F16C42">
        <w:rPr>
          <w:rStyle w:val="TagStyle"/>
          <w:rtl/>
        </w:rPr>
        <w:t xml:space="preserve"> &lt;&lt; אורח &gt;&gt; </w:t>
      </w:r>
      <w:r w:rsidRPr="009A3F36">
        <w:rPr>
          <w:u w:val="single"/>
          <w:rtl/>
          <w:lang w:eastAsia="he-IL"/>
        </w:rPr>
        <w:t>לירון חבוט לוי:</w:t>
      </w:r>
      <w:r w:rsidRPr="00F16C42">
        <w:rPr>
          <w:rStyle w:val="TagStyle"/>
          <w:rtl/>
        </w:rPr>
        <w:t xml:space="preserve"> &lt;&lt; אורח &gt;&gt;</w:t>
      </w:r>
      <w:r>
        <w:rPr>
          <w:rtl/>
          <w:lang w:eastAsia="he-IL"/>
        </w:rPr>
        <w:t xml:space="preserve">   </w:t>
      </w:r>
      <w:bookmarkEnd w:id="1549"/>
    </w:p>
    <w:p w:rsidR="00F16C42" w:rsidRDefault="00F16C42" w:rsidP="00F16C42">
      <w:pPr>
        <w:rPr>
          <w:rtl/>
          <w:lang w:eastAsia="he-IL"/>
        </w:rPr>
      </w:pPr>
    </w:p>
    <w:p w:rsidR="00F16C42" w:rsidRDefault="00F16C42" w:rsidP="00F16C42">
      <w:pPr>
        <w:rPr>
          <w:rtl/>
          <w:lang w:eastAsia="he-IL"/>
        </w:rPr>
      </w:pPr>
      <w:r>
        <w:rPr>
          <w:rFonts w:hint="cs"/>
          <w:rtl/>
          <w:lang w:eastAsia="he-IL"/>
        </w:rPr>
        <w:t xml:space="preserve">בדיוק בגלל זה </w:t>
      </w:r>
      <w:bookmarkStart w:id="1550" w:name="_ETM_Q1_5257402"/>
      <w:bookmarkEnd w:id="1550"/>
      <w:r>
        <w:rPr>
          <w:rFonts w:hint="cs"/>
          <w:rtl/>
          <w:lang w:eastAsia="he-IL"/>
        </w:rPr>
        <w:t>לשר יש את הסמכות להתקין את הצו, אני לא חושבת שצריך להגביל אותו בזמן.</w:t>
      </w:r>
    </w:p>
    <w:p w:rsidR="00F16C42" w:rsidRDefault="00F16C42" w:rsidP="00F16C42">
      <w:pPr>
        <w:rPr>
          <w:rtl/>
          <w:lang w:eastAsia="he-IL"/>
        </w:rPr>
      </w:pPr>
    </w:p>
    <w:p w:rsidR="00F16C42" w:rsidRDefault="00F16C42" w:rsidP="00F16C42">
      <w:pPr>
        <w:pStyle w:val="af6"/>
        <w:keepNext/>
        <w:rPr>
          <w:rtl/>
        </w:rPr>
      </w:pPr>
      <w:bookmarkStart w:id="1551" w:name="ET_yor_6447_490"/>
      <w:r w:rsidRPr="00F16C42">
        <w:rPr>
          <w:rStyle w:val="TagStyle"/>
          <w:rtl/>
        </w:rPr>
        <w:t xml:space="preserve"> &lt;&lt; יור &gt;&gt; </w:t>
      </w:r>
      <w:r>
        <w:rPr>
          <w:rtl/>
        </w:rPr>
        <w:t>היו"ר יונתן מישרקי:</w:t>
      </w:r>
      <w:r w:rsidRPr="00F16C42">
        <w:rPr>
          <w:rStyle w:val="TagStyle"/>
          <w:rtl/>
        </w:rPr>
        <w:t xml:space="preserve"> &lt;&lt; יור &gt;&gt;</w:t>
      </w:r>
      <w:r>
        <w:rPr>
          <w:rtl/>
        </w:rPr>
        <w:t xml:space="preserve">   </w:t>
      </w:r>
      <w:bookmarkEnd w:id="1551"/>
    </w:p>
    <w:p w:rsidR="00F16C42" w:rsidRDefault="00F16C42" w:rsidP="00F16C42">
      <w:pPr>
        <w:pStyle w:val="KeepWithNext"/>
        <w:rPr>
          <w:rtl/>
          <w:lang w:eastAsia="he-IL"/>
        </w:rPr>
      </w:pPr>
    </w:p>
    <w:p w:rsidR="00F16C42" w:rsidRDefault="00F16C42" w:rsidP="00F16C42">
      <w:pPr>
        <w:rPr>
          <w:rtl/>
          <w:lang w:eastAsia="he-IL"/>
        </w:rPr>
      </w:pPr>
      <w:r>
        <w:rPr>
          <w:rFonts w:hint="cs"/>
          <w:rtl/>
          <w:lang w:eastAsia="he-IL"/>
        </w:rPr>
        <w:t>אנחנו רוצים להגביל בזמן כי אנחנו רוצים מאוד להקל על המשפחות האלה. המטרה שאנחנו יושבים פה הרבה מאוד זמן ושעות ומעמיקים בחוק הזה היא כי אנחנו רוצים להקל על המשפחות.</w:t>
      </w:r>
      <w:r w:rsidR="000F2EFD">
        <w:rPr>
          <w:rFonts w:hint="cs"/>
          <w:rtl/>
          <w:lang w:eastAsia="he-IL"/>
        </w:rPr>
        <w:t xml:space="preserve"> אני כן חושב שצריך להכניס את הקופות לאיזשהו לוח זמנים. תרימו טלפון אחת לשנייה ותבדקו מה אתם יכולים להציע לוועדה. אי אפשר להגיד מה לא, </w:t>
      </w:r>
      <w:bookmarkStart w:id="1552" w:name="_ETM_Q1_5286903"/>
      <w:bookmarkEnd w:id="1552"/>
      <w:r w:rsidR="000F2EFD">
        <w:rPr>
          <w:rFonts w:hint="cs"/>
          <w:rtl/>
          <w:lang w:eastAsia="he-IL"/>
        </w:rPr>
        <w:t>תגידו מה כן, כמה זמן לוקח לכם ללמוד מבתי החולים ולנסות לבחון את זה בתוך הקהילה. אנחנו רוצים את טובת המשפחות במצב הזה. תנסו אתם להציע.</w:t>
      </w:r>
    </w:p>
    <w:p w:rsidR="000F2EFD" w:rsidRDefault="000F2EFD" w:rsidP="00F16C42">
      <w:pPr>
        <w:rPr>
          <w:rtl/>
          <w:lang w:eastAsia="he-IL"/>
        </w:rPr>
      </w:pPr>
    </w:p>
    <w:p w:rsidR="000F2EFD" w:rsidRDefault="000F2EFD" w:rsidP="000F2EFD">
      <w:pPr>
        <w:pStyle w:val="af6"/>
        <w:keepNext/>
        <w:rPr>
          <w:rtl/>
        </w:rPr>
      </w:pPr>
      <w:bookmarkStart w:id="1553" w:name="ET_yor_6447_491"/>
      <w:r w:rsidRPr="000F2EFD">
        <w:rPr>
          <w:rStyle w:val="TagStyle"/>
          <w:rtl/>
        </w:rPr>
        <w:t xml:space="preserve"> &lt;&lt; יור &gt;&gt; </w:t>
      </w:r>
      <w:r>
        <w:rPr>
          <w:rtl/>
        </w:rPr>
        <w:t>היו"ר יונתן מישרקי:</w:t>
      </w:r>
      <w:r w:rsidRPr="000F2EFD">
        <w:rPr>
          <w:rStyle w:val="TagStyle"/>
          <w:rtl/>
        </w:rPr>
        <w:t xml:space="preserve"> &lt;&lt; יור &gt;&gt;</w:t>
      </w:r>
      <w:r>
        <w:rPr>
          <w:rtl/>
        </w:rPr>
        <w:t xml:space="preserve">   </w:t>
      </w:r>
      <w:bookmarkEnd w:id="1553"/>
    </w:p>
    <w:p w:rsidR="000F2EFD" w:rsidRDefault="000F2EFD" w:rsidP="000F2EFD">
      <w:pPr>
        <w:pStyle w:val="KeepWithNext"/>
        <w:rPr>
          <w:rtl/>
          <w:lang w:eastAsia="he-IL"/>
        </w:rPr>
      </w:pPr>
    </w:p>
    <w:p w:rsidR="000F2EFD" w:rsidRDefault="000F2EFD" w:rsidP="000F2EFD">
      <w:pPr>
        <w:rPr>
          <w:rtl/>
          <w:lang w:eastAsia="he-IL"/>
        </w:rPr>
      </w:pPr>
      <w:r>
        <w:rPr>
          <w:rFonts w:hint="cs"/>
          <w:rtl/>
          <w:lang w:eastAsia="he-IL"/>
        </w:rPr>
        <w:t>מה הנקודה הבאה גבירתי?</w:t>
      </w:r>
    </w:p>
    <w:p w:rsidR="000F2EFD" w:rsidRDefault="000F2EFD" w:rsidP="000F2EFD">
      <w:pPr>
        <w:rPr>
          <w:rtl/>
          <w:lang w:eastAsia="he-IL"/>
        </w:rPr>
      </w:pPr>
    </w:p>
    <w:p w:rsidR="000F2EFD" w:rsidRDefault="000F2EFD" w:rsidP="00C81134">
      <w:pPr>
        <w:ind w:firstLine="0"/>
        <w:rPr>
          <w:rtl/>
          <w:lang w:eastAsia="he-IL"/>
        </w:rPr>
      </w:pPr>
      <w:bookmarkStart w:id="1554" w:name="ET_guest_919126_492"/>
      <w:r w:rsidRPr="000F2EFD">
        <w:rPr>
          <w:rStyle w:val="TagStyle"/>
          <w:rtl/>
        </w:rPr>
        <w:t xml:space="preserve"> &lt;&lt; אורח &gt;&gt; </w:t>
      </w:r>
      <w:r w:rsidRPr="009A3F36">
        <w:rPr>
          <w:u w:val="single"/>
          <w:rtl/>
          <w:lang w:eastAsia="he-IL"/>
        </w:rPr>
        <w:t>איילת לרר לבנון:</w:t>
      </w:r>
      <w:r w:rsidRPr="000F2EFD">
        <w:rPr>
          <w:rStyle w:val="TagStyle"/>
          <w:rtl/>
        </w:rPr>
        <w:t xml:space="preserve"> &lt;&lt; אורח &gt;&gt;</w:t>
      </w:r>
      <w:r>
        <w:rPr>
          <w:rtl/>
          <w:lang w:eastAsia="he-IL"/>
        </w:rPr>
        <w:t xml:space="preserve">   </w:t>
      </w:r>
      <w:bookmarkEnd w:id="1554"/>
    </w:p>
    <w:p w:rsidR="000F2EFD" w:rsidRDefault="000F2EFD" w:rsidP="000F2EFD">
      <w:pPr>
        <w:rPr>
          <w:rtl/>
          <w:lang w:eastAsia="he-IL"/>
        </w:rPr>
      </w:pPr>
    </w:p>
    <w:p w:rsidR="000F2EFD" w:rsidRDefault="000F2EFD" w:rsidP="000F2EFD">
      <w:pPr>
        <w:rPr>
          <w:rtl/>
          <w:lang w:eastAsia="he-IL"/>
        </w:rPr>
      </w:pPr>
      <w:r>
        <w:rPr>
          <w:rFonts w:hint="cs"/>
          <w:rtl/>
          <w:lang w:eastAsia="he-IL"/>
        </w:rPr>
        <w:t>אני רק רוצה להשלים את ההתייחסות.</w:t>
      </w:r>
    </w:p>
    <w:p w:rsidR="000F2EFD" w:rsidRDefault="000F2EFD" w:rsidP="000F2EFD">
      <w:pPr>
        <w:rPr>
          <w:rtl/>
          <w:lang w:eastAsia="he-IL"/>
        </w:rPr>
      </w:pPr>
    </w:p>
    <w:p w:rsidR="000F2EFD" w:rsidRDefault="000F2EFD" w:rsidP="000F2EFD">
      <w:pPr>
        <w:pStyle w:val="af6"/>
        <w:keepNext/>
        <w:rPr>
          <w:rtl/>
        </w:rPr>
      </w:pPr>
      <w:bookmarkStart w:id="1555" w:name="ET_yor_6447_493"/>
      <w:r w:rsidRPr="000F2EFD">
        <w:rPr>
          <w:rStyle w:val="TagStyle"/>
          <w:rtl/>
        </w:rPr>
        <w:t xml:space="preserve"> &lt;&lt; יור &gt;&gt; </w:t>
      </w:r>
      <w:r>
        <w:rPr>
          <w:rtl/>
        </w:rPr>
        <w:t>היו"ר יונתן מישרקי:</w:t>
      </w:r>
      <w:r w:rsidRPr="000F2EFD">
        <w:rPr>
          <w:rStyle w:val="TagStyle"/>
          <w:rtl/>
        </w:rPr>
        <w:t xml:space="preserve"> &lt;&lt; יור &gt;&gt;</w:t>
      </w:r>
      <w:r>
        <w:rPr>
          <w:rtl/>
        </w:rPr>
        <w:t xml:space="preserve">   </w:t>
      </w:r>
      <w:bookmarkEnd w:id="1555"/>
    </w:p>
    <w:p w:rsidR="000F2EFD" w:rsidRDefault="000F2EFD" w:rsidP="000F2EFD">
      <w:pPr>
        <w:pStyle w:val="KeepWithNext"/>
        <w:rPr>
          <w:rtl/>
          <w:lang w:eastAsia="he-IL"/>
        </w:rPr>
      </w:pPr>
    </w:p>
    <w:p w:rsidR="000F2EFD" w:rsidRDefault="000F2EFD" w:rsidP="000F2EFD">
      <w:pPr>
        <w:rPr>
          <w:rtl/>
          <w:lang w:eastAsia="he-IL"/>
        </w:rPr>
      </w:pPr>
      <w:r>
        <w:rPr>
          <w:rFonts w:hint="cs"/>
          <w:rtl/>
          <w:lang w:eastAsia="he-IL"/>
        </w:rPr>
        <w:t>סליחה, צודקת.</w:t>
      </w:r>
    </w:p>
    <w:p w:rsidR="000F2EFD" w:rsidRDefault="000F2EFD" w:rsidP="000F2EFD">
      <w:pPr>
        <w:rPr>
          <w:rtl/>
          <w:lang w:eastAsia="he-IL"/>
        </w:rPr>
      </w:pPr>
    </w:p>
    <w:p w:rsidR="000F2EFD" w:rsidRDefault="000F2EFD" w:rsidP="00C81134">
      <w:pPr>
        <w:ind w:firstLine="0"/>
        <w:rPr>
          <w:rtl/>
          <w:lang w:eastAsia="he-IL"/>
        </w:rPr>
      </w:pPr>
      <w:bookmarkStart w:id="1556" w:name="ET_guest_919126_494"/>
      <w:r w:rsidRPr="000F2EFD">
        <w:rPr>
          <w:rStyle w:val="TagStyle"/>
          <w:rtl/>
        </w:rPr>
        <w:t xml:space="preserve"> &lt;&lt; אורח &gt;&gt; </w:t>
      </w:r>
      <w:r w:rsidRPr="00C81134">
        <w:rPr>
          <w:u w:val="single"/>
          <w:rtl/>
          <w:lang w:eastAsia="he-IL"/>
        </w:rPr>
        <w:t>איילת לרר לבנון:</w:t>
      </w:r>
      <w:r w:rsidRPr="000F2EFD">
        <w:rPr>
          <w:rStyle w:val="TagStyle"/>
          <w:rtl/>
        </w:rPr>
        <w:t xml:space="preserve"> &lt;&lt; אורח &gt;&gt;</w:t>
      </w:r>
      <w:r>
        <w:rPr>
          <w:rtl/>
          <w:lang w:eastAsia="he-IL"/>
        </w:rPr>
        <w:t xml:space="preserve">   </w:t>
      </w:r>
      <w:bookmarkEnd w:id="1556"/>
    </w:p>
    <w:p w:rsidR="000F2EFD" w:rsidRDefault="000F2EFD" w:rsidP="000F2EFD">
      <w:pPr>
        <w:rPr>
          <w:rtl/>
          <w:lang w:eastAsia="he-IL"/>
        </w:rPr>
      </w:pPr>
    </w:p>
    <w:p w:rsidR="000F2EFD" w:rsidRDefault="000F2EFD" w:rsidP="000F2EFD">
      <w:pPr>
        <w:rPr>
          <w:rtl/>
          <w:lang w:eastAsia="he-IL"/>
        </w:rPr>
      </w:pPr>
      <w:r>
        <w:rPr>
          <w:rFonts w:hint="cs"/>
          <w:rtl/>
          <w:lang w:eastAsia="he-IL"/>
        </w:rPr>
        <w:t xml:space="preserve">תודה. לא ניתנה לי רשות הדיבור בוועדה הקודמת. רציתי להעביר את ההתייחסות שלנו לעניין התנאים המקדימים לאישור לשמש כמקבל החלטות זמני. כרגע לפי </w:t>
      </w:r>
      <w:bookmarkStart w:id="1557" w:name="_ETM_Q1_5318152"/>
      <w:bookmarkEnd w:id="1557"/>
      <w:r>
        <w:rPr>
          <w:rFonts w:hint="cs"/>
          <w:rtl/>
          <w:lang w:eastAsia="he-IL"/>
        </w:rPr>
        <w:t xml:space="preserve">הנוסח של 14 סעיף קטן ב הדרישה היא שלמטופל אין מיופה כוח או אפוטרופוס לענייניו הרפואיים ולפי </w:t>
      </w:r>
      <w:bookmarkStart w:id="1558" w:name="_ETM_Q1_5335901"/>
      <w:bookmarkEnd w:id="1558"/>
      <w:r>
        <w:rPr>
          <w:rFonts w:hint="cs"/>
          <w:rtl/>
          <w:lang w:eastAsia="he-IL"/>
        </w:rPr>
        <w:t>מה שהבנתי וזה עולה גם מהסעיפים האחרים אין כוונה לחייב את העובדת הסוציאלית לבדוק אם יש לו אפוטרופוס או מיופה כוח ולכן אנחנו מציעים למען הקוהרנטיות עם הסעיפים האחרים ועם הצעת החוק בכללה לא לקבוע של</w:t>
      </w:r>
      <w:bookmarkStart w:id="1559" w:name="_ETM_Q1_5348652"/>
      <w:bookmarkEnd w:id="1559"/>
      <w:r>
        <w:rPr>
          <w:rFonts w:hint="cs"/>
          <w:rtl/>
          <w:lang w:eastAsia="he-IL"/>
        </w:rPr>
        <w:t xml:space="preserve">מטופל אין אלא שלא ידוע כל כך שלמטופל יש מיופה כוח או אפוטרופוס. זה לגבי  </w:t>
      </w:r>
      <w:bookmarkStart w:id="1560" w:name="_ETM_Q1_5357902"/>
      <w:bookmarkEnd w:id="1560"/>
      <w:r>
        <w:rPr>
          <w:rFonts w:hint="cs"/>
          <w:rtl/>
          <w:lang w:eastAsia="he-IL"/>
        </w:rPr>
        <w:t xml:space="preserve">14א סעיף קטן ב. </w:t>
      </w:r>
    </w:p>
    <w:p w:rsidR="000F2EFD" w:rsidRDefault="000F2EFD" w:rsidP="000F2EFD">
      <w:pPr>
        <w:rPr>
          <w:rtl/>
          <w:lang w:eastAsia="he-IL"/>
        </w:rPr>
      </w:pPr>
    </w:p>
    <w:p w:rsidR="000F2EFD" w:rsidRDefault="000F2EFD" w:rsidP="000F2EFD">
      <w:pPr>
        <w:pStyle w:val="a4"/>
        <w:keepNext/>
        <w:rPr>
          <w:rtl/>
        </w:rPr>
      </w:pPr>
      <w:bookmarkStart w:id="1561" w:name="ET_speaker_דר_מיטל_סגל_רייך_495"/>
      <w:r w:rsidRPr="000F2EFD">
        <w:rPr>
          <w:rStyle w:val="TagStyle"/>
          <w:rtl/>
        </w:rPr>
        <w:t xml:space="preserve"> &lt;&lt; דובר &gt;&gt; </w:t>
      </w:r>
      <w:r>
        <w:rPr>
          <w:rtl/>
        </w:rPr>
        <w:t>ד"ר מיטל סגל רייך:</w:t>
      </w:r>
      <w:r w:rsidRPr="000F2EFD">
        <w:rPr>
          <w:rStyle w:val="TagStyle"/>
          <w:rtl/>
        </w:rPr>
        <w:t xml:space="preserve"> &lt;&lt; דובר &gt;&gt;</w:t>
      </w:r>
      <w:r>
        <w:rPr>
          <w:rtl/>
        </w:rPr>
        <w:t xml:space="preserve">   </w:t>
      </w:r>
      <w:bookmarkEnd w:id="1561"/>
    </w:p>
    <w:p w:rsidR="000F2EFD" w:rsidRDefault="000F2EFD" w:rsidP="000F2EFD">
      <w:pPr>
        <w:pStyle w:val="KeepWithNext"/>
        <w:rPr>
          <w:rtl/>
          <w:lang w:eastAsia="he-IL"/>
        </w:rPr>
      </w:pPr>
    </w:p>
    <w:p w:rsidR="000F2EFD" w:rsidRDefault="000F2EFD" w:rsidP="000F2EFD">
      <w:pPr>
        <w:rPr>
          <w:rtl/>
          <w:lang w:eastAsia="he-IL"/>
        </w:rPr>
      </w:pPr>
      <w:r>
        <w:rPr>
          <w:rFonts w:hint="cs"/>
          <w:rtl/>
          <w:lang w:eastAsia="he-IL"/>
        </w:rPr>
        <w:t>בעיניי זה מצמצם את מדי האחריות של העובדת הסוציאלית. מצד אחד אין עליה חובה לחפש אבל עכשיו את אומרת שהיא גם לא צריכה</w:t>
      </w:r>
      <w:r w:rsidR="00871FD1">
        <w:rPr>
          <w:rFonts w:hint="cs"/>
          <w:rtl/>
          <w:lang w:eastAsia="he-IL"/>
        </w:rPr>
        <w:t xml:space="preserve"> לעשות הרבה מעבר לזה. אני ח</w:t>
      </w:r>
      <w:bookmarkStart w:id="1562" w:name="_ETM_Q1_5368152"/>
      <w:bookmarkEnd w:id="1562"/>
      <w:r w:rsidR="00871FD1">
        <w:rPr>
          <w:rFonts w:hint="cs"/>
          <w:rtl/>
          <w:lang w:eastAsia="he-IL"/>
        </w:rPr>
        <w:t>ושבת שזה מפחית.</w:t>
      </w:r>
    </w:p>
    <w:p w:rsidR="00871FD1" w:rsidRDefault="00871FD1" w:rsidP="000F2EFD">
      <w:pPr>
        <w:rPr>
          <w:rtl/>
          <w:lang w:eastAsia="he-IL"/>
        </w:rPr>
      </w:pPr>
    </w:p>
    <w:p w:rsidR="00871FD1" w:rsidRDefault="00871FD1" w:rsidP="00C81134">
      <w:pPr>
        <w:ind w:firstLine="0"/>
        <w:rPr>
          <w:rtl/>
          <w:lang w:eastAsia="he-IL"/>
        </w:rPr>
      </w:pPr>
      <w:bookmarkStart w:id="1563" w:name="ET_guest_919126_496"/>
      <w:r w:rsidRPr="00871FD1">
        <w:rPr>
          <w:rStyle w:val="TagStyle"/>
          <w:rtl/>
        </w:rPr>
        <w:t xml:space="preserve"> &lt;&lt; אורח &gt;&gt; </w:t>
      </w:r>
      <w:r w:rsidRPr="009A3F36">
        <w:rPr>
          <w:u w:val="single"/>
          <w:rtl/>
          <w:lang w:eastAsia="he-IL"/>
        </w:rPr>
        <w:t>איילת לרר לבנון:</w:t>
      </w:r>
      <w:r w:rsidRPr="00871FD1">
        <w:rPr>
          <w:rStyle w:val="TagStyle"/>
          <w:rtl/>
        </w:rPr>
        <w:t xml:space="preserve"> &lt;&lt; אורח &gt;&gt;</w:t>
      </w:r>
      <w:r>
        <w:rPr>
          <w:rtl/>
          <w:lang w:eastAsia="he-IL"/>
        </w:rPr>
        <w:t xml:space="preserve">   </w:t>
      </w:r>
      <w:bookmarkEnd w:id="1563"/>
    </w:p>
    <w:p w:rsidR="00871FD1" w:rsidRDefault="00871FD1" w:rsidP="000F2EFD">
      <w:pPr>
        <w:rPr>
          <w:rtl/>
          <w:lang w:eastAsia="he-IL"/>
        </w:rPr>
      </w:pPr>
    </w:p>
    <w:p w:rsidR="00871FD1" w:rsidRDefault="00871FD1" w:rsidP="00871FD1">
      <w:pPr>
        <w:rPr>
          <w:rtl/>
          <w:lang w:eastAsia="he-IL"/>
        </w:rPr>
      </w:pPr>
      <w:r>
        <w:rPr>
          <w:rFonts w:hint="cs"/>
          <w:rtl/>
          <w:lang w:eastAsia="he-IL"/>
        </w:rPr>
        <w:t>אין לה זכות לקבל את המידע עם הופקד ייפוי כוח מתמשך או לא. אין לה שו</w:t>
      </w:r>
      <w:bookmarkStart w:id="1564" w:name="_ETM_Q1_5373651"/>
      <w:bookmarkEnd w:id="1564"/>
      <w:r>
        <w:rPr>
          <w:rFonts w:hint="cs"/>
          <w:rtl/>
          <w:lang w:eastAsia="he-IL"/>
        </w:rPr>
        <w:t>ם ממשק עם האפוטרופוס הכללי.</w:t>
      </w:r>
    </w:p>
    <w:p w:rsidR="00871FD1" w:rsidRDefault="00871FD1" w:rsidP="00871FD1">
      <w:pPr>
        <w:rPr>
          <w:rtl/>
          <w:lang w:eastAsia="he-IL"/>
        </w:rPr>
      </w:pPr>
    </w:p>
    <w:p w:rsidR="00871FD1" w:rsidRDefault="00871FD1" w:rsidP="00871FD1">
      <w:pPr>
        <w:pStyle w:val="a4"/>
        <w:keepNext/>
        <w:rPr>
          <w:rtl/>
        </w:rPr>
      </w:pPr>
      <w:bookmarkStart w:id="1565" w:name="ET_speaker_דר_מיטל_סגל_רייך_497"/>
      <w:r w:rsidRPr="00871FD1">
        <w:rPr>
          <w:rStyle w:val="TagStyle"/>
          <w:rtl/>
        </w:rPr>
        <w:t xml:space="preserve"> &lt;&lt; דובר &gt;&gt; </w:t>
      </w:r>
      <w:r>
        <w:rPr>
          <w:rtl/>
        </w:rPr>
        <w:t>ד"ר מיטל סגל רייך:</w:t>
      </w:r>
      <w:r w:rsidRPr="00871FD1">
        <w:rPr>
          <w:rStyle w:val="TagStyle"/>
          <w:rtl/>
        </w:rPr>
        <w:t xml:space="preserve"> &lt;&lt; דובר &gt;&gt;</w:t>
      </w:r>
      <w:r>
        <w:rPr>
          <w:rtl/>
        </w:rPr>
        <w:t xml:space="preserve">   </w:t>
      </w:r>
      <w:bookmarkEnd w:id="1565"/>
    </w:p>
    <w:p w:rsidR="00871FD1" w:rsidRDefault="00871FD1" w:rsidP="00871FD1">
      <w:pPr>
        <w:pStyle w:val="KeepWithNext"/>
        <w:rPr>
          <w:rtl/>
          <w:lang w:eastAsia="he-IL"/>
        </w:rPr>
      </w:pPr>
    </w:p>
    <w:p w:rsidR="00871FD1" w:rsidRDefault="00871FD1" w:rsidP="00871FD1">
      <w:pPr>
        <w:rPr>
          <w:rtl/>
          <w:lang w:eastAsia="he-IL"/>
        </w:rPr>
      </w:pPr>
      <w:r>
        <w:rPr>
          <w:rFonts w:hint="cs"/>
          <w:rtl/>
          <w:lang w:eastAsia="he-IL"/>
        </w:rPr>
        <w:t>אז צריך לייצר את הממשק.</w:t>
      </w:r>
    </w:p>
    <w:p w:rsidR="00871FD1" w:rsidRDefault="00871FD1" w:rsidP="00871FD1">
      <w:pPr>
        <w:rPr>
          <w:rtl/>
          <w:lang w:eastAsia="he-IL"/>
        </w:rPr>
      </w:pPr>
    </w:p>
    <w:p w:rsidR="00871FD1" w:rsidRDefault="00871FD1" w:rsidP="00C81134">
      <w:pPr>
        <w:ind w:firstLine="0"/>
        <w:rPr>
          <w:rtl/>
          <w:lang w:eastAsia="he-IL"/>
        </w:rPr>
      </w:pPr>
      <w:bookmarkStart w:id="1566" w:name="ET_guest_919126_498"/>
      <w:r w:rsidRPr="00871FD1">
        <w:rPr>
          <w:rStyle w:val="TagStyle"/>
          <w:rtl/>
        </w:rPr>
        <w:t xml:space="preserve"> &lt;&lt; אורח &gt;&gt; </w:t>
      </w:r>
      <w:r w:rsidRPr="009A3F36">
        <w:rPr>
          <w:u w:val="single"/>
          <w:rtl/>
          <w:lang w:eastAsia="he-IL"/>
        </w:rPr>
        <w:t>איילת לרר לבנון:</w:t>
      </w:r>
      <w:r w:rsidRPr="00871FD1">
        <w:rPr>
          <w:rStyle w:val="TagStyle"/>
          <w:rtl/>
        </w:rPr>
        <w:t xml:space="preserve"> &lt;&lt; אורח &gt;&gt;</w:t>
      </w:r>
      <w:r>
        <w:rPr>
          <w:rtl/>
          <w:lang w:eastAsia="he-IL"/>
        </w:rPr>
        <w:t xml:space="preserve">   </w:t>
      </w:r>
      <w:bookmarkEnd w:id="1566"/>
    </w:p>
    <w:p w:rsidR="00871FD1" w:rsidRDefault="00871FD1" w:rsidP="00871FD1">
      <w:pPr>
        <w:rPr>
          <w:rtl/>
          <w:lang w:eastAsia="he-IL"/>
        </w:rPr>
      </w:pPr>
    </w:p>
    <w:p w:rsidR="00871FD1" w:rsidRDefault="00871FD1" w:rsidP="00871FD1">
      <w:pPr>
        <w:rPr>
          <w:rtl/>
          <w:lang w:eastAsia="he-IL"/>
        </w:rPr>
      </w:pPr>
      <w:r>
        <w:rPr>
          <w:rFonts w:hint="cs"/>
          <w:rtl/>
          <w:lang w:eastAsia="he-IL"/>
        </w:rPr>
        <w:t xml:space="preserve">מצד אחד דורשים ממנה לוודא שאין ומצב שני לא נותנים לה שום </w:t>
      </w:r>
      <w:bookmarkStart w:id="1567" w:name="_ETM_Q1_5385151"/>
      <w:bookmarkEnd w:id="1567"/>
      <w:r>
        <w:rPr>
          <w:rFonts w:hint="cs"/>
          <w:rtl/>
          <w:lang w:eastAsia="he-IL"/>
        </w:rPr>
        <w:t>גישה למידע. זה בעצם להכשיל את העובדות הסוציאליות.</w:t>
      </w:r>
    </w:p>
    <w:p w:rsidR="00871FD1" w:rsidRDefault="00871FD1" w:rsidP="00871FD1">
      <w:pPr>
        <w:rPr>
          <w:rtl/>
          <w:lang w:eastAsia="he-IL"/>
        </w:rPr>
      </w:pPr>
    </w:p>
    <w:p w:rsidR="00871FD1" w:rsidRDefault="00871FD1" w:rsidP="00871FD1">
      <w:pPr>
        <w:pStyle w:val="a4"/>
        <w:keepNext/>
        <w:rPr>
          <w:rtl/>
        </w:rPr>
      </w:pPr>
      <w:bookmarkStart w:id="1568" w:name="ET_speaker_נעה_בן_שבת_499"/>
      <w:r w:rsidRPr="00871FD1">
        <w:rPr>
          <w:rStyle w:val="TagStyle"/>
          <w:rtl/>
        </w:rPr>
        <w:t xml:space="preserve"> &lt;&lt; דובר &gt;&gt; </w:t>
      </w:r>
      <w:r>
        <w:rPr>
          <w:rtl/>
        </w:rPr>
        <w:t>נעה בן שבת:</w:t>
      </w:r>
      <w:r w:rsidRPr="00871FD1">
        <w:rPr>
          <w:rStyle w:val="TagStyle"/>
          <w:rtl/>
        </w:rPr>
        <w:t xml:space="preserve"> &lt;&lt; דובר &gt;&gt;</w:t>
      </w:r>
      <w:r>
        <w:rPr>
          <w:rtl/>
        </w:rPr>
        <w:t xml:space="preserve">   </w:t>
      </w:r>
      <w:bookmarkEnd w:id="1568"/>
    </w:p>
    <w:p w:rsidR="00871FD1" w:rsidRDefault="00871FD1" w:rsidP="00871FD1">
      <w:pPr>
        <w:pStyle w:val="KeepWithNext"/>
        <w:rPr>
          <w:rtl/>
          <w:lang w:eastAsia="he-IL"/>
        </w:rPr>
      </w:pPr>
    </w:p>
    <w:p w:rsidR="00871FD1" w:rsidRDefault="00871FD1" w:rsidP="00871FD1">
      <w:pPr>
        <w:rPr>
          <w:rtl/>
          <w:lang w:eastAsia="he-IL"/>
        </w:rPr>
      </w:pPr>
      <w:r>
        <w:rPr>
          <w:rFonts w:hint="cs"/>
          <w:rtl/>
          <w:lang w:eastAsia="he-IL"/>
        </w:rPr>
        <w:t>אנחנו שוב מדברים על אותו ממשק בין האפוטרופוס או מיופה הכוח.</w:t>
      </w:r>
    </w:p>
    <w:p w:rsidR="00871FD1" w:rsidRDefault="00871FD1" w:rsidP="00871FD1">
      <w:pPr>
        <w:rPr>
          <w:rtl/>
          <w:lang w:eastAsia="he-IL"/>
        </w:rPr>
      </w:pPr>
    </w:p>
    <w:p w:rsidR="00871FD1" w:rsidRDefault="00871FD1" w:rsidP="00C81134">
      <w:pPr>
        <w:ind w:firstLine="0"/>
        <w:rPr>
          <w:rtl/>
          <w:lang w:eastAsia="he-IL"/>
        </w:rPr>
      </w:pPr>
      <w:bookmarkStart w:id="1569" w:name="ET_guest_919126_500"/>
      <w:r w:rsidRPr="00871FD1">
        <w:rPr>
          <w:rStyle w:val="TagStyle"/>
          <w:rtl/>
        </w:rPr>
        <w:t xml:space="preserve"> &lt;&lt; אורח &gt;&gt; </w:t>
      </w:r>
      <w:r w:rsidRPr="009A3F36">
        <w:rPr>
          <w:u w:val="single"/>
          <w:rtl/>
          <w:lang w:eastAsia="he-IL"/>
        </w:rPr>
        <w:t>איילת לרר לבנון:</w:t>
      </w:r>
      <w:r w:rsidRPr="00871FD1">
        <w:rPr>
          <w:rStyle w:val="TagStyle"/>
          <w:rtl/>
        </w:rPr>
        <w:t xml:space="preserve"> &lt;&lt; אורח &gt;&gt;</w:t>
      </w:r>
      <w:r>
        <w:rPr>
          <w:rtl/>
          <w:lang w:eastAsia="he-IL"/>
        </w:rPr>
        <w:t xml:space="preserve">   </w:t>
      </w:r>
      <w:bookmarkEnd w:id="1569"/>
    </w:p>
    <w:p w:rsidR="00871FD1" w:rsidRDefault="00871FD1" w:rsidP="00871FD1">
      <w:pPr>
        <w:rPr>
          <w:rtl/>
          <w:lang w:eastAsia="he-IL"/>
        </w:rPr>
      </w:pPr>
    </w:p>
    <w:p w:rsidR="00871FD1" w:rsidRDefault="00871FD1" w:rsidP="009A3F36">
      <w:pPr>
        <w:rPr>
          <w:rtl/>
          <w:lang w:eastAsia="he-IL"/>
        </w:rPr>
      </w:pPr>
      <w:r>
        <w:rPr>
          <w:rFonts w:hint="cs"/>
          <w:rtl/>
          <w:lang w:eastAsia="he-IL"/>
        </w:rPr>
        <w:t>לדוגמה. אני מדברת כרגע על התנאים המקדמיים לקבלת האישור. כרגע התנאים המקדמיים זה לא שלא ידוע על כך שלא מו</w:t>
      </w:r>
      <w:r w:rsidR="009A3F36">
        <w:rPr>
          <w:rFonts w:hint="cs"/>
          <w:rtl/>
          <w:lang w:eastAsia="he-IL"/>
        </w:rPr>
        <w:t xml:space="preserve">נה ייפוי כוח או מונה אפוטרופוס </w:t>
      </w:r>
      <w:r>
        <w:rPr>
          <w:rFonts w:hint="cs"/>
          <w:rtl/>
          <w:lang w:eastAsia="he-IL"/>
        </w:rPr>
        <w:t xml:space="preserve">אלא שאין. כדי </w:t>
      </w:r>
      <w:bookmarkStart w:id="1570" w:name="_ETM_Q1_5409401"/>
      <w:bookmarkEnd w:id="1570"/>
      <w:r>
        <w:rPr>
          <w:rFonts w:hint="cs"/>
          <w:rtl/>
          <w:lang w:eastAsia="he-IL"/>
        </w:rPr>
        <w:t>לוודא שאין צריך גישה למידע. היום אין גישה למידע ואין כוונה לתת גישה למידע, ב</w:t>
      </w:r>
      <w:bookmarkStart w:id="1571" w:name="_ETM_Q1_5416401"/>
      <w:bookmarkEnd w:id="1571"/>
      <w:r>
        <w:rPr>
          <w:rFonts w:hint="cs"/>
          <w:rtl/>
          <w:lang w:eastAsia="he-IL"/>
        </w:rPr>
        <w:t xml:space="preserve">סעיפים האחרים מדובר על זה שלא ידוע על כך ש. אז צריך קוהרנטיות. אי אפשר מצד אחד להגיד לא ידוע ומצד שני להגיד שאין. </w:t>
      </w:r>
    </w:p>
    <w:p w:rsidR="00871FD1" w:rsidRDefault="00871FD1" w:rsidP="00871FD1">
      <w:pPr>
        <w:rPr>
          <w:rtl/>
          <w:lang w:eastAsia="he-IL"/>
        </w:rPr>
      </w:pPr>
    </w:p>
    <w:p w:rsidR="00871FD1" w:rsidRDefault="00871FD1" w:rsidP="00871FD1">
      <w:pPr>
        <w:pStyle w:val="af5"/>
        <w:keepNext/>
        <w:rPr>
          <w:rtl/>
        </w:rPr>
      </w:pPr>
      <w:bookmarkStart w:id="1572" w:name="ET_interruption_קריאה_501"/>
      <w:r w:rsidRPr="00871FD1">
        <w:rPr>
          <w:rStyle w:val="TagStyle"/>
          <w:rtl/>
        </w:rPr>
        <w:t xml:space="preserve"> &lt;&lt; קריאה &gt;&gt; </w:t>
      </w:r>
      <w:r>
        <w:rPr>
          <w:rtl/>
        </w:rPr>
        <w:t>קריאה:</w:t>
      </w:r>
      <w:r w:rsidRPr="00871FD1">
        <w:rPr>
          <w:rStyle w:val="TagStyle"/>
          <w:rtl/>
        </w:rPr>
        <w:t xml:space="preserve"> &lt;&lt; קריאה &gt;&gt;</w:t>
      </w:r>
      <w:r>
        <w:rPr>
          <w:rtl/>
        </w:rPr>
        <w:t xml:space="preserve">   </w:t>
      </w:r>
      <w:bookmarkEnd w:id="1572"/>
    </w:p>
    <w:p w:rsidR="00871FD1" w:rsidRDefault="00871FD1" w:rsidP="00871FD1">
      <w:pPr>
        <w:pStyle w:val="KeepWithNext"/>
        <w:rPr>
          <w:rtl/>
          <w:lang w:eastAsia="he-IL"/>
        </w:rPr>
      </w:pPr>
    </w:p>
    <w:p w:rsidR="00871FD1" w:rsidRDefault="00871FD1" w:rsidP="00871FD1">
      <w:pPr>
        <w:rPr>
          <w:rtl/>
          <w:lang w:eastAsia="he-IL"/>
        </w:rPr>
      </w:pPr>
      <w:r>
        <w:rPr>
          <w:rFonts w:hint="cs"/>
          <w:rtl/>
          <w:lang w:eastAsia="he-IL"/>
        </w:rPr>
        <w:t>אני מסכימה עם ההערה. כל עוד אין אפשרות לקבל את המידע זה להטיל על העובדות הסוציאליות חובה שהן לא יכולות לעמוד בה.</w:t>
      </w:r>
    </w:p>
    <w:p w:rsidR="00683EE3" w:rsidRDefault="00683EE3" w:rsidP="00871FD1">
      <w:pPr>
        <w:rPr>
          <w:rtl/>
          <w:lang w:eastAsia="he-IL"/>
        </w:rPr>
      </w:pPr>
    </w:p>
    <w:p w:rsidR="00871FD1" w:rsidRDefault="00871FD1" w:rsidP="00871FD1">
      <w:pPr>
        <w:pStyle w:val="KeepWithNext"/>
        <w:rPr>
          <w:rStyle w:val="TagStyle"/>
          <w:rFonts w:ascii="David" w:hAnsi="David"/>
          <w:u w:val="single"/>
          <w:rtl/>
          <w:lang w:eastAsia="he-IL"/>
        </w:rPr>
      </w:pPr>
    </w:p>
    <w:p w:rsidR="009A3F36" w:rsidRDefault="009A3F36" w:rsidP="00C81134">
      <w:pPr>
        <w:ind w:firstLine="0"/>
        <w:rPr>
          <w:rtl/>
          <w:lang w:eastAsia="he-IL"/>
        </w:rPr>
      </w:pPr>
      <w:bookmarkStart w:id="1573" w:name="ET_guest_921293_778"/>
      <w:r w:rsidRPr="009A3F36">
        <w:rPr>
          <w:rStyle w:val="TagStyle"/>
          <w:rtl/>
        </w:rPr>
        <w:t xml:space="preserve"> &lt;&lt; אורח &gt;&gt; </w:t>
      </w:r>
      <w:r w:rsidRPr="00C81134">
        <w:rPr>
          <w:u w:val="single"/>
          <w:rtl/>
          <w:lang w:eastAsia="he-IL"/>
        </w:rPr>
        <w:t>אילת ששון:</w:t>
      </w:r>
      <w:r w:rsidRPr="009A3F36">
        <w:rPr>
          <w:rStyle w:val="TagStyle"/>
          <w:rtl/>
        </w:rPr>
        <w:t xml:space="preserve"> &lt;&lt; אורח &gt;&gt;</w:t>
      </w:r>
      <w:r>
        <w:rPr>
          <w:rtl/>
          <w:lang w:eastAsia="he-IL"/>
        </w:rPr>
        <w:t xml:space="preserve">   </w:t>
      </w:r>
      <w:bookmarkEnd w:id="1573"/>
    </w:p>
    <w:p w:rsidR="009A3F36" w:rsidRPr="009A3F36" w:rsidRDefault="009A3F36" w:rsidP="009A3F36">
      <w:pPr>
        <w:ind w:firstLine="0"/>
        <w:rPr>
          <w:rtl/>
          <w:lang w:eastAsia="he-IL"/>
        </w:rPr>
      </w:pPr>
    </w:p>
    <w:p w:rsidR="00871FD1" w:rsidRDefault="00871FD1" w:rsidP="009A3F36">
      <w:pPr>
        <w:rPr>
          <w:rtl/>
          <w:lang w:eastAsia="he-IL"/>
        </w:rPr>
      </w:pPr>
      <w:r>
        <w:rPr>
          <w:rFonts w:hint="cs"/>
          <w:rtl/>
          <w:lang w:eastAsia="he-IL"/>
        </w:rPr>
        <w:t xml:space="preserve">אני חושבת שפשוט צריך לעשות התאמה בין זה לבין סעיף קטן ה'. </w:t>
      </w:r>
      <w:r w:rsidR="00982C13">
        <w:rPr>
          <w:rFonts w:hint="cs"/>
          <w:rtl/>
          <w:lang w:eastAsia="he-IL"/>
        </w:rPr>
        <w:t>סעיף 14</w:t>
      </w:r>
      <w:bookmarkStart w:id="1574" w:name="_ETM_Q1_5446401"/>
      <w:bookmarkEnd w:id="1574"/>
      <w:r w:rsidR="00982C13">
        <w:rPr>
          <w:rFonts w:hint="cs"/>
          <w:rtl/>
          <w:lang w:eastAsia="he-IL"/>
        </w:rPr>
        <w:t>ב</w:t>
      </w:r>
      <w:r w:rsidR="009A3F36">
        <w:rPr>
          <w:rFonts w:hint="cs"/>
          <w:rtl/>
          <w:lang w:eastAsia="he-IL"/>
        </w:rPr>
        <w:t xml:space="preserve"> סעיף קטן </w:t>
      </w:r>
      <w:r w:rsidR="00C81134">
        <w:rPr>
          <w:rFonts w:hint="cs"/>
          <w:rtl/>
          <w:lang w:eastAsia="he-IL"/>
        </w:rPr>
        <w:t>(</w:t>
      </w:r>
      <w:r w:rsidR="009A3F36">
        <w:rPr>
          <w:rFonts w:hint="cs"/>
          <w:rtl/>
          <w:lang w:eastAsia="he-IL"/>
        </w:rPr>
        <w:t>ה</w:t>
      </w:r>
      <w:r w:rsidR="00C81134">
        <w:rPr>
          <w:rFonts w:hint="cs"/>
          <w:rtl/>
          <w:lang w:eastAsia="he-IL"/>
        </w:rPr>
        <w:t>)</w:t>
      </w:r>
      <w:r w:rsidR="009A3F36">
        <w:rPr>
          <w:rFonts w:hint="cs"/>
          <w:rtl/>
          <w:lang w:eastAsia="he-IL"/>
        </w:rPr>
        <w:t xml:space="preserve"> דן</w:t>
      </w:r>
      <w:r w:rsidR="00982C13">
        <w:rPr>
          <w:rFonts w:hint="cs"/>
          <w:rtl/>
          <w:lang w:eastAsia="he-IL"/>
        </w:rPr>
        <w:t xml:space="preserve"> מתי נותנים </w:t>
      </w:r>
      <w:bookmarkStart w:id="1575" w:name="_ETM_Q1_5463401"/>
      <w:bookmarkEnd w:id="1575"/>
      <w:r w:rsidR="00982C13">
        <w:rPr>
          <w:rFonts w:hint="cs"/>
          <w:rtl/>
          <w:lang w:eastAsia="he-IL"/>
        </w:rPr>
        <w:t xml:space="preserve">על אישור מקבל ההחלטות הזמני למיופה הכוח או מי שפורט </w:t>
      </w:r>
      <w:bookmarkStart w:id="1576" w:name="_ETM_Q1_5472401"/>
      <w:bookmarkEnd w:id="1576"/>
      <w:r w:rsidR="00982C13">
        <w:rPr>
          <w:rFonts w:hint="cs"/>
          <w:rtl/>
          <w:lang w:eastAsia="he-IL"/>
        </w:rPr>
        <w:t xml:space="preserve">במסמך הנחיות מקדימות. אני חושבת שצריך לעשות חיבור. כמו שכאן זה "הובא לידיעתו" גם כאן זה "הובא לידיעתו". </w:t>
      </w:r>
    </w:p>
    <w:p w:rsidR="00982C13" w:rsidRDefault="00982C13" w:rsidP="00982C13">
      <w:pPr>
        <w:rPr>
          <w:rtl/>
          <w:lang w:eastAsia="he-IL"/>
        </w:rPr>
      </w:pPr>
    </w:p>
    <w:p w:rsidR="00982C13" w:rsidRDefault="00982C13" w:rsidP="00982C13">
      <w:pPr>
        <w:pStyle w:val="a4"/>
        <w:keepNext/>
        <w:rPr>
          <w:rtl/>
        </w:rPr>
      </w:pPr>
      <w:bookmarkStart w:id="1577" w:name="ET_speaker_נעה_בן_שבת_503"/>
      <w:r w:rsidRPr="00982C13">
        <w:rPr>
          <w:rStyle w:val="TagStyle"/>
          <w:rtl/>
        </w:rPr>
        <w:t xml:space="preserve"> &lt;&lt; דובר &gt;&gt; </w:t>
      </w:r>
      <w:r>
        <w:rPr>
          <w:rtl/>
        </w:rPr>
        <w:t>נעה בן שבת:</w:t>
      </w:r>
      <w:r w:rsidRPr="00982C13">
        <w:rPr>
          <w:rStyle w:val="TagStyle"/>
          <w:rtl/>
        </w:rPr>
        <w:t xml:space="preserve"> &lt;&lt; דובר &gt;&gt;</w:t>
      </w:r>
      <w:r>
        <w:rPr>
          <w:rtl/>
        </w:rPr>
        <w:t xml:space="preserve">   </w:t>
      </w:r>
      <w:bookmarkEnd w:id="1577"/>
    </w:p>
    <w:p w:rsidR="00982C13" w:rsidRDefault="00982C13" w:rsidP="00982C13">
      <w:pPr>
        <w:pStyle w:val="KeepWithNext"/>
        <w:rPr>
          <w:rtl/>
          <w:lang w:eastAsia="he-IL"/>
        </w:rPr>
      </w:pPr>
    </w:p>
    <w:p w:rsidR="00982C13" w:rsidRDefault="00982C13" w:rsidP="00982C13">
      <w:pPr>
        <w:rPr>
          <w:rtl/>
          <w:lang w:eastAsia="he-IL"/>
        </w:rPr>
      </w:pPr>
      <w:r>
        <w:rPr>
          <w:rFonts w:hint="cs"/>
          <w:rtl/>
          <w:lang w:eastAsia="he-IL"/>
        </w:rPr>
        <w:t>אני רק רוצה לבקש שוב הפנייה לסעיף. איבדתי את הסעיף שבו היה כתוב שאין לו ייפוי כוח.</w:t>
      </w:r>
    </w:p>
    <w:p w:rsidR="00982C13" w:rsidRDefault="00982C13" w:rsidP="00982C13">
      <w:pPr>
        <w:rPr>
          <w:rtl/>
          <w:lang w:eastAsia="he-IL"/>
        </w:rPr>
      </w:pPr>
    </w:p>
    <w:p w:rsidR="00982C13" w:rsidRDefault="00982C13" w:rsidP="00C81134">
      <w:pPr>
        <w:ind w:firstLine="0"/>
        <w:rPr>
          <w:rtl/>
          <w:lang w:eastAsia="he-IL"/>
        </w:rPr>
      </w:pPr>
      <w:bookmarkStart w:id="1578" w:name="ET_guest_919126_504"/>
      <w:r w:rsidRPr="00982C13">
        <w:rPr>
          <w:rStyle w:val="TagStyle"/>
          <w:rtl/>
        </w:rPr>
        <w:t xml:space="preserve"> &lt;&lt; אורח &gt;&gt; </w:t>
      </w:r>
      <w:r w:rsidRPr="009A3F36">
        <w:rPr>
          <w:u w:val="single"/>
          <w:rtl/>
          <w:lang w:eastAsia="he-IL"/>
        </w:rPr>
        <w:t>איילת לרר לבנון:</w:t>
      </w:r>
      <w:r w:rsidRPr="00982C13">
        <w:rPr>
          <w:rStyle w:val="TagStyle"/>
          <w:rtl/>
        </w:rPr>
        <w:t xml:space="preserve"> &lt;&lt; אורח &gt;&gt;</w:t>
      </w:r>
      <w:r>
        <w:rPr>
          <w:rtl/>
          <w:lang w:eastAsia="he-IL"/>
        </w:rPr>
        <w:t xml:space="preserve">   </w:t>
      </w:r>
      <w:bookmarkEnd w:id="1578"/>
    </w:p>
    <w:p w:rsidR="00982C13" w:rsidRDefault="00982C13" w:rsidP="00982C13">
      <w:pPr>
        <w:rPr>
          <w:rtl/>
          <w:lang w:eastAsia="he-IL"/>
        </w:rPr>
      </w:pPr>
    </w:p>
    <w:p w:rsidR="00982C13" w:rsidRDefault="009A3F36" w:rsidP="00C81134">
      <w:pPr>
        <w:rPr>
          <w:rtl/>
          <w:lang w:eastAsia="he-IL"/>
        </w:rPr>
      </w:pPr>
      <w:r>
        <w:rPr>
          <w:rFonts w:hint="cs"/>
          <w:rtl/>
          <w:lang w:eastAsia="he-IL"/>
        </w:rPr>
        <w:t>14</w:t>
      </w:r>
      <w:r w:rsidR="00982C13">
        <w:rPr>
          <w:rFonts w:hint="cs"/>
          <w:rtl/>
          <w:lang w:eastAsia="he-IL"/>
        </w:rPr>
        <w:t>א</w:t>
      </w:r>
      <w:r w:rsidR="00C81134">
        <w:rPr>
          <w:rFonts w:hint="cs"/>
          <w:rtl/>
          <w:lang w:eastAsia="he-IL"/>
        </w:rPr>
        <w:t>.</w:t>
      </w:r>
      <w:r w:rsidR="00982C13">
        <w:rPr>
          <w:rFonts w:hint="cs"/>
          <w:rtl/>
          <w:lang w:eastAsia="he-IL"/>
        </w:rPr>
        <w:t xml:space="preserve"> סעיף קטן </w:t>
      </w:r>
      <w:r w:rsidR="00C81134">
        <w:rPr>
          <w:rFonts w:hint="cs"/>
          <w:rtl/>
          <w:lang w:eastAsia="he-IL"/>
        </w:rPr>
        <w:t>(</w:t>
      </w:r>
      <w:r w:rsidR="00982C13">
        <w:rPr>
          <w:rFonts w:hint="cs"/>
          <w:rtl/>
          <w:lang w:eastAsia="he-IL"/>
        </w:rPr>
        <w:t>ב</w:t>
      </w:r>
      <w:r w:rsidR="00C81134">
        <w:rPr>
          <w:rFonts w:hint="cs"/>
          <w:rtl/>
          <w:lang w:eastAsia="he-IL"/>
        </w:rPr>
        <w:t>)</w:t>
      </w:r>
      <w:r w:rsidR="00982C13">
        <w:rPr>
          <w:rFonts w:hint="cs"/>
          <w:rtl/>
          <w:lang w:eastAsia="he-IL"/>
        </w:rPr>
        <w:t xml:space="preserve">. כאמור בסעיף קטן </w:t>
      </w:r>
      <w:r w:rsidR="00C81134">
        <w:rPr>
          <w:rFonts w:hint="cs"/>
          <w:rtl/>
          <w:lang w:eastAsia="he-IL"/>
        </w:rPr>
        <w:t>(</w:t>
      </w:r>
      <w:r w:rsidR="00982C13">
        <w:rPr>
          <w:rFonts w:hint="cs"/>
          <w:rtl/>
          <w:lang w:eastAsia="he-IL"/>
        </w:rPr>
        <w:t>א</w:t>
      </w:r>
      <w:r w:rsidR="00C81134">
        <w:rPr>
          <w:rFonts w:hint="cs"/>
          <w:rtl/>
          <w:lang w:eastAsia="he-IL"/>
        </w:rPr>
        <w:t>)</w:t>
      </w:r>
      <w:r w:rsidR="00982C13">
        <w:rPr>
          <w:rFonts w:hint="cs"/>
          <w:rtl/>
          <w:lang w:eastAsia="he-IL"/>
        </w:rPr>
        <w:t xml:space="preserve"> "ולמטופל אין מיופה כוח או אפוטרופוס לענייניו הרפואיים".</w:t>
      </w:r>
    </w:p>
    <w:p w:rsidR="00982C13" w:rsidRDefault="00982C13" w:rsidP="00982C13">
      <w:pPr>
        <w:rPr>
          <w:rtl/>
          <w:lang w:eastAsia="he-IL"/>
        </w:rPr>
      </w:pPr>
    </w:p>
    <w:p w:rsidR="00982C13" w:rsidRDefault="00982C13" w:rsidP="00982C13">
      <w:pPr>
        <w:pStyle w:val="a4"/>
        <w:keepNext/>
        <w:rPr>
          <w:rtl/>
        </w:rPr>
      </w:pPr>
      <w:bookmarkStart w:id="1579" w:name="ET_speaker_איילת_ששון_505"/>
      <w:r w:rsidRPr="00982C13">
        <w:rPr>
          <w:rStyle w:val="TagStyle"/>
          <w:rtl/>
        </w:rPr>
        <w:t xml:space="preserve"> &lt;&lt; דובר &gt;&gt; </w:t>
      </w:r>
      <w:r>
        <w:rPr>
          <w:rtl/>
        </w:rPr>
        <w:t>איילת ששון:</w:t>
      </w:r>
      <w:r w:rsidRPr="00982C13">
        <w:rPr>
          <w:rStyle w:val="TagStyle"/>
          <w:rtl/>
        </w:rPr>
        <w:t xml:space="preserve"> &lt;&lt; דובר &gt;&gt;</w:t>
      </w:r>
      <w:r>
        <w:rPr>
          <w:rtl/>
        </w:rPr>
        <w:t xml:space="preserve">   </w:t>
      </w:r>
      <w:bookmarkEnd w:id="1579"/>
    </w:p>
    <w:p w:rsidR="00982C13" w:rsidRDefault="00982C13" w:rsidP="00982C13">
      <w:pPr>
        <w:pStyle w:val="KeepWithNext"/>
        <w:rPr>
          <w:rtl/>
          <w:lang w:eastAsia="he-IL"/>
        </w:rPr>
      </w:pPr>
    </w:p>
    <w:p w:rsidR="00982C13" w:rsidRDefault="00982C13" w:rsidP="00982C13">
      <w:pPr>
        <w:rPr>
          <w:rtl/>
          <w:lang w:eastAsia="he-IL"/>
        </w:rPr>
      </w:pPr>
      <w:r>
        <w:rPr>
          <w:rFonts w:hint="cs"/>
          <w:rtl/>
          <w:lang w:eastAsia="he-IL"/>
        </w:rPr>
        <w:t>אז צריך להפוך את זה גם כן ל"ולא הובא לידיעתו".</w:t>
      </w:r>
    </w:p>
    <w:p w:rsidR="00982C13" w:rsidRDefault="00982C13" w:rsidP="00982C13">
      <w:pPr>
        <w:rPr>
          <w:rtl/>
          <w:lang w:eastAsia="he-IL"/>
        </w:rPr>
      </w:pPr>
    </w:p>
    <w:p w:rsidR="00982C13" w:rsidRDefault="00982C13" w:rsidP="00982C13">
      <w:pPr>
        <w:pStyle w:val="a4"/>
        <w:keepNext/>
        <w:rPr>
          <w:rtl/>
        </w:rPr>
      </w:pPr>
      <w:bookmarkStart w:id="1580" w:name="ET_speaker_נעה_בן_שבת_506"/>
      <w:r w:rsidRPr="00982C13">
        <w:rPr>
          <w:rStyle w:val="TagStyle"/>
          <w:rtl/>
        </w:rPr>
        <w:t xml:space="preserve"> &lt;&lt; דובר &gt;&gt; </w:t>
      </w:r>
      <w:r>
        <w:rPr>
          <w:rtl/>
        </w:rPr>
        <w:t>נעה בן שבת:</w:t>
      </w:r>
      <w:r w:rsidRPr="00982C13">
        <w:rPr>
          <w:rStyle w:val="TagStyle"/>
          <w:rtl/>
        </w:rPr>
        <w:t xml:space="preserve"> &lt;&lt; דובר &gt;&gt;</w:t>
      </w:r>
      <w:r>
        <w:rPr>
          <w:rtl/>
        </w:rPr>
        <w:t xml:space="preserve">   </w:t>
      </w:r>
      <w:bookmarkEnd w:id="1580"/>
    </w:p>
    <w:p w:rsidR="00982C13" w:rsidRDefault="00982C13" w:rsidP="00982C13">
      <w:pPr>
        <w:pStyle w:val="KeepWithNext"/>
        <w:rPr>
          <w:rtl/>
          <w:lang w:eastAsia="he-IL"/>
        </w:rPr>
      </w:pPr>
    </w:p>
    <w:p w:rsidR="00982C13" w:rsidRDefault="00982C13" w:rsidP="00982C13">
      <w:pPr>
        <w:rPr>
          <w:rtl/>
          <w:lang w:eastAsia="he-IL"/>
        </w:rPr>
      </w:pPr>
      <w:r>
        <w:rPr>
          <w:rFonts w:hint="cs"/>
          <w:rtl/>
          <w:lang w:eastAsia="he-IL"/>
        </w:rPr>
        <w:t>אני חושבת שיש כאן מכשול מאוד גדול שעולה מזה</w:t>
      </w:r>
      <w:bookmarkStart w:id="1581" w:name="_ETM_Q1_5509151"/>
      <w:bookmarkEnd w:id="1581"/>
      <w:r>
        <w:rPr>
          <w:rFonts w:hint="cs"/>
          <w:rtl/>
          <w:lang w:eastAsia="he-IL"/>
        </w:rPr>
        <w:t xml:space="preserve"> שאפוטרופוס או מיופה כוח לעניינים רפואיים לא חייב להודיע ל</w:t>
      </w:r>
      <w:bookmarkStart w:id="1582" w:name="_ETM_Q1_5519401"/>
      <w:bookmarkEnd w:id="1582"/>
      <w:r>
        <w:rPr>
          <w:rFonts w:hint="cs"/>
          <w:rtl/>
          <w:lang w:eastAsia="he-IL"/>
        </w:rPr>
        <w:t>קופת החולים או בית החולים את הדבר הזה.</w:t>
      </w:r>
    </w:p>
    <w:p w:rsidR="00982C13" w:rsidRDefault="00982C13" w:rsidP="00982C13">
      <w:pPr>
        <w:rPr>
          <w:rtl/>
          <w:lang w:eastAsia="he-IL"/>
        </w:rPr>
      </w:pPr>
    </w:p>
    <w:p w:rsidR="00982C13" w:rsidRDefault="00982C13" w:rsidP="00C81134">
      <w:pPr>
        <w:ind w:firstLine="0"/>
        <w:rPr>
          <w:rtl/>
          <w:lang w:eastAsia="he-IL"/>
        </w:rPr>
      </w:pPr>
      <w:bookmarkStart w:id="1583" w:name="ET_guest_921294_507"/>
      <w:r w:rsidRPr="00982C13">
        <w:rPr>
          <w:rStyle w:val="TagStyle"/>
          <w:rtl/>
        </w:rPr>
        <w:t xml:space="preserve"> &lt;&lt; אורח &gt;&gt; </w:t>
      </w:r>
      <w:r w:rsidRPr="00C81134">
        <w:rPr>
          <w:u w:val="single"/>
          <w:rtl/>
          <w:lang w:eastAsia="he-IL"/>
        </w:rPr>
        <w:t>מרים בראון:</w:t>
      </w:r>
      <w:r w:rsidRPr="00982C13">
        <w:rPr>
          <w:rStyle w:val="TagStyle"/>
          <w:rtl/>
        </w:rPr>
        <w:t xml:space="preserve"> &lt;&lt; אורח &gt;&gt;</w:t>
      </w:r>
      <w:r>
        <w:rPr>
          <w:rtl/>
          <w:lang w:eastAsia="he-IL"/>
        </w:rPr>
        <w:t xml:space="preserve">   </w:t>
      </w:r>
      <w:bookmarkEnd w:id="1583"/>
    </w:p>
    <w:p w:rsidR="00982C13" w:rsidRDefault="00982C13" w:rsidP="00982C13">
      <w:pPr>
        <w:rPr>
          <w:rtl/>
          <w:lang w:eastAsia="he-IL"/>
        </w:rPr>
      </w:pPr>
    </w:p>
    <w:p w:rsidR="00982C13" w:rsidRDefault="00982C13" w:rsidP="00982C13">
      <w:pPr>
        <w:rPr>
          <w:rtl/>
          <w:lang w:eastAsia="he-IL"/>
        </w:rPr>
      </w:pPr>
      <w:r>
        <w:rPr>
          <w:rFonts w:hint="cs"/>
          <w:rtl/>
          <w:lang w:eastAsia="he-IL"/>
        </w:rPr>
        <w:t>הוא חייב לפי האפוטרופוס הכללי ולפי חוק כשרות משפטית.</w:t>
      </w:r>
    </w:p>
    <w:p w:rsidR="00982C13" w:rsidRDefault="00982C13" w:rsidP="00982C13">
      <w:pPr>
        <w:rPr>
          <w:rtl/>
          <w:lang w:eastAsia="he-IL"/>
        </w:rPr>
      </w:pPr>
    </w:p>
    <w:p w:rsidR="00982C13" w:rsidRDefault="00982C13" w:rsidP="00982C13">
      <w:pPr>
        <w:pStyle w:val="a4"/>
        <w:keepNext/>
        <w:rPr>
          <w:rtl/>
        </w:rPr>
      </w:pPr>
      <w:bookmarkStart w:id="1584" w:name="ET_speaker_דר_מיטל_סגל_רייך_508"/>
      <w:r w:rsidRPr="00982C13">
        <w:rPr>
          <w:rStyle w:val="TagStyle"/>
          <w:rtl/>
        </w:rPr>
        <w:t xml:space="preserve"> &lt;&lt; דובר &gt;&gt; </w:t>
      </w:r>
      <w:r>
        <w:rPr>
          <w:rtl/>
        </w:rPr>
        <w:t>ד"ר מיטל סגל רייך:</w:t>
      </w:r>
      <w:r w:rsidRPr="00982C13">
        <w:rPr>
          <w:rStyle w:val="TagStyle"/>
          <w:rtl/>
        </w:rPr>
        <w:t xml:space="preserve"> &lt;&lt; דובר &gt;&gt;</w:t>
      </w:r>
      <w:r>
        <w:rPr>
          <w:rtl/>
        </w:rPr>
        <w:t xml:space="preserve">   </w:t>
      </w:r>
      <w:bookmarkEnd w:id="1584"/>
    </w:p>
    <w:p w:rsidR="00982C13" w:rsidRDefault="00982C13" w:rsidP="00982C13">
      <w:pPr>
        <w:pStyle w:val="KeepWithNext"/>
        <w:rPr>
          <w:rtl/>
          <w:lang w:eastAsia="he-IL"/>
        </w:rPr>
      </w:pPr>
    </w:p>
    <w:p w:rsidR="00982C13" w:rsidRDefault="00982C13" w:rsidP="00982C13">
      <w:pPr>
        <w:rPr>
          <w:rtl/>
          <w:lang w:eastAsia="he-IL"/>
        </w:rPr>
      </w:pPr>
      <w:r>
        <w:rPr>
          <w:rFonts w:hint="cs"/>
          <w:rtl/>
          <w:lang w:eastAsia="he-IL"/>
        </w:rPr>
        <w:t>אבל הוא לא תמיד עושה. אין מעקב.</w:t>
      </w:r>
    </w:p>
    <w:p w:rsidR="00982C13" w:rsidRDefault="00982C13" w:rsidP="00982C13">
      <w:pPr>
        <w:rPr>
          <w:rtl/>
          <w:lang w:eastAsia="he-IL"/>
        </w:rPr>
      </w:pPr>
    </w:p>
    <w:p w:rsidR="00982C13" w:rsidRDefault="00982C13" w:rsidP="00C81134">
      <w:pPr>
        <w:ind w:firstLine="0"/>
        <w:rPr>
          <w:rtl/>
          <w:lang w:eastAsia="he-IL"/>
        </w:rPr>
      </w:pPr>
      <w:bookmarkStart w:id="1585" w:name="ET_guest_921294_509"/>
      <w:r w:rsidRPr="00982C13">
        <w:rPr>
          <w:rStyle w:val="TagStyle"/>
          <w:rtl/>
        </w:rPr>
        <w:t xml:space="preserve"> &lt;&lt; אורח &gt;&gt; </w:t>
      </w:r>
      <w:r w:rsidRPr="009A3F36">
        <w:rPr>
          <w:u w:val="single"/>
          <w:rtl/>
          <w:lang w:eastAsia="he-IL"/>
        </w:rPr>
        <w:t>מרים בראון</w:t>
      </w:r>
      <w:r>
        <w:rPr>
          <w:rtl/>
          <w:lang w:eastAsia="he-IL"/>
        </w:rPr>
        <w:t>:</w:t>
      </w:r>
      <w:r w:rsidRPr="00982C13">
        <w:rPr>
          <w:rStyle w:val="TagStyle"/>
          <w:rtl/>
        </w:rPr>
        <w:t xml:space="preserve"> &lt;&lt; אורח &gt;&gt;</w:t>
      </w:r>
      <w:r>
        <w:rPr>
          <w:rtl/>
          <w:lang w:eastAsia="he-IL"/>
        </w:rPr>
        <w:t xml:space="preserve">   </w:t>
      </w:r>
      <w:bookmarkEnd w:id="1585"/>
    </w:p>
    <w:p w:rsidR="00982C13" w:rsidRDefault="00982C13" w:rsidP="00982C13">
      <w:pPr>
        <w:rPr>
          <w:rtl/>
          <w:lang w:eastAsia="he-IL"/>
        </w:rPr>
      </w:pPr>
    </w:p>
    <w:p w:rsidR="00982C13" w:rsidRDefault="00982C13" w:rsidP="00982C13">
      <w:pPr>
        <w:rPr>
          <w:rtl/>
          <w:lang w:eastAsia="he-IL"/>
        </w:rPr>
      </w:pPr>
      <w:r>
        <w:rPr>
          <w:rFonts w:hint="cs"/>
          <w:rtl/>
          <w:lang w:eastAsia="he-IL"/>
        </w:rPr>
        <w:t>זה שלא תמיד עושים, יש גם אנשים שלא עוצרים באדום. מה אני אעשה?</w:t>
      </w:r>
    </w:p>
    <w:p w:rsidR="00982C13" w:rsidRDefault="00982C13" w:rsidP="00982C13">
      <w:pPr>
        <w:rPr>
          <w:rtl/>
          <w:lang w:eastAsia="he-IL"/>
        </w:rPr>
      </w:pPr>
    </w:p>
    <w:p w:rsidR="00982C13" w:rsidRDefault="00982C13" w:rsidP="00982C13">
      <w:pPr>
        <w:pStyle w:val="a4"/>
        <w:keepNext/>
        <w:rPr>
          <w:rtl/>
        </w:rPr>
      </w:pPr>
      <w:bookmarkStart w:id="1586" w:name="ET_speaker_דר_מיטל_סגל_רייך_510"/>
      <w:r w:rsidRPr="00982C13">
        <w:rPr>
          <w:rStyle w:val="TagStyle"/>
          <w:rtl/>
        </w:rPr>
        <w:t xml:space="preserve"> &lt;&lt; דובר &gt;&gt; </w:t>
      </w:r>
      <w:r>
        <w:rPr>
          <w:rtl/>
        </w:rPr>
        <w:t>ד"ר מיטל סגל רייך:</w:t>
      </w:r>
      <w:r w:rsidRPr="00982C13">
        <w:rPr>
          <w:rStyle w:val="TagStyle"/>
          <w:rtl/>
        </w:rPr>
        <w:t xml:space="preserve"> &lt;&lt; דובר &gt;&gt;</w:t>
      </w:r>
      <w:r>
        <w:rPr>
          <w:rtl/>
        </w:rPr>
        <w:t xml:space="preserve">   </w:t>
      </w:r>
      <w:bookmarkEnd w:id="1586"/>
    </w:p>
    <w:p w:rsidR="00982C13" w:rsidRDefault="00982C13" w:rsidP="00982C13">
      <w:pPr>
        <w:pStyle w:val="KeepWithNext"/>
        <w:rPr>
          <w:rtl/>
          <w:lang w:eastAsia="he-IL"/>
        </w:rPr>
      </w:pPr>
    </w:p>
    <w:p w:rsidR="00C81134" w:rsidRDefault="00982C13" w:rsidP="007E0ED2">
      <w:pPr>
        <w:rPr>
          <w:rStyle w:val="TagStyle"/>
          <w:rtl/>
        </w:rPr>
      </w:pPr>
      <w:r>
        <w:rPr>
          <w:rFonts w:hint="cs"/>
          <w:rtl/>
          <w:lang w:eastAsia="he-IL"/>
        </w:rPr>
        <w:t>אבל אנחנו צריכים להסדיר את זה כאן שלא תהיינה תקלות. זו נקודה חשובה.</w:t>
      </w:r>
      <w:bookmarkStart w:id="1587" w:name="ET_guest_921294_511"/>
    </w:p>
    <w:p w:rsidR="00C81134" w:rsidRDefault="00C81134" w:rsidP="00982C13">
      <w:pPr>
        <w:rPr>
          <w:rStyle w:val="TagStyle"/>
          <w:rtl/>
        </w:rPr>
      </w:pPr>
    </w:p>
    <w:p w:rsidR="00982C13" w:rsidRDefault="00982C13" w:rsidP="00C81134">
      <w:pPr>
        <w:ind w:firstLine="0"/>
        <w:rPr>
          <w:rtl/>
          <w:lang w:eastAsia="he-IL"/>
        </w:rPr>
      </w:pPr>
      <w:r w:rsidRPr="00982C13">
        <w:rPr>
          <w:rStyle w:val="TagStyle"/>
          <w:rtl/>
        </w:rPr>
        <w:t xml:space="preserve"> &lt;&lt; אורח &gt;&gt; </w:t>
      </w:r>
      <w:r w:rsidRPr="009A3F36">
        <w:rPr>
          <w:u w:val="single"/>
          <w:rtl/>
          <w:lang w:eastAsia="he-IL"/>
        </w:rPr>
        <w:t>מרים בראון:</w:t>
      </w:r>
      <w:r w:rsidRPr="00982C13">
        <w:rPr>
          <w:rStyle w:val="TagStyle"/>
          <w:rtl/>
        </w:rPr>
        <w:t xml:space="preserve"> &lt;&lt; אורח &gt;&gt;</w:t>
      </w:r>
      <w:r>
        <w:rPr>
          <w:rtl/>
          <w:lang w:eastAsia="he-IL"/>
        </w:rPr>
        <w:t xml:space="preserve">   </w:t>
      </w:r>
      <w:bookmarkEnd w:id="1587"/>
    </w:p>
    <w:p w:rsidR="00982C13" w:rsidRDefault="00982C13" w:rsidP="00982C13">
      <w:pPr>
        <w:rPr>
          <w:rtl/>
          <w:lang w:eastAsia="he-IL"/>
        </w:rPr>
      </w:pPr>
    </w:p>
    <w:p w:rsidR="00982C13" w:rsidRDefault="00982C13" w:rsidP="00982C13">
      <w:pPr>
        <w:rPr>
          <w:rtl/>
          <w:lang w:eastAsia="he-IL"/>
        </w:rPr>
      </w:pPr>
      <w:r>
        <w:rPr>
          <w:rFonts w:hint="cs"/>
          <w:rtl/>
          <w:lang w:eastAsia="he-IL"/>
        </w:rPr>
        <w:t>בסדר אבל</w:t>
      </w:r>
      <w:r w:rsidR="00800928">
        <w:rPr>
          <w:rFonts w:hint="cs"/>
          <w:rtl/>
          <w:lang w:eastAsia="he-IL"/>
        </w:rPr>
        <w:t xml:space="preserve"> זה כבר ש</w:t>
      </w:r>
      <w:bookmarkStart w:id="1588" w:name="_ETM_Q1_5534402"/>
      <w:bookmarkEnd w:id="1588"/>
      <w:r w:rsidR="00800928">
        <w:rPr>
          <w:rFonts w:hint="cs"/>
          <w:rtl/>
          <w:lang w:eastAsia="he-IL"/>
        </w:rPr>
        <w:t>ייך לחוק הכשרות המשפטית וכמו שאמרתי גם בצו המינוי כתוב שהאפוטרופוס מחויב לפעול לפי א, ב, ג.</w:t>
      </w:r>
    </w:p>
    <w:p w:rsidR="00683EE3" w:rsidRDefault="00683EE3" w:rsidP="00982C13">
      <w:pPr>
        <w:rPr>
          <w:rtl/>
          <w:lang w:eastAsia="he-IL"/>
        </w:rPr>
      </w:pPr>
    </w:p>
    <w:p w:rsidR="00800928" w:rsidRDefault="00800928" w:rsidP="00800928">
      <w:pPr>
        <w:pStyle w:val="KeepWithNext"/>
        <w:rPr>
          <w:rStyle w:val="TagStyle"/>
          <w:rFonts w:ascii="David" w:hAnsi="David"/>
          <w:u w:val="single"/>
          <w:rtl/>
          <w:lang w:eastAsia="he-IL"/>
        </w:rPr>
      </w:pPr>
    </w:p>
    <w:p w:rsidR="009A3F36" w:rsidRDefault="009A3F36" w:rsidP="00C81134">
      <w:pPr>
        <w:ind w:firstLine="0"/>
        <w:rPr>
          <w:rtl/>
          <w:lang w:eastAsia="he-IL"/>
        </w:rPr>
      </w:pPr>
      <w:bookmarkStart w:id="1589" w:name="ET_guest_921293_779"/>
      <w:r w:rsidRPr="009A3F36">
        <w:rPr>
          <w:rStyle w:val="TagStyle"/>
          <w:rtl/>
        </w:rPr>
        <w:t xml:space="preserve"> &lt;&lt; אורח &gt;&gt; </w:t>
      </w:r>
      <w:r w:rsidRPr="009A3F36">
        <w:rPr>
          <w:u w:val="single"/>
          <w:rtl/>
          <w:lang w:eastAsia="he-IL"/>
        </w:rPr>
        <w:t>אילת ששון:</w:t>
      </w:r>
      <w:r w:rsidRPr="009A3F36">
        <w:rPr>
          <w:rStyle w:val="TagStyle"/>
          <w:rtl/>
        </w:rPr>
        <w:t xml:space="preserve"> &lt;&lt; אורח &gt;&gt;</w:t>
      </w:r>
      <w:r>
        <w:rPr>
          <w:rtl/>
          <w:lang w:eastAsia="he-IL"/>
        </w:rPr>
        <w:t xml:space="preserve">   </w:t>
      </w:r>
      <w:bookmarkEnd w:id="1589"/>
    </w:p>
    <w:p w:rsidR="009A3F36" w:rsidRPr="009A3F36" w:rsidRDefault="009A3F36" w:rsidP="009A3F36">
      <w:pPr>
        <w:ind w:firstLine="0"/>
        <w:rPr>
          <w:rtl/>
          <w:lang w:eastAsia="he-IL"/>
        </w:rPr>
      </w:pPr>
    </w:p>
    <w:p w:rsidR="00800928" w:rsidRDefault="00800928" w:rsidP="00C81134">
      <w:pPr>
        <w:rPr>
          <w:rtl/>
          <w:lang w:eastAsia="he-IL"/>
        </w:rPr>
      </w:pPr>
      <w:r>
        <w:rPr>
          <w:rFonts w:hint="cs"/>
          <w:rtl/>
          <w:lang w:eastAsia="he-IL"/>
        </w:rPr>
        <w:t>נעה, אני גם נוטה להאמין שבחוזר המנכ"ל של משרד הבריאות תהיה התייחסות לסיטואציה בה יש גישה למערכת ההפקדות. תתקנו אותי אם אני טועה אבל במצבים</w:t>
      </w:r>
      <w:bookmarkStart w:id="1590" w:name="_ETM_Q1_5553651"/>
      <w:bookmarkEnd w:id="1590"/>
      <w:r>
        <w:rPr>
          <w:rFonts w:hint="cs"/>
          <w:rtl/>
          <w:lang w:eastAsia="he-IL"/>
        </w:rPr>
        <w:t xml:space="preserve"> שיש להם גישה בלחיצת כפתור לברר את המידע יטילו עליהם לברר את המידע</w:t>
      </w:r>
      <w:bookmarkStart w:id="1591" w:name="_ETM_Q1_5560901"/>
      <w:bookmarkEnd w:id="1591"/>
      <w:r>
        <w:rPr>
          <w:rFonts w:hint="cs"/>
          <w:rtl/>
          <w:lang w:eastAsia="he-IL"/>
        </w:rPr>
        <w:t>. במקומות שעדיין אין את הממשקים האלה הם לא יוכלו לברר אותו ולכן אנחנו צריכים ללכת בין הטיפות כדי להחיל את הכל</w:t>
      </w:r>
      <w:bookmarkStart w:id="1592" w:name="_ETM_Q1_5568402"/>
      <w:bookmarkEnd w:id="1592"/>
      <w:r>
        <w:rPr>
          <w:rFonts w:hint="cs"/>
          <w:rtl/>
          <w:lang w:eastAsia="he-IL"/>
        </w:rPr>
        <w:t xml:space="preserve"> על כולם.</w:t>
      </w:r>
    </w:p>
    <w:p w:rsidR="00800928" w:rsidRDefault="00800928" w:rsidP="00800928">
      <w:pPr>
        <w:rPr>
          <w:rtl/>
          <w:lang w:eastAsia="he-IL"/>
        </w:rPr>
      </w:pPr>
    </w:p>
    <w:p w:rsidR="00800928" w:rsidRDefault="00800928" w:rsidP="00800928">
      <w:pPr>
        <w:pStyle w:val="a4"/>
        <w:keepNext/>
        <w:rPr>
          <w:rtl/>
        </w:rPr>
      </w:pPr>
      <w:bookmarkStart w:id="1593" w:name="ET_speaker_נעה_בן_שבת_513"/>
      <w:r w:rsidRPr="00800928">
        <w:rPr>
          <w:rStyle w:val="TagStyle"/>
          <w:rtl/>
        </w:rPr>
        <w:t xml:space="preserve"> &lt;&lt; דובר &gt;&gt; </w:t>
      </w:r>
      <w:r>
        <w:rPr>
          <w:rtl/>
        </w:rPr>
        <w:t>נעה בן שבת:</w:t>
      </w:r>
      <w:r w:rsidRPr="00800928">
        <w:rPr>
          <w:rStyle w:val="TagStyle"/>
          <w:rtl/>
        </w:rPr>
        <w:t xml:space="preserve"> &lt;&lt; דובר &gt;&gt;</w:t>
      </w:r>
      <w:r>
        <w:rPr>
          <w:rtl/>
        </w:rPr>
        <w:t xml:space="preserve">   </w:t>
      </w:r>
      <w:bookmarkEnd w:id="1593"/>
    </w:p>
    <w:p w:rsidR="00800928" w:rsidRDefault="00800928" w:rsidP="00800928">
      <w:pPr>
        <w:pStyle w:val="KeepWithNext"/>
        <w:rPr>
          <w:rtl/>
          <w:lang w:eastAsia="he-IL"/>
        </w:rPr>
      </w:pPr>
    </w:p>
    <w:p w:rsidR="00800928" w:rsidRDefault="00800928" w:rsidP="00C81134">
      <w:pPr>
        <w:rPr>
          <w:rtl/>
          <w:lang w:eastAsia="he-IL"/>
        </w:rPr>
      </w:pPr>
      <w:r>
        <w:rPr>
          <w:rFonts w:hint="cs"/>
          <w:rtl/>
          <w:lang w:eastAsia="he-IL"/>
        </w:rPr>
        <w:t>אז הסעיף יהיה כך. "קבע רופא מומחה כאמור בסעיף קטן א' ולא יודע לעובד הסוציאלי או למוסד הרפואי שלמטופל יש אפוטרופוס או מיופה כוח לעניינו הרפואיים, רשאי העובד הסוציאלי" וכן הלאה.</w:t>
      </w:r>
    </w:p>
    <w:p w:rsidR="00800928" w:rsidRDefault="00800928" w:rsidP="00800928">
      <w:pPr>
        <w:rPr>
          <w:rtl/>
          <w:lang w:eastAsia="he-IL"/>
        </w:rPr>
      </w:pPr>
    </w:p>
    <w:p w:rsidR="00800928" w:rsidRDefault="00800928" w:rsidP="00800928">
      <w:pPr>
        <w:pStyle w:val="af6"/>
        <w:keepNext/>
        <w:rPr>
          <w:rtl/>
        </w:rPr>
      </w:pPr>
      <w:bookmarkStart w:id="1594" w:name="ET_yor_6447_514"/>
      <w:r w:rsidRPr="00800928">
        <w:rPr>
          <w:rStyle w:val="TagStyle"/>
          <w:rtl/>
        </w:rPr>
        <w:t xml:space="preserve"> &lt;&lt; יור &gt;&gt; </w:t>
      </w:r>
      <w:r>
        <w:rPr>
          <w:rtl/>
        </w:rPr>
        <w:t>היו"ר יונתן מישרקי:</w:t>
      </w:r>
      <w:r w:rsidRPr="00800928">
        <w:rPr>
          <w:rStyle w:val="TagStyle"/>
          <w:rtl/>
        </w:rPr>
        <w:t xml:space="preserve"> &lt;&lt; יור &gt;&gt;</w:t>
      </w:r>
      <w:r>
        <w:rPr>
          <w:rtl/>
        </w:rPr>
        <w:t xml:space="preserve">   </w:t>
      </w:r>
      <w:bookmarkEnd w:id="1594"/>
    </w:p>
    <w:p w:rsidR="00800928" w:rsidRDefault="00800928" w:rsidP="00800928">
      <w:pPr>
        <w:pStyle w:val="KeepWithNext"/>
        <w:rPr>
          <w:rtl/>
          <w:lang w:eastAsia="he-IL"/>
        </w:rPr>
      </w:pPr>
    </w:p>
    <w:p w:rsidR="00800928" w:rsidRDefault="00800928" w:rsidP="00800928">
      <w:pPr>
        <w:rPr>
          <w:rtl/>
          <w:lang w:eastAsia="he-IL"/>
        </w:rPr>
      </w:pPr>
      <w:r>
        <w:rPr>
          <w:rFonts w:hint="cs"/>
          <w:rtl/>
          <w:lang w:eastAsia="he-IL"/>
        </w:rPr>
        <w:t>אבל הוספנו באיזשהו סעיף גם כן את האמירה שלפי מה שידוע לו.</w:t>
      </w:r>
    </w:p>
    <w:p w:rsidR="00800928" w:rsidRDefault="00800928" w:rsidP="00800928">
      <w:pPr>
        <w:rPr>
          <w:rtl/>
          <w:lang w:eastAsia="he-IL"/>
        </w:rPr>
      </w:pPr>
    </w:p>
    <w:p w:rsidR="00800928" w:rsidRDefault="00800928" w:rsidP="00C81134">
      <w:pPr>
        <w:ind w:firstLine="0"/>
        <w:rPr>
          <w:rtl/>
          <w:lang w:eastAsia="he-IL"/>
        </w:rPr>
      </w:pPr>
      <w:bookmarkStart w:id="1595" w:name="ET_guest_921294_515"/>
      <w:r w:rsidRPr="00800928">
        <w:rPr>
          <w:rStyle w:val="TagStyle"/>
          <w:rtl/>
        </w:rPr>
        <w:t xml:space="preserve"> &lt;&lt; אורח &gt;&gt; </w:t>
      </w:r>
      <w:r w:rsidRPr="00C81134">
        <w:rPr>
          <w:u w:val="single"/>
          <w:rtl/>
          <w:lang w:eastAsia="he-IL"/>
        </w:rPr>
        <w:t>מרים בראון:</w:t>
      </w:r>
      <w:r w:rsidRPr="00800928">
        <w:rPr>
          <w:rStyle w:val="TagStyle"/>
          <w:rtl/>
        </w:rPr>
        <w:t xml:space="preserve"> &lt;&lt; אורח &gt;&gt;</w:t>
      </w:r>
      <w:r>
        <w:rPr>
          <w:rtl/>
          <w:lang w:eastAsia="he-IL"/>
        </w:rPr>
        <w:t xml:space="preserve">   </w:t>
      </w:r>
      <w:bookmarkEnd w:id="1595"/>
    </w:p>
    <w:p w:rsidR="00800928" w:rsidRDefault="00800928" w:rsidP="00800928">
      <w:pPr>
        <w:rPr>
          <w:rtl/>
          <w:lang w:eastAsia="he-IL"/>
        </w:rPr>
      </w:pPr>
    </w:p>
    <w:p w:rsidR="00800928" w:rsidRDefault="00800928" w:rsidP="00800928">
      <w:pPr>
        <w:rPr>
          <w:rtl/>
          <w:lang w:eastAsia="he-IL"/>
        </w:rPr>
      </w:pPr>
      <w:r>
        <w:rPr>
          <w:rFonts w:hint="cs"/>
          <w:rtl/>
          <w:lang w:eastAsia="he-IL"/>
        </w:rPr>
        <w:t>כן, אחרי זה. הוספנו "יובא לידיעתו" אז היא אומרת צריך גם פה "יובא לידיעתו".</w:t>
      </w:r>
    </w:p>
    <w:p w:rsidR="00800928" w:rsidRDefault="00800928" w:rsidP="00800928">
      <w:pPr>
        <w:rPr>
          <w:rtl/>
          <w:lang w:eastAsia="he-IL"/>
        </w:rPr>
      </w:pPr>
    </w:p>
    <w:p w:rsidR="00800928" w:rsidRDefault="00800928" w:rsidP="00800928">
      <w:pPr>
        <w:pStyle w:val="af6"/>
        <w:keepNext/>
        <w:rPr>
          <w:rtl/>
        </w:rPr>
      </w:pPr>
      <w:bookmarkStart w:id="1596" w:name="ET_yor_6447_516"/>
      <w:r w:rsidRPr="00800928">
        <w:rPr>
          <w:rStyle w:val="TagStyle"/>
          <w:rtl/>
        </w:rPr>
        <w:t xml:space="preserve"> &lt;&lt; יור &gt;&gt; </w:t>
      </w:r>
      <w:r>
        <w:rPr>
          <w:rtl/>
        </w:rPr>
        <w:t>היו"ר יונתן מישרקי:</w:t>
      </w:r>
      <w:r w:rsidRPr="00800928">
        <w:rPr>
          <w:rStyle w:val="TagStyle"/>
          <w:rtl/>
        </w:rPr>
        <w:t xml:space="preserve"> &lt;&lt; יור &gt;&gt;</w:t>
      </w:r>
      <w:r>
        <w:rPr>
          <w:rtl/>
        </w:rPr>
        <w:t xml:space="preserve">   </w:t>
      </w:r>
      <w:bookmarkEnd w:id="1596"/>
    </w:p>
    <w:p w:rsidR="00800928" w:rsidRDefault="00800928" w:rsidP="00800928">
      <w:pPr>
        <w:pStyle w:val="KeepWithNext"/>
        <w:rPr>
          <w:rtl/>
          <w:lang w:eastAsia="he-IL"/>
        </w:rPr>
      </w:pPr>
    </w:p>
    <w:p w:rsidR="00800928" w:rsidRDefault="00800928" w:rsidP="00800928">
      <w:pPr>
        <w:rPr>
          <w:rtl/>
          <w:lang w:eastAsia="he-IL"/>
        </w:rPr>
      </w:pPr>
      <w:r>
        <w:rPr>
          <w:rFonts w:hint="cs"/>
          <w:rtl/>
          <w:lang w:eastAsia="he-IL"/>
        </w:rPr>
        <w:t>בסדר. למה לא?</w:t>
      </w:r>
    </w:p>
    <w:p w:rsidR="00800928" w:rsidRDefault="00800928" w:rsidP="00800928">
      <w:pPr>
        <w:rPr>
          <w:rtl/>
          <w:lang w:eastAsia="he-IL"/>
        </w:rPr>
      </w:pPr>
    </w:p>
    <w:p w:rsidR="00800928" w:rsidRDefault="00800928" w:rsidP="00800928">
      <w:pPr>
        <w:pStyle w:val="a4"/>
        <w:keepNext/>
        <w:rPr>
          <w:rtl/>
        </w:rPr>
      </w:pPr>
      <w:bookmarkStart w:id="1597" w:name="ET_speaker_דר_מיטל_סגל_רייך_517"/>
      <w:r w:rsidRPr="00800928">
        <w:rPr>
          <w:rStyle w:val="TagStyle"/>
          <w:rtl/>
        </w:rPr>
        <w:t xml:space="preserve"> &lt;&lt; דובר &gt;&gt; </w:t>
      </w:r>
      <w:r>
        <w:rPr>
          <w:rtl/>
        </w:rPr>
        <w:t>ד"ר מיטל סגל רייך:</w:t>
      </w:r>
      <w:r w:rsidRPr="00800928">
        <w:rPr>
          <w:rStyle w:val="TagStyle"/>
          <w:rtl/>
        </w:rPr>
        <w:t xml:space="preserve"> &lt;&lt; דובר &gt;&gt;</w:t>
      </w:r>
      <w:r>
        <w:rPr>
          <w:rtl/>
        </w:rPr>
        <w:t xml:space="preserve">   </w:t>
      </w:r>
      <w:bookmarkEnd w:id="1597"/>
    </w:p>
    <w:p w:rsidR="00800928" w:rsidRDefault="00800928" w:rsidP="00800928">
      <w:pPr>
        <w:pStyle w:val="KeepWithNext"/>
        <w:rPr>
          <w:rtl/>
          <w:lang w:eastAsia="he-IL"/>
        </w:rPr>
      </w:pPr>
    </w:p>
    <w:p w:rsidR="00800928" w:rsidRDefault="00800928" w:rsidP="00800928">
      <w:pPr>
        <w:rPr>
          <w:rtl/>
          <w:lang w:eastAsia="he-IL"/>
        </w:rPr>
      </w:pPr>
      <w:r>
        <w:rPr>
          <w:rFonts w:hint="cs"/>
          <w:rtl/>
          <w:lang w:eastAsia="he-IL"/>
        </w:rPr>
        <w:t>החשש שמביעים העובדים הסוציאליים הוא ברור וגם קופות החולים. המאמץ הזה לחפש הוא מ</w:t>
      </w:r>
      <w:bookmarkStart w:id="1598" w:name="_ETM_Q1_5612151"/>
      <w:bookmarkEnd w:id="1598"/>
      <w:r>
        <w:rPr>
          <w:rFonts w:hint="cs"/>
          <w:rtl/>
          <w:lang w:eastAsia="he-IL"/>
        </w:rPr>
        <w:t>ורכב במיוחד כשאין מאגר. אבל אנחנו אומרים שיש חסר במקום אחד אז אנחנו מקבעים אותו במקום שלנו. מה שעלול לק</w:t>
      </w:r>
      <w:bookmarkStart w:id="1599" w:name="_ETM_Q1_5619402"/>
      <w:bookmarkEnd w:id="1599"/>
      <w:r>
        <w:rPr>
          <w:rFonts w:hint="cs"/>
          <w:rtl/>
          <w:lang w:eastAsia="he-IL"/>
        </w:rPr>
        <w:t>רות זה שיהיה מקבל החלטה שמונה בקופ</w:t>
      </w:r>
      <w:r w:rsidR="009A3F36">
        <w:rPr>
          <w:rFonts w:hint="cs"/>
          <w:rtl/>
          <w:lang w:eastAsia="he-IL"/>
        </w:rPr>
        <w:t>ת חולים מכבי ו</w:t>
      </w:r>
      <w:r>
        <w:rPr>
          <w:rFonts w:hint="cs"/>
          <w:rtl/>
          <w:lang w:eastAsia="he-IL"/>
        </w:rPr>
        <w:t>מקבל החלטה שרשום בבית חולים אחר.</w:t>
      </w:r>
    </w:p>
    <w:p w:rsidR="00800928" w:rsidRDefault="00800928" w:rsidP="00800928">
      <w:pPr>
        <w:rPr>
          <w:rtl/>
          <w:lang w:eastAsia="he-IL"/>
        </w:rPr>
      </w:pPr>
    </w:p>
    <w:p w:rsidR="00800928" w:rsidRDefault="00800928" w:rsidP="00C81134">
      <w:pPr>
        <w:ind w:firstLine="0"/>
        <w:rPr>
          <w:rtl/>
          <w:lang w:eastAsia="he-IL"/>
        </w:rPr>
      </w:pPr>
      <w:bookmarkStart w:id="1600" w:name="ET_guest_921294_518"/>
      <w:r w:rsidRPr="00800928">
        <w:rPr>
          <w:rStyle w:val="TagStyle"/>
          <w:rtl/>
        </w:rPr>
        <w:t xml:space="preserve"> &lt;&lt; אורח &gt;&gt; </w:t>
      </w:r>
      <w:r w:rsidRPr="00EB79E5">
        <w:rPr>
          <w:u w:val="single"/>
          <w:rtl/>
          <w:lang w:eastAsia="he-IL"/>
        </w:rPr>
        <w:t>מרים בראון</w:t>
      </w:r>
      <w:r>
        <w:rPr>
          <w:rtl/>
          <w:lang w:eastAsia="he-IL"/>
        </w:rPr>
        <w:t>:</w:t>
      </w:r>
      <w:r w:rsidRPr="00800928">
        <w:rPr>
          <w:rStyle w:val="TagStyle"/>
          <w:rtl/>
        </w:rPr>
        <w:t xml:space="preserve"> &lt;&lt; אורח &gt;&gt;</w:t>
      </w:r>
      <w:r>
        <w:rPr>
          <w:rtl/>
          <w:lang w:eastAsia="he-IL"/>
        </w:rPr>
        <w:t xml:space="preserve">   </w:t>
      </w:r>
      <w:bookmarkEnd w:id="1600"/>
    </w:p>
    <w:p w:rsidR="00800928" w:rsidRDefault="00800928" w:rsidP="00800928">
      <w:pPr>
        <w:rPr>
          <w:rtl/>
          <w:lang w:eastAsia="he-IL"/>
        </w:rPr>
      </w:pPr>
    </w:p>
    <w:p w:rsidR="00800928" w:rsidRDefault="00800928" w:rsidP="00800928">
      <w:pPr>
        <w:rPr>
          <w:rtl/>
          <w:lang w:eastAsia="he-IL"/>
        </w:rPr>
      </w:pPr>
      <w:r>
        <w:rPr>
          <w:rFonts w:hint="cs"/>
          <w:rtl/>
          <w:lang w:eastAsia="he-IL"/>
        </w:rPr>
        <w:t>זה רשום ברשומה הרפואית.</w:t>
      </w:r>
    </w:p>
    <w:p w:rsidR="00800928" w:rsidRDefault="00800928" w:rsidP="00800928">
      <w:pPr>
        <w:rPr>
          <w:rtl/>
          <w:lang w:eastAsia="he-IL"/>
        </w:rPr>
      </w:pPr>
    </w:p>
    <w:p w:rsidR="00800928" w:rsidRDefault="00800928" w:rsidP="00800928">
      <w:pPr>
        <w:pStyle w:val="a4"/>
        <w:keepNext/>
        <w:rPr>
          <w:rtl/>
        </w:rPr>
      </w:pPr>
      <w:bookmarkStart w:id="1601" w:name="ET_speaker_דר_מיטל_סגל_רייך_519"/>
      <w:r w:rsidRPr="00800928">
        <w:rPr>
          <w:rStyle w:val="TagStyle"/>
          <w:rtl/>
        </w:rPr>
        <w:t xml:space="preserve"> &lt;&lt; דובר &gt;&gt; </w:t>
      </w:r>
      <w:r>
        <w:rPr>
          <w:rtl/>
        </w:rPr>
        <w:t>ד"ר מיטל סגל רייך:</w:t>
      </w:r>
      <w:r w:rsidRPr="00800928">
        <w:rPr>
          <w:rStyle w:val="TagStyle"/>
          <w:rtl/>
        </w:rPr>
        <w:t xml:space="preserve"> &lt;&lt; דובר &gt;&gt;</w:t>
      </w:r>
      <w:r>
        <w:rPr>
          <w:rtl/>
        </w:rPr>
        <w:t xml:space="preserve">   </w:t>
      </w:r>
      <w:bookmarkEnd w:id="1601"/>
    </w:p>
    <w:p w:rsidR="00800928" w:rsidRDefault="00800928" w:rsidP="00800928">
      <w:pPr>
        <w:pStyle w:val="KeepWithNext"/>
        <w:rPr>
          <w:rtl/>
          <w:lang w:eastAsia="he-IL"/>
        </w:rPr>
      </w:pPr>
    </w:p>
    <w:p w:rsidR="00800928" w:rsidRDefault="00800928" w:rsidP="00800928">
      <w:pPr>
        <w:rPr>
          <w:rtl/>
          <w:lang w:eastAsia="he-IL"/>
        </w:rPr>
      </w:pPr>
      <w:r>
        <w:rPr>
          <w:rFonts w:hint="cs"/>
          <w:rtl/>
          <w:lang w:eastAsia="he-IL"/>
        </w:rPr>
        <w:t>אפוטרופוס שמונה בבית משפט ויכול להיות שאותו מקבל החלטה יפעל והוא לא הובא לידיעת</w:t>
      </w:r>
      <w:bookmarkStart w:id="1602" w:name="_ETM_Q1_5634901"/>
      <w:bookmarkEnd w:id="1602"/>
      <w:r>
        <w:rPr>
          <w:rFonts w:hint="cs"/>
          <w:rtl/>
          <w:lang w:eastAsia="he-IL"/>
        </w:rPr>
        <w:t>ו והוא ייתן אישור לפעולות.</w:t>
      </w:r>
    </w:p>
    <w:p w:rsidR="00800928" w:rsidRDefault="00800928" w:rsidP="00800928">
      <w:pPr>
        <w:rPr>
          <w:rtl/>
          <w:lang w:eastAsia="he-IL"/>
        </w:rPr>
      </w:pPr>
    </w:p>
    <w:p w:rsidR="00800928" w:rsidRDefault="00800928" w:rsidP="00C81134">
      <w:pPr>
        <w:ind w:firstLine="0"/>
        <w:rPr>
          <w:rtl/>
          <w:lang w:eastAsia="he-IL"/>
        </w:rPr>
      </w:pPr>
      <w:bookmarkStart w:id="1603" w:name="ET_guest_921294_520"/>
      <w:r w:rsidRPr="00800928">
        <w:rPr>
          <w:rStyle w:val="TagStyle"/>
          <w:rtl/>
        </w:rPr>
        <w:t xml:space="preserve"> &lt;&lt; אורח &gt;&gt; </w:t>
      </w:r>
      <w:r w:rsidRPr="00EB79E5">
        <w:rPr>
          <w:u w:val="single"/>
          <w:rtl/>
          <w:lang w:eastAsia="he-IL"/>
        </w:rPr>
        <w:t>מרים בראון:</w:t>
      </w:r>
      <w:r w:rsidRPr="00800928">
        <w:rPr>
          <w:rStyle w:val="TagStyle"/>
          <w:rtl/>
        </w:rPr>
        <w:t xml:space="preserve"> &lt;&lt; אורח &gt;&gt;</w:t>
      </w:r>
      <w:r>
        <w:rPr>
          <w:rtl/>
          <w:lang w:eastAsia="he-IL"/>
        </w:rPr>
        <w:t xml:space="preserve">   </w:t>
      </w:r>
      <w:bookmarkEnd w:id="1603"/>
    </w:p>
    <w:p w:rsidR="00800928" w:rsidRDefault="00800928" w:rsidP="00800928">
      <w:pPr>
        <w:rPr>
          <w:rtl/>
          <w:lang w:eastAsia="he-IL"/>
        </w:rPr>
      </w:pPr>
    </w:p>
    <w:p w:rsidR="00800928" w:rsidRDefault="00800928" w:rsidP="00800928">
      <w:pPr>
        <w:rPr>
          <w:rtl/>
          <w:lang w:eastAsia="he-IL"/>
        </w:rPr>
      </w:pPr>
      <w:r>
        <w:rPr>
          <w:rFonts w:hint="cs"/>
          <w:rtl/>
          <w:lang w:eastAsia="he-IL"/>
        </w:rPr>
        <w:t>אבל גם היום אין לך מאגר, דיברנו על זה.</w:t>
      </w:r>
    </w:p>
    <w:p w:rsidR="00800928" w:rsidRDefault="00800928" w:rsidP="00800928">
      <w:pPr>
        <w:rPr>
          <w:rtl/>
          <w:lang w:eastAsia="he-IL"/>
        </w:rPr>
      </w:pPr>
    </w:p>
    <w:p w:rsidR="00800928" w:rsidRDefault="00800928" w:rsidP="00800928">
      <w:pPr>
        <w:pStyle w:val="a4"/>
        <w:keepNext/>
        <w:rPr>
          <w:rtl/>
        </w:rPr>
      </w:pPr>
      <w:bookmarkStart w:id="1604" w:name="ET_speaker_נעה_בן_שבת_521"/>
      <w:r w:rsidRPr="00800928">
        <w:rPr>
          <w:rStyle w:val="TagStyle"/>
          <w:rtl/>
        </w:rPr>
        <w:t xml:space="preserve"> &lt;&lt; דובר &gt;&gt; </w:t>
      </w:r>
      <w:r>
        <w:rPr>
          <w:rtl/>
        </w:rPr>
        <w:t>נעה בן שבת:</w:t>
      </w:r>
      <w:r w:rsidRPr="00800928">
        <w:rPr>
          <w:rStyle w:val="TagStyle"/>
          <w:rtl/>
        </w:rPr>
        <w:t xml:space="preserve"> &lt;&lt; דובר &gt;&gt;</w:t>
      </w:r>
      <w:r>
        <w:rPr>
          <w:rtl/>
        </w:rPr>
        <w:t xml:space="preserve">   </w:t>
      </w:r>
      <w:bookmarkEnd w:id="1604"/>
    </w:p>
    <w:p w:rsidR="00800928" w:rsidRDefault="00800928" w:rsidP="00800928">
      <w:pPr>
        <w:pStyle w:val="KeepWithNext"/>
        <w:rPr>
          <w:rtl/>
          <w:lang w:eastAsia="he-IL"/>
        </w:rPr>
      </w:pPr>
    </w:p>
    <w:p w:rsidR="004A55D7" w:rsidRDefault="00800928" w:rsidP="004A55D7">
      <w:pPr>
        <w:rPr>
          <w:rtl/>
          <w:lang w:eastAsia="he-IL"/>
        </w:rPr>
      </w:pPr>
      <w:r>
        <w:rPr>
          <w:rFonts w:hint="cs"/>
          <w:rtl/>
          <w:lang w:eastAsia="he-IL"/>
        </w:rPr>
        <w:t xml:space="preserve">כתבנו את הדברים בסעיפים השונים, עכשיו גם לפי </w:t>
      </w:r>
      <w:r w:rsidR="004A55D7">
        <w:rPr>
          <w:rFonts w:hint="cs"/>
          <w:rtl/>
          <w:lang w:eastAsia="he-IL"/>
        </w:rPr>
        <w:t>ה</w:t>
      </w:r>
      <w:r>
        <w:rPr>
          <w:rFonts w:hint="cs"/>
          <w:rtl/>
          <w:lang w:eastAsia="he-IL"/>
        </w:rPr>
        <w:t>הערה של קופת חולים "מאוחדת"</w:t>
      </w:r>
      <w:r w:rsidR="004A55D7">
        <w:rPr>
          <w:rFonts w:hint="cs"/>
          <w:rtl/>
          <w:lang w:eastAsia="he-IL"/>
        </w:rPr>
        <w:t xml:space="preserve"> גם בסעיף של התנאים המקדימים אבל עדיין אני חושבת שאם החוק היה אומר שחייבים ליידע מראש היינו יודעים שהמעגל הזה סגור.</w:t>
      </w:r>
    </w:p>
    <w:p w:rsidR="004A55D7" w:rsidRDefault="004A55D7" w:rsidP="004A55D7">
      <w:pPr>
        <w:rPr>
          <w:rtl/>
          <w:lang w:eastAsia="he-IL"/>
        </w:rPr>
      </w:pPr>
    </w:p>
    <w:p w:rsidR="004A55D7" w:rsidRDefault="004A55D7" w:rsidP="004A55D7">
      <w:pPr>
        <w:pStyle w:val="af6"/>
        <w:keepNext/>
        <w:rPr>
          <w:rtl/>
        </w:rPr>
      </w:pPr>
      <w:bookmarkStart w:id="1605" w:name="ET_yor_6447_522"/>
      <w:r w:rsidRPr="004A55D7">
        <w:rPr>
          <w:rStyle w:val="TagStyle"/>
          <w:rtl/>
        </w:rPr>
        <w:t xml:space="preserve"> &lt;&lt; יור &gt;&gt; </w:t>
      </w:r>
      <w:r>
        <w:rPr>
          <w:rtl/>
        </w:rPr>
        <w:t>היו"ר יונתן מישרקי:</w:t>
      </w:r>
      <w:r w:rsidRPr="004A55D7">
        <w:rPr>
          <w:rStyle w:val="TagStyle"/>
          <w:rtl/>
        </w:rPr>
        <w:t xml:space="preserve"> &lt;&lt; יור &gt;&gt;</w:t>
      </w:r>
      <w:r>
        <w:rPr>
          <w:rtl/>
        </w:rPr>
        <w:t xml:space="preserve">   </w:t>
      </w:r>
      <w:bookmarkEnd w:id="1605"/>
    </w:p>
    <w:p w:rsidR="004A55D7" w:rsidRDefault="004A55D7" w:rsidP="004A55D7">
      <w:pPr>
        <w:pStyle w:val="KeepWithNext"/>
        <w:rPr>
          <w:rtl/>
          <w:lang w:eastAsia="he-IL"/>
        </w:rPr>
      </w:pPr>
    </w:p>
    <w:p w:rsidR="004A55D7" w:rsidRDefault="004A55D7" w:rsidP="004A55D7">
      <w:pPr>
        <w:rPr>
          <w:rtl/>
          <w:lang w:eastAsia="he-IL"/>
        </w:rPr>
      </w:pPr>
      <w:r>
        <w:rPr>
          <w:rFonts w:hint="cs"/>
          <w:rtl/>
          <w:lang w:eastAsia="he-IL"/>
        </w:rPr>
        <w:t>אבל זה לא קיים גם בעולמות של אפוטרופוס.</w:t>
      </w:r>
    </w:p>
    <w:p w:rsidR="004A55D7" w:rsidRDefault="004A55D7" w:rsidP="004A55D7">
      <w:pPr>
        <w:rPr>
          <w:rtl/>
          <w:lang w:eastAsia="he-IL"/>
        </w:rPr>
      </w:pPr>
    </w:p>
    <w:p w:rsidR="004A55D7" w:rsidRDefault="004A55D7" w:rsidP="00C81134">
      <w:pPr>
        <w:ind w:firstLine="0"/>
        <w:rPr>
          <w:rtl/>
          <w:lang w:eastAsia="he-IL"/>
        </w:rPr>
      </w:pPr>
      <w:bookmarkStart w:id="1606" w:name="ET_guest_921294_523"/>
      <w:r w:rsidRPr="004A55D7">
        <w:rPr>
          <w:rStyle w:val="TagStyle"/>
          <w:rtl/>
        </w:rPr>
        <w:t xml:space="preserve"> &lt;&lt; אורח &gt;&gt; </w:t>
      </w:r>
      <w:r w:rsidRPr="00EB79E5">
        <w:rPr>
          <w:u w:val="single"/>
          <w:rtl/>
          <w:lang w:eastAsia="he-IL"/>
        </w:rPr>
        <w:t>מרים בראון</w:t>
      </w:r>
      <w:r>
        <w:rPr>
          <w:rtl/>
          <w:lang w:eastAsia="he-IL"/>
        </w:rPr>
        <w:t>:</w:t>
      </w:r>
      <w:r w:rsidRPr="004A55D7">
        <w:rPr>
          <w:rStyle w:val="TagStyle"/>
          <w:rtl/>
        </w:rPr>
        <w:t xml:space="preserve"> &lt;&lt; אורח &gt;&gt;</w:t>
      </w:r>
      <w:r>
        <w:rPr>
          <w:rtl/>
          <w:lang w:eastAsia="he-IL"/>
        </w:rPr>
        <w:t xml:space="preserve">   </w:t>
      </w:r>
      <w:bookmarkEnd w:id="1606"/>
    </w:p>
    <w:p w:rsidR="004A55D7" w:rsidRDefault="004A55D7" w:rsidP="004A55D7">
      <w:pPr>
        <w:rPr>
          <w:rtl/>
          <w:lang w:eastAsia="he-IL"/>
        </w:rPr>
      </w:pPr>
    </w:p>
    <w:p w:rsidR="004A55D7" w:rsidRDefault="004A55D7" w:rsidP="004A55D7">
      <w:pPr>
        <w:rPr>
          <w:rtl/>
          <w:lang w:eastAsia="he-IL"/>
        </w:rPr>
      </w:pPr>
      <w:r>
        <w:rPr>
          <w:rFonts w:hint="cs"/>
          <w:rtl/>
          <w:lang w:eastAsia="he-IL"/>
        </w:rPr>
        <w:t>לא קיים. כתוב שאפוטרופוס יפעל לפי הנחיות האפוטרופוס הכללי.</w:t>
      </w:r>
    </w:p>
    <w:p w:rsidR="000F6D7A" w:rsidRDefault="000F6D7A" w:rsidP="004A55D7">
      <w:pPr>
        <w:rPr>
          <w:rtl/>
          <w:lang w:eastAsia="he-IL"/>
        </w:rPr>
      </w:pPr>
      <w:bookmarkStart w:id="1607" w:name="_ETM_Q1_5629902"/>
      <w:bookmarkEnd w:id="1607"/>
    </w:p>
    <w:p w:rsidR="000F6D7A" w:rsidRDefault="000F6D7A" w:rsidP="000F6D7A">
      <w:pPr>
        <w:pStyle w:val="af6"/>
        <w:keepNext/>
        <w:rPr>
          <w:rtl/>
        </w:rPr>
      </w:pPr>
      <w:bookmarkStart w:id="1608" w:name="ET_yor_6447_525"/>
      <w:r w:rsidRPr="000F6D7A">
        <w:rPr>
          <w:rStyle w:val="TagStyle"/>
          <w:rtl/>
        </w:rPr>
        <w:t xml:space="preserve"> &lt;&lt; יור &gt;&gt; </w:t>
      </w:r>
      <w:r>
        <w:rPr>
          <w:rtl/>
        </w:rPr>
        <w:t>היו"ר יונתן מישרקי:</w:t>
      </w:r>
      <w:r w:rsidRPr="000F6D7A">
        <w:rPr>
          <w:rStyle w:val="TagStyle"/>
          <w:rtl/>
        </w:rPr>
        <w:t xml:space="preserve"> &lt;&lt; יור &gt;&gt;</w:t>
      </w:r>
      <w:r>
        <w:rPr>
          <w:rtl/>
        </w:rPr>
        <w:t xml:space="preserve">   </w:t>
      </w:r>
      <w:bookmarkEnd w:id="1608"/>
    </w:p>
    <w:p w:rsidR="000F6D7A" w:rsidRDefault="000F6D7A" w:rsidP="000F6D7A">
      <w:pPr>
        <w:pStyle w:val="KeepWithNext"/>
        <w:rPr>
          <w:rtl/>
          <w:lang w:eastAsia="he-IL"/>
        </w:rPr>
      </w:pPr>
    </w:p>
    <w:p w:rsidR="000F6D7A" w:rsidRPr="000F6D7A" w:rsidRDefault="000F6D7A" w:rsidP="000F6D7A">
      <w:pPr>
        <w:rPr>
          <w:rtl/>
          <w:lang w:eastAsia="he-IL"/>
        </w:rPr>
      </w:pPr>
      <w:bookmarkStart w:id="1609" w:name="_ETM_Q1_5631901"/>
      <w:bookmarkEnd w:id="1609"/>
      <w:r>
        <w:rPr>
          <w:rFonts w:hint="cs"/>
          <w:rtl/>
          <w:lang w:eastAsia="he-IL"/>
        </w:rPr>
        <w:t>למה לשנות אותו?</w:t>
      </w:r>
    </w:p>
    <w:p w:rsidR="000F6D7A" w:rsidRDefault="000F6D7A" w:rsidP="004A55D7">
      <w:pPr>
        <w:rPr>
          <w:rtl/>
          <w:lang w:eastAsia="he-IL"/>
        </w:rPr>
      </w:pPr>
      <w:bookmarkStart w:id="1610" w:name="_ETM_Q1_5660652"/>
      <w:bookmarkEnd w:id="1610"/>
    </w:p>
    <w:p w:rsidR="000F6D7A" w:rsidRDefault="000F6D7A" w:rsidP="000F6D7A">
      <w:pPr>
        <w:pStyle w:val="a4"/>
        <w:keepNext/>
        <w:rPr>
          <w:rtl/>
        </w:rPr>
      </w:pPr>
      <w:bookmarkStart w:id="1611" w:name="ET_speaker_דר_מיטל_סגל_רייך_524"/>
      <w:r w:rsidRPr="000F6D7A">
        <w:rPr>
          <w:rStyle w:val="TagStyle"/>
          <w:rtl/>
        </w:rPr>
        <w:t xml:space="preserve"> &lt;&lt; דובר &gt;&gt; </w:t>
      </w:r>
      <w:r>
        <w:rPr>
          <w:rtl/>
        </w:rPr>
        <w:t>ד"ר מיטל סגל רייך:</w:t>
      </w:r>
      <w:r w:rsidRPr="000F6D7A">
        <w:rPr>
          <w:rStyle w:val="TagStyle"/>
          <w:rtl/>
        </w:rPr>
        <w:t xml:space="preserve"> &lt;&lt; דובר &gt;&gt;</w:t>
      </w:r>
      <w:r>
        <w:rPr>
          <w:rtl/>
        </w:rPr>
        <w:t xml:space="preserve">   </w:t>
      </w:r>
      <w:bookmarkEnd w:id="1611"/>
    </w:p>
    <w:p w:rsidR="000F6D7A" w:rsidRDefault="000F6D7A" w:rsidP="000F6D7A">
      <w:pPr>
        <w:pStyle w:val="KeepWithNext"/>
        <w:rPr>
          <w:rtl/>
          <w:lang w:eastAsia="he-IL"/>
        </w:rPr>
      </w:pPr>
    </w:p>
    <w:p w:rsidR="000F6D7A" w:rsidRDefault="000F6D7A" w:rsidP="000F6D7A">
      <w:pPr>
        <w:rPr>
          <w:rtl/>
          <w:lang w:eastAsia="he-IL"/>
        </w:rPr>
      </w:pPr>
      <w:r>
        <w:rPr>
          <w:rFonts w:hint="cs"/>
          <w:rtl/>
          <w:lang w:eastAsia="he-IL"/>
        </w:rPr>
        <w:t xml:space="preserve">שזה אפוטרופוס זו רק אלטרנטיבה אחת ולכן </w:t>
      </w:r>
      <w:bookmarkStart w:id="1612" w:name="_ETM_Q1_5672901"/>
      <w:bookmarkEnd w:id="1612"/>
      <w:r>
        <w:rPr>
          <w:rFonts w:hint="cs"/>
          <w:rtl/>
          <w:lang w:eastAsia="he-IL"/>
        </w:rPr>
        <w:t>תמיד יעברו דרך אותה מסגרת ויידעו את אותו מידע. כאן אנחנו פותחים פתח למשהו שיכול להיות בקהילה, בבית חולים, בצפון.</w:t>
      </w:r>
    </w:p>
    <w:p w:rsidR="000F6D7A" w:rsidRDefault="000F6D7A" w:rsidP="000F6D7A">
      <w:pPr>
        <w:rPr>
          <w:rtl/>
          <w:lang w:eastAsia="he-IL"/>
        </w:rPr>
      </w:pPr>
    </w:p>
    <w:p w:rsidR="000F6D7A" w:rsidRDefault="000F6D7A" w:rsidP="00C81134">
      <w:pPr>
        <w:ind w:firstLine="0"/>
        <w:rPr>
          <w:rtl/>
          <w:lang w:eastAsia="he-IL"/>
        </w:rPr>
      </w:pPr>
      <w:bookmarkStart w:id="1613" w:name="ET_guest_921294_526"/>
      <w:r w:rsidRPr="000F6D7A">
        <w:rPr>
          <w:rStyle w:val="TagStyle"/>
          <w:rtl/>
        </w:rPr>
        <w:t xml:space="preserve"> &lt;&lt; אורח &gt;&gt; </w:t>
      </w:r>
      <w:r w:rsidRPr="00EB79E5">
        <w:rPr>
          <w:u w:val="single"/>
          <w:rtl/>
          <w:lang w:eastAsia="he-IL"/>
        </w:rPr>
        <w:t>מרים בראון:</w:t>
      </w:r>
      <w:r w:rsidRPr="000F6D7A">
        <w:rPr>
          <w:rStyle w:val="TagStyle"/>
          <w:rtl/>
        </w:rPr>
        <w:t xml:space="preserve"> &lt;&lt; אורח &gt;&gt;</w:t>
      </w:r>
      <w:r>
        <w:rPr>
          <w:rtl/>
          <w:lang w:eastAsia="he-IL"/>
        </w:rPr>
        <w:t xml:space="preserve">   </w:t>
      </w:r>
      <w:bookmarkEnd w:id="1613"/>
    </w:p>
    <w:p w:rsidR="000F6D7A" w:rsidRDefault="000F6D7A" w:rsidP="000F6D7A">
      <w:pPr>
        <w:rPr>
          <w:rtl/>
          <w:lang w:eastAsia="he-IL"/>
        </w:rPr>
      </w:pPr>
    </w:p>
    <w:p w:rsidR="000F6D7A" w:rsidRDefault="000F6D7A" w:rsidP="000F6D7A">
      <w:pPr>
        <w:rPr>
          <w:rtl/>
          <w:lang w:eastAsia="he-IL"/>
        </w:rPr>
      </w:pPr>
      <w:r>
        <w:rPr>
          <w:rFonts w:hint="cs"/>
          <w:rtl/>
          <w:lang w:eastAsia="he-IL"/>
        </w:rPr>
        <w:t>קהילה ובית חולים, כולם מחוברים לרשומה הרפואית. אני לא מסכימה איתך. אם יגיע אפוטרופוס, המשיבים לבקשה למינוי אפוטרופוס הם קרובי המשפחה.</w:t>
      </w:r>
    </w:p>
    <w:p w:rsidR="000F6D7A" w:rsidRDefault="000F6D7A" w:rsidP="000F6D7A">
      <w:pPr>
        <w:rPr>
          <w:rtl/>
          <w:lang w:eastAsia="he-IL"/>
        </w:rPr>
      </w:pPr>
    </w:p>
    <w:p w:rsidR="000F6D7A" w:rsidRDefault="000F6D7A" w:rsidP="000F6D7A">
      <w:pPr>
        <w:pStyle w:val="af6"/>
        <w:keepNext/>
        <w:rPr>
          <w:rtl/>
        </w:rPr>
      </w:pPr>
      <w:bookmarkStart w:id="1614" w:name="ET_yor_6447_527"/>
      <w:r w:rsidRPr="000F6D7A">
        <w:rPr>
          <w:rStyle w:val="TagStyle"/>
          <w:rtl/>
        </w:rPr>
        <w:t xml:space="preserve"> &lt;&lt; יור &gt;&gt; </w:t>
      </w:r>
      <w:r>
        <w:rPr>
          <w:rtl/>
        </w:rPr>
        <w:t>היו"ר יונתן מישרקי:</w:t>
      </w:r>
      <w:r w:rsidRPr="000F6D7A">
        <w:rPr>
          <w:rStyle w:val="TagStyle"/>
          <w:rtl/>
        </w:rPr>
        <w:t xml:space="preserve"> &lt;&lt; יור &gt;&gt;</w:t>
      </w:r>
      <w:r>
        <w:rPr>
          <w:rtl/>
        </w:rPr>
        <w:t xml:space="preserve">   </w:t>
      </w:r>
      <w:bookmarkEnd w:id="1614"/>
    </w:p>
    <w:p w:rsidR="000F6D7A" w:rsidRDefault="000F6D7A" w:rsidP="000F6D7A">
      <w:pPr>
        <w:pStyle w:val="KeepWithNext"/>
        <w:rPr>
          <w:rtl/>
          <w:lang w:eastAsia="he-IL"/>
        </w:rPr>
      </w:pPr>
    </w:p>
    <w:p w:rsidR="000F6D7A" w:rsidRDefault="000F6D7A" w:rsidP="000F6D7A">
      <w:pPr>
        <w:rPr>
          <w:rtl/>
          <w:lang w:eastAsia="he-IL"/>
        </w:rPr>
      </w:pPr>
      <w:r>
        <w:rPr>
          <w:rFonts w:hint="cs"/>
          <w:rtl/>
          <w:lang w:eastAsia="he-IL"/>
        </w:rPr>
        <w:t>שימו לב רגע, בבקשה נעה.</w:t>
      </w:r>
    </w:p>
    <w:p w:rsidR="000F6D7A" w:rsidRDefault="000F6D7A" w:rsidP="000F6D7A">
      <w:pPr>
        <w:rPr>
          <w:rtl/>
          <w:lang w:eastAsia="he-IL"/>
        </w:rPr>
      </w:pPr>
    </w:p>
    <w:p w:rsidR="000F6D7A" w:rsidRDefault="000F6D7A" w:rsidP="000F6D7A">
      <w:pPr>
        <w:pStyle w:val="a4"/>
        <w:keepNext/>
        <w:rPr>
          <w:rtl/>
        </w:rPr>
      </w:pPr>
      <w:bookmarkStart w:id="1615" w:name="ET_speaker_נעה_בן_שבת_528"/>
      <w:r w:rsidRPr="000F6D7A">
        <w:rPr>
          <w:rStyle w:val="TagStyle"/>
          <w:rtl/>
        </w:rPr>
        <w:t xml:space="preserve"> &lt;&lt; דובר &gt;&gt; </w:t>
      </w:r>
      <w:r>
        <w:rPr>
          <w:rtl/>
        </w:rPr>
        <w:t>נעה בן שבת:</w:t>
      </w:r>
      <w:r w:rsidRPr="000F6D7A">
        <w:rPr>
          <w:rStyle w:val="TagStyle"/>
          <w:rtl/>
        </w:rPr>
        <w:t xml:space="preserve"> &lt;&lt; דובר &gt;&gt;</w:t>
      </w:r>
      <w:r>
        <w:rPr>
          <w:rtl/>
        </w:rPr>
        <w:t xml:space="preserve">   </w:t>
      </w:r>
      <w:bookmarkEnd w:id="1615"/>
    </w:p>
    <w:p w:rsidR="000F6D7A" w:rsidRDefault="000F6D7A" w:rsidP="000F6D7A">
      <w:pPr>
        <w:pStyle w:val="KeepWithNext"/>
        <w:rPr>
          <w:rtl/>
          <w:lang w:eastAsia="he-IL"/>
        </w:rPr>
      </w:pPr>
    </w:p>
    <w:p w:rsidR="000F6D7A" w:rsidRDefault="000F6D7A" w:rsidP="000F6D7A">
      <w:pPr>
        <w:rPr>
          <w:rtl/>
          <w:lang w:eastAsia="he-IL"/>
        </w:rPr>
      </w:pPr>
      <w:r>
        <w:rPr>
          <w:rFonts w:hint="cs"/>
          <w:rtl/>
          <w:lang w:eastAsia="he-IL"/>
        </w:rPr>
        <w:t>האישור שניתן למינוי מקבל החלטות זמני יהיה כתוב ברשומה הרפואית אבל מנוי אפוטרופוס או מיופה כוח לעניינים רפואיים אינו כתוב ברשומה הרפואית. אולי את זה אפש</w:t>
      </w:r>
      <w:bookmarkStart w:id="1616" w:name="_ETM_Q1_5713902"/>
      <w:bookmarkEnd w:id="1616"/>
      <w:r>
        <w:rPr>
          <w:rFonts w:hint="cs"/>
          <w:rtl/>
          <w:lang w:eastAsia="he-IL"/>
        </w:rPr>
        <w:t>ר לסגור?</w:t>
      </w:r>
    </w:p>
    <w:p w:rsidR="00683EE3" w:rsidRDefault="00683EE3" w:rsidP="000F6D7A">
      <w:pPr>
        <w:rPr>
          <w:rtl/>
          <w:lang w:eastAsia="he-IL"/>
        </w:rPr>
      </w:pPr>
    </w:p>
    <w:p w:rsidR="000F6D7A" w:rsidRDefault="000F6D7A" w:rsidP="000F6D7A">
      <w:pPr>
        <w:pStyle w:val="KeepWithNext"/>
        <w:rPr>
          <w:rStyle w:val="TagStyle"/>
          <w:rFonts w:ascii="David" w:hAnsi="David"/>
          <w:u w:val="single"/>
          <w:rtl/>
          <w:lang w:eastAsia="he-IL"/>
        </w:rPr>
      </w:pPr>
      <w:bookmarkStart w:id="1617" w:name="_ETM_Q1_5716152"/>
      <w:bookmarkEnd w:id="1617"/>
    </w:p>
    <w:p w:rsidR="00EB79E5" w:rsidRDefault="00EB79E5" w:rsidP="00C81134">
      <w:pPr>
        <w:ind w:firstLine="0"/>
        <w:rPr>
          <w:rtl/>
          <w:lang w:eastAsia="he-IL"/>
        </w:rPr>
      </w:pPr>
      <w:bookmarkStart w:id="1618" w:name="ET_guest_921293_780"/>
      <w:r w:rsidRPr="00EB79E5">
        <w:rPr>
          <w:rStyle w:val="TagStyle"/>
          <w:rtl/>
        </w:rPr>
        <w:t xml:space="preserve"> &lt;&lt; אורח &gt;&gt; </w:t>
      </w:r>
      <w:r w:rsidRPr="00EB79E5">
        <w:rPr>
          <w:u w:val="single"/>
          <w:rtl/>
          <w:lang w:eastAsia="he-IL"/>
        </w:rPr>
        <w:t>אילת ששון</w:t>
      </w:r>
      <w:r>
        <w:rPr>
          <w:rtl/>
          <w:lang w:eastAsia="he-IL"/>
        </w:rPr>
        <w:t>:</w:t>
      </w:r>
      <w:r w:rsidRPr="00EB79E5">
        <w:rPr>
          <w:rStyle w:val="TagStyle"/>
          <w:rtl/>
        </w:rPr>
        <w:t xml:space="preserve"> &lt;&lt; אורח &gt;&gt;</w:t>
      </w:r>
      <w:r>
        <w:rPr>
          <w:rtl/>
          <w:lang w:eastAsia="he-IL"/>
        </w:rPr>
        <w:t xml:space="preserve">   </w:t>
      </w:r>
      <w:bookmarkEnd w:id="1618"/>
    </w:p>
    <w:p w:rsidR="00EB79E5" w:rsidRPr="00EB79E5" w:rsidRDefault="00EB79E5" w:rsidP="00EB79E5">
      <w:pPr>
        <w:ind w:firstLine="0"/>
        <w:rPr>
          <w:rtl/>
          <w:lang w:eastAsia="he-IL"/>
        </w:rPr>
      </w:pPr>
    </w:p>
    <w:p w:rsidR="000F6D7A" w:rsidRDefault="000F6D7A" w:rsidP="00EB79E5">
      <w:pPr>
        <w:rPr>
          <w:rtl/>
          <w:lang w:eastAsia="he-IL"/>
        </w:rPr>
      </w:pPr>
      <w:r>
        <w:rPr>
          <w:rFonts w:hint="cs"/>
          <w:rtl/>
          <w:lang w:eastAsia="he-IL"/>
        </w:rPr>
        <w:t xml:space="preserve">זה דבר שלא בדקנו לעומק. גם היום זו חובה שמוטלת עליו. ההנחה היא </w:t>
      </w:r>
      <w:r w:rsidR="00FD5F6D">
        <w:rPr>
          <w:rFonts w:hint="cs"/>
          <w:rtl/>
          <w:lang w:eastAsia="he-IL"/>
        </w:rPr>
        <w:t xml:space="preserve">שאפוטרופוס שמונה או </w:t>
      </w:r>
      <w:r w:rsidR="00EB79E5">
        <w:rPr>
          <w:rFonts w:hint="cs"/>
          <w:rtl/>
          <w:lang w:eastAsia="he-IL"/>
        </w:rPr>
        <w:t>אדם</w:t>
      </w:r>
      <w:r w:rsidR="00FD5F6D">
        <w:rPr>
          <w:rFonts w:hint="cs"/>
          <w:rtl/>
          <w:lang w:eastAsia="he-IL"/>
        </w:rPr>
        <w:t xml:space="preserve"> </w:t>
      </w:r>
      <w:r w:rsidR="00EB79E5">
        <w:rPr>
          <w:rFonts w:hint="cs"/>
          <w:rtl/>
          <w:lang w:eastAsia="he-IL"/>
        </w:rPr>
        <w:t>שקיבל</w:t>
      </w:r>
      <w:r w:rsidR="00FD5F6D">
        <w:rPr>
          <w:rFonts w:hint="cs"/>
          <w:rtl/>
          <w:lang w:eastAsia="he-IL"/>
        </w:rPr>
        <w:t xml:space="preserve"> יי</w:t>
      </w:r>
      <w:bookmarkStart w:id="1619" w:name="_ETM_Q1_5726401"/>
      <w:bookmarkEnd w:id="1619"/>
      <w:r w:rsidR="00FD5F6D">
        <w:rPr>
          <w:rFonts w:hint="cs"/>
          <w:rtl/>
          <w:lang w:eastAsia="he-IL"/>
        </w:rPr>
        <w:t>פוי כוח הוא מישהו שדואג לאדם. אם האדם מגיע לאירוע רפואי משמעותי הוא יהיה לצדו או שיהיה לצדו מישהו שיידע להגיד.</w:t>
      </w:r>
    </w:p>
    <w:p w:rsidR="00683EE3" w:rsidRDefault="00683EE3" w:rsidP="00EB79E5">
      <w:pPr>
        <w:rPr>
          <w:rtl/>
          <w:lang w:eastAsia="he-IL"/>
        </w:rPr>
      </w:pPr>
    </w:p>
    <w:p w:rsidR="00FD5F6D" w:rsidRDefault="00FD5F6D" w:rsidP="00FD5F6D">
      <w:pPr>
        <w:pStyle w:val="KeepWithNext"/>
        <w:rPr>
          <w:rStyle w:val="TagStyle"/>
          <w:rFonts w:ascii="David" w:hAnsi="David"/>
          <w:u w:val="single"/>
          <w:rtl/>
          <w:lang w:eastAsia="he-IL"/>
        </w:rPr>
      </w:pPr>
    </w:p>
    <w:p w:rsidR="00FD5F6D" w:rsidRDefault="00FD5F6D" w:rsidP="00FD5F6D">
      <w:pPr>
        <w:pStyle w:val="af5"/>
        <w:keepNext/>
        <w:rPr>
          <w:rtl/>
        </w:rPr>
      </w:pPr>
      <w:bookmarkStart w:id="1620" w:name="ET_interruption_קריאה_531"/>
      <w:r w:rsidRPr="00FD5F6D">
        <w:rPr>
          <w:rStyle w:val="TagStyle"/>
          <w:rtl/>
        </w:rPr>
        <w:t xml:space="preserve"> &lt;&lt; קריאה &gt;&gt; </w:t>
      </w:r>
      <w:r>
        <w:rPr>
          <w:rtl/>
        </w:rPr>
        <w:t>קריאה:</w:t>
      </w:r>
      <w:r w:rsidRPr="00FD5F6D">
        <w:rPr>
          <w:rStyle w:val="TagStyle"/>
          <w:rtl/>
        </w:rPr>
        <w:t xml:space="preserve"> &lt;&lt; קריאה &gt;&gt;</w:t>
      </w:r>
      <w:r>
        <w:rPr>
          <w:rtl/>
        </w:rPr>
        <w:t xml:space="preserve">   </w:t>
      </w:r>
      <w:bookmarkEnd w:id="1620"/>
    </w:p>
    <w:p w:rsidR="00FD5F6D" w:rsidRPr="00FD5F6D" w:rsidRDefault="00FD5F6D" w:rsidP="00FD5F6D">
      <w:pPr>
        <w:ind w:firstLine="0"/>
        <w:rPr>
          <w:rtl/>
          <w:lang w:eastAsia="he-IL"/>
        </w:rPr>
      </w:pPr>
    </w:p>
    <w:p w:rsidR="00FD5F6D" w:rsidRDefault="00FD5F6D" w:rsidP="00FD5F6D">
      <w:pPr>
        <w:rPr>
          <w:rtl/>
          <w:lang w:eastAsia="he-IL"/>
        </w:rPr>
      </w:pPr>
      <w:r>
        <w:rPr>
          <w:rFonts w:hint="cs"/>
          <w:rtl/>
          <w:lang w:eastAsia="he-IL"/>
        </w:rPr>
        <w:t>אבל זה לא חייב להיות אירוע רפואי משמעותי, זה יכול להיות אירוע מאוד שגרתי.</w:t>
      </w:r>
    </w:p>
    <w:p w:rsidR="00FD5F6D" w:rsidRDefault="00FD5F6D" w:rsidP="00FD5F6D">
      <w:pPr>
        <w:rPr>
          <w:rtl/>
          <w:lang w:eastAsia="he-IL"/>
        </w:rPr>
      </w:pPr>
    </w:p>
    <w:p w:rsidR="00FD5F6D" w:rsidRDefault="00FD5F6D" w:rsidP="00FD5F6D">
      <w:pPr>
        <w:pStyle w:val="af6"/>
        <w:keepNext/>
        <w:rPr>
          <w:rtl/>
        </w:rPr>
      </w:pPr>
      <w:bookmarkStart w:id="1621" w:name="ET_yor_6447_532"/>
      <w:r w:rsidRPr="00FD5F6D">
        <w:rPr>
          <w:rStyle w:val="TagStyle"/>
          <w:rtl/>
        </w:rPr>
        <w:t xml:space="preserve"> &lt;&lt; יור &gt;&gt; </w:t>
      </w:r>
      <w:r>
        <w:rPr>
          <w:rtl/>
        </w:rPr>
        <w:t>היו"ר יונתן מישרקי:</w:t>
      </w:r>
      <w:r w:rsidRPr="00FD5F6D">
        <w:rPr>
          <w:rStyle w:val="TagStyle"/>
          <w:rtl/>
        </w:rPr>
        <w:t xml:space="preserve"> &lt;&lt; יור &gt;&gt;</w:t>
      </w:r>
      <w:r>
        <w:rPr>
          <w:rtl/>
        </w:rPr>
        <w:t xml:space="preserve">   </w:t>
      </w:r>
      <w:bookmarkEnd w:id="1621"/>
    </w:p>
    <w:p w:rsidR="00FD5F6D" w:rsidRDefault="00FD5F6D" w:rsidP="00FD5F6D">
      <w:pPr>
        <w:pStyle w:val="KeepWithNext"/>
        <w:rPr>
          <w:rtl/>
          <w:lang w:eastAsia="he-IL"/>
        </w:rPr>
      </w:pPr>
    </w:p>
    <w:p w:rsidR="00FD5F6D" w:rsidRDefault="00FD5F6D" w:rsidP="00FD5F6D">
      <w:pPr>
        <w:rPr>
          <w:rtl/>
          <w:lang w:eastAsia="he-IL"/>
        </w:rPr>
      </w:pPr>
      <w:r>
        <w:rPr>
          <w:rFonts w:hint="cs"/>
          <w:rtl/>
          <w:lang w:eastAsia="he-IL"/>
        </w:rPr>
        <w:t>יש לכם בעיה שיהיה כתוב בחוק שיהיו חייבים לרשום את מינוי מקבל ההחלטות הזמני ברשומה הרפואית?</w:t>
      </w:r>
    </w:p>
    <w:p w:rsidR="00FD5F6D" w:rsidRDefault="00FD5F6D" w:rsidP="00FD5F6D">
      <w:pPr>
        <w:rPr>
          <w:rtl/>
          <w:lang w:eastAsia="he-IL"/>
        </w:rPr>
      </w:pPr>
    </w:p>
    <w:p w:rsidR="00FD5F6D" w:rsidRDefault="00FD5F6D" w:rsidP="008C6E28">
      <w:pPr>
        <w:ind w:firstLine="0"/>
        <w:rPr>
          <w:rtl/>
          <w:lang w:eastAsia="he-IL"/>
        </w:rPr>
      </w:pPr>
      <w:bookmarkStart w:id="1622" w:name="ET_guest_921294_533"/>
      <w:r w:rsidRPr="00FD5F6D">
        <w:rPr>
          <w:rStyle w:val="TagStyle"/>
          <w:rtl/>
        </w:rPr>
        <w:t xml:space="preserve"> &lt;&lt; אורח &gt;&gt; </w:t>
      </w:r>
      <w:r w:rsidRPr="00EB79E5">
        <w:rPr>
          <w:u w:val="single"/>
          <w:rtl/>
          <w:lang w:eastAsia="he-IL"/>
        </w:rPr>
        <w:t>מרים בראון</w:t>
      </w:r>
      <w:r>
        <w:rPr>
          <w:rtl/>
          <w:lang w:eastAsia="he-IL"/>
        </w:rPr>
        <w:t>:</w:t>
      </w:r>
      <w:r w:rsidRPr="00FD5F6D">
        <w:rPr>
          <w:rStyle w:val="TagStyle"/>
          <w:rtl/>
        </w:rPr>
        <w:t xml:space="preserve"> &lt;&lt; אורח &gt;&gt;</w:t>
      </w:r>
      <w:r>
        <w:rPr>
          <w:rtl/>
          <w:lang w:eastAsia="he-IL"/>
        </w:rPr>
        <w:t xml:space="preserve">   </w:t>
      </w:r>
      <w:bookmarkEnd w:id="1622"/>
    </w:p>
    <w:p w:rsidR="00FD5F6D" w:rsidRDefault="00FD5F6D" w:rsidP="00FD5F6D">
      <w:pPr>
        <w:rPr>
          <w:rtl/>
          <w:lang w:eastAsia="he-IL"/>
        </w:rPr>
      </w:pPr>
    </w:p>
    <w:p w:rsidR="00FD5F6D" w:rsidRDefault="00FD5F6D" w:rsidP="00FD5F6D">
      <w:pPr>
        <w:rPr>
          <w:rtl/>
          <w:lang w:eastAsia="he-IL"/>
        </w:rPr>
      </w:pPr>
      <w:r>
        <w:rPr>
          <w:rFonts w:hint="cs"/>
          <w:rtl/>
          <w:lang w:eastAsia="he-IL"/>
        </w:rPr>
        <w:t>זה כתוב אדוני, זה כתוב במפורש.</w:t>
      </w:r>
    </w:p>
    <w:p w:rsidR="00FD5F6D" w:rsidRDefault="00FD5F6D" w:rsidP="00FD5F6D">
      <w:pPr>
        <w:rPr>
          <w:rtl/>
          <w:lang w:eastAsia="he-IL"/>
        </w:rPr>
      </w:pPr>
    </w:p>
    <w:p w:rsidR="00FD5F6D" w:rsidRDefault="00FD5F6D" w:rsidP="00FD5F6D">
      <w:pPr>
        <w:pStyle w:val="af6"/>
        <w:keepNext/>
        <w:rPr>
          <w:rtl/>
        </w:rPr>
      </w:pPr>
      <w:bookmarkStart w:id="1623" w:name="ET_yor_6447_534"/>
      <w:r w:rsidRPr="00FD5F6D">
        <w:rPr>
          <w:rStyle w:val="TagStyle"/>
          <w:rtl/>
        </w:rPr>
        <w:t xml:space="preserve"> &lt;&lt; יור &gt;&gt; </w:t>
      </w:r>
      <w:r>
        <w:rPr>
          <w:rtl/>
        </w:rPr>
        <w:t>היו"ר יונתן מישרקי:</w:t>
      </w:r>
      <w:r w:rsidRPr="00FD5F6D">
        <w:rPr>
          <w:rStyle w:val="TagStyle"/>
          <w:rtl/>
        </w:rPr>
        <w:t xml:space="preserve"> &lt;&lt; יור &gt;&gt;</w:t>
      </w:r>
      <w:r>
        <w:rPr>
          <w:rtl/>
        </w:rPr>
        <w:t xml:space="preserve">   </w:t>
      </w:r>
      <w:bookmarkEnd w:id="1623"/>
    </w:p>
    <w:p w:rsidR="00FD5F6D" w:rsidRDefault="00FD5F6D" w:rsidP="00FD5F6D">
      <w:pPr>
        <w:pStyle w:val="KeepWithNext"/>
        <w:rPr>
          <w:rtl/>
          <w:lang w:eastAsia="he-IL"/>
        </w:rPr>
      </w:pPr>
    </w:p>
    <w:p w:rsidR="00FD5F6D" w:rsidRDefault="00FD5F6D" w:rsidP="00FD5F6D">
      <w:pPr>
        <w:rPr>
          <w:rtl/>
          <w:lang w:eastAsia="he-IL"/>
        </w:rPr>
      </w:pPr>
      <w:r>
        <w:rPr>
          <w:rFonts w:hint="cs"/>
          <w:rtl/>
          <w:lang w:eastAsia="he-IL"/>
        </w:rPr>
        <w:t>תגידו לי איפה זה כתוב.</w:t>
      </w:r>
    </w:p>
    <w:p w:rsidR="00FD5F6D" w:rsidRDefault="00FD5F6D" w:rsidP="00FD5F6D">
      <w:pPr>
        <w:rPr>
          <w:rtl/>
          <w:lang w:eastAsia="he-IL"/>
        </w:rPr>
      </w:pPr>
    </w:p>
    <w:p w:rsidR="00FD5F6D" w:rsidRDefault="00FD5F6D" w:rsidP="008C6E28">
      <w:pPr>
        <w:ind w:firstLine="0"/>
        <w:rPr>
          <w:rtl/>
          <w:lang w:eastAsia="he-IL"/>
        </w:rPr>
      </w:pPr>
      <w:bookmarkStart w:id="1624" w:name="ET_guest_921557_535"/>
      <w:r w:rsidRPr="00FD5F6D">
        <w:rPr>
          <w:rStyle w:val="TagStyle"/>
          <w:rtl/>
        </w:rPr>
        <w:t xml:space="preserve"> &lt;&lt; אורח &gt;&gt; </w:t>
      </w:r>
      <w:r w:rsidRPr="00EB79E5">
        <w:rPr>
          <w:u w:val="single"/>
          <w:rtl/>
          <w:lang w:eastAsia="he-IL"/>
        </w:rPr>
        <w:t>לירון חבוט לוי:</w:t>
      </w:r>
      <w:r w:rsidRPr="00FD5F6D">
        <w:rPr>
          <w:rStyle w:val="TagStyle"/>
          <w:rtl/>
        </w:rPr>
        <w:t xml:space="preserve"> &lt;&lt; אורח &gt;&gt;</w:t>
      </w:r>
      <w:r>
        <w:rPr>
          <w:rtl/>
          <w:lang w:eastAsia="he-IL"/>
        </w:rPr>
        <w:t xml:space="preserve">   </w:t>
      </w:r>
      <w:bookmarkEnd w:id="1624"/>
    </w:p>
    <w:p w:rsidR="00FD5F6D" w:rsidRDefault="00FD5F6D" w:rsidP="00FD5F6D">
      <w:pPr>
        <w:rPr>
          <w:rtl/>
          <w:lang w:eastAsia="he-IL"/>
        </w:rPr>
      </w:pPr>
    </w:p>
    <w:p w:rsidR="00FD5F6D" w:rsidRDefault="00FD5F6D" w:rsidP="00FD5F6D">
      <w:pPr>
        <w:rPr>
          <w:rtl/>
          <w:lang w:eastAsia="he-IL"/>
        </w:rPr>
      </w:pPr>
      <w:r>
        <w:rPr>
          <w:rFonts w:hint="cs"/>
          <w:rtl/>
          <w:lang w:eastAsia="he-IL"/>
        </w:rPr>
        <w:t>הרשומה הרפואית בקופות לא מחוברת לרשומה הרפואית בבתי החולים, זה לא עובר אוטומטית.</w:t>
      </w:r>
    </w:p>
    <w:p w:rsidR="008C6E28" w:rsidRPr="008C6E28" w:rsidRDefault="008C6E28" w:rsidP="008C6E28">
      <w:pPr>
        <w:rPr>
          <w:highlight w:val="yellow"/>
          <w:rtl/>
          <w:lang w:eastAsia="he-IL"/>
        </w:rPr>
      </w:pPr>
    </w:p>
    <w:p w:rsidR="00E457EB" w:rsidRDefault="00E457EB" w:rsidP="00E457EB">
      <w:pPr>
        <w:pStyle w:val="a4"/>
        <w:keepNext/>
        <w:rPr>
          <w:rtl/>
        </w:rPr>
      </w:pPr>
      <w:bookmarkStart w:id="1625" w:name="ET_speaker_עדנה_אנגרלד_538"/>
      <w:r w:rsidRPr="00E457EB">
        <w:rPr>
          <w:rStyle w:val="TagStyle"/>
          <w:rtl/>
        </w:rPr>
        <w:t xml:space="preserve"> </w:t>
      </w:r>
      <w:r w:rsidRPr="007E0ED2">
        <w:rPr>
          <w:rStyle w:val="TagStyle"/>
          <w:rtl/>
        </w:rPr>
        <w:t xml:space="preserve">&lt;&lt; דובר &gt;&gt; </w:t>
      </w:r>
      <w:r w:rsidRPr="007E0ED2">
        <w:rPr>
          <w:rtl/>
        </w:rPr>
        <w:t>עד</w:t>
      </w:r>
      <w:r w:rsidR="007E0ED2" w:rsidRPr="007E0ED2">
        <w:rPr>
          <w:rFonts w:hint="cs"/>
          <w:rtl/>
        </w:rPr>
        <w:t>י</w:t>
      </w:r>
      <w:r w:rsidRPr="007E0ED2">
        <w:rPr>
          <w:rtl/>
        </w:rPr>
        <w:t>נה אנגרלד:</w:t>
      </w:r>
      <w:r w:rsidRPr="007E0ED2">
        <w:rPr>
          <w:rStyle w:val="TagStyle"/>
          <w:rtl/>
        </w:rPr>
        <w:t xml:space="preserve"> &lt;&lt; דובר &gt;&gt;</w:t>
      </w:r>
      <w:r>
        <w:rPr>
          <w:rtl/>
        </w:rPr>
        <w:t xml:space="preserve">   </w:t>
      </w:r>
      <w:bookmarkEnd w:id="1625"/>
    </w:p>
    <w:p w:rsidR="00E457EB" w:rsidRPr="00E457EB" w:rsidRDefault="00E457EB" w:rsidP="00E457EB">
      <w:pPr>
        <w:rPr>
          <w:rtl/>
          <w:lang w:eastAsia="he-IL"/>
        </w:rPr>
      </w:pPr>
    </w:p>
    <w:p w:rsidR="00FD5F6D" w:rsidRDefault="00FD5F6D" w:rsidP="00E457EB">
      <w:pPr>
        <w:rPr>
          <w:rtl/>
          <w:lang w:eastAsia="he-IL"/>
        </w:rPr>
      </w:pPr>
      <w:r>
        <w:rPr>
          <w:rFonts w:hint="cs"/>
          <w:rtl/>
          <w:lang w:eastAsia="he-IL"/>
        </w:rPr>
        <w:t xml:space="preserve">אדם שמגיע לאשפוז ויש שיחה עם רופא, אחות או עובדת סוציאלית רואים ושואלים מה המערכת. אם יש אדם </w:t>
      </w:r>
      <w:bookmarkStart w:id="1626" w:name="_ETM_Q1_5781652"/>
      <w:bookmarkEnd w:id="1626"/>
      <w:r w:rsidR="00E457EB">
        <w:rPr>
          <w:rFonts w:hint="cs"/>
          <w:rtl/>
          <w:lang w:eastAsia="he-IL"/>
        </w:rPr>
        <w:t>ש</w:t>
      </w:r>
      <w:r>
        <w:rPr>
          <w:rFonts w:hint="cs"/>
          <w:rtl/>
          <w:lang w:eastAsia="he-IL"/>
        </w:rPr>
        <w:t xml:space="preserve">אמר שהוא האפוטרופוס שלו מבקשים את כתב ההתחייבות </w:t>
      </w:r>
      <w:r w:rsidR="00E457EB">
        <w:rPr>
          <w:rFonts w:hint="cs"/>
          <w:rtl/>
          <w:lang w:eastAsia="he-IL"/>
        </w:rPr>
        <w:t>וכותבים</w:t>
      </w:r>
      <w:r>
        <w:rPr>
          <w:rFonts w:hint="cs"/>
          <w:rtl/>
          <w:lang w:eastAsia="he-IL"/>
        </w:rPr>
        <w:t xml:space="preserve"> ברשומה הרפואית.</w:t>
      </w:r>
      <w:r w:rsidR="00E457EB">
        <w:rPr>
          <w:rFonts w:hint="cs"/>
          <w:rtl/>
          <w:lang w:eastAsia="he-IL"/>
        </w:rPr>
        <w:t xml:space="preserve"> מתעדים את זה. זה האדם שגם הוא איש ה</w:t>
      </w:r>
      <w:bookmarkStart w:id="1627" w:name="_ETM_Q1_5790401"/>
      <w:bookmarkEnd w:id="1627"/>
      <w:r w:rsidR="00E457EB">
        <w:rPr>
          <w:rFonts w:hint="cs"/>
          <w:rtl/>
          <w:lang w:eastAsia="he-IL"/>
        </w:rPr>
        <w:t>קשר לכל העדכונים.</w:t>
      </w:r>
    </w:p>
    <w:p w:rsidR="00E457EB" w:rsidRDefault="00E457EB" w:rsidP="00E457EB">
      <w:pPr>
        <w:rPr>
          <w:rtl/>
          <w:lang w:eastAsia="he-IL"/>
        </w:rPr>
      </w:pPr>
    </w:p>
    <w:p w:rsidR="00E457EB" w:rsidRDefault="00E457EB" w:rsidP="00E457EB">
      <w:pPr>
        <w:pStyle w:val="af6"/>
        <w:keepNext/>
        <w:rPr>
          <w:rtl/>
        </w:rPr>
      </w:pPr>
      <w:bookmarkStart w:id="1628" w:name="ET_yor_6447_537"/>
      <w:r w:rsidRPr="00E457EB">
        <w:rPr>
          <w:rStyle w:val="TagStyle"/>
          <w:rtl/>
        </w:rPr>
        <w:t xml:space="preserve"> &lt;&lt; יור &gt;&gt; </w:t>
      </w:r>
      <w:r>
        <w:rPr>
          <w:rtl/>
        </w:rPr>
        <w:t>היו"ר יונתן מישרקי:</w:t>
      </w:r>
      <w:r w:rsidRPr="00E457EB">
        <w:rPr>
          <w:rStyle w:val="TagStyle"/>
          <w:rtl/>
        </w:rPr>
        <w:t xml:space="preserve"> &lt;&lt; יור &gt;&gt;</w:t>
      </w:r>
      <w:r>
        <w:rPr>
          <w:rtl/>
        </w:rPr>
        <w:t xml:space="preserve">   </w:t>
      </w:r>
      <w:bookmarkEnd w:id="1628"/>
    </w:p>
    <w:p w:rsidR="00E457EB" w:rsidRDefault="00E457EB" w:rsidP="00E457EB">
      <w:pPr>
        <w:pStyle w:val="KeepWithNext"/>
        <w:rPr>
          <w:rtl/>
          <w:lang w:eastAsia="he-IL"/>
        </w:rPr>
      </w:pPr>
    </w:p>
    <w:p w:rsidR="00E457EB" w:rsidRDefault="00E457EB" w:rsidP="00E457EB">
      <w:pPr>
        <w:rPr>
          <w:rtl/>
          <w:lang w:eastAsia="he-IL"/>
        </w:rPr>
      </w:pPr>
      <w:r>
        <w:rPr>
          <w:rFonts w:hint="cs"/>
          <w:rtl/>
          <w:lang w:eastAsia="he-IL"/>
        </w:rPr>
        <w:t>זה רוב המקרים. אבל יש מקרים שבהם הוא לא יודע. אם הוא לא יודע הוא לא לוק</w:t>
      </w:r>
      <w:bookmarkStart w:id="1629" w:name="_ETM_Q1_5798652"/>
      <w:bookmarkEnd w:id="1629"/>
      <w:r>
        <w:rPr>
          <w:rFonts w:hint="cs"/>
          <w:rtl/>
          <w:lang w:eastAsia="he-IL"/>
        </w:rPr>
        <w:t>ח אחריות. אמרנו שזה בהתאם לידיעתו, הזכרנו את זה כמה פעמים.</w:t>
      </w:r>
    </w:p>
    <w:p w:rsidR="00E457EB" w:rsidRDefault="00E457EB" w:rsidP="00E457EB">
      <w:pPr>
        <w:rPr>
          <w:rtl/>
          <w:lang w:eastAsia="he-IL"/>
        </w:rPr>
      </w:pPr>
    </w:p>
    <w:p w:rsidR="00E457EB" w:rsidRDefault="00E457EB" w:rsidP="00E457EB">
      <w:pPr>
        <w:pStyle w:val="a4"/>
        <w:keepNext/>
        <w:rPr>
          <w:rtl/>
        </w:rPr>
      </w:pPr>
      <w:bookmarkStart w:id="1630" w:name="ET_speaker_עדנה_אנגרלד_539"/>
      <w:r w:rsidRPr="00E457EB">
        <w:rPr>
          <w:rStyle w:val="TagStyle"/>
          <w:rtl/>
        </w:rPr>
        <w:t xml:space="preserve"> </w:t>
      </w:r>
      <w:r w:rsidRPr="007E0ED2">
        <w:rPr>
          <w:rStyle w:val="TagStyle"/>
          <w:rtl/>
        </w:rPr>
        <w:t xml:space="preserve">&lt;&lt; דובר &gt;&gt; </w:t>
      </w:r>
      <w:r w:rsidRPr="007E0ED2">
        <w:rPr>
          <w:rtl/>
        </w:rPr>
        <w:t>עד</w:t>
      </w:r>
      <w:r w:rsidR="007E0ED2">
        <w:rPr>
          <w:rFonts w:hint="cs"/>
          <w:rtl/>
        </w:rPr>
        <w:t>י</w:t>
      </w:r>
      <w:r w:rsidRPr="007E0ED2">
        <w:rPr>
          <w:rtl/>
        </w:rPr>
        <w:t>נה אנגרלד:</w:t>
      </w:r>
      <w:r w:rsidRPr="007E0ED2">
        <w:rPr>
          <w:rStyle w:val="TagStyle"/>
          <w:rtl/>
        </w:rPr>
        <w:t xml:space="preserve"> &lt;&lt; דובר &gt;&gt;</w:t>
      </w:r>
      <w:r>
        <w:rPr>
          <w:rtl/>
        </w:rPr>
        <w:t xml:space="preserve">   </w:t>
      </w:r>
      <w:bookmarkEnd w:id="1630"/>
    </w:p>
    <w:p w:rsidR="00E457EB" w:rsidRDefault="00E457EB" w:rsidP="00E457EB">
      <w:pPr>
        <w:pStyle w:val="KeepWithNext"/>
        <w:rPr>
          <w:rtl/>
          <w:lang w:eastAsia="he-IL"/>
        </w:rPr>
      </w:pPr>
    </w:p>
    <w:p w:rsidR="00E457EB" w:rsidRDefault="00E457EB" w:rsidP="00E457EB">
      <w:pPr>
        <w:rPr>
          <w:rtl/>
          <w:lang w:eastAsia="he-IL"/>
        </w:rPr>
      </w:pPr>
      <w:r>
        <w:rPr>
          <w:rFonts w:hint="cs"/>
          <w:rtl/>
          <w:lang w:eastAsia="he-IL"/>
        </w:rPr>
        <w:t>בדיוק, כי זה כן מצוין. החובה שלנו היא ליידע.</w:t>
      </w:r>
    </w:p>
    <w:p w:rsidR="00E457EB" w:rsidRDefault="00E457EB" w:rsidP="00E457EB">
      <w:pPr>
        <w:rPr>
          <w:rtl/>
          <w:lang w:eastAsia="he-IL"/>
        </w:rPr>
      </w:pPr>
    </w:p>
    <w:p w:rsidR="00E457EB" w:rsidRDefault="00E457EB" w:rsidP="00E457EB">
      <w:pPr>
        <w:pStyle w:val="a4"/>
        <w:keepNext/>
        <w:rPr>
          <w:rtl/>
        </w:rPr>
      </w:pPr>
      <w:bookmarkStart w:id="1631" w:name="ET_speaker_נעה_בן_שבת_540"/>
      <w:r w:rsidRPr="00E457EB">
        <w:rPr>
          <w:rStyle w:val="TagStyle"/>
          <w:rtl/>
        </w:rPr>
        <w:t xml:space="preserve"> &lt;&lt; דובר &gt;&gt; </w:t>
      </w:r>
      <w:r>
        <w:rPr>
          <w:rtl/>
        </w:rPr>
        <w:t>נעה בן שבת:</w:t>
      </w:r>
      <w:r w:rsidRPr="00E457EB">
        <w:rPr>
          <w:rStyle w:val="TagStyle"/>
          <w:rtl/>
        </w:rPr>
        <w:t xml:space="preserve"> &lt;&lt; דובר &gt;&gt;</w:t>
      </w:r>
      <w:r>
        <w:rPr>
          <w:rtl/>
        </w:rPr>
        <w:t xml:space="preserve">   </w:t>
      </w:r>
      <w:bookmarkEnd w:id="1631"/>
    </w:p>
    <w:p w:rsidR="00E457EB" w:rsidRDefault="00E457EB" w:rsidP="00E457EB">
      <w:pPr>
        <w:pStyle w:val="KeepWithNext"/>
        <w:rPr>
          <w:rtl/>
          <w:lang w:eastAsia="he-IL"/>
        </w:rPr>
      </w:pPr>
    </w:p>
    <w:p w:rsidR="00E457EB" w:rsidRDefault="00E457EB" w:rsidP="00E457EB">
      <w:pPr>
        <w:rPr>
          <w:rtl/>
          <w:lang w:eastAsia="he-IL"/>
        </w:rPr>
      </w:pPr>
      <w:r>
        <w:rPr>
          <w:rFonts w:hint="cs"/>
          <w:rtl/>
          <w:lang w:eastAsia="he-IL"/>
        </w:rPr>
        <w:t>לתחושתי אם היינו סוגרים את הפינה באמירה שברגע שיש מיופה כוח זה יורד לרשומה הרפואית ומיידעים.</w:t>
      </w:r>
    </w:p>
    <w:p w:rsidR="00683EE3" w:rsidRDefault="00683EE3" w:rsidP="00E457EB">
      <w:pPr>
        <w:rPr>
          <w:rtl/>
          <w:lang w:eastAsia="he-IL"/>
        </w:rPr>
      </w:pPr>
    </w:p>
    <w:p w:rsidR="00E457EB" w:rsidRDefault="00E457EB" w:rsidP="00E457EB">
      <w:pPr>
        <w:pStyle w:val="KeepWithNext"/>
        <w:rPr>
          <w:rStyle w:val="TagStyle"/>
          <w:rFonts w:ascii="David" w:hAnsi="David"/>
          <w:u w:val="single"/>
          <w:rtl/>
          <w:lang w:eastAsia="he-IL"/>
        </w:rPr>
      </w:pPr>
    </w:p>
    <w:p w:rsidR="00D306DF" w:rsidRDefault="00D306DF" w:rsidP="008C6E28">
      <w:pPr>
        <w:ind w:firstLine="0"/>
        <w:rPr>
          <w:rtl/>
          <w:lang w:eastAsia="he-IL"/>
        </w:rPr>
      </w:pPr>
      <w:bookmarkStart w:id="1632" w:name="ET_guest_921450_551"/>
      <w:r w:rsidRPr="00D306DF">
        <w:rPr>
          <w:rStyle w:val="TagStyle"/>
          <w:rtl/>
        </w:rPr>
        <w:t xml:space="preserve"> &lt;&lt; אורח &gt;&gt; </w:t>
      </w:r>
      <w:r w:rsidRPr="00EB79E5">
        <w:rPr>
          <w:u w:val="single"/>
          <w:rtl/>
          <w:lang w:eastAsia="he-IL"/>
        </w:rPr>
        <w:t>טל פוקס:</w:t>
      </w:r>
      <w:r w:rsidRPr="00D306DF">
        <w:rPr>
          <w:rStyle w:val="TagStyle"/>
          <w:rtl/>
        </w:rPr>
        <w:t xml:space="preserve"> &lt;&lt; אורח &gt;&gt;</w:t>
      </w:r>
      <w:r>
        <w:rPr>
          <w:rtl/>
          <w:lang w:eastAsia="he-IL"/>
        </w:rPr>
        <w:t xml:space="preserve">   </w:t>
      </w:r>
      <w:bookmarkEnd w:id="1632"/>
    </w:p>
    <w:p w:rsidR="00D306DF" w:rsidRPr="00D306DF" w:rsidRDefault="00D306DF" w:rsidP="00D306DF">
      <w:pPr>
        <w:ind w:firstLine="0"/>
        <w:rPr>
          <w:rtl/>
          <w:lang w:eastAsia="he-IL"/>
        </w:rPr>
      </w:pPr>
    </w:p>
    <w:p w:rsidR="00E457EB" w:rsidRDefault="00E457EB" w:rsidP="00E457EB">
      <w:pPr>
        <w:rPr>
          <w:rtl/>
          <w:lang w:eastAsia="he-IL"/>
        </w:rPr>
      </w:pPr>
      <w:r>
        <w:rPr>
          <w:rFonts w:hint="cs"/>
          <w:rtl/>
          <w:lang w:eastAsia="he-IL"/>
        </w:rPr>
        <w:t xml:space="preserve">עובדים על זה. כרגע אין כיסוי של 100% אבל לשיטתך אי אפשר ללכת לפרוצדורה הזו כי אין כיסוי של 100% </w:t>
      </w:r>
      <w:r w:rsidR="00EB79E5">
        <w:rPr>
          <w:rFonts w:hint="cs"/>
          <w:rtl/>
          <w:lang w:eastAsia="he-IL"/>
        </w:rPr>
        <w:t>ו</w:t>
      </w:r>
      <w:r>
        <w:rPr>
          <w:rFonts w:hint="cs"/>
          <w:rtl/>
          <w:lang w:eastAsia="he-IL"/>
        </w:rPr>
        <w:t xml:space="preserve">כי זה לא כתוב ברשומה הרפואית. הפער בינינו שזה לא 100% כיסוי כרגע. או שאת אומרת </w:t>
      </w:r>
      <w:r w:rsidR="00EB79E5">
        <w:rPr>
          <w:rFonts w:hint="cs"/>
          <w:rtl/>
          <w:lang w:eastAsia="he-IL"/>
        </w:rPr>
        <w:t>ש</w:t>
      </w:r>
      <w:r>
        <w:rPr>
          <w:rFonts w:hint="cs"/>
          <w:rtl/>
          <w:lang w:eastAsia="he-IL"/>
        </w:rPr>
        <w:t>זה דבר עקרוני, אנחנו מאפשרים לכולם והובא לידיעתו או שאת אומרת בואו נתלה את זה ברשומה הרפואית ויש אנשים שבמקרה זה לא הגיע לרשומה הרפואית ועכשיו הם לא יקבלו את היחס שאנחנו חושבים שהוא עדיף להם שיש בחוק הזה. מעבר לזה שאת פוגעת בניטרליות כי מעניין אותך לדעת שידעו או לא ידעו לא מעניין אותך לדעת באיזו רשומה זה יושב.</w:t>
      </w:r>
    </w:p>
    <w:p w:rsidR="00E457EB" w:rsidRDefault="00E457EB" w:rsidP="00E457EB">
      <w:pPr>
        <w:rPr>
          <w:rtl/>
          <w:lang w:eastAsia="he-IL"/>
        </w:rPr>
      </w:pPr>
    </w:p>
    <w:p w:rsidR="00E457EB" w:rsidRDefault="00E457EB" w:rsidP="00E457EB">
      <w:pPr>
        <w:pStyle w:val="a4"/>
        <w:keepNext/>
        <w:rPr>
          <w:rtl/>
        </w:rPr>
      </w:pPr>
      <w:bookmarkStart w:id="1633" w:name="ET_speaker_נעה_בן_שבת_542"/>
      <w:r w:rsidRPr="00E457EB">
        <w:rPr>
          <w:rStyle w:val="TagStyle"/>
          <w:rtl/>
        </w:rPr>
        <w:t xml:space="preserve"> &lt;&lt; דובר &gt;&gt; </w:t>
      </w:r>
      <w:r>
        <w:rPr>
          <w:rtl/>
        </w:rPr>
        <w:t>נעה בן שבת:</w:t>
      </w:r>
      <w:r w:rsidRPr="00E457EB">
        <w:rPr>
          <w:rStyle w:val="TagStyle"/>
          <w:rtl/>
        </w:rPr>
        <w:t xml:space="preserve"> &lt;&lt; דובר &gt;&gt;</w:t>
      </w:r>
      <w:r>
        <w:rPr>
          <w:rtl/>
        </w:rPr>
        <w:t xml:space="preserve">   </w:t>
      </w:r>
      <w:bookmarkEnd w:id="1633"/>
    </w:p>
    <w:p w:rsidR="00E457EB" w:rsidRDefault="00E457EB" w:rsidP="00E457EB">
      <w:pPr>
        <w:pStyle w:val="KeepWithNext"/>
        <w:rPr>
          <w:rtl/>
          <w:lang w:eastAsia="he-IL"/>
        </w:rPr>
      </w:pPr>
    </w:p>
    <w:p w:rsidR="00E457EB" w:rsidRDefault="00E457EB" w:rsidP="00EB79E5">
      <w:pPr>
        <w:rPr>
          <w:rtl/>
          <w:lang w:eastAsia="he-IL"/>
        </w:rPr>
      </w:pPr>
      <w:r>
        <w:rPr>
          <w:rFonts w:hint="cs"/>
          <w:rtl/>
          <w:lang w:eastAsia="he-IL"/>
        </w:rPr>
        <w:t>נכון.</w:t>
      </w:r>
    </w:p>
    <w:p w:rsidR="00683EE3" w:rsidRDefault="00683EE3" w:rsidP="00EB79E5">
      <w:pPr>
        <w:rPr>
          <w:rtl/>
          <w:lang w:eastAsia="he-IL"/>
        </w:rPr>
      </w:pPr>
    </w:p>
    <w:p w:rsidR="00E457EB" w:rsidRDefault="00E457EB" w:rsidP="00E457EB">
      <w:pPr>
        <w:pStyle w:val="KeepWithNext"/>
        <w:rPr>
          <w:rStyle w:val="TagStyle"/>
          <w:rFonts w:ascii="David" w:hAnsi="David"/>
          <w:u w:val="single"/>
          <w:rtl/>
          <w:lang w:eastAsia="he-IL"/>
        </w:rPr>
      </w:pPr>
    </w:p>
    <w:p w:rsidR="00D306DF" w:rsidRDefault="00D306DF" w:rsidP="008C6E28">
      <w:pPr>
        <w:ind w:firstLine="0"/>
        <w:rPr>
          <w:rtl/>
          <w:lang w:eastAsia="he-IL"/>
        </w:rPr>
      </w:pPr>
      <w:bookmarkStart w:id="1634" w:name="ET_guest_921450_550"/>
      <w:r w:rsidRPr="00D306DF">
        <w:rPr>
          <w:rStyle w:val="TagStyle"/>
          <w:rtl/>
        </w:rPr>
        <w:t xml:space="preserve"> &lt;&lt; אורח &gt;&gt; </w:t>
      </w:r>
      <w:r w:rsidRPr="00EB79E5">
        <w:rPr>
          <w:u w:val="single"/>
          <w:rtl/>
          <w:lang w:eastAsia="he-IL"/>
        </w:rPr>
        <w:t>טל פוקס:</w:t>
      </w:r>
      <w:r w:rsidRPr="00D306DF">
        <w:rPr>
          <w:rStyle w:val="TagStyle"/>
          <w:rtl/>
        </w:rPr>
        <w:t xml:space="preserve"> &lt;&lt; אורח &gt;&gt;</w:t>
      </w:r>
      <w:r>
        <w:rPr>
          <w:rtl/>
          <w:lang w:eastAsia="he-IL"/>
        </w:rPr>
        <w:t xml:space="preserve">   </w:t>
      </w:r>
      <w:bookmarkEnd w:id="1634"/>
    </w:p>
    <w:p w:rsidR="00D306DF" w:rsidRPr="00D306DF" w:rsidRDefault="00D306DF" w:rsidP="00D306DF">
      <w:pPr>
        <w:ind w:firstLine="0"/>
        <w:rPr>
          <w:rtl/>
          <w:lang w:eastAsia="he-IL"/>
        </w:rPr>
      </w:pPr>
    </w:p>
    <w:p w:rsidR="00D306DF" w:rsidRDefault="00E457EB" w:rsidP="008C6E28">
      <w:pPr>
        <w:rPr>
          <w:rtl/>
          <w:lang w:eastAsia="he-IL"/>
        </w:rPr>
      </w:pPr>
      <w:r>
        <w:rPr>
          <w:rFonts w:hint="cs"/>
          <w:rtl/>
          <w:lang w:eastAsia="he-IL"/>
        </w:rPr>
        <w:t>אני לא יודעת אם זה מקובל על חבריי כאן אבל נראה לי שס</w:t>
      </w:r>
      <w:bookmarkStart w:id="1635" w:name="_ETM_Q1_5858401"/>
      <w:bookmarkEnd w:id="1635"/>
      <w:r w:rsidR="00EB79E5">
        <w:rPr>
          <w:rFonts w:hint="cs"/>
          <w:rtl/>
          <w:lang w:eastAsia="he-IL"/>
        </w:rPr>
        <w:t xml:space="preserve">עיף ב </w:t>
      </w:r>
      <w:r>
        <w:rPr>
          <w:rFonts w:hint="cs"/>
          <w:rtl/>
          <w:lang w:eastAsia="he-IL"/>
        </w:rPr>
        <w:t>מנוסח כסעיף עקרוני. צריכים להתקיים שני תנאים עקרוניים, אין ל</w:t>
      </w:r>
      <w:r w:rsidR="00EB79E5">
        <w:rPr>
          <w:rFonts w:hint="cs"/>
          <w:rtl/>
          <w:lang w:eastAsia="he-IL"/>
        </w:rPr>
        <w:t>ו ייפוי כוח או אפוטרופסות ו</w:t>
      </w:r>
      <w:r>
        <w:rPr>
          <w:rFonts w:hint="cs"/>
          <w:rtl/>
          <w:lang w:eastAsia="he-IL"/>
        </w:rPr>
        <w:t>שהטיפול יהיה דחוף. המקום להכניס את ההערה הוא בהמשך שהעובד הסוציאלי כן או לא הובא לידיעתו</w:t>
      </w:r>
      <w:r w:rsidR="00D306DF">
        <w:rPr>
          <w:rFonts w:hint="cs"/>
          <w:rtl/>
          <w:lang w:eastAsia="he-IL"/>
        </w:rPr>
        <w:t xml:space="preserve"> ודי בזה ולא בתנאים המהותיים כי אם יש לו אפוטרופוס או מיופה כוח המשמעות היא שההסדר הזה לא חל. אם הוא ידע או לא ידע זו שאלה של היבטים פרוצדורליים כדי להבטיח שההליך תקין.</w:t>
      </w:r>
    </w:p>
    <w:p w:rsidR="00D306DF" w:rsidRDefault="00D306DF" w:rsidP="00E457EB">
      <w:pPr>
        <w:rPr>
          <w:rtl/>
          <w:lang w:eastAsia="he-IL"/>
        </w:rPr>
      </w:pPr>
    </w:p>
    <w:p w:rsidR="00D306DF" w:rsidRDefault="00D306DF" w:rsidP="00D306DF">
      <w:pPr>
        <w:pStyle w:val="a4"/>
        <w:keepNext/>
        <w:rPr>
          <w:rtl/>
        </w:rPr>
      </w:pPr>
      <w:bookmarkStart w:id="1636" w:name="ET_speaker_נעה_בן_שבת_544"/>
      <w:r w:rsidRPr="00D306DF">
        <w:rPr>
          <w:rStyle w:val="TagStyle"/>
          <w:rtl/>
        </w:rPr>
        <w:t xml:space="preserve"> &lt;&lt; דובר &gt;&gt; </w:t>
      </w:r>
      <w:r>
        <w:rPr>
          <w:rtl/>
        </w:rPr>
        <w:t>נעה בן שבת:</w:t>
      </w:r>
      <w:r w:rsidRPr="00D306DF">
        <w:rPr>
          <w:rStyle w:val="TagStyle"/>
          <w:rtl/>
        </w:rPr>
        <w:t xml:space="preserve"> &lt;&lt; דובר &gt;&gt;</w:t>
      </w:r>
      <w:r>
        <w:rPr>
          <w:rtl/>
        </w:rPr>
        <w:t xml:space="preserve">   </w:t>
      </w:r>
      <w:bookmarkEnd w:id="1636"/>
    </w:p>
    <w:p w:rsidR="00D306DF" w:rsidRDefault="00D306DF" w:rsidP="00D306DF">
      <w:pPr>
        <w:pStyle w:val="KeepWithNext"/>
        <w:rPr>
          <w:rtl/>
          <w:lang w:eastAsia="he-IL"/>
        </w:rPr>
      </w:pPr>
    </w:p>
    <w:p w:rsidR="00E457EB" w:rsidRDefault="00D306DF" w:rsidP="008C6E28">
      <w:pPr>
        <w:rPr>
          <w:rtl/>
          <w:lang w:eastAsia="he-IL"/>
        </w:rPr>
      </w:pPr>
      <w:r>
        <w:rPr>
          <w:rFonts w:hint="cs"/>
          <w:rtl/>
          <w:lang w:eastAsia="he-IL"/>
        </w:rPr>
        <w:t>זאת אומרת</w:t>
      </w:r>
      <w:r w:rsidR="00E457EB">
        <w:rPr>
          <w:rFonts w:hint="cs"/>
          <w:rtl/>
          <w:lang w:eastAsia="he-IL"/>
        </w:rPr>
        <w:t xml:space="preserve"> </w:t>
      </w:r>
      <w:r w:rsidR="00EB79E5">
        <w:rPr>
          <w:rFonts w:hint="cs"/>
          <w:rtl/>
          <w:lang w:eastAsia="he-IL"/>
        </w:rPr>
        <w:t>לא לתקן את זה ב</w:t>
      </w:r>
      <w:r w:rsidR="008C6E28">
        <w:rPr>
          <w:rFonts w:hint="cs"/>
          <w:rtl/>
          <w:lang w:eastAsia="he-IL"/>
        </w:rPr>
        <w:t xml:space="preserve">סעיף </w:t>
      </w:r>
      <w:r w:rsidR="00EB79E5">
        <w:rPr>
          <w:rFonts w:hint="cs"/>
          <w:rtl/>
          <w:lang w:eastAsia="he-IL"/>
        </w:rPr>
        <w:t>ב</w:t>
      </w:r>
      <w:r>
        <w:rPr>
          <w:rFonts w:hint="cs"/>
          <w:rtl/>
          <w:lang w:eastAsia="he-IL"/>
        </w:rPr>
        <w:t xml:space="preserve"> רישא אלא להוסיף פסקה.</w:t>
      </w:r>
    </w:p>
    <w:p w:rsidR="00683EE3" w:rsidRDefault="00683EE3" w:rsidP="008C6E28">
      <w:pPr>
        <w:rPr>
          <w:rtl/>
          <w:lang w:eastAsia="he-IL"/>
        </w:rPr>
      </w:pPr>
    </w:p>
    <w:p w:rsidR="00D306DF" w:rsidRDefault="00D306DF" w:rsidP="00D306DF">
      <w:pPr>
        <w:pStyle w:val="KeepWithNext"/>
        <w:rPr>
          <w:rStyle w:val="TagStyle"/>
          <w:rFonts w:ascii="David" w:hAnsi="David"/>
          <w:u w:val="single"/>
          <w:rtl/>
          <w:lang w:eastAsia="he-IL"/>
        </w:rPr>
      </w:pPr>
    </w:p>
    <w:p w:rsidR="00D306DF" w:rsidRDefault="00D306DF" w:rsidP="008C6E28">
      <w:pPr>
        <w:ind w:firstLine="0"/>
        <w:rPr>
          <w:rtl/>
          <w:lang w:eastAsia="he-IL"/>
        </w:rPr>
      </w:pPr>
      <w:bookmarkStart w:id="1637" w:name="ET_guest_921450_549"/>
      <w:r w:rsidRPr="00D306DF">
        <w:rPr>
          <w:rStyle w:val="TagStyle"/>
          <w:rtl/>
        </w:rPr>
        <w:t xml:space="preserve"> &lt;&lt; אורח &gt;&gt; </w:t>
      </w:r>
      <w:r w:rsidRPr="00EB79E5">
        <w:rPr>
          <w:u w:val="single"/>
          <w:rtl/>
          <w:lang w:eastAsia="he-IL"/>
        </w:rPr>
        <w:t>טל פוקס:</w:t>
      </w:r>
      <w:r w:rsidRPr="00D306DF">
        <w:rPr>
          <w:rStyle w:val="TagStyle"/>
          <w:rtl/>
        </w:rPr>
        <w:t xml:space="preserve"> &lt;&lt; אורח &gt;&gt;</w:t>
      </w:r>
      <w:r>
        <w:rPr>
          <w:rtl/>
          <w:lang w:eastAsia="he-IL"/>
        </w:rPr>
        <w:t xml:space="preserve">   </w:t>
      </w:r>
      <w:bookmarkEnd w:id="1637"/>
    </w:p>
    <w:p w:rsidR="00D306DF" w:rsidRPr="00D306DF" w:rsidRDefault="00D306DF" w:rsidP="00D306DF">
      <w:pPr>
        <w:ind w:firstLine="0"/>
        <w:rPr>
          <w:rtl/>
          <w:lang w:eastAsia="he-IL"/>
        </w:rPr>
      </w:pPr>
    </w:p>
    <w:p w:rsidR="00D306DF" w:rsidRDefault="00D306DF" w:rsidP="00EB79E5">
      <w:pPr>
        <w:rPr>
          <w:rtl/>
          <w:lang w:eastAsia="he-IL"/>
        </w:rPr>
      </w:pPr>
      <w:r>
        <w:rPr>
          <w:rFonts w:hint="cs"/>
          <w:rtl/>
          <w:lang w:eastAsia="he-IL"/>
        </w:rPr>
        <w:t>נכון. כי למה היא נפקא מינה? אם מונה לו המשמעות היא שהעובד הסוציאלי לא ידע על זה והאחריות איננה אצל העובד</w:t>
      </w:r>
      <w:bookmarkStart w:id="1638" w:name="_ETM_Q1_5896653"/>
      <w:bookmarkEnd w:id="1638"/>
      <w:r>
        <w:rPr>
          <w:rFonts w:hint="cs"/>
          <w:rtl/>
          <w:lang w:eastAsia="he-IL"/>
        </w:rPr>
        <w:t xml:space="preserve"> הסוציאלי אבל מצד שני</w:t>
      </w:r>
      <w:bookmarkStart w:id="1639" w:name="_ETM_Q1_5900401"/>
      <w:bookmarkEnd w:id="1639"/>
      <w:r>
        <w:rPr>
          <w:rFonts w:hint="cs"/>
          <w:rtl/>
          <w:lang w:eastAsia="he-IL"/>
        </w:rPr>
        <w:t xml:space="preserve"> כל המהלך הזה הוא פג תוקף</w:t>
      </w:r>
      <w:r w:rsidR="00EB79E5">
        <w:rPr>
          <w:rFonts w:hint="cs"/>
          <w:rtl/>
          <w:lang w:eastAsia="he-IL"/>
        </w:rPr>
        <w:t xml:space="preserve"> כי בסופו של דבר כן </w:t>
      </w:r>
      <w:r>
        <w:rPr>
          <w:rFonts w:hint="cs"/>
          <w:rtl/>
          <w:lang w:eastAsia="he-IL"/>
        </w:rPr>
        <w:t>היה לו אפוטרופוס או מיופה כוח.</w:t>
      </w:r>
    </w:p>
    <w:p w:rsidR="00D306DF" w:rsidRDefault="00D306DF" w:rsidP="00D306DF">
      <w:pPr>
        <w:rPr>
          <w:rtl/>
          <w:lang w:eastAsia="he-IL"/>
        </w:rPr>
      </w:pPr>
    </w:p>
    <w:p w:rsidR="00D306DF" w:rsidRDefault="00D306DF" w:rsidP="00D306DF">
      <w:pPr>
        <w:pStyle w:val="a4"/>
        <w:keepNext/>
        <w:rPr>
          <w:rtl/>
        </w:rPr>
      </w:pPr>
      <w:bookmarkStart w:id="1640" w:name="ET_speaker_דר_מיטל_סגל_רייך_546"/>
      <w:r w:rsidRPr="00D306DF">
        <w:rPr>
          <w:rStyle w:val="TagStyle"/>
          <w:rtl/>
        </w:rPr>
        <w:t xml:space="preserve"> &lt;&lt; דובר &gt;&gt; </w:t>
      </w:r>
      <w:r>
        <w:rPr>
          <w:rtl/>
        </w:rPr>
        <w:t>ד"ר מיטל סגל רייך:</w:t>
      </w:r>
      <w:r w:rsidRPr="00D306DF">
        <w:rPr>
          <w:rStyle w:val="TagStyle"/>
          <w:rtl/>
        </w:rPr>
        <w:t xml:space="preserve"> &lt;&lt; דובר &gt;&gt;</w:t>
      </w:r>
      <w:r>
        <w:rPr>
          <w:rtl/>
        </w:rPr>
        <w:t xml:space="preserve">   </w:t>
      </w:r>
      <w:bookmarkEnd w:id="1640"/>
    </w:p>
    <w:p w:rsidR="00D306DF" w:rsidRDefault="00D306DF" w:rsidP="00D306DF">
      <w:pPr>
        <w:pStyle w:val="KeepWithNext"/>
        <w:rPr>
          <w:rtl/>
          <w:lang w:eastAsia="he-IL"/>
        </w:rPr>
      </w:pPr>
    </w:p>
    <w:p w:rsidR="00D306DF" w:rsidRDefault="00D306DF" w:rsidP="00D306DF">
      <w:pPr>
        <w:rPr>
          <w:rtl/>
          <w:lang w:eastAsia="he-IL"/>
        </w:rPr>
      </w:pPr>
      <w:r>
        <w:rPr>
          <w:rFonts w:hint="cs"/>
          <w:rtl/>
          <w:lang w:eastAsia="he-IL"/>
        </w:rPr>
        <w:t>זה מצוין.</w:t>
      </w:r>
    </w:p>
    <w:p w:rsidR="00D306DF" w:rsidRDefault="00D306DF" w:rsidP="00D306DF">
      <w:pPr>
        <w:rPr>
          <w:rtl/>
          <w:lang w:eastAsia="he-IL"/>
        </w:rPr>
      </w:pPr>
    </w:p>
    <w:p w:rsidR="00D306DF" w:rsidRDefault="00D306DF" w:rsidP="00D306DF">
      <w:pPr>
        <w:pStyle w:val="a4"/>
        <w:keepNext/>
        <w:rPr>
          <w:rtl/>
        </w:rPr>
      </w:pPr>
      <w:bookmarkStart w:id="1641" w:name="ET_speaker_נעה_בן_שבת_547"/>
      <w:r w:rsidRPr="00D306DF">
        <w:rPr>
          <w:rStyle w:val="TagStyle"/>
          <w:rtl/>
        </w:rPr>
        <w:t xml:space="preserve"> &lt;&lt; דובר &gt;&gt; </w:t>
      </w:r>
      <w:r>
        <w:rPr>
          <w:rtl/>
        </w:rPr>
        <w:t>נעה בן שבת:</w:t>
      </w:r>
      <w:r w:rsidRPr="00D306DF">
        <w:rPr>
          <w:rStyle w:val="TagStyle"/>
          <w:rtl/>
        </w:rPr>
        <w:t xml:space="preserve"> &lt;&lt; דובר &gt;&gt;</w:t>
      </w:r>
      <w:r>
        <w:rPr>
          <w:rtl/>
        </w:rPr>
        <w:t xml:space="preserve">   </w:t>
      </w:r>
      <w:bookmarkEnd w:id="1641"/>
    </w:p>
    <w:p w:rsidR="00D306DF" w:rsidRDefault="00D306DF" w:rsidP="00D306DF">
      <w:pPr>
        <w:pStyle w:val="KeepWithNext"/>
        <w:rPr>
          <w:rtl/>
          <w:lang w:eastAsia="he-IL"/>
        </w:rPr>
      </w:pPr>
    </w:p>
    <w:p w:rsidR="00D306DF" w:rsidRDefault="00D306DF" w:rsidP="00D306DF">
      <w:pPr>
        <w:rPr>
          <w:rtl/>
          <w:lang w:eastAsia="he-IL"/>
        </w:rPr>
      </w:pPr>
      <w:r>
        <w:rPr>
          <w:rFonts w:hint="cs"/>
          <w:rtl/>
          <w:lang w:eastAsia="he-IL"/>
        </w:rPr>
        <w:t>כמו שאנחנו דורשים שיש את חוות הדעת של הרופא א</w:t>
      </w:r>
      <w:bookmarkStart w:id="1642" w:name="_ETM_Q1_5907902"/>
      <w:bookmarkEnd w:id="1642"/>
      <w:r>
        <w:rPr>
          <w:rFonts w:hint="cs"/>
          <w:rtl/>
          <w:lang w:eastAsia="he-IL"/>
        </w:rPr>
        <w:t>נחנו נדרוש גם שלא הובא לידיעתו.</w:t>
      </w:r>
    </w:p>
    <w:p w:rsidR="00D306DF" w:rsidRDefault="00D306DF" w:rsidP="00D306DF">
      <w:pPr>
        <w:rPr>
          <w:rtl/>
          <w:lang w:eastAsia="he-IL"/>
        </w:rPr>
      </w:pPr>
    </w:p>
    <w:p w:rsidR="00D306DF" w:rsidRDefault="00D306DF" w:rsidP="00D306DF">
      <w:pPr>
        <w:pStyle w:val="af6"/>
        <w:keepNext/>
        <w:rPr>
          <w:rtl/>
        </w:rPr>
      </w:pPr>
      <w:bookmarkStart w:id="1643" w:name="ET_yor_6447_548"/>
      <w:r w:rsidRPr="00D306DF">
        <w:rPr>
          <w:rStyle w:val="TagStyle"/>
          <w:rtl/>
        </w:rPr>
        <w:t xml:space="preserve"> &lt;&lt; יור &gt;&gt; </w:t>
      </w:r>
      <w:r>
        <w:rPr>
          <w:rtl/>
        </w:rPr>
        <w:t>היו"ר יונתן מישרקי:</w:t>
      </w:r>
      <w:r w:rsidRPr="00D306DF">
        <w:rPr>
          <w:rStyle w:val="TagStyle"/>
          <w:rtl/>
        </w:rPr>
        <w:t xml:space="preserve"> &lt;&lt; יור &gt;&gt;</w:t>
      </w:r>
      <w:r>
        <w:rPr>
          <w:rtl/>
        </w:rPr>
        <w:t xml:space="preserve">   </w:t>
      </w:r>
      <w:bookmarkEnd w:id="1643"/>
    </w:p>
    <w:p w:rsidR="00D306DF" w:rsidRDefault="00D306DF" w:rsidP="00D306DF">
      <w:pPr>
        <w:pStyle w:val="KeepWithNext"/>
        <w:rPr>
          <w:rtl/>
          <w:lang w:eastAsia="he-IL"/>
        </w:rPr>
      </w:pPr>
    </w:p>
    <w:p w:rsidR="00D306DF" w:rsidRDefault="00D306DF" w:rsidP="00D306DF">
      <w:pPr>
        <w:rPr>
          <w:rtl/>
          <w:lang w:eastAsia="he-IL"/>
        </w:rPr>
      </w:pPr>
      <w:r>
        <w:rPr>
          <w:rFonts w:hint="cs"/>
          <w:rtl/>
          <w:lang w:eastAsia="he-IL"/>
        </w:rPr>
        <w:t>תחזירו את איילת לרר-לבנון. איילת, אנחנו איתך. עוד הערה?</w:t>
      </w:r>
    </w:p>
    <w:p w:rsidR="00D306DF" w:rsidRDefault="00D306DF" w:rsidP="00D306DF">
      <w:pPr>
        <w:rPr>
          <w:rtl/>
          <w:lang w:eastAsia="he-IL"/>
        </w:rPr>
      </w:pPr>
    </w:p>
    <w:p w:rsidR="00D306DF" w:rsidRDefault="00D306DF" w:rsidP="008C6E28">
      <w:pPr>
        <w:ind w:firstLine="0"/>
        <w:rPr>
          <w:rtl/>
          <w:lang w:eastAsia="he-IL"/>
        </w:rPr>
      </w:pPr>
      <w:bookmarkStart w:id="1644" w:name="ET_guest_919126_552"/>
      <w:r w:rsidRPr="00D306DF">
        <w:rPr>
          <w:rStyle w:val="TagStyle"/>
          <w:rtl/>
        </w:rPr>
        <w:t xml:space="preserve"> &lt;&lt; אורח &gt;&gt; </w:t>
      </w:r>
      <w:r w:rsidRPr="008C6E28">
        <w:rPr>
          <w:u w:val="single"/>
          <w:rtl/>
          <w:lang w:eastAsia="he-IL"/>
        </w:rPr>
        <w:t>איילת לרר לבנון:</w:t>
      </w:r>
      <w:r w:rsidRPr="008C6E28">
        <w:rPr>
          <w:rStyle w:val="TagStyle"/>
          <w:u w:val="single"/>
          <w:rtl/>
        </w:rPr>
        <w:t xml:space="preserve"> &lt;&lt;</w:t>
      </w:r>
      <w:r w:rsidRPr="00D306DF">
        <w:rPr>
          <w:rStyle w:val="TagStyle"/>
          <w:rtl/>
        </w:rPr>
        <w:t xml:space="preserve"> אורח &gt;&gt;</w:t>
      </w:r>
      <w:r>
        <w:rPr>
          <w:rtl/>
          <w:lang w:eastAsia="he-IL"/>
        </w:rPr>
        <w:t xml:space="preserve">   </w:t>
      </w:r>
      <w:bookmarkEnd w:id="1644"/>
    </w:p>
    <w:p w:rsidR="00D306DF" w:rsidRDefault="00D306DF" w:rsidP="00D306DF">
      <w:pPr>
        <w:rPr>
          <w:rtl/>
          <w:lang w:eastAsia="he-IL"/>
        </w:rPr>
      </w:pPr>
    </w:p>
    <w:p w:rsidR="00D306DF" w:rsidRDefault="00D306DF" w:rsidP="00D306DF">
      <w:pPr>
        <w:rPr>
          <w:rtl/>
          <w:lang w:eastAsia="he-IL"/>
        </w:rPr>
      </w:pPr>
      <w:r>
        <w:rPr>
          <w:rFonts w:hint="cs"/>
          <w:rtl/>
          <w:lang w:eastAsia="he-IL"/>
        </w:rPr>
        <w:t>לא. סיימנו את כל ההער</w:t>
      </w:r>
      <w:bookmarkStart w:id="1645" w:name="_ETM_Q1_5925151"/>
      <w:bookmarkEnd w:id="1645"/>
      <w:r>
        <w:rPr>
          <w:rFonts w:hint="cs"/>
          <w:rtl/>
          <w:lang w:eastAsia="he-IL"/>
        </w:rPr>
        <w:t>ות, תודה רבה.</w:t>
      </w:r>
    </w:p>
    <w:p w:rsidR="00D306DF" w:rsidRDefault="00D306DF" w:rsidP="00D306DF">
      <w:pPr>
        <w:rPr>
          <w:rtl/>
          <w:lang w:eastAsia="he-IL"/>
        </w:rPr>
      </w:pPr>
    </w:p>
    <w:p w:rsidR="00D306DF" w:rsidRDefault="00D306DF" w:rsidP="00D306DF">
      <w:pPr>
        <w:pStyle w:val="af6"/>
        <w:keepNext/>
        <w:rPr>
          <w:rtl/>
        </w:rPr>
      </w:pPr>
      <w:bookmarkStart w:id="1646" w:name="ET_yor_6447_553"/>
      <w:r w:rsidRPr="00D306DF">
        <w:rPr>
          <w:rStyle w:val="TagStyle"/>
          <w:rtl/>
        </w:rPr>
        <w:t xml:space="preserve"> &lt;&lt; יור &gt;&gt; </w:t>
      </w:r>
      <w:r>
        <w:rPr>
          <w:rtl/>
        </w:rPr>
        <w:t>היו"ר יונתן מישרקי:</w:t>
      </w:r>
      <w:r w:rsidRPr="00D306DF">
        <w:rPr>
          <w:rStyle w:val="TagStyle"/>
          <w:rtl/>
        </w:rPr>
        <w:t xml:space="preserve"> &lt;&lt; יור &gt;&gt;</w:t>
      </w:r>
      <w:r>
        <w:rPr>
          <w:rtl/>
        </w:rPr>
        <w:t xml:space="preserve">   </w:t>
      </w:r>
      <w:bookmarkEnd w:id="1646"/>
    </w:p>
    <w:p w:rsidR="00D306DF" w:rsidRDefault="00D306DF" w:rsidP="00D306DF">
      <w:pPr>
        <w:pStyle w:val="KeepWithNext"/>
        <w:rPr>
          <w:rtl/>
          <w:lang w:eastAsia="he-IL"/>
        </w:rPr>
      </w:pPr>
    </w:p>
    <w:p w:rsidR="00D306DF" w:rsidRDefault="00D306DF" w:rsidP="00EB79E5">
      <w:pPr>
        <w:rPr>
          <w:rtl/>
          <w:lang w:eastAsia="he-IL"/>
        </w:rPr>
      </w:pPr>
      <w:r>
        <w:rPr>
          <w:rFonts w:hint="cs"/>
          <w:rtl/>
          <w:lang w:eastAsia="he-IL"/>
        </w:rPr>
        <w:t xml:space="preserve">נחזור עוד מעט לדיון </w:t>
      </w:r>
      <w:r w:rsidR="00EB79E5">
        <w:rPr>
          <w:rFonts w:hint="cs"/>
          <w:rtl/>
          <w:lang w:eastAsia="he-IL"/>
        </w:rPr>
        <w:t>לגבי</w:t>
      </w:r>
      <w:r>
        <w:rPr>
          <w:rFonts w:hint="cs"/>
          <w:rtl/>
          <w:lang w:eastAsia="he-IL"/>
        </w:rPr>
        <w:t xml:space="preserve"> תחילת התחולה של החוק. עורכת הדין נו</w:t>
      </w:r>
      <w:r w:rsidR="00EB79E5">
        <w:rPr>
          <w:rFonts w:hint="cs"/>
          <w:rtl/>
          <w:lang w:eastAsia="he-IL"/>
        </w:rPr>
        <w:t>רית איתן גוטמן, משירותי בריאות כללית.</w:t>
      </w:r>
      <w:r>
        <w:rPr>
          <w:rFonts w:hint="cs"/>
          <w:rtl/>
          <w:lang w:eastAsia="he-IL"/>
        </w:rPr>
        <w:t xml:space="preserve"> שלום וברכה.</w:t>
      </w:r>
      <w:bookmarkStart w:id="1647" w:name="_ETM_Q1_5948151"/>
      <w:bookmarkEnd w:id="1647"/>
    </w:p>
    <w:p w:rsidR="00D306DF" w:rsidRDefault="00D306DF" w:rsidP="00D306DF">
      <w:pPr>
        <w:rPr>
          <w:rtl/>
          <w:lang w:eastAsia="he-IL"/>
        </w:rPr>
      </w:pPr>
    </w:p>
    <w:p w:rsidR="00D306DF" w:rsidRDefault="00D306DF" w:rsidP="008C6E28">
      <w:pPr>
        <w:ind w:firstLine="0"/>
        <w:rPr>
          <w:rtl/>
          <w:lang w:eastAsia="he-IL"/>
        </w:rPr>
      </w:pPr>
      <w:bookmarkStart w:id="1648" w:name="ET_guest_921449_554"/>
      <w:r w:rsidRPr="00D306DF">
        <w:rPr>
          <w:rStyle w:val="TagStyle"/>
          <w:rtl/>
        </w:rPr>
        <w:t xml:space="preserve"> &lt;&lt; אורח &gt;&gt; </w:t>
      </w:r>
      <w:r w:rsidRPr="008C6E28">
        <w:rPr>
          <w:u w:val="single"/>
          <w:rtl/>
          <w:lang w:eastAsia="he-IL"/>
        </w:rPr>
        <w:t>נורית איתן גוטמן:</w:t>
      </w:r>
      <w:r w:rsidRPr="00D306DF">
        <w:rPr>
          <w:rStyle w:val="TagStyle"/>
          <w:rtl/>
        </w:rPr>
        <w:t xml:space="preserve"> &lt;&lt; אורח &gt;&gt;</w:t>
      </w:r>
      <w:r>
        <w:rPr>
          <w:rtl/>
          <w:lang w:eastAsia="he-IL"/>
        </w:rPr>
        <w:t xml:space="preserve">   </w:t>
      </w:r>
      <w:bookmarkEnd w:id="1648"/>
    </w:p>
    <w:p w:rsidR="00D306DF" w:rsidRDefault="00D306DF" w:rsidP="00D306DF">
      <w:pPr>
        <w:rPr>
          <w:rtl/>
          <w:lang w:eastAsia="he-IL"/>
        </w:rPr>
      </w:pPr>
    </w:p>
    <w:p w:rsidR="00D306DF" w:rsidRDefault="00D306DF" w:rsidP="00EB79E5">
      <w:pPr>
        <w:rPr>
          <w:rtl/>
          <w:lang w:eastAsia="he-IL"/>
        </w:rPr>
      </w:pPr>
      <w:r>
        <w:rPr>
          <w:rFonts w:hint="cs"/>
          <w:rtl/>
          <w:lang w:eastAsia="he-IL"/>
        </w:rPr>
        <w:t>שלום וברכה. את עיקר ההערות שלי הערתי בפעם הקודמת. רק לשא</w:t>
      </w:r>
      <w:bookmarkStart w:id="1649" w:name="_ETM_Q1_5952651"/>
      <w:bookmarkEnd w:id="1649"/>
      <w:r>
        <w:rPr>
          <w:rFonts w:hint="cs"/>
          <w:rtl/>
          <w:lang w:eastAsia="he-IL"/>
        </w:rPr>
        <w:t>לתכם לגבי הקהילה והפיזור של עובדים סוציאליי</w:t>
      </w:r>
      <w:r>
        <w:rPr>
          <w:rFonts w:hint="eastAsia"/>
          <w:rtl/>
          <w:lang w:eastAsia="he-IL"/>
        </w:rPr>
        <w:t>ם</w:t>
      </w:r>
      <w:r>
        <w:rPr>
          <w:rFonts w:hint="cs"/>
          <w:rtl/>
          <w:lang w:eastAsia="he-IL"/>
        </w:rPr>
        <w:t xml:space="preserve"> בקהילה. הנושא פחות שגור אצל עובדים סוציאליים בקהילה. אנחנו לא עושים כמעט ייפויי כוח ד</w:t>
      </w:r>
      <w:r w:rsidR="00EB79E5">
        <w:rPr>
          <w:rFonts w:hint="cs"/>
          <w:rtl/>
          <w:lang w:eastAsia="he-IL"/>
        </w:rPr>
        <w:t>חופים. כמו שכתבתי בצ'אט, למשל בכללית,</w:t>
      </w:r>
      <w:r>
        <w:rPr>
          <w:rFonts w:hint="cs"/>
          <w:rtl/>
          <w:lang w:eastAsia="he-IL"/>
        </w:rPr>
        <w:t xml:space="preserve"> שהיא כמעט חמישה מיליון מבוטחים</w:t>
      </w:r>
      <w:r w:rsidR="00EB79E5">
        <w:rPr>
          <w:rFonts w:hint="cs"/>
          <w:rtl/>
          <w:lang w:eastAsia="he-IL"/>
        </w:rPr>
        <w:t>,</w:t>
      </w:r>
      <w:r>
        <w:rPr>
          <w:rFonts w:hint="cs"/>
          <w:rtl/>
          <w:lang w:eastAsia="he-IL"/>
        </w:rPr>
        <w:t xml:space="preserve"> יש </w:t>
      </w:r>
      <w:r w:rsidR="00EB79E5">
        <w:rPr>
          <w:rFonts w:hint="cs"/>
          <w:rtl/>
          <w:lang w:eastAsia="he-IL"/>
        </w:rPr>
        <w:t>כ-100</w:t>
      </w:r>
      <w:r>
        <w:rPr>
          <w:rFonts w:hint="cs"/>
          <w:rtl/>
          <w:lang w:eastAsia="he-IL"/>
        </w:rPr>
        <w:t xml:space="preserve"> תקנים פזורים על כל הקהילה בא</w:t>
      </w:r>
      <w:bookmarkStart w:id="1650" w:name="_ETM_Q1_5978652"/>
      <w:bookmarkEnd w:id="1650"/>
      <w:r>
        <w:rPr>
          <w:rFonts w:hint="cs"/>
          <w:rtl/>
          <w:lang w:eastAsia="he-IL"/>
        </w:rPr>
        <w:t>רץ של עובדות סוציאליות שנותנות טיפול במרפאות הכללית. זה לא מספיק. אני לא יודעת כמה יהיה הצורך ומה הוא יהיה</w:t>
      </w:r>
      <w:r w:rsidR="00EB79E5">
        <w:rPr>
          <w:rFonts w:hint="cs"/>
          <w:rtl/>
          <w:lang w:eastAsia="he-IL"/>
        </w:rPr>
        <w:t xml:space="preserve"> אבל מי שחוש</w:t>
      </w:r>
      <w:r w:rsidR="00125901">
        <w:rPr>
          <w:rFonts w:hint="cs"/>
          <w:rtl/>
          <w:lang w:eastAsia="he-IL"/>
        </w:rPr>
        <w:t>ב שהמשאבים הקיימים מספיקים בשביל לתת את המענה, זה לא נכון.</w:t>
      </w:r>
    </w:p>
    <w:p w:rsidR="00125901" w:rsidRDefault="00125901" w:rsidP="00D306DF">
      <w:pPr>
        <w:rPr>
          <w:rtl/>
          <w:lang w:eastAsia="he-IL"/>
        </w:rPr>
      </w:pPr>
    </w:p>
    <w:p w:rsidR="00125901" w:rsidRDefault="00125901" w:rsidP="00125901">
      <w:pPr>
        <w:pStyle w:val="af6"/>
        <w:keepNext/>
        <w:rPr>
          <w:rtl/>
        </w:rPr>
      </w:pPr>
      <w:bookmarkStart w:id="1651" w:name="ET_yor_6447_555"/>
      <w:r w:rsidRPr="00125901">
        <w:rPr>
          <w:rStyle w:val="TagStyle"/>
          <w:rtl/>
        </w:rPr>
        <w:t xml:space="preserve"> &lt;&lt; יור &gt;&gt; </w:t>
      </w:r>
      <w:r>
        <w:rPr>
          <w:rtl/>
        </w:rPr>
        <w:t>היו"ר יונתן מישרקי:</w:t>
      </w:r>
      <w:r w:rsidRPr="00125901">
        <w:rPr>
          <w:rStyle w:val="TagStyle"/>
          <w:rtl/>
        </w:rPr>
        <w:t xml:space="preserve"> &lt;&lt; יור &gt;&gt;</w:t>
      </w:r>
      <w:r>
        <w:rPr>
          <w:rtl/>
        </w:rPr>
        <w:t xml:space="preserve">   </w:t>
      </w:r>
      <w:bookmarkEnd w:id="1651"/>
    </w:p>
    <w:p w:rsidR="00125901" w:rsidRDefault="00125901" w:rsidP="00125901">
      <w:pPr>
        <w:pStyle w:val="KeepWithNext"/>
        <w:rPr>
          <w:rtl/>
          <w:lang w:eastAsia="he-IL"/>
        </w:rPr>
      </w:pPr>
    </w:p>
    <w:p w:rsidR="00125901" w:rsidRDefault="00125901" w:rsidP="00125901">
      <w:pPr>
        <w:rPr>
          <w:rtl/>
          <w:lang w:eastAsia="he-IL"/>
        </w:rPr>
      </w:pPr>
      <w:r>
        <w:rPr>
          <w:rFonts w:hint="cs"/>
          <w:rtl/>
          <w:lang w:eastAsia="he-IL"/>
        </w:rPr>
        <w:t>ולכן השר ייקבע בצו אחרי שיח עם הקופות אין נכון לעשות את זה.</w:t>
      </w:r>
    </w:p>
    <w:p w:rsidR="00125901" w:rsidRDefault="00125901" w:rsidP="00125901">
      <w:pPr>
        <w:rPr>
          <w:rtl/>
          <w:lang w:eastAsia="he-IL"/>
        </w:rPr>
      </w:pPr>
    </w:p>
    <w:p w:rsidR="00125901" w:rsidRDefault="00125901" w:rsidP="00125901">
      <w:pPr>
        <w:pStyle w:val="af5"/>
        <w:keepNext/>
        <w:rPr>
          <w:rtl/>
        </w:rPr>
      </w:pPr>
      <w:bookmarkStart w:id="1652" w:name="ET_interruption_קריאה_556"/>
      <w:r w:rsidRPr="00125901">
        <w:rPr>
          <w:rStyle w:val="TagStyle"/>
          <w:rtl/>
        </w:rPr>
        <w:t xml:space="preserve"> &lt;&lt; קריאה &gt;&gt; </w:t>
      </w:r>
      <w:r>
        <w:rPr>
          <w:rtl/>
        </w:rPr>
        <w:t>קריאה:</w:t>
      </w:r>
      <w:r w:rsidRPr="00125901">
        <w:rPr>
          <w:rStyle w:val="TagStyle"/>
          <w:rtl/>
        </w:rPr>
        <w:t xml:space="preserve"> &lt;&lt; קריאה &gt;&gt;</w:t>
      </w:r>
      <w:r>
        <w:rPr>
          <w:rtl/>
        </w:rPr>
        <w:t xml:space="preserve">   </w:t>
      </w:r>
      <w:bookmarkEnd w:id="1652"/>
    </w:p>
    <w:p w:rsidR="00125901" w:rsidRDefault="00125901" w:rsidP="00125901">
      <w:pPr>
        <w:pStyle w:val="KeepWithNext"/>
        <w:rPr>
          <w:rtl/>
          <w:lang w:eastAsia="he-IL"/>
        </w:rPr>
      </w:pPr>
    </w:p>
    <w:p w:rsidR="00125901" w:rsidRDefault="00125901" w:rsidP="00125901">
      <w:pPr>
        <w:rPr>
          <w:rtl/>
          <w:lang w:eastAsia="he-IL"/>
        </w:rPr>
      </w:pPr>
      <w:r>
        <w:rPr>
          <w:rFonts w:hint="cs"/>
          <w:rtl/>
          <w:lang w:eastAsia="he-IL"/>
        </w:rPr>
        <w:t>מצוין.</w:t>
      </w:r>
    </w:p>
    <w:p w:rsidR="00125901" w:rsidRDefault="00125901" w:rsidP="00125901">
      <w:pPr>
        <w:rPr>
          <w:rtl/>
          <w:lang w:eastAsia="he-IL"/>
        </w:rPr>
      </w:pPr>
    </w:p>
    <w:p w:rsidR="00125901" w:rsidRDefault="00125901" w:rsidP="00125901">
      <w:pPr>
        <w:pStyle w:val="af6"/>
        <w:keepNext/>
        <w:rPr>
          <w:rtl/>
        </w:rPr>
      </w:pPr>
      <w:bookmarkStart w:id="1653" w:name="ET_yor_6447_557"/>
      <w:r w:rsidRPr="00125901">
        <w:rPr>
          <w:rStyle w:val="TagStyle"/>
          <w:rtl/>
        </w:rPr>
        <w:t xml:space="preserve"> &lt;&lt; יור &gt;&gt; </w:t>
      </w:r>
      <w:r>
        <w:rPr>
          <w:rtl/>
        </w:rPr>
        <w:t>היו"ר יונתן מישרקי:</w:t>
      </w:r>
      <w:r w:rsidRPr="00125901">
        <w:rPr>
          <w:rStyle w:val="TagStyle"/>
          <w:rtl/>
        </w:rPr>
        <w:t xml:space="preserve"> &lt;&lt; יור &gt;&gt;</w:t>
      </w:r>
      <w:r>
        <w:rPr>
          <w:rtl/>
        </w:rPr>
        <w:t xml:space="preserve">   </w:t>
      </w:r>
      <w:bookmarkEnd w:id="1653"/>
    </w:p>
    <w:p w:rsidR="00125901" w:rsidRDefault="00125901" w:rsidP="00125901">
      <w:pPr>
        <w:pStyle w:val="KeepWithNext"/>
        <w:rPr>
          <w:rtl/>
          <w:lang w:eastAsia="he-IL"/>
        </w:rPr>
      </w:pPr>
    </w:p>
    <w:p w:rsidR="00125901" w:rsidRDefault="00125901" w:rsidP="00125901">
      <w:pPr>
        <w:rPr>
          <w:rtl/>
          <w:lang w:eastAsia="he-IL"/>
        </w:rPr>
      </w:pPr>
      <w:r>
        <w:rPr>
          <w:rFonts w:hint="cs"/>
          <w:rtl/>
          <w:lang w:eastAsia="he-IL"/>
        </w:rPr>
        <w:t>עורכת הדין עדי חן, מלשכת עורכי הדין, גם כן ב"זום". נמצאת? שלום וברכה. לא רואים ובקושי שומעים. נעבור רגע לעורכת הדין רות פרמינגר מארגון נפגעי פעולות איבה.</w:t>
      </w:r>
    </w:p>
    <w:p w:rsidR="00125901" w:rsidRDefault="00125901" w:rsidP="00125901">
      <w:pPr>
        <w:rPr>
          <w:rtl/>
          <w:lang w:eastAsia="he-IL"/>
        </w:rPr>
      </w:pPr>
    </w:p>
    <w:p w:rsidR="00125901" w:rsidRDefault="00125901" w:rsidP="008C6E28">
      <w:pPr>
        <w:ind w:firstLine="0"/>
        <w:rPr>
          <w:rtl/>
          <w:lang w:eastAsia="he-IL"/>
        </w:rPr>
      </w:pPr>
      <w:bookmarkStart w:id="1654" w:name="ET_guest_902304_558"/>
      <w:r w:rsidRPr="00125901">
        <w:rPr>
          <w:rStyle w:val="TagStyle"/>
          <w:rtl/>
        </w:rPr>
        <w:t xml:space="preserve"> &lt;&lt; אורח &gt;&gt; </w:t>
      </w:r>
      <w:r w:rsidRPr="00EB79E5">
        <w:rPr>
          <w:u w:val="single"/>
          <w:rtl/>
          <w:lang w:eastAsia="he-IL"/>
        </w:rPr>
        <w:t>רות פרמינגר:</w:t>
      </w:r>
      <w:r w:rsidRPr="00125901">
        <w:rPr>
          <w:rStyle w:val="TagStyle"/>
          <w:rtl/>
        </w:rPr>
        <w:t xml:space="preserve"> &lt;&lt; אורח &gt;&gt;</w:t>
      </w:r>
      <w:r>
        <w:rPr>
          <w:rtl/>
          <w:lang w:eastAsia="he-IL"/>
        </w:rPr>
        <w:t xml:space="preserve">   </w:t>
      </w:r>
      <w:bookmarkEnd w:id="1654"/>
    </w:p>
    <w:p w:rsidR="00125901" w:rsidRDefault="00125901" w:rsidP="00125901">
      <w:pPr>
        <w:rPr>
          <w:rtl/>
          <w:lang w:eastAsia="he-IL"/>
        </w:rPr>
      </w:pPr>
    </w:p>
    <w:p w:rsidR="00125901" w:rsidRDefault="00125901" w:rsidP="00125901">
      <w:pPr>
        <w:rPr>
          <w:rtl/>
          <w:lang w:eastAsia="he-IL"/>
        </w:rPr>
      </w:pPr>
      <w:r>
        <w:rPr>
          <w:rFonts w:hint="cs"/>
          <w:rtl/>
          <w:lang w:eastAsia="he-IL"/>
        </w:rPr>
        <w:t>תודה רבה.</w:t>
      </w:r>
    </w:p>
    <w:p w:rsidR="00125901" w:rsidRDefault="00125901" w:rsidP="00125901">
      <w:pPr>
        <w:rPr>
          <w:rtl/>
          <w:lang w:eastAsia="he-IL"/>
        </w:rPr>
      </w:pPr>
    </w:p>
    <w:p w:rsidR="00125901" w:rsidRDefault="00125901" w:rsidP="00125901">
      <w:pPr>
        <w:pStyle w:val="af6"/>
        <w:keepNext/>
        <w:rPr>
          <w:rtl/>
        </w:rPr>
      </w:pPr>
      <w:bookmarkStart w:id="1655" w:name="ET_yor_6447_559"/>
      <w:r w:rsidRPr="00125901">
        <w:rPr>
          <w:rStyle w:val="TagStyle"/>
          <w:rtl/>
        </w:rPr>
        <w:t xml:space="preserve"> &lt;&lt; יור &gt;&gt; </w:t>
      </w:r>
      <w:r>
        <w:rPr>
          <w:rtl/>
        </w:rPr>
        <w:t>היו"ר יונתן מישרקי:</w:t>
      </w:r>
      <w:r w:rsidRPr="00125901">
        <w:rPr>
          <w:rStyle w:val="TagStyle"/>
          <w:rtl/>
        </w:rPr>
        <w:t xml:space="preserve"> &lt;&lt; יור &gt;&gt;</w:t>
      </w:r>
      <w:r>
        <w:rPr>
          <w:rtl/>
        </w:rPr>
        <w:t xml:space="preserve">   </w:t>
      </w:r>
      <w:bookmarkEnd w:id="1655"/>
    </w:p>
    <w:p w:rsidR="00125901" w:rsidRDefault="00125901" w:rsidP="00125901">
      <w:pPr>
        <w:pStyle w:val="KeepWithNext"/>
        <w:rPr>
          <w:rtl/>
          <w:lang w:eastAsia="he-IL"/>
        </w:rPr>
      </w:pPr>
    </w:p>
    <w:p w:rsidR="00125901" w:rsidRDefault="00125901" w:rsidP="00125901">
      <w:pPr>
        <w:rPr>
          <w:rtl/>
          <w:lang w:eastAsia="he-IL"/>
        </w:rPr>
      </w:pPr>
      <w:r>
        <w:rPr>
          <w:rFonts w:hint="cs"/>
          <w:rtl/>
          <w:lang w:eastAsia="he-IL"/>
        </w:rPr>
        <w:t>לא רואים אותך, אם אפשר לפתוח מצלמה, אנחנו בדיון ציבורי.</w:t>
      </w:r>
    </w:p>
    <w:p w:rsidR="00125901" w:rsidRDefault="00125901" w:rsidP="00125901">
      <w:pPr>
        <w:rPr>
          <w:rtl/>
          <w:lang w:eastAsia="he-IL"/>
        </w:rPr>
      </w:pPr>
    </w:p>
    <w:p w:rsidR="00125901" w:rsidRDefault="00125901" w:rsidP="008C6E28">
      <w:pPr>
        <w:ind w:firstLine="0"/>
        <w:rPr>
          <w:rtl/>
          <w:lang w:eastAsia="he-IL"/>
        </w:rPr>
      </w:pPr>
      <w:bookmarkStart w:id="1656" w:name="ET_guest_902304_560"/>
      <w:r w:rsidRPr="00125901">
        <w:rPr>
          <w:rStyle w:val="TagStyle"/>
          <w:rtl/>
        </w:rPr>
        <w:t xml:space="preserve"> &lt;&lt; אורח &gt;&gt; </w:t>
      </w:r>
      <w:r w:rsidRPr="00EB79E5">
        <w:rPr>
          <w:u w:val="single"/>
          <w:rtl/>
          <w:lang w:eastAsia="he-IL"/>
        </w:rPr>
        <w:t>רות פרמינגר:</w:t>
      </w:r>
      <w:r w:rsidRPr="00125901">
        <w:rPr>
          <w:rStyle w:val="TagStyle"/>
          <w:rtl/>
        </w:rPr>
        <w:t xml:space="preserve"> &lt;&lt; אורח &gt;&gt;</w:t>
      </w:r>
      <w:r>
        <w:rPr>
          <w:rtl/>
          <w:lang w:eastAsia="he-IL"/>
        </w:rPr>
        <w:t xml:space="preserve">   </w:t>
      </w:r>
      <w:bookmarkEnd w:id="1656"/>
    </w:p>
    <w:p w:rsidR="00125901" w:rsidRDefault="00125901" w:rsidP="00125901">
      <w:pPr>
        <w:rPr>
          <w:rtl/>
          <w:lang w:eastAsia="he-IL"/>
        </w:rPr>
      </w:pPr>
    </w:p>
    <w:p w:rsidR="00125901" w:rsidRDefault="00125901" w:rsidP="00125901">
      <w:pPr>
        <w:rPr>
          <w:rtl/>
          <w:lang w:eastAsia="he-IL"/>
        </w:rPr>
      </w:pPr>
      <w:r>
        <w:rPr>
          <w:rFonts w:hint="cs"/>
          <w:rtl/>
          <w:lang w:eastAsia="he-IL"/>
        </w:rPr>
        <w:t>כן, שנייה קלה. תודה רבה. אני רוצה להגיד ייש</w:t>
      </w:r>
      <w:bookmarkStart w:id="1657" w:name="_ETM_Q1_6047901"/>
      <w:bookmarkEnd w:id="1657"/>
      <w:r>
        <w:rPr>
          <w:rFonts w:hint="cs"/>
          <w:rtl/>
          <w:lang w:eastAsia="he-IL"/>
        </w:rPr>
        <w:t>ר כוח על הרצון להתמודד עם הדבר הדחוף הזה שאנחנו מבינים שהוא בשל המציאות הקשה שלנו. חשוב מאוד להבהיר לכל עורכי הדין שקשורים בהכנה של ייפוי כוח מתמשך ולכאלה שנותנים את כל סוגי המענים לעשות קצת סד</w:t>
      </w:r>
      <w:bookmarkStart w:id="1658" w:name="_ETM_Q1_6074651"/>
      <w:bookmarkEnd w:id="1658"/>
      <w:r>
        <w:rPr>
          <w:rFonts w:hint="cs"/>
          <w:rtl/>
          <w:lang w:eastAsia="he-IL"/>
        </w:rPr>
        <w:t xml:space="preserve">ר כי מי שיראה את הדבר הזה פעם ראשונה לא כל כך יבין. אני מדברת על עורכי הדין ואלה שצריכים לרשום את הנתונים האלה. אני פונה אל האפוטרופוס בבקשה </w:t>
      </w:r>
      <w:bookmarkStart w:id="1659" w:name="_ETM_Q1_6088902"/>
      <w:bookmarkStart w:id="1660" w:name="_ETM_Q1_6094102"/>
      <w:bookmarkStart w:id="1661" w:name="_ETM_Q1_6102101"/>
      <w:bookmarkStart w:id="1662" w:name="_ETM_Q1_6107602"/>
      <w:bookmarkStart w:id="1663" w:name="_ETM_Q1_6113602"/>
      <w:bookmarkStart w:id="1664" w:name="_ETM_Q1_6120353"/>
      <w:bookmarkEnd w:id="1659"/>
      <w:bookmarkEnd w:id="1660"/>
      <w:bookmarkEnd w:id="1661"/>
      <w:bookmarkEnd w:id="1662"/>
      <w:bookmarkEnd w:id="1663"/>
      <w:bookmarkEnd w:id="1664"/>
      <w:r>
        <w:rPr>
          <w:rFonts w:hint="cs"/>
          <w:rtl/>
          <w:lang w:eastAsia="he-IL"/>
        </w:rPr>
        <w:t>לתת הבהרה בכל הנושא הזה וכמו שהם עושים תמיד לעשות אפילו "זום" הסברה ייחודי בנושא הזה. תודה רבה.</w:t>
      </w:r>
    </w:p>
    <w:p w:rsidR="00125901" w:rsidRDefault="00125901" w:rsidP="00125901">
      <w:pPr>
        <w:rPr>
          <w:rtl/>
          <w:lang w:eastAsia="he-IL"/>
        </w:rPr>
      </w:pPr>
    </w:p>
    <w:p w:rsidR="00125901" w:rsidRDefault="00125901" w:rsidP="00125901">
      <w:pPr>
        <w:pStyle w:val="af6"/>
        <w:keepNext/>
        <w:rPr>
          <w:rtl/>
        </w:rPr>
      </w:pPr>
      <w:bookmarkStart w:id="1665" w:name="ET_yor_6447_561"/>
      <w:r w:rsidRPr="00125901">
        <w:rPr>
          <w:rStyle w:val="TagStyle"/>
          <w:rtl/>
        </w:rPr>
        <w:t xml:space="preserve"> &lt;&lt; יור &gt;&gt; </w:t>
      </w:r>
      <w:r>
        <w:rPr>
          <w:rtl/>
        </w:rPr>
        <w:t>היו"ר יונתן מישרקי:</w:t>
      </w:r>
      <w:r w:rsidRPr="00125901">
        <w:rPr>
          <w:rStyle w:val="TagStyle"/>
          <w:rtl/>
        </w:rPr>
        <w:t xml:space="preserve"> &lt;&lt; יור &gt;&gt;</w:t>
      </w:r>
      <w:r>
        <w:rPr>
          <w:rtl/>
        </w:rPr>
        <w:t xml:space="preserve">   </w:t>
      </w:r>
      <w:bookmarkEnd w:id="1665"/>
    </w:p>
    <w:p w:rsidR="00125901" w:rsidRDefault="00125901" w:rsidP="00125901">
      <w:pPr>
        <w:pStyle w:val="KeepWithNext"/>
        <w:rPr>
          <w:rtl/>
          <w:lang w:eastAsia="he-IL"/>
        </w:rPr>
      </w:pPr>
    </w:p>
    <w:p w:rsidR="00125901" w:rsidRDefault="00125901" w:rsidP="00125901">
      <w:pPr>
        <w:rPr>
          <w:rtl/>
          <w:lang w:eastAsia="he-IL"/>
        </w:rPr>
      </w:pPr>
      <w:r>
        <w:rPr>
          <w:rFonts w:hint="cs"/>
          <w:rtl/>
          <w:lang w:eastAsia="he-IL"/>
        </w:rPr>
        <w:t>תודה לך, בסדר גמור. אנחנו חוזרים אל עורכת הדין עדי חן. עדי איתנו? לא הצליחה לשפר</w:t>
      </w:r>
      <w:r w:rsidR="00EB79E5">
        <w:rPr>
          <w:rFonts w:hint="cs"/>
          <w:rtl/>
          <w:lang w:eastAsia="he-IL"/>
        </w:rPr>
        <w:t xml:space="preserve"> את החיבור</w:t>
      </w:r>
      <w:r>
        <w:rPr>
          <w:rFonts w:hint="cs"/>
          <w:rtl/>
          <w:lang w:eastAsia="he-IL"/>
        </w:rPr>
        <w:t>. טוב.</w:t>
      </w:r>
    </w:p>
    <w:p w:rsidR="00125901" w:rsidRDefault="00125901" w:rsidP="00125901">
      <w:pPr>
        <w:rPr>
          <w:rtl/>
          <w:lang w:eastAsia="he-IL"/>
        </w:rPr>
      </w:pPr>
    </w:p>
    <w:p w:rsidR="00125901" w:rsidRDefault="00125901" w:rsidP="008C6E28">
      <w:pPr>
        <w:ind w:firstLine="0"/>
        <w:rPr>
          <w:rtl/>
          <w:lang w:eastAsia="he-IL"/>
        </w:rPr>
      </w:pPr>
      <w:bookmarkStart w:id="1666" w:name="ET_guest_915294_562"/>
      <w:r w:rsidRPr="00125901">
        <w:rPr>
          <w:rStyle w:val="TagStyle"/>
          <w:rtl/>
        </w:rPr>
        <w:t xml:space="preserve"> &lt;&lt; אורח &gt;&gt; </w:t>
      </w:r>
      <w:r w:rsidRPr="00EB79E5">
        <w:rPr>
          <w:u w:val="single"/>
          <w:rtl/>
          <w:lang w:eastAsia="he-IL"/>
        </w:rPr>
        <w:t>עדי חן:</w:t>
      </w:r>
      <w:r w:rsidRPr="00125901">
        <w:rPr>
          <w:rStyle w:val="TagStyle"/>
          <w:rtl/>
        </w:rPr>
        <w:t xml:space="preserve"> &lt;&lt; אורח &gt;&gt;</w:t>
      </w:r>
      <w:r>
        <w:rPr>
          <w:rtl/>
          <w:lang w:eastAsia="he-IL"/>
        </w:rPr>
        <w:t xml:space="preserve">   </w:t>
      </w:r>
      <w:bookmarkEnd w:id="1666"/>
    </w:p>
    <w:p w:rsidR="00125901" w:rsidRDefault="00125901" w:rsidP="00125901">
      <w:pPr>
        <w:rPr>
          <w:rtl/>
          <w:lang w:eastAsia="he-IL"/>
        </w:rPr>
      </w:pPr>
    </w:p>
    <w:p w:rsidR="00125901" w:rsidRDefault="00125901" w:rsidP="00125901">
      <w:pPr>
        <w:rPr>
          <w:rtl/>
          <w:lang w:eastAsia="he-IL"/>
        </w:rPr>
      </w:pPr>
      <w:r>
        <w:rPr>
          <w:rFonts w:hint="cs"/>
          <w:rtl/>
          <w:lang w:eastAsia="he-IL"/>
        </w:rPr>
        <w:t>שומעים?</w:t>
      </w:r>
    </w:p>
    <w:p w:rsidR="00125901" w:rsidRDefault="00125901" w:rsidP="00125901">
      <w:pPr>
        <w:rPr>
          <w:rtl/>
          <w:lang w:eastAsia="he-IL"/>
        </w:rPr>
      </w:pPr>
    </w:p>
    <w:p w:rsidR="00125901" w:rsidRDefault="00125901" w:rsidP="00125901">
      <w:pPr>
        <w:pStyle w:val="af6"/>
        <w:keepNext/>
        <w:rPr>
          <w:rtl/>
        </w:rPr>
      </w:pPr>
      <w:bookmarkStart w:id="1667" w:name="ET_yor_6447_563"/>
      <w:r w:rsidRPr="00125901">
        <w:rPr>
          <w:rStyle w:val="TagStyle"/>
          <w:rtl/>
        </w:rPr>
        <w:t xml:space="preserve"> &lt;&lt; יור &gt;&gt; </w:t>
      </w:r>
      <w:r>
        <w:rPr>
          <w:rtl/>
        </w:rPr>
        <w:t>היו"ר יונתן מישרקי:</w:t>
      </w:r>
      <w:r w:rsidRPr="00125901">
        <w:rPr>
          <w:rStyle w:val="TagStyle"/>
          <w:rtl/>
        </w:rPr>
        <w:t xml:space="preserve"> &lt;&lt; יור &gt;&gt;</w:t>
      </w:r>
      <w:r>
        <w:rPr>
          <w:rtl/>
        </w:rPr>
        <w:t xml:space="preserve">   </w:t>
      </w:r>
      <w:bookmarkEnd w:id="1667"/>
    </w:p>
    <w:p w:rsidR="00125901" w:rsidRDefault="00125901" w:rsidP="00125901">
      <w:pPr>
        <w:pStyle w:val="KeepWithNext"/>
        <w:rPr>
          <w:rtl/>
          <w:lang w:eastAsia="he-IL"/>
        </w:rPr>
      </w:pPr>
    </w:p>
    <w:p w:rsidR="00125901" w:rsidRDefault="00125901" w:rsidP="00125901">
      <w:pPr>
        <w:rPr>
          <w:rtl/>
          <w:lang w:eastAsia="he-IL"/>
        </w:rPr>
      </w:pPr>
      <w:r>
        <w:rPr>
          <w:rFonts w:hint="cs"/>
          <w:rtl/>
          <w:lang w:eastAsia="he-IL"/>
        </w:rPr>
        <w:t>שומעים בקושי אבל לא רואים אז זה לא אפשרי ככה. תעדכן אותנו כשהיא שיפרה את החיבור שלה. בבקשה גבירתי, איפה אנחנו?</w:t>
      </w:r>
    </w:p>
    <w:p w:rsidR="00125901" w:rsidRDefault="00125901" w:rsidP="00125901">
      <w:pPr>
        <w:rPr>
          <w:rtl/>
          <w:lang w:eastAsia="he-IL"/>
        </w:rPr>
      </w:pPr>
    </w:p>
    <w:p w:rsidR="00125901" w:rsidRDefault="00125901" w:rsidP="00125901">
      <w:pPr>
        <w:pStyle w:val="a4"/>
        <w:keepNext/>
        <w:rPr>
          <w:rtl/>
        </w:rPr>
      </w:pPr>
      <w:bookmarkStart w:id="1668" w:name="ET_speaker_נעה_בן_שבת_564"/>
      <w:r w:rsidRPr="00125901">
        <w:rPr>
          <w:rStyle w:val="TagStyle"/>
          <w:rtl/>
        </w:rPr>
        <w:t xml:space="preserve"> &lt;&lt; דובר &gt;&gt; </w:t>
      </w:r>
      <w:r>
        <w:rPr>
          <w:rtl/>
        </w:rPr>
        <w:t>נעה בן שבת:</w:t>
      </w:r>
      <w:r w:rsidRPr="00125901">
        <w:rPr>
          <w:rStyle w:val="TagStyle"/>
          <w:rtl/>
        </w:rPr>
        <w:t xml:space="preserve"> &lt;&lt; דובר &gt;&gt;</w:t>
      </w:r>
      <w:r>
        <w:rPr>
          <w:rtl/>
        </w:rPr>
        <w:t xml:space="preserve">   </w:t>
      </w:r>
      <w:bookmarkEnd w:id="1668"/>
    </w:p>
    <w:p w:rsidR="00125901" w:rsidRDefault="00125901" w:rsidP="00125901">
      <w:pPr>
        <w:pStyle w:val="KeepWithNext"/>
        <w:rPr>
          <w:rtl/>
          <w:lang w:eastAsia="he-IL"/>
        </w:rPr>
      </w:pPr>
    </w:p>
    <w:p w:rsidR="00125901" w:rsidRDefault="00125901" w:rsidP="00125901">
      <w:pPr>
        <w:rPr>
          <w:rtl/>
          <w:lang w:eastAsia="he-IL"/>
        </w:rPr>
      </w:pPr>
      <w:r>
        <w:rPr>
          <w:rFonts w:hint="cs"/>
          <w:rtl/>
          <w:lang w:eastAsia="he-IL"/>
        </w:rPr>
        <w:t>אנחנו הגענו לסעיף תשע, נחזור אחר כך לסעיף שמונה.</w:t>
      </w:r>
    </w:p>
    <w:p w:rsidR="008C6E28" w:rsidRDefault="008C6E28" w:rsidP="00125901">
      <w:pPr>
        <w:rPr>
          <w:rtl/>
          <w:lang w:eastAsia="he-IL"/>
        </w:rPr>
      </w:pPr>
    </w:p>
    <w:tbl>
      <w:tblPr>
        <w:bidiVisual/>
        <w:tblW w:w="96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0" w:type="dxa"/>
          <w:bottom w:w="57" w:type="dxa"/>
          <w:right w:w="0" w:type="dxa"/>
        </w:tblCellMar>
        <w:tblLook w:val="0000" w:firstRow="0" w:lastRow="0" w:firstColumn="0" w:lastColumn="0" w:noHBand="0" w:noVBand="0"/>
      </w:tblPr>
      <w:tblGrid>
        <w:gridCol w:w="1869"/>
        <w:gridCol w:w="623"/>
        <w:gridCol w:w="7144"/>
      </w:tblGrid>
      <w:tr w:rsidR="008C6E28" w:rsidTr="00B307B7">
        <w:trPr>
          <w:cantSplit/>
        </w:trPr>
        <w:tc>
          <w:tcPr>
            <w:tcW w:w="1869" w:type="dxa"/>
            <w:tcMar>
              <w:top w:w="91" w:type="dxa"/>
              <w:left w:w="0" w:type="dxa"/>
              <w:bottom w:w="91" w:type="dxa"/>
              <w:right w:w="0" w:type="dxa"/>
            </w:tcMar>
          </w:tcPr>
          <w:p w:rsidR="008C6E28" w:rsidRDefault="008C6E28" w:rsidP="00B307B7">
            <w:pPr>
              <w:pStyle w:val="TableSideHeading"/>
              <w:rPr>
                <w:rFonts w:ascii="David" w:hAnsi="David"/>
                <w:sz w:val="26"/>
                <w:rtl/>
              </w:rPr>
            </w:pPr>
            <w:r>
              <w:rPr>
                <w:rFonts w:ascii="David" w:hAnsi="David" w:hint="cs"/>
                <w:sz w:val="26"/>
                <w:rtl/>
              </w:rPr>
              <w:t>דיווח לכנסת</w:t>
            </w:r>
          </w:p>
        </w:tc>
        <w:tc>
          <w:tcPr>
            <w:tcW w:w="623" w:type="dxa"/>
            <w:tcMar>
              <w:top w:w="91" w:type="dxa"/>
              <w:left w:w="0" w:type="dxa"/>
              <w:bottom w:w="91" w:type="dxa"/>
              <w:right w:w="0" w:type="dxa"/>
            </w:tcMar>
          </w:tcPr>
          <w:p w:rsidR="008C6E28" w:rsidRDefault="008C6E28" w:rsidP="00B307B7">
            <w:pPr>
              <w:pStyle w:val="TableText"/>
              <w:rPr>
                <w:rFonts w:ascii="David" w:hAnsi="David"/>
                <w:sz w:val="26"/>
                <w:rtl/>
              </w:rPr>
            </w:pPr>
            <w:r>
              <w:rPr>
                <w:rFonts w:ascii="David" w:hAnsi="David" w:hint="cs"/>
                <w:sz w:val="26"/>
                <w:rtl/>
              </w:rPr>
              <w:t>9.</w:t>
            </w:r>
          </w:p>
        </w:tc>
        <w:tc>
          <w:tcPr>
            <w:tcW w:w="7144" w:type="dxa"/>
            <w:tcMar>
              <w:top w:w="91" w:type="dxa"/>
              <w:left w:w="0" w:type="dxa"/>
              <w:bottom w:w="91" w:type="dxa"/>
              <w:right w:w="0" w:type="dxa"/>
            </w:tcMar>
          </w:tcPr>
          <w:p w:rsidR="008C6E28" w:rsidRDefault="008C6E28" w:rsidP="00B307B7">
            <w:pPr>
              <w:pStyle w:val="TableBlock"/>
              <w:rPr>
                <w:sz w:val="26"/>
                <w:rtl/>
              </w:rPr>
            </w:pPr>
            <w:r w:rsidRPr="00504226">
              <w:rPr>
                <w:rFonts w:hint="eastAsia"/>
                <w:sz w:val="26"/>
                <w:rtl/>
              </w:rPr>
              <w:t>שר</w:t>
            </w:r>
            <w:r w:rsidRPr="00504226">
              <w:rPr>
                <w:sz w:val="26"/>
                <w:rtl/>
              </w:rPr>
              <w:t xml:space="preserve"> </w:t>
            </w:r>
            <w:r w:rsidRPr="00504226">
              <w:rPr>
                <w:rFonts w:hint="eastAsia"/>
                <w:sz w:val="26"/>
                <w:rtl/>
              </w:rPr>
              <w:t>הבריאות</w:t>
            </w:r>
            <w:r w:rsidRPr="00504226">
              <w:rPr>
                <w:sz w:val="26"/>
                <w:rtl/>
              </w:rPr>
              <w:t xml:space="preserve"> </w:t>
            </w:r>
            <w:r w:rsidRPr="00504226">
              <w:rPr>
                <w:rFonts w:hint="eastAsia"/>
                <w:sz w:val="26"/>
                <w:rtl/>
              </w:rPr>
              <w:t>יבחן</w:t>
            </w:r>
            <w:r w:rsidRPr="00504226">
              <w:rPr>
                <w:sz w:val="26"/>
                <w:rtl/>
              </w:rPr>
              <w:t xml:space="preserve"> </w:t>
            </w:r>
            <w:r w:rsidRPr="00504226">
              <w:rPr>
                <w:rFonts w:hint="eastAsia"/>
                <w:sz w:val="26"/>
                <w:rtl/>
              </w:rPr>
              <w:t>את</w:t>
            </w:r>
            <w:r w:rsidRPr="00504226">
              <w:rPr>
                <w:sz w:val="26"/>
                <w:rtl/>
              </w:rPr>
              <w:t xml:space="preserve"> </w:t>
            </w:r>
            <w:r w:rsidRPr="00504226">
              <w:rPr>
                <w:rFonts w:hint="eastAsia"/>
                <w:sz w:val="26"/>
                <w:rtl/>
              </w:rPr>
              <w:t>יישומו</w:t>
            </w:r>
            <w:r w:rsidRPr="00504226">
              <w:rPr>
                <w:sz w:val="26"/>
                <w:rtl/>
              </w:rPr>
              <w:t xml:space="preserve"> </w:t>
            </w:r>
            <w:r w:rsidRPr="00504226">
              <w:rPr>
                <w:rFonts w:hint="eastAsia"/>
                <w:sz w:val="26"/>
                <w:rtl/>
              </w:rPr>
              <w:t>של</w:t>
            </w:r>
            <w:r w:rsidRPr="00504226">
              <w:rPr>
                <w:sz w:val="26"/>
                <w:rtl/>
              </w:rPr>
              <w:t xml:space="preserve"> </w:t>
            </w:r>
            <w:r w:rsidRPr="00504226">
              <w:rPr>
                <w:rFonts w:hint="eastAsia"/>
                <w:sz w:val="26"/>
                <w:rtl/>
              </w:rPr>
              <w:t>חוק</w:t>
            </w:r>
            <w:r w:rsidRPr="00504226">
              <w:rPr>
                <w:sz w:val="26"/>
                <w:rtl/>
              </w:rPr>
              <w:t xml:space="preserve"> </w:t>
            </w:r>
            <w:r w:rsidRPr="00504226">
              <w:rPr>
                <w:rFonts w:hint="eastAsia"/>
                <w:sz w:val="26"/>
                <w:rtl/>
              </w:rPr>
              <w:t>זה</w:t>
            </w:r>
            <w:r w:rsidRPr="00504226">
              <w:rPr>
                <w:sz w:val="26"/>
                <w:rtl/>
              </w:rPr>
              <w:t xml:space="preserve"> </w:t>
            </w:r>
            <w:r w:rsidRPr="00504226">
              <w:rPr>
                <w:rFonts w:hint="eastAsia"/>
                <w:sz w:val="26"/>
                <w:rtl/>
              </w:rPr>
              <w:t>ואת</w:t>
            </w:r>
            <w:r w:rsidRPr="00504226">
              <w:rPr>
                <w:sz w:val="26"/>
                <w:rtl/>
              </w:rPr>
              <w:t xml:space="preserve"> </w:t>
            </w:r>
            <w:r w:rsidRPr="00504226">
              <w:rPr>
                <w:rFonts w:hint="eastAsia"/>
                <w:sz w:val="26"/>
                <w:rtl/>
              </w:rPr>
              <w:t>השפעתו</w:t>
            </w:r>
            <w:r w:rsidRPr="00504226">
              <w:rPr>
                <w:sz w:val="26"/>
                <w:rtl/>
              </w:rPr>
              <w:t xml:space="preserve"> על מתן טיפול רפואי למטופל </w:t>
            </w:r>
            <w:r w:rsidRPr="00504226">
              <w:rPr>
                <w:rFonts w:hint="eastAsia"/>
                <w:sz w:val="26"/>
                <w:rtl/>
              </w:rPr>
              <w:t>שאינו</w:t>
            </w:r>
            <w:r w:rsidRPr="00504226">
              <w:rPr>
                <w:sz w:val="26"/>
                <w:rtl/>
              </w:rPr>
              <w:t xml:space="preserve"> </w:t>
            </w:r>
            <w:r w:rsidRPr="00504226">
              <w:rPr>
                <w:rFonts w:hint="eastAsia"/>
                <w:sz w:val="26"/>
                <w:rtl/>
              </w:rPr>
              <w:t>מסוגל</w:t>
            </w:r>
            <w:r w:rsidRPr="00504226">
              <w:rPr>
                <w:sz w:val="26"/>
                <w:rtl/>
              </w:rPr>
              <w:t xml:space="preserve"> </w:t>
            </w:r>
            <w:r w:rsidRPr="00504226">
              <w:rPr>
                <w:rFonts w:hint="eastAsia"/>
                <w:sz w:val="26"/>
                <w:rtl/>
              </w:rPr>
              <w:t>לתת</w:t>
            </w:r>
            <w:r w:rsidRPr="00504226">
              <w:rPr>
                <w:sz w:val="26"/>
                <w:rtl/>
              </w:rPr>
              <w:t xml:space="preserve"> </w:t>
            </w:r>
            <w:r w:rsidRPr="00504226">
              <w:rPr>
                <w:rFonts w:hint="eastAsia"/>
                <w:sz w:val="26"/>
                <w:rtl/>
              </w:rPr>
              <w:t>הסכמה</w:t>
            </w:r>
            <w:r w:rsidRPr="00504226">
              <w:rPr>
                <w:sz w:val="26"/>
                <w:rtl/>
              </w:rPr>
              <w:t xml:space="preserve"> </w:t>
            </w:r>
            <w:r w:rsidRPr="00504226">
              <w:rPr>
                <w:rFonts w:hint="eastAsia"/>
                <w:sz w:val="26"/>
                <w:rtl/>
              </w:rPr>
              <w:t>מדעת</w:t>
            </w:r>
            <w:r w:rsidRPr="00504226">
              <w:rPr>
                <w:sz w:val="26"/>
                <w:rtl/>
              </w:rPr>
              <w:t xml:space="preserve">, </w:t>
            </w:r>
            <w:r w:rsidRPr="00504226">
              <w:rPr>
                <w:rFonts w:hint="eastAsia"/>
                <w:sz w:val="26"/>
                <w:rtl/>
              </w:rPr>
              <w:t>ובכלל</w:t>
            </w:r>
            <w:r w:rsidRPr="00504226">
              <w:rPr>
                <w:sz w:val="26"/>
                <w:rtl/>
              </w:rPr>
              <w:t xml:space="preserve"> </w:t>
            </w:r>
            <w:r w:rsidRPr="00504226">
              <w:rPr>
                <w:rFonts w:hint="eastAsia"/>
                <w:sz w:val="26"/>
                <w:rtl/>
              </w:rPr>
              <w:t>זה</w:t>
            </w:r>
            <w:r w:rsidRPr="00504226">
              <w:rPr>
                <w:sz w:val="26"/>
                <w:rtl/>
              </w:rPr>
              <w:t xml:space="preserve"> </w:t>
            </w:r>
            <w:r w:rsidRPr="00504226">
              <w:rPr>
                <w:rFonts w:hint="eastAsia"/>
                <w:sz w:val="26"/>
                <w:rtl/>
              </w:rPr>
              <w:t>מהירות</w:t>
            </w:r>
            <w:r w:rsidRPr="00504226">
              <w:rPr>
                <w:sz w:val="26"/>
                <w:rtl/>
              </w:rPr>
              <w:t xml:space="preserve"> </w:t>
            </w:r>
            <w:r w:rsidRPr="00504226">
              <w:rPr>
                <w:rFonts w:hint="eastAsia"/>
                <w:sz w:val="26"/>
                <w:rtl/>
              </w:rPr>
              <w:t>מתן</w:t>
            </w:r>
            <w:r w:rsidRPr="00504226">
              <w:rPr>
                <w:sz w:val="26"/>
                <w:rtl/>
              </w:rPr>
              <w:t xml:space="preserve"> </w:t>
            </w:r>
            <w:r w:rsidRPr="00504226">
              <w:rPr>
                <w:rFonts w:hint="eastAsia"/>
                <w:sz w:val="26"/>
                <w:rtl/>
              </w:rPr>
              <w:t>הטיפול</w:t>
            </w:r>
            <w:r w:rsidRPr="00504226">
              <w:rPr>
                <w:sz w:val="26"/>
                <w:rtl/>
              </w:rPr>
              <w:t xml:space="preserve"> </w:t>
            </w:r>
            <w:r w:rsidRPr="00504226">
              <w:rPr>
                <w:rFonts w:hint="eastAsia"/>
                <w:sz w:val="26"/>
                <w:rtl/>
              </w:rPr>
              <w:t>ואיכותו</w:t>
            </w:r>
            <w:r w:rsidRPr="00504226">
              <w:rPr>
                <w:sz w:val="26"/>
                <w:rtl/>
              </w:rPr>
              <w:t xml:space="preserve">, </w:t>
            </w:r>
            <w:r w:rsidRPr="00504226">
              <w:rPr>
                <w:rFonts w:hint="eastAsia"/>
                <w:sz w:val="26"/>
                <w:rtl/>
              </w:rPr>
              <w:t>בתקופה</w:t>
            </w:r>
            <w:r w:rsidRPr="00504226">
              <w:rPr>
                <w:sz w:val="26"/>
                <w:rtl/>
              </w:rPr>
              <w:t xml:space="preserve"> </w:t>
            </w:r>
            <w:r w:rsidRPr="00504226">
              <w:rPr>
                <w:rFonts w:hint="eastAsia"/>
                <w:sz w:val="26"/>
                <w:rtl/>
              </w:rPr>
              <w:t>של</w:t>
            </w:r>
            <w:r w:rsidRPr="00504226">
              <w:rPr>
                <w:sz w:val="26"/>
                <w:rtl/>
              </w:rPr>
              <w:t xml:space="preserve"> </w:t>
            </w:r>
            <w:r w:rsidRPr="00504226">
              <w:rPr>
                <w:rFonts w:hint="eastAsia"/>
                <w:sz w:val="26"/>
                <w:rtl/>
              </w:rPr>
              <w:t>שלוש</w:t>
            </w:r>
            <w:r w:rsidRPr="00504226">
              <w:rPr>
                <w:sz w:val="26"/>
                <w:rtl/>
              </w:rPr>
              <w:t xml:space="preserve"> </w:t>
            </w:r>
            <w:r w:rsidRPr="00504226">
              <w:rPr>
                <w:rFonts w:hint="eastAsia"/>
                <w:sz w:val="26"/>
                <w:rtl/>
              </w:rPr>
              <w:t>שנים</w:t>
            </w:r>
            <w:r w:rsidRPr="00504226">
              <w:rPr>
                <w:sz w:val="26"/>
                <w:rtl/>
              </w:rPr>
              <w:t xml:space="preserve"> </w:t>
            </w:r>
            <w:r w:rsidRPr="00504226">
              <w:rPr>
                <w:rFonts w:hint="eastAsia"/>
                <w:sz w:val="26"/>
                <w:rtl/>
              </w:rPr>
              <w:t>מיום</w:t>
            </w:r>
            <w:r w:rsidRPr="00504226">
              <w:rPr>
                <w:sz w:val="26"/>
                <w:rtl/>
              </w:rPr>
              <w:t xml:space="preserve"> </w:t>
            </w:r>
            <w:r w:rsidRPr="00504226">
              <w:rPr>
                <w:rFonts w:hint="eastAsia"/>
                <w:sz w:val="26"/>
                <w:rtl/>
              </w:rPr>
              <w:t>התחילה</w:t>
            </w:r>
            <w:r w:rsidRPr="00504226">
              <w:rPr>
                <w:sz w:val="26"/>
                <w:rtl/>
              </w:rPr>
              <w:t xml:space="preserve"> </w:t>
            </w:r>
            <w:r w:rsidRPr="00504226">
              <w:rPr>
                <w:rFonts w:hint="eastAsia"/>
                <w:sz w:val="26"/>
                <w:rtl/>
              </w:rPr>
              <w:t>וידווח</w:t>
            </w:r>
            <w:r w:rsidRPr="00504226">
              <w:rPr>
                <w:sz w:val="26"/>
                <w:rtl/>
              </w:rPr>
              <w:t xml:space="preserve"> </w:t>
            </w:r>
            <w:r w:rsidRPr="00504226">
              <w:rPr>
                <w:rFonts w:hint="eastAsia"/>
                <w:sz w:val="26"/>
                <w:rtl/>
              </w:rPr>
              <w:t>על</w:t>
            </w:r>
            <w:r w:rsidRPr="00504226">
              <w:rPr>
                <w:sz w:val="26"/>
                <w:rtl/>
              </w:rPr>
              <w:t xml:space="preserve"> </w:t>
            </w:r>
            <w:r w:rsidRPr="00504226">
              <w:rPr>
                <w:rFonts w:hint="eastAsia"/>
                <w:sz w:val="26"/>
                <w:rtl/>
              </w:rPr>
              <w:t>כך</w:t>
            </w:r>
            <w:r w:rsidRPr="00504226">
              <w:rPr>
                <w:sz w:val="26"/>
                <w:rtl/>
              </w:rPr>
              <w:t xml:space="preserve"> </w:t>
            </w:r>
            <w:r w:rsidRPr="00504226">
              <w:rPr>
                <w:rFonts w:hint="eastAsia"/>
                <w:sz w:val="26"/>
                <w:rtl/>
              </w:rPr>
              <w:t>לוועדת</w:t>
            </w:r>
            <w:r w:rsidRPr="00504226">
              <w:rPr>
                <w:sz w:val="26"/>
                <w:rtl/>
              </w:rPr>
              <w:t xml:space="preserve"> </w:t>
            </w:r>
            <w:r w:rsidRPr="00504226">
              <w:rPr>
                <w:rFonts w:hint="eastAsia"/>
                <w:sz w:val="26"/>
                <w:rtl/>
              </w:rPr>
              <w:t>הבריאות</w:t>
            </w:r>
            <w:r w:rsidRPr="00504226">
              <w:rPr>
                <w:sz w:val="26"/>
                <w:rtl/>
              </w:rPr>
              <w:t xml:space="preserve"> </w:t>
            </w:r>
            <w:r w:rsidRPr="00504226">
              <w:rPr>
                <w:rFonts w:hint="eastAsia"/>
                <w:sz w:val="26"/>
                <w:rtl/>
              </w:rPr>
              <w:t>של</w:t>
            </w:r>
            <w:r w:rsidRPr="00504226">
              <w:rPr>
                <w:sz w:val="26"/>
                <w:rtl/>
              </w:rPr>
              <w:t xml:space="preserve"> </w:t>
            </w:r>
            <w:r w:rsidRPr="00504226">
              <w:rPr>
                <w:rFonts w:hint="eastAsia"/>
                <w:sz w:val="26"/>
                <w:rtl/>
              </w:rPr>
              <w:t>הכנסת</w:t>
            </w:r>
            <w:r w:rsidRPr="00504226">
              <w:rPr>
                <w:sz w:val="26"/>
                <w:rtl/>
              </w:rPr>
              <w:t xml:space="preserve"> </w:t>
            </w:r>
            <w:r w:rsidRPr="00504226">
              <w:rPr>
                <w:rFonts w:hint="eastAsia"/>
                <w:sz w:val="26"/>
                <w:rtl/>
              </w:rPr>
              <w:t>בתום</w:t>
            </w:r>
            <w:r w:rsidRPr="00504226">
              <w:rPr>
                <w:sz w:val="26"/>
                <w:rtl/>
              </w:rPr>
              <w:t xml:space="preserve"> 40 </w:t>
            </w:r>
            <w:r w:rsidRPr="00504226">
              <w:rPr>
                <w:rFonts w:hint="eastAsia"/>
                <w:sz w:val="26"/>
                <w:rtl/>
              </w:rPr>
              <w:t>חודשים</w:t>
            </w:r>
            <w:r w:rsidRPr="00504226">
              <w:rPr>
                <w:sz w:val="26"/>
                <w:rtl/>
              </w:rPr>
              <w:t xml:space="preserve"> </w:t>
            </w:r>
            <w:r w:rsidRPr="00504226">
              <w:rPr>
                <w:rFonts w:hint="eastAsia"/>
                <w:sz w:val="26"/>
                <w:rtl/>
              </w:rPr>
              <w:t>מיום</w:t>
            </w:r>
            <w:r w:rsidRPr="00504226">
              <w:rPr>
                <w:sz w:val="26"/>
                <w:rtl/>
              </w:rPr>
              <w:t xml:space="preserve"> </w:t>
            </w:r>
            <w:r w:rsidRPr="00504226">
              <w:rPr>
                <w:rFonts w:hint="eastAsia"/>
                <w:sz w:val="26"/>
                <w:rtl/>
              </w:rPr>
              <w:t>התחילה</w:t>
            </w:r>
            <w:r w:rsidRPr="00504226">
              <w:rPr>
                <w:sz w:val="26"/>
                <w:rtl/>
              </w:rPr>
              <w:t>.</w:t>
            </w:r>
          </w:p>
        </w:tc>
      </w:tr>
    </w:tbl>
    <w:p w:rsidR="008C6E28" w:rsidRDefault="008C6E28" w:rsidP="008C6E28">
      <w:pPr>
        <w:ind w:firstLine="0"/>
        <w:rPr>
          <w:rtl/>
          <w:lang w:eastAsia="he-IL"/>
        </w:rPr>
      </w:pPr>
    </w:p>
    <w:p w:rsidR="008213FC" w:rsidRDefault="008213FC" w:rsidP="008213FC">
      <w:pPr>
        <w:pStyle w:val="af6"/>
        <w:keepNext/>
        <w:rPr>
          <w:rtl/>
        </w:rPr>
      </w:pPr>
      <w:bookmarkStart w:id="1669" w:name="ET_yor_6447_565"/>
      <w:r w:rsidRPr="008213FC">
        <w:rPr>
          <w:rStyle w:val="TagStyle"/>
          <w:rtl/>
        </w:rPr>
        <w:t xml:space="preserve">&lt;&lt; יור &gt;&gt; </w:t>
      </w:r>
      <w:r>
        <w:rPr>
          <w:rtl/>
        </w:rPr>
        <w:t>היו"ר יונתן מישרקי:</w:t>
      </w:r>
      <w:r w:rsidRPr="008213FC">
        <w:rPr>
          <w:rStyle w:val="TagStyle"/>
          <w:rtl/>
        </w:rPr>
        <w:t xml:space="preserve"> &lt;&lt; יור &gt;&gt;</w:t>
      </w:r>
      <w:r>
        <w:rPr>
          <w:rtl/>
        </w:rPr>
        <w:t xml:space="preserve">   </w:t>
      </w:r>
      <w:bookmarkEnd w:id="1669"/>
    </w:p>
    <w:p w:rsidR="008213FC" w:rsidRDefault="008213FC" w:rsidP="008213FC">
      <w:pPr>
        <w:pStyle w:val="KeepWithNext"/>
        <w:rPr>
          <w:rtl/>
          <w:lang w:eastAsia="he-IL"/>
        </w:rPr>
      </w:pPr>
    </w:p>
    <w:p w:rsidR="008213FC" w:rsidRDefault="008213FC" w:rsidP="008C6E28">
      <w:pPr>
        <w:rPr>
          <w:rtl/>
          <w:lang w:eastAsia="he-IL"/>
        </w:rPr>
      </w:pPr>
      <w:r>
        <w:rPr>
          <w:rFonts w:hint="cs"/>
          <w:rtl/>
          <w:lang w:eastAsia="he-IL"/>
        </w:rPr>
        <w:t>למה אתם לא מסכימים?</w:t>
      </w:r>
    </w:p>
    <w:p w:rsidR="00683EE3" w:rsidRDefault="00683EE3" w:rsidP="008C6E28">
      <w:pPr>
        <w:rPr>
          <w:rtl/>
          <w:lang w:eastAsia="he-IL"/>
        </w:rPr>
      </w:pPr>
    </w:p>
    <w:p w:rsidR="008213FC" w:rsidRDefault="008213FC" w:rsidP="008213FC">
      <w:pPr>
        <w:rPr>
          <w:rStyle w:val="TagStyle"/>
          <w:rtl/>
        </w:rPr>
      </w:pPr>
    </w:p>
    <w:p w:rsidR="008213FC" w:rsidRDefault="008213FC" w:rsidP="008213FC">
      <w:pPr>
        <w:pStyle w:val="a4"/>
        <w:keepNext/>
        <w:rPr>
          <w:rtl/>
        </w:rPr>
      </w:pPr>
      <w:bookmarkStart w:id="1670" w:name="ET_speaker_נעה_בן_שבת_567"/>
      <w:r w:rsidRPr="008213FC">
        <w:rPr>
          <w:rStyle w:val="TagStyle"/>
          <w:rtl/>
        </w:rPr>
        <w:t xml:space="preserve"> &lt;&lt; דובר &gt;&gt; </w:t>
      </w:r>
      <w:r>
        <w:rPr>
          <w:rtl/>
        </w:rPr>
        <w:t>נעה בן שבת:</w:t>
      </w:r>
      <w:r w:rsidRPr="008213FC">
        <w:rPr>
          <w:rStyle w:val="TagStyle"/>
          <w:rtl/>
        </w:rPr>
        <w:t xml:space="preserve"> &lt;&lt; דובר &gt;&gt;</w:t>
      </w:r>
      <w:r>
        <w:rPr>
          <w:rtl/>
        </w:rPr>
        <w:t xml:space="preserve">   </w:t>
      </w:r>
      <w:bookmarkEnd w:id="1670"/>
    </w:p>
    <w:p w:rsidR="008213FC" w:rsidRPr="008213FC" w:rsidRDefault="008213FC" w:rsidP="008213FC">
      <w:pPr>
        <w:ind w:firstLine="0"/>
        <w:rPr>
          <w:rtl/>
          <w:lang w:eastAsia="he-IL"/>
        </w:rPr>
      </w:pPr>
    </w:p>
    <w:p w:rsidR="008213FC" w:rsidRDefault="008213FC" w:rsidP="008213FC">
      <w:pPr>
        <w:rPr>
          <w:rtl/>
          <w:lang w:eastAsia="he-IL"/>
        </w:rPr>
      </w:pPr>
      <w:r>
        <w:rPr>
          <w:rFonts w:hint="cs"/>
          <w:rtl/>
          <w:lang w:eastAsia="he-IL"/>
        </w:rPr>
        <w:t>אני רוצה רק להגיד שזו הנמכה מאוד גדולה של חובת הדיווח. הבקשה שעלתה פ</w:t>
      </w:r>
      <w:bookmarkStart w:id="1671" w:name="_ETM_Q1_6164152"/>
      <w:bookmarkEnd w:id="1671"/>
      <w:r>
        <w:rPr>
          <w:rFonts w:hint="cs"/>
          <w:rtl/>
          <w:lang w:eastAsia="he-IL"/>
        </w:rPr>
        <w:t xml:space="preserve">ה בדיון הקודם הייתה דיווח על פרטים, איסוף נתונים. כאן מדובר על </w:t>
      </w:r>
      <w:bookmarkStart w:id="1672" w:name="_ETM_Q1_6174901"/>
      <w:bookmarkEnd w:id="1672"/>
      <w:r>
        <w:rPr>
          <w:rFonts w:hint="cs"/>
          <w:rtl/>
          <w:lang w:eastAsia="he-IL"/>
        </w:rPr>
        <w:t xml:space="preserve">משהו יותר רחב וכוללני שהוא רק לשלוש השנים הראשונות </w:t>
      </w:r>
      <w:r w:rsidR="00EB79E5">
        <w:rPr>
          <w:rFonts w:hint="cs"/>
          <w:rtl/>
          <w:lang w:eastAsia="he-IL"/>
        </w:rPr>
        <w:t>ו</w:t>
      </w:r>
      <w:r>
        <w:rPr>
          <w:rFonts w:hint="cs"/>
          <w:rtl/>
          <w:lang w:eastAsia="he-IL"/>
        </w:rPr>
        <w:t>כעבור 40 חודשים, והוא רק מדבר על השפעה ויישום ולא הנתונים - - -</w:t>
      </w:r>
    </w:p>
    <w:p w:rsidR="008213FC" w:rsidRDefault="008213FC" w:rsidP="008213FC">
      <w:pPr>
        <w:rPr>
          <w:rtl/>
          <w:lang w:eastAsia="he-IL"/>
        </w:rPr>
      </w:pPr>
    </w:p>
    <w:p w:rsidR="008213FC" w:rsidRDefault="008213FC" w:rsidP="008213FC">
      <w:pPr>
        <w:pStyle w:val="af6"/>
        <w:keepNext/>
        <w:rPr>
          <w:rtl/>
        </w:rPr>
      </w:pPr>
      <w:bookmarkStart w:id="1673" w:name="ET_yor_6447_568"/>
      <w:r w:rsidRPr="008213FC">
        <w:rPr>
          <w:rStyle w:val="TagStyle"/>
          <w:rtl/>
        </w:rPr>
        <w:t xml:space="preserve"> &lt;&lt; יור &gt;&gt; </w:t>
      </w:r>
      <w:r>
        <w:rPr>
          <w:rtl/>
        </w:rPr>
        <w:t>היו"ר יונתן מישרקי:</w:t>
      </w:r>
      <w:r w:rsidRPr="008213FC">
        <w:rPr>
          <w:rStyle w:val="TagStyle"/>
          <w:rtl/>
        </w:rPr>
        <w:t xml:space="preserve"> &lt;&lt; יור &gt;&gt;</w:t>
      </w:r>
      <w:r>
        <w:rPr>
          <w:rtl/>
        </w:rPr>
        <w:t xml:space="preserve">   </w:t>
      </w:r>
      <w:bookmarkEnd w:id="1673"/>
    </w:p>
    <w:p w:rsidR="008213FC" w:rsidRDefault="008213FC" w:rsidP="008213FC">
      <w:pPr>
        <w:pStyle w:val="KeepWithNext"/>
        <w:rPr>
          <w:rtl/>
          <w:lang w:eastAsia="he-IL"/>
        </w:rPr>
      </w:pPr>
    </w:p>
    <w:p w:rsidR="008213FC" w:rsidRDefault="008213FC" w:rsidP="008213FC">
      <w:pPr>
        <w:rPr>
          <w:rtl/>
          <w:lang w:eastAsia="he-IL"/>
        </w:rPr>
      </w:pPr>
      <w:r>
        <w:rPr>
          <w:rFonts w:hint="cs"/>
          <w:rtl/>
          <w:lang w:eastAsia="he-IL"/>
        </w:rPr>
        <w:t>כן, זה מאוד רך.</w:t>
      </w:r>
    </w:p>
    <w:p w:rsidR="008C6E28" w:rsidRDefault="008C6E28" w:rsidP="008213FC">
      <w:pPr>
        <w:rPr>
          <w:rtl/>
          <w:lang w:eastAsia="he-IL"/>
        </w:rPr>
      </w:pPr>
    </w:p>
    <w:p w:rsidR="008C6E28" w:rsidRDefault="008C6E28" w:rsidP="008C6E28">
      <w:pPr>
        <w:pStyle w:val="a4"/>
        <w:keepNext/>
        <w:rPr>
          <w:rtl/>
        </w:rPr>
      </w:pPr>
      <w:bookmarkStart w:id="1674" w:name="ET_speaker_עידית_סרגוסטי_739"/>
      <w:r w:rsidRPr="008C6E28">
        <w:rPr>
          <w:rStyle w:val="TagStyle"/>
          <w:rtl/>
        </w:rPr>
        <w:t xml:space="preserve"> &lt;&lt; דובר &gt;&gt; </w:t>
      </w:r>
      <w:r>
        <w:rPr>
          <w:rtl/>
        </w:rPr>
        <w:t>ד"ר עידית סרגוסטי:</w:t>
      </w:r>
      <w:r w:rsidRPr="008C6E28">
        <w:rPr>
          <w:rStyle w:val="TagStyle"/>
          <w:rtl/>
        </w:rPr>
        <w:t xml:space="preserve"> &lt;&lt; דובר &gt;&gt;</w:t>
      </w:r>
      <w:r>
        <w:rPr>
          <w:rtl/>
        </w:rPr>
        <w:t xml:space="preserve">   </w:t>
      </w:r>
      <w:bookmarkEnd w:id="1674"/>
    </w:p>
    <w:p w:rsidR="008C6E28" w:rsidRDefault="008C6E28" w:rsidP="008C6E28">
      <w:pPr>
        <w:pStyle w:val="KeepWithNext"/>
        <w:rPr>
          <w:rtl/>
          <w:lang w:eastAsia="he-IL"/>
        </w:rPr>
      </w:pPr>
    </w:p>
    <w:p w:rsidR="008213FC" w:rsidRDefault="008213FC" w:rsidP="008213FC">
      <w:pPr>
        <w:rPr>
          <w:rtl/>
          <w:lang w:eastAsia="he-IL"/>
        </w:rPr>
      </w:pPr>
      <w:r>
        <w:rPr>
          <w:rFonts w:hint="cs"/>
          <w:rtl/>
          <w:lang w:eastAsia="he-IL"/>
        </w:rPr>
        <w:t>הרכות הזו מאוד מטרידה אותנו.</w:t>
      </w:r>
    </w:p>
    <w:p w:rsidR="008213FC" w:rsidRDefault="008213FC" w:rsidP="008213FC">
      <w:pPr>
        <w:rPr>
          <w:rtl/>
          <w:lang w:eastAsia="he-IL"/>
        </w:rPr>
      </w:pPr>
    </w:p>
    <w:p w:rsidR="008213FC" w:rsidRDefault="008213FC" w:rsidP="008213FC">
      <w:pPr>
        <w:pStyle w:val="af6"/>
        <w:keepNext/>
        <w:rPr>
          <w:rtl/>
        </w:rPr>
      </w:pPr>
      <w:bookmarkStart w:id="1675" w:name="ET_yor_6447_570"/>
      <w:r w:rsidRPr="008213FC">
        <w:rPr>
          <w:rStyle w:val="TagStyle"/>
          <w:rtl/>
        </w:rPr>
        <w:t xml:space="preserve"> &lt;&lt; יור &gt;&gt; </w:t>
      </w:r>
      <w:r>
        <w:rPr>
          <w:rtl/>
        </w:rPr>
        <w:t>היו"ר יונתן מישרקי:</w:t>
      </w:r>
      <w:r w:rsidRPr="008213FC">
        <w:rPr>
          <w:rStyle w:val="TagStyle"/>
          <w:rtl/>
        </w:rPr>
        <w:t xml:space="preserve"> &lt;&lt; יור &gt;&gt;</w:t>
      </w:r>
      <w:r>
        <w:rPr>
          <w:rtl/>
        </w:rPr>
        <w:t xml:space="preserve">   </w:t>
      </w:r>
      <w:bookmarkEnd w:id="1675"/>
    </w:p>
    <w:p w:rsidR="008213FC" w:rsidRDefault="008213FC" w:rsidP="008213FC">
      <w:pPr>
        <w:pStyle w:val="KeepWithNext"/>
        <w:rPr>
          <w:rtl/>
          <w:lang w:eastAsia="he-IL"/>
        </w:rPr>
      </w:pPr>
    </w:p>
    <w:p w:rsidR="008213FC" w:rsidRDefault="008213FC" w:rsidP="008213FC">
      <w:pPr>
        <w:rPr>
          <w:rtl/>
          <w:lang w:eastAsia="he-IL"/>
        </w:rPr>
      </w:pPr>
      <w:r>
        <w:rPr>
          <w:rFonts w:hint="cs"/>
          <w:rtl/>
          <w:lang w:eastAsia="he-IL"/>
        </w:rPr>
        <w:t xml:space="preserve">תראי, אם אני דוחה את הקופות שזה מה המטריד אותנו ושבגלל זה ביקשנו את חובת </w:t>
      </w:r>
      <w:r w:rsidR="00EB79E5">
        <w:rPr>
          <w:rFonts w:hint="cs"/>
          <w:rtl/>
          <w:lang w:eastAsia="he-IL"/>
        </w:rPr>
        <w:t xml:space="preserve">הדיווח ואני דוחה את התחולה שלו </w:t>
      </w:r>
      <w:r>
        <w:rPr>
          <w:rFonts w:hint="cs"/>
          <w:rtl/>
          <w:lang w:eastAsia="he-IL"/>
        </w:rPr>
        <w:t xml:space="preserve">לא יודע </w:t>
      </w:r>
      <w:r w:rsidR="00EB79E5">
        <w:rPr>
          <w:rFonts w:hint="cs"/>
          <w:rtl/>
          <w:lang w:eastAsia="he-IL"/>
        </w:rPr>
        <w:t>ל</w:t>
      </w:r>
      <w:r>
        <w:rPr>
          <w:rFonts w:hint="cs"/>
          <w:rtl/>
          <w:lang w:eastAsia="he-IL"/>
        </w:rPr>
        <w:t>כמה זמן, אני לא כל כך נסער לגבי חובת הדיווח. אני יודע שבבתי חולים יש עובדים סוציאליים, יש מנהל שמקבל החלטה יחד איתה, יש מ</w:t>
      </w:r>
      <w:bookmarkStart w:id="1676" w:name="_ETM_Q1_6209901"/>
      <w:bookmarkEnd w:id="1676"/>
      <w:r>
        <w:rPr>
          <w:rFonts w:hint="cs"/>
          <w:rtl/>
          <w:lang w:eastAsia="he-IL"/>
        </w:rPr>
        <w:t>עטפת שלמה שבנינו, אז מה הלחץ שלי?</w:t>
      </w:r>
    </w:p>
    <w:p w:rsidR="00683EE3" w:rsidRDefault="00683EE3" w:rsidP="008213FC">
      <w:pPr>
        <w:rPr>
          <w:rtl/>
          <w:lang w:eastAsia="he-IL"/>
        </w:rPr>
      </w:pPr>
    </w:p>
    <w:p w:rsidR="008213FC" w:rsidRDefault="008213FC" w:rsidP="008213FC">
      <w:pPr>
        <w:pStyle w:val="KeepWithNext"/>
        <w:rPr>
          <w:rStyle w:val="TagStyle"/>
          <w:rFonts w:ascii="David" w:hAnsi="David"/>
          <w:u w:val="single"/>
          <w:rtl/>
          <w:lang w:eastAsia="he-IL"/>
        </w:rPr>
      </w:pPr>
    </w:p>
    <w:p w:rsidR="008F384C" w:rsidRDefault="008F384C" w:rsidP="008F384C">
      <w:pPr>
        <w:pStyle w:val="a4"/>
        <w:keepNext/>
        <w:rPr>
          <w:rtl/>
        </w:rPr>
      </w:pPr>
      <w:bookmarkStart w:id="1677" w:name="ET_speaker_דר_עידית_סרגוסטי_575"/>
      <w:r w:rsidRPr="008F384C">
        <w:rPr>
          <w:rStyle w:val="TagStyle"/>
          <w:rtl/>
        </w:rPr>
        <w:t xml:space="preserve"> &lt;&lt; דובר &gt;&gt; </w:t>
      </w:r>
      <w:r>
        <w:rPr>
          <w:rtl/>
        </w:rPr>
        <w:t>ד"ר עידית סרגוסטי:</w:t>
      </w:r>
      <w:r w:rsidRPr="008F384C">
        <w:rPr>
          <w:rStyle w:val="TagStyle"/>
          <w:rtl/>
        </w:rPr>
        <w:t xml:space="preserve"> &lt;&lt; דובר &gt;&gt;</w:t>
      </w:r>
      <w:r>
        <w:rPr>
          <w:rtl/>
        </w:rPr>
        <w:t xml:space="preserve">   </w:t>
      </w:r>
      <w:bookmarkEnd w:id="1677"/>
    </w:p>
    <w:p w:rsidR="008F384C" w:rsidRPr="008F384C" w:rsidRDefault="008F384C" w:rsidP="008F384C">
      <w:pPr>
        <w:rPr>
          <w:rtl/>
          <w:lang w:eastAsia="he-IL"/>
        </w:rPr>
      </w:pPr>
    </w:p>
    <w:p w:rsidR="008213FC" w:rsidRDefault="008213FC" w:rsidP="008213FC">
      <w:pPr>
        <w:rPr>
          <w:rtl/>
          <w:lang w:eastAsia="he-IL"/>
        </w:rPr>
      </w:pPr>
      <w:r>
        <w:rPr>
          <w:rFonts w:hint="cs"/>
          <w:rtl/>
          <w:lang w:eastAsia="he-IL"/>
        </w:rPr>
        <w:t>אנחנו כן רוצים להבנות מה המשרד צריך לדווח. האם זה מספיק אחרי שלוש שנים.</w:t>
      </w:r>
    </w:p>
    <w:p w:rsidR="008213FC" w:rsidRDefault="008213FC" w:rsidP="008213FC">
      <w:pPr>
        <w:rPr>
          <w:rtl/>
          <w:lang w:eastAsia="he-IL"/>
        </w:rPr>
      </w:pPr>
    </w:p>
    <w:p w:rsidR="008213FC" w:rsidRDefault="008213FC" w:rsidP="008213FC">
      <w:pPr>
        <w:pStyle w:val="af6"/>
        <w:keepNext/>
        <w:rPr>
          <w:rtl/>
        </w:rPr>
      </w:pPr>
      <w:bookmarkStart w:id="1678" w:name="ET_yor_6447_573"/>
      <w:r w:rsidRPr="008213FC">
        <w:rPr>
          <w:rStyle w:val="TagStyle"/>
          <w:rtl/>
        </w:rPr>
        <w:t xml:space="preserve"> &lt;&lt; יור &gt;&gt; </w:t>
      </w:r>
      <w:r>
        <w:rPr>
          <w:rtl/>
        </w:rPr>
        <w:t>היו"ר יונתן מישרקי:</w:t>
      </w:r>
      <w:r w:rsidRPr="008213FC">
        <w:rPr>
          <w:rStyle w:val="TagStyle"/>
          <w:rtl/>
        </w:rPr>
        <w:t xml:space="preserve"> &lt;&lt; יור &gt;&gt;</w:t>
      </w:r>
      <w:r>
        <w:rPr>
          <w:rtl/>
        </w:rPr>
        <w:t xml:space="preserve">   </w:t>
      </w:r>
      <w:bookmarkEnd w:id="1678"/>
    </w:p>
    <w:p w:rsidR="008213FC" w:rsidRDefault="008213FC" w:rsidP="008213FC">
      <w:pPr>
        <w:pStyle w:val="KeepWithNext"/>
        <w:rPr>
          <w:rtl/>
          <w:lang w:eastAsia="he-IL"/>
        </w:rPr>
      </w:pPr>
    </w:p>
    <w:p w:rsidR="008213FC" w:rsidRDefault="008213FC" w:rsidP="008213FC">
      <w:pPr>
        <w:rPr>
          <w:rtl/>
          <w:lang w:eastAsia="he-IL"/>
        </w:rPr>
      </w:pPr>
      <w:r>
        <w:rPr>
          <w:rFonts w:hint="cs"/>
          <w:rtl/>
          <w:lang w:eastAsia="he-IL"/>
        </w:rPr>
        <w:t>אבל למה התעורר הנושא של חובת הדיווח? כי אמרנו שבקהילה זה מס</w:t>
      </w:r>
      <w:r w:rsidR="008F384C">
        <w:rPr>
          <w:rFonts w:hint="cs"/>
          <w:rtl/>
          <w:lang w:eastAsia="he-IL"/>
        </w:rPr>
        <w:t>ב</w:t>
      </w:r>
      <w:r>
        <w:rPr>
          <w:rFonts w:hint="cs"/>
          <w:rtl/>
          <w:lang w:eastAsia="he-IL"/>
        </w:rPr>
        <w:t>ך את העסק אז בואו נראה איך אנחנו מתקדמים</w:t>
      </w:r>
      <w:r w:rsidR="008F384C">
        <w:rPr>
          <w:rFonts w:hint="cs"/>
          <w:rtl/>
          <w:lang w:eastAsia="he-IL"/>
        </w:rPr>
        <w:t>. עכשיו כשאני דוחה את הקהילה.</w:t>
      </w:r>
    </w:p>
    <w:p w:rsidR="008F384C" w:rsidRDefault="008F384C" w:rsidP="008213FC">
      <w:pPr>
        <w:rPr>
          <w:rtl/>
          <w:lang w:eastAsia="he-IL"/>
        </w:rPr>
      </w:pPr>
    </w:p>
    <w:p w:rsidR="008F384C" w:rsidRDefault="008F384C" w:rsidP="008F384C">
      <w:pPr>
        <w:pStyle w:val="a4"/>
        <w:keepNext/>
        <w:rPr>
          <w:rtl/>
        </w:rPr>
      </w:pPr>
      <w:bookmarkStart w:id="1679" w:name="ET_speaker_דר_עידית_סרגוסטי_574"/>
      <w:r w:rsidRPr="008F384C">
        <w:rPr>
          <w:rStyle w:val="TagStyle"/>
          <w:rtl/>
        </w:rPr>
        <w:t xml:space="preserve"> &lt;&lt; דובר &gt;&gt; </w:t>
      </w:r>
      <w:r>
        <w:rPr>
          <w:rtl/>
        </w:rPr>
        <w:t>ד"ר עידית סרגוסטי:</w:t>
      </w:r>
      <w:r w:rsidRPr="008F384C">
        <w:rPr>
          <w:rStyle w:val="TagStyle"/>
          <w:rtl/>
        </w:rPr>
        <w:t xml:space="preserve"> &lt;&lt; דובר &gt;&gt;</w:t>
      </w:r>
      <w:r>
        <w:rPr>
          <w:rtl/>
        </w:rPr>
        <w:t xml:space="preserve">   </w:t>
      </w:r>
      <w:bookmarkEnd w:id="1679"/>
    </w:p>
    <w:p w:rsidR="008F384C" w:rsidRDefault="008F384C" w:rsidP="008F384C">
      <w:pPr>
        <w:pStyle w:val="KeepWithNext"/>
        <w:rPr>
          <w:rtl/>
          <w:lang w:eastAsia="he-IL"/>
        </w:rPr>
      </w:pPr>
    </w:p>
    <w:p w:rsidR="008F384C" w:rsidRDefault="008F384C" w:rsidP="008F384C">
      <w:pPr>
        <w:rPr>
          <w:rtl/>
          <w:lang w:eastAsia="he-IL"/>
        </w:rPr>
      </w:pPr>
      <w:r>
        <w:rPr>
          <w:rFonts w:hint="cs"/>
          <w:rtl/>
          <w:lang w:eastAsia="he-IL"/>
        </w:rPr>
        <w:t>לא רק.</w:t>
      </w:r>
    </w:p>
    <w:p w:rsidR="008F384C" w:rsidRDefault="008F384C" w:rsidP="008F384C">
      <w:pPr>
        <w:rPr>
          <w:rtl/>
          <w:lang w:eastAsia="he-IL"/>
        </w:rPr>
      </w:pPr>
    </w:p>
    <w:p w:rsidR="008F384C" w:rsidRDefault="008F384C" w:rsidP="008F384C">
      <w:pPr>
        <w:pStyle w:val="a4"/>
        <w:keepNext/>
        <w:rPr>
          <w:rtl/>
        </w:rPr>
      </w:pPr>
      <w:bookmarkStart w:id="1680" w:name="ET_speaker_נעה_בן_שבת_576"/>
      <w:r w:rsidRPr="008F384C">
        <w:rPr>
          <w:rStyle w:val="TagStyle"/>
          <w:rtl/>
        </w:rPr>
        <w:t xml:space="preserve"> &lt;&lt; דובר &gt;&gt; </w:t>
      </w:r>
      <w:r>
        <w:rPr>
          <w:rtl/>
        </w:rPr>
        <w:t>נעה בן שבת:</w:t>
      </w:r>
      <w:r w:rsidRPr="008F384C">
        <w:rPr>
          <w:rStyle w:val="TagStyle"/>
          <w:rtl/>
        </w:rPr>
        <w:t xml:space="preserve"> &lt;&lt; דובר &gt;&gt;</w:t>
      </w:r>
      <w:r>
        <w:rPr>
          <w:rtl/>
        </w:rPr>
        <w:t xml:space="preserve">   </w:t>
      </w:r>
      <w:bookmarkEnd w:id="1680"/>
    </w:p>
    <w:p w:rsidR="008F384C" w:rsidRDefault="008F384C" w:rsidP="008F384C">
      <w:pPr>
        <w:pStyle w:val="KeepWithNext"/>
        <w:rPr>
          <w:rtl/>
          <w:lang w:eastAsia="he-IL"/>
        </w:rPr>
      </w:pPr>
    </w:p>
    <w:p w:rsidR="008F384C" w:rsidRDefault="008F384C" w:rsidP="008F384C">
      <w:pPr>
        <w:rPr>
          <w:rtl/>
          <w:lang w:eastAsia="he-IL"/>
        </w:rPr>
      </w:pPr>
      <w:r>
        <w:rPr>
          <w:rFonts w:hint="cs"/>
          <w:rtl/>
          <w:lang w:eastAsia="he-IL"/>
        </w:rPr>
        <w:t xml:space="preserve">הבקשה לדיווח עלתה </w:t>
      </w:r>
      <w:bookmarkStart w:id="1681" w:name="_ETM_Q1_6234151"/>
      <w:bookmarkEnd w:id="1681"/>
      <w:r>
        <w:rPr>
          <w:rFonts w:hint="cs"/>
          <w:rtl/>
          <w:lang w:eastAsia="he-IL"/>
        </w:rPr>
        <w:t>כדי לראות כמה עושים בזה שימוש, באיזה מקרים.</w:t>
      </w:r>
    </w:p>
    <w:p w:rsidR="008F384C" w:rsidRDefault="008F384C" w:rsidP="008F384C">
      <w:pPr>
        <w:rPr>
          <w:rtl/>
          <w:lang w:eastAsia="he-IL"/>
        </w:rPr>
      </w:pPr>
    </w:p>
    <w:p w:rsidR="008F384C" w:rsidRDefault="008F384C" w:rsidP="008F384C">
      <w:pPr>
        <w:pStyle w:val="a4"/>
        <w:keepNext/>
        <w:rPr>
          <w:rtl/>
        </w:rPr>
      </w:pPr>
      <w:bookmarkStart w:id="1682" w:name="ET_speaker_דר_עידית_סרגוסטי_577"/>
      <w:r w:rsidRPr="008F384C">
        <w:rPr>
          <w:rStyle w:val="TagStyle"/>
          <w:rtl/>
        </w:rPr>
        <w:t xml:space="preserve"> &lt;&lt; דובר &gt;&gt; </w:t>
      </w:r>
      <w:r>
        <w:rPr>
          <w:rtl/>
        </w:rPr>
        <w:t>ד"ר עידית סרגוסטי:</w:t>
      </w:r>
      <w:r w:rsidRPr="008F384C">
        <w:rPr>
          <w:rStyle w:val="TagStyle"/>
          <w:rtl/>
        </w:rPr>
        <w:t xml:space="preserve"> &lt;&lt; דובר &gt;&gt;</w:t>
      </w:r>
      <w:r>
        <w:rPr>
          <w:rtl/>
        </w:rPr>
        <w:t xml:space="preserve">   </w:t>
      </w:r>
      <w:bookmarkEnd w:id="1682"/>
    </w:p>
    <w:p w:rsidR="008F384C" w:rsidRDefault="008F384C" w:rsidP="008F384C">
      <w:pPr>
        <w:pStyle w:val="KeepWithNext"/>
        <w:rPr>
          <w:rtl/>
          <w:lang w:eastAsia="he-IL"/>
        </w:rPr>
      </w:pPr>
    </w:p>
    <w:p w:rsidR="008F384C" w:rsidRDefault="008F384C" w:rsidP="008F384C">
      <w:pPr>
        <w:rPr>
          <w:rtl/>
          <w:lang w:eastAsia="he-IL"/>
        </w:rPr>
      </w:pPr>
      <w:r>
        <w:rPr>
          <w:rFonts w:hint="cs"/>
          <w:rtl/>
          <w:lang w:eastAsia="he-IL"/>
        </w:rPr>
        <w:t>אולי נגלה שיש שימוש יתר בכלי הזה. זה כלי חדש שמכניסים.</w:t>
      </w:r>
    </w:p>
    <w:p w:rsidR="008F384C" w:rsidRDefault="008F384C" w:rsidP="008F384C">
      <w:pPr>
        <w:rPr>
          <w:rtl/>
          <w:lang w:eastAsia="he-IL"/>
        </w:rPr>
      </w:pPr>
    </w:p>
    <w:p w:rsidR="008F384C" w:rsidRDefault="008F384C" w:rsidP="008F384C">
      <w:pPr>
        <w:pStyle w:val="af6"/>
        <w:keepNext/>
        <w:rPr>
          <w:rtl/>
        </w:rPr>
      </w:pPr>
      <w:bookmarkStart w:id="1683" w:name="ET_yor_6447_578"/>
      <w:r w:rsidRPr="008F384C">
        <w:rPr>
          <w:rStyle w:val="TagStyle"/>
          <w:rtl/>
        </w:rPr>
        <w:t xml:space="preserve"> &lt;&lt; יור &gt;&gt; </w:t>
      </w:r>
      <w:r>
        <w:rPr>
          <w:rtl/>
        </w:rPr>
        <w:t>היו"ר יונתן מישרקי:</w:t>
      </w:r>
      <w:r w:rsidRPr="008F384C">
        <w:rPr>
          <w:rStyle w:val="TagStyle"/>
          <w:rtl/>
        </w:rPr>
        <w:t xml:space="preserve"> &lt;&lt; יור &gt;&gt;</w:t>
      </w:r>
      <w:r>
        <w:rPr>
          <w:rtl/>
        </w:rPr>
        <w:t xml:space="preserve">   </w:t>
      </w:r>
      <w:bookmarkEnd w:id="1683"/>
    </w:p>
    <w:p w:rsidR="008F384C" w:rsidRDefault="008F384C" w:rsidP="008F384C">
      <w:pPr>
        <w:pStyle w:val="KeepWithNext"/>
        <w:rPr>
          <w:rtl/>
          <w:lang w:eastAsia="he-IL"/>
        </w:rPr>
      </w:pPr>
    </w:p>
    <w:p w:rsidR="008F384C" w:rsidRDefault="008F384C" w:rsidP="008C6E28">
      <w:pPr>
        <w:rPr>
          <w:rtl/>
          <w:lang w:eastAsia="he-IL"/>
        </w:rPr>
      </w:pPr>
      <w:r>
        <w:rPr>
          <w:rFonts w:hint="cs"/>
          <w:rtl/>
          <w:lang w:eastAsia="he-IL"/>
        </w:rPr>
        <w:t>בואו נשמע רגע את משרד הבריאות בהקשר הזה ונשמע את דעתם. בבקשה.</w:t>
      </w:r>
    </w:p>
    <w:p w:rsidR="00683EE3" w:rsidRDefault="00683EE3" w:rsidP="008C6E28">
      <w:pPr>
        <w:rPr>
          <w:rtl/>
          <w:lang w:eastAsia="he-IL"/>
        </w:rPr>
      </w:pPr>
    </w:p>
    <w:p w:rsidR="008F384C" w:rsidRDefault="008F384C" w:rsidP="008F384C">
      <w:pPr>
        <w:pStyle w:val="KeepWithNext"/>
        <w:rPr>
          <w:rStyle w:val="TagStyle"/>
          <w:rFonts w:ascii="David" w:hAnsi="David"/>
          <w:u w:val="single"/>
          <w:rtl/>
          <w:lang w:eastAsia="he-IL"/>
        </w:rPr>
      </w:pPr>
    </w:p>
    <w:p w:rsidR="008F384C" w:rsidRDefault="008F384C" w:rsidP="008C6E28">
      <w:pPr>
        <w:ind w:firstLine="0"/>
        <w:rPr>
          <w:rtl/>
          <w:lang w:eastAsia="he-IL"/>
        </w:rPr>
      </w:pPr>
      <w:bookmarkStart w:id="1684" w:name="ET_guest_904151_581"/>
      <w:r w:rsidRPr="008F384C">
        <w:rPr>
          <w:rStyle w:val="TagStyle"/>
          <w:rtl/>
        </w:rPr>
        <w:t xml:space="preserve"> &lt;&lt; אורח &gt;&gt; </w:t>
      </w:r>
      <w:r w:rsidRPr="00EB79E5">
        <w:rPr>
          <w:u w:val="single"/>
          <w:rtl/>
          <w:lang w:eastAsia="he-IL"/>
        </w:rPr>
        <w:t>אלעד גודינגר:</w:t>
      </w:r>
      <w:r w:rsidRPr="008F384C">
        <w:rPr>
          <w:rStyle w:val="TagStyle"/>
          <w:rtl/>
        </w:rPr>
        <w:t xml:space="preserve"> &lt;&lt; אורח &gt;&gt;</w:t>
      </w:r>
      <w:r>
        <w:rPr>
          <w:rtl/>
          <w:lang w:eastAsia="he-IL"/>
        </w:rPr>
        <w:t xml:space="preserve">   </w:t>
      </w:r>
      <w:bookmarkEnd w:id="1684"/>
    </w:p>
    <w:p w:rsidR="008F384C" w:rsidRPr="008F384C" w:rsidRDefault="008F384C" w:rsidP="008F384C">
      <w:pPr>
        <w:rPr>
          <w:rtl/>
          <w:lang w:eastAsia="he-IL"/>
        </w:rPr>
      </w:pPr>
    </w:p>
    <w:p w:rsidR="008F384C" w:rsidRDefault="008F384C" w:rsidP="00EB79E5">
      <w:pPr>
        <w:rPr>
          <w:rtl/>
          <w:lang w:eastAsia="he-IL"/>
        </w:rPr>
      </w:pPr>
      <w:r>
        <w:rPr>
          <w:rFonts w:hint="cs"/>
          <w:rtl/>
          <w:lang w:eastAsia="he-IL"/>
        </w:rPr>
        <w:t xml:space="preserve">בעינינו כל חובת דיווח כזו מבוססת על נתונים וכל איסוף נתונים </w:t>
      </w:r>
      <w:bookmarkStart w:id="1685" w:name="_ETM_Q1_6256401"/>
      <w:bookmarkEnd w:id="1685"/>
      <w:r>
        <w:rPr>
          <w:rFonts w:hint="cs"/>
          <w:rtl/>
          <w:lang w:eastAsia="he-IL"/>
        </w:rPr>
        <w:t xml:space="preserve">הוא עוד כוח אדם או פיתוח במערכות. זה עולה </w:t>
      </w:r>
      <w:r w:rsidR="00EB79E5">
        <w:rPr>
          <w:rFonts w:hint="cs"/>
          <w:rtl/>
          <w:lang w:eastAsia="he-IL"/>
        </w:rPr>
        <w:t>זמן וכסף.</w:t>
      </w:r>
      <w:r>
        <w:rPr>
          <w:rFonts w:hint="cs"/>
          <w:rtl/>
          <w:lang w:eastAsia="he-IL"/>
        </w:rPr>
        <w:t xml:space="preserve"> </w:t>
      </w:r>
      <w:r w:rsidR="00EB79E5">
        <w:rPr>
          <w:rFonts w:hint="cs"/>
          <w:rtl/>
          <w:lang w:eastAsia="he-IL"/>
        </w:rPr>
        <w:t>תכף ה</w:t>
      </w:r>
      <w:r>
        <w:rPr>
          <w:rFonts w:hint="cs"/>
          <w:rtl/>
          <w:lang w:eastAsia="he-IL"/>
        </w:rPr>
        <w:t>גברת עדינה אנגרלד מהשירות הסוציאלי תסביר איך הם רוצים לעשות את זה, אבל אנחנו חושבים שזה צריך להיות חלק מחוזר המנכ"ל שמסביר בדיוק איזה מידע עובר, איך ומתי ולא כחקיקה ראשית.</w:t>
      </w:r>
    </w:p>
    <w:p w:rsidR="008F384C" w:rsidRDefault="008F384C" w:rsidP="008F384C">
      <w:pPr>
        <w:rPr>
          <w:rtl/>
          <w:lang w:eastAsia="he-IL"/>
        </w:rPr>
      </w:pPr>
    </w:p>
    <w:p w:rsidR="008F384C" w:rsidRDefault="008F384C" w:rsidP="008F384C">
      <w:pPr>
        <w:pStyle w:val="af6"/>
        <w:keepNext/>
        <w:rPr>
          <w:rtl/>
        </w:rPr>
      </w:pPr>
      <w:bookmarkStart w:id="1686" w:name="ET_yor_6447_580"/>
      <w:r w:rsidRPr="008F384C">
        <w:rPr>
          <w:rStyle w:val="TagStyle"/>
          <w:rtl/>
        </w:rPr>
        <w:t xml:space="preserve"> &lt;&lt; יור &gt;&gt; </w:t>
      </w:r>
      <w:r>
        <w:rPr>
          <w:rtl/>
        </w:rPr>
        <w:t>היו"ר יונתן מישרקי:</w:t>
      </w:r>
      <w:r w:rsidRPr="008F384C">
        <w:rPr>
          <w:rStyle w:val="TagStyle"/>
          <w:rtl/>
        </w:rPr>
        <w:t xml:space="preserve"> &lt;&lt; יור &gt;&gt;</w:t>
      </w:r>
      <w:r>
        <w:rPr>
          <w:rtl/>
        </w:rPr>
        <w:t xml:space="preserve">   </w:t>
      </w:r>
      <w:bookmarkEnd w:id="1686"/>
    </w:p>
    <w:p w:rsidR="008F384C" w:rsidRDefault="008F384C" w:rsidP="008F384C">
      <w:pPr>
        <w:pStyle w:val="KeepWithNext"/>
        <w:rPr>
          <w:rtl/>
          <w:lang w:eastAsia="he-IL"/>
        </w:rPr>
      </w:pPr>
    </w:p>
    <w:p w:rsidR="008F384C" w:rsidRPr="008F384C" w:rsidRDefault="008F384C" w:rsidP="001F1192">
      <w:pPr>
        <w:rPr>
          <w:rtl/>
          <w:lang w:eastAsia="he-IL"/>
        </w:rPr>
      </w:pPr>
      <w:r>
        <w:rPr>
          <w:rFonts w:hint="cs"/>
          <w:rtl/>
          <w:lang w:eastAsia="he-IL"/>
        </w:rPr>
        <w:t>ולמה חובת דיווח רחבה כמו שהציעה היועצת המשפטית, אחרי שלוש שנים וחובת דיווח כללית. מה</w:t>
      </w:r>
      <w:r w:rsidR="001F1192">
        <w:rPr>
          <w:rFonts w:hint="cs"/>
          <w:rtl/>
          <w:lang w:eastAsia="he-IL"/>
        </w:rPr>
        <w:t>?</w:t>
      </w:r>
    </w:p>
    <w:p w:rsidR="008213FC" w:rsidRDefault="008213FC" w:rsidP="008213FC">
      <w:pPr>
        <w:rPr>
          <w:rtl/>
          <w:lang w:eastAsia="he-IL"/>
        </w:rPr>
      </w:pPr>
    </w:p>
    <w:p w:rsidR="008F384C" w:rsidRDefault="008F384C" w:rsidP="008C6E28">
      <w:pPr>
        <w:ind w:firstLine="0"/>
        <w:rPr>
          <w:rtl/>
          <w:lang w:eastAsia="he-IL"/>
        </w:rPr>
      </w:pPr>
      <w:bookmarkStart w:id="1687" w:name="ET_guest_904151_582"/>
      <w:r w:rsidRPr="008F384C">
        <w:rPr>
          <w:rStyle w:val="TagStyle"/>
          <w:rtl/>
        </w:rPr>
        <w:t xml:space="preserve"> &lt;&lt; אורח &gt;&gt; </w:t>
      </w:r>
      <w:r w:rsidRPr="008C6E28">
        <w:rPr>
          <w:u w:val="single"/>
          <w:rtl/>
          <w:lang w:eastAsia="he-IL"/>
        </w:rPr>
        <w:t>אלעד גודינגר:</w:t>
      </w:r>
      <w:r w:rsidRPr="008F384C">
        <w:rPr>
          <w:rStyle w:val="TagStyle"/>
          <w:rtl/>
        </w:rPr>
        <w:t xml:space="preserve"> &lt;&lt; אורח &gt;&gt;</w:t>
      </w:r>
      <w:r>
        <w:rPr>
          <w:rtl/>
          <w:lang w:eastAsia="he-IL"/>
        </w:rPr>
        <w:t xml:space="preserve">   </w:t>
      </w:r>
      <w:bookmarkEnd w:id="1687"/>
    </w:p>
    <w:p w:rsidR="008F384C" w:rsidRDefault="008F384C" w:rsidP="008213FC">
      <w:pPr>
        <w:rPr>
          <w:rtl/>
          <w:lang w:eastAsia="he-IL"/>
        </w:rPr>
      </w:pPr>
    </w:p>
    <w:p w:rsidR="008F384C" w:rsidRDefault="008F384C" w:rsidP="00EB79E5">
      <w:pPr>
        <w:rPr>
          <w:rtl/>
          <w:lang w:eastAsia="he-IL"/>
        </w:rPr>
      </w:pPr>
      <w:r>
        <w:rPr>
          <w:rFonts w:hint="cs"/>
          <w:rtl/>
          <w:lang w:eastAsia="he-IL"/>
        </w:rPr>
        <w:t>חלק גדול מההשפעה על הליכי מינוי אפוטרופוס הם נתונים שלא בהכרח אצלנו. אולי ברווחה או באפוטרופוס הכללי או במשרד המשפטים יידעו לאסוף חלק מזה גם. אני לא בט</w:t>
      </w:r>
      <w:bookmarkStart w:id="1688" w:name="_ETM_Q1_6296151"/>
      <w:bookmarkEnd w:id="1688"/>
      <w:r>
        <w:rPr>
          <w:rFonts w:hint="cs"/>
          <w:rtl/>
          <w:lang w:eastAsia="he-IL"/>
        </w:rPr>
        <w:t>וח שיש היגיון בלהשאיר את החובה הזו רק בתוך משרד הבריאות. גם לגבי מתן טיפול נאות, צריך לראות איך מודד</w:t>
      </w:r>
      <w:bookmarkStart w:id="1689" w:name="_ETM_Q1_6304902"/>
      <w:bookmarkEnd w:id="1689"/>
      <w:r>
        <w:rPr>
          <w:rFonts w:hint="cs"/>
          <w:rtl/>
          <w:lang w:eastAsia="he-IL"/>
        </w:rPr>
        <w:t>ים את זה, איזה נתונים צריך ואיך לאסוף אותם.</w:t>
      </w:r>
    </w:p>
    <w:p w:rsidR="008F384C" w:rsidRDefault="008F384C" w:rsidP="008F384C">
      <w:pPr>
        <w:rPr>
          <w:rtl/>
          <w:lang w:eastAsia="he-IL"/>
        </w:rPr>
      </w:pPr>
    </w:p>
    <w:p w:rsidR="008F384C" w:rsidRDefault="008F384C" w:rsidP="008F384C">
      <w:pPr>
        <w:pStyle w:val="a4"/>
        <w:keepNext/>
        <w:rPr>
          <w:rtl/>
        </w:rPr>
      </w:pPr>
      <w:bookmarkStart w:id="1690" w:name="ET_speaker_נעה_בן_שבת_583"/>
      <w:r w:rsidRPr="008F384C">
        <w:rPr>
          <w:rStyle w:val="TagStyle"/>
          <w:rtl/>
        </w:rPr>
        <w:t xml:space="preserve"> &lt;&lt; דובר &gt;&gt; </w:t>
      </w:r>
      <w:r>
        <w:rPr>
          <w:rtl/>
        </w:rPr>
        <w:t>נעה בן שבת:</w:t>
      </w:r>
      <w:r w:rsidRPr="008F384C">
        <w:rPr>
          <w:rStyle w:val="TagStyle"/>
          <w:rtl/>
        </w:rPr>
        <w:t xml:space="preserve"> &lt;&lt; דובר &gt;&gt;</w:t>
      </w:r>
      <w:r>
        <w:rPr>
          <w:rtl/>
        </w:rPr>
        <w:t xml:space="preserve">   </w:t>
      </w:r>
      <w:bookmarkEnd w:id="1690"/>
    </w:p>
    <w:p w:rsidR="008F384C" w:rsidRDefault="008F384C" w:rsidP="008F384C">
      <w:pPr>
        <w:pStyle w:val="KeepWithNext"/>
        <w:rPr>
          <w:rtl/>
          <w:lang w:eastAsia="he-IL"/>
        </w:rPr>
      </w:pPr>
    </w:p>
    <w:p w:rsidR="008F384C" w:rsidRDefault="008F384C" w:rsidP="008F384C">
      <w:pPr>
        <w:rPr>
          <w:rtl/>
          <w:lang w:eastAsia="he-IL"/>
        </w:rPr>
      </w:pPr>
      <w:r>
        <w:rPr>
          <w:rFonts w:hint="cs"/>
          <w:rtl/>
          <w:lang w:eastAsia="he-IL"/>
        </w:rPr>
        <w:t>אז בואו נגיד איזה נתונים צריך, נגיד כמה בקשות הוגשו, כמה אושר</w:t>
      </w:r>
      <w:bookmarkStart w:id="1691" w:name="_ETM_Q1_6313902"/>
      <w:bookmarkEnd w:id="1691"/>
      <w:r>
        <w:rPr>
          <w:rFonts w:hint="cs"/>
          <w:rtl/>
          <w:lang w:eastAsia="he-IL"/>
        </w:rPr>
        <w:t>ו, כמה בקשות היו למינוי האפוטרופוס, איזה הליכים, גילאים של אנשים. בואו נקבל איזשהו מידע ואז תדעו שזה מידע שנמצא במשרד הבריא</w:t>
      </w:r>
      <w:r w:rsidR="00EB79E5">
        <w:rPr>
          <w:rFonts w:hint="cs"/>
          <w:rtl/>
          <w:lang w:eastAsia="he-IL"/>
        </w:rPr>
        <w:t>ות ו</w:t>
      </w:r>
      <w:r>
        <w:rPr>
          <w:rFonts w:hint="cs"/>
          <w:rtl/>
          <w:lang w:eastAsia="he-IL"/>
        </w:rPr>
        <w:t>שזה מידע שאתם יכולים לדווח ולא יישאר לכם נטל כללי.</w:t>
      </w:r>
    </w:p>
    <w:p w:rsidR="008F384C" w:rsidRDefault="008F384C" w:rsidP="008F384C">
      <w:pPr>
        <w:rPr>
          <w:rtl/>
          <w:lang w:eastAsia="he-IL"/>
        </w:rPr>
      </w:pPr>
    </w:p>
    <w:p w:rsidR="008F384C" w:rsidRDefault="008F384C" w:rsidP="008F384C">
      <w:pPr>
        <w:pStyle w:val="a4"/>
        <w:keepNext/>
        <w:rPr>
          <w:rtl/>
        </w:rPr>
      </w:pPr>
      <w:bookmarkStart w:id="1692" w:name="ET_speaker_עדנה_אנגרלד_584"/>
      <w:r w:rsidRPr="008F384C">
        <w:rPr>
          <w:rStyle w:val="TagStyle"/>
          <w:rtl/>
        </w:rPr>
        <w:t xml:space="preserve"> &lt;&lt; דובר &gt;&gt; </w:t>
      </w:r>
      <w:r>
        <w:rPr>
          <w:rtl/>
        </w:rPr>
        <w:t>עד</w:t>
      </w:r>
      <w:r w:rsidR="008C6E28">
        <w:rPr>
          <w:rFonts w:hint="cs"/>
          <w:rtl/>
        </w:rPr>
        <w:t>י</w:t>
      </w:r>
      <w:r>
        <w:rPr>
          <w:rtl/>
        </w:rPr>
        <w:t>נה אנגרלד:</w:t>
      </w:r>
      <w:r w:rsidRPr="008F384C">
        <w:rPr>
          <w:rStyle w:val="TagStyle"/>
          <w:rtl/>
        </w:rPr>
        <w:t xml:space="preserve"> &lt;&lt; דובר &gt;&gt;</w:t>
      </w:r>
      <w:r>
        <w:rPr>
          <w:rtl/>
        </w:rPr>
        <w:t xml:space="preserve">   </w:t>
      </w:r>
      <w:bookmarkEnd w:id="1692"/>
    </w:p>
    <w:p w:rsidR="008F384C" w:rsidRDefault="008F384C" w:rsidP="008F384C">
      <w:pPr>
        <w:pStyle w:val="KeepWithNext"/>
        <w:rPr>
          <w:rtl/>
          <w:lang w:eastAsia="he-IL"/>
        </w:rPr>
      </w:pPr>
    </w:p>
    <w:p w:rsidR="008F384C" w:rsidRDefault="008F384C" w:rsidP="008F384C">
      <w:pPr>
        <w:rPr>
          <w:rtl/>
          <w:lang w:eastAsia="he-IL"/>
        </w:rPr>
      </w:pPr>
      <w:r>
        <w:rPr>
          <w:rFonts w:hint="cs"/>
          <w:rtl/>
          <w:lang w:eastAsia="he-IL"/>
        </w:rPr>
        <w:t>אני מאוד רוצה להתייחס לזה.</w:t>
      </w:r>
    </w:p>
    <w:p w:rsidR="001F1192" w:rsidRDefault="001F1192" w:rsidP="008F384C">
      <w:pPr>
        <w:rPr>
          <w:rtl/>
          <w:lang w:eastAsia="he-IL"/>
        </w:rPr>
      </w:pPr>
    </w:p>
    <w:p w:rsidR="001F1192" w:rsidRDefault="001F1192" w:rsidP="001F1192">
      <w:pPr>
        <w:pStyle w:val="af6"/>
        <w:keepNext/>
        <w:rPr>
          <w:rtl/>
        </w:rPr>
      </w:pPr>
      <w:bookmarkStart w:id="1693" w:name="ET_yor_6447_585"/>
      <w:r w:rsidRPr="001F1192">
        <w:rPr>
          <w:rStyle w:val="TagStyle"/>
          <w:rtl/>
        </w:rPr>
        <w:t xml:space="preserve"> &lt;&lt; יור &gt;&gt; </w:t>
      </w:r>
      <w:r>
        <w:rPr>
          <w:rtl/>
        </w:rPr>
        <w:t>היו"ר יונתן מישרקי:</w:t>
      </w:r>
      <w:r w:rsidRPr="001F1192">
        <w:rPr>
          <w:rStyle w:val="TagStyle"/>
          <w:rtl/>
        </w:rPr>
        <w:t xml:space="preserve"> &lt;&lt; יור &gt;&gt;</w:t>
      </w:r>
      <w:r>
        <w:rPr>
          <w:rtl/>
        </w:rPr>
        <w:t xml:space="preserve">   </w:t>
      </w:r>
      <w:bookmarkEnd w:id="1693"/>
    </w:p>
    <w:p w:rsidR="001F1192" w:rsidRDefault="001F1192" w:rsidP="001F1192">
      <w:pPr>
        <w:pStyle w:val="KeepWithNext"/>
        <w:rPr>
          <w:rtl/>
          <w:lang w:eastAsia="he-IL"/>
        </w:rPr>
      </w:pPr>
    </w:p>
    <w:p w:rsidR="001F1192" w:rsidRDefault="001F1192" w:rsidP="001F1192">
      <w:pPr>
        <w:rPr>
          <w:rtl/>
          <w:lang w:eastAsia="he-IL"/>
        </w:rPr>
      </w:pPr>
      <w:r>
        <w:rPr>
          <w:rFonts w:hint="cs"/>
          <w:rtl/>
          <w:lang w:eastAsia="he-IL"/>
        </w:rPr>
        <w:t>בבקשה.</w:t>
      </w:r>
    </w:p>
    <w:p w:rsidR="001F1192" w:rsidRDefault="001F1192" w:rsidP="001F1192">
      <w:pPr>
        <w:rPr>
          <w:rtl/>
          <w:lang w:eastAsia="he-IL"/>
        </w:rPr>
      </w:pPr>
    </w:p>
    <w:p w:rsidR="001F1192" w:rsidRDefault="001F1192" w:rsidP="001F1192">
      <w:pPr>
        <w:pStyle w:val="a4"/>
        <w:keepNext/>
        <w:rPr>
          <w:rtl/>
        </w:rPr>
      </w:pPr>
      <w:bookmarkStart w:id="1694" w:name="ET_speaker_עדנה_אנגרלד_586"/>
      <w:r w:rsidRPr="001F1192">
        <w:rPr>
          <w:rStyle w:val="TagStyle"/>
          <w:rtl/>
        </w:rPr>
        <w:t xml:space="preserve"> &lt;&lt; דובר &gt;&gt; </w:t>
      </w:r>
      <w:r>
        <w:rPr>
          <w:rtl/>
        </w:rPr>
        <w:t>עד</w:t>
      </w:r>
      <w:r w:rsidR="008C6E28">
        <w:rPr>
          <w:rFonts w:hint="cs"/>
          <w:rtl/>
        </w:rPr>
        <w:t>י</w:t>
      </w:r>
      <w:r>
        <w:rPr>
          <w:rtl/>
        </w:rPr>
        <w:t>נה אנגרלד:</w:t>
      </w:r>
      <w:r w:rsidRPr="001F1192">
        <w:rPr>
          <w:rStyle w:val="TagStyle"/>
          <w:rtl/>
        </w:rPr>
        <w:t xml:space="preserve"> &lt;&lt; דובר &gt;&gt;</w:t>
      </w:r>
      <w:r>
        <w:rPr>
          <w:rtl/>
        </w:rPr>
        <w:t xml:space="preserve">   </w:t>
      </w:r>
      <w:bookmarkEnd w:id="1694"/>
    </w:p>
    <w:p w:rsidR="001F1192" w:rsidRDefault="001F1192" w:rsidP="001F1192">
      <w:pPr>
        <w:pStyle w:val="KeepWithNext"/>
        <w:rPr>
          <w:rtl/>
          <w:lang w:eastAsia="he-IL"/>
        </w:rPr>
      </w:pPr>
    </w:p>
    <w:p w:rsidR="001F1192" w:rsidRDefault="001F1192" w:rsidP="001F1192">
      <w:pPr>
        <w:rPr>
          <w:rtl/>
          <w:lang w:eastAsia="he-IL"/>
        </w:rPr>
      </w:pPr>
      <w:r>
        <w:rPr>
          <w:rFonts w:hint="cs"/>
          <w:rtl/>
          <w:lang w:eastAsia="he-IL"/>
        </w:rPr>
        <w:t>אני חושבת שנתונים הם דברים חש</w:t>
      </w:r>
      <w:bookmarkStart w:id="1695" w:name="_ETM_Q1_6335401"/>
      <w:bookmarkEnd w:id="1695"/>
      <w:r>
        <w:rPr>
          <w:rFonts w:hint="cs"/>
          <w:rtl/>
          <w:lang w:eastAsia="he-IL"/>
        </w:rPr>
        <w:t>ובים ולבדוק את ההליך החדש הזה אין ספק שזה חשוב. אני</w:t>
      </w:r>
      <w:bookmarkStart w:id="1696" w:name="_ETM_Q1_6344651"/>
      <w:bookmarkEnd w:id="1696"/>
      <w:r>
        <w:rPr>
          <w:rFonts w:hint="cs"/>
          <w:rtl/>
          <w:lang w:eastAsia="he-IL"/>
        </w:rPr>
        <w:t xml:space="preserve"> לא חושבת שיש כאן תהליך של רכות מדי</w:t>
      </w:r>
      <w:bookmarkStart w:id="1697" w:name="_ETM_Q1_6354652"/>
      <w:bookmarkEnd w:id="1697"/>
      <w:r>
        <w:rPr>
          <w:rFonts w:hint="cs"/>
          <w:rtl/>
          <w:lang w:eastAsia="he-IL"/>
        </w:rPr>
        <w:t>, אני כן נותנת את שיקול הדעת לעובדת סוציאלית ולרופא שהוא בכיר מאוד, מנהל בית חולים, שישקול אם זה נכון או לא</w:t>
      </w:r>
      <w:bookmarkStart w:id="1698" w:name="_ETM_Q1_6357151"/>
      <w:bookmarkEnd w:id="1698"/>
      <w:r>
        <w:rPr>
          <w:rFonts w:hint="cs"/>
          <w:rtl/>
          <w:lang w:eastAsia="he-IL"/>
        </w:rPr>
        <w:t xml:space="preserve">. אני חושבת שעד היום נעשו דברים של רישום בשירות הסוציאלי, שיהיה לנו תיעוד, של כמה רישומים נעשו, גיל, תהליך הפרוצדורה, היא כן חשובה. </w:t>
      </w:r>
    </w:p>
    <w:p w:rsidR="001F1192" w:rsidRDefault="001F1192" w:rsidP="001F1192">
      <w:pPr>
        <w:rPr>
          <w:rtl/>
          <w:lang w:eastAsia="he-IL"/>
        </w:rPr>
      </w:pPr>
    </w:p>
    <w:p w:rsidR="001F1192" w:rsidRDefault="001F1192" w:rsidP="00646A21">
      <w:pPr>
        <w:rPr>
          <w:rtl/>
          <w:lang w:eastAsia="he-IL"/>
        </w:rPr>
      </w:pPr>
      <w:r>
        <w:rPr>
          <w:rFonts w:hint="cs"/>
          <w:rtl/>
          <w:lang w:eastAsia="he-IL"/>
        </w:rPr>
        <w:t>אני חושבת שאי אפשר לה</w:t>
      </w:r>
      <w:bookmarkStart w:id="1699" w:name="_ETM_Q1_6373651"/>
      <w:bookmarkEnd w:id="1699"/>
      <w:r>
        <w:rPr>
          <w:rFonts w:hint="cs"/>
          <w:rtl/>
          <w:lang w:eastAsia="he-IL"/>
        </w:rPr>
        <w:t>תחייב במדויק לכמה אבל כן שיש איזושה</w:t>
      </w:r>
      <w:r>
        <w:rPr>
          <w:rFonts w:hint="eastAsia"/>
          <w:rtl/>
          <w:lang w:eastAsia="he-IL"/>
        </w:rPr>
        <w:t>י</w:t>
      </w:r>
      <w:r>
        <w:rPr>
          <w:rFonts w:hint="cs"/>
          <w:rtl/>
          <w:lang w:eastAsia="he-IL"/>
        </w:rPr>
        <w:t xml:space="preserve"> אחריות ורישום של שהישר</w:t>
      </w:r>
      <w:bookmarkStart w:id="1700" w:name="_ETM_Q1_6377152"/>
      <w:bookmarkEnd w:id="1700"/>
      <w:r>
        <w:rPr>
          <w:rFonts w:hint="cs"/>
          <w:rtl/>
          <w:lang w:eastAsia="he-IL"/>
        </w:rPr>
        <w:t>ות הסוציאלי בבית החולים לעשות את זה. אני ומנהל</w:t>
      </w:r>
      <w:r w:rsidR="00646A21">
        <w:rPr>
          <w:rFonts w:hint="cs"/>
          <w:rtl/>
          <w:lang w:eastAsia="he-IL"/>
        </w:rPr>
        <w:t>ת</w:t>
      </w:r>
      <w:r>
        <w:rPr>
          <w:rFonts w:hint="cs"/>
          <w:rtl/>
          <w:lang w:eastAsia="he-IL"/>
        </w:rPr>
        <w:t xml:space="preserve"> השירות הסוציאלי הארצי, יעל גור, נחשוב. נחשוב את זה גם בחוזר מנכ"ל ונציין את זה. אני חושבת </w:t>
      </w:r>
      <w:r w:rsidR="00646A21">
        <w:rPr>
          <w:rFonts w:hint="cs"/>
          <w:rtl/>
          <w:lang w:eastAsia="he-IL"/>
        </w:rPr>
        <w:t>ש</w:t>
      </w:r>
      <w:r>
        <w:rPr>
          <w:rFonts w:hint="cs"/>
          <w:rtl/>
          <w:lang w:eastAsia="he-IL"/>
        </w:rPr>
        <w:t>כצוות של רופא</w:t>
      </w:r>
      <w:bookmarkStart w:id="1701" w:name="_ETM_Q1_6396401"/>
      <w:bookmarkEnd w:id="1701"/>
      <w:r>
        <w:rPr>
          <w:rFonts w:hint="cs"/>
          <w:rtl/>
          <w:lang w:eastAsia="he-IL"/>
        </w:rPr>
        <w:t>, עובד סוציאלי ומנהל בית חולים גם לנו חשוב לדעת כמה בקשות נעשו, איך התהליך צריך להתמנות.</w:t>
      </w:r>
    </w:p>
    <w:p w:rsidR="001F1192" w:rsidRDefault="001F1192" w:rsidP="001F1192">
      <w:pPr>
        <w:rPr>
          <w:rtl/>
          <w:lang w:eastAsia="he-IL"/>
        </w:rPr>
      </w:pPr>
    </w:p>
    <w:p w:rsidR="001F1192" w:rsidRDefault="001F1192" w:rsidP="001F1192">
      <w:pPr>
        <w:pStyle w:val="af6"/>
        <w:keepNext/>
        <w:rPr>
          <w:rtl/>
        </w:rPr>
      </w:pPr>
      <w:bookmarkStart w:id="1702" w:name="ET_yor_6447_587"/>
      <w:r w:rsidRPr="001F1192">
        <w:rPr>
          <w:rStyle w:val="TagStyle"/>
          <w:rtl/>
        </w:rPr>
        <w:t xml:space="preserve"> &lt;&lt; יור &gt;&gt; </w:t>
      </w:r>
      <w:r>
        <w:rPr>
          <w:rtl/>
        </w:rPr>
        <w:t>היו"ר יונתן מישרקי:</w:t>
      </w:r>
      <w:r w:rsidRPr="001F1192">
        <w:rPr>
          <w:rStyle w:val="TagStyle"/>
          <w:rtl/>
        </w:rPr>
        <w:t xml:space="preserve"> &lt;&lt; יור &gt;&gt;</w:t>
      </w:r>
      <w:r>
        <w:rPr>
          <w:rtl/>
        </w:rPr>
        <w:t xml:space="preserve">   </w:t>
      </w:r>
      <w:bookmarkEnd w:id="1702"/>
    </w:p>
    <w:p w:rsidR="001F1192" w:rsidRDefault="001F1192" w:rsidP="001F1192">
      <w:pPr>
        <w:pStyle w:val="KeepWithNext"/>
        <w:rPr>
          <w:rtl/>
          <w:lang w:eastAsia="he-IL"/>
        </w:rPr>
      </w:pPr>
    </w:p>
    <w:p w:rsidR="001F1192" w:rsidRDefault="001F1192" w:rsidP="001F1192">
      <w:pPr>
        <w:rPr>
          <w:rtl/>
          <w:lang w:eastAsia="he-IL"/>
        </w:rPr>
      </w:pPr>
      <w:r>
        <w:rPr>
          <w:rFonts w:hint="cs"/>
          <w:rtl/>
          <w:lang w:eastAsia="he-IL"/>
        </w:rPr>
        <w:t>אז מה אכפת לך לעשות את זה?</w:t>
      </w:r>
    </w:p>
    <w:p w:rsidR="008C6E28" w:rsidRDefault="008C6E28" w:rsidP="001F1192">
      <w:pPr>
        <w:rPr>
          <w:rtl/>
          <w:lang w:eastAsia="he-IL"/>
        </w:rPr>
      </w:pPr>
    </w:p>
    <w:p w:rsidR="008C6E28" w:rsidRDefault="008C6E28" w:rsidP="008C6E28">
      <w:pPr>
        <w:pStyle w:val="af9"/>
        <w:keepNext/>
        <w:rPr>
          <w:rtl/>
          <w:lang w:eastAsia="he-IL"/>
        </w:rPr>
      </w:pPr>
      <w:bookmarkStart w:id="1703" w:name="ET_guest_921337_740"/>
      <w:r w:rsidRPr="008C6E28">
        <w:rPr>
          <w:rStyle w:val="TagStyle"/>
          <w:rtl/>
        </w:rPr>
        <w:t xml:space="preserve"> &lt;&lt; אורח &gt;&gt; </w:t>
      </w:r>
      <w:r>
        <w:rPr>
          <w:rtl/>
          <w:lang w:eastAsia="he-IL"/>
        </w:rPr>
        <w:t>עדינה אנגרלד:</w:t>
      </w:r>
      <w:r w:rsidRPr="008C6E28">
        <w:rPr>
          <w:rStyle w:val="TagStyle"/>
          <w:rtl/>
        </w:rPr>
        <w:t xml:space="preserve"> &lt;&lt; אורח &gt;&gt;</w:t>
      </w:r>
      <w:r>
        <w:rPr>
          <w:rtl/>
          <w:lang w:eastAsia="he-IL"/>
        </w:rPr>
        <w:t xml:space="preserve">   </w:t>
      </w:r>
      <w:bookmarkEnd w:id="1703"/>
    </w:p>
    <w:p w:rsidR="008C6E28" w:rsidRDefault="008C6E28" w:rsidP="008C6E28">
      <w:pPr>
        <w:pStyle w:val="KeepWithNext"/>
        <w:rPr>
          <w:rtl/>
          <w:lang w:eastAsia="he-IL"/>
        </w:rPr>
      </w:pPr>
    </w:p>
    <w:p w:rsidR="001F1192" w:rsidRDefault="001F1192" w:rsidP="001F1192">
      <w:pPr>
        <w:rPr>
          <w:rtl/>
          <w:lang w:eastAsia="he-IL"/>
        </w:rPr>
      </w:pPr>
      <w:r>
        <w:rPr>
          <w:rFonts w:hint="cs"/>
          <w:rtl/>
          <w:lang w:eastAsia="he-IL"/>
        </w:rPr>
        <w:t>אז אני אומרת</w:t>
      </w:r>
      <w:r w:rsidR="000E56AE">
        <w:rPr>
          <w:rFonts w:hint="cs"/>
          <w:rtl/>
          <w:lang w:eastAsia="he-IL"/>
        </w:rPr>
        <w:t xml:space="preserve">, נבחן את זה בתוך כל בית חולים, </w:t>
      </w:r>
      <w:r>
        <w:rPr>
          <w:rFonts w:hint="cs"/>
          <w:rtl/>
          <w:lang w:eastAsia="he-IL"/>
        </w:rPr>
        <w:t>נראה מה נכון ואז נציג את זה</w:t>
      </w:r>
      <w:bookmarkStart w:id="1704" w:name="_ETM_Q1_6408152"/>
      <w:bookmarkEnd w:id="1704"/>
      <w:r>
        <w:rPr>
          <w:rFonts w:hint="cs"/>
          <w:rtl/>
          <w:lang w:eastAsia="he-IL"/>
        </w:rPr>
        <w:t xml:space="preserve">. </w:t>
      </w:r>
    </w:p>
    <w:p w:rsidR="001F1192" w:rsidRDefault="001F1192" w:rsidP="001F1192">
      <w:pPr>
        <w:rPr>
          <w:rtl/>
          <w:lang w:eastAsia="he-IL"/>
        </w:rPr>
      </w:pPr>
    </w:p>
    <w:p w:rsidR="001F1192" w:rsidRDefault="001F1192" w:rsidP="001F1192">
      <w:pPr>
        <w:pStyle w:val="a4"/>
        <w:keepNext/>
        <w:rPr>
          <w:rtl/>
        </w:rPr>
      </w:pPr>
      <w:bookmarkStart w:id="1705" w:name="ET_speaker_פרופ_ישראל_שטראוס_589"/>
      <w:r w:rsidRPr="001F1192">
        <w:rPr>
          <w:rStyle w:val="TagStyle"/>
          <w:rtl/>
        </w:rPr>
        <w:t xml:space="preserve"> &lt;&lt; דובר &gt;&gt; </w:t>
      </w:r>
      <w:r>
        <w:rPr>
          <w:rtl/>
        </w:rPr>
        <w:t>פרופ' ישראל שטראוס:</w:t>
      </w:r>
      <w:r w:rsidRPr="001F1192">
        <w:rPr>
          <w:rStyle w:val="TagStyle"/>
          <w:rtl/>
        </w:rPr>
        <w:t xml:space="preserve"> &lt;&lt; דובר &gt;&gt;</w:t>
      </w:r>
      <w:r>
        <w:rPr>
          <w:rtl/>
        </w:rPr>
        <w:t xml:space="preserve">   </w:t>
      </w:r>
      <w:bookmarkEnd w:id="1705"/>
    </w:p>
    <w:p w:rsidR="001F1192" w:rsidRDefault="001F1192" w:rsidP="001F1192">
      <w:pPr>
        <w:pStyle w:val="KeepWithNext"/>
        <w:rPr>
          <w:rtl/>
          <w:lang w:eastAsia="he-IL"/>
        </w:rPr>
      </w:pPr>
    </w:p>
    <w:p w:rsidR="001F1192" w:rsidRDefault="001F1192" w:rsidP="001F1192">
      <w:pPr>
        <w:rPr>
          <w:rtl/>
          <w:lang w:eastAsia="he-IL"/>
        </w:rPr>
      </w:pPr>
      <w:r>
        <w:rPr>
          <w:rFonts w:hint="cs"/>
          <w:rtl/>
          <w:lang w:eastAsia="he-IL"/>
        </w:rPr>
        <w:t>אני רוצה להוסיף מלשכת האתיקה שהדבר הכ</w:t>
      </w:r>
      <w:bookmarkStart w:id="1706" w:name="_ETM_Q1_6416651"/>
      <w:bookmarkEnd w:id="1706"/>
      <w:r>
        <w:rPr>
          <w:rFonts w:hint="cs"/>
          <w:rtl/>
          <w:lang w:eastAsia="he-IL"/>
        </w:rPr>
        <w:t>י חשוב לנו הוא האוטונומיה של בן אדם. אם יש שינוי דרמטי, שאנחנו מקווים שלטובת האדם, אנחנו רוצים לבדוק את זה לטווח קצר וארוך. איזה בתי חולים יש יותר</w:t>
      </w:r>
      <w:bookmarkStart w:id="1707" w:name="_ETM_Q1_6437401"/>
      <w:bookmarkEnd w:id="1707"/>
      <w:r>
        <w:rPr>
          <w:rFonts w:hint="cs"/>
          <w:rtl/>
          <w:lang w:eastAsia="he-IL"/>
        </w:rPr>
        <w:t xml:space="preserve"> ו</w:t>
      </w:r>
      <w:r w:rsidR="000E56AE">
        <w:rPr>
          <w:rFonts w:hint="cs"/>
          <w:rtl/>
          <w:lang w:eastAsia="he-IL"/>
        </w:rPr>
        <w:t xml:space="preserve">יש </w:t>
      </w:r>
      <w:r>
        <w:rPr>
          <w:rFonts w:hint="cs"/>
          <w:rtl/>
          <w:lang w:eastAsia="he-IL"/>
        </w:rPr>
        <w:t>פחות ואם יש חריג</w:t>
      </w:r>
      <w:r w:rsidR="000E56AE">
        <w:rPr>
          <w:rFonts w:hint="cs"/>
          <w:rtl/>
          <w:lang w:eastAsia="he-IL"/>
        </w:rPr>
        <w:t>ים</w:t>
      </w:r>
      <w:r>
        <w:rPr>
          <w:rFonts w:hint="cs"/>
          <w:rtl/>
          <w:lang w:eastAsia="he-IL"/>
        </w:rPr>
        <w:t>.</w:t>
      </w:r>
      <w:r w:rsidR="000E56AE">
        <w:rPr>
          <w:rFonts w:hint="cs"/>
          <w:rtl/>
          <w:lang w:eastAsia="he-IL"/>
        </w:rPr>
        <w:t xml:space="preserve"> זה מאוד חשוב.</w:t>
      </w:r>
    </w:p>
    <w:p w:rsidR="001F1192" w:rsidRDefault="001F1192" w:rsidP="001F1192">
      <w:pPr>
        <w:rPr>
          <w:rtl/>
          <w:lang w:eastAsia="he-IL"/>
        </w:rPr>
      </w:pPr>
    </w:p>
    <w:p w:rsidR="001F1192" w:rsidRDefault="001F1192" w:rsidP="008C6E28">
      <w:pPr>
        <w:ind w:firstLine="0"/>
        <w:rPr>
          <w:rtl/>
          <w:lang w:eastAsia="he-IL"/>
        </w:rPr>
      </w:pPr>
      <w:bookmarkStart w:id="1708" w:name="ET_guest_921294_590"/>
      <w:r w:rsidRPr="001F1192">
        <w:rPr>
          <w:rStyle w:val="TagStyle"/>
          <w:rtl/>
        </w:rPr>
        <w:t xml:space="preserve"> &lt;&lt; אורח &gt;&gt; </w:t>
      </w:r>
      <w:r w:rsidRPr="008C6E28">
        <w:rPr>
          <w:u w:val="single"/>
          <w:rtl/>
          <w:lang w:eastAsia="he-IL"/>
        </w:rPr>
        <w:t>מרים בראון:</w:t>
      </w:r>
      <w:r w:rsidRPr="001F1192">
        <w:rPr>
          <w:rStyle w:val="TagStyle"/>
          <w:rtl/>
        </w:rPr>
        <w:t xml:space="preserve"> &lt;&lt; אורח &gt;&gt;</w:t>
      </w:r>
      <w:r>
        <w:rPr>
          <w:rtl/>
          <w:lang w:eastAsia="he-IL"/>
        </w:rPr>
        <w:t xml:space="preserve">   </w:t>
      </w:r>
      <w:bookmarkEnd w:id="1708"/>
    </w:p>
    <w:p w:rsidR="001F1192" w:rsidRDefault="001F1192" w:rsidP="001F1192">
      <w:pPr>
        <w:rPr>
          <w:rtl/>
          <w:lang w:eastAsia="he-IL"/>
        </w:rPr>
      </w:pPr>
    </w:p>
    <w:p w:rsidR="001F1192" w:rsidRDefault="001F1192" w:rsidP="001F1192">
      <w:pPr>
        <w:rPr>
          <w:rtl/>
          <w:lang w:eastAsia="he-IL"/>
        </w:rPr>
      </w:pPr>
      <w:r>
        <w:rPr>
          <w:rFonts w:hint="cs"/>
          <w:rtl/>
          <w:lang w:eastAsia="he-IL"/>
        </w:rPr>
        <w:t>גם היום אין את הנתונים האלה.</w:t>
      </w:r>
    </w:p>
    <w:p w:rsidR="000E56AE" w:rsidRDefault="000E56AE" w:rsidP="001F1192">
      <w:pPr>
        <w:rPr>
          <w:rtl/>
          <w:lang w:eastAsia="he-IL"/>
        </w:rPr>
      </w:pPr>
      <w:bookmarkStart w:id="1709" w:name="_ETM_Q1_6440902"/>
      <w:bookmarkEnd w:id="1709"/>
    </w:p>
    <w:p w:rsidR="000E56AE" w:rsidRDefault="000E56AE" w:rsidP="000E56AE">
      <w:pPr>
        <w:pStyle w:val="af6"/>
        <w:keepNext/>
        <w:rPr>
          <w:rtl/>
        </w:rPr>
      </w:pPr>
      <w:bookmarkStart w:id="1710" w:name="ET_yor_6447_577"/>
      <w:r w:rsidRPr="000E56AE">
        <w:rPr>
          <w:rStyle w:val="TagStyle"/>
          <w:rtl/>
        </w:rPr>
        <w:t xml:space="preserve"> &lt;&lt; יור &gt;&gt; </w:t>
      </w:r>
      <w:r>
        <w:rPr>
          <w:rtl/>
        </w:rPr>
        <w:t>היו"ר יונתן מישרקי:</w:t>
      </w:r>
      <w:r w:rsidRPr="000E56AE">
        <w:rPr>
          <w:rStyle w:val="TagStyle"/>
          <w:rtl/>
        </w:rPr>
        <w:t xml:space="preserve"> &lt;&lt; יור &gt;&gt;</w:t>
      </w:r>
      <w:r>
        <w:rPr>
          <w:rtl/>
        </w:rPr>
        <w:t xml:space="preserve">   </w:t>
      </w:r>
      <w:bookmarkEnd w:id="1710"/>
    </w:p>
    <w:p w:rsidR="000E56AE" w:rsidRDefault="000E56AE" w:rsidP="000E56AE">
      <w:pPr>
        <w:pStyle w:val="KeepWithNext"/>
        <w:rPr>
          <w:rtl/>
          <w:lang w:eastAsia="he-IL"/>
        </w:rPr>
      </w:pPr>
    </w:p>
    <w:p w:rsidR="000E56AE" w:rsidRDefault="000E56AE" w:rsidP="000E56AE">
      <w:pPr>
        <w:rPr>
          <w:rtl/>
          <w:lang w:eastAsia="he-IL"/>
        </w:rPr>
      </w:pPr>
      <w:bookmarkStart w:id="1711" w:name="_ETM_Q1_6453901"/>
      <w:bookmarkEnd w:id="1711"/>
      <w:r>
        <w:rPr>
          <w:rFonts w:hint="cs"/>
          <w:rtl/>
          <w:lang w:eastAsia="he-IL"/>
        </w:rPr>
        <w:t>פרופ' שטראוס, אתה התכוונת לומר שלכן אתה רוצה שבחקיקה יהיה דיווח?</w:t>
      </w:r>
    </w:p>
    <w:p w:rsidR="000E56AE" w:rsidRDefault="000E56AE" w:rsidP="000E56AE">
      <w:pPr>
        <w:rPr>
          <w:rtl/>
          <w:lang w:eastAsia="he-IL"/>
        </w:rPr>
      </w:pPr>
    </w:p>
    <w:p w:rsidR="000E56AE" w:rsidRDefault="000E56AE" w:rsidP="000E56AE">
      <w:pPr>
        <w:pStyle w:val="a4"/>
        <w:keepNext/>
        <w:rPr>
          <w:rtl/>
        </w:rPr>
      </w:pPr>
      <w:bookmarkStart w:id="1712" w:name="ET_speaker_פרופ_ישראל_שטראוס_578"/>
      <w:r w:rsidRPr="000E56AE">
        <w:rPr>
          <w:rStyle w:val="TagStyle"/>
          <w:rtl/>
        </w:rPr>
        <w:t xml:space="preserve"> &lt;&lt; דובר &gt;&gt; </w:t>
      </w:r>
      <w:r>
        <w:rPr>
          <w:rtl/>
        </w:rPr>
        <w:t>פרופ' ישראל שטראוס:</w:t>
      </w:r>
      <w:r w:rsidRPr="000E56AE">
        <w:rPr>
          <w:rStyle w:val="TagStyle"/>
          <w:rtl/>
        </w:rPr>
        <w:t xml:space="preserve"> &lt;&lt; דובר &gt;&gt;</w:t>
      </w:r>
      <w:r>
        <w:rPr>
          <w:rtl/>
        </w:rPr>
        <w:t xml:space="preserve">   </w:t>
      </w:r>
      <w:bookmarkEnd w:id="1712"/>
    </w:p>
    <w:p w:rsidR="000E56AE" w:rsidRDefault="000E56AE" w:rsidP="000E56AE">
      <w:pPr>
        <w:pStyle w:val="KeepWithNext"/>
        <w:rPr>
          <w:rtl/>
          <w:lang w:eastAsia="he-IL"/>
        </w:rPr>
      </w:pPr>
    </w:p>
    <w:p w:rsidR="000E56AE" w:rsidRDefault="000E56AE" w:rsidP="000E56AE">
      <w:pPr>
        <w:rPr>
          <w:rtl/>
          <w:lang w:eastAsia="he-IL"/>
        </w:rPr>
      </w:pPr>
      <w:r>
        <w:rPr>
          <w:rFonts w:hint="cs"/>
          <w:rtl/>
          <w:lang w:eastAsia="he-IL"/>
        </w:rPr>
        <w:t>זה מונח משפטי ולכן אני לא חושב שזה בשבילנו להחליט.</w:t>
      </w:r>
    </w:p>
    <w:p w:rsidR="000E56AE" w:rsidRDefault="000E56AE" w:rsidP="000E56AE">
      <w:pPr>
        <w:rPr>
          <w:rtl/>
          <w:lang w:eastAsia="he-IL"/>
        </w:rPr>
      </w:pPr>
    </w:p>
    <w:p w:rsidR="000E56AE" w:rsidRDefault="000E56AE" w:rsidP="000E56AE">
      <w:pPr>
        <w:pStyle w:val="af6"/>
        <w:keepNext/>
        <w:rPr>
          <w:rtl/>
        </w:rPr>
      </w:pPr>
      <w:bookmarkStart w:id="1713" w:name="ET_yor_6447_579"/>
      <w:r w:rsidRPr="000E56AE">
        <w:rPr>
          <w:rStyle w:val="TagStyle"/>
          <w:rtl/>
        </w:rPr>
        <w:t xml:space="preserve"> &lt;&lt; יור &gt;&gt; </w:t>
      </w:r>
      <w:r>
        <w:rPr>
          <w:rtl/>
        </w:rPr>
        <w:t>היו"ר יונתן מישרקי:</w:t>
      </w:r>
      <w:r w:rsidRPr="000E56AE">
        <w:rPr>
          <w:rStyle w:val="TagStyle"/>
          <w:rtl/>
        </w:rPr>
        <w:t xml:space="preserve"> &lt;&lt; יור &gt;&gt;</w:t>
      </w:r>
      <w:r>
        <w:rPr>
          <w:rtl/>
        </w:rPr>
        <w:t xml:space="preserve">   </w:t>
      </w:r>
      <w:bookmarkEnd w:id="1713"/>
    </w:p>
    <w:p w:rsidR="000E56AE" w:rsidRDefault="000E56AE" w:rsidP="000E56AE">
      <w:pPr>
        <w:pStyle w:val="KeepWithNext"/>
        <w:rPr>
          <w:rtl/>
          <w:lang w:eastAsia="he-IL"/>
        </w:rPr>
      </w:pPr>
    </w:p>
    <w:p w:rsidR="000E56AE" w:rsidRDefault="000E56AE" w:rsidP="000E56AE">
      <w:pPr>
        <w:rPr>
          <w:rtl/>
          <w:lang w:eastAsia="he-IL"/>
        </w:rPr>
      </w:pPr>
      <w:r>
        <w:rPr>
          <w:rFonts w:hint="cs"/>
          <w:rtl/>
          <w:lang w:eastAsia="he-IL"/>
        </w:rPr>
        <w:t>אתה אומר "אני רוצה את המידע".</w:t>
      </w:r>
    </w:p>
    <w:p w:rsidR="000E56AE" w:rsidRDefault="000E56AE" w:rsidP="000E56AE">
      <w:pPr>
        <w:rPr>
          <w:rtl/>
          <w:lang w:eastAsia="he-IL"/>
        </w:rPr>
      </w:pPr>
    </w:p>
    <w:p w:rsidR="000E56AE" w:rsidRDefault="000E56AE" w:rsidP="000E56AE">
      <w:pPr>
        <w:pStyle w:val="a4"/>
        <w:keepNext/>
        <w:rPr>
          <w:rtl/>
        </w:rPr>
      </w:pPr>
      <w:bookmarkStart w:id="1714" w:name="ET_speaker_פרופ_ישראל_שטראוס_580"/>
      <w:r w:rsidRPr="000E56AE">
        <w:rPr>
          <w:rStyle w:val="TagStyle"/>
          <w:rtl/>
        </w:rPr>
        <w:t xml:space="preserve"> &lt;&lt; דובר &gt;&gt; </w:t>
      </w:r>
      <w:r>
        <w:rPr>
          <w:rtl/>
        </w:rPr>
        <w:t>פרופ' ישראל שטראוס:</w:t>
      </w:r>
      <w:r w:rsidRPr="000E56AE">
        <w:rPr>
          <w:rStyle w:val="TagStyle"/>
          <w:rtl/>
        </w:rPr>
        <w:t xml:space="preserve"> &lt;&lt; דובר &gt;&gt;</w:t>
      </w:r>
      <w:r>
        <w:rPr>
          <w:rtl/>
        </w:rPr>
        <w:t xml:space="preserve">   </w:t>
      </w:r>
      <w:bookmarkEnd w:id="1714"/>
    </w:p>
    <w:p w:rsidR="000E56AE" w:rsidRDefault="000E56AE" w:rsidP="000E56AE">
      <w:pPr>
        <w:pStyle w:val="KeepWithNext"/>
        <w:rPr>
          <w:rtl/>
          <w:lang w:eastAsia="he-IL"/>
        </w:rPr>
      </w:pPr>
    </w:p>
    <w:p w:rsidR="000E56AE" w:rsidRDefault="000E56AE" w:rsidP="000E56AE">
      <w:pPr>
        <w:rPr>
          <w:rtl/>
          <w:lang w:eastAsia="he-IL"/>
        </w:rPr>
      </w:pPr>
      <w:r>
        <w:rPr>
          <w:rFonts w:hint="cs"/>
          <w:rtl/>
          <w:lang w:eastAsia="he-IL"/>
        </w:rPr>
        <w:t>אני רוצה מידע.</w:t>
      </w:r>
    </w:p>
    <w:p w:rsidR="000E56AE" w:rsidRDefault="000E56AE" w:rsidP="000E56AE">
      <w:pPr>
        <w:rPr>
          <w:rtl/>
          <w:lang w:eastAsia="he-IL"/>
        </w:rPr>
      </w:pPr>
    </w:p>
    <w:p w:rsidR="000E56AE" w:rsidRDefault="000E56AE" w:rsidP="000E56AE">
      <w:pPr>
        <w:pStyle w:val="af6"/>
        <w:keepNext/>
        <w:rPr>
          <w:rtl/>
        </w:rPr>
      </w:pPr>
      <w:bookmarkStart w:id="1715" w:name="ET_yor_6447_581"/>
      <w:r w:rsidRPr="000E56AE">
        <w:rPr>
          <w:rStyle w:val="TagStyle"/>
          <w:rtl/>
        </w:rPr>
        <w:t xml:space="preserve"> &lt;&lt; יור &gt;&gt; </w:t>
      </w:r>
      <w:r>
        <w:rPr>
          <w:rtl/>
        </w:rPr>
        <w:t>היו"ר יונתן מישרקי:</w:t>
      </w:r>
      <w:r w:rsidRPr="000E56AE">
        <w:rPr>
          <w:rStyle w:val="TagStyle"/>
          <w:rtl/>
        </w:rPr>
        <w:t xml:space="preserve"> &lt;&lt; יור &gt;&gt;</w:t>
      </w:r>
      <w:r>
        <w:rPr>
          <w:rtl/>
        </w:rPr>
        <w:t xml:space="preserve">   </w:t>
      </w:r>
      <w:bookmarkEnd w:id="1715"/>
    </w:p>
    <w:p w:rsidR="000E56AE" w:rsidRDefault="000E56AE" w:rsidP="000E56AE">
      <w:pPr>
        <w:pStyle w:val="KeepWithNext"/>
        <w:rPr>
          <w:rtl/>
          <w:lang w:eastAsia="he-IL"/>
        </w:rPr>
      </w:pPr>
    </w:p>
    <w:p w:rsidR="000E56AE" w:rsidRDefault="000E56AE" w:rsidP="000E56AE">
      <w:pPr>
        <w:rPr>
          <w:rtl/>
          <w:lang w:eastAsia="he-IL"/>
        </w:rPr>
      </w:pPr>
      <w:r>
        <w:rPr>
          <w:rFonts w:hint="cs"/>
          <w:rtl/>
          <w:lang w:eastAsia="he-IL"/>
        </w:rPr>
        <w:t>תודה רבה. גבירתי, מה השם?</w:t>
      </w:r>
    </w:p>
    <w:p w:rsidR="000E56AE" w:rsidRDefault="000E56AE" w:rsidP="000E56AE">
      <w:pPr>
        <w:rPr>
          <w:rtl/>
          <w:lang w:eastAsia="he-IL"/>
        </w:rPr>
      </w:pPr>
    </w:p>
    <w:p w:rsidR="000E56AE" w:rsidRDefault="000E56AE" w:rsidP="008C6E28">
      <w:pPr>
        <w:ind w:firstLine="0"/>
        <w:rPr>
          <w:rtl/>
          <w:lang w:eastAsia="he-IL"/>
        </w:rPr>
      </w:pPr>
      <w:bookmarkStart w:id="1716" w:name="ET_guest_921650_582"/>
      <w:r w:rsidRPr="000E56AE">
        <w:rPr>
          <w:rStyle w:val="TagStyle"/>
          <w:rtl/>
        </w:rPr>
        <w:t xml:space="preserve"> &lt;&lt; אורח &gt;&gt; </w:t>
      </w:r>
      <w:r w:rsidRPr="00646A21">
        <w:rPr>
          <w:u w:val="single"/>
          <w:rtl/>
          <w:lang w:eastAsia="he-IL"/>
        </w:rPr>
        <w:t>נטע ברק:</w:t>
      </w:r>
      <w:r w:rsidRPr="000E56AE">
        <w:rPr>
          <w:rStyle w:val="TagStyle"/>
          <w:rtl/>
        </w:rPr>
        <w:t xml:space="preserve"> &lt;&lt; אורח &gt;&gt;</w:t>
      </w:r>
      <w:r>
        <w:rPr>
          <w:rtl/>
          <w:lang w:eastAsia="he-IL"/>
        </w:rPr>
        <w:t xml:space="preserve">   </w:t>
      </w:r>
      <w:bookmarkEnd w:id="1716"/>
    </w:p>
    <w:p w:rsidR="000E56AE" w:rsidRDefault="000E56AE" w:rsidP="000E56AE">
      <w:pPr>
        <w:rPr>
          <w:rtl/>
          <w:lang w:eastAsia="he-IL"/>
        </w:rPr>
      </w:pPr>
    </w:p>
    <w:p w:rsidR="000E56AE" w:rsidRDefault="000E56AE" w:rsidP="00646A21">
      <w:pPr>
        <w:rPr>
          <w:rtl/>
          <w:lang w:eastAsia="he-IL"/>
        </w:rPr>
      </w:pPr>
      <w:r>
        <w:rPr>
          <w:rFonts w:hint="cs"/>
          <w:rtl/>
          <w:lang w:eastAsia="he-IL"/>
        </w:rPr>
        <w:t xml:space="preserve">נטע ברק מהסיוע המשפטי. לדעתנו נכון שזה יהיה בחקיקה ונכון </w:t>
      </w:r>
      <w:r w:rsidR="00646A21">
        <w:rPr>
          <w:rFonts w:hint="cs"/>
          <w:rtl/>
          <w:lang w:eastAsia="he-IL"/>
        </w:rPr>
        <w:t>שת</w:t>
      </w:r>
      <w:r>
        <w:rPr>
          <w:rFonts w:hint="cs"/>
          <w:rtl/>
          <w:lang w:eastAsia="he-IL"/>
        </w:rPr>
        <w:t xml:space="preserve">היה </w:t>
      </w:r>
      <w:bookmarkStart w:id="1717" w:name="_ETM_Q1_6471652"/>
      <w:bookmarkEnd w:id="1717"/>
      <w:r w:rsidR="00646A21">
        <w:rPr>
          <w:rFonts w:hint="cs"/>
          <w:rtl/>
          <w:lang w:eastAsia="he-IL"/>
        </w:rPr>
        <w:t>חובה</w:t>
      </w:r>
      <w:r>
        <w:rPr>
          <w:rFonts w:hint="cs"/>
          <w:rtl/>
          <w:lang w:eastAsia="he-IL"/>
        </w:rPr>
        <w:t xml:space="preserve"> כזו. אנחנו עושים כאן שינוי דרמטי שאנחנו מקווים שיהיה לטובה אבל אני מזכירה שעניינו הוא </w:t>
      </w:r>
      <w:r w:rsidR="00646A21">
        <w:rPr>
          <w:rFonts w:hint="cs"/>
          <w:rtl/>
          <w:lang w:eastAsia="he-IL"/>
        </w:rPr>
        <w:t>ש</w:t>
      </w:r>
      <w:r>
        <w:rPr>
          <w:rFonts w:hint="cs"/>
          <w:rtl/>
          <w:lang w:eastAsia="he-IL"/>
        </w:rPr>
        <w:t>בסוף אנחנו מדלגים על המשוכה של בי</w:t>
      </w:r>
      <w:bookmarkStart w:id="1718" w:name="_ETM_Q1_6476352"/>
      <w:bookmarkStart w:id="1719" w:name="_ETM_Q1_6481601"/>
      <w:bookmarkStart w:id="1720" w:name="_ETM_Q1_6486601"/>
      <w:bookmarkStart w:id="1721" w:name="_ETM_Q1_6491851"/>
      <w:bookmarkStart w:id="1722" w:name="_ETM_Q1_6497102"/>
      <w:bookmarkStart w:id="1723" w:name="_ETM_Q1_6502351"/>
      <w:bookmarkStart w:id="1724" w:name="_ETM_Q1_6507601"/>
      <w:bookmarkStart w:id="1725" w:name="_ETM_Q1_6512851"/>
      <w:bookmarkStart w:id="1726" w:name="_ETM_Q1_6517851"/>
      <w:bookmarkStart w:id="1727" w:name="_ETM_Q1_6522851"/>
      <w:bookmarkStart w:id="1728" w:name="_ETM_Q1_6527851"/>
      <w:bookmarkStart w:id="1729" w:name="_ETM_Q1_6532851"/>
      <w:bookmarkStart w:id="1730" w:name="_ETM_Q1_6551852"/>
      <w:bookmarkStart w:id="1731" w:name="_ETM_Q1_6557352"/>
      <w:bookmarkStart w:id="1732" w:name="_ETM_Q1_6562852"/>
      <w:bookmarkStart w:id="1733" w:name="_ETM_Q1_6569853"/>
      <w:bookmarkStart w:id="1734" w:name="_ETM_Q1_6583603"/>
      <w:bookmarkStart w:id="1735" w:name="_ETM_Q1_6589852"/>
      <w:bookmarkStart w:id="1736" w:name="_ETM_Q1_6595352"/>
      <w:bookmarkStart w:id="1737" w:name="_ETM_Q1_6600602"/>
      <w:bookmarkStart w:id="1738" w:name="_ETM_Q1_6606102"/>
      <w:bookmarkStart w:id="1739" w:name="_ETM_Q1_6617852"/>
      <w:bookmarkStart w:id="1740" w:name="_ETM_Q1_6623352"/>
      <w:bookmarkStart w:id="1741" w:name="_ETM_Q1_6628851"/>
      <w:bookmarkStart w:id="1742" w:name="_ETM_Q1_6634353"/>
      <w:bookmarkStart w:id="1743" w:name="_ETM_Q1_6663602"/>
      <w:bookmarkStart w:id="1744" w:name="_ETM_Q1_6668851"/>
      <w:bookmarkStart w:id="1745" w:name="_ETM_Q1_6673851"/>
      <w:bookmarkStart w:id="1746" w:name="_ETM_Q1_6679101"/>
      <w:bookmarkStart w:id="1747" w:name="_ETM_Q1_6684352"/>
      <w:bookmarkStart w:id="1748" w:name="_ETM_Q1_6689601"/>
      <w:bookmarkStart w:id="1749" w:name="_ETM_Q1_6694851"/>
      <w:bookmarkStart w:id="1750" w:name="_ETM_Q1_6700101"/>
      <w:bookmarkStart w:id="1751" w:name="_ETM_Q1_6705352"/>
      <w:bookmarkStart w:id="1752" w:name="_ETM_Q1_6710601"/>
      <w:bookmarkStart w:id="1753" w:name="_ETM_Q1_6715851"/>
      <w:bookmarkStart w:id="1754" w:name="_ETM_Q1_6721102"/>
      <w:bookmarkStart w:id="1755" w:name="_ETM_Q1_6726352"/>
      <w:bookmarkStart w:id="1756" w:name="_ETM_Q1_6731601"/>
      <w:bookmarkStart w:id="1757" w:name="_ETM_Q1_6736851"/>
      <w:bookmarkStart w:id="1758" w:name="_ETM_Q1_6742101"/>
      <w:bookmarkStart w:id="1759" w:name="_ETM_Q1_6747352"/>
      <w:bookmarkStart w:id="1760" w:name="_ETM_Q1_6752602"/>
      <w:bookmarkStart w:id="1761" w:name="_ETM_Q1_6757851"/>
      <w:bookmarkStart w:id="1762" w:name="_ETM_Q1_6763352"/>
      <w:bookmarkStart w:id="1763" w:name="_ETM_Q1_6768601"/>
      <w:bookmarkStart w:id="1764" w:name="_ETM_Q1_6773851"/>
      <w:bookmarkStart w:id="1765" w:name="_ETM_Q1_6779101"/>
      <w:bookmarkStart w:id="1766" w:name="_ETM_Q1_6784352"/>
      <w:bookmarkStart w:id="1767" w:name="_ETM_Q1_6789601"/>
      <w:bookmarkStart w:id="1768" w:name="_ETM_Q1_6794851"/>
      <w:bookmarkStart w:id="1769" w:name="_ETM_Q1_6800101"/>
      <w:bookmarkStart w:id="1770" w:name="_ETM_Q1_6805352"/>
      <w:bookmarkStart w:id="1771" w:name="_ETM_Q1_6810352"/>
      <w:bookmarkStart w:id="1772" w:name="_ETM_Q1_6815352"/>
      <w:bookmarkStart w:id="1773" w:name="_ETM_Q1_6820352"/>
      <w:bookmarkStart w:id="1774" w:name="_ETM_Q1_6825352"/>
      <w:bookmarkStart w:id="1775" w:name="_ETM_Q1_6830352"/>
      <w:bookmarkStart w:id="1776" w:name="_ETM_Q1_6835352"/>
      <w:bookmarkStart w:id="1777" w:name="_ETM_Q1_6840352"/>
      <w:bookmarkStart w:id="1778" w:name="_ETM_Q1_6845352"/>
      <w:bookmarkStart w:id="1779" w:name="_ETM_Q1_6850602"/>
      <w:bookmarkStart w:id="1780" w:name="_ETM_Q1_6855852"/>
      <w:bookmarkStart w:id="1781" w:name="_ETM_Q1_6861102"/>
      <w:bookmarkStart w:id="1782" w:name="_ETM_Q1_6866102"/>
      <w:bookmarkStart w:id="1783" w:name="_ETM_Q1_6871102"/>
      <w:bookmarkStart w:id="1784" w:name="_ETM_Q1_6876102"/>
      <w:bookmarkStart w:id="1785" w:name="_ETM_Q1_6881102"/>
      <w:bookmarkStart w:id="1786" w:name="_ETM_Q1_6886102"/>
      <w:bookmarkStart w:id="1787" w:name="_ETM_Q1_6891102"/>
      <w:bookmarkStart w:id="1788" w:name="_ETM_Q1_6896102"/>
      <w:bookmarkStart w:id="1789" w:name="_ETM_Q1_6901102"/>
      <w:bookmarkStart w:id="1790" w:name="_ETM_Q1_6906102"/>
      <w:bookmarkStart w:id="1791" w:name="_ETM_Q1_6911102"/>
      <w:bookmarkStart w:id="1792" w:name="_ETM_Q1_6916102"/>
      <w:bookmarkStart w:id="1793" w:name="_ETM_Q1_6921102"/>
      <w:bookmarkStart w:id="1794" w:name="_ETM_Q1_6926102"/>
      <w:bookmarkStart w:id="1795" w:name="_ETM_Q1_6931102"/>
      <w:bookmarkStart w:id="1796" w:name="_ETM_Q1_6936102"/>
      <w:bookmarkStart w:id="1797" w:name="_ETM_Q1_6941102"/>
      <w:bookmarkStart w:id="1798" w:name="_ETM_Q1_6947602"/>
      <w:bookmarkStart w:id="1799" w:name="_ETM_Q1_6954102"/>
      <w:bookmarkStart w:id="1800" w:name="_ETM_Q1_6959352"/>
      <w:bookmarkStart w:id="1801" w:name="_ETM_Q1_6964352"/>
      <w:bookmarkStart w:id="1802" w:name="_ETM_Q1_6969601"/>
      <w:bookmarkStart w:id="1803" w:name="_ETM_Q1_6974852"/>
      <w:bookmarkStart w:id="1804" w:name="_ETM_Q1_6979852"/>
      <w:bookmarkStart w:id="1805" w:name="_ETM_Q1_6986852"/>
      <w:bookmarkStart w:id="1806" w:name="_ETM_Q1_6992101"/>
      <w:bookmarkStart w:id="1807" w:name="_ETM_Q1_6997101"/>
      <w:bookmarkStart w:id="1808" w:name="_ETM_Q1_7002352"/>
      <w:bookmarkStart w:id="1809" w:name="_ETM_Q1_7007602"/>
      <w:bookmarkStart w:id="1810" w:name="_ETM_Q1_7012602"/>
      <w:bookmarkStart w:id="1811" w:name="_ETM_Q1_7018602"/>
      <w:bookmarkStart w:id="1812" w:name="_ETM_Q1_7023852"/>
      <w:bookmarkStart w:id="1813" w:name="_ETM_Q1_7028852"/>
      <w:bookmarkStart w:id="1814" w:name="_ETM_Q1_7034101"/>
      <w:bookmarkStart w:id="1815" w:name="_ETM_Q1_7039351"/>
      <w:bookmarkStart w:id="1816" w:name="_ETM_Q1_7044601"/>
      <w:bookmarkStart w:id="1817" w:name="_ETM_Q1_7049851"/>
      <w:bookmarkStart w:id="1818" w:name="_ETM_Q1_7055102"/>
      <w:bookmarkStart w:id="1819" w:name="_ETM_Q1_7060351"/>
      <w:bookmarkStart w:id="1820" w:name="_ETM_Q1_7065601"/>
      <w:bookmarkStart w:id="1821" w:name="_ETM_Q1_7070852"/>
      <w:bookmarkStart w:id="1822" w:name="_ETM_Q1_7076101"/>
      <w:bookmarkStart w:id="1823" w:name="_ETM_Q1_7081101"/>
      <w:bookmarkStart w:id="1824" w:name="_ETM_Q1_7086101"/>
      <w:bookmarkStart w:id="1825" w:name="_ETM_Q1_7091101"/>
      <w:bookmarkStart w:id="1826" w:name="_ETM_Q1_7096101"/>
      <w:bookmarkStart w:id="1827" w:name="_ETM_Q1_7101101"/>
      <w:bookmarkStart w:id="1828" w:name="_ETM_Q1_7106101"/>
      <w:bookmarkStart w:id="1829" w:name="_ETM_Q1_7111101"/>
      <w:bookmarkStart w:id="1830" w:name="_ETM_Q1_7116101"/>
      <w:bookmarkStart w:id="1831" w:name="_ETM_Q1_7121101"/>
      <w:bookmarkEnd w:id="1718"/>
      <w:bookmarkEnd w:id="1719"/>
      <w:bookmarkEnd w:id="1720"/>
      <w:bookmarkEnd w:id="1721"/>
      <w:bookmarkEnd w:id="1722"/>
      <w:bookmarkEnd w:id="1723"/>
      <w:bookmarkEnd w:id="1724"/>
      <w:bookmarkEnd w:id="1725"/>
      <w:bookmarkEnd w:id="1726"/>
      <w:bookmarkEnd w:id="1727"/>
      <w:bookmarkEnd w:id="1728"/>
      <w:bookmarkEnd w:id="1729"/>
      <w:bookmarkEnd w:id="1730"/>
      <w:bookmarkEnd w:id="1731"/>
      <w:bookmarkEnd w:id="1732"/>
      <w:bookmarkEnd w:id="1733"/>
      <w:bookmarkEnd w:id="1734"/>
      <w:bookmarkEnd w:id="1735"/>
      <w:bookmarkEnd w:id="1736"/>
      <w:bookmarkEnd w:id="1737"/>
      <w:bookmarkEnd w:id="1738"/>
      <w:bookmarkEnd w:id="1739"/>
      <w:bookmarkEnd w:id="1740"/>
      <w:bookmarkEnd w:id="1741"/>
      <w:bookmarkEnd w:id="1742"/>
      <w:bookmarkEnd w:id="1743"/>
      <w:bookmarkEnd w:id="1744"/>
      <w:bookmarkEnd w:id="1745"/>
      <w:bookmarkEnd w:id="1746"/>
      <w:bookmarkEnd w:id="1747"/>
      <w:bookmarkEnd w:id="1748"/>
      <w:bookmarkEnd w:id="1749"/>
      <w:bookmarkEnd w:id="1750"/>
      <w:bookmarkEnd w:id="1751"/>
      <w:bookmarkEnd w:id="1752"/>
      <w:bookmarkEnd w:id="1753"/>
      <w:bookmarkEnd w:id="1754"/>
      <w:bookmarkEnd w:id="1755"/>
      <w:bookmarkEnd w:id="1756"/>
      <w:bookmarkEnd w:id="1757"/>
      <w:bookmarkEnd w:id="1758"/>
      <w:bookmarkEnd w:id="1759"/>
      <w:bookmarkEnd w:id="1760"/>
      <w:bookmarkEnd w:id="1761"/>
      <w:bookmarkEnd w:id="1762"/>
      <w:bookmarkEnd w:id="1763"/>
      <w:bookmarkEnd w:id="1764"/>
      <w:bookmarkEnd w:id="1765"/>
      <w:bookmarkEnd w:id="1766"/>
      <w:bookmarkEnd w:id="1767"/>
      <w:bookmarkEnd w:id="1768"/>
      <w:bookmarkEnd w:id="1769"/>
      <w:bookmarkEnd w:id="1770"/>
      <w:bookmarkEnd w:id="1771"/>
      <w:bookmarkEnd w:id="1772"/>
      <w:bookmarkEnd w:id="1773"/>
      <w:bookmarkEnd w:id="1774"/>
      <w:bookmarkEnd w:id="1775"/>
      <w:bookmarkEnd w:id="1776"/>
      <w:bookmarkEnd w:id="1777"/>
      <w:bookmarkEnd w:id="1778"/>
      <w:bookmarkEnd w:id="1779"/>
      <w:bookmarkEnd w:id="1780"/>
      <w:bookmarkEnd w:id="1781"/>
      <w:bookmarkEnd w:id="1782"/>
      <w:bookmarkEnd w:id="1783"/>
      <w:bookmarkEnd w:id="1784"/>
      <w:bookmarkEnd w:id="1785"/>
      <w:bookmarkEnd w:id="1786"/>
      <w:bookmarkEnd w:id="1787"/>
      <w:bookmarkEnd w:id="1788"/>
      <w:bookmarkEnd w:id="1789"/>
      <w:bookmarkEnd w:id="1790"/>
      <w:bookmarkEnd w:id="1791"/>
      <w:bookmarkEnd w:id="1792"/>
      <w:bookmarkEnd w:id="1793"/>
      <w:bookmarkEnd w:id="1794"/>
      <w:bookmarkEnd w:id="1795"/>
      <w:bookmarkEnd w:id="1796"/>
      <w:bookmarkEnd w:id="1797"/>
      <w:bookmarkEnd w:id="1798"/>
      <w:bookmarkEnd w:id="1799"/>
      <w:bookmarkEnd w:id="1800"/>
      <w:bookmarkEnd w:id="1801"/>
      <w:bookmarkEnd w:id="1802"/>
      <w:bookmarkEnd w:id="1803"/>
      <w:bookmarkEnd w:id="1804"/>
      <w:bookmarkEnd w:id="1805"/>
      <w:bookmarkEnd w:id="1806"/>
      <w:bookmarkEnd w:id="1807"/>
      <w:bookmarkEnd w:id="1808"/>
      <w:bookmarkEnd w:id="1809"/>
      <w:bookmarkEnd w:id="1810"/>
      <w:bookmarkEnd w:id="1811"/>
      <w:bookmarkEnd w:id="1812"/>
      <w:bookmarkEnd w:id="1813"/>
      <w:bookmarkEnd w:id="1814"/>
      <w:bookmarkEnd w:id="1815"/>
      <w:bookmarkEnd w:id="1816"/>
      <w:bookmarkEnd w:id="1817"/>
      <w:bookmarkEnd w:id="1818"/>
      <w:bookmarkEnd w:id="1819"/>
      <w:bookmarkEnd w:id="1820"/>
      <w:bookmarkEnd w:id="1821"/>
      <w:bookmarkEnd w:id="1822"/>
      <w:bookmarkEnd w:id="1823"/>
      <w:bookmarkEnd w:id="1824"/>
      <w:bookmarkEnd w:id="1825"/>
      <w:bookmarkEnd w:id="1826"/>
      <w:bookmarkEnd w:id="1827"/>
      <w:bookmarkEnd w:id="1828"/>
      <w:bookmarkEnd w:id="1829"/>
      <w:bookmarkEnd w:id="1830"/>
      <w:bookmarkEnd w:id="1831"/>
      <w:r>
        <w:rPr>
          <w:rFonts w:hint="cs"/>
          <w:rtl/>
          <w:lang w:eastAsia="he-IL"/>
        </w:rPr>
        <w:t xml:space="preserve">קורת שיפוטית כשאנחנו מחליטים במקום אדם. זה עניין משמעותי של זכויות אדם ומאוד נכון לראות בחקיקה חדשה כזו שהנתונים מגיעים במלואם תחת מחויבות שנובעת </w:t>
      </w:r>
      <w:r w:rsidR="00646A21">
        <w:rPr>
          <w:rFonts w:hint="cs"/>
          <w:rtl/>
          <w:lang w:eastAsia="he-IL"/>
        </w:rPr>
        <w:t>מהעובדה</w:t>
      </w:r>
      <w:r>
        <w:rPr>
          <w:rFonts w:hint="cs"/>
          <w:rtl/>
          <w:lang w:eastAsia="he-IL"/>
        </w:rPr>
        <w:t xml:space="preserve"> שזה בחקיקה.</w:t>
      </w:r>
    </w:p>
    <w:p w:rsidR="000E56AE" w:rsidRDefault="000E56AE" w:rsidP="000E56AE">
      <w:pPr>
        <w:rPr>
          <w:rtl/>
          <w:lang w:eastAsia="he-IL"/>
        </w:rPr>
      </w:pPr>
    </w:p>
    <w:p w:rsidR="000E56AE" w:rsidRDefault="000E56AE" w:rsidP="000E56AE">
      <w:pPr>
        <w:pStyle w:val="a4"/>
        <w:keepNext/>
        <w:rPr>
          <w:rtl/>
        </w:rPr>
      </w:pPr>
      <w:bookmarkStart w:id="1832" w:name="ET_speaker_דר_מיטל_סגל_רייך_583"/>
      <w:r w:rsidRPr="000E56AE">
        <w:rPr>
          <w:rStyle w:val="TagStyle"/>
          <w:rtl/>
        </w:rPr>
        <w:t xml:space="preserve"> &lt;&lt; דובר &gt;&gt; </w:t>
      </w:r>
      <w:r>
        <w:rPr>
          <w:rtl/>
        </w:rPr>
        <w:t>ד"ר מיטל סגל רייך:</w:t>
      </w:r>
      <w:r w:rsidRPr="000E56AE">
        <w:rPr>
          <w:rStyle w:val="TagStyle"/>
          <w:rtl/>
        </w:rPr>
        <w:t xml:space="preserve"> &lt;&lt; דובר &gt;&gt;</w:t>
      </w:r>
      <w:r>
        <w:rPr>
          <w:rtl/>
        </w:rPr>
        <w:t xml:space="preserve">   </w:t>
      </w:r>
      <w:bookmarkEnd w:id="1832"/>
    </w:p>
    <w:p w:rsidR="000E56AE" w:rsidRDefault="000E56AE" w:rsidP="000E56AE">
      <w:pPr>
        <w:pStyle w:val="KeepWithNext"/>
        <w:rPr>
          <w:rtl/>
          <w:lang w:eastAsia="he-IL"/>
        </w:rPr>
      </w:pPr>
    </w:p>
    <w:p w:rsidR="000E56AE" w:rsidRDefault="000E56AE" w:rsidP="000E56AE">
      <w:pPr>
        <w:rPr>
          <w:rtl/>
          <w:lang w:eastAsia="he-IL"/>
        </w:rPr>
      </w:pPr>
      <w:r>
        <w:rPr>
          <w:rFonts w:hint="cs"/>
          <w:rtl/>
          <w:lang w:eastAsia="he-IL"/>
        </w:rPr>
        <w:t>זה גם יאפשר למנוע טעויות כיון שיהיה מעקב וביקורת.</w:t>
      </w:r>
    </w:p>
    <w:p w:rsidR="000E56AE" w:rsidRDefault="000E56AE" w:rsidP="000E56AE">
      <w:pPr>
        <w:rPr>
          <w:rtl/>
          <w:lang w:eastAsia="he-IL"/>
        </w:rPr>
      </w:pPr>
    </w:p>
    <w:p w:rsidR="000E56AE" w:rsidRDefault="000E56AE" w:rsidP="000E56AE">
      <w:pPr>
        <w:pStyle w:val="af6"/>
        <w:keepNext/>
        <w:rPr>
          <w:rtl/>
        </w:rPr>
      </w:pPr>
      <w:bookmarkStart w:id="1833" w:name="ET_yor_6447_584"/>
      <w:r w:rsidRPr="000E56AE">
        <w:rPr>
          <w:rStyle w:val="TagStyle"/>
          <w:rtl/>
        </w:rPr>
        <w:t xml:space="preserve"> &lt;&lt; יור &gt;&gt; </w:t>
      </w:r>
      <w:r>
        <w:rPr>
          <w:rtl/>
        </w:rPr>
        <w:t>היו"ר יונתן מישרקי:</w:t>
      </w:r>
      <w:r w:rsidRPr="000E56AE">
        <w:rPr>
          <w:rStyle w:val="TagStyle"/>
          <w:rtl/>
        </w:rPr>
        <w:t xml:space="preserve"> &lt;&lt; יור &gt;&gt;</w:t>
      </w:r>
      <w:r>
        <w:rPr>
          <w:rtl/>
        </w:rPr>
        <w:t xml:space="preserve">   </w:t>
      </w:r>
      <w:bookmarkEnd w:id="1833"/>
    </w:p>
    <w:p w:rsidR="000E56AE" w:rsidRDefault="000E56AE" w:rsidP="000E56AE">
      <w:pPr>
        <w:pStyle w:val="KeepWithNext"/>
        <w:rPr>
          <w:rtl/>
          <w:lang w:eastAsia="he-IL"/>
        </w:rPr>
      </w:pPr>
    </w:p>
    <w:p w:rsidR="000E56AE" w:rsidRDefault="000E56AE" w:rsidP="000E56AE">
      <w:pPr>
        <w:rPr>
          <w:rtl/>
          <w:lang w:eastAsia="he-IL"/>
        </w:rPr>
      </w:pPr>
      <w:r>
        <w:rPr>
          <w:rFonts w:hint="cs"/>
          <w:rtl/>
          <w:lang w:eastAsia="he-IL"/>
        </w:rPr>
        <w:t>תודה, עידית בבקשה.</w:t>
      </w:r>
    </w:p>
    <w:p w:rsidR="000E56AE" w:rsidRDefault="000E56AE" w:rsidP="000E56AE">
      <w:pPr>
        <w:rPr>
          <w:rtl/>
          <w:lang w:eastAsia="he-IL"/>
        </w:rPr>
      </w:pPr>
    </w:p>
    <w:p w:rsidR="000E56AE" w:rsidRDefault="000E56AE" w:rsidP="000E56AE">
      <w:pPr>
        <w:pStyle w:val="a4"/>
        <w:keepNext/>
        <w:rPr>
          <w:rtl/>
        </w:rPr>
      </w:pPr>
      <w:bookmarkStart w:id="1834" w:name="ET_speaker_דר_עידית_סרגוסטי_585"/>
      <w:r w:rsidRPr="000E56AE">
        <w:rPr>
          <w:rStyle w:val="TagStyle"/>
          <w:rtl/>
        </w:rPr>
        <w:t xml:space="preserve"> &lt;&lt; דובר &gt;&gt; </w:t>
      </w:r>
      <w:r>
        <w:rPr>
          <w:rtl/>
        </w:rPr>
        <w:t>ד"ר עידית סרגוסטי:</w:t>
      </w:r>
      <w:r w:rsidRPr="000E56AE">
        <w:rPr>
          <w:rStyle w:val="TagStyle"/>
          <w:rtl/>
        </w:rPr>
        <w:t xml:space="preserve"> &lt;&lt; דובר &gt;&gt;</w:t>
      </w:r>
      <w:r>
        <w:rPr>
          <w:rtl/>
        </w:rPr>
        <w:t xml:space="preserve">   </w:t>
      </w:r>
      <w:bookmarkEnd w:id="1834"/>
    </w:p>
    <w:p w:rsidR="000E56AE" w:rsidRDefault="000E56AE" w:rsidP="000E56AE">
      <w:pPr>
        <w:pStyle w:val="KeepWithNext"/>
        <w:rPr>
          <w:rtl/>
          <w:lang w:eastAsia="he-IL"/>
        </w:rPr>
      </w:pPr>
    </w:p>
    <w:p w:rsidR="000E56AE" w:rsidRDefault="000E56AE" w:rsidP="00646A21">
      <w:pPr>
        <w:rPr>
          <w:rtl/>
          <w:lang w:eastAsia="he-IL"/>
        </w:rPr>
      </w:pPr>
      <w:r>
        <w:rPr>
          <w:rFonts w:hint="cs"/>
          <w:rtl/>
          <w:lang w:eastAsia="he-IL"/>
        </w:rPr>
        <w:t xml:space="preserve">אני רוצה לחזק את הדברים וכמו שהעלנו בפעם שעברה, העובדה שהיום אין נתונים זו תקלה חמורה ואסור להנציח אותה גם בכלי חדש שאנחנו משתמשים בו. זה קריטי. כמו שאמר פרופ' שטראוס אנחנו רוצים לדעת באיזה בתי חולים - - - . </w:t>
      </w:r>
      <w:r w:rsidR="00646A21">
        <w:rPr>
          <w:rFonts w:hint="cs"/>
          <w:rtl/>
          <w:lang w:eastAsia="he-IL"/>
        </w:rPr>
        <w:t>לגבי ה</w:t>
      </w:r>
      <w:r>
        <w:rPr>
          <w:rFonts w:hint="cs"/>
          <w:rtl/>
          <w:lang w:eastAsia="he-IL"/>
        </w:rPr>
        <w:t xml:space="preserve">אמירה של משרד הבריאות שזה מצריך משאבים, אם הדבר נרשם </w:t>
      </w:r>
      <w:bookmarkStart w:id="1835" w:name="_ETM_Q1_6528402"/>
      <w:bookmarkEnd w:id="1835"/>
      <w:r>
        <w:rPr>
          <w:rFonts w:hint="cs"/>
          <w:rtl/>
          <w:lang w:eastAsia="he-IL"/>
        </w:rPr>
        <w:t xml:space="preserve">בתיק רפואי ותיקים רפואיים היום ממוחשבים, אם מראש נבנה מה </w:t>
      </w:r>
      <w:bookmarkStart w:id="1836" w:name="_ETM_Q1_6530902"/>
      <w:bookmarkEnd w:id="1836"/>
      <w:r>
        <w:rPr>
          <w:rFonts w:hint="cs"/>
          <w:rtl/>
          <w:lang w:eastAsia="he-IL"/>
        </w:rPr>
        <w:t xml:space="preserve">סוג הנתונים שאנחנו רוצים זה אמור להיות משהו </w:t>
      </w:r>
      <w:r w:rsidR="00D1059E">
        <w:rPr>
          <w:rFonts w:hint="cs"/>
          <w:rtl/>
          <w:lang w:eastAsia="he-IL"/>
        </w:rPr>
        <w:t>שחישובית</w:t>
      </w:r>
      <w:r>
        <w:rPr>
          <w:rFonts w:hint="cs"/>
          <w:rtl/>
          <w:lang w:eastAsia="he-IL"/>
        </w:rPr>
        <w:t xml:space="preserve"> קל לעשות אותו.</w:t>
      </w:r>
      <w:r w:rsidR="00D1059E">
        <w:rPr>
          <w:rFonts w:hint="cs"/>
          <w:rtl/>
          <w:lang w:eastAsia="he-IL"/>
        </w:rPr>
        <w:t xml:space="preserve"> משר</w:t>
      </w:r>
      <w:r w:rsidR="00646A21">
        <w:rPr>
          <w:rFonts w:hint="cs"/>
          <w:rtl/>
          <w:lang w:eastAsia="he-IL"/>
        </w:rPr>
        <w:t>ד הבריאות יודע כמה ניתוחי צוואר-</w:t>
      </w:r>
      <w:r w:rsidR="00D1059E">
        <w:rPr>
          <w:rFonts w:hint="cs"/>
          <w:rtl/>
          <w:lang w:eastAsia="he-IL"/>
        </w:rPr>
        <w:t>ירך יש באיזה בית חולים.</w:t>
      </w:r>
    </w:p>
    <w:p w:rsidR="000E56AE" w:rsidRDefault="000E56AE" w:rsidP="000E56AE">
      <w:pPr>
        <w:rPr>
          <w:rtl/>
          <w:lang w:eastAsia="he-IL"/>
        </w:rPr>
      </w:pPr>
    </w:p>
    <w:p w:rsidR="000E56AE" w:rsidRDefault="000E56AE" w:rsidP="000E56AE">
      <w:pPr>
        <w:pStyle w:val="af6"/>
        <w:keepNext/>
        <w:rPr>
          <w:rtl/>
        </w:rPr>
      </w:pPr>
      <w:bookmarkStart w:id="1837" w:name="ET_yor_6447_586"/>
      <w:r w:rsidRPr="000E56AE">
        <w:rPr>
          <w:rStyle w:val="TagStyle"/>
          <w:rtl/>
        </w:rPr>
        <w:t xml:space="preserve"> &lt;&lt; יור &gt;&gt; </w:t>
      </w:r>
      <w:r>
        <w:rPr>
          <w:rtl/>
        </w:rPr>
        <w:t>היו"ר יונתן מישרקי:</w:t>
      </w:r>
      <w:r w:rsidRPr="000E56AE">
        <w:rPr>
          <w:rStyle w:val="TagStyle"/>
          <w:rtl/>
        </w:rPr>
        <w:t xml:space="preserve"> &lt;&lt; יור &gt;&gt;</w:t>
      </w:r>
      <w:r>
        <w:rPr>
          <w:rtl/>
        </w:rPr>
        <w:t xml:space="preserve">   </w:t>
      </w:r>
      <w:bookmarkEnd w:id="1837"/>
    </w:p>
    <w:p w:rsidR="000E56AE" w:rsidRDefault="000E56AE" w:rsidP="000E56AE">
      <w:pPr>
        <w:pStyle w:val="KeepWithNext"/>
        <w:rPr>
          <w:rtl/>
          <w:lang w:eastAsia="he-IL"/>
        </w:rPr>
      </w:pPr>
    </w:p>
    <w:p w:rsidR="000E56AE" w:rsidRDefault="000E56AE" w:rsidP="00646A21">
      <w:pPr>
        <w:rPr>
          <w:rtl/>
          <w:lang w:eastAsia="he-IL"/>
        </w:rPr>
      </w:pPr>
      <w:r>
        <w:rPr>
          <w:rFonts w:hint="cs"/>
          <w:rtl/>
          <w:lang w:eastAsia="he-IL"/>
        </w:rPr>
        <w:t>כן, אבל לחייב מעכשיו על מערכת שלא קיימת, יש כאן קושי. אני</w:t>
      </w:r>
      <w:r w:rsidR="00D1059E">
        <w:rPr>
          <w:rFonts w:hint="cs"/>
          <w:rtl/>
          <w:lang w:eastAsia="he-IL"/>
        </w:rPr>
        <w:t xml:space="preserve"> מוכרח לומר שאנחנו גם רוצים את הנתונים, הוועדה רוצה את הנתונים.</w:t>
      </w:r>
    </w:p>
    <w:p w:rsidR="008C6E28" w:rsidRDefault="008C6E28" w:rsidP="008C6E28">
      <w:pPr>
        <w:rPr>
          <w:rtl/>
          <w:lang w:eastAsia="he-IL"/>
        </w:rPr>
      </w:pPr>
      <w:bookmarkStart w:id="1838" w:name="_ETM_Q1_6527902"/>
      <w:bookmarkEnd w:id="1838"/>
    </w:p>
    <w:p w:rsidR="008C6E28" w:rsidRDefault="008C6E28" w:rsidP="008C6E28">
      <w:pPr>
        <w:pStyle w:val="af9"/>
        <w:keepNext/>
        <w:rPr>
          <w:rtl/>
          <w:lang w:eastAsia="he-IL"/>
        </w:rPr>
      </w:pPr>
      <w:bookmarkStart w:id="1839" w:name="ET_guest_921337_741"/>
      <w:r w:rsidRPr="008C6E28">
        <w:rPr>
          <w:rStyle w:val="TagStyle"/>
          <w:rtl/>
        </w:rPr>
        <w:t xml:space="preserve"> &lt;&lt; אורח &gt;&gt; </w:t>
      </w:r>
      <w:r>
        <w:rPr>
          <w:rtl/>
          <w:lang w:eastAsia="he-IL"/>
        </w:rPr>
        <w:t>עדינה אנגרלד:</w:t>
      </w:r>
      <w:r w:rsidRPr="008C6E28">
        <w:rPr>
          <w:rStyle w:val="TagStyle"/>
          <w:rtl/>
        </w:rPr>
        <w:t xml:space="preserve"> &lt;&lt; אורח &gt;&gt;</w:t>
      </w:r>
      <w:r>
        <w:rPr>
          <w:rtl/>
          <w:lang w:eastAsia="he-IL"/>
        </w:rPr>
        <w:t xml:space="preserve">   </w:t>
      </w:r>
      <w:bookmarkEnd w:id="1839"/>
    </w:p>
    <w:p w:rsidR="008C6E28" w:rsidRDefault="008C6E28" w:rsidP="008C6E28">
      <w:pPr>
        <w:pStyle w:val="KeepWithNext"/>
        <w:rPr>
          <w:rtl/>
          <w:lang w:eastAsia="he-IL"/>
        </w:rPr>
      </w:pPr>
    </w:p>
    <w:p w:rsidR="00D1059E" w:rsidRDefault="00D1059E" w:rsidP="00D1059E">
      <w:pPr>
        <w:rPr>
          <w:rtl/>
          <w:lang w:eastAsia="he-IL"/>
        </w:rPr>
      </w:pPr>
      <w:bookmarkStart w:id="1840" w:name="_ETM_Q1_6534151"/>
      <w:bookmarkEnd w:id="1840"/>
      <w:r>
        <w:rPr>
          <w:rFonts w:hint="cs"/>
          <w:rtl/>
          <w:lang w:eastAsia="he-IL"/>
        </w:rPr>
        <w:t>נציין את זה בחוזר מנכ"ל.</w:t>
      </w:r>
    </w:p>
    <w:p w:rsidR="00D1059E" w:rsidRDefault="00D1059E" w:rsidP="00D1059E">
      <w:pPr>
        <w:rPr>
          <w:rtl/>
          <w:lang w:eastAsia="he-IL"/>
        </w:rPr>
      </w:pPr>
    </w:p>
    <w:p w:rsidR="00D1059E" w:rsidRDefault="00D1059E" w:rsidP="00D1059E">
      <w:pPr>
        <w:pStyle w:val="a4"/>
        <w:keepNext/>
        <w:rPr>
          <w:rtl/>
        </w:rPr>
      </w:pPr>
      <w:bookmarkStart w:id="1841" w:name="ET_speaker_דר_עידית_סרגוסטי_588"/>
      <w:r w:rsidRPr="00D1059E">
        <w:rPr>
          <w:rStyle w:val="TagStyle"/>
          <w:rtl/>
        </w:rPr>
        <w:t xml:space="preserve"> &lt;&lt; דובר &gt;&gt; </w:t>
      </w:r>
      <w:r>
        <w:rPr>
          <w:rtl/>
        </w:rPr>
        <w:t>ד"ר עידית סרגוסטי:</w:t>
      </w:r>
      <w:r w:rsidRPr="00D1059E">
        <w:rPr>
          <w:rStyle w:val="TagStyle"/>
          <w:rtl/>
        </w:rPr>
        <w:t xml:space="preserve"> &lt;&lt; דובר &gt;&gt;</w:t>
      </w:r>
      <w:r>
        <w:rPr>
          <w:rtl/>
        </w:rPr>
        <w:t xml:space="preserve">   </w:t>
      </w:r>
      <w:bookmarkEnd w:id="1841"/>
    </w:p>
    <w:p w:rsidR="00D1059E" w:rsidRDefault="00D1059E" w:rsidP="00D1059E">
      <w:pPr>
        <w:pStyle w:val="KeepWithNext"/>
        <w:rPr>
          <w:rtl/>
          <w:lang w:eastAsia="he-IL"/>
        </w:rPr>
      </w:pPr>
    </w:p>
    <w:p w:rsidR="00D1059E" w:rsidRDefault="00D1059E" w:rsidP="00D1059E">
      <w:pPr>
        <w:rPr>
          <w:rtl/>
          <w:lang w:eastAsia="he-IL"/>
        </w:rPr>
      </w:pPr>
      <w:r>
        <w:rPr>
          <w:rFonts w:hint="cs"/>
          <w:rtl/>
          <w:lang w:eastAsia="he-IL"/>
        </w:rPr>
        <w:t>צריך לחייב בחוק.</w:t>
      </w:r>
    </w:p>
    <w:p w:rsidR="008C6E28" w:rsidRDefault="008C6E28" w:rsidP="008C6E28">
      <w:pPr>
        <w:rPr>
          <w:rtl/>
          <w:lang w:eastAsia="he-IL"/>
        </w:rPr>
      </w:pPr>
    </w:p>
    <w:p w:rsidR="008C6E28" w:rsidRDefault="008C6E28" w:rsidP="008C6E28">
      <w:pPr>
        <w:pStyle w:val="af9"/>
        <w:keepNext/>
        <w:rPr>
          <w:rtl/>
          <w:lang w:eastAsia="he-IL"/>
        </w:rPr>
      </w:pPr>
      <w:bookmarkStart w:id="1842" w:name="ET_guest_921337_742"/>
      <w:r w:rsidRPr="008C6E28">
        <w:rPr>
          <w:rStyle w:val="TagStyle"/>
          <w:rtl/>
        </w:rPr>
        <w:t xml:space="preserve"> &lt;&lt; אורח &gt;&gt; </w:t>
      </w:r>
      <w:r>
        <w:rPr>
          <w:rtl/>
          <w:lang w:eastAsia="he-IL"/>
        </w:rPr>
        <w:t>עדינה אנגרלד:</w:t>
      </w:r>
      <w:r w:rsidRPr="008C6E28">
        <w:rPr>
          <w:rStyle w:val="TagStyle"/>
          <w:rtl/>
        </w:rPr>
        <w:t xml:space="preserve"> &lt;&lt; אורח &gt;&gt;</w:t>
      </w:r>
      <w:r>
        <w:rPr>
          <w:rtl/>
          <w:lang w:eastAsia="he-IL"/>
        </w:rPr>
        <w:t xml:space="preserve">   </w:t>
      </w:r>
      <w:bookmarkEnd w:id="1842"/>
    </w:p>
    <w:p w:rsidR="008C6E28" w:rsidRDefault="008C6E28" w:rsidP="008C6E28">
      <w:pPr>
        <w:pStyle w:val="KeepWithNext"/>
        <w:rPr>
          <w:rtl/>
          <w:lang w:eastAsia="he-IL"/>
        </w:rPr>
      </w:pPr>
    </w:p>
    <w:p w:rsidR="00D1059E" w:rsidRDefault="00D1059E" w:rsidP="00D1059E">
      <w:pPr>
        <w:rPr>
          <w:rtl/>
          <w:lang w:eastAsia="he-IL"/>
        </w:rPr>
      </w:pPr>
      <w:r>
        <w:rPr>
          <w:rFonts w:hint="cs"/>
          <w:rtl/>
          <w:lang w:eastAsia="he-IL"/>
        </w:rPr>
        <w:t xml:space="preserve">אני לא חושבת שצריך את זה בחוק. </w:t>
      </w:r>
      <w:bookmarkStart w:id="1843" w:name="_ETM_Q1_6552402"/>
      <w:bookmarkEnd w:id="1843"/>
      <w:r>
        <w:rPr>
          <w:rFonts w:hint="cs"/>
          <w:rtl/>
          <w:lang w:eastAsia="he-IL"/>
        </w:rPr>
        <w:t xml:space="preserve">כמו שאתה אומר זו מערכת אחרת, זה חוק חדש, זה </w:t>
      </w:r>
      <w:bookmarkStart w:id="1844" w:name="_ETM_Q1_6558901"/>
      <w:bookmarkEnd w:id="1844"/>
      <w:r>
        <w:rPr>
          <w:rFonts w:hint="cs"/>
          <w:rtl/>
          <w:lang w:eastAsia="he-IL"/>
        </w:rPr>
        <w:t>תהליך מחשובי אחר. אני כן חושבת שבחוזר מנכ"ל צריך לציין את התהליך ואיך לאסוף, שיהיה רישום לזה.</w:t>
      </w:r>
    </w:p>
    <w:p w:rsidR="00D1059E" w:rsidRDefault="00D1059E" w:rsidP="00D1059E">
      <w:pPr>
        <w:rPr>
          <w:rtl/>
          <w:lang w:eastAsia="he-IL"/>
        </w:rPr>
      </w:pPr>
    </w:p>
    <w:p w:rsidR="00D1059E" w:rsidRDefault="00D1059E" w:rsidP="00D1059E">
      <w:pPr>
        <w:pStyle w:val="a4"/>
        <w:keepNext/>
        <w:rPr>
          <w:rtl/>
        </w:rPr>
      </w:pPr>
      <w:bookmarkStart w:id="1845" w:name="ET_speaker_נעה_בן_שבת_590"/>
      <w:r w:rsidRPr="00D1059E">
        <w:rPr>
          <w:rStyle w:val="TagStyle"/>
          <w:rtl/>
        </w:rPr>
        <w:t xml:space="preserve"> &lt;&lt; דובר &gt;&gt; </w:t>
      </w:r>
      <w:r>
        <w:rPr>
          <w:rtl/>
        </w:rPr>
        <w:t>נעה בן שבת:</w:t>
      </w:r>
      <w:r w:rsidRPr="00D1059E">
        <w:rPr>
          <w:rStyle w:val="TagStyle"/>
          <w:rtl/>
        </w:rPr>
        <w:t xml:space="preserve"> &lt;&lt; דובר &gt;&gt;</w:t>
      </w:r>
      <w:r>
        <w:rPr>
          <w:rtl/>
        </w:rPr>
        <w:t xml:space="preserve">   </w:t>
      </w:r>
      <w:bookmarkEnd w:id="1845"/>
    </w:p>
    <w:p w:rsidR="00D1059E" w:rsidRDefault="00D1059E" w:rsidP="00D1059E">
      <w:pPr>
        <w:pStyle w:val="KeepWithNext"/>
        <w:rPr>
          <w:rtl/>
          <w:lang w:eastAsia="he-IL"/>
        </w:rPr>
      </w:pPr>
    </w:p>
    <w:p w:rsidR="00D1059E" w:rsidRDefault="00D1059E" w:rsidP="00D1059E">
      <w:pPr>
        <w:rPr>
          <w:rtl/>
          <w:lang w:eastAsia="he-IL"/>
        </w:rPr>
      </w:pPr>
      <w:r>
        <w:rPr>
          <w:rFonts w:hint="cs"/>
          <w:rtl/>
          <w:lang w:eastAsia="he-IL"/>
        </w:rPr>
        <w:t xml:space="preserve">את אומרת בעצמך שגם אתם רוצים את זה, אבל היינו מצפים שגם האפוטרופוס הכללי ירצה את הנתונים האלה, ירצה לדעת וירצה תמונה של הדברים. עובדה שאין להם נתונים על הנושא הזה. אז אני חושבת שאולי זה מעיד </w:t>
      </w:r>
      <w:bookmarkStart w:id="1846" w:name="_ETM_Q1_6586652"/>
      <w:bookmarkEnd w:id="1846"/>
      <w:r>
        <w:rPr>
          <w:rFonts w:hint="cs"/>
          <w:rtl/>
          <w:lang w:eastAsia="he-IL"/>
        </w:rPr>
        <w:t>שאי אפשר להסתפק באמצעים מאוד רכים של חוזר מנכ"ל.</w:t>
      </w:r>
    </w:p>
    <w:p w:rsidR="00D1059E" w:rsidRDefault="00D1059E" w:rsidP="00D1059E">
      <w:pPr>
        <w:rPr>
          <w:rtl/>
          <w:lang w:eastAsia="he-IL"/>
        </w:rPr>
      </w:pPr>
    </w:p>
    <w:p w:rsidR="00D1059E" w:rsidRDefault="00D1059E" w:rsidP="00D1059E">
      <w:pPr>
        <w:pStyle w:val="af6"/>
        <w:keepNext/>
        <w:rPr>
          <w:rtl/>
        </w:rPr>
      </w:pPr>
      <w:bookmarkStart w:id="1847" w:name="ET_yor_6447_591"/>
      <w:r w:rsidRPr="00D1059E">
        <w:rPr>
          <w:rStyle w:val="TagStyle"/>
          <w:rtl/>
        </w:rPr>
        <w:t xml:space="preserve"> &lt;&lt; יור &gt;&gt; </w:t>
      </w:r>
      <w:r>
        <w:rPr>
          <w:rtl/>
        </w:rPr>
        <w:t>היו"ר יונתן מישרקי:</w:t>
      </w:r>
      <w:r w:rsidRPr="00D1059E">
        <w:rPr>
          <w:rStyle w:val="TagStyle"/>
          <w:rtl/>
        </w:rPr>
        <w:t xml:space="preserve"> &lt;&lt; יור &gt;&gt;</w:t>
      </w:r>
      <w:r>
        <w:rPr>
          <w:rtl/>
        </w:rPr>
        <w:t xml:space="preserve">   </w:t>
      </w:r>
      <w:bookmarkEnd w:id="1847"/>
    </w:p>
    <w:p w:rsidR="00D1059E" w:rsidRDefault="00D1059E" w:rsidP="00D1059E">
      <w:pPr>
        <w:pStyle w:val="KeepWithNext"/>
        <w:rPr>
          <w:rtl/>
          <w:lang w:eastAsia="he-IL"/>
        </w:rPr>
      </w:pPr>
    </w:p>
    <w:p w:rsidR="00D1059E" w:rsidRDefault="00D1059E" w:rsidP="00D1059E">
      <w:pPr>
        <w:rPr>
          <w:rtl/>
          <w:lang w:eastAsia="he-IL"/>
        </w:rPr>
      </w:pPr>
      <w:r>
        <w:rPr>
          <w:rFonts w:hint="cs"/>
          <w:rtl/>
          <w:lang w:eastAsia="he-IL"/>
        </w:rPr>
        <w:t>סיימנו את כל השאלות שהיו לנו?</w:t>
      </w:r>
    </w:p>
    <w:p w:rsidR="00D1059E" w:rsidRDefault="00D1059E" w:rsidP="00D1059E">
      <w:pPr>
        <w:rPr>
          <w:rtl/>
          <w:lang w:eastAsia="he-IL"/>
        </w:rPr>
      </w:pPr>
    </w:p>
    <w:p w:rsidR="00D1059E" w:rsidRDefault="00D1059E" w:rsidP="00D1059E">
      <w:pPr>
        <w:pStyle w:val="a4"/>
        <w:keepNext/>
        <w:rPr>
          <w:rtl/>
        </w:rPr>
      </w:pPr>
      <w:bookmarkStart w:id="1848" w:name="ET_speaker_נעה_בן_שבת_592"/>
      <w:r w:rsidRPr="00D1059E">
        <w:rPr>
          <w:rStyle w:val="TagStyle"/>
          <w:rtl/>
        </w:rPr>
        <w:t xml:space="preserve"> &lt;&lt; דובר &gt;&gt; </w:t>
      </w:r>
      <w:r>
        <w:rPr>
          <w:rtl/>
        </w:rPr>
        <w:t>נעה בן שבת:</w:t>
      </w:r>
      <w:r w:rsidRPr="00D1059E">
        <w:rPr>
          <w:rStyle w:val="TagStyle"/>
          <w:rtl/>
        </w:rPr>
        <w:t xml:space="preserve"> &lt;&lt; דובר &gt;&gt;</w:t>
      </w:r>
      <w:r>
        <w:rPr>
          <w:rtl/>
        </w:rPr>
        <w:t xml:space="preserve">   </w:t>
      </w:r>
      <w:bookmarkEnd w:id="1848"/>
    </w:p>
    <w:p w:rsidR="00D1059E" w:rsidRDefault="00D1059E" w:rsidP="00D1059E">
      <w:pPr>
        <w:pStyle w:val="KeepWithNext"/>
        <w:rPr>
          <w:rtl/>
          <w:lang w:eastAsia="he-IL"/>
        </w:rPr>
      </w:pPr>
    </w:p>
    <w:p w:rsidR="00D1059E" w:rsidRDefault="00D1059E" w:rsidP="00D1059E">
      <w:pPr>
        <w:rPr>
          <w:rtl/>
          <w:lang w:eastAsia="he-IL"/>
        </w:rPr>
      </w:pPr>
      <w:r>
        <w:rPr>
          <w:rFonts w:hint="cs"/>
          <w:rtl/>
          <w:lang w:eastAsia="he-IL"/>
        </w:rPr>
        <w:t>סיימנו. נשארו לנו שני סעיפים, סעיף 8 לגבי קופות החולים והדיווח לכנסת.</w:t>
      </w:r>
    </w:p>
    <w:p w:rsidR="00D1059E" w:rsidRDefault="00D1059E" w:rsidP="00D1059E">
      <w:pPr>
        <w:rPr>
          <w:rtl/>
          <w:lang w:eastAsia="he-IL"/>
        </w:rPr>
      </w:pPr>
    </w:p>
    <w:p w:rsidR="00D1059E" w:rsidRDefault="00D1059E" w:rsidP="00D1059E">
      <w:pPr>
        <w:pStyle w:val="af6"/>
        <w:keepNext/>
        <w:rPr>
          <w:rtl/>
        </w:rPr>
      </w:pPr>
      <w:bookmarkStart w:id="1849" w:name="ET_yor_6447_593"/>
      <w:r w:rsidRPr="00D1059E">
        <w:rPr>
          <w:rStyle w:val="TagStyle"/>
          <w:rtl/>
        </w:rPr>
        <w:t xml:space="preserve"> &lt;&lt; יור &gt;&gt; </w:t>
      </w:r>
      <w:r>
        <w:rPr>
          <w:rtl/>
        </w:rPr>
        <w:t>היו"ר יונתן מישרקי:</w:t>
      </w:r>
      <w:r w:rsidRPr="00D1059E">
        <w:rPr>
          <w:rStyle w:val="TagStyle"/>
          <w:rtl/>
        </w:rPr>
        <w:t xml:space="preserve"> &lt;&lt; יור &gt;&gt;</w:t>
      </w:r>
      <w:r>
        <w:rPr>
          <w:rtl/>
        </w:rPr>
        <w:t xml:space="preserve">   </w:t>
      </w:r>
      <w:bookmarkEnd w:id="1849"/>
    </w:p>
    <w:p w:rsidR="00D1059E" w:rsidRDefault="00D1059E" w:rsidP="00D1059E">
      <w:pPr>
        <w:pStyle w:val="KeepWithNext"/>
        <w:rPr>
          <w:rtl/>
          <w:lang w:eastAsia="he-IL"/>
        </w:rPr>
      </w:pPr>
    </w:p>
    <w:p w:rsidR="00D1059E" w:rsidRDefault="00D1059E" w:rsidP="00646A21">
      <w:pPr>
        <w:rPr>
          <w:rtl/>
          <w:lang w:eastAsia="he-IL"/>
        </w:rPr>
      </w:pPr>
      <w:r>
        <w:rPr>
          <w:rFonts w:hint="cs"/>
          <w:rtl/>
          <w:lang w:eastAsia="he-IL"/>
        </w:rPr>
        <w:t>בנוגע לדיווח, אני אקח עוד רגע חמש דקות הפסקה, אני רוצה לעשו</w:t>
      </w:r>
      <w:r w:rsidR="00F8172C">
        <w:rPr>
          <w:rFonts w:hint="cs"/>
          <w:rtl/>
          <w:lang w:eastAsia="he-IL"/>
        </w:rPr>
        <w:t xml:space="preserve">ת </w:t>
      </w:r>
      <w:r w:rsidR="00646A21">
        <w:rPr>
          <w:rFonts w:hint="cs"/>
          <w:rtl/>
          <w:lang w:eastAsia="he-IL"/>
        </w:rPr>
        <w:t>כמה</w:t>
      </w:r>
      <w:r>
        <w:rPr>
          <w:rFonts w:hint="cs"/>
          <w:rtl/>
          <w:lang w:eastAsia="he-IL"/>
        </w:rPr>
        <w:t xml:space="preserve"> בדיקות שלי. לגבי התחילה, אני חושב שנכון יהיה לתחם. תגידו אתם כמה זמן אתם רוצים, כמה זמן אתם חושבים שנכון יהיה </w:t>
      </w:r>
      <w:bookmarkStart w:id="1850" w:name="_ETM_Q1_6615151"/>
      <w:bookmarkEnd w:id="1850"/>
      <w:r>
        <w:rPr>
          <w:rFonts w:hint="cs"/>
          <w:rtl/>
          <w:lang w:eastAsia="he-IL"/>
        </w:rPr>
        <w:t xml:space="preserve">לכם ללמוד את התהליך הזה אחרי שנכניס אותו לבית החולים. כמובן שהשר ייקבע בצו איך תעבוד ההתנהלות מול הקופות, כפי שזה מכונה ב"קהילה", אבל את לוחות הזמנים </w:t>
      </w:r>
      <w:bookmarkStart w:id="1851" w:name="_ETM_Q1_6623651"/>
      <w:bookmarkEnd w:id="1851"/>
      <w:r>
        <w:rPr>
          <w:rFonts w:hint="cs"/>
          <w:rtl/>
          <w:lang w:eastAsia="he-IL"/>
        </w:rPr>
        <w:t>שלנו, תגידו שלוש או ארבע שנים, אני רוצה שתגידו מה דעתכם. עד עכשיו אמרתם רק מה לא.</w:t>
      </w:r>
    </w:p>
    <w:p w:rsidR="00D1059E" w:rsidRDefault="00D1059E" w:rsidP="00D1059E">
      <w:pPr>
        <w:rPr>
          <w:rtl/>
          <w:lang w:eastAsia="he-IL"/>
        </w:rPr>
      </w:pPr>
    </w:p>
    <w:p w:rsidR="00D1059E" w:rsidRDefault="00D1059E" w:rsidP="00D1059E">
      <w:pPr>
        <w:pStyle w:val="a4"/>
        <w:keepNext/>
        <w:rPr>
          <w:rtl/>
        </w:rPr>
      </w:pPr>
      <w:bookmarkStart w:id="1852" w:name="ET_speaker_נעה_בן_שבת_594"/>
      <w:r w:rsidRPr="00D1059E">
        <w:rPr>
          <w:rStyle w:val="TagStyle"/>
          <w:rtl/>
        </w:rPr>
        <w:t xml:space="preserve"> &lt;&lt; דובר &gt;&gt; </w:t>
      </w:r>
      <w:r>
        <w:rPr>
          <w:rtl/>
        </w:rPr>
        <w:t>נעה בן שבת:</w:t>
      </w:r>
      <w:r w:rsidRPr="00D1059E">
        <w:rPr>
          <w:rStyle w:val="TagStyle"/>
          <w:rtl/>
        </w:rPr>
        <w:t xml:space="preserve"> &lt;&lt; דובר &gt;&gt;</w:t>
      </w:r>
      <w:r>
        <w:rPr>
          <w:rtl/>
        </w:rPr>
        <w:t xml:space="preserve">   </w:t>
      </w:r>
      <w:bookmarkEnd w:id="1852"/>
    </w:p>
    <w:p w:rsidR="00D1059E" w:rsidRDefault="00D1059E" w:rsidP="00D1059E">
      <w:pPr>
        <w:pStyle w:val="KeepWithNext"/>
        <w:rPr>
          <w:rtl/>
          <w:lang w:eastAsia="he-IL"/>
        </w:rPr>
      </w:pPr>
    </w:p>
    <w:p w:rsidR="00D1059E" w:rsidRDefault="00D1059E" w:rsidP="00D1059E">
      <w:pPr>
        <w:rPr>
          <w:rtl/>
          <w:lang w:eastAsia="he-IL"/>
        </w:rPr>
      </w:pPr>
      <w:r>
        <w:rPr>
          <w:rFonts w:hint="cs"/>
          <w:rtl/>
          <w:lang w:eastAsia="he-IL"/>
        </w:rPr>
        <w:t>ה</w:t>
      </w:r>
      <w:r w:rsidR="00F8172C">
        <w:rPr>
          <w:rFonts w:hint="cs"/>
          <w:rtl/>
          <w:lang w:eastAsia="he-IL"/>
        </w:rPr>
        <w:t xml:space="preserve">תיחום משמעותו </w:t>
      </w:r>
      <w:r>
        <w:rPr>
          <w:rFonts w:hint="cs"/>
          <w:rtl/>
          <w:lang w:eastAsia="he-IL"/>
        </w:rPr>
        <w:t>שבסופו של דבר בתום השנים האלה זה כן נכנס לתוקף וחל על קופות החולים.</w:t>
      </w:r>
    </w:p>
    <w:p w:rsidR="00D1059E" w:rsidRDefault="00D1059E" w:rsidP="00D1059E">
      <w:pPr>
        <w:rPr>
          <w:rtl/>
          <w:lang w:eastAsia="he-IL"/>
        </w:rPr>
      </w:pPr>
    </w:p>
    <w:p w:rsidR="00D1059E" w:rsidRDefault="00D1059E" w:rsidP="00D1059E">
      <w:pPr>
        <w:pStyle w:val="af6"/>
        <w:keepNext/>
        <w:rPr>
          <w:rtl/>
        </w:rPr>
      </w:pPr>
      <w:bookmarkStart w:id="1853" w:name="ET_yor_6447_595"/>
      <w:r w:rsidRPr="00D1059E">
        <w:rPr>
          <w:rStyle w:val="TagStyle"/>
          <w:rtl/>
        </w:rPr>
        <w:t xml:space="preserve"> &lt;&lt; יור &gt;&gt; </w:t>
      </w:r>
      <w:r>
        <w:rPr>
          <w:rtl/>
        </w:rPr>
        <w:t>היו"ר יונתן מישרקי:</w:t>
      </w:r>
      <w:r w:rsidRPr="00D1059E">
        <w:rPr>
          <w:rStyle w:val="TagStyle"/>
          <w:rtl/>
        </w:rPr>
        <w:t xml:space="preserve"> &lt;&lt; יור &gt;&gt;</w:t>
      </w:r>
      <w:r>
        <w:rPr>
          <w:rtl/>
        </w:rPr>
        <w:t xml:space="preserve">   </w:t>
      </w:r>
      <w:bookmarkEnd w:id="1853"/>
    </w:p>
    <w:p w:rsidR="00D1059E" w:rsidRDefault="00D1059E" w:rsidP="00D1059E">
      <w:pPr>
        <w:pStyle w:val="KeepWithNext"/>
        <w:rPr>
          <w:rtl/>
          <w:lang w:eastAsia="he-IL"/>
        </w:rPr>
      </w:pPr>
    </w:p>
    <w:p w:rsidR="00D1059E" w:rsidRDefault="00D1059E" w:rsidP="00D1059E">
      <w:pPr>
        <w:rPr>
          <w:rtl/>
          <w:lang w:eastAsia="he-IL"/>
        </w:rPr>
      </w:pPr>
      <w:r>
        <w:rPr>
          <w:rFonts w:hint="cs"/>
          <w:rtl/>
          <w:lang w:eastAsia="he-IL"/>
        </w:rPr>
        <w:t>נכון.</w:t>
      </w:r>
    </w:p>
    <w:p w:rsidR="00D1059E" w:rsidRDefault="00D1059E" w:rsidP="00D1059E">
      <w:pPr>
        <w:rPr>
          <w:rtl/>
          <w:lang w:eastAsia="he-IL"/>
        </w:rPr>
      </w:pPr>
    </w:p>
    <w:p w:rsidR="00F8172C" w:rsidRDefault="00F8172C" w:rsidP="008C6E28">
      <w:pPr>
        <w:ind w:firstLine="0"/>
        <w:rPr>
          <w:rtl/>
          <w:lang w:eastAsia="he-IL"/>
        </w:rPr>
      </w:pPr>
      <w:bookmarkStart w:id="1854" w:name="ET_guest_921557_596"/>
      <w:r w:rsidRPr="00F8172C">
        <w:rPr>
          <w:rStyle w:val="TagStyle"/>
          <w:rtl/>
        </w:rPr>
        <w:t xml:space="preserve"> &lt;&lt; אורח &gt;&gt; </w:t>
      </w:r>
      <w:r w:rsidRPr="00646A21">
        <w:rPr>
          <w:u w:val="single"/>
          <w:rtl/>
          <w:lang w:eastAsia="he-IL"/>
        </w:rPr>
        <w:t>לירון חבוט לוי:</w:t>
      </w:r>
      <w:r w:rsidRPr="00F8172C">
        <w:rPr>
          <w:rStyle w:val="TagStyle"/>
          <w:rtl/>
        </w:rPr>
        <w:t xml:space="preserve"> &lt;&lt; אורח &gt;&gt;</w:t>
      </w:r>
      <w:r>
        <w:rPr>
          <w:rtl/>
          <w:lang w:eastAsia="he-IL"/>
        </w:rPr>
        <w:t xml:space="preserve">   </w:t>
      </w:r>
      <w:bookmarkEnd w:id="1854"/>
    </w:p>
    <w:p w:rsidR="00F8172C" w:rsidRDefault="00F8172C" w:rsidP="00D1059E">
      <w:pPr>
        <w:rPr>
          <w:rtl/>
          <w:lang w:eastAsia="he-IL"/>
        </w:rPr>
      </w:pPr>
    </w:p>
    <w:p w:rsidR="00F8172C" w:rsidRDefault="00F8172C" w:rsidP="00646A21">
      <w:pPr>
        <w:rPr>
          <w:rtl/>
          <w:lang w:eastAsia="he-IL"/>
        </w:rPr>
      </w:pPr>
      <w:r>
        <w:rPr>
          <w:rFonts w:hint="cs"/>
          <w:rtl/>
          <w:lang w:eastAsia="he-IL"/>
        </w:rPr>
        <w:t xml:space="preserve">נשמע לי שאם נלך לכיוון של </w:t>
      </w:r>
      <w:bookmarkStart w:id="1855" w:name="_ETM_Q1_6641401"/>
      <w:bookmarkEnd w:id="1855"/>
      <w:r w:rsidR="00646A21">
        <w:rPr>
          <w:rFonts w:hint="cs"/>
          <w:rtl/>
          <w:lang w:eastAsia="he-IL"/>
        </w:rPr>
        <w:t>דיווח של נתונים ש</w:t>
      </w:r>
      <w:r>
        <w:rPr>
          <w:rFonts w:hint="cs"/>
          <w:rtl/>
          <w:lang w:eastAsia="he-IL"/>
        </w:rPr>
        <w:t>הצטב</w:t>
      </w:r>
      <w:r w:rsidR="00646A21">
        <w:rPr>
          <w:rFonts w:hint="cs"/>
          <w:rtl/>
          <w:lang w:eastAsia="he-IL"/>
        </w:rPr>
        <w:t>רו</w:t>
      </w:r>
      <w:r>
        <w:rPr>
          <w:rFonts w:hint="cs"/>
          <w:rtl/>
          <w:lang w:eastAsia="he-IL"/>
        </w:rPr>
        <w:t xml:space="preserve"> על פני שלוש שנים אז שלוש שנים צריך להיות קו פרשת המים.</w:t>
      </w:r>
    </w:p>
    <w:p w:rsidR="00F8172C" w:rsidRDefault="00F8172C" w:rsidP="00F8172C">
      <w:pPr>
        <w:rPr>
          <w:rtl/>
          <w:lang w:eastAsia="he-IL"/>
        </w:rPr>
      </w:pPr>
    </w:p>
    <w:p w:rsidR="00F8172C" w:rsidRDefault="00F8172C" w:rsidP="00F8172C">
      <w:pPr>
        <w:pStyle w:val="af6"/>
        <w:keepNext/>
        <w:rPr>
          <w:rtl/>
        </w:rPr>
      </w:pPr>
      <w:bookmarkStart w:id="1856" w:name="ET_yor_6447_597"/>
      <w:r w:rsidRPr="00F8172C">
        <w:rPr>
          <w:rStyle w:val="TagStyle"/>
          <w:rtl/>
        </w:rPr>
        <w:t xml:space="preserve"> &lt;&lt; יור &gt;&gt; </w:t>
      </w:r>
      <w:r>
        <w:rPr>
          <w:rtl/>
        </w:rPr>
        <w:t>היו"ר יונתן מישרקי:</w:t>
      </w:r>
      <w:r w:rsidRPr="00F8172C">
        <w:rPr>
          <w:rStyle w:val="TagStyle"/>
          <w:rtl/>
        </w:rPr>
        <w:t xml:space="preserve"> &lt;&lt; יור &gt;&gt;</w:t>
      </w:r>
      <w:r>
        <w:rPr>
          <w:rtl/>
        </w:rPr>
        <w:t xml:space="preserve">   </w:t>
      </w:r>
      <w:bookmarkEnd w:id="1856"/>
    </w:p>
    <w:p w:rsidR="00F8172C" w:rsidRDefault="00F8172C" w:rsidP="00F8172C">
      <w:pPr>
        <w:pStyle w:val="KeepWithNext"/>
        <w:rPr>
          <w:rtl/>
          <w:lang w:eastAsia="he-IL"/>
        </w:rPr>
      </w:pPr>
    </w:p>
    <w:p w:rsidR="00F8172C" w:rsidRDefault="00F8172C" w:rsidP="00F8172C">
      <w:pPr>
        <w:rPr>
          <w:rtl/>
          <w:lang w:eastAsia="he-IL"/>
        </w:rPr>
      </w:pPr>
      <w:r>
        <w:rPr>
          <w:rFonts w:hint="cs"/>
          <w:rtl/>
          <w:lang w:eastAsia="he-IL"/>
        </w:rPr>
        <w:t>תודה, בסדר גמור. אנחנו יוצאים להפסקה של חמש דקות. אנחנו נחזור לגבי נושא הדיווח לכנסת.</w:t>
      </w:r>
    </w:p>
    <w:p w:rsidR="00E457EB" w:rsidRDefault="00E457EB" w:rsidP="00E457EB">
      <w:pPr>
        <w:rPr>
          <w:rtl/>
          <w:lang w:eastAsia="he-IL"/>
        </w:rPr>
      </w:pPr>
    </w:p>
    <w:p w:rsidR="00F8172C" w:rsidRDefault="00F8172C" w:rsidP="00EC702D">
      <w:pPr>
        <w:pStyle w:val="afa"/>
        <w:keepNext/>
        <w:ind w:firstLine="0"/>
        <w:rPr>
          <w:rtl/>
          <w:lang w:eastAsia="he-IL"/>
        </w:rPr>
      </w:pPr>
      <w:bookmarkStart w:id="1857" w:name="ET_meetingbreak_598"/>
      <w:r w:rsidRPr="00F8172C">
        <w:rPr>
          <w:rStyle w:val="TagStyle"/>
          <w:rtl/>
        </w:rPr>
        <w:t xml:space="preserve"> &lt;&lt; הפסקה &gt;&gt; </w:t>
      </w:r>
      <w:r>
        <w:rPr>
          <w:rtl/>
          <w:lang w:eastAsia="he-IL"/>
        </w:rPr>
        <w:t>(הישיבה נפסקה בשעה 11:50 ונתחדשה בשעה 12:06.)</w:t>
      </w:r>
      <w:r w:rsidRPr="00F8172C">
        <w:rPr>
          <w:rStyle w:val="TagStyle"/>
          <w:rtl/>
        </w:rPr>
        <w:t xml:space="preserve"> &lt;&lt; הפסקה &gt;&gt;</w:t>
      </w:r>
      <w:r>
        <w:rPr>
          <w:rtl/>
          <w:lang w:eastAsia="he-IL"/>
        </w:rPr>
        <w:t xml:space="preserve">   </w:t>
      </w:r>
      <w:bookmarkEnd w:id="1857"/>
    </w:p>
    <w:p w:rsidR="00E457EB" w:rsidRDefault="00E457EB" w:rsidP="00E457EB">
      <w:pPr>
        <w:rPr>
          <w:rtl/>
          <w:lang w:eastAsia="he-IL"/>
        </w:rPr>
      </w:pPr>
      <w:bookmarkStart w:id="1858" w:name="_ETM_Q1_5793651"/>
      <w:bookmarkStart w:id="1859" w:name="_ETM_Q1_5793902"/>
      <w:bookmarkEnd w:id="1858"/>
      <w:bookmarkEnd w:id="1859"/>
    </w:p>
    <w:p w:rsidR="00282308" w:rsidRDefault="00282308" w:rsidP="00282308">
      <w:pPr>
        <w:pStyle w:val="af6"/>
        <w:keepNext/>
        <w:rPr>
          <w:rtl/>
        </w:rPr>
      </w:pPr>
      <w:bookmarkStart w:id="1860" w:name="ET_yor_6447_599"/>
      <w:r w:rsidRPr="00282308">
        <w:rPr>
          <w:rStyle w:val="TagStyle"/>
          <w:rtl/>
        </w:rPr>
        <w:t xml:space="preserve"> &lt;&lt; יור &gt;&gt; </w:t>
      </w:r>
      <w:r>
        <w:rPr>
          <w:rtl/>
        </w:rPr>
        <w:t>היו"ר יונתן מישרקי:</w:t>
      </w:r>
      <w:r w:rsidRPr="00282308">
        <w:rPr>
          <w:rStyle w:val="TagStyle"/>
          <w:rtl/>
        </w:rPr>
        <w:t xml:space="preserve"> &lt;&lt; יור &gt;&gt;</w:t>
      </w:r>
      <w:r>
        <w:rPr>
          <w:rtl/>
        </w:rPr>
        <w:t xml:space="preserve">   </w:t>
      </w:r>
      <w:bookmarkEnd w:id="1860"/>
    </w:p>
    <w:p w:rsidR="00282308" w:rsidRDefault="00282308" w:rsidP="00282308">
      <w:pPr>
        <w:rPr>
          <w:rtl/>
          <w:lang w:eastAsia="he-IL"/>
        </w:rPr>
      </w:pPr>
      <w:bookmarkStart w:id="1861" w:name="_ETM_Q1_7563151"/>
      <w:bookmarkStart w:id="1862" w:name="_ETM_Q1_7563401"/>
      <w:bookmarkEnd w:id="1861"/>
      <w:bookmarkEnd w:id="1862"/>
    </w:p>
    <w:p w:rsidR="00282308" w:rsidRDefault="00282308" w:rsidP="00282308">
      <w:pPr>
        <w:rPr>
          <w:rtl/>
          <w:lang w:eastAsia="he-IL"/>
        </w:rPr>
      </w:pPr>
      <w:bookmarkStart w:id="1863" w:name="_ETM_Q1_7563652"/>
      <w:bookmarkEnd w:id="1863"/>
      <w:r>
        <w:rPr>
          <w:rFonts w:hint="cs"/>
          <w:rtl/>
          <w:lang w:eastAsia="he-IL"/>
        </w:rPr>
        <w:t>חזרנו אחרי הפסקה קצרה. דיברתי עם היועצת המשפטית, אנא הציגי. הלכנו פה בין הטיפות בשביל להביא מוצר טוב למשפחות הללו. בבקשה.</w:t>
      </w:r>
    </w:p>
    <w:p w:rsidR="00282308" w:rsidRDefault="00282308" w:rsidP="00282308">
      <w:pPr>
        <w:rPr>
          <w:rtl/>
          <w:lang w:eastAsia="he-IL"/>
        </w:rPr>
      </w:pPr>
      <w:bookmarkStart w:id="1864" w:name="_ETM_Q1_7587151"/>
      <w:bookmarkEnd w:id="1864"/>
    </w:p>
    <w:p w:rsidR="00282308" w:rsidRDefault="00282308" w:rsidP="00282308">
      <w:pPr>
        <w:pStyle w:val="a4"/>
        <w:keepNext/>
        <w:rPr>
          <w:rtl/>
        </w:rPr>
      </w:pPr>
      <w:bookmarkStart w:id="1865" w:name="ET_speaker_נעה_בן_שבת_600"/>
      <w:r w:rsidRPr="00282308">
        <w:rPr>
          <w:rStyle w:val="TagStyle"/>
          <w:rtl/>
        </w:rPr>
        <w:t xml:space="preserve"> &lt;&lt; דובר &gt;&gt; </w:t>
      </w:r>
      <w:r>
        <w:rPr>
          <w:rtl/>
        </w:rPr>
        <w:t>נעה בן שבת:</w:t>
      </w:r>
      <w:r w:rsidRPr="00282308">
        <w:rPr>
          <w:rStyle w:val="TagStyle"/>
          <w:rtl/>
        </w:rPr>
        <w:t xml:space="preserve"> &lt;&lt; דובר &gt;&gt;</w:t>
      </w:r>
      <w:r>
        <w:rPr>
          <w:rtl/>
        </w:rPr>
        <w:t xml:space="preserve">   </w:t>
      </w:r>
      <w:bookmarkEnd w:id="1865"/>
    </w:p>
    <w:p w:rsidR="00282308" w:rsidRDefault="00282308" w:rsidP="00282308">
      <w:pPr>
        <w:rPr>
          <w:rtl/>
          <w:lang w:eastAsia="he-IL"/>
        </w:rPr>
      </w:pPr>
    </w:p>
    <w:p w:rsidR="00282308" w:rsidRDefault="00282308" w:rsidP="00282308">
      <w:pPr>
        <w:rPr>
          <w:rtl/>
          <w:lang w:eastAsia="he-IL"/>
        </w:rPr>
      </w:pPr>
      <w:bookmarkStart w:id="1866" w:name="_ETM_Q1_7591402"/>
      <w:bookmarkEnd w:id="1866"/>
      <w:r>
        <w:rPr>
          <w:rFonts w:hint="cs"/>
          <w:rtl/>
          <w:lang w:eastAsia="he-IL"/>
        </w:rPr>
        <w:t xml:space="preserve">אם אני מבינה נכון תחילתו של חוק זה ביום פרסומו והוא יחול למתן אישור מקבל החלטות זמני לעניין מטופל בקופת חולים מיום שקבע שר הבריאות בצו או מתום שלוש שנים מיום התחילה לפני המוקדם. נבהיר </w:t>
      </w:r>
      <w:bookmarkStart w:id="1867" w:name="_ETM_Q1_7616401"/>
      <w:bookmarkEnd w:id="1867"/>
      <w:r>
        <w:rPr>
          <w:rFonts w:hint="cs"/>
          <w:rtl/>
          <w:lang w:eastAsia="he-IL"/>
        </w:rPr>
        <w:t>שהשר רשאי לתת בצו הוראות שונות לגבי קופות חולים שונות או מסגרות שונות בקופת החולים.</w:t>
      </w:r>
    </w:p>
    <w:p w:rsidR="00282308" w:rsidRDefault="00282308" w:rsidP="00282308">
      <w:pPr>
        <w:rPr>
          <w:rtl/>
          <w:lang w:eastAsia="he-IL"/>
        </w:rPr>
      </w:pPr>
    </w:p>
    <w:p w:rsidR="00282308" w:rsidRDefault="00282308" w:rsidP="00282308">
      <w:pPr>
        <w:pStyle w:val="af6"/>
        <w:keepNext/>
        <w:rPr>
          <w:rtl/>
        </w:rPr>
      </w:pPr>
      <w:bookmarkStart w:id="1868" w:name="ET_yor_6447_601"/>
      <w:r w:rsidRPr="00282308">
        <w:rPr>
          <w:rStyle w:val="TagStyle"/>
          <w:rtl/>
        </w:rPr>
        <w:t xml:space="preserve"> &lt;&lt; יור &gt;&gt; </w:t>
      </w:r>
      <w:r>
        <w:rPr>
          <w:rtl/>
        </w:rPr>
        <w:t>היו"ר יונתן מישרקי:</w:t>
      </w:r>
      <w:r w:rsidRPr="00282308">
        <w:rPr>
          <w:rStyle w:val="TagStyle"/>
          <w:rtl/>
        </w:rPr>
        <w:t xml:space="preserve"> &lt;&lt; יור &gt;&gt;</w:t>
      </w:r>
      <w:r>
        <w:rPr>
          <w:rtl/>
        </w:rPr>
        <w:t xml:space="preserve">   </w:t>
      </w:r>
      <w:bookmarkEnd w:id="1868"/>
    </w:p>
    <w:p w:rsidR="00282308" w:rsidRDefault="00282308" w:rsidP="00282308">
      <w:pPr>
        <w:pStyle w:val="KeepWithNext"/>
        <w:rPr>
          <w:rtl/>
          <w:lang w:eastAsia="he-IL"/>
        </w:rPr>
      </w:pPr>
    </w:p>
    <w:p w:rsidR="00282308" w:rsidRDefault="00282308" w:rsidP="00282308">
      <w:pPr>
        <w:rPr>
          <w:rtl/>
          <w:lang w:eastAsia="he-IL"/>
        </w:rPr>
      </w:pPr>
      <w:r>
        <w:rPr>
          <w:rFonts w:hint="cs"/>
          <w:rtl/>
          <w:lang w:eastAsia="he-IL"/>
        </w:rPr>
        <w:t>זו הגמישות.</w:t>
      </w:r>
    </w:p>
    <w:p w:rsidR="00282308" w:rsidRDefault="00282308" w:rsidP="00282308">
      <w:pPr>
        <w:rPr>
          <w:rtl/>
          <w:lang w:eastAsia="he-IL"/>
        </w:rPr>
      </w:pPr>
    </w:p>
    <w:p w:rsidR="00282308" w:rsidRDefault="00282308" w:rsidP="00282308">
      <w:pPr>
        <w:pStyle w:val="a4"/>
        <w:keepNext/>
        <w:rPr>
          <w:rtl/>
        </w:rPr>
      </w:pPr>
      <w:bookmarkStart w:id="1869" w:name="ET_speaker_נעה_בן_שבת_602"/>
      <w:r w:rsidRPr="00282308">
        <w:rPr>
          <w:rStyle w:val="TagStyle"/>
          <w:rtl/>
        </w:rPr>
        <w:t xml:space="preserve"> &lt;&lt; דובר &gt;&gt; </w:t>
      </w:r>
      <w:r>
        <w:rPr>
          <w:rtl/>
        </w:rPr>
        <w:t>נעה בן שבת:</w:t>
      </w:r>
      <w:r w:rsidRPr="00282308">
        <w:rPr>
          <w:rStyle w:val="TagStyle"/>
          <w:rtl/>
        </w:rPr>
        <w:t xml:space="preserve"> &lt;&lt; דובר &gt;&gt;</w:t>
      </w:r>
      <w:r>
        <w:rPr>
          <w:rtl/>
        </w:rPr>
        <w:t xml:space="preserve">   </w:t>
      </w:r>
      <w:bookmarkEnd w:id="1869"/>
    </w:p>
    <w:p w:rsidR="00282308" w:rsidRDefault="00282308" w:rsidP="00282308">
      <w:pPr>
        <w:pStyle w:val="KeepWithNext"/>
        <w:rPr>
          <w:rtl/>
          <w:lang w:eastAsia="he-IL"/>
        </w:rPr>
      </w:pPr>
    </w:p>
    <w:p w:rsidR="00282308" w:rsidRDefault="00282308" w:rsidP="00282308">
      <w:pPr>
        <w:rPr>
          <w:rtl/>
          <w:lang w:eastAsia="he-IL"/>
        </w:rPr>
      </w:pPr>
      <w:r>
        <w:rPr>
          <w:rFonts w:hint="cs"/>
          <w:rtl/>
          <w:lang w:eastAsia="he-IL"/>
        </w:rPr>
        <w:t>זו הגמישות בתוך אותם שלוש</w:t>
      </w:r>
      <w:r w:rsidR="00646A21">
        <w:rPr>
          <w:rFonts w:hint="cs"/>
          <w:rtl/>
          <w:lang w:eastAsia="he-IL"/>
        </w:rPr>
        <w:t xml:space="preserve"> שנים אבל מתום שלוש שנים זה חל </w:t>
      </w:r>
      <w:r>
        <w:rPr>
          <w:rFonts w:hint="cs"/>
          <w:rtl/>
          <w:lang w:eastAsia="he-IL"/>
        </w:rPr>
        <w:t xml:space="preserve">לגבי כולם. </w:t>
      </w:r>
      <w:r w:rsidR="00504226">
        <w:rPr>
          <w:rFonts w:hint="cs"/>
          <w:rtl/>
          <w:lang w:eastAsia="he-IL"/>
        </w:rPr>
        <w:t>"</w:t>
      </w:r>
      <w:r>
        <w:rPr>
          <w:rFonts w:hint="cs"/>
          <w:rtl/>
          <w:lang w:eastAsia="he-IL"/>
        </w:rPr>
        <w:t xml:space="preserve">שר הבריאות ייבחן את יישומו של חוק זה ואת השפעתו על מתן טיפול רפואי לחולה וידווח בתום 36 חודשים מיום התחילה על מספר הבקשות לאישור מקבל החלטות זמני בכל </w:t>
      </w:r>
      <w:bookmarkStart w:id="1870" w:name="_ETM_Q1_7646152"/>
      <w:bookmarkEnd w:id="1870"/>
      <w:r>
        <w:rPr>
          <w:rFonts w:hint="cs"/>
          <w:rtl/>
          <w:lang w:eastAsia="he-IL"/>
        </w:rPr>
        <w:t>אחת מבתי החולים שניתנו בשנה שקדמה לה</w:t>
      </w:r>
      <w:r w:rsidR="00504226">
        <w:rPr>
          <w:rFonts w:hint="cs"/>
          <w:rtl/>
          <w:lang w:eastAsia="he-IL"/>
        </w:rPr>
        <w:t>"</w:t>
      </w:r>
      <w:bookmarkStart w:id="1871" w:name="_ETM_Q1_7685102"/>
      <w:bookmarkStart w:id="1872" w:name="_ETM_Q1_7690353"/>
      <w:bookmarkStart w:id="1873" w:name="_ETM_Q1_7696602"/>
      <w:bookmarkStart w:id="1874" w:name="_ETM_Q1_7702352"/>
      <w:bookmarkStart w:id="1875" w:name="_ETM_Q1_7707851"/>
      <w:bookmarkStart w:id="1876" w:name="_ETM_Q1_7715352"/>
      <w:bookmarkStart w:id="1877" w:name="_ETM_Q1_7720852"/>
      <w:bookmarkStart w:id="1878" w:name="_ETM_Q1_7726852"/>
      <w:bookmarkStart w:id="1879" w:name="_ETM_Q1_7732853"/>
      <w:bookmarkStart w:id="1880" w:name="_ETM_Q1_7741352"/>
      <w:bookmarkStart w:id="1881" w:name="_ETM_Q1_7746602"/>
      <w:bookmarkStart w:id="1882" w:name="_ETM_Q1_7751851"/>
      <w:bookmarkStart w:id="1883" w:name="_ETM_Q1_7756851"/>
      <w:bookmarkStart w:id="1884" w:name="_ETM_Q1_7762102"/>
      <w:bookmarkStart w:id="1885" w:name="_ETM_Q1_7767351"/>
      <w:bookmarkStart w:id="1886" w:name="_ETM_Q1_7772351"/>
      <w:bookmarkStart w:id="1887" w:name="_ETM_Q1_7780352"/>
      <w:bookmarkStart w:id="1888" w:name="_ETM_Q1_7785601"/>
      <w:bookmarkStart w:id="1889" w:name="_ETM_Q1_7790851"/>
      <w:bookmarkStart w:id="1890" w:name="_ETM_Q1_7796101"/>
      <w:bookmarkStart w:id="1891" w:name="_ETM_Q1_7803103"/>
      <w:bookmarkStart w:id="1892" w:name="_ETM_Q1_7809103"/>
      <w:bookmarkStart w:id="1893" w:name="_ETM_Q1_7815603"/>
      <w:bookmarkStart w:id="1894" w:name="_ETM_Q1_7823102"/>
      <w:bookmarkStart w:id="1895" w:name="_ETM_Q1_7828351"/>
      <w:bookmarkStart w:id="1896" w:name="_ETM_Q1_7839852"/>
      <w:bookmarkStart w:id="1897" w:name="_ETM_Q1_7845101"/>
      <w:bookmarkStart w:id="1898" w:name="_ETM_Q1_7850352"/>
      <w:bookmarkStart w:id="1899" w:name="_ETM_Q1_7855352"/>
      <w:bookmarkStart w:id="1900" w:name="_ETM_Q1_7863102"/>
      <w:bookmarkStart w:id="1901" w:name="_ETM_Q1_7868852"/>
      <w:bookmarkStart w:id="1902" w:name="_ETM_Q1_7885603"/>
      <w:bookmarkStart w:id="1903" w:name="_ETM_Q1_7890851"/>
      <w:bookmarkStart w:id="1904" w:name="_ETM_Q1_7896353"/>
      <w:bookmarkStart w:id="1905" w:name="_ETM_Q1_7901852"/>
      <w:bookmarkStart w:id="1906" w:name="_ETM_Q1_7908602"/>
      <w:bookmarkStart w:id="1907" w:name="_ETM_Q1_7913852"/>
      <w:bookmarkStart w:id="1908" w:name="_ETM_Q1_7919102"/>
      <w:bookmarkStart w:id="1909" w:name="_ETM_Q1_7933852"/>
      <w:bookmarkStart w:id="1910" w:name="_ETM_Q1_7940352"/>
      <w:bookmarkStart w:id="1911" w:name="_ETM_Q1_7951352"/>
      <w:bookmarkStart w:id="1912" w:name="_ETM_Q1_7959352"/>
      <w:bookmarkStart w:id="1913" w:name="_ETM_Q1_7967352"/>
      <w:bookmarkStart w:id="1914" w:name="_ETM_Q1_7973352"/>
      <w:bookmarkStart w:id="1915" w:name="_ETM_Q1_7978602"/>
      <w:bookmarkStart w:id="1916" w:name="_ETM_Q1_7983852"/>
      <w:bookmarkStart w:id="1917" w:name="_ETM_Q1_7988852"/>
      <w:bookmarkStart w:id="1918" w:name="_ETM_Q1_7998602"/>
      <w:bookmarkStart w:id="1919" w:name="_ETM_Q1_8005852"/>
      <w:bookmarkStart w:id="1920" w:name="_ETM_Q1_8011101"/>
      <w:bookmarkStart w:id="1921" w:name="_ETM_Q1_8016351"/>
      <w:bookmarkStart w:id="1922" w:name="_ETM_Q1_8023602"/>
      <w:bookmarkEnd w:id="1871"/>
      <w:bookmarkEnd w:id="1872"/>
      <w:bookmarkEnd w:id="1873"/>
      <w:bookmarkEnd w:id="1874"/>
      <w:bookmarkEnd w:id="1875"/>
      <w:bookmarkEnd w:id="1876"/>
      <w:bookmarkEnd w:id="1877"/>
      <w:bookmarkEnd w:id="1878"/>
      <w:bookmarkEnd w:id="1879"/>
      <w:bookmarkEnd w:id="1880"/>
      <w:bookmarkEnd w:id="1881"/>
      <w:bookmarkEnd w:id="1882"/>
      <w:bookmarkEnd w:id="1883"/>
      <w:bookmarkEnd w:id="1884"/>
      <w:bookmarkEnd w:id="1885"/>
      <w:bookmarkEnd w:id="1886"/>
      <w:bookmarkEnd w:id="1887"/>
      <w:bookmarkEnd w:id="1888"/>
      <w:bookmarkEnd w:id="1889"/>
      <w:bookmarkEnd w:id="1890"/>
      <w:bookmarkEnd w:id="1891"/>
      <w:bookmarkEnd w:id="1892"/>
      <w:bookmarkEnd w:id="1893"/>
      <w:bookmarkEnd w:id="1894"/>
      <w:bookmarkEnd w:id="1895"/>
      <w:bookmarkEnd w:id="1896"/>
      <w:bookmarkEnd w:id="1897"/>
      <w:bookmarkEnd w:id="1898"/>
      <w:bookmarkEnd w:id="1899"/>
      <w:bookmarkEnd w:id="1900"/>
      <w:bookmarkEnd w:id="1901"/>
      <w:bookmarkEnd w:id="1902"/>
      <w:bookmarkEnd w:id="1903"/>
      <w:bookmarkEnd w:id="1904"/>
      <w:bookmarkEnd w:id="1905"/>
      <w:bookmarkEnd w:id="1906"/>
      <w:bookmarkEnd w:id="1907"/>
      <w:bookmarkEnd w:id="1908"/>
      <w:bookmarkEnd w:id="1909"/>
      <w:bookmarkEnd w:id="1910"/>
      <w:bookmarkEnd w:id="1911"/>
      <w:bookmarkEnd w:id="1912"/>
      <w:bookmarkEnd w:id="1913"/>
      <w:bookmarkEnd w:id="1914"/>
      <w:bookmarkEnd w:id="1915"/>
      <w:bookmarkEnd w:id="1916"/>
      <w:bookmarkEnd w:id="1917"/>
      <w:bookmarkEnd w:id="1918"/>
      <w:bookmarkEnd w:id="1919"/>
      <w:bookmarkEnd w:id="1920"/>
      <w:bookmarkEnd w:id="1921"/>
      <w:bookmarkEnd w:id="1922"/>
      <w:r>
        <w:rPr>
          <w:rFonts w:hint="cs"/>
          <w:rtl/>
          <w:lang w:eastAsia="he-IL"/>
        </w:rPr>
        <w:t>. זאת אומרת, בסוף השנה השלישית.</w:t>
      </w:r>
    </w:p>
    <w:p w:rsidR="00282308" w:rsidRDefault="00282308" w:rsidP="00282308">
      <w:pPr>
        <w:rPr>
          <w:rtl/>
          <w:lang w:eastAsia="he-IL"/>
        </w:rPr>
      </w:pPr>
    </w:p>
    <w:p w:rsidR="00282308" w:rsidRDefault="00282308" w:rsidP="00282308">
      <w:pPr>
        <w:pStyle w:val="af6"/>
        <w:keepNext/>
        <w:rPr>
          <w:rtl/>
        </w:rPr>
      </w:pPr>
      <w:bookmarkStart w:id="1923" w:name="ET_yor_6447_603"/>
      <w:r w:rsidRPr="00282308">
        <w:rPr>
          <w:rStyle w:val="TagStyle"/>
          <w:rtl/>
        </w:rPr>
        <w:t xml:space="preserve"> &lt;&lt; יור &gt;&gt; </w:t>
      </w:r>
      <w:r>
        <w:rPr>
          <w:rtl/>
        </w:rPr>
        <w:t>היו"ר יונתן מישרקי:</w:t>
      </w:r>
      <w:r w:rsidRPr="00282308">
        <w:rPr>
          <w:rStyle w:val="TagStyle"/>
          <w:rtl/>
        </w:rPr>
        <w:t xml:space="preserve"> &lt;&lt; יור &gt;&gt;</w:t>
      </w:r>
      <w:r>
        <w:rPr>
          <w:rtl/>
        </w:rPr>
        <w:t xml:space="preserve">   </w:t>
      </w:r>
      <w:bookmarkEnd w:id="1923"/>
    </w:p>
    <w:p w:rsidR="00282308" w:rsidRDefault="00282308" w:rsidP="00282308">
      <w:pPr>
        <w:pStyle w:val="KeepWithNext"/>
        <w:rPr>
          <w:rtl/>
          <w:lang w:eastAsia="he-IL"/>
        </w:rPr>
      </w:pPr>
    </w:p>
    <w:p w:rsidR="00B97CC0" w:rsidRDefault="00282308" w:rsidP="00646A21">
      <w:pPr>
        <w:rPr>
          <w:rtl/>
          <w:lang w:eastAsia="he-IL"/>
        </w:rPr>
      </w:pPr>
      <w:r>
        <w:rPr>
          <w:rFonts w:hint="cs"/>
          <w:rtl/>
          <w:lang w:eastAsia="he-IL"/>
        </w:rPr>
        <w:t xml:space="preserve">אני רוצה להגיד משהו לפרוטוקול. משרד הבריאות כרגע לא </w:t>
      </w:r>
      <w:bookmarkStart w:id="1924" w:name="_ETM_Q1_7659402"/>
      <w:bookmarkEnd w:id="1924"/>
      <w:r>
        <w:rPr>
          <w:rFonts w:hint="cs"/>
          <w:rtl/>
          <w:lang w:eastAsia="he-IL"/>
        </w:rPr>
        <w:t>ערוך לתת דיווחים כי גם אם אתה נכנס לרשומה רפואית אתה צריך להתחיל לחפור ולמצוא באיזה תאריך זה היה וכדומה. זה מורכב לו בשלב הזה. אנחנו כן מביני</w:t>
      </w:r>
      <w:r w:rsidR="00646A21">
        <w:rPr>
          <w:rFonts w:hint="cs"/>
          <w:rtl/>
          <w:lang w:eastAsia="he-IL"/>
        </w:rPr>
        <w:t xml:space="preserve">ם שיש מערכות שצריכות להתקדם והן </w:t>
      </w:r>
      <w:r>
        <w:rPr>
          <w:rFonts w:hint="cs"/>
          <w:rtl/>
          <w:lang w:eastAsia="he-IL"/>
        </w:rPr>
        <w:t xml:space="preserve">מתקדמות במהלך השנים. דיברנו על זה </w:t>
      </w:r>
      <w:r w:rsidR="00646A21">
        <w:rPr>
          <w:rFonts w:hint="cs"/>
          <w:rtl/>
          <w:lang w:eastAsia="he-IL"/>
        </w:rPr>
        <w:t xml:space="preserve">במסגרת </w:t>
      </w:r>
      <w:r>
        <w:rPr>
          <w:rFonts w:hint="cs"/>
          <w:rtl/>
          <w:lang w:eastAsia="he-IL"/>
        </w:rPr>
        <w:t xml:space="preserve">דיון בחוק אחר בשבוע שעבר ומשרד הבריאות צפוי לכך שיהיה לו סנכרון עם מערכות בתי החולים וקופות החולים בשנים </w:t>
      </w:r>
      <w:bookmarkStart w:id="1925" w:name="_ETM_Q1_7684902"/>
      <w:bookmarkEnd w:id="1925"/>
      <w:r>
        <w:rPr>
          <w:rFonts w:hint="cs"/>
          <w:rtl/>
          <w:lang w:eastAsia="he-IL"/>
        </w:rPr>
        <w:t xml:space="preserve">הקרובות. </w:t>
      </w:r>
    </w:p>
    <w:p w:rsidR="00B97CC0" w:rsidRDefault="00B97CC0" w:rsidP="00B97CC0">
      <w:pPr>
        <w:rPr>
          <w:rtl/>
          <w:lang w:eastAsia="he-IL"/>
        </w:rPr>
      </w:pPr>
      <w:bookmarkStart w:id="1926" w:name="_ETM_Q1_7702652"/>
      <w:bookmarkEnd w:id="1926"/>
    </w:p>
    <w:p w:rsidR="00282308" w:rsidRDefault="00282308" w:rsidP="00B97CC0">
      <w:pPr>
        <w:rPr>
          <w:rtl/>
          <w:lang w:eastAsia="he-IL"/>
        </w:rPr>
      </w:pPr>
      <w:bookmarkStart w:id="1927" w:name="_ETM_Q1_7703152"/>
      <w:bookmarkEnd w:id="1927"/>
      <w:r>
        <w:rPr>
          <w:rFonts w:hint="cs"/>
          <w:rtl/>
          <w:lang w:eastAsia="he-IL"/>
        </w:rPr>
        <w:t xml:space="preserve">אנחנו ביקשנו וזה אחרי הסכמה עם משרד הבריאות שמתום </w:t>
      </w:r>
      <w:bookmarkStart w:id="1928" w:name="_ETM_Q1_7693652"/>
      <w:bookmarkEnd w:id="1928"/>
      <w:r>
        <w:rPr>
          <w:rFonts w:hint="cs"/>
          <w:rtl/>
          <w:lang w:eastAsia="he-IL"/>
        </w:rPr>
        <w:t xml:space="preserve">שלוש שנים נקבל דיווח, אבל זה לא יהיה דיווח כללי </w:t>
      </w:r>
      <w:r w:rsidR="00B97CC0">
        <w:rPr>
          <w:rFonts w:hint="cs"/>
          <w:rtl/>
          <w:lang w:eastAsia="he-IL"/>
        </w:rPr>
        <w:t>כי אנחנו לא יודעים איזה נתונים יהיו לו</w:t>
      </w:r>
      <w:r>
        <w:rPr>
          <w:rFonts w:hint="cs"/>
          <w:rtl/>
          <w:lang w:eastAsia="he-IL"/>
        </w:rPr>
        <w:t>.</w:t>
      </w:r>
      <w:r w:rsidR="00B97CC0">
        <w:rPr>
          <w:rFonts w:hint="cs"/>
          <w:rtl/>
          <w:lang w:eastAsia="he-IL"/>
        </w:rPr>
        <w:t xml:space="preserve"> נקבל דיווח על מה שהוא יאסוף באותה תקופה.</w:t>
      </w:r>
      <w:r>
        <w:rPr>
          <w:rFonts w:hint="cs"/>
          <w:rtl/>
          <w:lang w:eastAsia="he-IL"/>
        </w:rPr>
        <w:t xml:space="preserve"> זאת אומרת שאנחנו נקבל אינדיקציה </w:t>
      </w:r>
      <w:r w:rsidR="00B97CC0">
        <w:rPr>
          <w:rFonts w:hint="cs"/>
          <w:rtl/>
          <w:lang w:eastAsia="he-IL"/>
        </w:rPr>
        <w:t xml:space="preserve">על מספר בתי חולים, מספר בקשות שהגיעו וכדומה. זה ייתן לנו אינדיקציה לנו כוועדה ולכם כקופות באופן כללי. זה לא יהיה מדויק כי </w:t>
      </w:r>
      <w:bookmarkStart w:id="1929" w:name="_ETM_Q1_7710902"/>
      <w:bookmarkEnd w:id="1929"/>
      <w:r w:rsidR="00B97CC0">
        <w:rPr>
          <w:rFonts w:hint="cs"/>
          <w:rtl/>
          <w:lang w:eastAsia="he-IL"/>
        </w:rPr>
        <w:t>בכל מקרה זה לא יהיה מדויק אז או שהיינו מוותרים על חובת הדיווח לגמרי או שהיינו מגיעים להסכמה הזו. רק תמצאי את הניסוח הנכון.</w:t>
      </w:r>
    </w:p>
    <w:p w:rsidR="00B97CC0" w:rsidRDefault="00B97CC0" w:rsidP="00B97CC0">
      <w:pPr>
        <w:rPr>
          <w:rtl/>
          <w:lang w:eastAsia="he-IL"/>
        </w:rPr>
      </w:pPr>
    </w:p>
    <w:p w:rsidR="00B97CC0" w:rsidRDefault="00B97CC0" w:rsidP="00B97CC0">
      <w:pPr>
        <w:pStyle w:val="KeepWithNext"/>
        <w:rPr>
          <w:rStyle w:val="TagStyle"/>
          <w:rFonts w:ascii="David" w:hAnsi="David"/>
          <w:u w:val="single"/>
          <w:rtl/>
          <w:lang w:eastAsia="he-IL"/>
        </w:rPr>
      </w:pPr>
    </w:p>
    <w:p w:rsidR="00B97CC0" w:rsidRDefault="00B97CC0" w:rsidP="00B97CC0">
      <w:pPr>
        <w:pStyle w:val="a4"/>
        <w:keepNext/>
        <w:rPr>
          <w:rtl/>
        </w:rPr>
      </w:pPr>
      <w:bookmarkStart w:id="1930" w:name="ET_speaker_נעה_בן_שבת_605"/>
      <w:r w:rsidRPr="00B97CC0">
        <w:rPr>
          <w:rStyle w:val="TagStyle"/>
          <w:rtl/>
        </w:rPr>
        <w:t xml:space="preserve"> &lt;&lt; דובר &gt;&gt; </w:t>
      </w:r>
      <w:r>
        <w:rPr>
          <w:rtl/>
        </w:rPr>
        <w:t>נעה בן שבת:</w:t>
      </w:r>
      <w:r w:rsidRPr="00B97CC0">
        <w:rPr>
          <w:rStyle w:val="TagStyle"/>
          <w:rtl/>
        </w:rPr>
        <w:t xml:space="preserve"> &lt;&lt; דובר &gt;&gt;</w:t>
      </w:r>
      <w:r>
        <w:rPr>
          <w:rtl/>
        </w:rPr>
        <w:t xml:space="preserve">   </w:t>
      </w:r>
      <w:bookmarkEnd w:id="1930"/>
    </w:p>
    <w:p w:rsidR="00B97CC0" w:rsidRDefault="00B97CC0" w:rsidP="00B97CC0">
      <w:pPr>
        <w:rPr>
          <w:rtl/>
          <w:lang w:eastAsia="he-IL"/>
        </w:rPr>
      </w:pPr>
    </w:p>
    <w:p w:rsidR="00B97CC0" w:rsidRDefault="00B97CC0" w:rsidP="00B97CC0">
      <w:pPr>
        <w:rPr>
          <w:rtl/>
          <w:lang w:eastAsia="he-IL"/>
        </w:rPr>
      </w:pPr>
      <w:r>
        <w:rPr>
          <w:rFonts w:hint="cs"/>
          <w:rtl/>
          <w:lang w:eastAsia="he-IL"/>
        </w:rPr>
        <w:t>אתה לא רוצה לחייב אותם בנתונים ספציפיים, אתה רוצה לקבל תמונת מצב</w:t>
      </w:r>
      <w:r w:rsidR="00646A21">
        <w:rPr>
          <w:rFonts w:hint="cs"/>
          <w:rtl/>
          <w:lang w:eastAsia="he-IL"/>
        </w:rPr>
        <w:t>.</w:t>
      </w:r>
    </w:p>
    <w:p w:rsidR="00B97CC0" w:rsidRDefault="00B97CC0" w:rsidP="00B97CC0">
      <w:pPr>
        <w:rPr>
          <w:rtl/>
          <w:lang w:eastAsia="he-IL"/>
        </w:rPr>
      </w:pPr>
    </w:p>
    <w:p w:rsidR="00B97CC0" w:rsidRDefault="00B97CC0" w:rsidP="00B97CC0">
      <w:pPr>
        <w:pStyle w:val="af6"/>
        <w:keepNext/>
        <w:rPr>
          <w:rtl/>
        </w:rPr>
      </w:pPr>
      <w:bookmarkStart w:id="1931" w:name="ET_yor_6447_606"/>
      <w:r w:rsidRPr="00B97CC0">
        <w:rPr>
          <w:rStyle w:val="TagStyle"/>
          <w:rtl/>
        </w:rPr>
        <w:t xml:space="preserve"> &lt;&lt; יור &gt;&gt; </w:t>
      </w:r>
      <w:r>
        <w:rPr>
          <w:rtl/>
        </w:rPr>
        <w:t>היו"ר יונתן מישרקי:</w:t>
      </w:r>
      <w:r w:rsidRPr="00B97CC0">
        <w:rPr>
          <w:rStyle w:val="TagStyle"/>
          <w:rtl/>
        </w:rPr>
        <w:t xml:space="preserve"> &lt;&lt; יור &gt;&gt;</w:t>
      </w:r>
      <w:r>
        <w:rPr>
          <w:rtl/>
        </w:rPr>
        <w:t xml:space="preserve">   </w:t>
      </w:r>
      <w:bookmarkEnd w:id="1931"/>
    </w:p>
    <w:p w:rsidR="00B97CC0" w:rsidRDefault="00B97CC0" w:rsidP="00B97CC0">
      <w:pPr>
        <w:pStyle w:val="KeepWithNext"/>
        <w:rPr>
          <w:rtl/>
          <w:lang w:eastAsia="he-IL"/>
        </w:rPr>
      </w:pPr>
    </w:p>
    <w:p w:rsidR="00B97CC0" w:rsidRDefault="00B97CC0" w:rsidP="00B97CC0">
      <w:pPr>
        <w:rPr>
          <w:rtl/>
          <w:lang w:eastAsia="he-IL"/>
        </w:rPr>
      </w:pPr>
      <w:r>
        <w:rPr>
          <w:rFonts w:hint="cs"/>
          <w:rtl/>
          <w:lang w:eastAsia="he-IL"/>
        </w:rPr>
        <w:t>אני חושש שאם אני אחייב אותם ב</w:t>
      </w:r>
      <w:r w:rsidR="00EC702D">
        <w:rPr>
          <w:rFonts w:hint="cs"/>
          <w:rtl/>
          <w:lang w:eastAsia="he-IL"/>
        </w:rPr>
        <w:t>-</w:t>
      </w:r>
      <w:r>
        <w:rPr>
          <w:rFonts w:hint="cs"/>
          <w:rtl/>
          <w:lang w:eastAsia="he-IL"/>
        </w:rPr>
        <w:t>100% דיווח</w:t>
      </w:r>
      <w:r w:rsidR="00EC702D">
        <w:rPr>
          <w:rFonts w:hint="cs"/>
          <w:rtl/>
          <w:lang w:eastAsia="he-IL"/>
        </w:rPr>
        <w:t>,</w:t>
      </w:r>
      <w:r>
        <w:rPr>
          <w:rFonts w:hint="cs"/>
          <w:rtl/>
          <w:lang w:eastAsia="he-IL"/>
        </w:rPr>
        <w:t xml:space="preserve"> הם לא יעמדו בזה.</w:t>
      </w:r>
    </w:p>
    <w:p w:rsidR="00B97CC0" w:rsidRDefault="00B97CC0" w:rsidP="00B97CC0">
      <w:pPr>
        <w:rPr>
          <w:rtl/>
          <w:lang w:eastAsia="he-IL"/>
        </w:rPr>
      </w:pPr>
      <w:bookmarkStart w:id="1932" w:name="_ETM_Q1_7733152"/>
      <w:bookmarkStart w:id="1933" w:name="_ETM_Q1_7733402"/>
      <w:bookmarkEnd w:id="1932"/>
      <w:bookmarkEnd w:id="1933"/>
    </w:p>
    <w:p w:rsidR="00B97CC0" w:rsidRDefault="00B97CC0" w:rsidP="00B97CC0">
      <w:pPr>
        <w:pStyle w:val="a4"/>
        <w:keepNext/>
        <w:rPr>
          <w:rtl/>
        </w:rPr>
      </w:pPr>
      <w:bookmarkStart w:id="1934" w:name="ET_speaker_דר_עידית_סרגוסטי_607"/>
      <w:r w:rsidRPr="00B97CC0">
        <w:rPr>
          <w:rStyle w:val="TagStyle"/>
          <w:rtl/>
        </w:rPr>
        <w:t xml:space="preserve"> &lt;&lt; דובר &gt;&gt; </w:t>
      </w:r>
      <w:r>
        <w:rPr>
          <w:rtl/>
        </w:rPr>
        <w:t>ד"ר עידית סרגוסטי:</w:t>
      </w:r>
      <w:r w:rsidRPr="00B97CC0">
        <w:rPr>
          <w:rStyle w:val="TagStyle"/>
          <w:rtl/>
        </w:rPr>
        <w:t xml:space="preserve"> &lt;&lt; דובר &gt;&gt;</w:t>
      </w:r>
      <w:r>
        <w:rPr>
          <w:rtl/>
        </w:rPr>
        <w:t xml:space="preserve">   </w:t>
      </w:r>
      <w:bookmarkEnd w:id="1934"/>
    </w:p>
    <w:p w:rsidR="00B97CC0" w:rsidRDefault="00B97CC0" w:rsidP="00B97CC0">
      <w:pPr>
        <w:pStyle w:val="KeepWithNext"/>
        <w:rPr>
          <w:rtl/>
          <w:lang w:eastAsia="he-IL"/>
        </w:rPr>
      </w:pPr>
    </w:p>
    <w:p w:rsidR="00B97CC0" w:rsidRDefault="00B97CC0" w:rsidP="00B97CC0">
      <w:pPr>
        <w:rPr>
          <w:rtl/>
          <w:lang w:eastAsia="he-IL"/>
        </w:rPr>
      </w:pPr>
      <w:r>
        <w:rPr>
          <w:rFonts w:hint="cs"/>
          <w:rtl/>
          <w:lang w:eastAsia="he-IL"/>
        </w:rPr>
        <w:t>אבל אפשר לקבוע לעוד שלוש שנים שכן יהיו נתונים מדויקים.</w:t>
      </w:r>
    </w:p>
    <w:p w:rsidR="00B97CC0" w:rsidRDefault="00B97CC0" w:rsidP="00B97CC0">
      <w:pPr>
        <w:rPr>
          <w:rtl/>
          <w:lang w:eastAsia="he-IL"/>
        </w:rPr>
      </w:pPr>
    </w:p>
    <w:p w:rsidR="00B97CC0" w:rsidRDefault="00B97CC0" w:rsidP="00B97CC0">
      <w:pPr>
        <w:pStyle w:val="af6"/>
        <w:keepNext/>
        <w:rPr>
          <w:rtl/>
        </w:rPr>
      </w:pPr>
      <w:bookmarkStart w:id="1935" w:name="ET_yor_6447_608"/>
      <w:r w:rsidRPr="00B97CC0">
        <w:rPr>
          <w:rStyle w:val="TagStyle"/>
          <w:rtl/>
        </w:rPr>
        <w:t xml:space="preserve"> &lt;&lt; יור &gt;&gt; </w:t>
      </w:r>
      <w:r>
        <w:rPr>
          <w:rtl/>
        </w:rPr>
        <w:t>היו"ר יונתן מישרקי:</w:t>
      </w:r>
      <w:r w:rsidRPr="00B97CC0">
        <w:rPr>
          <w:rStyle w:val="TagStyle"/>
          <w:rtl/>
        </w:rPr>
        <w:t xml:space="preserve"> &lt;&lt; יור &gt;&gt;</w:t>
      </w:r>
      <w:r>
        <w:rPr>
          <w:rtl/>
        </w:rPr>
        <w:t xml:space="preserve">   </w:t>
      </w:r>
      <w:bookmarkEnd w:id="1935"/>
    </w:p>
    <w:p w:rsidR="00B97CC0" w:rsidRDefault="00B97CC0" w:rsidP="00B97CC0">
      <w:pPr>
        <w:pStyle w:val="KeepWithNext"/>
        <w:rPr>
          <w:rtl/>
          <w:lang w:eastAsia="he-IL"/>
        </w:rPr>
      </w:pPr>
    </w:p>
    <w:p w:rsidR="00B97CC0" w:rsidRDefault="00B97CC0" w:rsidP="00B97CC0">
      <w:pPr>
        <w:rPr>
          <w:rtl/>
          <w:lang w:eastAsia="he-IL"/>
        </w:rPr>
      </w:pPr>
      <w:r>
        <w:rPr>
          <w:rFonts w:hint="cs"/>
          <w:rtl/>
          <w:lang w:eastAsia="he-IL"/>
        </w:rPr>
        <w:t>כרגע זה שלוש שנים.</w:t>
      </w:r>
    </w:p>
    <w:p w:rsidR="00B97CC0" w:rsidRDefault="00B97CC0" w:rsidP="00B97CC0">
      <w:pPr>
        <w:rPr>
          <w:rtl/>
          <w:lang w:eastAsia="he-IL"/>
        </w:rPr>
      </w:pPr>
    </w:p>
    <w:p w:rsidR="00B97CC0" w:rsidRDefault="00B97CC0" w:rsidP="00B97CC0">
      <w:pPr>
        <w:pStyle w:val="a4"/>
        <w:keepNext/>
        <w:rPr>
          <w:rtl/>
        </w:rPr>
      </w:pPr>
      <w:bookmarkStart w:id="1936" w:name="ET_speaker_דר_עידית_סרגוסטי_609"/>
      <w:r w:rsidRPr="00B97CC0">
        <w:rPr>
          <w:rStyle w:val="TagStyle"/>
          <w:rtl/>
        </w:rPr>
        <w:t xml:space="preserve"> &lt;&lt; דובר &gt;&gt; </w:t>
      </w:r>
      <w:r>
        <w:rPr>
          <w:rtl/>
        </w:rPr>
        <w:t>ד"ר עידית סרגוסטי:</w:t>
      </w:r>
      <w:r w:rsidRPr="00B97CC0">
        <w:rPr>
          <w:rStyle w:val="TagStyle"/>
          <w:rtl/>
        </w:rPr>
        <w:t xml:space="preserve"> &lt;&lt; דובר &gt;&gt;</w:t>
      </w:r>
      <w:r>
        <w:rPr>
          <w:rtl/>
        </w:rPr>
        <w:t xml:space="preserve">   </w:t>
      </w:r>
      <w:bookmarkEnd w:id="1936"/>
    </w:p>
    <w:p w:rsidR="00B97CC0" w:rsidRDefault="00B97CC0" w:rsidP="00B97CC0">
      <w:pPr>
        <w:pStyle w:val="KeepWithNext"/>
        <w:rPr>
          <w:rtl/>
          <w:lang w:eastAsia="he-IL"/>
        </w:rPr>
      </w:pPr>
    </w:p>
    <w:p w:rsidR="00B97CC0" w:rsidRDefault="00B97CC0" w:rsidP="00B97CC0">
      <w:pPr>
        <w:rPr>
          <w:rtl/>
          <w:lang w:eastAsia="he-IL"/>
        </w:rPr>
      </w:pPr>
      <w:r>
        <w:rPr>
          <w:rFonts w:hint="cs"/>
          <w:rtl/>
          <w:lang w:eastAsia="he-IL"/>
        </w:rPr>
        <w:t>אני אומרת להמשך כי אחרת נגיע למצב שרק עוד שלוש שנים- - -</w:t>
      </w:r>
      <w:r w:rsidR="00646A21">
        <w:rPr>
          <w:rFonts w:hint="cs"/>
          <w:rtl/>
          <w:lang w:eastAsia="he-IL"/>
        </w:rPr>
        <w:t>.</w:t>
      </w:r>
    </w:p>
    <w:p w:rsidR="00B97CC0" w:rsidRDefault="00B97CC0" w:rsidP="00B97CC0">
      <w:pPr>
        <w:rPr>
          <w:rtl/>
          <w:lang w:eastAsia="he-IL"/>
        </w:rPr>
      </w:pPr>
    </w:p>
    <w:p w:rsidR="00B97CC0" w:rsidRDefault="00B97CC0" w:rsidP="00B97CC0">
      <w:pPr>
        <w:pStyle w:val="af6"/>
        <w:keepNext/>
        <w:rPr>
          <w:rtl/>
        </w:rPr>
      </w:pPr>
      <w:bookmarkStart w:id="1937" w:name="ET_yor_6447_610"/>
      <w:r w:rsidRPr="00B97CC0">
        <w:rPr>
          <w:rStyle w:val="TagStyle"/>
          <w:rtl/>
        </w:rPr>
        <w:t xml:space="preserve"> &lt;&lt; יור &gt;&gt; </w:t>
      </w:r>
      <w:r>
        <w:rPr>
          <w:rtl/>
        </w:rPr>
        <w:t>היו"ר יונתן מישרקי:</w:t>
      </w:r>
      <w:r w:rsidRPr="00B97CC0">
        <w:rPr>
          <w:rStyle w:val="TagStyle"/>
          <w:rtl/>
        </w:rPr>
        <w:t xml:space="preserve"> &lt;&lt; יור &gt;&gt;</w:t>
      </w:r>
      <w:r>
        <w:rPr>
          <w:rtl/>
        </w:rPr>
        <w:t xml:space="preserve">   </w:t>
      </w:r>
      <w:bookmarkEnd w:id="1937"/>
    </w:p>
    <w:p w:rsidR="00B97CC0" w:rsidRDefault="00B97CC0" w:rsidP="00B97CC0">
      <w:pPr>
        <w:pStyle w:val="KeepWithNext"/>
        <w:rPr>
          <w:rtl/>
          <w:lang w:eastAsia="he-IL"/>
        </w:rPr>
      </w:pPr>
    </w:p>
    <w:p w:rsidR="00B97CC0" w:rsidRDefault="00B97CC0" w:rsidP="00B97CC0">
      <w:pPr>
        <w:rPr>
          <w:rtl/>
          <w:lang w:eastAsia="he-IL"/>
        </w:rPr>
      </w:pPr>
      <w:r>
        <w:rPr>
          <w:rFonts w:hint="cs"/>
          <w:rtl/>
          <w:lang w:eastAsia="he-IL"/>
        </w:rPr>
        <w:t>מה בתיקון חוק? אפשרי.</w:t>
      </w:r>
    </w:p>
    <w:p w:rsidR="00B97CC0" w:rsidRDefault="00B97CC0" w:rsidP="00B97CC0">
      <w:pPr>
        <w:rPr>
          <w:rtl/>
          <w:lang w:eastAsia="he-IL"/>
        </w:rPr>
      </w:pPr>
    </w:p>
    <w:p w:rsidR="00B97CC0" w:rsidRDefault="00B97CC0" w:rsidP="00B97CC0">
      <w:pPr>
        <w:pStyle w:val="a4"/>
        <w:keepNext/>
        <w:rPr>
          <w:rtl/>
        </w:rPr>
      </w:pPr>
      <w:bookmarkStart w:id="1938" w:name="ET_speaker_דר_עידית_סרגוסטי_611"/>
      <w:r w:rsidRPr="00B97CC0">
        <w:rPr>
          <w:rStyle w:val="TagStyle"/>
          <w:rtl/>
        </w:rPr>
        <w:t xml:space="preserve"> &lt;&lt; דובר &gt;&gt; </w:t>
      </w:r>
      <w:r>
        <w:rPr>
          <w:rtl/>
        </w:rPr>
        <w:t>ד"ר עידית סרגוסטי:</w:t>
      </w:r>
      <w:r w:rsidRPr="00B97CC0">
        <w:rPr>
          <w:rStyle w:val="TagStyle"/>
          <w:rtl/>
        </w:rPr>
        <w:t xml:space="preserve"> &lt;&lt; דובר &gt;&gt;</w:t>
      </w:r>
      <w:r>
        <w:rPr>
          <w:rtl/>
        </w:rPr>
        <w:t xml:space="preserve">   </w:t>
      </w:r>
      <w:bookmarkEnd w:id="1938"/>
    </w:p>
    <w:p w:rsidR="00B97CC0" w:rsidRDefault="00B97CC0" w:rsidP="00B97CC0">
      <w:pPr>
        <w:pStyle w:val="KeepWithNext"/>
        <w:rPr>
          <w:rtl/>
          <w:lang w:eastAsia="he-IL"/>
        </w:rPr>
      </w:pPr>
    </w:p>
    <w:p w:rsidR="00B97CC0" w:rsidRDefault="00B97CC0" w:rsidP="00B97CC0">
      <w:pPr>
        <w:rPr>
          <w:rtl/>
          <w:lang w:eastAsia="he-IL"/>
        </w:rPr>
      </w:pPr>
      <w:r>
        <w:rPr>
          <w:rFonts w:hint="cs"/>
          <w:rtl/>
          <w:lang w:eastAsia="he-IL"/>
        </w:rPr>
        <w:t>לא בתיקון חוק. לקבוע כבר עכשיו.</w:t>
      </w:r>
    </w:p>
    <w:p w:rsidR="00B97CC0" w:rsidRDefault="00B97CC0" w:rsidP="00B97CC0">
      <w:pPr>
        <w:rPr>
          <w:rtl/>
          <w:lang w:eastAsia="he-IL"/>
        </w:rPr>
      </w:pPr>
      <w:bookmarkStart w:id="1939" w:name="_ETM_Q1_7744402"/>
      <w:bookmarkStart w:id="1940" w:name="_ETM_Q1_7744652"/>
      <w:bookmarkEnd w:id="1939"/>
      <w:bookmarkEnd w:id="1940"/>
    </w:p>
    <w:p w:rsidR="00B97CC0" w:rsidRDefault="00B97CC0" w:rsidP="00B97CC0">
      <w:pPr>
        <w:pStyle w:val="af6"/>
        <w:keepNext/>
        <w:rPr>
          <w:rtl/>
        </w:rPr>
      </w:pPr>
      <w:bookmarkStart w:id="1941" w:name="ET_yor_6447_612"/>
      <w:r w:rsidRPr="00B97CC0">
        <w:rPr>
          <w:rStyle w:val="TagStyle"/>
          <w:rtl/>
        </w:rPr>
        <w:t xml:space="preserve"> &lt;&lt; יור &gt;&gt; </w:t>
      </w:r>
      <w:r>
        <w:rPr>
          <w:rtl/>
        </w:rPr>
        <w:t>היו"ר יונתן מישרקי:</w:t>
      </w:r>
      <w:r w:rsidRPr="00B97CC0">
        <w:rPr>
          <w:rStyle w:val="TagStyle"/>
          <w:rtl/>
        </w:rPr>
        <w:t xml:space="preserve"> &lt;&lt; יור &gt;&gt;</w:t>
      </w:r>
      <w:r>
        <w:rPr>
          <w:rtl/>
        </w:rPr>
        <w:t xml:space="preserve">   </w:t>
      </w:r>
      <w:bookmarkEnd w:id="1941"/>
    </w:p>
    <w:p w:rsidR="00B97CC0" w:rsidRDefault="00B97CC0" w:rsidP="00B97CC0">
      <w:pPr>
        <w:pStyle w:val="KeepWithNext"/>
        <w:rPr>
          <w:rtl/>
          <w:lang w:eastAsia="he-IL"/>
        </w:rPr>
      </w:pPr>
    </w:p>
    <w:p w:rsidR="00B97CC0" w:rsidRDefault="00B97CC0" w:rsidP="00B97CC0">
      <w:pPr>
        <w:rPr>
          <w:rtl/>
          <w:lang w:eastAsia="he-IL"/>
        </w:rPr>
      </w:pPr>
      <w:r>
        <w:rPr>
          <w:rFonts w:hint="cs"/>
          <w:rtl/>
          <w:lang w:eastAsia="he-IL"/>
        </w:rPr>
        <w:t>אני לא יודע איזה מערכות יהיו בעוד שלוש שנים. אני שואף ומקווה.</w:t>
      </w:r>
    </w:p>
    <w:p w:rsidR="00B97CC0" w:rsidRDefault="00B97CC0" w:rsidP="00B97CC0">
      <w:pPr>
        <w:rPr>
          <w:rtl/>
          <w:lang w:eastAsia="he-IL"/>
        </w:rPr>
      </w:pPr>
    </w:p>
    <w:p w:rsidR="00B97CC0" w:rsidRDefault="00B97CC0" w:rsidP="00B97CC0">
      <w:pPr>
        <w:pStyle w:val="a4"/>
        <w:keepNext/>
        <w:rPr>
          <w:rtl/>
        </w:rPr>
      </w:pPr>
      <w:bookmarkStart w:id="1942" w:name="ET_speaker_דר_עידית_סרגוסטי_613"/>
      <w:r w:rsidRPr="00B97CC0">
        <w:rPr>
          <w:rStyle w:val="TagStyle"/>
          <w:rtl/>
        </w:rPr>
        <w:t xml:space="preserve"> &lt;&lt; דובר &gt;&gt; </w:t>
      </w:r>
      <w:r>
        <w:rPr>
          <w:rtl/>
        </w:rPr>
        <w:t>ד"ר עידית סרגוסטי:</w:t>
      </w:r>
      <w:r w:rsidRPr="00B97CC0">
        <w:rPr>
          <w:rStyle w:val="TagStyle"/>
          <w:rtl/>
        </w:rPr>
        <w:t xml:space="preserve"> &lt;&lt; דובר &gt;&gt;</w:t>
      </w:r>
      <w:r>
        <w:rPr>
          <w:rtl/>
        </w:rPr>
        <w:t xml:space="preserve">   </w:t>
      </w:r>
      <w:bookmarkEnd w:id="1942"/>
    </w:p>
    <w:p w:rsidR="00B97CC0" w:rsidRDefault="00B97CC0" w:rsidP="00B97CC0">
      <w:pPr>
        <w:pStyle w:val="KeepWithNext"/>
        <w:rPr>
          <w:rtl/>
          <w:lang w:eastAsia="he-IL"/>
        </w:rPr>
      </w:pPr>
    </w:p>
    <w:p w:rsidR="00B97CC0" w:rsidRDefault="00B97CC0" w:rsidP="00B97CC0">
      <w:pPr>
        <w:rPr>
          <w:rtl/>
          <w:lang w:eastAsia="he-IL"/>
        </w:rPr>
      </w:pPr>
      <w:r>
        <w:rPr>
          <w:rFonts w:hint="cs"/>
          <w:rtl/>
          <w:lang w:eastAsia="he-IL"/>
        </w:rPr>
        <w:t>אנחנו רוצים שייצרו את הפלטפורמה שתאפשר לקבל נתונים מדויקים.</w:t>
      </w:r>
    </w:p>
    <w:p w:rsidR="00B97CC0" w:rsidRDefault="00B97CC0" w:rsidP="00B97CC0">
      <w:pPr>
        <w:rPr>
          <w:rtl/>
          <w:lang w:eastAsia="he-IL"/>
        </w:rPr>
      </w:pPr>
    </w:p>
    <w:p w:rsidR="00B97CC0" w:rsidRDefault="00B97CC0" w:rsidP="00B97CC0">
      <w:pPr>
        <w:pStyle w:val="af6"/>
        <w:keepNext/>
        <w:rPr>
          <w:rtl/>
        </w:rPr>
      </w:pPr>
      <w:bookmarkStart w:id="1943" w:name="ET_yor_6447_614"/>
      <w:r w:rsidRPr="00B97CC0">
        <w:rPr>
          <w:rStyle w:val="TagStyle"/>
          <w:rtl/>
        </w:rPr>
        <w:t xml:space="preserve"> &lt;&lt; יור &gt;&gt; </w:t>
      </w:r>
      <w:r>
        <w:rPr>
          <w:rtl/>
        </w:rPr>
        <w:t>היו"ר יונתן מישרקי:</w:t>
      </w:r>
      <w:r w:rsidRPr="00B97CC0">
        <w:rPr>
          <w:rStyle w:val="TagStyle"/>
          <w:rtl/>
        </w:rPr>
        <w:t xml:space="preserve"> &lt;&lt; יור &gt;&gt;</w:t>
      </w:r>
      <w:r>
        <w:rPr>
          <w:rtl/>
        </w:rPr>
        <w:t xml:space="preserve">   </w:t>
      </w:r>
      <w:bookmarkEnd w:id="1943"/>
    </w:p>
    <w:p w:rsidR="00B97CC0" w:rsidRDefault="00B97CC0" w:rsidP="00B97CC0">
      <w:pPr>
        <w:pStyle w:val="KeepWithNext"/>
        <w:rPr>
          <w:rtl/>
          <w:lang w:eastAsia="he-IL"/>
        </w:rPr>
      </w:pPr>
    </w:p>
    <w:p w:rsidR="00B97CC0" w:rsidRDefault="00B97CC0" w:rsidP="00B97CC0">
      <w:pPr>
        <w:rPr>
          <w:rtl/>
          <w:lang w:eastAsia="he-IL"/>
        </w:rPr>
      </w:pPr>
      <w:r>
        <w:rPr>
          <w:rFonts w:hint="cs"/>
          <w:rtl/>
          <w:lang w:eastAsia="he-IL"/>
        </w:rPr>
        <w:t xml:space="preserve">דנו בחוק אחר בשבוע שעבר והפלטפורמה בעבודה. יש תזכיר חוק של משרד הבריאות שיצא על פלטפורמה אחת שעובדת מול כל בתי החולים וקופות החולים, כל מוסדות הרפואה בארץ, עם שיתוף מידע. זו פלטפורמה שעובדים עליה בכל מקרה, זה לא קשור לחקיקה הזו. </w:t>
      </w:r>
      <w:bookmarkStart w:id="1944" w:name="_ETM_Q1_7769902"/>
      <w:bookmarkEnd w:id="1944"/>
      <w:r>
        <w:rPr>
          <w:rFonts w:hint="cs"/>
          <w:rtl/>
          <w:lang w:eastAsia="he-IL"/>
        </w:rPr>
        <w:t xml:space="preserve">אני מקווה שהקמת הפלטפורמה תסתיים עד אז וגם משרד הבריאות יגיד שהוא יכול לדווח ב"קליק" והכל קיים אצלו. אני </w:t>
      </w:r>
      <w:bookmarkStart w:id="1945" w:name="_ETM_Q1_7784152"/>
      <w:bookmarkEnd w:id="1945"/>
      <w:r>
        <w:rPr>
          <w:rFonts w:hint="cs"/>
          <w:rtl/>
          <w:lang w:eastAsia="he-IL"/>
        </w:rPr>
        <w:t>לא יודע איזה מערכות יהיו.</w:t>
      </w:r>
    </w:p>
    <w:p w:rsidR="00B97CC0" w:rsidRDefault="00B97CC0" w:rsidP="00B97CC0">
      <w:pPr>
        <w:rPr>
          <w:rtl/>
          <w:lang w:eastAsia="he-IL"/>
        </w:rPr>
      </w:pPr>
    </w:p>
    <w:p w:rsidR="00B97CC0" w:rsidRDefault="00B97CC0" w:rsidP="00B97CC0">
      <w:pPr>
        <w:pStyle w:val="a4"/>
        <w:keepNext/>
        <w:rPr>
          <w:rtl/>
        </w:rPr>
      </w:pPr>
      <w:bookmarkStart w:id="1946" w:name="ET_speaker_דר_עידית_סרגוסטי_615"/>
      <w:r w:rsidRPr="00B97CC0">
        <w:rPr>
          <w:rStyle w:val="TagStyle"/>
          <w:rtl/>
        </w:rPr>
        <w:t xml:space="preserve"> &lt;&lt; דובר &gt;&gt; </w:t>
      </w:r>
      <w:r>
        <w:rPr>
          <w:rtl/>
        </w:rPr>
        <w:t>ד"ר עידית סרגוסטי:</w:t>
      </w:r>
      <w:r w:rsidRPr="00B97CC0">
        <w:rPr>
          <w:rStyle w:val="TagStyle"/>
          <w:rtl/>
        </w:rPr>
        <w:t xml:space="preserve"> &lt;&lt; דובר &gt;&gt;</w:t>
      </w:r>
      <w:r>
        <w:rPr>
          <w:rtl/>
        </w:rPr>
        <w:t xml:space="preserve">   </w:t>
      </w:r>
      <w:bookmarkEnd w:id="1946"/>
    </w:p>
    <w:p w:rsidR="00B97CC0" w:rsidRDefault="00B97CC0" w:rsidP="00B97CC0">
      <w:pPr>
        <w:pStyle w:val="KeepWithNext"/>
        <w:rPr>
          <w:rtl/>
          <w:lang w:eastAsia="he-IL"/>
        </w:rPr>
      </w:pPr>
    </w:p>
    <w:p w:rsidR="009029B8" w:rsidRDefault="00B97CC0" w:rsidP="009029B8">
      <w:pPr>
        <w:rPr>
          <w:rtl/>
          <w:lang w:eastAsia="he-IL"/>
        </w:rPr>
      </w:pPr>
      <w:r>
        <w:rPr>
          <w:rFonts w:hint="cs"/>
          <w:rtl/>
          <w:lang w:eastAsia="he-IL"/>
        </w:rPr>
        <w:t>אני רוצה שאם לא יהיו את המערכות האלה בעוד שלוש שנים משרד הבריאות ייצר פלטפורמה אחרת. אני אתן דוגמה מעולמות האשפוז הפסיכיאטר</w:t>
      </w:r>
      <w:r>
        <w:rPr>
          <w:rFonts w:hint="eastAsia"/>
          <w:rtl/>
          <w:lang w:eastAsia="he-IL"/>
        </w:rPr>
        <w:t>י</w:t>
      </w:r>
      <w:r>
        <w:rPr>
          <w:rFonts w:hint="cs"/>
          <w:rtl/>
          <w:lang w:eastAsia="he-IL"/>
        </w:rPr>
        <w:t xml:space="preserve">. עניין של כשירות, כל </w:t>
      </w:r>
      <w:bookmarkStart w:id="1947" w:name="_ETM_Q1_7798152"/>
      <w:bookmarkEnd w:id="1947"/>
      <w:r>
        <w:rPr>
          <w:rFonts w:hint="cs"/>
          <w:rtl/>
          <w:lang w:eastAsia="he-IL"/>
        </w:rPr>
        <w:t xml:space="preserve">בית חולים פסיכיאטרי מחויב לדווח למשרד הבריאות על היקף הכשירות. אותו הדבר פה. אם לא תהיה פלטפורמה </w:t>
      </w:r>
      <w:r w:rsidR="009029B8">
        <w:rPr>
          <w:rFonts w:hint="cs"/>
          <w:rtl/>
          <w:lang w:eastAsia="he-IL"/>
        </w:rPr>
        <w:t xml:space="preserve">שתאפשר לעשות </w:t>
      </w:r>
      <w:bookmarkStart w:id="1948" w:name="_ETM_Q1_7806152"/>
      <w:bookmarkEnd w:id="1948"/>
      <w:r w:rsidR="009029B8">
        <w:rPr>
          <w:rFonts w:hint="cs"/>
          <w:rtl/>
          <w:lang w:eastAsia="he-IL"/>
        </w:rPr>
        <w:t xml:space="preserve">את זה ב"קליק" אז שמשרד הבריאות ייצר חובה על </w:t>
      </w:r>
      <w:bookmarkStart w:id="1949" w:name="_ETM_Q1_7809151"/>
      <w:bookmarkEnd w:id="1949"/>
      <w:r w:rsidR="009029B8">
        <w:rPr>
          <w:rFonts w:hint="cs"/>
          <w:rtl/>
          <w:lang w:eastAsia="he-IL"/>
        </w:rPr>
        <w:t xml:space="preserve">מוסדות הרפואיים לדווח לו. שכל מוסד רפואי יצטרך לדווח למשרד הבריאות. </w:t>
      </w:r>
    </w:p>
    <w:p w:rsidR="009029B8" w:rsidRDefault="009029B8" w:rsidP="009029B8">
      <w:pPr>
        <w:rPr>
          <w:rtl/>
          <w:lang w:eastAsia="he-IL"/>
        </w:rPr>
      </w:pPr>
    </w:p>
    <w:p w:rsidR="009029B8" w:rsidRDefault="009029B8" w:rsidP="009029B8">
      <w:pPr>
        <w:pStyle w:val="af6"/>
        <w:keepNext/>
        <w:rPr>
          <w:rtl/>
        </w:rPr>
      </w:pPr>
      <w:bookmarkStart w:id="1950" w:name="ET_yor_6447_616"/>
      <w:r w:rsidRPr="009029B8">
        <w:rPr>
          <w:rStyle w:val="TagStyle"/>
          <w:rtl/>
        </w:rPr>
        <w:t xml:space="preserve"> &lt;&lt; יור &gt;&gt; </w:t>
      </w:r>
      <w:r>
        <w:rPr>
          <w:rtl/>
        </w:rPr>
        <w:t>היו"ר יונתן מישרקי:</w:t>
      </w:r>
      <w:r w:rsidRPr="009029B8">
        <w:rPr>
          <w:rStyle w:val="TagStyle"/>
          <w:rtl/>
        </w:rPr>
        <w:t xml:space="preserve"> &lt;&lt; יור &gt;&gt;</w:t>
      </w:r>
      <w:r>
        <w:rPr>
          <w:rtl/>
        </w:rPr>
        <w:t xml:space="preserve">   </w:t>
      </w:r>
      <w:bookmarkEnd w:id="1950"/>
    </w:p>
    <w:p w:rsidR="009029B8" w:rsidRDefault="009029B8" w:rsidP="009029B8">
      <w:pPr>
        <w:pStyle w:val="KeepWithNext"/>
        <w:rPr>
          <w:rtl/>
          <w:lang w:eastAsia="he-IL"/>
        </w:rPr>
      </w:pPr>
    </w:p>
    <w:p w:rsidR="009029B8" w:rsidRDefault="009029B8" w:rsidP="009029B8">
      <w:pPr>
        <w:rPr>
          <w:rtl/>
          <w:lang w:eastAsia="he-IL"/>
        </w:rPr>
      </w:pPr>
      <w:r>
        <w:rPr>
          <w:rFonts w:hint="cs"/>
          <w:rtl/>
          <w:lang w:eastAsia="he-IL"/>
        </w:rPr>
        <w:t>אני לא יודע אם אני יכול לעשות את זה בחקיקה.</w:t>
      </w:r>
    </w:p>
    <w:p w:rsidR="009029B8" w:rsidRDefault="009029B8" w:rsidP="009029B8">
      <w:pPr>
        <w:rPr>
          <w:rtl/>
          <w:lang w:eastAsia="he-IL"/>
        </w:rPr>
      </w:pPr>
    </w:p>
    <w:p w:rsidR="009029B8" w:rsidRDefault="009029B8" w:rsidP="009029B8">
      <w:pPr>
        <w:pStyle w:val="a4"/>
        <w:keepNext/>
        <w:rPr>
          <w:rtl/>
        </w:rPr>
      </w:pPr>
      <w:bookmarkStart w:id="1951" w:name="ET_speaker_דר_עידית_סרגוסטי_617"/>
      <w:r w:rsidRPr="009029B8">
        <w:rPr>
          <w:rStyle w:val="TagStyle"/>
          <w:rtl/>
        </w:rPr>
        <w:t xml:space="preserve"> &lt;&lt; דובר &gt;&gt; </w:t>
      </w:r>
      <w:r>
        <w:rPr>
          <w:rtl/>
        </w:rPr>
        <w:t>ד"ר עידית סרגוסטי:</w:t>
      </w:r>
      <w:r w:rsidRPr="009029B8">
        <w:rPr>
          <w:rStyle w:val="TagStyle"/>
          <w:rtl/>
        </w:rPr>
        <w:t xml:space="preserve"> &lt;&lt; דובר &gt;&gt;</w:t>
      </w:r>
      <w:r>
        <w:rPr>
          <w:rtl/>
        </w:rPr>
        <w:t xml:space="preserve">   </w:t>
      </w:r>
      <w:bookmarkEnd w:id="1951"/>
    </w:p>
    <w:p w:rsidR="009029B8" w:rsidRDefault="009029B8" w:rsidP="009029B8">
      <w:pPr>
        <w:pStyle w:val="KeepWithNext"/>
        <w:rPr>
          <w:rtl/>
          <w:lang w:eastAsia="he-IL"/>
        </w:rPr>
      </w:pPr>
    </w:p>
    <w:p w:rsidR="009029B8" w:rsidRDefault="009029B8" w:rsidP="009029B8">
      <w:pPr>
        <w:rPr>
          <w:rtl/>
          <w:lang w:eastAsia="he-IL"/>
        </w:rPr>
      </w:pPr>
      <w:r>
        <w:rPr>
          <w:rFonts w:hint="cs"/>
          <w:rtl/>
          <w:lang w:eastAsia="he-IL"/>
        </w:rPr>
        <w:t xml:space="preserve">מה שאנחנו מבקשים שמעבר לדיווח בעוד שלוש שנים </w:t>
      </w:r>
      <w:bookmarkStart w:id="1952" w:name="_ETM_Q1_7821902"/>
      <w:bookmarkEnd w:id="1952"/>
      <w:r>
        <w:rPr>
          <w:rFonts w:hint="cs"/>
          <w:rtl/>
          <w:lang w:eastAsia="he-IL"/>
        </w:rPr>
        <w:t>שאני מבינה את הצורך שיהיה כללי שאחרי חמש שנים - - -</w:t>
      </w:r>
      <w:r w:rsidR="00646A21">
        <w:rPr>
          <w:rFonts w:hint="cs"/>
          <w:rtl/>
          <w:lang w:eastAsia="he-IL"/>
        </w:rPr>
        <w:t>.</w:t>
      </w:r>
    </w:p>
    <w:p w:rsidR="009029B8" w:rsidRDefault="009029B8" w:rsidP="009029B8">
      <w:pPr>
        <w:rPr>
          <w:rtl/>
          <w:lang w:eastAsia="he-IL"/>
        </w:rPr>
      </w:pPr>
    </w:p>
    <w:p w:rsidR="009029B8" w:rsidRDefault="009029B8" w:rsidP="009029B8">
      <w:pPr>
        <w:pStyle w:val="af6"/>
        <w:keepNext/>
        <w:rPr>
          <w:rtl/>
        </w:rPr>
      </w:pPr>
      <w:bookmarkStart w:id="1953" w:name="ET_yor_6447_618"/>
      <w:r w:rsidRPr="009029B8">
        <w:rPr>
          <w:rStyle w:val="TagStyle"/>
          <w:rtl/>
        </w:rPr>
        <w:t xml:space="preserve"> &lt;&lt; יור &gt;&gt; </w:t>
      </w:r>
      <w:r>
        <w:rPr>
          <w:rtl/>
        </w:rPr>
        <w:t>היו"ר יונתן מישרקי:</w:t>
      </w:r>
      <w:r w:rsidRPr="009029B8">
        <w:rPr>
          <w:rStyle w:val="TagStyle"/>
          <w:rtl/>
        </w:rPr>
        <w:t xml:space="preserve"> &lt;&lt; יור &gt;&gt;</w:t>
      </w:r>
      <w:r>
        <w:rPr>
          <w:rtl/>
        </w:rPr>
        <w:t xml:space="preserve">   </w:t>
      </w:r>
      <w:bookmarkEnd w:id="1953"/>
    </w:p>
    <w:p w:rsidR="009029B8" w:rsidRDefault="009029B8" w:rsidP="009029B8">
      <w:pPr>
        <w:pStyle w:val="KeepWithNext"/>
        <w:rPr>
          <w:rtl/>
          <w:lang w:eastAsia="he-IL"/>
        </w:rPr>
      </w:pPr>
    </w:p>
    <w:p w:rsidR="009029B8" w:rsidRDefault="009029B8" w:rsidP="009029B8">
      <w:pPr>
        <w:rPr>
          <w:rtl/>
          <w:lang w:eastAsia="he-IL"/>
        </w:rPr>
      </w:pPr>
      <w:r>
        <w:rPr>
          <w:rFonts w:hint="cs"/>
          <w:rtl/>
          <w:lang w:eastAsia="he-IL"/>
        </w:rPr>
        <w:t>איך אני יכול לייצר בחקיקה חובה לדווח על סמך כלי שאני לא יודע אם הוא יהיה קיים אז?</w:t>
      </w:r>
    </w:p>
    <w:p w:rsidR="009029B8" w:rsidRDefault="009029B8" w:rsidP="009029B8">
      <w:pPr>
        <w:rPr>
          <w:rtl/>
          <w:lang w:eastAsia="he-IL"/>
        </w:rPr>
      </w:pPr>
    </w:p>
    <w:p w:rsidR="009029B8" w:rsidRDefault="009029B8" w:rsidP="009029B8">
      <w:pPr>
        <w:pStyle w:val="a4"/>
        <w:keepNext/>
        <w:rPr>
          <w:rtl/>
        </w:rPr>
      </w:pPr>
      <w:bookmarkStart w:id="1954" w:name="ET_speaker_דר_עידית_סרגוסטי_619"/>
      <w:r w:rsidRPr="009029B8">
        <w:rPr>
          <w:rStyle w:val="TagStyle"/>
          <w:rtl/>
        </w:rPr>
        <w:t xml:space="preserve"> &lt;&lt; דובר &gt;&gt; </w:t>
      </w:r>
      <w:r>
        <w:rPr>
          <w:rtl/>
        </w:rPr>
        <w:t>ד"ר עידית סרגוסטי:</w:t>
      </w:r>
      <w:r w:rsidRPr="009029B8">
        <w:rPr>
          <w:rStyle w:val="TagStyle"/>
          <w:rtl/>
        </w:rPr>
        <w:t xml:space="preserve"> &lt;&lt; דובר &gt;&gt;</w:t>
      </w:r>
      <w:r>
        <w:rPr>
          <w:rtl/>
        </w:rPr>
        <w:t xml:space="preserve">   </w:t>
      </w:r>
      <w:bookmarkEnd w:id="1954"/>
    </w:p>
    <w:p w:rsidR="009029B8" w:rsidRDefault="009029B8" w:rsidP="009029B8">
      <w:pPr>
        <w:pStyle w:val="KeepWithNext"/>
        <w:rPr>
          <w:rtl/>
          <w:lang w:eastAsia="he-IL"/>
        </w:rPr>
      </w:pPr>
    </w:p>
    <w:p w:rsidR="009029B8" w:rsidRDefault="009029B8" w:rsidP="009029B8">
      <w:pPr>
        <w:rPr>
          <w:rtl/>
          <w:lang w:eastAsia="he-IL"/>
        </w:rPr>
      </w:pPr>
      <w:r>
        <w:rPr>
          <w:rFonts w:hint="cs"/>
          <w:rtl/>
          <w:lang w:eastAsia="he-IL"/>
        </w:rPr>
        <w:t>לא על כלי, אני רוצה לקבל את הנתונים.</w:t>
      </w:r>
    </w:p>
    <w:p w:rsidR="00646A21" w:rsidRDefault="00646A21" w:rsidP="009029B8">
      <w:pPr>
        <w:rPr>
          <w:rtl/>
          <w:lang w:eastAsia="he-IL"/>
        </w:rPr>
      </w:pPr>
    </w:p>
    <w:p w:rsidR="009029B8" w:rsidRDefault="009029B8" w:rsidP="009029B8">
      <w:pPr>
        <w:pStyle w:val="af6"/>
        <w:keepNext/>
        <w:rPr>
          <w:rtl/>
        </w:rPr>
      </w:pPr>
      <w:bookmarkStart w:id="1955" w:name="ET_yor_6447_620"/>
      <w:r w:rsidRPr="009029B8">
        <w:rPr>
          <w:rStyle w:val="TagStyle"/>
          <w:rtl/>
        </w:rPr>
        <w:t xml:space="preserve"> &lt;&lt; יור &gt;&gt; </w:t>
      </w:r>
      <w:r>
        <w:rPr>
          <w:rtl/>
        </w:rPr>
        <w:t>היו"ר יונתן מישרקי:</w:t>
      </w:r>
      <w:r w:rsidRPr="009029B8">
        <w:rPr>
          <w:rStyle w:val="TagStyle"/>
          <w:rtl/>
        </w:rPr>
        <w:t xml:space="preserve"> &lt;&lt; יור &gt;&gt;</w:t>
      </w:r>
      <w:r>
        <w:rPr>
          <w:rtl/>
        </w:rPr>
        <w:t xml:space="preserve">   </w:t>
      </w:r>
      <w:bookmarkEnd w:id="1955"/>
    </w:p>
    <w:p w:rsidR="009029B8" w:rsidRDefault="009029B8" w:rsidP="009029B8">
      <w:pPr>
        <w:pStyle w:val="KeepWithNext"/>
        <w:rPr>
          <w:rtl/>
          <w:lang w:eastAsia="he-IL"/>
        </w:rPr>
      </w:pPr>
    </w:p>
    <w:p w:rsidR="009029B8" w:rsidRDefault="009029B8" w:rsidP="009029B8">
      <w:pPr>
        <w:rPr>
          <w:rtl/>
          <w:lang w:eastAsia="he-IL"/>
        </w:rPr>
      </w:pPr>
      <w:r>
        <w:rPr>
          <w:rFonts w:hint="cs"/>
          <w:rtl/>
          <w:lang w:eastAsia="he-IL"/>
        </w:rPr>
        <w:t>עוד דיווח?</w:t>
      </w:r>
    </w:p>
    <w:p w:rsidR="009029B8" w:rsidRDefault="009029B8" w:rsidP="009029B8">
      <w:pPr>
        <w:rPr>
          <w:rtl/>
          <w:lang w:eastAsia="he-IL"/>
        </w:rPr>
      </w:pPr>
    </w:p>
    <w:p w:rsidR="009029B8" w:rsidRDefault="009029B8" w:rsidP="009029B8">
      <w:pPr>
        <w:pStyle w:val="a4"/>
        <w:keepNext/>
        <w:rPr>
          <w:rtl/>
        </w:rPr>
      </w:pPr>
      <w:bookmarkStart w:id="1956" w:name="ET_speaker_דר_עידית_סרגוסטי_621"/>
      <w:r w:rsidRPr="009029B8">
        <w:rPr>
          <w:rStyle w:val="TagStyle"/>
          <w:rtl/>
        </w:rPr>
        <w:t xml:space="preserve"> &lt;&lt; דובר &gt;&gt; </w:t>
      </w:r>
      <w:r>
        <w:rPr>
          <w:rtl/>
        </w:rPr>
        <w:t>ד"ר עידית סרגוסטי:</w:t>
      </w:r>
      <w:r w:rsidRPr="009029B8">
        <w:rPr>
          <w:rStyle w:val="TagStyle"/>
          <w:rtl/>
        </w:rPr>
        <w:t xml:space="preserve"> &lt;&lt; דובר &gt;&gt;</w:t>
      </w:r>
      <w:r>
        <w:rPr>
          <w:rtl/>
        </w:rPr>
        <w:t xml:space="preserve">   </w:t>
      </w:r>
      <w:bookmarkEnd w:id="1956"/>
    </w:p>
    <w:p w:rsidR="009029B8" w:rsidRDefault="009029B8" w:rsidP="009029B8">
      <w:pPr>
        <w:pStyle w:val="KeepWithNext"/>
        <w:rPr>
          <w:rtl/>
          <w:lang w:eastAsia="he-IL"/>
        </w:rPr>
      </w:pPr>
    </w:p>
    <w:p w:rsidR="00B97CC0" w:rsidRDefault="009029B8" w:rsidP="009029B8">
      <w:pPr>
        <w:rPr>
          <w:rtl/>
          <w:lang w:eastAsia="he-IL"/>
        </w:rPr>
      </w:pPr>
      <w:bookmarkStart w:id="1957" w:name="_ETM_Q1_7835652"/>
      <w:bookmarkEnd w:id="1957"/>
      <w:r>
        <w:rPr>
          <w:rFonts w:hint="cs"/>
          <w:rtl/>
          <w:lang w:eastAsia="he-IL"/>
        </w:rPr>
        <w:t>דיווח אחד לשלוש שנים שזה לא יהיה דיווח - - -</w:t>
      </w:r>
      <w:r w:rsidR="00646A21">
        <w:rPr>
          <w:rFonts w:hint="cs"/>
          <w:rtl/>
          <w:lang w:eastAsia="he-IL"/>
        </w:rPr>
        <w:t>.</w:t>
      </w:r>
    </w:p>
    <w:p w:rsidR="009029B8" w:rsidRDefault="009029B8" w:rsidP="009029B8">
      <w:pPr>
        <w:rPr>
          <w:rtl/>
          <w:lang w:eastAsia="he-IL"/>
        </w:rPr>
      </w:pPr>
    </w:p>
    <w:p w:rsidR="009029B8" w:rsidRDefault="009029B8" w:rsidP="009029B8">
      <w:pPr>
        <w:pStyle w:val="af6"/>
        <w:keepNext/>
        <w:rPr>
          <w:rtl/>
        </w:rPr>
      </w:pPr>
      <w:bookmarkStart w:id="1958" w:name="ET_yor_6447_622"/>
      <w:r w:rsidRPr="009029B8">
        <w:rPr>
          <w:rStyle w:val="TagStyle"/>
          <w:rtl/>
        </w:rPr>
        <w:t xml:space="preserve"> &lt;&lt; יור &gt;&gt; </w:t>
      </w:r>
      <w:r>
        <w:rPr>
          <w:rtl/>
        </w:rPr>
        <w:t>היו"ר יונתן מישרקי:</w:t>
      </w:r>
      <w:r w:rsidRPr="009029B8">
        <w:rPr>
          <w:rStyle w:val="TagStyle"/>
          <w:rtl/>
        </w:rPr>
        <w:t xml:space="preserve"> &lt;&lt; יור &gt;&gt;</w:t>
      </w:r>
      <w:r>
        <w:rPr>
          <w:rtl/>
        </w:rPr>
        <w:t xml:space="preserve">   </w:t>
      </w:r>
      <w:bookmarkEnd w:id="1958"/>
    </w:p>
    <w:p w:rsidR="009029B8" w:rsidRDefault="009029B8" w:rsidP="009029B8">
      <w:pPr>
        <w:pStyle w:val="KeepWithNext"/>
        <w:rPr>
          <w:rtl/>
          <w:lang w:eastAsia="he-IL"/>
        </w:rPr>
      </w:pPr>
    </w:p>
    <w:p w:rsidR="009029B8" w:rsidRDefault="009029B8" w:rsidP="009029B8">
      <w:pPr>
        <w:ind w:firstLine="0"/>
        <w:rPr>
          <w:rtl/>
          <w:lang w:eastAsia="he-IL"/>
        </w:rPr>
      </w:pPr>
      <w:r>
        <w:rPr>
          <w:rFonts w:hint="cs"/>
          <w:rtl/>
          <w:lang w:eastAsia="he-IL"/>
        </w:rPr>
        <w:t xml:space="preserve">            למה </w:t>
      </w:r>
      <w:bookmarkStart w:id="1959" w:name="_ETM_Q1_7840902"/>
      <w:bookmarkEnd w:id="1959"/>
      <w:r>
        <w:rPr>
          <w:rFonts w:hint="cs"/>
          <w:rtl/>
          <w:lang w:eastAsia="he-IL"/>
        </w:rPr>
        <w:t xml:space="preserve">אני לא מבקש חובה קבועה במסלול חוזר? אנחנו </w:t>
      </w:r>
      <w:bookmarkStart w:id="1960" w:name="_ETM_Q1_7847902"/>
      <w:bookmarkEnd w:id="1960"/>
      <w:r>
        <w:rPr>
          <w:rFonts w:hint="cs"/>
          <w:rtl/>
          <w:lang w:eastAsia="he-IL"/>
        </w:rPr>
        <w:t>מייצרים כלי חדש אמור להקל. אני רק רוצה לוודא שהוא לא מזיק.</w:t>
      </w:r>
    </w:p>
    <w:p w:rsidR="009029B8" w:rsidRDefault="009029B8" w:rsidP="009029B8">
      <w:pPr>
        <w:ind w:firstLine="0"/>
        <w:rPr>
          <w:rtl/>
          <w:lang w:eastAsia="he-IL"/>
        </w:rPr>
      </w:pPr>
    </w:p>
    <w:p w:rsidR="009029B8" w:rsidRDefault="009029B8" w:rsidP="009029B8">
      <w:pPr>
        <w:pStyle w:val="a4"/>
        <w:keepNext/>
        <w:rPr>
          <w:rtl/>
        </w:rPr>
      </w:pPr>
      <w:bookmarkStart w:id="1961" w:name="ET_speaker_דר_עידית_סרגוסטי_623"/>
      <w:r w:rsidRPr="009029B8">
        <w:rPr>
          <w:rStyle w:val="TagStyle"/>
          <w:rtl/>
        </w:rPr>
        <w:t xml:space="preserve"> &lt;&lt; דובר &gt;&gt; </w:t>
      </w:r>
      <w:r>
        <w:rPr>
          <w:rtl/>
        </w:rPr>
        <w:t>ד"ר עידית סרגוסטי:</w:t>
      </w:r>
      <w:r w:rsidRPr="009029B8">
        <w:rPr>
          <w:rStyle w:val="TagStyle"/>
          <w:rtl/>
        </w:rPr>
        <w:t xml:space="preserve"> &lt;&lt; דובר &gt;&gt;</w:t>
      </w:r>
      <w:r>
        <w:rPr>
          <w:rtl/>
        </w:rPr>
        <w:t xml:space="preserve">   </w:t>
      </w:r>
      <w:bookmarkEnd w:id="1961"/>
    </w:p>
    <w:p w:rsidR="009029B8" w:rsidRDefault="009029B8" w:rsidP="009029B8">
      <w:pPr>
        <w:pStyle w:val="KeepWithNext"/>
        <w:rPr>
          <w:rtl/>
          <w:lang w:eastAsia="he-IL"/>
        </w:rPr>
      </w:pPr>
    </w:p>
    <w:p w:rsidR="009029B8" w:rsidRDefault="009029B8" w:rsidP="009029B8">
      <w:pPr>
        <w:rPr>
          <w:rtl/>
          <w:lang w:eastAsia="he-IL"/>
        </w:rPr>
      </w:pPr>
      <w:r>
        <w:rPr>
          <w:rFonts w:hint="cs"/>
          <w:rtl/>
          <w:lang w:eastAsia="he-IL"/>
        </w:rPr>
        <w:t>יכול להיות שגם אחרי שלוש שנים לא תדע את זה וגם אם יהיו לך נתונים חלקיים לא תדע.</w:t>
      </w:r>
    </w:p>
    <w:p w:rsidR="009029B8" w:rsidRDefault="009029B8" w:rsidP="009029B8">
      <w:pPr>
        <w:rPr>
          <w:rtl/>
          <w:lang w:eastAsia="he-IL"/>
        </w:rPr>
      </w:pPr>
    </w:p>
    <w:p w:rsidR="009029B8" w:rsidRDefault="009029B8" w:rsidP="009029B8">
      <w:pPr>
        <w:pStyle w:val="af6"/>
        <w:keepNext/>
        <w:rPr>
          <w:rtl/>
        </w:rPr>
      </w:pPr>
      <w:bookmarkStart w:id="1962" w:name="ET_yor_6447_624"/>
      <w:r w:rsidRPr="009029B8">
        <w:rPr>
          <w:rStyle w:val="TagStyle"/>
          <w:rtl/>
        </w:rPr>
        <w:t xml:space="preserve"> &lt;&lt; יור &gt;&gt; </w:t>
      </w:r>
      <w:r>
        <w:rPr>
          <w:rtl/>
        </w:rPr>
        <w:t>היו"ר יונתן מישרקי:</w:t>
      </w:r>
      <w:r w:rsidRPr="009029B8">
        <w:rPr>
          <w:rStyle w:val="TagStyle"/>
          <w:rtl/>
        </w:rPr>
        <w:t xml:space="preserve"> &lt;&lt; יור &gt;&gt;</w:t>
      </w:r>
      <w:r>
        <w:rPr>
          <w:rtl/>
        </w:rPr>
        <w:t xml:space="preserve">   </w:t>
      </w:r>
      <w:bookmarkEnd w:id="1962"/>
    </w:p>
    <w:p w:rsidR="009029B8" w:rsidRDefault="009029B8" w:rsidP="009029B8">
      <w:pPr>
        <w:pStyle w:val="KeepWithNext"/>
        <w:rPr>
          <w:rtl/>
          <w:lang w:eastAsia="he-IL"/>
        </w:rPr>
      </w:pPr>
    </w:p>
    <w:p w:rsidR="009029B8" w:rsidRDefault="009029B8" w:rsidP="009029B8">
      <w:pPr>
        <w:rPr>
          <w:rtl/>
          <w:lang w:eastAsia="he-IL"/>
        </w:rPr>
      </w:pPr>
      <w:r>
        <w:rPr>
          <w:rFonts w:hint="cs"/>
          <w:rtl/>
          <w:lang w:eastAsia="he-IL"/>
        </w:rPr>
        <w:t xml:space="preserve">למה? אם </w:t>
      </w:r>
      <w:bookmarkStart w:id="1963" w:name="_ETM_Q1_7858151"/>
      <w:bookmarkEnd w:id="1963"/>
      <w:r>
        <w:rPr>
          <w:rFonts w:hint="cs"/>
          <w:rtl/>
          <w:lang w:eastAsia="he-IL"/>
        </w:rPr>
        <w:t>אני מקבל נתונים פעם אחת אחרי שלוש שנים הבנתי אם הכלי הזה טוב או לא טוב.</w:t>
      </w:r>
    </w:p>
    <w:p w:rsidR="009029B8" w:rsidRDefault="009029B8" w:rsidP="009029B8">
      <w:pPr>
        <w:rPr>
          <w:rtl/>
          <w:lang w:eastAsia="he-IL"/>
        </w:rPr>
      </w:pPr>
    </w:p>
    <w:p w:rsidR="009029B8" w:rsidRDefault="009029B8" w:rsidP="00EC702D">
      <w:pPr>
        <w:ind w:firstLine="0"/>
        <w:rPr>
          <w:rtl/>
          <w:lang w:eastAsia="he-IL"/>
        </w:rPr>
      </w:pPr>
      <w:bookmarkStart w:id="1964" w:name="ET_guest_902389_626"/>
      <w:r w:rsidRPr="009029B8">
        <w:rPr>
          <w:rStyle w:val="TagStyle"/>
          <w:rtl/>
        </w:rPr>
        <w:t xml:space="preserve"> &lt;&lt; אורח &gt;&gt; </w:t>
      </w:r>
      <w:r w:rsidRPr="00EC702D">
        <w:rPr>
          <w:u w:val="single"/>
          <w:rtl/>
          <w:lang w:eastAsia="he-IL"/>
        </w:rPr>
        <w:t>אפרת רותם:</w:t>
      </w:r>
      <w:r w:rsidRPr="009029B8">
        <w:rPr>
          <w:rStyle w:val="TagStyle"/>
          <w:rtl/>
        </w:rPr>
        <w:t xml:space="preserve"> &lt;&lt; אורח &gt;&gt;</w:t>
      </w:r>
      <w:r>
        <w:rPr>
          <w:rtl/>
          <w:lang w:eastAsia="he-IL"/>
        </w:rPr>
        <w:t xml:space="preserve">   </w:t>
      </w:r>
      <w:bookmarkEnd w:id="1964"/>
    </w:p>
    <w:p w:rsidR="009029B8" w:rsidRDefault="009029B8" w:rsidP="009029B8">
      <w:pPr>
        <w:rPr>
          <w:rtl/>
          <w:lang w:eastAsia="he-IL"/>
        </w:rPr>
      </w:pPr>
    </w:p>
    <w:p w:rsidR="009029B8" w:rsidRDefault="009029B8" w:rsidP="009029B8">
      <w:pPr>
        <w:rPr>
          <w:rtl/>
          <w:lang w:eastAsia="he-IL"/>
        </w:rPr>
      </w:pPr>
      <w:r>
        <w:rPr>
          <w:rFonts w:hint="cs"/>
          <w:rtl/>
          <w:lang w:eastAsia="he-IL"/>
        </w:rPr>
        <w:t xml:space="preserve">כי אין לך נתונים על המצב היום. </w:t>
      </w:r>
      <w:bookmarkStart w:id="1965" w:name="_ETM_Q1_7870151"/>
      <w:bookmarkEnd w:id="1965"/>
      <w:r>
        <w:rPr>
          <w:rFonts w:hint="cs"/>
          <w:rtl/>
          <w:lang w:eastAsia="he-IL"/>
        </w:rPr>
        <w:t>אם עוד שלוש שנים אומרים שהשתמשו בזה לדוגמה 1,000 פעמים. אתה לא יודע כמה משתמשים היום וכמה מקרים של אפוטרופסות זמנית יש.</w:t>
      </w:r>
    </w:p>
    <w:p w:rsidR="009029B8" w:rsidRDefault="009029B8" w:rsidP="009029B8">
      <w:pPr>
        <w:rPr>
          <w:rtl/>
          <w:lang w:eastAsia="he-IL"/>
        </w:rPr>
      </w:pPr>
    </w:p>
    <w:p w:rsidR="009029B8" w:rsidRDefault="009029B8" w:rsidP="009029B8">
      <w:pPr>
        <w:pStyle w:val="af6"/>
        <w:keepNext/>
        <w:rPr>
          <w:rtl/>
        </w:rPr>
      </w:pPr>
      <w:bookmarkStart w:id="1966" w:name="ET_yor_6447_627"/>
      <w:r w:rsidRPr="009029B8">
        <w:rPr>
          <w:rStyle w:val="TagStyle"/>
          <w:rtl/>
        </w:rPr>
        <w:t xml:space="preserve"> &lt;&lt; יור &gt;&gt; </w:t>
      </w:r>
      <w:r>
        <w:rPr>
          <w:rtl/>
        </w:rPr>
        <w:t>היו"ר יונתן מישרקי:</w:t>
      </w:r>
      <w:r w:rsidRPr="009029B8">
        <w:rPr>
          <w:rStyle w:val="TagStyle"/>
          <w:rtl/>
        </w:rPr>
        <w:t xml:space="preserve"> &lt;&lt; יור &gt;&gt;</w:t>
      </w:r>
      <w:r>
        <w:rPr>
          <w:rtl/>
        </w:rPr>
        <w:t xml:space="preserve">   </w:t>
      </w:r>
      <w:bookmarkEnd w:id="1966"/>
    </w:p>
    <w:p w:rsidR="009029B8" w:rsidRDefault="009029B8" w:rsidP="009029B8">
      <w:pPr>
        <w:pStyle w:val="KeepWithNext"/>
        <w:rPr>
          <w:rtl/>
          <w:lang w:eastAsia="he-IL"/>
        </w:rPr>
      </w:pPr>
    </w:p>
    <w:p w:rsidR="009029B8" w:rsidRDefault="009029B8" w:rsidP="009029B8">
      <w:pPr>
        <w:rPr>
          <w:rtl/>
          <w:lang w:eastAsia="he-IL"/>
        </w:rPr>
      </w:pPr>
      <w:r>
        <w:rPr>
          <w:rFonts w:hint="cs"/>
          <w:rtl/>
          <w:lang w:eastAsia="he-IL"/>
        </w:rPr>
        <w:t>בסדר, אני לא מקיים מחקר מדעי. בואו נגיד דבר אחד, שיהיה ברור לכולם. ברור שאם הכלי הזה יעבוד לא טוב אנחנו נדע כבר בעוד חודשיים, שלושה או ארבעה חודשים. לא נצטרך לחכות שלוש שנים. זה יצוף מהשטח.</w:t>
      </w:r>
      <w:r w:rsidR="0076096D">
        <w:rPr>
          <w:rFonts w:hint="cs"/>
          <w:rtl/>
          <w:lang w:eastAsia="he-IL"/>
        </w:rPr>
        <w:t xml:space="preserve"> </w:t>
      </w:r>
    </w:p>
    <w:p w:rsidR="0076096D" w:rsidRDefault="0076096D" w:rsidP="009029B8">
      <w:pPr>
        <w:rPr>
          <w:rtl/>
          <w:lang w:eastAsia="he-IL"/>
        </w:rPr>
      </w:pPr>
    </w:p>
    <w:p w:rsidR="0076096D" w:rsidRDefault="0076096D" w:rsidP="0076096D">
      <w:pPr>
        <w:pStyle w:val="af5"/>
        <w:keepNext/>
        <w:rPr>
          <w:rtl/>
        </w:rPr>
      </w:pPr>
      <w:bookmarkStart w:id="1967" w:name="ET_interruption_קריאה_628"/>
      <w:r w:rsidRPr="0076096D">
        <w:rPr>
          <w:rStyle w:val="TagStyle"/>
          <w:rtl/>
        </w:rPr>
        <w:t xml:space="preserve"> &lt;&lt; קריאה &gt;&gt; </w:t>
      </w:r>
      <w:r>
        <w:rPr>
          <w:rtl/>
        </w:rPr>
        <w:t>קריאה:</w:t>
      </w:r>
      <w:r w:rsidRPr="0076096D">
        <w:rPr>
          <w:rStyle w:val="TagStyle"/>
          <w:rtl/>
        </w:rPr>
        <w:t xml:space="preserve"> &lt;&lt; קריאה &gt;&gt;</w:t>
      </w:r>
      <w:r>
        <w:rPr>
          <w:rtl/>
        </w:rPr>
        <w:t xml:space="preserve">   </w:t>
      </w:r>
      <w:bookmarkEnd w:id="1967"/>
    </w:p>
    <w:p w:rsidR="0076096D" w:rsidRDefault="0076096D" w:rsidP="0076096D">
      <w:pPr>
        <w:pStyle w:val="KeepWithNext"/>
        <w:rPr>
          <w:rtl/>
          <w:lang w:eastAsia="he-IL"/>
        </w:rPr>
      </w:pPr>
    </w:p>
    <w:p w:rsidR="0076096D" w:rsidRDefault="0076096D" w:rsidP="0076096D">
      <w:pPr>
        <w:rPr>
          <w:rtl/>
          <w:lang w:eastAsia="he-IL"/>
        </w:rPr>
      </w:pPr>
      <w:r>
        <w:rPr>
          <w:rFonts w:hint="cs"/>
          <w:rtl/>
          <w:lang w:eastAsia="he-IL"/>
        </w:rPr>
        <w:t>לא בהכרח.</w:t>
      </w:r>
    </w:p>
    <w:p w:rsidR="0076096D" w:rsidRDefault="0076096D" w:rsidP="0076096D">
      <w:pPr>
        <w:rPr>
          <w:rtl/>
          <w:lang w:eastAsia="he-IL"/>
        </w:rPr>
      </w:pPr>
    </w:p>
    <w:p w:rsidR="0076096D" w:rsidRDefault="0076096D" w:rsidP="0076096D">
      <w:pPr>
        <w:pStyle w:val="af6"/>
        <w:keepNext/>
        <w:rPr>
          <w:rtl/>
        </w:rPr>
      </w:pPr>
      <w:bookmarkStart w:id="1968" w:name="ET_yor_6447_629"/>
      <w:r w:rsidRPr="0076096D">
        <w:rPr>
          <w:rStyle w:val="TagStyle"/>
          <w:rtl/>
        </w:rPr>
        <w:t xml:space="preserve"> &lt;&lt; יור &gt;&gt; </w:t>
      </w:r>
      <w:r>
        <w:rPr>
          <w:rtl/>
        </w:rPr>
        <w:t>היו"ר יונתן מישרקי:</w:t>
      </w:r>
      <w:r w:rsidRPr="0076096D">
        <w:rPr>
          <w:rStyle w:val="TagStyle"/>
          <w:rtl/>
        </w:rPr>
        <w:t xml:space="preserve"> &lt;&lt; יור &gt;&gt;</w:t>
      </w:r>
      <w:r>
        <w:rPr>
          <w:rtl/>
        </w:rPr>
        <w:t xml:space="preserve">   </w:t>
      </w:r>
      <w:bookmarkEnd w:id="1968"/>
    </w:p>
    <w:p w:rsidR="0076096D" w:rsidRDefault="0076096D" w:rsidP="0076096D">
      <w:pPr>
        <w:pStyle w:val="KeepWithNext"/>
        <w:rPr>
          <w:rtl/>
          <w:lang w:eastAsia="he-IL"/>
        </w:rPr>
      </w:pPr>
    </w:p>
    <w:p w:rsidR="0076096D" w:rsidRDefault="0076096D" w:rsidP="0076096D">
      <w:pPr>
        <w:rPr>
          <w:rtl/>
          <w:lang w:eastAsia="he-IL"/>
        </w:rPr>
      </w:pPr>
      <w:r>
        <w:rPr>
          <w:rFonts w:hint="cs"/>
          <w:rtl/>
          <w:lang w:eastAsia="he-IL"/>
        </w:rPr>
        <w:t xml:space="preserve">תבין שיש אנומליות, </w:t>
      </w:r>
      <w:bookmarkStart w:id="1969" w:name="_ETM_Q1_7894651"/>
      <w:bookmarkEnd w:id="1969"/>
      <w:r>
        <w:rPr>
          <w:rFonts w:hint="cs"/>
          <w:rtl/>
          <w:lang w:eastAsia="he-IL"/>
        </w:rPr>
        <w:t>המשפחות יגידו שזה לא עבד, קיבלו החלטה על הראש שלהם, לא שלחו לבית המשפט. בכל מקרה זה יצוף. חובת הדיווח הזו שעליה אנחנו מתעקשים ומסתובבים ובגלל זה גם לקחתי הפסקה ודרשתי את זה, היא רק בגלל שאנחנו רוצים לראות שהכלי הזה עובד.</w:t>
      </w:r>
    </w:p>
    <w:p w:rsidR="0076096D" w:rsidRDefault="0076096D" w:rsidP="0076096D">
      <w:pPr>
        <w:rPr>
          <w:rtl/>
          <w:lang w:eastAsia="he-IL"/>
        </w:rPr>
      </w:pPr>
    </w:p>
    <w:p w:rsidR="0076096D" w:rsidRDefault="0076096D" w:rsidP="0076096D">
      <w:pPr>
        <w:pStyle w:val="a4"/>
        <w:keepNext/>
        <w:rPr>
          <w:rtl/>
        </w:rPr>
      </w:pPr>
      <w:bookmarkStart w:id="1970" w:name="ET_speaker_דר_מיטל_סגל_רייך_630"/>
      <w:r w:rsidRPr="0076096D">
        <w:rPr>
          <w:rStyle w:val="TagStyle"/>
          <w:rtl/>
        </w:rPr>
        <w:t xml:space="preserve"> &lt;&lt; דובר &gt;&gt; </w:t>
      </w:r>
      <w:r>
        <w:rPr>
          <w:rtl/>
        </w:rPr>
        <w:t>ד"ר מיטל סגל רייך:</w:t>
      </w:r>
      <w:r w:rsidRPr="0076096D">
        <w:rPr>
          <w:rStyle w:val="TagStyle"/>
          <w:rtl/>
        </w:rPr>
        <w:t xml:space="preserve"> &lt;&lt; דובר &gt;&gt;</w:t>
      </w:r>
      <w:r>
        <w:rPr>
          <w:rtl/>
        </w:rPr>
        <w:t xml:space="preserve">   </w:t>
      </w:r>
      <w:bookmarkEnd w:id="1970"/>
    </w:p>
    <w:p w:rsidR="0076096D" w:rsidRDefault="0076096D" w:rsidP="0076096D">
      <w:pPr>
        <w:pStyle w:val="KeepWithNext"/>
        <w:rPr>
          <w:rtl/>
          <w:lang w:eastAsia="he-IL"/>
        </w:rPr>
      </w:pPr>
    </w:p>
    <w:p w:rsidR="0076096D" w:rsidRDefault="0076096D" w:rsidP="0076096D">
      <w:pPr>
        <w:rPr>
          <w:rtl/>
          <w:lang w:eastAsia="he-IL"/>
        </w:rPr>
      </w:pPr>
      <w:r>
        <w:rPr>
          <w:rFonts w:hint="cs"/>
          <w:rtl/>
          <w:lang w:eastAsia="he-IL"/>
        </w:rPr>
        <w:t>למה רק לשנה אחת? אם כבר מקלים את הנתונים ועושים את זה כללית למה רק לשנה השלישית?</w:t>
      </w:r>
    </w:p>
    <w:p w:rsidR="0076096D" w:rsidRDefault="0076096D" w:rsidP="0076096D">
      <w:pPr>
        <w:rPr>
          <w:rtl/>
          <w:lang w:eastAsia="he-IL"/>
        </w:rPr>
      </w:pPr>
    </w:p>
    <w:p w:rsidR="0076096D" w:rsidRDefault="0076096D" w:rsidP="0076096D">
      <w:pPr>
        <w:pStyle w:val="af6"/>
        <w:keepNext/>
        <w:rPr>
          <w:rtl/>
        </w:rPr>
      </w:pPr>
      <w:bookmarkStart w:id="1971" w:name="ET_yor_6447_631"/>
      <w:r w:rsidRPr="0076096D">
        <w:rPr>
          <w:rStyle w:val="TagStyle"/>
          <w:rtl/>
        </w:rPr>
        <w:t xml:space="preserve"> &lt;&lt; יור &gt;&gt; </w:t>
      </w:r>
      <w:r>
        <w:rPr>
          <w:rtl/>
        </w:rPr>
        <w:t>היו"ר יונתן מישרקי:</w:t>
      </w:r>
      <w:r w:rsidRPr="0076096D">
        <w:rPr>
          <w:rStyle w:val="TagStyle"/>
          <w:rtl/>
        </w:rPr>
        <w:t xml:space="preserve"> &lt;&lt; יור &gt;&gt;</w:t>
      </w:r>
      <w:r>
        <w:rPr>
          <w:rtl/>
        </w:rPr>
        <w:t xml:space="preserve">   </w:t>
      </w:r>
      <w:bookmarkEnd w:id="1971"/>
    </w:p>
    <w:p w:rsidR="0076096D" w:rsidRDefault="0076096D" w:rsidP="0076096D">
      <w:pPr>
        <w:pStyle w:val="KeepWithNext"/>
        <w:rPr>
          <w:rtl/>
          <w:lang w:eastAsia="he-IL"/>
        </w:rPr>
      </w:pPr>
    </w:p>
    <w:p w:rsidR="0076096D" w:rsidRDefault="0076096D" w:rsidP="0076096D">
      <w:pPr>
        <w:rPr>
          <w:rtl/>
          <w:lang w:eastAsia="he-IL"/>
        </w:rPr>
      </w:pPr>
      <w:r>
        <w:rPr>
          <w:rFonts w:hint="cs"/>
          <w:rtl/>
          <w:lang w:eastAsia="he-IL"/>
        </w:rPr>
        <w:t xml:space="preserve">כי עד שהם יצרו את הפלטפורמה ועד שיקבלו את הנתונים ועד שמערכות משרד הבריאות יסתנכרנו עם בתי החולים, קופות החולים ושאר בתי הרפואה, אני רציתי ליצור כאן מנגנון שיגיע לפה המידע כדי שאני אוכל על פיו להבין שבאמת החוק הוא </w:t>
      </w:r>
      <w:bookmarkStart w:id="1972" w:name="_ETM_Q1_7941401"/>
      <w:bookmarkEnd w:id="1972"/>
      <w:r>
        <w:rPr>
          <w:rFonts w:hint="cs"/>
          <w:rtl/>
          <w:lang w:eastAsia="he-IL"/>
        </w:rPr>
        <w:t xml:space="preserve">טוב. גם בשביל לבטל את החוק נצטרך לעשות חקיקה אחרת ולחזור למשרד הבריאות אבל רק בשביל שאנחנו כמפקחים נוכל להבין </w:t>
      </w:r>
      <w:bookmarkStart w:id="1973" w:name="_ETM_Q1_7946152"/>
      <w:bookmarkEnd w:id="1973"/>
      <w:r>
        <w:rPr>
          <w:rFonts w:hint="cs"/>
          <w:rtl/>
          <w:lang w:eastAsia="he-IL"/>
        </w:rPr>
        <w:t>שהעסק עובד זה אינדיקציה בשבילי.</w:t>
      </w:r>
    </w:p>
    <w:p w:rsidR="0076096D" w:rsidRDefault="0076096D" w:rsidP="0076096D">
      <w:pPr>
        <w:rPr>
          <w:rtl/>
          <w:lang w:eastAsia="he-IL"/>
        </w:rPr>
      </w:pPr>
    </w:p>
    <w:p w:rsidR="0076096D" w:rsidRDefault="0076096D" w:rsidP="0076096D">
      <w:pPr>
        <w:rPr>
          <w:rtl/>
          <w:lang w:eastAsia="he-IL"/>
        </w:rPr>
      </w:pPr>
      <w:r>
        <w:rPr>
          <w:rFonts w:hint="cs"/>
          <w:rtl/>
          <w:lang w:eastAsia="he-IL"/>
        </w:rPr>
        <w:t>גם משרד הבריאות אומר, תשמע אני לא רוצה לרמות אותך ולא אוכל להביא לך נתונים מחר, גם לא עוד שנה, תן לי את הזמן שלי להקים את המערכות שלי ואוכל להביא לך חובת דיווח.</w:t>
      </w:r>
    </w:p>
    <w:p w:rsidR="0076096D" w:rsidRDefault="0076096D" w:rsidP="0076096D">
      <w:pPr>
        <w:rPr>
          <w:rtl/>
          <w:lang w:eastAsia="he-IL"/>
        </w:rPr>
      </w:pPr>
    </w:p>
    <w:p w:rsidR="0076096D" w:rsidRDefault="0076096D" w:rsidP="0076096D">
      <w:pPr>
        <w:pStyle w:val="a4"/>
        <w:keepNext/>
        <w:rPr>
          <w:rtl/>
        </w:rPr>
      </w:pPr>
      <w:bookmarkStart w:id="1974" w:name="ET_speaker_דר_מיטל_סגל_רייך_632"/>
      <w:r w:rsidRPr="0076096D">
        <w:rPr>
          <w:rStyle w:val="TagStyle"/>
          <w:rtl/>
        </w:rPr>
        <w:t xml:space="preserve"> &lt;&lt; דובר &gt;&gt; </w:t>
      </w:r>
      <w:r>
        <w:rPr>
          <w:rtl/>
        </w:rPr>
        <w:t>ד"ר מיטל סגל רייך:</w:t>
      </w:r>
      <w:r w:rsidRPr="0076096D">
        <w:rPr>
          <w:rStyle w:val="TagStyle"/>
          <w:rtl/>
        </w:rPr>
        <w:t xml:space="preserve"> &lt;&lt; דובר &gt;&gt;</w:t>
      </w:r>
      <w:r>
        <w:rPr>
          <w:rtl/>
        </w:rPr>
        <w:t xml:space="preserve">   </w:t>
      </w:r>
      <w:bookmarkEnd w:id="1974"/>
    </w:p>
    <w:p w:rsidR="0076096D" w:rsidRDefault="0076096D" w:rsidP="0076096D">
      <w:pPr>
        <w:pStyle w:val="KeepWithNext"/>
        <w:rPr>
          <w:rtl/>
          <w:lang w:eastAsia="he-IL"/>
        </w:rPr>
      </w:pPr>
    </w:p>
    <w:p w:rsidR="0076096D" w:rsidRDefault="0076096D" w:rsidP="0076096D">
      <w:pPr>
        <w:rPr>
          <w:rtl/>
          <w:lang w:eastAsia="he-IL"/>
        </w:rPr>
      </w:pPr>
      <w:r>
        <w:rPr>
          <w:rFonts w:hint="cs"/>
          <w:rtl/>
          <w:lang w:eastAsia="he-IL"/>
        </w:rPr>
        <w:t xml:space="preserve">צריך לדעתי פרספקטיבה של יותר משנה ושים לב שאדם יכול לקבל החלטה גם בשנה הראשונה ויכול לקבל החלטה גם בשנה השנייה ואפשר להאריך לו את זה שוב בשנה השלישית ואנחנו נדע רק </w:t>
      </w:r>
      <w:bookmarkStart w:id="1975" w:name="_ETM_Q1_7969152"/>
      <w:bookmarkEnd w:id="1975"/>
      <w:r>
        <w:rPr>
          <w:rFonts w:hint="cs"/>
          <w:rtl/>
          <w:lang w:eastAsia="he-IL"/>
        </w:rPr>
        <w:t>את המינוי היחיד בשנה השלישית.</w:t>
      </w:r>
    </w:p>
    <w:p w:rsidR="0076096D" w:rsidRDefault="0076096D" w:rsidP="0076096D">
      <w:pPr>
        <w:rPr>
          <w:rtl/>
          <w:lang w:eastAsia="he-IL"/>
        </w:rPr>
      </w:pPr>
    </w:p>
    <w:p w:rsidR="0076096D" w:rsidRDefault="0076096D" w:rsidP="0076096D">
      <w:pPr>
        <w:pStyle w:val="af6"/>
        <w:keepNext/>
        <w:rPr>
          <w:rtl/>
        </w:rPr>
      </w:pPr>
      <w:bookmarkStart w:id="1976" w:name="ET_yor_6447_633"/>
      <w:r w:rsidRPr="0076096D">
        <w:rPr>
          <w:rStyle w:val="TagStyle"/>
          <w:rtl/>
        </w:rPr>
        <w:t xml:space="preserve"> &lt;&lt; יור &gt;&gt; </w:t>
      </w:r>
      <w:r>
        <w:rPr>
          <w:rtl/>
        </w:rPr>
        <w:t>היו"ר יונתן מישרקי:</w:t>
      </w:r>
      <w:r w:rsidRPr="0076096D">
        <w:rPr>
          <w:rStyle w:val="TagStyle"/>
          <w:rtl/>
        </w:rPr>
        <w:t xml:space="preserve"> &lt;&lt; יור &gt;&gt;</w:t>
      </w:r>
      <w:r>
        <w:rPr>
          <w:rtl/>
        </w:rPr>
        <w:t xml:space="preserve">   </w:t>
      </w:r>
      <w:bookmarkEnd w:id="1976"/>
    </w:p>
    <w:p w:rsidR="0076096D" w:rsidRDefault="0076096D" w:rsidP="0076096D">
      <w:pPr>
        <w:pStyle w:val="KeepWithNext"/>
        <w:rPr>
          <w:rtl/>
          <w:lang w:eastAsia="he-IL"/>
        </w:rPr>
      </w:pPr>
    </w:p>
    <w:p w:rsidR="0076096D" w:rsidRDefault="0076096D" w:rsidP="0076096D">
      <w:pPr>
        <w:rPr>
          <w:rtl/>
          <w:lang w:eastAsia="he-IL"/>
        </w:rPr>
      </w:pPr>
      <w:r>
        <w:rPr>
          <w:rFonts w:hint="cs"/>
          <w:rtl/>
          <w:lang w:eastAsia="he-IL"/>
        </w:rPr>
        <w:t>אנחנו נקבל אחרי שלוש שנים מידע גם על פי חתכים של שנים עברו אם יש את המידע.</w:t>
      </w:r>
    </w:p>
    <w:p w:rsidR="0076096D" w:rsidRDefault="0076096D" w:rsidP="0076096D">
      <w:pPr>
        <w:rPr>
          <w:rtl/>
          <w:lang w:eastAsia="he-IL"/>
        </w:rPr>
      </w:pPr>
    </w:p>
    <w:p w:rsidR="0076096D" w:rsidRDefault="0076096D" w:rsidP="0076096D">
      <w:pPr>
        <w:pStyle w:val="a4"/>
        <w:keepNext/>
        <w:rPr>
          <w:rtl/>
        </w:rPr>
      </w:pPr>
      <w:bookmarkStart w:id="1977" w:name="ET_speaker_דר_עידית_סרגוסטי_634"/>
      <w:r w:rsidRPr="0076096D">
        <w:rPr>
          <w:rStyle w:val="TagStyle"/>
          <w:rtl/>
        </w:rPr>
        <w:t xml:space="preserve"> &lt;&lt; דובר &gt;&gt; </w:t>
      </w:r>
      <w:r>
        <w:rPr>
          <w:rtl/>
        </w:rPr>
        <w:t>ד"ר עידית סרגוסטי:</w:t>
      </w:r>
      <w:r w:rsidRPr="0076096D">
        <w:rPr>
          <w:rStyle w:val="TagStyle"/>
          <w:rtl/>
        </w:rPr>
        <w:t xml:space="preserve"> &lt;&lt; דובר &gt;&gt;</w:t>
      </w:r>
      <w:r>
        <w:rPr>
          <w:rtl/>
        </w:rPr>
        <w:t xml:space="preserve">   </w:t>
      </w:r>
      <w:bookmarkEnd w:id="1977"/>
    </w:p>
    <w:p w:rsidR="0076096D" w:rsidRDefault="0076096D" w:rsidP="0076096D">
      <w:pPr>
        <w:pStyle w:val="KeepWithNext"/>
        <w:rPr>
          <w:rtl/>
          <w:lang w:eastAsia="he-IL"/>
        </w:rPr>
      </w:pPr>
    </w:p>
    <w:p w:rsidR="0076096D" w:rsidRDefault="0076096D" w:rsidP="0076096D">
      <w:pPr>
        <w:rPr>
          <w:rtl/>
          <w:lang w:eastAsia="he-IL"/>
        </w:rPr>
      </w:pPr>
      <w:r>
        <w:rPr>
          <w:rFonts w:hint="cs"/>
          <w:rtl/>
          <w:lang w:eastAsia="he-IL"/>
        </w:rPr>
        <w:t>על כל השנים שעברו או רק על השנה שקדמה?</w:t>
      </w:r>
    </w:p>
    <w:p w:rsidR="0076096D" w:rsidRDefault="0076096D" w:rsidP="0076096D">
      <w:pPr>
        <w:rPr>
          <w:rtl/>
          <w:lang w:eastAsia="he-IL"/>
        </w:rPr>
      </w:pPr>
    </w:p>
    <w:p w:rsidR="0076096D" w:rsidRDefault="0076096D" w:rsidP="0076096D">
      <w:pPr>
        <w:pStyle w:val="af6"/>
        <w:keepNext/>
        <w:rPr>
          <w:rtl/>
        </w:rPr>
      </w:pPr>
      <w:bookmarkStart w:id="1978" w:name="ET_yor_6447_635"/>
      <w:r w:rsidRPr="0076096D">
        <w:rPr>
          <w:rStyle w:val="TagStyle"/>
          <w:rtl/>
        </w:rPr>
        <w:t xml:space="preserve"> &lt;&lt; יור &gt;&gt; </w:t>
      </w:r>
      <w:r>
        <w:rPr>
          <w:rtl/>
        </w:rPr>
        <w:t>היו"ר יונתן מישרקי:</w:t>
      </w:r>
      <w:r w:rsidRPr="0076096D">
        <w:rPr>
          <w:rStyle w:val="TagStyle"/>
          <w:rtl/>
        </w:rPr>
        <w:t xml:space="preserve"> &lt;&lt; יור &gt;&gt;</w:t>
      </w:r>
      <w:r>
        <w:rPr>
          <w:rtl/>
        </w:rPr>
        <w:t xml:space="preserve">   </w:t>
      </w:r>
      <w:bookmarkEnd w:id="1978"/>
    </w:p>
    <w:p w:rsidR="0076096D" w:rsidRDefault="0076096D" w:rsidP="0076096D">
      <w:pPr>
        <w:pStyle w:val="KeepWithNext"/>
        <w:rPr>
          <w:rtl/>
          <w:lang w:eastAsia="he-IL"/>
        </w:rPr>
      </w:pPr>
    </w:p>
    <w:p w:rsidR="0076096D" w:rsidRDefault="0076096D" w:rsidP="0076096D">
      <w:pPr>
        <w:rPr>
          <w:rtl/>
          <w:lang w:eastAsia="he-IL"/>
        </w:rPr>
      </w:pPr>
      <w:r>
        <w:rPr>
          <w:rFonts w:hint="cs"/>
          <w:rtl/>
          <w:lang w:eastAsia="he-IL"/>
        </w:rPr>
        <w:t>אם יש להם מיידעי</w:t>
      </w:r>
      <w:r>
        <w:rPr>
          <w:rFonts w:hint="eastAsia"/>
          <w:rtl/>
          <w:lang w:eastAsia="he-IL"/>
        </w:rPr>
        <w:t>ם</w:t>
      </w:r>
      <w:r>
        <w:rPr>
          <w:rFonts w:hint="cs"/>
          <w:rtl/>
          <w:lang w:eastAsia="he-IL"/>
        </w:rPr>
        <w:t xml:space="preserve"> אז נוכל לעשות הצלבות, טבלאות אקסל ולהבין מי נגד מה.</w:t>
      </w:r>
    </w:p>
    <w:p w:rsidR="0076096D" w:rsidRDefault="0076096D" w:rsidP="0076096D">
      <w:pPr>
        <w:rPr>
          <w:rtl/>
          <w:lang w:eastAsia="he-IL"/>
        </w:rPr>
      </w:pPr>
    </w:p>
    <w:p w:rsidR="0076096D" w:rsidRDefault="0076096D" w:rsidP="0076096D">
      <w:pPr>
        <w:pStyle w:val="a4"/>
        <w:keepNext/>
        <w:rPr>
          <w:rtl/>
        </w:rPr>
      </w:pPr>
      <w:bookmarkStart w:id="1979" w:name="ET_speaker_דר_עידית_סרגוסטי_636"/>
      <w:r w:rsidRPr="0076096D">
        <w:rPr>
          <w:rStyle w:val="TagStyle"/>
          <w:rtl/>
        </w:rPr>
        <w:t xml:space="preserve"> &lt;&lt; דובר &gt;&gt; </w:t>
      </w:r>
      <w:r>
        <w:rPr>
          <w:rtl/>
        </w:rPr>
        <w:t>ד"ר עידית סרגוסטי:</w:t>
      </w:r>
      <w:r w:rsidRPr="0076096D">
        <w:rPr>
          <w:rStyle w:val="TagStyle"/>
          <w:rtl/>
        </w:rPr>
        <w:t xml:space="preserve"> &lt;&lt; דובר &gt;&gt;</w:t>
      </w:r>
      <w:r>
        <w:rPr>
          <w:rtl/>
        </w:rPr>
        <w:t xml:space="preserve">   </w:t>
      </w:r>
      <w:bookmarkEnd w:id="1979"/>
    </w:p>
    <w:p w:rsidR="0076096D" w:rsidRDefault="0076096D" w:rsidP="0076096D">
      <w:pPr>
        <w:pStyle w:val="KeepWithNext"/>
        <w:rPr>
          <w:rtl/>
          <w:lang w:eastAsia="he-IL"/>
        </w:rPr>
      </w:pPr>
    </w:p>
    <w:p w:rsidR="0076096D" w:rsidRDefault="0076096D" w:rsidP="0076096D">
      <w:pPr>
        <w:rPr>
          <w:rtl/>
          <w:lang w:eastAsia="he-IL"/>
        </w:rPr>
      </w:pPr>
      <w:r>
        <w:rPr>
          <w:rFonts w:hint="cs"/>
          <w:rtl/>
          <w:lang w:eastAsia="he-IL"/>
        </w:rPr>
        <w:t>נועה, האם אפשר לתת לכל הפחות סמכות לוועדה לדרוש?</w:t>
      </w:r>
    </w:p>
    <w:p w:rsidR="0076096D" w:rsidRDefault="0076096D" w:rsidP="0076096D">
      <w:pPr>
        <w:rPr>
          <w:rtl/>
          <w:lang w:eastAsia="he-IL"/>
        </w:rPr>
      </w:pPr>
    </w:p>
    <w:p w:rsidR="0076096D" w:rsidRDefault="0076096D" w:rsidP="0076096D">
      <w:pPr>
        <w:pStyle w:val="a4"/>
        <w:keepNext/>
        <w:rPr>
          <w:rtl/>
        </w:rPr>
      </w:pPr>
      <w:bookmarkStart w:id="1980" w:name="ET_speaker_נעה_בן_שבת_637"/>
      <w:r w:rsidRPr="0076096D">
        <w:rPr>
          <w:rStyle w:val="TagStyle"/>
          <w:rtl/>
        </w:rPr>
        <w:t xml:space="preserve"> &lt;&lt; דובר &gt;&gt; </w:t>
      </w:r>
      <w:r>
        <w:rPr>
          <w:rtl/>
        </w:rPr>
        <w:t xml:space="preserve">נעה בן </w:t>
      </w:r>
      <w:bookmarkStart w:id="1981" w:name="_ETM_Q1_6267351"/>
      <w:bookmarkStart w:id="1982" w:name="_ETM_Q1_6272602"/>
      <w:bookmarkStart w:id="1983" w:name="_ETM_Q1_6277602"/>
      <w:bookmarkStart w:id="1984" w:name="_ETM_Q1_6282851"/>
      <w:bookmarkStart w:id="1985" w:name="_ETM_Q1_6288101"/>
      <w:bookmarkStart w:id="1986" w:name="_ETM_Q1_6293351"/>
      <w:bookmarkStart w:id="1987" w:name="_ETM_Q1_6298601"/>
      <w:bookmarkStart w:id="1988" w:name="_ETM_Q1_6303851"/>
      <w:bookmarkStart w:id="1989" w:name="_ETM_Q1_6308851"/>
      <w:bookmarkStart w:id="1990" w:name="_ETM_Q1_6313851"/>
      <w:bookmarkStart w:id="1991" w:name="_ETM_Q1_6318851"/>
      <w:bookmarkStart w:id="1992" w:name="_ETM_Q1_6323851"/>
      <w:bookmarkStart w:id="1993" w:name="_ETM_Q1_6328851"/>
      <w:bookmarkStart w:id="1994" w:name="_ETM_Q1_6340102"/>
      <w:bookmarkStart w:id="1995" w:name="_ETM_Q1_6345352"/>
      <w:bookmarkStart w:id="1996" w:name="_ETM_Q1_6350852"/>
      <w:bookmarkStart w:id="1997" w:name="_ETM_Q1_6356102"/>
      <w:bookmarkStart w:id="1998" w:name="_ETM_Q1_6361351"/>
      <w:bookmarkStart w:id="1999" w:name="_ETM_Q1_6366601"/>
      <w:bookmarkStart w:id="2000" w:name="_ETM_Q1_6371852"/>
      <w:bookmarkStart w:id="2001" w:name="_ETM_Q1_6377101"/>
      <w:bookmarkStart w:id="2002" w:name="_ETM_Q1_6382352"/>
      <w:bookmarkStart w:id="2003" w:name="_ETM_Q1_6387601"/>
      <w:bookmarkStart w:id="2004" w:name="_ETM_Q1_6392601"/>
      <w:bookmarkStart w:id="2005" w:name="_ETM_Q1_6397601"/>
      <w:bookmarkStart w:id="2006" w:name="_ETM_Q1_6402601"/>
      <w:bookmarkStart w:id="2007" w:name="_ETM_Q1_6407601"/>
      <w:bookmarkEnd w:id="1981"/>
      <w:bookmarkEnd w:id="1982"/>
      <w:bookmarkEnd w:id="1983"/>
      <w:bookmarkEnd w:id="1984"/>
      <w:bookmarkEnd w:id="1985"/>
      <w:bookmarkEnd w:id="1986"/>
      <w:bookmarkEnd w:id="1987"/>
      <w:bookmarkEnd w:id="1988"/>
      <w:bookmarkEnd w:id="1989"/>
      <w:bookmarkEnd w:id="1990"/>
      <w:bookmarkEnd w:id="1991"/>
      <w:bookmarkEnd w:id="1992"/>
      <w:bookmarkEnd w:id="1993"/>
      <w:bookmarkEnd w:id="1994"/>
      <w:bookmarkEnd w:id="1995"/>
      <w:bookmarkEnd w:id="1996"/>
      <w:bookmarkEnd w:id="1997"/>
      <w:bookmarkEnd w:id="1998"/>
      <w:bookmarkEnd w:id="1999"/>
      <w:bookmarkEnd w:id="2000"/>
      <w:bookmarkEnd w:id="2001"/>
      <w:bookmarkEnd w:id="2002"/>
      <w:bookmarkEnd w:id="2003"/>
      <w:bookmarkEnd w:id="2004"/>
      <w:bookmarkEnd w:id="2005"/>
      <w:bookmarkEnd w:id="2006"/>
      <w:bookmarkEnd w:id="2007"/>
      <w:r>
        <w:rPr>
          <w:rtl/>
        </w:rPr>
        <w:t>שבת:</w:t>
      </w:r>
      <w:r w:rsidRPr="0076096D">
        <w:rPr>
          <w:rStyle w:val="TagStyle"/>
          <w:rtl/>
        </w:rPr>
        <w:t xml:space="preserve"> &lt;&lt; דובר &gt;&gt;</w:t>
      </w:r>
      <w:r>
        <w:rPr>
          <w:rtl/>
        </w:rPr>
        <w:t xml:space="preserve">   </w:t>
      </w:r>
      <w:bookmarkEnd w:id="1980"/>
    </w:p>
    <w:p w:rsidR="0076096D" w:rsidRDefault="0076096D" w:rsidP="0076096D">
      <w:pPr>
        <w:pStyle w:val="KeepWithNext"/>
        <w:rPr>
          <w:rtl/>
          <w:lang w:eastAsia="he-IL"/>
        </w:rPr>
      </w:pPr>
    </w:p>
    <w:p w:rsidR="0076096D" w:rsidRDefault="0076096D" w:rsidP="0076096D">
      <w:pPr>
        <w:rPr>
          <w:rtl/>
          <w:lang w:eastAsia="he-IL"/>
        </w:rPr>
      </w:pPr>
      <w:r>
        <w:rPr>
          <w:rFonts w:hint="cs"/>
          <w:rtl/>
          <w:lang w:eastAsia="he-IL"/>
        </w:rPr>
        <w:t>הוועדה תמיד יכולה לדרוש. זו סמכות שיש לוועדה.</w:t>
      </w:r>
    </w:p>
    <w:p w:rsidR="0076096D" w:rsidRDefault="0076096D" w:rsidP="0076096D">
      <w:pPr>
        <w:rPr>
          <w:rtl/>
          <w:lang w:eastAsia="he-IL"/>
        </w:rPr>
      </w:pPr>
    </w:p>
    <w:p w:rsidR="0076096D" w:rsidRDefault="0076096D" w:rsidP="0076096D">
      <w:pPr>
        <w:pStyle w:val="a4"/>
        <w:keepNext/>
        <w:rPr>
          <w:rtl/>
        </w:rPr>
      </w:pPr>
      <w:bookmarkStart w:id="2008" w:name="ET_speaker_דר_עידית_סרגוסטי_638"/>
      <w:r w:rsidRPr="0076096D">
        <w:rPr>
          <w:rStyle w:val="TagStyle"/>
          <w:rtl/>
        </w:rPr>
        <w:t xml:space="preserve"> &lt;&lt; דובר &gt;&gt; </w:t>
      </w:r>
      <w:r>
        <w:rPr>
          <w:rtl/>
        </w:rPr>
        <w:t>ד"ר עידית סרגוסטי:</w:t>
      </w:r>
      <w:r w:rsidRPr="0076096D">
        <w:rPr>
          <w:rStyle w:val="TagStyle"/>
          <w:rtl/>
        </w:rPr>
        <w:t xml:space="preserve"> &lt;&lt; דובר &gt;&gt;</w:t>
      </w:r>
      <w:r>
        <w:rPr>
          <w:rtl/>
        </w:rPr>
        <w:t xml:space="preserve">   </w:t>
      </w:r>
      <w:bookmarkEnd w:id="2008"/>
    </w:p>
    <w:p w:rsidR="0076096D" w:rsidRDefault="0076096D" w:rsidP="0076096D">
      <w:pPr>
        <w:pStyle w:val="KeepWithNext"/>
        <w:rPr>
          <w:rtl/>
          <w:lang w:eastAsia="he-IL"/>
        </w:rPr>
      </w:pPr>
    </w:p>
    <w:p w:rsidR="0076096D" w:rsidRDefault="0076096D" w:rsidP="0076096D">
      <w:pPr>
        <w:rPr>
          <w:rtl/>
          <w:lang w:eastAsia="he-IL"/>
        </w:rPr>
      </w:pPr>
      <w:r>
        <w:rPr>
          <w:rFonts w:hint="cs"/>
          <w:rtl/>
          <w:lang w:eastAsia="he-IL"/>
        </w:rPr>
        <w:t>אבל אם החוק לא מחייב את המשרד לספק את הנתונים?</w:t>
      </w:r>
    </w:p>
    <w:p w:rsidR="0076096D" w:rsidRDefault="0076096D" w:rsidP="0076096D">
      <w:pPr>
        <w:rPr>
          <w:rtl/>
          <w:lang w:eastAsia="he-IL"/>
        </w:rPr>
      </w:pPr>
    </w:p>
    <w:p w:rsidR="0076096D" w:rsidRDefault="0076096D" w:rsidP="0076096D">
      <w:pPr>
        <w:pStyle w:val="a4"/>
        <w:keepNext/>
        <w:rPr>
          <w:rtl/>
        </w:rPr>
      </w:pPr>
      <w:bookmarkStart w:id="2009" w:name="ET_speaker_נעה_בן_שבת_639"/>
      <w:r w:rsidRPr="0076096D">
        <w:rPr>
          <w:rStyle w:val="TagStyle"/>
          <w:rtl/>
        </w:rPr>
        <w:t xml:space="preserve"> &lt;&lt; דובר &gt;&gt; </w:t>
      </w:r>
      <w:r>
        <w:rPr>
          <w:rtl/>
        </w:rPr>
        <w:t>נעה בן שבת:</w:t>
      </w:r>
      <w:r w:rsidRPr="0076096D">
        <w:rPr>
          <w:rStyle w:val="TagStyle"/>
          <w:rtl/>
        </w:rPr>
        <w:t xml:space="preserve"> &lt;&lt; דובר &gt;&gt;</w:t>
      </w:r>
      <w:r>
        <w:rPr>
          <w:rtl/>
        </w:rPr>
        <w:t xml:space="preserve">   </w:t>
      </w:r>
      <w:bookmarkEnd w:id="2009"/>
    </w:p>
    <w:p w:rsidR="0076096D" w:rsidRDefault="0076096D" w:rsidP="0076096D">
      <w:pPr>
        <w:pStyle w:val="KeepWithNext"/>
        <w:rPr>
          <w:rtl/>
          <w:lang w:eastAsia="he-IL"/>
        </w:rPr>
      </w:pPr>
    </w:p>
    <w:p w:rsidR="0076096D" w:rsidRDefault="0076096D" w:rsidP="006B19D5">
      <w:pPr>
        <w:rPr>
          <w:rtl/>
          <w:lang w:eastAsia="he-IL"/>
        </w:rPr>
      </w:pPr>
      <w:r>
        <w:rPr>
          <w:rFonts w:hint="cs"/>
          <w:rtl/>
          <w:lang w:eastAsia="he-IL"/>
        </w:rPr>
        <w:t xml:space="preserve">יש חובה למשרד למסור נתונים. </w:t>
      </w:r>
      <w:bookmarkStart w:id="2010" w:name="_ETM_Q1_6201602"/>
      <w:bookmarkStart w:id="2011" w:name="_ETM_Q1_6206602"/>
      <w:bookmarkStart w:id="2012" w:name="_ETM_Q1_6211851"/>
      <w:bookmarkStart w:id="2013" w:name="_ETM_Q1_6217101"/>
      <w:bookmarkStart w:id="2014" w:name="_ETM_Q1_6222352"/>
      <w:bookmarkStart w:id="2015" w:name="_ETM_Q1_6227601"/>
      <w:bookmarkStart w:id="2016" w:name="_ETM_Q1_6232601"/>
      <w:bookmarkStart w:id="2017" w:name="_ETM_Q1_6237601"/>
      <w:bookmarkStart w:id="2018" w:name="_ETM_Q1_6242601"/>
      <w:bookmarkStart w:id="2019" w:name="_ETM_Q1_6247601"/>
      <w:bookmarkStart w:id="2020" w:name="_ETM_Q1_6252601"/>
      <w:bookmarkEnd w:id="2010"/>
      <w:bookmarkEnd w:id="2011"/>
      <w:bookmarkEnd w:id="2012"/>
      <w:bookmarkEnd w:id="2013"/>
      <w:bookmarkEnd w:id="2014"/>
      <w:bookmarkEnd w:id="2015"/>
      <w:bookmarkEnd w:id="2016"/>
      <w:bookmarkEnd w:id="2017"/>
      <w:bookmarkEnd w:id="2018"/>
      <w:bookmarkEnd w:id="2019"/>
      <w:bookmarkEnd w:id="2020"/>
      <w:r w:rsidR="006B19D5">
        <w:rPr>
          <w:rFonts w:hint="cs"/>
          <w:rtl/>
          <w:lang w:eastAsia="he-IL"/>
        </w:rPr>
        <w:t>נכון שהוא לא חייב להקים מערכות. הוא יכול להגיד שאין לו מערכת כזאת וזה החשש.</w:t>
      </w:r>
    </w:p>
    <w:p w:rsidR="006B19D5" w:rsidRDefault="006B19D5" w:rsidP="006B19D5">
      <w:pPr>
        <w:rPr>
          <w:rtl/>
          <w:lang w:eastAsia="he-IL"/>
        </w:rPr>
      </w:pPr>
    </w:p>
    <w:p w:rsidR="006B19D5" w:rsidRDefault="006B19D5" w:rsidP="006B19D5">
      <w:pPr>
        <w:pStyle w:val="a4"/>
        <w:keepNext/>
        <w:rPr>
          <w:rtl/>
        </w:rPr>
      </w:pPr>
      <w:bookmarkStart w:id="2021" w:name="ET_speaker_דר_עידית_סרגוסטי_640"/>
      <w:r w:rsidRPr="006B19D5">
        <w:rPr>
          <w:rStyle w:val="TagStyle"/>
          <w:rtl/>
        </w:rPr>
        <w:t xml:space="preserve"> &lt;&lt; דובר &gt;&gt; </w:t>
      </w:r>
      <w:r>
        <w:rPr>
          <w:rtl/>
        </w:rPr>
        <w:t>ד"ר עידית סרגוסטי:</w:t>
      </w:r>
      <w:r w:rsidRPr="006B19D5">
        <w:rPr>
          <w:rStyle w:val="TagStyle"/>
          <w:rtl/>
        </w:rPr>
        <w:t xml:space="preserve"> &lt;&lt; דובר &gt;&gt;</w:t>
      </w:r>
      <w:r>
        <w:rPr>
          <w:rtl/>
        </w:rPr>
        <w:t xml:space="preserve">   </w:t>
      </w:r>
      <w:bookmarkEnd w:id="2021"/>
    </w:p>
    <w:p w:rsidR="006B19D5" w:rsidRDefault="006B19D5" w:rsidP="006B19D5">
      <w:pPr>
        <w:pStyle w:val="KeepWithNext"/>
        <w:rPr>
          <w:rtl/>
          <w:lang w:eastAsia="he-IL"/>
        </w:rPr>
      </w:pPr>
    </w:p>
    <w:p w:rsidR="006B19D5" w:rsidRDefault="006B19D5" w:rsidP="006B19D5">
      <w:pPr>
        <w:rPr>
          <w:rtl/>
          <w:lang w:eastAsia="he-IL"/>
        </w:rPr>
      </w:pPr>
      <w:r>
        <w:rPr>
          <w:rFonts w:hint="cs"/>
          <w:rtl/>
          <w:lang w:eastAsia="he-IL"/>
        </w:rPr>
        <w:t>זה החשש שיבואו בעוד שלוש שנים - - -</w:t>
      </w:r>
      <w:r w:rsidR="00646A21">
        <w:rPr>
          <w:rFonts w:hint="cs"/>
          <w:rtl/>
          <w:lang w:eastAsia="he-IL"/>
        </w:rPr>
        <w:t>.</w:t>
      </w:r>
    </w:p>
    <w:p w:rsidR="006B19D5" w:rsidRDefault="006B19D5" w:rsidP="006B19D5">
      <w:pPr>
        <w:rPr>
          <w:rtl/>
          <w:lang w:eastAsia="he-IL"/>
        </w:rPr>
      </w:pPr>
    </w:p>
    <w:p w:rsidR="006B19D5" w:rsidRDefault="006B19D5" w:rsidP="006B19D5">
      <w:pPr>
        <w:pStyle w:val="a4"/>
        <w:keepNext/>
        <w:rPr>
          <w:rtl/>
        </w:rPr>
      </w:pPr>
      <w:bookmarkStart w:id="2022" w:name="ET_speaker_נעה_בן_שבת_641"/>
      <w:r w:rsidRPr="006B19D5">
        <w:rPr>
          <w:rStyle w:val="TagStyle"/>
          <w:rtl/>
        </w:rPr>
        <w:t xml:space="preserve"> &lt;&lt; דובר &gt;&gt; </w:t>
      </w:r>
      <w:r>
        <w:rPr>
          <w:rtl/>
        </w:rPr>
        <w:t>נעה בן שבת:</w:t>
      </w:r>
      <w:r w:rsidRPr="006B19D5">
        <w:rPr>
          <w:rStyle w:val="TagStyle"/>
          <w:rtl/>
        </w:rPr>
        <w:t xml:space="preserve"> &lt;&lt; דובר &gt;&gt;</w:t>
      </w:r>
      <w:r>
        <w:rPr>
          <w:rtl/>
        </w:rPr>
        <w:t xml:space="preserve">   </w:t>
      </w:r>
      <w:bookmarkEnd w:id="2022"/>
    </w:p>
    <w:p w:rsidR="006B19D5" w:rsidRDefault="006B19D5" w:rsidP="006B19D5">
      <w:pPr>
        <w:pStyle w:val="KeepWithNext"/>
        <w:rPr>
          <w:rtl/>
          <w:lang w:eastAsia="he-IL"/>
        </w:rPr>
      </w:pPr>
    </w:p>
    <w:p w:rsidR="006B19D5" w:rsidRDefault="006B19D5" w:rsidP="006B19D5">
      <w:pPr>
        <w:rPr>
          <w:rtl/>
          <w:lang w:eastAsia="he-IL"/>
        </w:rPr>
      </w:pPr>
      <w:r>
        <w:rPr>
          <w:rFonts w:hint="cs"/>
          <w:rtl/>
          <w:lang w:eastAsia="he-IL"/>
        </w:rPr>
        <w:t>שלעולם לא תוקם מערכת, כמו שאומרים לנו לגבי צווי אפוטרופסות, אין מידע.</w:t>
      </w:r>
    </w:p>
    <w:p w:rsidR="006B19D5" w:rsidRDefault="006B19D5" w:rsidP="006B19D5">
      <w:pPr>
        <w:rPr>
          <w:rtl/>
          <w:lang w:eastAsia="he-IL"/>
        </w:rPr>
      </w:pPr>
    </w:p>
    <w:p w:rsidR="006B19D5" w:rsidRDefault="006B19D5" w:rsidP="006B19D5">
      <w:pPr>
        <w:pStyle w:val="af6"/>
        <w:keepNext/>
        <w:rPr>
          <w:rtl/>
        </w:rPr>
      </w:pPr>
      <w:bookmarkStart w:id="2023" w:name="ET_yor_6447_642"/>
      <w:r w:rsidRPr="006B19D5">
        <w:rPr>
          <w:rStyle w:val="TagStyle"/>
          <w:rtl/>
        </w:rPr>
        <w:t xml:space="preserve"> &lt;&lt; יור &gt;&gt; </w:t>
      </w:r>
      <w:r>
        <w:rPr>
          <w:rtl/>
        </w:rPr>
        <w:t>היו"ר יונתן מישרקי:</w:t>
      </w:r>
      <w:r w:rsidRPr="006B19D5">
        <w:rPr>
          <w:rStyle w:val="TagStyle"/>
          <w:rtl/>
        </w:rPr>
        <w:t xml:space="preserve"> &lt;&lt; יור &gt;&gt;</w:t>
      </w:r>
      <w:r>
        <w:rPr>
          <w:rtl/>
        </w:rPr>
        <w:t xml:space="preserve">   </w:t>
      </w:r>
      <w:bookmarkEnd w:id="2023"/>
    </w:p>
    <w:p w:rsidR="006B19D5" w:rsidRDefault="006B19D5" w:rsidP="006B19D5">
      <w:pPr>
        <w:pStyle w:val="KeepWithNext"/>
        <w:rPr>
          <w:rtl/>
          <w:lang w:eastAsia="he-IL"/>
        </w:rPr>
      </w:pPr>
    </w:p>
    <w:p w:rsidR="006B19D5" w:rsidRDefault="006B19D5" w:rsidP="006B19D5">
      <w:pPr>
        <w:rPr>
          <w:rtl/>
          <w:lang w:eastAsia="he-IL"/>
        </w:rPr>
      </w:pPr>
      <w:r>
        <w:rPr>
          <w:rFonts w:hint="cs"/>
          <w:rtl/>
          <w:lang w:eastAsia="he-IL"/>
        </w:rPr>
        <w:t>לכן אנחנו מחפשים פה את חובת הדיווח. זה גם מה שאמר משרד הבריאות, הוא רוצה לדווח אבל הוא רוצה שיהיו לו כלים. נתנו לו זמן להתארגן על הכלים ואני אומר גם עכשיו לפרוטוקול. בבקשה.</w:t>
      </w:r>
    </w:p>
    <w:p w:rsidR="006B19D5" w:rsidRDefault="006B19D5" w:rsidP="006B19D5">
      <w:pPr>
        <w:rPr>
          <w:rtl/>
          <w:lang w:eastAsia="he-IL"/>
        </w:rPr>
      </w:pPr>
    </w:p>
    <w:p w:rsidR="006B19D5" w:rsidRDefault="006B19D5" w:rsidP="006B19D5">
      <w:pPr>
        <w:pStyle w:val="a4"/>
        <w:keepNext/>
        <w:rPr>
          <w:rtl/>
        </w:rPr>
      </w:pPr>
      <w:bookmarkStart w:id="2024" w:name="ET_speaker_נעה_בן_שבת_643"/>
      <w:r w:rsidRPr="006B19D5">
        <w:rPr>
          <w:rStyle w:val="TagStyle"/>
          <w:rtl/>
        </w:rPr>
        <w:t xml:space="preserve"> &lt;&lt; דובר &gt;&gt; </w:t>
      </w:r>
      <w:r>
        <w:rPr>
          <w:rtl/>
        </w:rPr>
        <w:t>נעה בן שבת:</w:t>
      </w:r>
      <w:r w:rsidRPr="006B19D5">
        <w:rPr>
          <w:rStyle w:val="TagStyle"/>
          <w:rtl/>
        </w:rPr>
        <w:t xml:space="preserve"> &lt;&lt; דובר &gt;&gt;</w:t>
      </w:r>
      <w:r>
        <w:rPr>
          <w:rtl/>
        </w:rPr>
        <w:t xml:space="preserve">   </w:t>
      </w:r>
      <w:bookmarkEnd w:id="2024"/>
    </w:p>
    <w:p w:rsidR="006B19D5" w:rsidRDefault="006B19D5" w:rsidP="006B19D5">
      <w:pPr>
        <w:pStyle w:val="KeepWithNext"/>
        <w:rPr>
          <w:rtl/>
          <w:lang w:eastAsia="he-IL"/>
        </w:rPr>
      </w:pPr>
    </w:p>
    <w:p w:rsidR="006B19D5" w:rsidRDefault="006B19D5" w:rsidP="006B19D5">
      <w:pPr>
        <w:rPr>
          <w:rtl/>
          <w:lang w:eastAsia="he-IL"/>
        </w:rPr>
      </w:pPr>
      <w:r>
        <w:rPr>
          <w:rFonts w:hint="cs"/>
          <w:rtl/>
          <w:lang w:eastAsia="he-IL"/>
        </w:rPr>
        <w:t>אז אנחנו בעצם לא מחייבים את בתי החולים לדווח למשרד הבריאות.</w:t>
      </w:r>
    </w:p>
    <w:p w:rsidR="006B19D5" w:rsidRDefault="006B19D5" w:rsidP="006B19D5">
      <w:pPr>
        <w:rPr>
          <w:rtl/>
          <w:lang w:eastAsia="he-IL"/>
        </w:rPr>
      </w:pPr>
    </w:p>
    <w:p w:rsidR="006B19D5" w:rsidRDefault="006B19D5" w:rsidP="006B19D5">
      <w:pPr>
        <w:pStyle w:val="af6"/>
        <w:keepNext/>
        <w:rPr>
          <w:rtl/>
        </w:rPr>
      </w:pPr>
      <w:bookmarkStart w:id="2025" w:name="ET_yor_6447_644"/>
      <w:r w:rsidRPr="006B19D5">
        <w:rPr>
          <w:rStyle w:val="TagStyle"/>
          <w:rtl/>
        </w:rPr>
        <w:t xml:space="preserve"> &lt;&lt; יור &gt;&gt; </w:t>
      </w:r>
      <w:r>
        <w:rPr>
          <w:rtl/>
        </w:rPr>
        <w:t>היו"ר יונתן מישרקי:</w:t>
      </w:r>
      <w:r w:rsidRPr="006B19D5">
        <w:rPr>
          <w:rStyle w:val="TagStyle"/>
          <w:rtl/>
        </w:rPr>
        <w:t xml:space="preserve"> &lt;&lt; יור &gt;&gt;</w:t>
      </w:r>
      <w:r>
        <w:rPr>
          <w:rtl/>
        </w:rPr>
        <w:t xml:space="preserve">   </w:t>
      </w:r>
      <w:bookmarkEnd w:id="2025"/>
    </w:p>
    <w:p w:rsidR="006B19D5" w:rsidRDefault="006B19D5" w:rsidP="006B19D5">
      <w:pPr>
        <w:pStyle w:val="KeepWithNext"/>
        <w:rPr>
          <w:rtl/>
          <w:lang w:eastAsia="he-IL"/>
        </w:rPr>
      </w:pPr>
    </w:p>
    <w:p w:rsidR="006B19D5" w:rsidRDefault="006B19D5" w:rsidP="006B19D5">
      <w:pPr>
        <w:rPr>
          <w:rtl/>
          <w:lang w:eastAsia="he-IL"/>
        </w:rPr>
      </w:pPr>
      <w:r>
        <w:rPr>
          <w:rFonts w:hint="cs"/>
          <w:rtl/>
          <w:lang w:eastAsia="he-IL"/>
        </w:rPr>
        <w:t>בנושא הזה, הרגולטור יעשה את העבודה שלו.</w:t>
      </w:r>
    </w:p>
    <w:p w:rsidR="006B19D5" w:rsidRDefault="006B19D5" w:rsidP="006B19D5">
      <w:pPr>
        <w:rPr>
          <w:rtl/>
          <w:lang w:eastAsia="he-IL"/>
        </w:rPr>
      </w:pPr>
    </w:p>
    <w:p w:rsidR="00EC702D" w:rsidRDefault="00EC702D" w:rsidP="006B19D5">
      <w:pPr>
        <w:pStyle w:val="a4"/>
        <w:keepNext/>
        <w:rPr>
          <w:rStyle w:val="TagStyle"/>
          <w:rtl/>
        </w:rPr>
      </w:pPr>
      <w:bookmarkStart w:id="2026" w:name="ET_speaker_נעה_בן_שבת_645"/>
    </w:p>
    <w:p w:rsidR="006B19D5" w:rsidRDefault="006B19D5" w:rsidP="006B19D5">
      <w:pPr>
        <w:pStyle w:val="a4"/>
        <w:keepNext/>
        <w:rPr>
          <w:rtl/>
        </w:rPr>
      </w:pPr>
      <w:r w:rsidRPr="006B19D5">
        <w:rPr>
          <w:rStyle w:val="TagStyle"/>
          <w:rtl/>
        </w:rPr>
        <w:t xml:space="preserve"> &lt;&lt; דובר &gt;&gt; </w:t>
      </w:r>
      <w:r>
        <w:rPr>
          <w:rtl/>
        </w:rPr>
        <w:t>נעה בן שבת:</w:t>
      </w:r>
      <w:r w:rsidRPr="006B19D5">
        <w:rPr>
          <w:rStyle w:val="TagStyle"/>
          <w:rtl/>
        </w:rPr>
        <w:t xml:space="preserve"> &lt;&lt; דובר &gt;&gt;</w:t>
      </w:r>
      <w:r>
        <w:rPr>
          <w:rtl/>
        </w:rPr>
        <w:t xml:space="preserve">   </w:t>
      </w:r>
      <w:bookmarkEnd w:id="2026"/>
    </w:p>
    <w:p w:rsidR="00EC702D" w:rsidRDefault="00EC702D" w:rsidP="00EC702D">
      <w:pPr>
        <w:rPr>
          <w:rtl/>
          <w:lang w:eastAsia="he-IL"/>
        </w:rPr>
      </w:pPr>
    </w:p>
    <w:tbl>
      <w:tblPr>
        <w:bidiVisual/>
        <w:tblW w:w="9636" w:type="dxa"/>
        <w:tblLayout w:type="fixed"/>
        <w:tblCellMar>
          <w:top w:w="57" w:type="dxa"/>
          <w:left w:w="0" w:type="dxa"/>
          <w:bottom w:w="57" w:type="dxa"/>
          <w:right w:w="0" w:type="dxa"/>
        </w:tblCellMar>
        <w:tblLook w:val="0000" w:firstRow="0" w:lastRow="0" w:firstColumn="0" w:lastColumn="0" w:noHBand="0" w:noVBand="0"/>
      </w:tblPr>
      <w:tblGrid>
        <w:gridCol w:w="1869"/>
        <w:gridCol w:w="623"/>
        <w:gridCol w:w="7144"/>
      </w:tblGrid>
      <w:tr w:rsidR="00EC702D" w:rsidTr="00504226">
        <w:trPr>
          <w:cantSplit/>
        </w:trPr>
        <w:tc>
          <w:tcPr>
            <w:tcW w:w="1869" w:type="dxa"/>
            <w:tcMar>
              <w:top w:w="91" w:type="dxa"/>
              <w:left w:w="0" w:type="dxa"/>
              <w:bottom w:w="91" w:type="dxa"/>
              <w:right w:w="0" w:type="dxa"/>
            </w:tcMar>
          </w:tcPr>
          <w:p w:rsidR="00EC702D" w:rsidRDefault="00EC702D" w:rsidP="00B307B7">
            <w:pPr>
              <w:pStyle w:val="TableSideHeading"/>
              <w:rPr>
                <w:rFonts w:ascii="David" w:hAnsi="David"/>
                <w:sz w:val="26"/>
                <w:rtl/>
              </w:rPr>
            </w:pPr>
            <w:bookmarkStart w:id="2027" w:name="_ETM_Q1_7134352"/>
            <w:bookmarkStart w:id="2028" w:name="_ETM_Q1_7139601"/>
            <w:r>
              <w:rPr>
                <w:rFonts w:ascii="David" w:hAnsi="David" w:hint="cs"/>
                <w:sz w:val="26"/>
                <w:rtl/>
              </w:rPr>
              <w:t>דיווח לכנסת</w:t>
            </w:r>
          </w:p>
        </w:tc>
        <w:tc>
          <w:tcPr>
            <w:tcW w:w="623" w:type="dxa"/>
            <w:tcMar>
              <w:top w:w="91" w:type="dxa"/>
              <w:left w:w="0" w:type="dxa"/>
              <w:bottom w:w="91" w:type="dxa"/>
              <w:right w:w="0" w:type="dxa"/>
            </w:tcMar>
          </w:tcPr>
          <w:p w:rsidR="00EC702D" w:rsidRDefault="00EC702D" w:rsidP="00B307B7">
            <w:pPr>
              <w:pStyle w:val="TableText"/>
              <w:rPr>
                <w:rFonts w:ascii="David" w:hAnsi="David"/>
                <w:sz w:val="26"/>
                <w:rtl/>
              </w:rPr>
            </w:pPr>
            <w:r>
              <w:rPr>
                <w:rFonts w:ascii="David" w:hAnsi="David" w:hint="cs"/>
                <w:sz w:val="26"/>
                <w:rtl/>
              </w:rPr>
              <w:t>9.</w:t>
            </w:r>
          </w:p>
        </w:tc>
        <w:tc>
          <w:tcPr>
            <w:tcW w:w="7144" w:type="dxa"/>
            <w:tcMar>
              <w:top w:w="91" w:type="dxa"/>
              <w:left w:w="0" w:type="dxa"/>
              <w:bottom w:w="91" w:type="dxa"/>
              <w:right w:w="0" w:type="dxa"/>
            </w:tcMar>
          </w:tcPr>
          <w:p w:rsidR="00EC702D" w:rsidRDefault="00EC702D" w:rsidP="00B307B7">
            <w:pPr>
              <w:pStyle w:val="TableBlock"/>
              <w:rPr>
                <w:sz w:val="26"/>
                <w:rtl/>
              </w:rPr>
            </w:pPr>
            <w:r w:rsidRPr="00EC702D">
              <w:rPr>
                <w:sz w:val="26"/>
                <w:rtl/>
              </w:rPr>
              <w:t>שר הבריאות יבחן את יישומו של חוק זה ואת השפעתו על מתן טיפול רפואי למטופל שאינו מסוגל לתת הסכמה מדעת, ידווח לוועדה בתום 36 חודשים על בקשות</w:t>
            </w:r>
            <w:bookmarkStart w:id="2029" w:name="_ETM_Q1_7145851"/>
            <w:bookmarkStart w:id="2030" w:name="_ETM_Q1_7151101"/>
            <w:bookmarkStart w:id="2031" w:name="_ETM_Q1_7156352"/>
            <w:bookmarkStart w:id="2032" w:name="_ETM_Q1_7161601"/>
            <w:bookmarkStart w:id="2033" w:name="_ETM_Q1_7167352"/>
            <w:bookmarkStart w:id="2034" w:name="_ETM_Q1_7172601"/>
            <w:bookmarkStart w:id="2035" w:name="_ETM_Q1_7177601"/>
            <w:bookmarkStart w:id="2036" w:name="_ETM_Q1_7182851"/>
            <w:bookmarkStart w:id="2037" w:name="_ETM_Q1_7188102"/>
            <w:bookmarkStart w:id="2038" w:name="_ETM_Q1_7193102"/>
            <w:bookmarkStart w:id="2039" w:name="_ETM_Q1_7198102"/>
            <w:bookmarkStart w:id="2040" w:name="_ETM_Q1_7205352"/>
            <w:bookmarkStart w:id="2041" w:name="_ETM_Q1_7210602"/>
            <w:bookmarkEnd w:id="2029"/>
            <w:bookmarkEnd w:id="2030"/>
            <w:bookmarkEnd w:id="2031"/>
            <w:bookmarkEnd w:id="2032"/>
            <w:bookmarkEnd w:id="2033"/>
            <w:bookmarkEnd w:id="2034"/>
            <w:bookmarkEnd w:id="2035"/>
            <w:bookmarkEnd w:id="2036"/>
            <w:bookmarkEnd w:id="2037"/>
            <w:bookmarkEnd w:id="2038"/>
            <w:bookmarkEnd w:id="2039"/>
            <w:bookmarkEnd w:id="2040"/>
            <w:bookmarkEnd w:id="2041"/>
            <w:r w:rsidRPr="00EC702D">
              <w:rPr>
                <w:sz w:val="26"/>
                <w:rtl/>
              </w:rPr>
              <w:t xml:space="preserve"> לאישור מקבל החלטות שמני בכל אחד מבתי החולים שניתנו עד מועד הדיווח.</w:t>
            </w:r>
          </w:p>
        </w:tc>
      </w:tr>
    </w:tbl>
    <w:p w:rsidR="00EC702D" w:rsidRDefault="00EC702D" w:rsidP="00EC702D">
      <w:pPr>
        <w:pStyle w:val="a4"/>
        <w:keepNext/>
        <w:rPr>
          <w:rtl/>
        </w:rPr>
      </w:pPr>
      <w:bookmarkStart w:id="2042" w:name="_ETM_Q1_7221602"/>
      <w:bookmarkStart w:id="2043" w:name="_ETM_Q1_7227102"/>
      <w:bookmarkStart w:id="2044" w:name="_ETM_Q1_7232852"/>
      <w:bookmarkStart w:id="2045" w:name="_ETM_Q1_7238102"/>
      <w:bookmarkStart w:id="2046" w:name="_ETM_Q1_7243352"/>
      <w:bookmarkStart w:id="2047" w:name="_ETM_Q1_7248601"/>
      <w:bookmarkStart w:id="2048" w:name="_ETM_Q1_7253852"/>
      <w:bookmarkStart w:id="2049" w:name="_ETM_Q1_7262602"/>
      <w:bookmarkStart w:id="2050" w:name="_ETM_Q1_7267852"/>
      <w:bookmarkStart w:id="2051" w:name="_ETM_Q1_7272852"/>
      <w:bookmarkStart w:id="2052" w:name="_ETM_Q1_7278101"/>
      <w:bookmarkStart w:id="2053" w:name="_ETM_Q1_7283351"/>
      <w:bookmarkStart w:id="2054" w:name="_ETM_Q1_7288351"/>
      <w:bookmarkStart w:id="2055" w:name="_ETM_Q1_7293351"/>
      <w:bookmarkStart w:id="2056" w:name="_ETM_Q1_7300102"/>
      <w:bookmarkStart w:id="2057" w:name="_ETM_Q1_7305351"/>
      <w:bookmarkStart w:id="2058" w:name="_ETM_Q1_7310602"/>
      <w:bookmarkStart w:id="2059" w:name="_ETM_Q1_7315852"/>
      <w:bookmarkStart w:id="2060" w:name="_ETM_Q1_7321102"/>
      <w:bookmarkStart w:id="2061" w:name="_ETM_Q1_7326351"/>
      <w:bookmarkStart w:id="2062" w:name="_ETM_Q1_7331602"/>
      <w:bookmarkStart w:id="2063" w:name="_ETM_Q1_7336602"/>
      <w:bookmarkStart w:id="2064" w:name="_ETM_Q1_7341602"/>
      <w:bookmarkStart w:id="2065" w:name="_ETM_Q1_7346602"/>
      <w:bookmarkStart w:id="2066" w:name="_ETM_Q1_7351602"/>
      <w:bookmarkStart w:id="2067" w:name="_ETM_Q1_7356602"/>
      <w:bookmarkStart w:id="2068" w:name="_ETM_Q1_7361602"/>
      <w:bookmarkStart w:id="2069" w:name="_ETM_Q1_7367602"/>
      <w:bookmarkStart w:id="2070" w:name="_ETM_Q1_7372851"/>
      <w:bookmarkStart w:id="2071" w:name="_ETM_Q1_7378102"/>
      <w:bookmarkStart w:id="2072" w:name="_ETM_Q1_7383102"/>
      <w:bookmarkStart w:id="2073" w:name="_ETM_Q1_7388351"/>
      <w:bookmarkStart w:id="2074" w:name="_ETM_Q1_7393601"/>
      <w:bookmarkStart w:id="2075" w:name="_ETM_Q1_7398852"/>
      <w:bookmarkStart w:id="2076" w:name="_ETM_Q1_7404101"/>
      <w:bookmarkStart w:id="2077" w:name="_ETM_Q1_7409101"/>
      <w:bookmarkStart w:id="2078" w:name="_ETM_Q1_7414101"/>
      <w:bookmarkStart w:id="2079" w:name="_ETM_Q1_7419101"/>
      <w:bookmarkStart w:id="2080" w:name="_ETM_Q1_7424101"/>
      <w:bookmarkStart w:id="2081" w:name="_ETM_Q1_7431102"/>
      <w:bookmarkStart w:id="2082" w:name="_ETM_Q1_7436352"/>
      <w:bookmarkStart w:id="2083" w:name="_ETM_Q1_7441602"/>
      <w:bookmarkStart w:id="2084" w:name="_ETM_Q1_7446602"/>
      <w:bookmarkStart w:id="2085" w:name="_ETM_Q1_7451852"/>
      <w:bookmarkStart w:id="2086" w:name="_ETM_Q1_7457101"/>
      <w:bookmarkStart w:id="2087" w:name="_ETM_Q1_7462352"/>
      <w:bookmarkStart w:id="2088" w:name="_ETM_Q1_7467601"/>
      <w:bookmarkStart w:id="2089" w:name="_ETM_Q1_7472851"/>
      <w:bookmarkStart w:id="2090" w:name="_ETM_Q1_7478101"/>
      <w:bookmarkStart w:id="2091" w:name="_ETM_Q1_7483101"/>
      <w:bookmarkStart w:id="2092" w:name="_ETM_Q1_7488101"/>
      <w:bookmarkStart w:id="2093" w:name="_ETM_Q1_7493101"/>
      <w:bookmarkStart w:id="2094" w:name="_ETM_Q1_7498101"/>
      <w:bookmarkStart w:id="2095" w:name="_ETM_Q1_7503101"/>
      <w:bookmarkStart w:id="2096" w:name="_ETM_Q1_7508101"/>
      <w:bookmarkStart w:id="2097" w:name="_ETM_Q1_10351"/>
      <w:bookmarkStart w:id="2098" w:name="_ETM_Q1_12601"/>
      <w:bookmarkStart w:id="2099" w:name="_ETM_Q1_7518852"/>
      <w:bookmarkStart w:id="2100" w:name="_ETM_Q1_7524101"/>
      <w:bookmarkStart w:id="2101" w:name="_ETM_Q1_7529351"/>
      <w:bookmarkStart w:id="2102" w:name="_ETM_Q1_7534351"/>
      <w:bookmarkStart w:id="2103" w:name="_ETM_Q1_7539602"/>
      <w:bookmarkStart w:id="2104" w:name="_ETM_Q1_7544852"/>
      <w:bookmarkStart w:id="2105" w:name="_ETM_Q1_7550101"/>
      <w:bookmarkStart w:id="2106" w:name="_ETM_Q1_7555352"/>
      <w:bookmarkStart w:id="2107" w:name="_ETM_Q1_7560601"/>
      <w:bookmarkStart w:id="2108" w:name="_ETM_Q1_7565601"/>
      <w:bookmarkStart w:id="2109" w:name="_ETM_Q1_7570601"/>
      <w:bookmarkStart w:id="2110" w:name="_ETM_Q1_7575601"/>
      <w:bookmarkStart w:id="2111" w:name="_ETM_Q1_7602353"/>
      <w:bookmarkStart w:id="2112" w:name="_ETM_Q1_7607601"/>
      <w:bookmarkStart w:id="2113" w:name="_ETM_Q1_7612852"/>
      <w:bookmarkStart w:id="2114" w:name="_ETM_Q1_7618353"/>
      <w:bookmarkStart w:id="2115" w:name="_ETM_Q1_7624602"/>
      <w:bookmarkStart w:id="2116" w:name="_ETM_Q1_7630353"/>
      <w:bookmarkStart w:id="2117" w:name="_ETM_Q1_7636102"/>
      <w:bookmarkStart w:id="2118" w:name="_ETM_Q1_7642103"/>
      <w:bookmarkStart w:id="2119" w:name="_ETM_Q1_7667852"/>
      <w:bookmarkStart w:id="2120" w:name="ET_speaker_נעה_בן_שבת_743"/>
      <w:bookmarkEnd w:id="2027"/>
      <w:bookmarkEnd w:id="2028"/>
      <w:bookmarkEnd w:id="2042"/>
      <w:bookmarkEnd w:id="2043"/>
      <w:bookmarkEnd w:id="2044"/>
      <w:bookmarkEnd w:id="2045"/>
      <w:bookmarkEnd w:id="2046"/>
      <w:bookmarkEnd w:id="2047"/>
      <w:bookmarkEnd w:id="2048"/>
      <w:bookmarkEnd w:id="2049"/>
      <w:bookmarkEnd w:id="2050"/>
      <w:bookmarkEnd w:id="2051"/>
      <w:bookmarkEnd w:id="2052"/>
      <w:bookmarkEnd w:id="2053"/>
      <w:bookmarkEnd w:id="2054"/>
      <w:bookmarkEnd w:id="2055"/>
      <w:bookmarkEnd w:id="2056"/>
      <w:bookmarkEnd w:id="2057"/>
      <w:bookmarkEnd w:id="2058"/>
      <w:bookmarkEnd w:id="2059"/>
      <w:bookmarkEnd w:id="2060"/>
      <w:bookmarkEnd w:id="2061"/>
      <w:bookmarkEnd w:id="2062"/>
      <w:bookmarkEnd w:id="2063"/>
      <w:bookmarkEnd w:id="2064"/>
      <w:bookmarkEnd w:id="2065"/>
      <w:bookmarkEnd w:id="2066"/>
      <w:bookmarkEnd w:id="2067"/>
      <w:bookmarkEnd w:id="2068"/>
      <w:bookmarkEnd w:id="2069"/>
      <w:bookmarkEnd w:id="2070"/>
      <w:bookmarkEnd w:id="2071"/>
      <w:bookmarkEnd w:id="2072"/>
      <w:bookmarkEnd w:id="2073"/>
      <w:bookmarkEnd w:id="2074"/>
      <w:bookmarkEnd w:id="2075"/>
      <w:bookmarkEnd w:id="2076"/>
      <w:bookmarkEnd w:id="2077"/>
      <w:bookmarkEnd w:id="2078"/>
      <w:bookmarkEnd w:id="2079"/>
      <w:bookmarkEnd w:id="2080"/>
      <w:bookmarkEnd w:id="2081"/>
      <w:bookmarkEnd w:id="2082"/>
      <w:bookmarkEnd w:id="2083"/>
      <w:bookmarkEnd w:id="2084"/>
      <w:bookmarkEnd w:id="2085"/>
      <w:bookmarkEnd w:id="2086"/>
      <w:bookmarkEnd w:id="2087"/>
      <w:bookmarkEnd w:id="2088"/>
      <w:bookmarkEnd w:id="2089"/>
      <w:bookmarkEnd w:id="2090"/>
      <w:bookmarkEnd w:id="2091"/>
      <w:bookmarkEnd w:id="2092"/>
      <w:bookmarkEnd w:id="2093"/>
      <w:bookmarkEnd w:id="2094"/>
      <w:bookmarkEnd w:id="2095"/>
      <w:bookmarkEnd w:id="2096"/>
      <w:bookmarkEnd w:id="2097"/>
      <w:bookmarkEnd w:id="2098"/>
      <w:bookmarkEnd w:id="2099"/>
      <w:bookmarkEnd w:id="2100"/>
      <w:bookmarkEnd w:id="2101"/>
      <w:bookmarkEnd w:id="2102"/>
      <w:bookmarkEnd w:id="2103"/>
      <w:bookmarkEnd w:id="2104"/>
      <w:bookmarkEnd w:id="2105"/>
      <w:bookmarkEnd w:id="2106"/>
      <w:bookmarkEnd w:id="2107"/>
      <w:bookmarkEnd w:id="2108"/>
      <w:bookmarkEnd w:id="2109"/>
      <w:bookmarkEnd w:id="2110"/>
      <w:bookmarkEnd w:id="2111"/>
      <w:bookmarkEnd w:id="2112"/>
      <w:bookmarkEnd w:id="2113"/>
      <w:bookmarkEnd w:id="2114"/>
      <w:bookmarkEnd w:id="2115"/>
      <w:bookmarkEnd w:id="2116"/>
      <w:bookmarkEnd w:id="2117"/>
      <w:bookmarkEnd w:id="2118"/>
      <w:bookmarkEnd w:id="2119"/>
      <w:r w:rsidRPr="00EC702D">
        <w:rPr>
          <w:rStyle w:val="TagStyle"/>
          <w:rtl/>
        </w:rPr>
        <w:t xml:space="preserve"> &lt;&lt; דובר &gt;&gt; </w:t>
      </w:r>
      <w:r>
        <w:rPr>
          <w:rtl/>
        </w:rPr>
        <w:t>נעה בן שבת:</w:t>
      </w:r>
      <w:r w:rsidRPr="00EC702D">
        <w:rPr>
          <w:rStyle w:val="TagStyle"/>
          <w:rtl/>
        </w:rPr>
        <w:t xml:space="preserve"> &lt;&lt; דובר &gt;&gt;</w:t>
      </w:r>
      <w:r>
        <w:rPr>
          <w:rtl/>
        </w:rPr>
        <w:t xml:space="preserve">   </w:t>
      </w:r>
      <w:bookmarkEnd w:id="2120"/>
    </w:p>
    <w:p w:rsidR="00EC702D" w:rsidRDefault="00EC702D" w:rsidP="00EC702D">
      <w:pPr>
        <w:pStyle w:val="KeepWithNext"/>
        <w:rPr>
          <w:rtl/>
          <w:lang w:eastAsia="he-IL"/>
        </w:rPr>
      </w:pPr>
    </w:p>
    <w:p w:rsidR="006B19D5" w:rsidRDefault="006B19D5" w:rsidP="006B19D5">
      <w:pPr>
        <w:rPr>
          <w:rtl/>
          <w:lang w:eastAsia="he-IL"/>
        </w:rPr>
      </w:pPr>
      <w:bookmarkStart w:id="2121" w:name="_ETM_Q1_13100"/>
      <w:bookmarkEnd w:id="2121"/>
      <w:r>
        <w:rPr>
          <w:rFonts w:hint="cs"/>
          <w:rtl/>
          <w:lang w:eastAsia="he-IL"/>
        </w:rPr>
        <w:t>אז אנחנו בעצם משאירים את זה דיווח. אנחנו לא אומרים האם הוא צריך לדווח רק על המספר או על המהות או איזה נתונים?</w:t>
      </w:r>
    </w:p>
    <w:p w:rsidR="006B19D5" w:rsidRDefault="006B19D5" w:rsidP="006B19D5">
      <w:pPr>
        <w:rPr>
          <w:rtl/>
          <w:lang w:eastAsia="he-IL"/>
        </w:rPr>
      </w:pPr>
    </w:p>
    <w:p w:rsidR="006B19D5" w:rsidRDefault="006B19D5" w:rsidP="006B19D5">
      <w:pPr>
        <w:pStyle w:val="af6"/>
        <w:keepNext/>
        <w:rPr>
          <w:rtl/>
        </w:rPr>
      </w:pPr>
      <w:bookmarkStart w:id="2122" w:name="ET_yor_6447_646"/>
      <w:r w:rsidRPr="006B19D5">
        <w:rPr>
          <w:rStyle w:val="TagStyle"/>
          <w:rtl/>
        </w:rPr>
        <w:t xml:space="preserve"> &lt;&lt; יור &gt;&gt; </w:t>
      </w:r>
      <w:r>
        <w:rPr>
          <w:rtl/>
        </w:rPr>
        <w:t>היו"ר יונתן מישרקי:</w:t>
      </w:r>
      <w:r w:rsidRPr="006B19D5">
        <w:rPr>
          <w:rStyle w:val="TagStyle"/>
          <w:rtl/>
        </w:rPr>
        <w:t xml:space="preserve"> &lt;&lt; יור &gt;&gt;</w:t>
      </w:r>
      <w:r>
        <w:rPr>
          <w:rtl/>
        </w:rPr>
        <w:t xml:space="preserve">   </w:t>
      </w:r>
      <w:bookmarkEnd w:id="2122"/>
    </w:p>
    <w:p w:rsidR="006B19D5" w:rsidRDefault="006B19D5" w:rsidP="006B19D5">
      <w:pPr>
        <w:pStyle w:val="KeepWithNext"/>
        <w:rPr>
          <w:rtl/>
          <w:lang w:eastAsia="he-IL"/>
        </w:rPr>
      </w:pPr>
    </w:p>
    <w:p w:rsidR="00500F6D" w:rsidRDefault="006B19D5" w:rsidP="00646A21">
      <w:pPr>
        <w:rPr>
          <w:rtl/>
          <w:lang w:eastAsia="he-IL"/>
        </w:rPr>
      </w:pPr>
      <w:r>
        <w:rPr>
          <w:rFonts w:hint="cs"/>
          <w:rtl/>
          <w:lang w:eastAsia="he-IL"/>
        </w:rPr>
        <w:t xml:space="preserve">אני רוצה לומר דבר אחד שגם יאמר פה לפרוטוקול. אני רואה את </w:t>
      </w:r>
      <w:bookmarkStart w:id="2123" w:name="_ETM_Q1_8064151"/>
      <w:bookmarkEnd w:id="2123"/>
      <w:r>
        <w:rPr>
          <w:rFonts w:hint="cs"/>
          <w:rtl/>
          <w:lang w:eastAsia="he-IL"/>
        </w:rPr>
        <w:t xml:space="preserve">החששות שלכם, בפרט קופות החולים, ואני מתכוון לקיים על זה דיונים בחודשים הקרובים. נחכה לשמוע ממשרד הבריאות באופן פרטי ונקיים על זה דיון. נבין איך זה עובד, נשמע גם כבר תלונות מהשטח. יש פה נציגים מהאפוטרופוס הכללי, הם בטוח יקבלו איזשהם ריקושטים, רווחה, משפטים. נשמע האם </w:t>
      </w:r>
      <w:bookmarkStart w:id="2124" w:name="_ETM_Q1_8090652"/>
      <w:bookmarkEnd w:id="2124"/>
      <w:r>
        <w:rPr>
          <w:rFonts w:hint="cs"/>
          <w:rtl/>
          <w:lang w:eastAsia="he-IL"/>
        </w:rPr>
        <w:t>המנגינה עובדת ונקבל החלטות בהמשך. זה לא סוף העולם. ברור לי לחלוטין שאם משרד הבריאות יראה שזה</w:t>
      </w:r>
      <w:r w:rsidR="00500F6D">
        <w:rPr>
          <w:rFonts w:hint="cs"/>
          <w:rtl/>
          <w:lang w:eastAsia="he-IL"/>
        </w:rPr>
        <w:t xml:space="preserve"> לא עובד, הם יפנו אליי מיוזמתם ו</w:t>
      </w:r>
      <w:r>
        <w:rPr>
          <w:rFonts w:hint="cs"/>
          <w:rtl/>
          <w:lang w:eastAsia="he-IL"/>
        </w:rPr>
        <w:t>יגידו שזה לא עבד</w:t>
      </w:r>
      <w:r w:rsidR="00500F6D">
        <w:rPr>
          <w:rFonts w:hint="cs"/>
          <w:rtl/>
          <w:lang w:eastAsia="he-IL"/>
        </w:rPr>
        <w:t>.</w:t>
      </w:r>
    </w:p>
    <w:p w:rsidR="00683EE3" w:rsidRDefault="00683EE3" w:rsidP="00646A21">
      <w:pPr>
        <w:rPr>
          <w:rtl/>
          <w:lang w:eastAsia="he-IL"/>
        </w:rPr>
      </w:pPr>
    </w:p>
    <w:p w:rsidR="00500F6D" w:rsidRDefault="00500F6D" w:rsidP="006B19D5">
      <w:pPr>
        <w:rPr>
          <w:rStyle w:val="TagStyle"/>
          <w:rtl/>
        </w:rPr>
      </w:pPr>
    </w:p>
    <w:p w:rsidR="00500F6D" w:rsidRDefault="00500F6D" w:rsidP="00EC702D">
      <w:pPr>
        <w:ind w:firstLine="0"/>
        <w:rPr>
          <w:rtl/>
          <w:lang w:eastAsia="he-IL"/>
        </w:rPr>
      </w:pPr>
      <w:bookmarkStart w:id="2125" w:name="ET_guest_922054_648"/>
      <w:r w:rsidRPr="00500F6D">
        <w:rPr>
          <w:rStyle w:val="TagStyle"/>
          <w:rtl/>
        </w:rPr>
        <w:t xml:space="preserve"> &lt;&lt; אורח &gt;&gt; </w:t>
      </w:r>
      <w:r w:rsidRPr="00646A21">
        <w:rPr>
          <w:u w:val="single"/>
          <w:rtl/>
          <w:lang w:eastAsia="he-IL"/>
        </w:rPr>
        <w:t>אפרת רייך:</w:t>
      </w:r>
      <w:r w:rsidRPr="00500F6D">
        <w:rPr>
          <w:rStyle w:val="TagStyle"/>
          <w:rtl/>
        </w:rPr>
        <w:t xml:space="preserve"> &lt;&lt; אורח &gt;&gt;</w:t>
      </w:r>
      <w:r>
        <w:rPr>
          <w:rtl/>
          <w:lang w:eastAsia="he-IL"/>
        </w:rPr>
        <w:t xml:space="preserve">   </w:t>
      </w:r>
      <w:bookmarkEnd w:id="2125"/>
    </w:p>
    <w:p w:rsidR="00500F6D" w:rsidRDefault="00500F6D" w:rsidP="00500F6D">
      <w:pPr>
        <w:ind w:firstLine="0"/>
        <w:rPr>
          <w:rtl/>
          <w:lang w:eastAsia="he-IL"/>
        </w:rPr>
      </w:pPr>
    </w:p>
    <w:p w:rsidR="00500F6D" w:rsidRDefault="00500F6D" w:rsidP="00500F6D">
      <w:pPr>
        <w:rPr>
          <w:rtl/>
          <w:lang w:eastAsia="he-IL"/>
        </w:rPr>
      </w:pPr>
      <w:r>
        <w:rPr>
          <w:rFonts w:hint="cs"/>
          <w:rtl/>
          <w:lang w:eastAsia="he-IL"/>
        </w:rPr>
        <w:t xml:space="preserve">אני רק אוסיף שמבחינת הנהלת בתי המשפט, הם מסווגים את התיקים כתיקים רפואיים דחופים. כאשר לאחר שלוש שנים או כל תקופה שתבחרו, אלה נתונים שכן יהיה אפשר לקבל אותם כי אצלם זה מפולח. לפי שנים אלה כן נתונים שיש. נכון שלמשרד הבריאות אולי לא יהיו את הנתונים אל להנהלת בית המשפט יש את הנתונים שלהם לגבי מינויים רפואיים דחופים ואפילו רק לפי הנתונים האלה אפשר יהיה </w:t>
      </w:r>
      <w:bookmarkStart w:id="2126" w:name="_ETM_Q1_8136901"/>
      <w:bookmarkEnd w:id="2126"/>
      <w:r>
        <w:rPr>
          <w:rFonts w:hint="cs"/>
          <w:rtl/>
          <w:lang w:eastAsia="he-IL"/>
        </w:rPr>
        <w:t>בעוד שנה להשוות ולראות מה המספר היה אז ומה הוא היום.</w:t>
      </w:r>
    </w:p>
    <w:p w:rsidR="00500F6D" w:rsidRDefault="00500F6D" w:rsidP="00500F6D">
      <w:pPr>
        <w:rPr>
          <w:rtl/>
          <w:lang w:eastAsia="he-IL"/>
        </w:rPr>
      </w:pPr>
    </w:p>
    <w:p w:rsidR="00500F6D" w:rsidRDefault="00500F6D" w:rsidP="00500F6D">
      <w:pPr>
        <w:rPr>
          <w:rtl/>
          <w:lang w:eastAsia="he-IL"/>
        </w:rPr>
      </w:pPr>
      <w:r>
        <w:rPr>
          <w:rFonts w:hint="cs"/>
          <w:rtl/>
          <w:lang w:eastAsia="he-IL"/>
        </w:rPr>
        <w:t xml:space="preserve">נכון שיש הזדקנות </w:t>
      </w:r>
      <w:r w:rsidR="00646A21">
        <w:rPr>
          <w:rFonts w:hint="cs"/>
          <w:rtl/>
          <w:lang w:eastAsia="he-IL"/>
        </w:rPr>
        <w:t>אוכלוסייה ויש עוד דברים שקורים כמו ה</w:t>
      </w:r>
      <w:r>
        <w:rPr>
          <w:rFonts w:hint="cs"/>
          <w:rtl/>
          <w:lang w:eastAsia="he-IL"/>
        </w:rPr>
        <w:t xml:space="preserve">מלחמה </w:t>
      </w:r>
      <w:bookmarkStart w:id="2127" w:name="_ETM_Q1_8143652"/>
      <w:bookmarkEnd w:id="2127"/>
      <w:r>
        <w:rPr>
          <w:rFonts w:hint="cs"/>
          <w:rtl/>
          <w:lang w:eastAsia="he-IL"/>
        </w:rPr>
        <w:t xml:space="preserve">אבל בכל זה אפשר יהיה לקבל איזושהי אינדיקציה </w:t>
      </w:r>
      <w:bookmarkStart w:id="2128" w:name="_ETM_Q1_8147401"/>
      <w:bookmarkEnd w:id="2128"/>
      <w:r>
        <w:rPr>
          <w:rFonts w:hint="cs"/>
          <w:rtl/>
          <w:lang w:eastAsia="he-IL"/>
        </w:rPr>
        <w:t>גם בהקשר הזה.</w:t>
      </w:r>
    </w:p>
    <w:p w:rsidR="00500F6D" w:rsidRDefault="00500F6D" w:rsidP="00500F6D">
      <w:pPr>
        <w:rPr>
          <w:rtl/>
          <w:lang w:eastAsia="he-IL"/>
        </w:rPr>
      </w:pPr>
    </w:p>
    <w:p w:rsidR="00500F6D" w:rsidRDefault="00500F6D" w:rsidP="00EC702D">
      <w:pPr>
        <w:ind w:firstLine="0"/>
        <w:rPr>
          <w:rtl/>
          <w:lang w:eastAsia="he-IL"/>
        </w:rPr>
      </w:pPr>
      <w:bookmarkStart w:id="2129" w:name="ET_guest_909256_652"/>
      <w:r w:rsidRPr="00500F6D">
        <w:rPr>
          <w:rStyle w:val="TagStyle"/>
          <w:rtl/>
        </w:rPr>
        <w:t xml:space="preserve"> &lt;&lt; אורח &gt;&gt; </w:t>
      </w:r>
      <w:r w:rsidRPr="00646A21">
        <w:rPr>
          <w:u w:val="single"/>
          <w:rtl/>
          <w:lang w:eastAsia="he-IL"/>
        </w:rPr>
        <w:t>דניאל רז:</w:t>
      </w:r>
      <w:r w:rsidRPr="00500F6D">
        <w:rPr>
          <w:rStyle w:val="TagStyle"/>
          <w:rtl/>
        </w:rPr>
        <w:t xml:space="preserve"> &lt;&lt; אורח &gt;&gt;</w:t>
      </w:r>
      <w:r>
        <w:rPr>
          <w:rtl/>
          <w:lang w:eastAsia="he-IL"/>
        </w:rPr>
        <w:t xml:space="preserve">   </w:t>
      </w:r>
      <w:bookmarkEnd w:id="2129"/>
    </w:p>
    <w:p w:rsidR="00500F6D" w:rsidRPr="00500F6D" w:rsidRDefault="00500F6D" w:rsidP="00500F6D">
      <w:pPr>
        <w:ind w:firstLine="0"/>
        <w:rPr>
          <w:rtl/>
          <w:lang w:eastAsia="he-IL"/>
        </w:rPr>
      </w:pPr>
    </w:p>
    <w:p w:rsidR="00500F6D" w:rsidRDefault="00500F6D" w:rsidP="00646A21">
      <w:pPr>
        <w:rPr>
          <w:rtl/>
          <w:lang w:eastAsia="he-IL"/>
        </w:rPr>
      </w:pPr>
      <w:r>
        <w:rPr>
          <w:rFonts w:hint="cs"/>
          <w:rtl/>
          <w:lang w:eastAsia="he-IL"/>
        </w:rPr>
        <w:t xml:space="preserve">אנחנו יכולים גם לקבל אינדיקציה דרך בתי המשפט </w:t>
      </w:r>
      <w:r w:rsidR="00646A21">
        <w:rPr>
          <w:rFonts w:hint="cs"/>
          <w:rtl/>
          <w:lang w:eastAsia="he-IL"/>
        </w:rPr>
        <w:t>כאשר זה</w:t>
      </w:r>
      <w:r>
        <w:rPr>
          <w:rFonts w:hint="cs"/>
          <w:rtl/>
          <w:lang w:eastAsia="he-IL"/>
        </w:rPr>
        <w:t xml:space="preserve"> כן מגיע לבתי משפט אם זה לא עבד כמו שצריך. בתי המשפט הם הראשונים לבוא ולהגיד איך זה נעשה.</w:t>
      </w:r>
    </w:p>
    <w:p w:rsidR="00500F6D" w:rsidRDefault="00500F6D" w:rsidP="00500F6D">
      <w:pPr>
        <w:rPr>
          <w:rtl/>
          <w:lang w:eastAsia="he-IL"/>
        </w:rPr>
      </w:pPr>
    </w:p>
    <w:p w:rsidR="00500F6D" w:rsidRDefault="00500F6D" w:rsidP="00500F6D">
      <w:pPr>
        <w:pStyle w:val="af6"/>
        <w:keepNext/>
        <w:rPr>
          <w:rtl/>
        </w:rPr>
      </w:pPr>
      <w:bookmarkStart w:id="2130" w:name="ET_yor_6447_650"/>
      <w:r w:rsidRPr="00500F6D">
        <w:rPr>
          <w:rStyle w:val="TagStyle"/>
          <w:rtl/>
        </w:rPr>
        <w:t xml:space="preserve"> &lt;&lt; יור &gt;&gt; </w:t>
      </w:r>
      <w:r>
        <w:rPr>
          <w:rtl/>
        </w:rPr>
        <w:t>היו"ר יונתן מישרקי:</w:t>
      </w:r>
      <w:r w:rsidRPr="00500F6D">
        <w:rPr>
          <w:rStyle w:val="TagStyle"/>
          <w:rtl/>
        </w:rPr>
        <w:t xml:space="preserve"> &lt;&lt; יור &gt;&gt;</w:t>
      </w:r>
      <w:r>
        <w:rPr>
          <w:rtl/>
        </w:rPr>
        <w:t xml:space="preserve">   </w:t>
      </w:r>
      <w:bookmarkEnd w:id="2130"/>
    </w:p>
    <w:p w:rsidR="00500F6D" w:rsidRDefault="00500F6D" w:rsidP="00500F6D">
      <w:pPr>
        <w:pStyle w:val="KeepWithNext"/>
        <w:rPr>
          <w:rtl/>
          <w:lang w:eastAsia="he-IL"/>
        </w:rPr>
      </w:pPr>
    </w:p>
    <w:p w:rsidR="00500F6D" w:rsidRDefault="00500F6D" w:rsidP="00500F6D">
      <w:pPr>
        <w:rPr>
          <w:rtl/>
          <w:lang w:eastAsia="he-IL"/>
        </w:rPr>
      </w:pPr>
      <w:r>
        <w:rPr>
          <w:rFonts w:hint="cs"/>
          <w:rtl/>
          <w:lang w:eastAsia="he-IL"/>
        </w:rPr>
        <w:t>לכן אני אומר, אנחנו נקיים כאן דיון.</w:t>
      </w:r>
    </w:p>
    <w:p w:rsidR="00683EE3" w:rsidRDefault="00683EE3" w:rsidP="00500F6D">
      <w:pPr>
        <w:rPr>
          <w:rtl/>
          <w:lang w:eastAsia="he-IL"/>
        </w:rPr>
      </w:pPr>
    </w:p>
    <w:p w:rsidR="00683EE3" w:rsidRDefault="00683EE3" w:rsidP="00500F6D">
      <w:pPr>
        <w:pStyle w:val="KeepWithNext"/>
        <w:rPr>
          <w:rStyle w:val="TagStyle"/>
          <w:rFonts w:ascii="David" w:hAnsi="David"/>
          <w:vanish w:val="0"/>
          <w:u w:val="single"/>
          <w:rtl/>
          <w:lang w:eastAsia="he-IL"/>
        </w:rPr>
      </w:pPr>
      <w:r>
        <w:rPr>
          <w:rStyle w:val="TagStyle"/>
          <w:rFonts w:ascii="David" w:hAnsi="David"/>
          <w:vanish w:val="0"/>
          <w:u w:val="single"/>
          <w:rtl/>
          <w:lang w:eastAsia="he-IL"/>
        </w:rPr>
        <w:br w:type="page"/>
      </w:r>
    </w:p>
    <w:p w:rsidR="00500F6D" w:rsidRDefault="00500F6D" w:rsidP="00500F6D">
      <w:pPr>
        <w:pStyle w:val="KeepWithNext"/>
        <w:rPr>
          <w:rStyle w:val="TagStyle"/>
          <w:rFonts w:ascii="David" w:hAnsi="David"/>
          <w:u w:val="single"/>
          <w:rtl/>
          <w:lang w:eastAsia="he-IL"/>
        </w:rPr>
      </w:pPr>
    </w:p>
    <w:p w:rsidR="00500F6D" w:rsidRDefault="00500F6D" w:rsidP="00EC702D">
      <w:pPr>
        <w:ind w:firstLine="0"/>
        <w:rPr>
          <w:rtl/>
          <w:lang w:eastAsia="he-IL"/>
        </w:rPr>
      </w:pPr>
      <w:bookmarkStart w:id="2131" w:name="ET_guest_909256_653"/>
      <w:r w:rsidRPr="00500F6D">
        <w:rPr>
          <w:rStyle w:val="TagStyle"/>
          <w:rtl/>
        </w:rPr>
        <w:t xml:space="preserve"> &lt;&lt; אורח </w:t>
      </w:r>
      <w:r w:rsidRPr="00646A21">
        <w:rPr>
          <w:rStyle w:val="TagStyle"/>
          <w:u w:val="single"/>
          <w:rtl/>
        </w:rPr>
        <w:t xml:space="preserve">&gt;&gt; </w:t>
      </w:r>
      <w:r w:rsidRPr="00646A21">
        <w:rPr>
          <w:u w:val="single"/>
          <w:rtl/>
          <w:lang w:eastAsia="he-IL"/>
        </w:rPr>
        <w:t>דניאל רז</w:t>
      </w:r>
      <w:r>
        <w:rPr>
          <w:rtl/>
          <w:lang w:eastAsia="he-IL"/>
        </w:rPr>
        <w:t>:</w:t>
      </w:r>
      <w:r w:rsidRPr="00500F6D">
        <w:rPr>
          <w:rStyle w:val="TagStyle"/>
          <w:rtl/>
        </w:rPr>
        <w:t xml:space="preserve"> &lt;&lt; אורח &gt;&gt;</w:t>
      </w:r>
      <w:r>
        <w:rPr>
          <w:rtl/>
          <w:lang w:eastAsia="he-IL"/>
        </w:rPr>
        <w:t xml:space="preserve">   </w:t>
      </w:r>
      <w:bookmarkEnd w:id="2131"/>
    </w:p>
    <w:p w:rsidR="00500F6D" w:rsidRPr="00500F6D" w:rsidRDefault="00500F6D" w:rsidP="00500F6D">
      <w:pPr>
        <w:ind w:firstLine="0"/>
        <w:rPr>
          <w:rtl/>
          <w:lang w:eastAsia="he-IL"/>
        </w:rPr>
      </w:pPr>
    </w:p>
    <w:p w:rsidR="00500F6D" w:rsidRDefault="00500F6D" w:rsidP="00500F6D">
      <w:pPr>
        <w:rPr>
          <w:rtl/>
          <w:lang w:eastAsia="he-IL"/>
        </w:rPr>
      </w:pPr>
      <w:r>
        <w:rPr>
          <w:rFonts w:hint="cs"/>
          <w:rtl/>
          <w:lang w:eastAsia="he-IL"/>
        </w:rPr>
        <w:t xml:space="preserve">יהיו </w:t>
      </w:r>
      <w:bookmarkStart w:id="2132" w:name="_ETM_Q1_8164151"/>
      <w:bookmarkEnd w:id="2132"/>
      <w:r>
        <w:rPr>
          <w:rFonts w:hint="cs"/>
          <w:rtl/>
          <w:lang w:eastAsia="he-IL"/>
        </w:rPr>
        <w:t>שם לא רק נתונים כמותיים אלא גם נתונים תוכניים. האם היו החלטות של בתי המשפט שיתייחסו לסוגיה ומה קרה בעקבות זאת. זה גם רלוונטי מאוד.</w:t>
      </w:r>
    </w:p>
    <w:p w:rsidR="00500F6D" w:rsidRDefault="00500F6D" w:rsidP="00500F6D">
      <w:pPr>
        <w:rPr>
          <w:rtl/>
          <w:lang w:eastAsia="he-IL"/>
        </w:rPr>
      </w:pPr>
    </w:p>
    <w:p w:rsidR="00500F6D" w:rsidRDefault="00500F6D" w:rsidP="00500F6D">
      <w:pPr>
        <w:pStyle w:val="af6"/>
        <w:keepNext/>
        <w:rPr>
          <w:rtl/>
        </w:rPr>
      </w:pPr>
      <w:bookmarkStart w:id="2133" w:name="ET_yor_6447_654"/>
      <w:r w:rsidRPr="00500F6D">
        <w:rPr>
          <w:rStyle w:val="TagStyle"/>
          <w:rtl/>
        </w:rPr>
        <w:t xml:space="preserve"> &lt;&lt; יור &gt;&gt; </w:t>
      </w:r>
      <w:r>
        <w:rPr>
          <w:rtl/>
        </w:rPr>
        <w:t>היו"ר יונתן מישרקי:</w:t>
      </w:r>
      <w:r w:rsidRPr="00500F6D">
        <w:rPr>
          <w:rStyle w:val="TagStyle"/>
          <w:rtl/>
        </w:rPr>
        <w:t xml:space="preserve"> &lt;&lt; יור &gt;&gt;</w:t>
      </w:r>
      <w:r>
        <w:rPr>
          <w:rtl/>
        </w:rPr>
        <w:t xml:space="preserve">   </w:t>
      </w:r>
      <w:bookmarkEnd w:id="2133"/>
    </w:p>
    <w:p w:rsidR="00500F6D" w:rsidRDefault="00500F6D" w:rsidP="00500F6D">
      <w:pPr>
        <w:pStyle w:val="KeepWithNext"/>
        <w:rPr>
          <w:rtl/>
          <w:lang w:eastAsia="he-IL"/>
        </w:rPr>
      </w:pPr>
    </w:p>
    <w:p w:rsidR="00EC702D" w:rsidRDefault="00500F6D" w:rsidP="00504226">
      <w:pPr>
        <w:rPr>
          <w:rStyle w:val="TagStyle"/>
          <w:rtl/>
        </w:rPr>
      </w:pPr>
      <w:r>
        <w:rPr>
          <w:rFonts w:hint="cs"/>
          <w:rtl/>
          <w:lang w:eastAsia="he-IL"/>
        </w:rPr>
        <w:t>טוב.</w:t>
      </w:r>
      <w:bookmarkStart w:id="2134" w:name="_ETM_Q1_32101"/>
      <w:bookmarkStart w:id="2135" w:name="ET_guest_902389_655"/>
      <w:bookmarkEnd w:id="2134"/>
    </w:p>
    <w:p w:rsidR="00EC702D" w:rsidRDefault="00EC702D" w:rsidP="00EC702D">
      <w:pPr>
        <w:ind w:firstLine="0"/>
        <w:rPr>
          <w:rStyle w:val="TagStyle"/>
          <w:rtl/>
        </w:rPr>
      </w:pPr>
      <w:bookmarkStart w:id="2136" w:name="_ETM_Q1_32601"/>
      <w:bookmarkEnd w:id="2136"/>
    </w:p>
    <w:p w:rsidR="00500F6D" w:rsidRDefault="00500F6D" w:rsidP="00EC702D">
      <w:pPr>
        <w:ind w:firstLine="0"/>
        <w:rPr>
          <w:rtl/>
          <w:lang w:eastAsia="he-IL"/>
        </w:rPr>
      </w:pPr>
      <w:bookmarkStart w:id="2137" w:name="_ETM_Q1_33101"/>
      <w:bookmarkEnd w:id="2137"/>
      <w:r w:rsidRPr="00500F6D">
        <w:rPr>
          <w:rStyle w:val="TagStyle"/>
          <w:rtl/>
        </w:rPr>
        <w:t xml:space="preserve"> &lt;&lt; אורח &gt;&gt; </w:t>
      </w:r>
      <w:r w:rsidRPr="00646A21">
        <w:rPr>
          <w:u w:val="single"/>
          <w:rtl/>
          <w:lang w:eastAsia="he-IL"/>
        </w:rPr>
        <w:t>אפרת רותם</w:t>
      </w:r>
      <w:r>
        <w:rPr>
          <w:rtl/>
          <w:lang w:eastAsia="he-IL"/>
        </w:rPr>
        <w:t>:</w:t>
      </w:r>
      <w:r w:rsidRPr="00500F6D">
        <w:rPr>
          <w:rStyle w:val="TagStyle"/>
          <w:rtl/>
        </w:rPr>
        <w:t xml:space="preserve"> &lt;&lt; אורח &gt;&gt;</w:t>
      </w:r>
      <w:r>
        <w:rPr>
          <w:rtl/>
          <w:lang w:eastAsia="he-IL"/>
        </w:rPr>
        <w:t xml:space="preserve">   </w:t>
      </w:r>
      <w:bookmarkEnd w:id="2135"/>
    </w:p>
    <w:p w:rsidR="00500F6D" w:rsidRDefault="00500F6D" w:rsidP="00500F6D">
      <w:pPr>
        <w:rPr>
          <w:rtl/>
          <w:lang w:eastAsia="he-IL"/>
        </w:rPr>
      </w:pPr>
    </w:p>
    <w:p w:rsidR="00500F6D" w:rsidRDefault="00500F6D" w:rsidP="00EC702D">
      <w:pPr>
        <w:rPr>
          <w:rtl/>
          <w:lang w:eastAsia="he-IL"/>
        </w:rPr>
      </w:pPr>
      <w:r>
        <w:rPr>
          <w:rFonts w:hint="cs"/>
          <w:rtl/>
          <w:lang w:eastAsia="he-IL"/>
        </w:rPr>
        <w:t>אדוני יושב-הראש, אני מבקשת להעיר עוד שתי</w:t>
      </w:r>
      <w:r w:rsidR="00646A21">
        <w:rPr>
          <w:rFonts w:hint="cs"/>
          <w:rtl/>
          <w:lang w:eastAsia="he-IL"/>
        </w:rPr>
        <w:t xml:space="preserve"> הערות. בסעיף 14א</w:t>
      </w:r>
      <w:r w:rsidR="00EC702D">
        <w:rPr>
          <w:rFonts w:hint="cs"/>
          <w:rtl/>
          <w:lang w:eastAsia="he-IL"/>
        </w:rPr>
        <w:t>(</w:t>
      </w:r>
      <w:r w:rsidR="00646A21">
        <w:rPr>
          <w:rFonts w:hint="cs"/>
          <w:rtl/>
          <w:lang w:eastAsia="he-IL"/>
        </w:rPr>
        <w:t>ב</w:t>
      </w:r>
      <w:r w:rsidR="00EC702D">
        <w:rPr>
          <w:rFonts w:hint="cs"/>
          <w:rtl/>
          <w:lang w:eastAsia="he-IL"/>
        </w:rPr>
        <w:t>)(</w:t>
      </w:r>
      <w:r w:rsidR="00646A21">
        <w:rPr>
          <w:rFonts w:hint="cs"/>
          <w:rtl/>
          <w:lang w:eastAsia="he-IL"/>
        </w:rPr>
        <w:t>3</w:t>
      </w:r>
      <w:r w:rsidR="00EC702D">
        <w:rPr>
          <w:rFonts w:hint="cs"/>
          <w:rtl/>
          <w:lang w:eastAsia="he-IL"/>
        </w:rPr>
        <w:t>)</w:t>
      </w:r>
      <w:r>
        <w:rPr>
          <w:rFonts w:hint="cs"/>
          <w:rtl/>
          <w:lang w:eastAsia="he-IL"/>
        </w:rPr>
        <w:t xml:space="preserve">, עמוד </w:t>
      </w:r>
      <w:r w:rsidR="00D57E07">
        <w:rPr>
          <w:rFonts w:hint="cs"/>
          <w:rtl/>
          <w:lang w:eastAsia="he-IL"/>
        </w:rPr>
        <w:t>שלוש</w:t>
      </w:r>
      <w:r>
        <w:rPr>
          <w:rFonts w:hint="cs"/>
          <w:rtl/>
          <w:lang w:eastAsia="he-IL"/>
        </w:rPr>
        <w:t xml:space="preserve"> בנוסח,</w:t>
      </w:r>
      <w:r w:rsidR="00D57E07">
        <w:rPr>
          <w:rFonts w:hint="cs"/>
          <w:rtl/>
          <w:lang w:eastAsia="he-IL"/>
        </w:rPr>
        <w:t xml:space="preserve"> בדיון הקודם אמרנו שנוסיף "על פי התרשמותו", הכוונה התרשמותו של העובד הסוציאלי, "האדם האמור יפעל לטובתו של המטופל".</w:t>
      </w:r>
    </w:p>
    <w:p w:rsidR="00D57E07" w:rsidRDefault="00D57E07" w:rsidP="00D57E07">
      <w:pPr>
        <w:rPr>
          <w:rtl/>
          <w:lang w:eastAsia="he-IL"/>
        </w:rPr>
      </w:pPr>
    </w:p>
    <w:p w:rsidR="00D57E07" w:rsidRDefault="00D57E07" w:rsidP="00EC702D">
      <w:pPr>
        <w:ind w:firstLine="0"/>
        <w:rPr>
          <w:rtl/>
          <w:lang w:eastAsia="he-IL"/>
        </w:rPr>
      </w:pPr>
      <w:bookmarkStart w:id="2138" w:name="ET_guest_921294_656"/>
      <w:r w:rsidRPr="00D57E07">
        <w:rPr>
          <w:rStyle w:val="TagStyle"/>
          <w:rtl/>
        </w:rPr>
        <w:t xml:space="preserve"> &lt;&lt; אורח &gt;&gt; </w:t>
      </w:r>
      <w:r w:rsidRPr="00EC702D">
        <w:rPr>
          <w:u w:val="single"/>
          <w:rtl/>
          <w:lang w:eastAsia="he-IL"/>
        </w:rPr>
        <w:t>מרים בראון:</w:t>
      </w:r>
      <w:r w:rsidRPr="00D57E07">
        <w:rPr>
          <w:rStyle w:val="TagStyle"/>
          <w:rtl/>
        </w:rPr>
        <w:t xml:space="preserve"> &lt;&lt; אורח &gt;&gt;</w:t>
      </w:r>
      <w:r>
        <w:rPr>
          <w:rtl/>
          <w:lang w:eastAsia="he-IL"/>
        </w:rPr>
        <w:t xml:space="preserve">   </w:t>
      </w:r>
      <w:bookmarkEnd w:id="2138"/>
    </w:p>
    <w:p w:rsidR="00D57E07" w:rsidRDefault="00D57E07" w:rsidP="00D57E07">
      <w:pPr>
        <w:rPr>
          <w:rtl/>
          <w:lang w:eastAsia="he-IL"/>
        </w:rPr>
      </w:pPr>
    </w:p>
    <w:p w:rsidR="00D57E07" w:rsidRPr="00646A21" w:rsidRDefault="00D57E07" w:rsidP="00646A21">
      <w:pPr>
        <w:rPr>
          <w:rStyle w:val="TagStyle"/>
          <w:rFonts w:cs="David"/>
          <w:b w:val="0"/>
          <w:color w:val="auto"/>
          <w:bdr w:val="none" w:sz="0" w:space="0" w:color="auto"/>
          <w:rtl/>
          <w:lang w:eastAsia="he-IL"/>
        </w:rPr>
      </w:pPr>
      <w:r>
        <w:rPr>
          <w:rFonts w:hint="cs"/>
          <w:rtl/>
          <w:lang w:eastAsia="he-IL"/>
        </w:rPr>
        <w:t xml:space="preserve">כן אבל צריך ל"את נסיבות העניין" יותר בתחילת המשפט כדי שההתרשמות ונסיבות העניין </w:t>
      </w:r>
      <w:bookmarkStart w:id="2139" w:name="_ETM_Q1_8217151"/>
      <w:bookmarkEnd w:id="2139"/>
      <w:r>
        <w:rPr>
          <w:rFonts w:hint="cs"/>
          <w:rtl/>
          <w:lang w:eastAsia="he-IL"/>
        </w:rPr>
        <w:t xml:space="preserve">תהיה על כל העניין שהוספנו לחובה של </w:t>
      </w:r>
      <w:bookmarkStart w:id="2140" w:name="_ETM_Q1_8225152"/>
      <w:bookmarkEnd w:id="2140"/>
      <w:r>
        <w:rPr>
          <w:rFonts w:hint="cs"/>
          <w:rtl/>
          <w:lang w:eastAsia="he-IL"/>
        </w:rPr>
        <w:t>עובד הסוציאלי, מה היא בוחנת וכדומה.</w:t>
      </w:r>
    </w:p>
    <w:p w:rsidR="00D57E07" w:rsidRDefault="00D57E07" w:rsidP="00D57E07">
      <w:pPr>
        <w:ind w:firstLine="0"/>
        <w:rPr>
          <w:rStyle w:val="TagStyle"/>
          <w:rFonts w:ascii="David" w:hAnsi="David"/>
          <w:u w:val="single"/>
          <w:rtl/>
          <w:lang w:eastAsia="he-IL"/>
        </w:rPr>
      </w:pPr>
    </w:p>
    <w:p w:rsidR="00D57E07" w:rsidRDefault="00D57E07" w:rsidP="00D57E07">
      <w:pPr>
        <w:pStyle w:val="a4"/>
        <w:keepNext/>
        <w:rPr>
          <w:rtl/>
        </w:rPr>
      </w:pPr>
      <w:bookmarkStart w:id="2141" w:name="ET_speaker_עדנה_אנגרלד_659"/>
      <w:r w:rsidRPr="00D57E07">
        <w:rPr>
          <w:rStyle w:val="TagStyle"/>
          <w:rtl/>
        </w:rPr>
        <w:t xml:space="preserve"> &lt;&lt; דובר &gt;&gt; </w:t>
      </w:r>
      <w:r>
        <w:rPr>
          <w:rtl/>
        </w:rPr>
        <w:t>עד</w:t>
      </w:r>
      <w:r w:rsidR="00EC702D">
        <w:rPr>
          <w:rFonts w:hint="cs"/>
          <w:rtl/>
        </w:rPr>
        <w:t>י</w:t>
      </w:r>
      <w:r>
        <w:rPr>
          <w:rtl/>
        </w:rPr>
        <w:t>נה אנגרלד:</w:t>
      </w:r>
      <w:r w:rsidRPr="00D57E07">
        <w:rPr>
          <w:rStyle w:val="TagStyle"/>
          <w:rtl/>
        </w:rPr>
        <w:t xml:space="preserve"> &lt;&lt; דובר &gt;&gt;</w:t>
      </w:r>
      <w:r>
        <w:rPr>
          <w:rtl/>
        </w:rPr>
        <w:t xml:space="preserve">   </w:t>
      </w:r>
      <w:bookmarkEnd w:id="2141"/>
    </w:p>
    <w:p w:rsidR="00D57E07" w:rsidRPr="00D57E07" w:rsidRDefault="00D57E07" w:rsidP="00D57E07">
      <w:pPr>
        <w:ind w:firstLine="0"/>
        <w:rPr>
          <w:rtl/>
          <w:lang w:eastAsia="he-IL"/>
        </w:rPr>
      </w:pPr>
    </w:p>
    <w:p w:rsidR="00D57E07" w:rsidRDefault="00D57E07" w:rsidP="00D57E07">
      <w:pPr>
        <w:rPr>
          <w:rtl/>
          <w:lang w:eastAsia="he-IL"/>
        </w:rPr>
      </w:pPr>
      <w:r>
        <w:rPr>
          <w:rFonts w:hint="cs"/>
          <w:rtl/>
          <w:lang w:eastAsia="he-IL"/>
        </w:rPr>
        <w:t>על פי התרשמותו של האדם כאמור יפעל לטובתו של המטופל כתוב בנסיבות העניין.</w:t>
      </w:r>
    </w:p>
    <w:p w:rsidR="00D57E07" w:rsidRDefault="00D57E07" w:rsidP="00D57E07">
      <w:pPr>
        <w:rPr>
          <w:rtl/>
          <w:lang w:eastAsia="he-IL"/>
        </w:rPr>
      </w:pPr>
    </w:p>
    <w:p w:rsidR="00D57E07" w:rsidRDefault="00D57E07" w:rsidP="00EC702D">
      <w:pPr>
        <w:ind w:firstLine="0"/>
        <w:rPr>
          <w:rtl/>
          <w:lang w:eastAsia="he-IL"/>
        </w:rPr>
      </w:pPr>
      <w:bookmarkStart w:id="2142" w:name="ET_guest_902389_660"/>
      <w:r w:rsidRPr="00D57E07">
        <w:rPr>
          <w:rStyle w:val="TagStyle"/>
          <w:rtl/>
        </w:rPr>
        <w:t xml:space="preserve"> &lt;&lt; אורח &gt;&gt; </w:t>
      </w:r>
      <w:r w:rsidRPr="00646A21">
        <w:rPr>
          <w:u w:val="single"/>
          <w:rtl/>
          <w:lang w:eastAsia="he-IL"/>
        </w:rPr>
        <w:t>אפרת רותם:</w:t>
      </w:r>
      <w:r w:rsidRPr="00D57E07">
        <w:rPr>
          <w:rStyle w:val="TagStyle"/>
          <w:rtl/>
        </w:rPr>
        <w:t xml:space="preserve"> &lt;&lt; אורח &gt;&gt;</w:t>
      </w:r>
      <w:r>
        <w:rPr>
          <w:rtl/>
          <w:lang w:eastAsia="he-IL"/>
        </w:rPr>
        <w:t xml:space="preserve">   </w:t>
      </w:r>
      <w:bookmarkEnd w:id="2142"/>
    </w:p>
    <w:p w:rsidR="00D57E07" w:rsidRDefault="00D57E07" w:rsidP="00D57E07">
      <w:pPr>
        <w:rPr>
          <w:rtl/>
          <w:lang w:eastAsia="he-IL"/>
        </w:rPr>
      </w:pPr>
    </w:p>
    <w:p w:rsidR="00D57E07" w:rsidRDefault="00D57E07" w:rsidP="00D57E07">
      <w:pPr>
        <w:rPr>
          <w:rtl/>
          <w:lang w:eastAsia="he-IL"/>
        </w:rPr>
      </w:pPr>
      <w:r>
        <w:rPr>
          <w:rFonts w:hint="cs"/>
          <w:rtl/>
          <w:lang w:eastAsia="he-IL"/>
        </w:rPr>
        <w:t>הנסיבות מתייחסות לטובת המטופל אני רוצה שהנסיבות יתייחסו להתרשמות</w:t>
      </w:r>
    </w:p>
    <w:p w:rsidR="00D57E07" w:rsidRDefault="00D57E07" w:rsidP="00D57E07">
      <w:pPr>
        <w:rPr>
          <w:rtl/>
          <w:lang w:eastAsia="he-IL"/>
        </w:rPr>
      </w:pPr>
    </w:p>
    <w:p w:rsidR="00D57E07" w:rsidRDefault="00D57E07" w:rsidP="00D57E07">
      <w:pPr>
        <w:pStyle w:val="a4"/>
        <w:keepNext/>
        <w:rPr>
          <w:rtl/>
        </w:rPr>
      </w:pPr>
      <w:bookmarkStart w:id="2143" w:name="ET_speaker_עדנה_אנגרלד_661"/>
      <w:r w:rsidRPr="00D57E07">
        <w:rPr>
          <w:rStyle w:val="TagStyle"/>
          <w:rtl/>
        </w:rPr>
        <w:t xml:space="preserve"> &lt;&lt; דובר &gt;&gt; </w:t>
      </w:r>
      <w:r>
        <w:rPr>
          <w:rtl/>
        </w:rPr>
        <w:t>עד</w:t>
      </w:r>
      <w:r w:rsidR="00EC702D">
        <w:rPr>
          <w:rFonts w:hint="cs"/>
          <w:rtl/>
        </w:rPr>
        <w:t>י</w:t>
      </w:r>
      <w:r>
        <w:rPr>
          <w:rtl/>
        </w:rPr>
        <w:t>נה אנגרלד:</w:t>
      </w:r>
      <w:r w:rsidRPr="00D57E07">
        <w:rPr>
          <w:rStyle w:val="TagStyle"/>
          <w:rtl/>
        </w:rPr>
        <w:t xml:space="preserve"> &lt;&lt; דובר &gt;&gt;</w:t>
      </w:r>
      <w:r>
        <w:rPr>
          <w:rtl/>
        </w:rPr>
        <w:t xml:space="preserve">   </w:t>
      </w:r>
      <w:bookmarkEnd w:id="2143"/>
    </w:p>
    <w:p w:rsidR="00D57E07" w:rsidRDefault="00D57E07" w:rsidP="00D57E07">
      <w:pPr>
        <w:pStyle w:val="KeepWithNext"/>
        <w:rPr>
          <w:rtl/>
          <w:lang w:eastAsia="he-IL"/>
        </w:rPr>
      </w:pPr>
    </w:p>
    <w:p w:rsidR="00D57E07" w:rsidRPr="00D57E07" w:rsidRDefault="00D57E07" w:rsidP="00D57E07">
      <w:pPr>
        <w:rPr>
          <w:rtl/>
          <w:lang w:eastAsia="he-IL"/>
        </w:rPr>
      </w:pPr>
      <w:r>
        <w:rPr>
          <w:rFonts w:hint="cs"/>
          <w:rtl/>
          <w:lang w:eastAsia="he-IL"/>
        </w:rPr>
        <w:t>להתרשמותו של האדם בנסיבות העניין.</w:t>
      </w:r>
    </w:p>
    <w:p w:rsidR="00D57E07" w:rsidRDefault="00D57E07" w:rsidP="00D57E07">
      <w:pPr>
        <w:rPr>
          <w:rtl/>
          <w:lang w:eastAsia="he-IL"/>
        </w:rPr>
      </w:pPr>
    </w:p>
    <w:p w:rsidR="00D57E07" w:rsidRDefault="00D57E07" w:rsidP="00EC702D">
      <w:pPr>
        <w:ind w:firstLine="0"/>
        <w:rPr>
          <w:rtl/>
          <w:lang w:eastAsia="he-IL"/>
        </w:rPr>
      </w:pPr>
      <w:bookmarkStart w:id="2144" w:name="ET_guest_921294_662"/>
      <w:r w:rsidRPr="00D57E07">
        <w:rPr>
          <w:rStyle w:val="TagStyle"/>
          <w:rtl/>
        </w:rPr>
        <w:t xml:space="preserve"> &lt;&lt; אורח &gt;&gt; </w:t>
      </w:r>
      <w:r w:rsidRPr="00646A21">
        <w:rPr>
          <w:u w:val="single"/>
          <w:rtl/>
          <w:lang w:eastAsia="he-IL"/>
        </w:rPr>
        <w:t>מרים בראון:</w:t>
      </w:r>
      <w:r w:rsidRPr="00D57E07">
        <w:rPr>
          <w:rStyle w:val="TagStyle"/>
          <w:rtl/>
        </w:rPr>
        <w:t xml:space="preserve"> &lt;&lt; אורח &gt;&gt;</w:t>
      </w:r>
      <w:r>
        <w:rPr>
          <w:rtl/>
          <w:lang w:eastAsia="he-IL"/>
        </w:rPr>
        <w:t xml:space="preserve">   </w:t>
      </w:r>
      <w:bookmarkEnd w:id="2144"/>
    </w:p>
    <w:p w:rsidR="00D57E07" w:rsidRDefault="00D57E07" w:rsidP="00D57E07">
      <w:pPr>
        <w:rPr>
          <w:rtl/>
          <w:lang w:eastAsia="he-IL"/>
        </w:rPr>
      </w:pPr>
    </w:p>
    <w:p w:rsidR="00D57E07" w:rsidRDefault="00D57E07" w:rsidP="00D57E07">
      <w:pPr>
        <w:rPr>
          <w:rtl/>
          <w:lang w:eastAsia="he-IL"/>
        </w:rPr>
      </w:pPr>
      <w:r>
        <w:rPr>
          <w:rFonts w:hint="cs"/>
          <w:rtl/>
          <w:lang w:eastAsia="he-IL"/>
        </w:rPr>
        <w:t>בנסיבות העניין, כי תמיד ההתרשמות היא במסגרת האשפוז.</w:t>
      </w:r>
    </w:p>
    <w:p w:rsidR="00D57E07" w:rsidRDefault="00D57E07" w:rsidP="00D57E07">
      <w:pPr>
        <w:rPr>
          <w:rtl/>
          <w:lang w:eastAsia="he-IL"/>
        </w:rPr>
      </w:pPr>
    </w:p>
    <w:p w:rsidR="00D57E07" w:rsidRDefault="00D57E07" w:rsidP="00EC702D">
      <w:pPr>
        <w:ind w:firstLine="0"/>
        <w:rPr>
          <w:rtl/>
          <w:lang w:eastAsia="he-IL"/>
        </w:rPr>
      </w:pPr>
      <w:bookmarkStart w:id="2145" w:name="ET_guest_902389_663"/>
      <w:r w:rsidRPr="00D57E07">
        <w:rPr>
          <w:rStyle w:val="TagStyle"/>
          <w:rtl/>
        </w:rPr>
        <w:t xml:space="preserve"> &lt;&lt; אורח &gt;&gt; </w:t>
      </w:r>
      <w:r w:rsidRPr="00646A21">
        <w:rPr>
          <w:u w:val="single"/>
          <w:rtl/>
          <w:lang w:eastAsia="he-IL"/>
        </w:rPr>
        <w:t>אפרת רותם:</w:t>
      </w:r>
      <w:r w:rsidRPr="00D57E07">
        <w:rPr>
          <w:rStyle w:val="TagStyle"/>
          <w:rtl/>
        </w:rPr>
        <w:t xml:space="preserve"> &lt;&lt; אורח &gt;&gt;</w:t>
      </w:r>
      <w:r>
        <w:rPr>
          <w:rtl/>
          <w:lang w:eastAsia="he-IL"/>
        </w:rPr>
        <w:t xml:space="preserve">   </w:t>
      </w:r>
      <w:bookmarkEnd w:id="2145"/>
    </w:p>
    <w:p w:rsidR="00D57E07" w:rsidRDefault="00D57E07" w:rsidP="00D57E07">
      <w:pPr>
        <w:rPr>
          <w:rtl/>
          <w:lang w:eastAsia="he-IL"/>
        </w:rPr>
      </w:pPr>
    </w:p>
    <w:p w:rsidR="00D57E07" w:rsidRDefault="00D57E07" w:rsidP="00D57E07">
      <w:pPr>
        <w:rPr>
          <w:rtl/>
          <w:lang w:eastAsia="he-IL"/>
        </w:rPr>
      </w:pPr>
      <w:r>
        <w:rPr>
          <w:rFonts w:hint="cs"/>
          <w:rtl/>
          <w:lang w:eastAsia="he-IL"/>
        </w:rPr>
        <w:t>כן, בסדר?</w:t>
      </w:r>
    </w:p>
    <w:p w:rsidR="00D57E07" w:rsidRDefault="00D57E07" w:rsidP="00D57E07">
      <w:pPr>
        <w:rPr>
          <w:rtl/>
          <w:lang w:eastAsia="he-IL"/>
        </w:rPr>
      </w:pPr>
    </w:p>
    <w:p w:rsidR="00D57E07" w:rsidRDefault="00D57E07" w:rsidP="00EC702D">
      <w:pPr>
        <w:ind w:firstLine="0"/>
        <w:rPr>
          <w:rtl/>
          <w:lang w:eastAsia="he-IL"/>
        </w:rPr>
      </w:pPr>
      <w:bookmarkStart w:id="2146" w:name="ET_guest_902389_664"/>
      <w:r w:rsidRPr="00D57E07">
        <w:rPr>
          <w:rStyle w:val="TagStyle"/>
          <w:rtl/>
        </w:rPr>
        <w:t xml:space="preserve"> &lt;&lt; אורח &gt;&gt; </w:t>
      </w:r>
      <w:r w:rsidRPr="00646A21">
        <w:rPr>
          <w:u w:val="single"/>
          <w:rtl/>
          <w:lang w:eastAsia="he-IL"/>
        </w:rPr>
        <w:t>אפרת רותם:</w:t>
      </w:r>
      <w:r w:rsidRPr="00D57E07">
        <w:rPr>
          <w:rStyle w:val="TagStyle"/>
          <w:rtl/>
        </w:rPr>
        <w:t xml:space="preserve"> &lt;&lt; אורח &gt;&gt;</w:t>
      </w:r>
      <w:r>
        <w:rPr>
          <w:rtl/>
          <w:lang w:eastAsia="he-IL"/>
        </w:rPr>
        <w:t xml:space="preserve">   </w:t>
      </w:r>
      <w:bookmarkEnd w:id="2146"/>
    </w:p>
    <w:p w:rsidR="00D57E07" w:rsidRDefault="00D57E07" w:rsidP="00D57E07">
      <w:pPr>
        <w:rPr>
          <w:rtl/>
          <w:lang w:eastAsia="he-IL"/>
        </w:rPr>
      </w:pPr>
    </w:p>
    <w:p w:rsidR="00D57E07" w:rsidRDefault="00D57E07" w:rsidP="00EC702D">
      <w:pPr>
        <w:rPr>
          <w:rtl/>
          <w:lang w:eastAsia="he-IL"/>
        </w:rPr>
      </w:pPr>
      <w:r>
        <w:rPr>
          <w:rFonts w:hint="cs"/>
          <w:rtl/>
          <w:lang w:eastAsia="he-IL"/>
        </w:rPr>
        <w:t>"על פי התרשמותו, בנסיבות העניין, האדם האמור יפעל לטובתו של המטופל".</w:t>
      </w:r>
    </w:p>
    <w:p w:rsidR="00D57E07" w:rsidRDefault="00D57E07" w:rsidP="00D57E07">
      <w:pPr>
        <w:rPr>
          <w:rtl/>
          <w:lang w:eastAsia="he-IL"/>
        </w:rPr>
      </w:pPr>
      <w:bookmarkStart w:id="2147" w:name="_ETM_Q1_8247152"/>
      <w:bookmarkStart w:id="2148" w:name="_ETM_Q1_8247651"/>
      <w:bookmarkEnd w:id="2147"/>
      <w:bookmarkEnd w:id="2148"/>
    </w:p>
    <w:p w:rsidR="00D57E07" w:rsidRDefault="00D57E07" w:rsidP="00D57E07">
      <w:pPr>
        <w:pStyle w:val="a4"/>
        <w:keepNext/>
        <w:rPr>
          <w:rtl/>
        </w:rPr>
      </w:pPr>
      <w:bookmarkStart w:id="2149" w:name="ET_speaker_נעה_בן_שבת_665"/>
      <w:r w:rsidRPr="00D57E07">
        <w:rPr>
          <w:rStyle w:val="TagStyle"/>
          <w:rtl/>
        </w:rPr>
        <w:t xml:space="preserve"> &lt;&lt; דובר &gt;&gt; </w:t>
      </w:r>
      <w:r>
        <w:rPr>
          <w:rtl/>
        </w:rPr>
        <w:t>נעה בן שבת:</w:t>
      </w:r>
      <w:r w:rsidRPr="00D57E07">
        <w:rPr>
          <w:rStyle w:val="TagStyle"/>
          <w:rtl/>
        </w:rPr>
        <w:t xml:space="preserve"> &lt;&lt; דובר &gt;&gt;</w:t>
      </w:r>
      <w:r>
        <w:rPr>
          <w:rtl/>
        </w:rPr>
        <w:t xml:space="preserve">   </w:t>
      </w:r>
      <w:bookmarkEnd w:id="2149"/>
    </w:p>
    <w:p w:rsidR="00D57E07" w:rsidRDefault="00D57E07" w:rsidP="00D57E07">
      <w:pPr>
        <w:pStyle w:val="KeepWithNext"/>
        <w:rPr>
          <w:rtl/>
          <w:lang w:eastAsia="he-IL"/>
        </w:rPr>
      </w:pPr>
    </w:p>
    <w:p w:rsidR="00D57E07" w:rsidRDefault="00D57E07" w:rsidP="00D57E07">
      <w:pPr>
        <w:rPr>
          <w:rtl/>
          <w:lang w:eastAsia="he-IL"/>
        </w:rPr>
      </w:pPr>
      <w:r>
        <w:rPr>
          <w:rFonts w:hint="cs"/>
          <w:rtl/>
          <w:lang w:eastAsia="he-IL"/>
        </w:rPr>
        <w:t>אז ההתרשמות היא בנסיבות העניין? חשבתי שהנסיבות הן נסיבות.</w:t>
      </w:r>
    </w:p>
    <w:p w:rsidR="00D57E07" w:rsidRDefault="00D57E07" w:rsidP="00D57E07">
      <w:pPr>
        <w:rPr>
          <w:rtl/>
          <w:lang w:eastAsia="he-IL"/>
        </w:rPr>
      </w:pPr>
    </w:p>
    <w:p w:rsidR="00D57E07" w:rsidRDefault="00EC702D" w:rsidP="00EC702D">
      <w:pPr>
        <w:ind w:firstLine="0"/>
        <w:rPr>
          <w:rtl/>
          <w:lang w:eastAsia="he-IL"/>
        </w:rPr>
      </w:pPr>
      <w:bookmarkStart w:id="2150" w:name="ET_guest_921294_667"/>
      <w:r>
        <w:rPr>
          <w:rStyle w:val="TagStyle"/>
          <w:rFonts w:hint="cs"/>
          <w:rtl/>
        </w:rPr>
        <w:t xml:space="preserve"> </w:t>
      </w:r>
      <w:r w:rsidR="00D57E07" w:rsidRPr="00D57E07">
        <w:rPr>
          <w:rStyle w:val="TagStyle"/>
          <w:rtl/>
        </w:rPr>
        <w:t xml:space="preserve">&lt;&lt; אורח &gt;&gt; </w:t>
      </w:r>
      <w:r w:rsidR="00D57E07" w:rsidRPr="00646A21">
        <w:rPr>
          <w:u w:val="single"/>
          <w:rtl/>
          <w:lang w:eastAsia="he-IL"/>
        </w:rPr>
        <w:t>מרים בראון:</w:t>
      </w:r>
      <w:r w:rsidR="00D57E07" w:rsidRPr="00D57E07">
        <w:rPr>
          <w:rStyle w:val="TagStyle"/>
          <w:rtl/>
        </w:rPr>
        <w:t xml:space="preserve"> &lt;&lt; אורח &gt;&gt;</w:t>
      </w:r>
      <w:r w:rsidR="00D57E07">
        <w:rPr>
          <w:rtl/>
          <w:lang w:eastAsia="he-IL"/>
        </w:rPr>
        <w:t xml:space="preserve">   </w:t>
      </w:r>
      <w:bookmarkEnd w:id="2150"/>
    </w:p>
    <w:p w:rsidR="00D57E07" w:rsidRDefault="00D57E07" w:rsidP="00D57E07">
      <w:pPr>
        <w:rPr>
          <w:rtl/>
          <w:lang w:eastAsia="he-IL"/>
        </w:rPr>
      </w:pPr>
    </w:p>
    <w:p w:rsidR="00D57E07" w:rsidRDefault="00D57E07" w:rsidP="00D57E07">
      <w:pPr>
        <w:rPr>
          <w:rtl/>
          <w:lang w:eastAsia="he-IL"/>
        </w:rPr>
      </w:pPr>
      <w:r>
        <w:rPr>
          <w:rFonts w:hint="cs"/>
          <w:rtl/>
          <w:lang w:eastAsia="he-IL"/>
        </w:rPr>
        <w:t>ההתרשמות צריכה להיות בנסיבות העניין בגלל שזה בנסיבות האשפוז.</w:t>
      </w:r>
    </w:p>
    <w:p w:rsidR="00D57E07" w:rsidRDefault="00D57E07" w:rsidP="00D57E07">
      <w:pPr>
        <w:rPr>
          <w:rtl/>
          <w:lang w:eastAsia="he-IL"/>
        </w:rPr>
      </w:pPr>
    </w:p>
    <w:p w:rsidR="00D57E07" w:rsidRDefault="00D57E07" w:rsidP="00D57E07">
      <w:pPr>
        <w:pStyle w:val="a4"/>
        <w:keepNext/>
        <w:rPr>
          <w:rtl/>
        </w:rPr>
      </w:pPr>
      <w:bookmarkStart w:id="2151" w:name="ET_speaker_נעה_בן_שבת_668"/>
      <w:r w:rsidRPr="00D57E07">
        <w:rPr>
          <w:rStyle w:val="TagStyle"/>
          <w:rtl/>
        </w:rPr>
        <w:t xml:space="preserve"> &lt;&lt; דובר &gt;&gt; </w:t>
      </w:r>
      <w:r>
        <w:rPr>
          <w:rtl/>
        </w:rPr>
        <w:t>נעה בן שבת:</w:t>
      </w:r>
      <w:r w:rsidRPr="00D57E07">
        <w:rPr>
          <w:rStyle w:val="TagStyle"/>
          <w:rtl/>
        </w:rPr>
        <w:t xml:space="preserve"> &lt;&lt; דובר &gt;&gt;</w:t>
      </w:r>
      <w:r>
        <w:rPr>
          <w:rtl/>
        </w:rPr>
        <w:t xml:space="preserve">   </w:t>
      </w:r>
      <w:bookmarkEnd w:id="2151"/>
    </w:p>
    <w:p w:rsidR="00D57E07" w:rsidRDefault="00D57E07" w:rsidP="00D57E07">
      <w:pPr>
        <w:pStyle w:val="KeepWithNext"/>
        <w:rPr>
          <w:rtl/>
          <w:lang w:eastAsia="he-IL"/>
        </w:rPr>
      </w:pPr>
    </w:p>
    <w:p w:rsidR="00D57E07" w:rsidRDefault="0049030C" w:rsidP="0049030C">
      <w:pPr>
        <w:rPr>
          <w:rtl/>
          <w:lang w:eastAsia="he-IL"/>
        </w:rPr>
      </w:pPr>
      <w:r>
        <w:rPr>
          <w:rFonts w:hint="cs"/>
          <w:rtl/>
          <w:lang w:eastAsia="he-IL"/>
        </w:rPr>
        <w:t>על פי התרשמותו בנסיבות העניין האדם האמור יפעל לטובתו של המטופל ולשמירת ענייניו.</w:t>
      </w:r>
    </w:p>
    <w:p w:rsidR="0049030C" w:rsidRDefault="0049030C" w:rsidP="0049030C">
      <w:pPr>
        <w:rPr>
          <w:rtl/>
          <w:lang w:eastAsia="he-IL"/>
        </w:rPr>
      </w:pPr>
    </w:p>
    <w:p w:rsidR="0049030C" w:rsidRDefault="0049030C" w:rsidP="00EC702D">
      <w:pPr>
        <w:ind w:firstLine="0"/>
        <w:rPr>
          <w:rtl/>
          <w:lang w:eastAsia="he-IL"/>
        </w:rPr>
      </w:pPr>
      <w:bookmarkStart w:id="2152" w:name="ET_guest_902389_669"/>
      <w:r w:rsidRPr="0049030C">
        <w:rPr>
          <w:rStyle w:val="TagStyle"/>
          <w:rtl/>
        </w:rPr>
        <w:t xml:space="preserve"> &lt;&lt; אורח &gt;&gt; </w:t>
      </w:r>
      <w:r w:rsidRPr="00646A21">
        <w:rPr>
          <w:u w:val="single"/>
          <w:rtl/>
          <w:lang w:eastAsia="he-IL"/>
        </w:rPr>
        <w:t>אפרת רותם</w:t>
      </w:r>
      <w:r>
        <w:rPr>
          <w:rtl/>
          <w:lang w:eastAsia="he-IL"/>
        </w:rPr>
        <w:t>:</w:t>
      </w:r>
      <w:r w:rsidRPr="0049030C">
        <w:rPr>
          <w:rStyle w:val="TagStyle"/>
          <w:rtl/>
        </w:rPr>
        <w:t xml:space="preserve"> &lt;&lt; אורח &gt;&gt;</w:t>
      </w:r>
      <w:r>
        <w:rPr>
          <w:rtl/>
          <w:lang w:eastAsia="he-IL"/>
        </w:rPr>
        <w:t xml:space="preserve">   </w:t>
      </w:r>
      <w:bookmarkEnd w:id="2152"/>
    </w:p>
    <w:p w:rsidR="0049030C" w:rsidRDefault="0049030C" w:rsidP="0049030C">
      <w:pPr>
        <w:rPr>
          <w:rtl/>
          <w:lang w:eastAsia="he-IL"/>
        </w:rPr>
      </w:pPr>
    </w:p>
    <w:p w:rsidR="0049030C" w:rsidRPr="00C67434" w:rsidRDefault="0049030C" w:rsidP="00C67434">
      <w:pPr>
        <w:rPr>
          <w:rStyle w:val="TagStyle"/>
          <w:rFonts w:cs="David"/>
          <w:b w:val="0"/>
          <w:color w:val="auto"/>
          <w:bdr w:val="none" w:sz="0" w:space="0" w:color="auto"/>
          <w:rtl/>
          <w:lang w:eastAsia="he-IL"/>
        </w:rPr>
      </w:pPr>
      <w:bookmarkStart w:id="2153" w:name="_ETM_Q1_8267151"/>
      <w:bookmarkEnd w:id="2153"/>
      <w:r>
        <w:rPr>
          <w:rFonts w:hint="cs"/>
          <w:rtl/>
          <w:lang w:eastAsia="he-IL"/>
        </w:rPr>
        <w:t>הזכרתי את זה גם בדיון הקודם, אני סומכת ב</w:t>
      </w:r>
      <w:r w:rsidR="00EC702D">
        <w:rPr>
          <w:rFonts w:hint="cs"/>
          <w:rtl/>
          <w:lang w:eastAsia="he-IL"/>
        </w:rPr>
        <w:t>-</w:t>
      </w:r>
      <w:r>
        <w:rPr>
          <w:rFonts w:hint="cs"/>
          <w:rtl/>
          <w:lang w:eastAsia="he-IL"/>
        </w:rPr>
        <w:t>100% על העובדות הסוציאליות, זה המקצוע שלהן לבצע את ההתערבות במשפחה, לפגוש ולזהות. מהצד השני יש לנו כאן נסיבות במערכת הבריאות בהן יש לפעמים גם עשר דקות או רבע שעה לביצוע ההתרשמות הזאת והחוק הזה עושה ניהול סיכון. ב</w:t>
      </w:r>
      <w:r w:rsidR="00EC702D">
        <w:rPr>
          <w:rFonts w:hint="cs"/>
          <w:rtl/>
          <w:lang w:eastAsia="he-IL"/>
        </w:rPr>
        <w:t>-</w:t>
      </w:r>
      <w:r>
        <w:rPr>
          <w:rFonts w:hint="cs"/>
          <w:rtl/>
          <w:lang w:eastAsia="he-IL"/>
        </w:rPr>
        <w:t>97% מהמקרים או ב</w:t>
      </w:r>
      <w:r w:rsidR="00EC702D">
        <w:rPr>
          <w:rFonts w:hint="cs"/>
          <w:rtl/>
          <w:lang w:eastAsia="he-IL"/>
        </w:rPr>
        <w:t>-</w:t>
      </w:r>
      <w:r>
        <w:rPr>
          <w:rFonts w:hint="cs"/>
          <w:rtl/>
          <w:lang w:eastAsia="he-IL"/>
        </w:rPr>
        <w:t xml:space="preserve">99% מהמקרים היא </w:t>
      </w:r>
      <w:bookmarkStart w:id="2154" w:name="_ETM_Q1_8299901"/>
      <w:bookmarkEnd w:id="2154"/>
      <w:r>
        <w:rPr>
          <w:rFonts w:hint="cs"/>
          <w:rtl/>
          <w:lang w:eastAsia="he-IL"/>
        </w:rPr>
        <w:t>תזהה נכון והכול יהיה בסדר ואני מוכנה "לוותר" על המקרה שפעם ב</w:t>
      </w:r>
      <w:r w:rsidR="00EC702D">
        <w:rPr>
          <w:rFonts w:hint="cs"/>
          <w:rtl/>
          <w:lang w:eastAsia="he-IL"/>
        </w:rPr>
        <w:t>-</w:t>
      </w:r>
      <w:r>
        <w:rPr>
          <w:rFonts w:hint="cs"/>
          <w:rtl/>
          <w:lang w:eastAsia="he-IL"/>
        </w:rPr>
        <w:t xml:space="preserve"> יתפספס כדי להקל על המשפחות. </w:t>
      </w:r>
    </w:p>
    <w:p w:rsidR="0049030C" w:rsidRDefault="0049030C" w:rsidP="0049030C">
      <w:pPr>
        <w:ind w:firstLine="0"/>
        <w:rPr>
          <w:rStyle w:val="TagStyle"/>
          <w:rtl/>
        </w:rPr>
      </w:pPr>
    </w:p>
    <w:p w:rsidR="0049030C" w:rsidRDefault="0049030C" w:rsidP="0049030C">
      <w:pPr>
        <w:pStyle w:val="af5"/>
        <w:keepNext/>
        <w:rPr>
          <w:rtl/>
        </w:rPr>
      </w:pPr>
      <w:bookmarkStart w:id="2155" w:name="ET_interruption_קריאה_673"/>
      <w:r w:rsidRPr="0049030C">
        <w:rPr>
          <w:rStyle w:val="TagStyle"/>
          <w:rtl/>
        </w:rPr>
        <w:t xml:space="preserve"> &lt;&lt; קריאה &gt;&gt; </w:t>
      </w:r>
      <w:r>
        <w:rPr>
          <w:rtl/>
        </w:rPr>
        <w:t>קריאה:</w:t>
      </w:r>
      <w:r w:rsidRPr="0049030C">
        <w:rPr>
          <w:rStyle w:val="TagStyle"/>
          <w:rtl/>
        </w:rPr>
        <w:t xml:space="preserve"> &lt;&lt; קריאה &gt;&gt;</w:t>
      </w:r>
      <w:r>
        <w:rPr>
          <w:rtl/>
        </w:rPr>
        <w:t xml:space="preserve">   </w:t>
      </w:r>
      <w:bookmarkEnd w:id="2155"/>
    </w:p>
    <w:p w:rsidR="0049030C" w:rsidRPr="0049030C" w:rsidRDefault="0049030C" w:rsidP="0049030C">
      <w:pPr>
        <w:ind w:firstLine="0"/>
        <w:rPr>
          <w:rtl/>
          <w:lang w:eastAsia="he-IL"/>
        </w:rPr>
      </w:pPr>
    </w:p>
    <w:p w:rsidR="0049030C" w:rsidRDefault="0049030C" w:rsidP="00EC702D">
      <w:pPr>
        <w:rPr>
          <w:rtl/>
          <w:lang w:eastAsia="he-IL"/>
        </w:rPr>
      </w:pPr>
      <w:r>
        <w:rPr>
          <w:rFonts w:hint="cs"/>
          <w:rtl/>
          <w:lang w:eastAsia="he-IL"/>
        </w:rPr>
        <w:t>מה יתפספס?</w:t>
      </w:r>
    </w:p>
    <w:p w:rsidR="0049030C" w:rsidRDefault="0049030C" w:rsidP="0049030C">
      <w:pPr>
        <w:rPr>
          <w:rtl/>
          <w:lang w:eastAsia="he-IL"/>
        </w:rPr>
      </w:pPr>
    </w:p>
    <w:p w:rsidR="0049030C" w:rsidRDefault="0049030C" w:rsidP="00EC702D">
      <w:pPr>
        <w:ind w:firstLine="0"/>
        <w:rPr>
          <w:rtl/>
          <w:lang w:eastAsia="he-IL"/>
        </w:rPr>
      </w:pPr>
      <w:bookmarkStart w:id="2156" w:name="ET_guest_902389_672"/>
      <w:r w:rsidRPr="0049030C">
        <w:rPr>
          <w:rStyle w:val="TagStyle"/>
          <w:rtl/>
        </w:rPr>
        <w:t xml:space="preserve"> &lt;&lt; אורח &gt;&gt; </w:t>
      </w:r>
      <w:r w:rsidRPr="00C67434">
        <w:rPr>
          <w:u w:val="single"/>
          <w:rtl/>
          <w:lang w:eastAsia="he-IL"/>
        </w:rPr>
        <w:t>אפרת רותם:</w:t>
      </w:r>
      <w:r w:rsidRPr="0049030C">
        <w:rPr>
          <w:rStyle w:val="TagStyle"/>
          <w:rtl/>
        </w:rPr>
        <w:t xml:space="preserve"> &lt;&lt; אורח &gt;&gt;</w:t>
      </w:r>
      <w:r>
        <w:rPr>
          <w:rtl/>
          <w:lang w:eastAsia="he-IL"/>
        </w:rPr>
        <w:t xml:space="preserve">   </w:t>
      </w:r>
      <w:bookmarkEnd w:id="2156"/>
    </w:p>
    <w:p w:rsidR="0049030C" w:rsidRDefault="0049030C" w:rsidP="0049030C">
      <w:pPr>
        <w:rPr>
          <w:rtl/>
          <w:lang w:eastAsia="he-IL"/>
        </w:rPr>
      </w:pPr>
    </w:p>
    <w:p w:rsidR="0049030C" w:rsidRDefault="0049030C" w:rsidP="0049030C">
      <w:pPr>
        <w:rPr>
          <w:rtl/>
          <w:lang w:eastAsia="he-IL"/>
        </w:rPr>
      </w:pPr>
      <w:r>
        <w:rPr>
          <w:rFonts w:hint="cs"/>
          <w:rtl/>
          <w:lang w:eastAsia="he-IL"/>
        </w:rPr>
        <w:t xml:space="preserve">תזהה לא נכון שאותו בן משפחה לא רואה לטובתו של המטופל. </w:t>
      </w:r>
    </w:p>
    <w:p w:rsidR="0049030C" w:rsidRDefault="0049030C" w:rsidP="0049030C">
      <w:pPr>
        <w:rPr>
          <w:rtl/>
          <w:lang w:eastAsia="he-IL"/>
        </w:rPr>
      </w:pPr>
    </w:p>
    <w:p w:rsidR="0049030C" w:rsidRDefault="0049030C" w:rsidP="0049030C">
      <w:pPr>
        <w:pStyle w:val="af6"/>
        <w:keepNext/>
        <w:rPr>
          <w:rtl/>
        </w:rPr>
      </w:pPr>
      <w:bookmarkStart w:id="2157" w:name="ET_yor_6447_674"/>
      <w:r w:rsidRPr="0049030C">
        <w:rPr>
          <w:rStyle w:val="TagStyle"/>
          <w:rtl/>
        </w:rPr>
        <w:t xml:space="preserve"> &lt;&lt; יור &gt;&gt; </w:t>
      </w:r>
      <w:r>
        <w:rPr>
          <w:rtl/>
        </w:rPr>
        <w:t>היו"ר יונתן מישרקי:</w:t>
      </w:r>
      <w:r w:rsidRPr="0049030C">
        <w:rPr>
          <w:rStyle w:val="TagStyle"/>
          <w:rtl/>
        </w:rPr>
        <w:t xml:space="preserve"> &lt;&lt; יור &gt;&gt;</w:t>
      </w:r>
      <w:r>
        <w:rPr>
          <w:rtl/>
        </w:rPr>
        <w:t xml:space="preserve">   </w:t>
      </w:r>
      <w:bookmarkEnd w:id="2157"/>
    </w:p>
    <w:p w:rsidR="0049030C" w:rsidRDefault="0049030C" w:rsidP="0049030C">
      <w:pPr>
        <w:pStyle w:val="KeepWithNext"/>
        <w:rPr>
          <w:rtl/>
          <w:lang w:eastAsia="he-IL"/>
        </w:rPr>
      </w:pPr>
    </w:p>
    <w:p w:rsidR="0049030C" w:rsidRDefault="0049030C" w:rsidP="0049030C">
      <w:pPr>
        <w:rPr>
          <w:rtl/>
          <w:lang w:eastAsia="he-IL"/>
        </w:rPr>
      </w:pPr>
      <w:r>
        <w:rPr>
          <w:rFonts w:hint="cs"/>
          <w:rtl/>
          <w:lang w:eastAsia="he-IL"/>
        </w:rPr>
        <w:t>זה גם יכול לקרות לבית המשפט.</w:t>
      </w:r>
    </w:p>
    <w:p w:rsidR="0049030C" w:rsidRDefault="0049030C" w:rsidP="0049030C">
      <w:pPr>
        <w:rPr>
          <w:rtl/>
          <w:lang w:eastAsia="he-IL"/>
        </w:rPr>
      </w:pPr>
    </w:p>
    <w:p w:rsidR="0049030C" w:rsidRDefault="0049030C" w:rsidP="00EC702D">
      <w:pPr>
        <w:ind w:firstLine="0"/>
        <w:rPr>
          <w:rtl/>
          <w:lang w:eastAsia="he-IL"/>
        </w:rPr>
      </w:pPr>
      <w:bookmarkStart w:id="2158" w:name="ET_guest_902389_675"/>
      <w:r w:rsidRPr="0049030C">
        <w:rPr>
          <w:rStyle w:val="TagStyle"/>
          <w:rtl/>
        </w:rPr>
        <w:t xml:space="preserve"> &lt;&lt; אורח &gt;&gt; </w:t>
      </w:r>
      <w:r w:rsidRPr="00C67434">
        <w:rPr>
          <w:u w:val="single"/>
          <w:rtl/>
          <w:lang w:eastAsia="he-IL"/>
        </w:rPr>
        <w:t>אפרת רותם:</w:t>
      </w:r>
      <w:r w:rsidRPr="0049030C">
        <w:rPr>
          <w:rStyle w:val="TagStyle"/>
          <w:rtl/>
        </w:rPr>
        <w:t xml:space="preserve"> &lt;&lt; אורח &gt;&gt;</w:t>
      </w:r>
      <w:r>
        <w:rPr>
          <w:rtl/>
          <w:lang w:eastAsia="he-IL"/>
        </w:rPr>
        <w:t xml:space="preserve">   </w:t>
      </w:r>
      <w:bookmarkEnd w:id="2158"/>
    </w:p>
    <w:p w:rsidR="0049030C" w:rsidRDefault="0049030C" w:rsidP="0049030C">
      <w:pPr>
        <w:rPr>
          <w:rtl/>
          <w:lang w:eastAsia="he-IL"/>
        </w:rPr>
      </w:pPr>
    </w:p>
    <w:p w:rsidR="0049030C" w:rsidRDefault="0049030C" w:rsidP="0049030C">
      <w:pPr>
        <w:rPr>
          <w:rtl/>
          <w:lang w:eastAsia="he-IL"/>
        </w:rPr>
      </w:pPr>
      <w:r>
        <w:rPr>
          <w:rFonts w:hint="cs"/>
          <w:rtl/>
          <w:lang w:eastAsia="he-IL"/>
        </w:rPr>
        <w:t>הכל יכול לקרות, בהחלט. לכן אני בעד, יש ניהול ס</w:t>
      </w:r>
      <w:bookmarkStart w:id="2159" w:name="_ETM_Q1_8327402"/>
      <w:bookmarkEnd w:id="2159"/>
      <w:r>
        <w:rPr>
          <w:rFonts w:hint="cs"/>
          <w:rtl/>
          <w:lang w:eastAsia="he-IL"/>
        </w:rPr>
        <w:t>יכונים לגיטימי, זה לא נאמר בביקורת. כאשר יש אפשרות להאריך את מקבל ההחלטות הזמני גם לאחר חצי השנה.</w:t>
      </w:r>
    </w:p>
    <w:p w:rsidR="00683EE3" w:rsidRDefault="00683EE3" w:rsidP="0049030C">
      <w:pPr>
        <w:rPr>
          <w:rtl/>
          <w:lang w:eastAsia="he-IL"/>
        </w:rPr>
      </w:pPr>
    </w:p>
    <w:p w:rsidR="0049030C" w:rsidRDefault="0049030C" w:rsidP="0049030C">
      <w:pPr>
        <w:pStyle w:val="KeepWithNext"/>
        <w:rPr>
          <w:rStyle w:val="TagStyle"/>
          <w:rFonts w:ascii="David" w:hAnsi="David"/>
          <w:u w:val="single"/>
          <w:rtl/>
          <w:lang w:eastAsia="he-IL"/>
        </w:rPr>
      </w:pPr>
    </w:p>
    <w:p w:rsidR="00C67434" w:rsidRDefault="00C67434" w:rsidP="00EC702D">
      <w:pPr>
        <w:ind w:firstLine="0"/>
        <w:rPr>
          <w:rtl/>
          <w:lang w:eastAsia="he-IL"/>
        </w:rPr>
      </w:pPr>
      <w:bookmarkStart w:id="2160" w:name="ET_guest_921293_781"/>
      <w:r w:rsidRPr="00C67434">
        <w:rPr>
          <w:rStyle w:val="TagStyle"/>
          <w:rtl/>
        </w:rPr>
        <w:t xml:space="preserve"> &lt;&lt; אורח &gt;&gt; </w:t>
      </w:r>
      <w:r w:rsidRPr="00C67434">
        <w:rPr>
          <w:u w:val="single"/>
          <w:rtl/>
          <w:lang w:eastAsia="he-IL"/>
        </w:rPr>
        <w:t>אילת ששון:</w:t>
      </w:r>
      <w:r w:rsidRPr="00C67434">
        <w:rPr>
          <w:rStyle w:val="TagStyle"/>
          <w:rtl/>
        </w:rPr>
        <w:t xml:space="preserve"> &lt;&lt; אורח &gt;&gt;</w:t>
      </w:r>
      <w:r>
        <w:rPr>
          <w:rtl/>
          <w:lang w:eastAsia="he-IL"/>
        </w:rPr>
        <w:t xml:space="preserve">   </w:t>
      </w:r>
      <w:bookmarkEnd w:id="2160"/>
    </w:p>
    <w:p w:rsidR="00C67434" w:rsidRPr="00C67434" w:rsidRDefault="00C67434" w:rsidP="00C67434">
      <w:pPr>
        <w:ind w:firstLine="0"/>
        <w:rPr>
          <w:rtl/>
          <w:lang w:eastAsia="he-IL"/>
        </w:rPr>
      </w:pPr>
    </w:p>
    <w:p w:rsidR="0049030C" w:rsidRDefault="0049030C" w:rsidP="0049030C">
      <w:pPr>
        <w:rPr>
          <w:rtl/>
          <w:lang w:eastAsia="he-IL"/>
        </w:rPr>
      </w:pPr>
      <w:r>
        <w:rPr>
          <w:rFonts w:hint="cs"/>
          <w:rtl/>
          <w:lang w:eastAsia="he-IL"/>
        </w:rPr>
        <w:t>רק כשיש מקרה דחוף.</w:t>
      </w:r>
    </w:p>
    <w:p w:rsidR="0049030C" w:rsidRDefault="0049030C" w:rsidP="0049030C">
      <w:pPr>
        <w:rPr>
          <w:rtl/>
          <w:lang w:eastAsia="he-IL"/>
        </w:rPr>
      </w:pPr>
    </w:p>
    <w:p w:rsidR="0049030C" w:rsidRDefault="0049030C" w:rsidP="00EC702D">
      <w:pPr>
        <w:ind w:firstLine="0"/>
        <w:rPr>
          <w:rtl/>
          <w:lang w:eastAsia="he-IL"/>
        </w:rPr>
      </w:pPr>
      <w:bookmarkStart w:id="2161" w:name="ET_guest_902389_677"/>
      <w:r w:rsidRPr="0049030C">
        <w:rPr>
          <w:rStyle w:val="TagStyle"/>
          <w:rtl/>
        </w:rPr>
        <w:t xml:space="preserve"> &lt;&lt; אורח &gt;&gt; </w:t>
      </w:r>
      <w:r w:rsidRPr="00C67434">
        <w:rPr>
          <w:u w:val="single"/>
          <w:rtl/>
          <w:lang w:eastAsia="he-IL"/>
        </w:rPr>
        <w:t>אפרת רותם:</w:t>
      </w:r>
      <w:r w:rsidRPr="0049030C">
        <w:rPr>
          <w:rStyle w:val="TagStyle"/>
          <w:rtl/>
        </w:rPr>
        <w:t xml:space="preserve"> &lt;&lt; אורח &gt;&gt;</w:t>
      </w:r>
      <w:r>
        <w:rPr>
          <w:rtl/>
          <w:lang w:eastAsia="he-IL"/>
        </w:rPr>
        <w:t xml:space="preserve">   </w:t>
      </w:r>
      <w:bookmarkEnd w:id="2161"/>
    </w:p>
    <w:p w:rsidR="0049030C" w:rsidRDefault="0049030C" w:rsidP="0049030C">
      <w:pPr>
        <w:rPr>
          <w:rtl/>
          <w:lang w:eastAsia="he-IL"/>
        </w:rPr>
      </w:pPr>
    </w:p>
    <w:p w:rsidR="0049030C" w:rsidRDefault="0049030C" w:rsidP="00C67434">
      <w:pPr>
        <w:rPr>
          <w:rtl/>
          <w:lang w:eastAsia="he-IL"/>
        </w:rPr>
      </w:pPr>
      <w:r>
        <w:rPr>
          <w:rFonts w:hint="cs"/>
          <w:rtl/>
          <w:lang w:eastAsia="he-IL"/>
        </w:rPr>
        <w:t xml:space="preserve">כל פעם שיש מקרה דחוף, כמובן שיש מקרה דחוף וכל הנסיבות מתקיימות, אנחנו בעצם מפספסים פה את הכלי היותר </w:t>
      </w:r>
      <w:bookmarkStart w:id="2162" w:name="_ETM_Q1_8352902"/>
      <w:bookmarkEnd w:id="2162"/>
      <w:r>
        <w:rPr>
          <w:rFonts w:hint="cs"/>
          <w:rtl/>
          <w:lang w:eastAsia="he-IL"/>
        </w:rPr>
        <w:t xml:space="preserve">משמעותי שנעשה בהליכי אפוטרופסות שזה תסקיר שבו נעשית בחינה הרבה </w:t>
      </w:r>
      <w:bookmarkStart w:id="2163" w:name="_ETM_Q1_8359151"/>
      <w:bookmarkEnd w:id="2163"/>
      <w:r>
        <w:rPr>
          <w:rFonts w:hint="cs"/>
          <w:rtl/>
          <w:lang w:eastAsia="he-IL"/>
        </w:rPr>
        <w:t>יותר מקצועית ומעמיקה מה קורה ומה הסיטואציה ומה באמת רצונו וטובתו של אותו האדם.</w:t>
      </w:r>
    </w:p>
    <w:p w:rsidR="00683EE3" w:rsidRDefault="00683EE3" w:rsidP="00C67434">
      <w:pPr>
        <w:rPr>
          <w:rtl/>
          <w:lang w:eastAsia="he-IL"/>
        </w:rPr>
      </w:pPr>
    </w:p>
    <w:p w:rsidR="0049030C" w:rsidRDefault="0049030C" w:rsidP="0049030C">
      <w:pPr>
        <w:pStyle w:val="KeepWithNext"/>
        <w:rPr>
          <w:rStyle w:val="TagStyle"/>
          <w:rFonts w:ascii="David" w:hAnsi="David"/>
          <w:u w:val="single"/>
          <w:rtl/>
          <w:lang w:eastAsia="he-IL"/>
        </w:rPr>
      </w:pPr>
    </w:p>
    <w:p w:rsidR="00C67434" w:rsidRPr="00C67434" w:rsidRDefault="00C67434" w:rsidP="00EC702D">
      <w:pPr>
        <w:ind w:firstLine="0"/>
        <w:rPr>
          <w:u w:val="single"/>
          <w:rtl/>
          <w:lang w:eastAsia="he-IL"/>
        </w:rPr>
      </w:pPr>
      <w:bookmarkStart w:id="2164" w:name="ET_guest_921293_782"/>
      <w:r w:rsidRPr="00C67434">
        <w:rPr>
          <w:rStyle w:val="TagStyle"/>
          <w:u w:val="single"/>
          <w:rtl/>
        </w:rPr>
        <w:t xml:space="preserve"> &lt;&lt; אורח &gt;&gt; </w:t>
      </w:r>
      <w:r w:rsidRPr="00C67434">
        <w:rPr>
          <w:u w:val="single"/>
          <w:rtl/>
          <w:lang w:eastAsia="he-IL"/>
        </w:rPr>
        <w:t>אילת ששון:</w:t>
      </w:r>
      <w:r w:rsidRPr="00C67434">
        <w:rPr>
          <w:rStyle w:val="TagStyle"/>
          <w:u w:val="single"/>
          <w:rtl/>
        </w:rPr>
        <w:t xml:space="preserve"> &lt;&lt; אורח &gt;&gt;</w:t>
      </w:r>
      <w:r w:rsidRPr="00C67434">
        <w:rPr>
          <w:u w:val="single"/>
          <w:rtl/>
          <w:lang w:eastAsia="he-IL"/>
        </w:rPr>
        <w:t xml:space="preserve">   </w:t>
      </w:r>
      <w:bookmarkEnd w:id="2164"/>
    </w:p>
    <w:p w:rsidR="00C67434" w:rsidRPr="00C67434" w:rsidRDefault="00C67434" w:rsidP="00C67434">
      <w:pPr>
        <w:ind w:firstLine="0"/>
        <w:rPr>
          <w:rtl/>
          <w:lang w:eastAsia="he-IL"/>
        </w:rPr>
      </w:pPr>
    </w:p>
    <w:p w:rsidR="0049030C" w:rsidRDefault="0049030C" w:rsidP="00F63C9C">
      <w:pPr>
        <w:rPr>
          <w:rtl/>
          <w:lang w:eastAsia="he-IL"/>
        </w:rPr>
      </w:pPr>
      <w:r>
        <w:rPr>
          <w:rFonts w:hint="cs"/>
          <w:rtl/>
          <w:lang w:eastAsia="he-IL"/>
        </w:rPr>
        <w:t>ולכן אנחנו כבר דיברנו על זה באחד הדיונים הקודמים שבחוזר מנכ"ל כן תהיה</w:t>
      </w:r>
      <w:r w:rsidR="00F63C9C">
        <w:rPr>
          <w:rFonts w:hint="cs"/>
          <w:rtl/>
          <w:lang w:eastAsia="he-IL"/>
        </w:rPr>
        <w:t xml:space="preserve"> הנחיה </w:t>
      </w:r>
      <w:bookmarkStart w:id="2165" w:name="_ETM_Q1_8370651"/>
      <w:bookmarkEnd w:id="2165"/>
      <w:r w:rsidR="00F63C9C">
        <w:rPr>
          <w:rFonts w:hint="cs"/>
          <w:rtl/>
          <w:lang w:eastAsia="he-IL"/>
        </w:rPr>
        <w:t xml:space="preserve">לעובדים הסוציאליים באותם מקרים שהרושם הוא שיש כאן משהו יותר עמוק שנדרשת לגביו אפוטרופסות ארוכת טווח, ינחו את המשפחה להגיש בקשה למינוי אפוטרופוס קבוע ושם ניתן תסקיר, כי אם הם יגישו בקשה למינוי זמני לא ניתן </w:t>
      </w:r>
      <w:bookmarkStart w:id="2166" w:name="_ETM_Q1_8388152"/>
      <w:bookmarkEnd w:id="2166"/>
      <w:r w:rsidR="00F63C9C">
        <w:rPr>
          <w:rFonts w:hint="cs"/>
          <w:rtl/>
          <w:lang w:eastAsia="he-IL"/>
        </w:rPr>
        <w:t>תסקיר בכל מקרה.</w:t>
      </w:r>
    </w:p>
    <w:p w:rsidR="00F63C9C" w:rsidRDefault="00F63C9C" w:rsidP="00F63C9C">
      <w:pPr>
        <w:rPr>
          <w:rtl/>
          <w:lang w:eastAsia="he-IL"/>
        </w:rPr>
      </w:pPr>
    </w:p>
    <w:p w:rsidR="00F63C9C" w:rsidRDefault="00F63C9C" w:rsidP="00F63C9C">
      <w:pPr>
        <w:pStyle w:val="a4"/>
        <w:keepNext/>
        <w:rPr>
          <w:rtl/>
        </w:rPr>
      </w:pPr>
      <w:bookmarkStart w:id="2167" w:name="ET_speaker_נעה_בן_שבת_679"/>
      <w:r w:rsidRPr="00F63C9C">
        <w:rPr>
          <w:rStyle w:val="TagStyle"/>
          <w:rtl/>
        </w:rPr>
        <w:t xml:space="preserve"> &lt;&lt; דובר &gt;&gt; </w:t>
      </w:r>
      <w:r>
        <w:rPr>
          <w:rtl/>
        </w:rPr>
        <w:t>נעה בן שבת:</w:t>
      </w:r>
      <w:r w:rsidRPr="00F63C9C">
        <w:rPr>
          <w:rStyle w:val="TagStyle"/>
          <w:rtl/>
        </w:rPr>
        <w:t xml:space="preserve"> &lt;&lt; דובר &gt;&gt;</w:t>
      </w:r>
      <w:r>
        <w:rPr>
          <w:rtl/>
        </w:rPr>
        <w:t xml:space="preserve">   </w:t>
      </w:r>
      <w:bookmarkEnd w:id="2167"/>
    </w:p>
    <w:p w:rsidR="00F63C9C" w:rsidRDefault="00F63C9C" w:rsidP="00F63C9C">
      <w:pPr>
        <w:pStyle w:val="KeepWithNext"/>
        <w:rPr>
          <w:rtl/>
          <w:lang w:eastAsia="he-IL"/>
        </w:rPr>
      </w:pPr>
    </w:p>
    <w:p w:rsidR="00F63C9C" w:rsidRDefault="00F63C9C" w:rsidP="00C67434">
      <w:pPr>
        <w:rPr>
          <w:rtl/>
          <w:lang w:eastAsia="he-IL"/>
        </w:rPr>
      </w:pPr>
      <w:r>
        <w:rPr>
          <w:rFonts w:hint="cs"/>
          <w:rtl/>
          <w:lang w:eastAsia="he-IL"/>
        </w:rPr>
        <w:t>אבל אולי צריך לכתוב את זה?</w:t>
      </w:r>
    </w:p>
    <w:p w:rsidR="00683EE3" w:rsidRDefault="00683EE3" w:rsidP="00C67434">
      <w:pPr>
        <w:rPr>
          <w:rtl/>
          <w:lang w:eastAsia="he-IL"/>
        </w:rPr>
      </w:pPr>
    </w:p>
    <w:p w:rsidR="00F63C9C" w:rsidRPr="00C67434" w:rsidRDefault="00F63C9C" w:rsidP="00F63C9C">
      <w:pPr>
        <w:pStyle w:val="KeepWithNext"/>
        <w:rPr>
          <w:rStyle w:val="TagStyle"/>
          <w:rFonts w:ascii="David" w:hAnsi="David"/>
          <w:u w:val="single"/>
          <w:rtl/>
          <w:lang w:eastAsia="he-IL"/>
        </w:rPr>
      </w:pPr>
    </w:p>
    <w:p w:rsidR="00C67434" w:rsidRPr="00C67434" w:rsidRDefault="00C67434" w:rsidP="00EC702D">
      <w:pPr>
        <w:ind w:firstLine="0"/>
        <w:rPr>
          <w:u w:val="single"/>
          <w:rtl/>
          <w:lang w:eastAsia="he-IL"/>
        </w:rPr>
      </w:pPr>
      <w:bookmarkStart w:id="2168" w:name="ET_guest_921293_783"/>
      <w:r w:rsidRPr="00C67434">
        <w:rPr>
          <w:rStyle w:val="TagStyle"/>
          <w:u w:val="single"/>
          <w:rtl/>
        </w:rPr>
        <w:t xml:space="preserve"> &lt;&lt; אורח &gt;&gt; </w:t>
      </w:r>
      <w:r w:rsidRPr="00C67434">
        <w:rPr>
          <w:u w:val="single"/>
          <w:rtl/>
          <w:lang w:eastAsia="he-IL"/>
        </w:rPr>
        <w:t>אילת ששון:</w:t>
      </w:r>
      <w:r w:rsidRPr="00C67434">
        <w:rPr>
          <w:rStyle w:val="TagStyle"/>
          <w:u w:val="single"/>
          <w:rtl/>
        </w:rPr>
        <w:t xml:space="preserve"> &lt;&lt; אורח &gt;&gt;</w:t>
      </w:r>
      <w:r w:rsidRPr="00C67434">
        <w:rPr>
          <w:u w:val="single"/>
          <w:rtl/>
          <w:lang w:eastAsia="he-IL"/>
        </w:rPr>
        <w:t xml:space="preserve">   </w:t>
      </w:r>
      <w:bookmarkEnd w:id="2168"/>
    </w:p>
    <w:p w:rsidR="00C67434" w:rsidRPr="00C67434" w:rsidRDefault="00C67434" w:rsidP="00C67434">
      <w:pPr>
        <w:ind w:firstLine="0"/>
        <w:rPr>
          <w:rtl/>
          <w:lang w:eastAsia="he-IL"/>
        </w:rPr>
      </w:pPr>
    </w:p>
    <w:p w:rsidR="00F63C9C" w:rsidRDefault="00F63C9C" w:rsidP="00F63C9C">
      <w:pPr>
        <w:rPr>
          <w:rtl/>
          <w:lang w:eastAsia="he-IL"/>
        </w:rPr>
      </w:pPr>
      <w:r>
        <w:rPr>
          <w:rFonts w:hint="cs"/>
          <w:rtl/>
          <w:lang w:eastAsia="he-IL"/>
        </w:rPr>
        <w:t xml:space="preserve">אנחנו לא רצינו לכתוב את זה כי אחד הדברים שאנחנו לא רצינו זה שהחוק הזה - - -. אחת מ"תופעות הלוואי" החיוביות של החוק הזה ואני חושבת שדיברנו על זה רבות בצוות היישום, בחלק מהמקרים אנשים, ואני מתייחסת לאנשים עם מוגבלות שחיים בקהילה, מצליחים להתנהל באופן עצמאי לחלוטין. </w:t>
      </w:r>
    </w:p>
    <w:p w:rsidR="00F63C9C" w:rsidRDefault="00F63C9C" w:rsidP="00F63C9C">
      <w:pPr>
        <w:rPr>
          <w:rtl/>
          <w:lang w:eastAsia="he-IL"/>
        </w:rPr>
      </w:pPr>
    </w:p>
    <w:p w:rsidR="00F63C9C" w:rsidRDefault="00F63C9C" w:rsidP="00C67434">
      <w:pPr>
        <w:rPr>
          <w:rtl/>
          <w:lang w:eastAsia="he-IL"/>
        </w:rPr>
      </w:pPr>
      <w:r>
        <w:rPr>
          <w:rFonts w:hint="cs"/>
          <w:rtl/>
          <w:lang w:eastAsia="he-IL"/>
        </w:rPr>
        <w:t>ברגע ש</w:t>
      </w:r>
      <w:bookmarkStart w:id="2169" w:name="_ETM_Q1_8417402"/>
      <w:bookmarkEnd w:id="2169"/>
      <w:r>
        <w:rPr>
          <w:rFonts w:hint="cs"/>
          <w:rtl/>
          <w:lang w:eastAsia="he-IL"/>
        </w:rPr>
        <w:t>קורה האירוע שמביא אותם לטיפול רפואי שהוא מעבר ליכולות הקוגניטיביו</w:t>
      </w:r>
      <w:r>
        <w:rPr>
          <w:rFonts w:hint="eastAsia"/>
          <w:rtl/>
          <w:lang w:eastAsia="he-IL"/>
        </w:rPr>
        <w:t>ת</w:t>
      </w:r>
      <w:r>
        <w:rPr>
          <w:rFonts w:hint="cs"/>
          <w:rtl/>
          <w:lang w:eastAsia="he-IL"/>
        </w:rPr>
        <w:t xml:space="preserve"> שלהם לתת הסכמה מדעת, כבר מסלילים אותם להליך אפוטרופסות קבועה וזה לא מה שאנחנו רוצים שיקרה. אנחנו רוצים שאם ה</w:t>
      </w:r>
      <w:bookmarkStart w:id="2170" w:name="_ETM_Q1_8430652"/>
      <w:bookmarkEnd w:id="2170"/>
      <w:r>
        <w:rPr>
          <w:rFonts w:hint="cs"/>
          <w:rtl/>
          <w:lang w:eastAsia="he-IL"/>
        </w:rPr>
        <w:t>אדם יחזור לקהילה ויוכל להמשיך להתנהל כפי שהתנהל טרם האירוע, גם אם הוא אדם אם מוגבלות ואני יודעת שכשהתעורר מצב רפ</w:t>
      </w:r>
      <w:bookmarkStart w:id="2171" w:name="_ETM_Q1_8442665"/>
      <w:bookmarkEnd w:id="2171"/>
      <w:r>
        <w:rPr>
          <w:rFonts w:hint="cs"/>
          <w:rtl/>
          <w:lang w:eastAsia="he-IL"/>
        </w:rPr>
        <w:t xml:space="preserve">ואי נוסף דחוף ומורכב הוא לא בהכרח יוכל לתת הסכמה מדעת לטיפול הזה, אני לא רוצה להסליל אותו לתחום האפוטרופסות. מצד שני, יש מקרים שבהם חוסר המסוגלות </w:t>
      </w:r>
      <w:r w:rsidR="00C67434">
        <w:rPr>
          <w:rFonts w:hint="cs"/>
          <w:rtl/>
          <w:lang w:eastAsia="he-IL"/>
        </w:rPr>
        <w:t>הוא</w:t>
      </w:r>
      <w:r>
        <w:rPr>
          <w:rFonts w:hint="cs"/>
          <w:rtl/>
          <w:lang w:eastAsia="he-IL"/>
        </w:rPr>
        <w:t xml:space="preserve"> מובהקת ולכלל העניינים ושם אני חושבת העובדים הסוציאליים ידעו לזהות את זה ויפנו את המשפחה לבית המשפט כדי שיתנהל הדיון העמוק </w:t>
      </w:r>
      <w:bookmarkStart w:id="2172" w:name="_ETM_Q1_8466151"/>
      <w:bookmarkEnd w:id="2172"/>
      <w:r>
        <w:rPr>
          <w:rFonts w:hint="cs"/>
          <w:rtl/>
          <w:lang w:eastAsia="he-IL"/>
        </w:rPr>
        <w:t>והמקיף יותר על אפוטרופסות קבועה.</w:t>
      </w:r>
    </w:p>
    <w:p w:rsidR="00F63C9C" w:rsidRDefault="00F63C9C" w:rsidP="00F63C9C">
      <w:pPr>
        <w:rPr>
          <w:rtl/>
          <w:lang w:eastAsia="he-IL"/>
        </w:rPr>
      </w:pPr>
    </w:p>
    <w:p w:rsidR="00F63C9C" w:rsidRDefault="00F63C9C" w:rsidP="00F63C9C">
      <w:pPr>
        <w:pStyle w:val="a4"/>
        <w:keepNext/>
        <w:rPr>
          <w:rtl/>
        </w:rPr>
      </w:pPr>
      <w:bookmarkStart w:id="2173" w:name="ET_speaker_דר_מיטל_סגל_רייך_681"/>
      <w:r w:rsidRPr="00F63C9C">
        <w:rPr>
          <w:rStyle w:val="TagStyle"/>
          <w:rtl/>
        </w:rPr>
        <w:t xml:space="preserve"> &lt;&lt; דובר &gt;&gt; </w:t>
      </w:r>
      <w:r>
        <w:rPr>
          <w:rtl/>
        </w:rPr>
        <w:t>ד"ר מיטל סגל רייך:</w:t>
      </w:r>
      <w:r w:rsidRPr="00F63C9C">
        <w:rPr>
          <w:rStyle w:val="TagStyle"/>
          <w:rtl/>
        </w:rPr>
        <w:t xml:space="preserve"> &lt;&lt; דובר &gt;&gt;</w:t>
      </w:r>
      <w:r>
        <w:rPr>
          <w:rtl/>
        </w:rPr>
        <w:t xml:space="preserve">   </w:t>
      </w:r>
      <w:bookmarkEnd w:id="2173"/>
    </w:p>
    <w:p w:rsidR="00F63C9C" w:rsidRDefault="00F63C9C" w:rsidP="00F63C9C">
      <w:pPr>
        <w:pStyle w:val="KeepWithNext"/>
        <w:rPr>
          <w:rtl/>
          <w:lang w:eastAsia="he-IL"/>
        </w:rPr>
      </w:pPr>
    </w:p>
    <w:p w:rsidR="00F63C9C" w:rsidRDefault="00F63C9C" w:rsidP="00D62EBF">
      <w:pPr>
        <w:rPr>
          <w:rtl/>
          <w:lang w:eastAsia="he-IL"/>
        </w:rPr>
      </w:pPr>
      <w:bookmarkStart w:id="2174" w:name="_ETM_Q1_8469152"/>
      <w:bookmarkEnd w:id="2174"/>
      <w:r>
        <w:rPr>
          <w:rFonts w:hint="cs"/>
          <w:rtl/>
          <w:lang w:eastAsia="he-IL"/>
        </w:rPr>
        <w:t xml:space="preserve">בהתייחס למה שאיילת אומרת תיקון 18 לחוק הכשרות קבע שצריך להגדיר את האפוטרופסות לעניין מסוים, זאת אומרת שהוא בא וצמצמם את זה מאוד ולכן לא יקבעו </w:t>
      </w:r>
      <w:bookmarkStart w:id="2175" w:name="_ETM_Q1_8482152"/>
      <w:bookmarkEnd w:id="2175"/>
      <w:r>
        <w:rPr>
          <w:rFonts w:hint="cs"/>
          <w:rtl/>
          <w:lang w:eastAsia="he-IL"/>
        </w:rPr>
        <w:t xml:space="preserve">אפוטרופסות מעבר לנדרש לפי חוק אלא אם יפרו את החוק. יקבעו אותה לעניין הספציפי הדחוף ויצטרכו לחדש. אני חושבת שאולי הגבלה על מספר הארכות היא משהו שכדאי לשקול, אולי לא חייב עד אין סוף. </w:t>
      </w:r>
      <w:r w:rsidR="00D62EBF">
        <w:rPr>
          <w:rFonts w:hint="cs"/>
          <w:rtl/>
          <w:lang w:eastAsia="he-IL"/>
        </w:rPr>
        <w:t>אם יש משהו מגמתי אולי יש מקום לעשות חשיבה שהיא קצת יותר רחבה.</w:t>
      </w:r>
    </w:p>
    <w:p w:rsidR="00D62EBF" w:rsidRDefault="00D62EBF" w:rsidP="00D62EBF">
      <w:pPr>
        <w:rPr>
          <w:rtl/>
          <w:lang w:eastAsia="he-IL"/>
        </w:rPr>
      </w:pPr>
    </w:p>
    <w:p w:rsidR="00D62EBF" w:rsidRDefault="00D62EBF" w:rsidP="00D62EBF">
      <w:pPr>
        <w:pStyle w:val="af6"/>
        <w:keepNext/>
        <w:rPr>
          <w:rtl/>
        </w:rPr>
      </w:pPr>
      <w:bookmarkStart w:id="2176" w:name="ET_yor_6447_682"/>
      <w:r w:rsidRPr="00D62EBF">
        <w:rPr>
          <w:rStyle w:val="TagStyle"/>
          <w:rtl/>
        </w:rPr>
        <w:t xml:space="preserve"> &lt;&lt; יור &gt;&gt; </w:t>
      </w:r>
      <w:r>
        <w:rPr>
          <w:rtl/>
        </w:rPr>
        <w:t>היו"ר יונתן מישרקי:</w:t>
      </w:r>
      <w:r w:rsidRPr="00D62EBF">
        <w:rPr>
          <w:rStyle w:val="TagStyle"/>
          <w:rtl/>
        </w:rPr>
        <w:t xml:space="preserve"> &lt;&lt; יור &gt;&gt;</w:t>
      </w:r>
      <w:r>
        <w:rPr>
          <w:rtl/>
        </w:rPr>
        <w:t xml:space="preserve">   </w:t>
      </w:r>
      <w:bookmarkEnd w:id="2176"/>
    </w:p>
    <w:p w:rsidR="00D62EBF" w:rsidRDefault="00D62EBF" w:rsidP="00D62EBF">
      <w:pPr>
        <w:pStyle w:val="KeepWithNext"/>
        <w:rPr>
          <w:rtl/>
          <w:lang w:eastAsia="he-IL"/>
        </w:rPr>
      </w:pPr>
    </w:p>
    <w:p w:rsidR="00D62EBF" w:rsidRDefault="00D62EBF" w:rsidP="00D62EBF">
      <w:pPr>
        <w:rPr>
          <w:rtl/>
          <w:lang w:eastAsia="he-IL"/>
        </w:rPr>
      </w:pPr>
      <w:r>
        <w:rPr>
          <w:rFonts w:hint="cs"/>
          <w:rtl/>
          <w:lang w:eastAsia="he-IL"/>
        </w:rPr>
        <w:t>אם תתעורר בעיה במהלך החודשים הללו, נגיד ה</w:t>
      </w:r>
      <w:bookmarkStart w:id="2177" w:name="_ETM_Q1_8501902"/>
      <w:bookmarkEnd w:id="2177"/>
      <w:r>
        <w:rPr>
          <w:rFonts w:hint="cs"/>
          <w:rtl/>
          <w:lang w:eastAsia="he-IL"/>
        </w:rPr>
        <w:t xml:space="preserve">עובדת הסוציאלית פספסה בששת החודשים הראשונים, מה היא לא תזהה </w:t>
      </w:r>
      <w:bookmarkStart w:id="2178" w:name="_ETM_Q1_8506902"/>
      <w:bookmarkEnd w:id="2178"/>
      <w:r>
        <w:rPr>
          <w:rFonts w:hint="cs"/>
          <w:rtl/>
          <w:lang w:eastAsia="he-IL"/>
        </w:rPr>
        <w:t>בששת החודשים האחרים?</w:t>
      </w:r>
    </w:p>
    <w:p w:rsidR="00D62EBF" w:rsidRDefault="00D62EBF" w:rsidP="00D62EBF">
      <w:pPr>
        <w:rPr>
          <w:rtl/>
          <w:lang w:eastAsia="he-IL"/>
        </w:rPr>
      </w:pPr>
    </w:p>
    <w:p w:rsidR="00D62EBF" w:rsidRDefault="00D62EBF" w:rsidP="00EC702D">
      <w:pPr>
        <w:ind w:firstLine="0"/>
        <w:rPr>
          <w:rtl/>
          <w:lang w:eastAsia="he-IL"/>
        </w:rPr>
      </w:pPr>
      <w:bookmarkStart w:id="2179" w:name="ET_guest_902389_683"/>
      <w:r w:rsidRPr="00D62EBF">
        <w:rPr>
          <w:rStyle w:val="TagStyle"/>
          <w:rtl/>
        </w:rPr>
        <w:t xml:space="preserve"> &lt;&lt; אורח &gt;&gt; </w:t>
      </w:r>
      <w:r w:rsidRPr="00C67434">
        <w:rPr>
          <w:u w:val="single"/>
          <w:rtl/>
          <w:lang w:eastAsia="he-IL"/>
        </w:rPr>
        <w:t>אפרת רותם:</w:t>
      </w:r>
      <w:r w:rsidRPr="00D62EBF">
        <w:rPr>
          <w:rStyle w:val="TagStyle"/>
          <w:rtl/>
        </w:rPr>
        <w:t xml:space="preserve"> &lt;&lt; אורח &gt;&gt;</w:t>
      </w:r>
      <w:r>
        <w:rPr>
          <w:rtl/>
          <w:lang w:eastAsia="he-IL"/>
        </w:rPr>
        <w:t xml:space="preserve">   </w:t>
      </w:r>
      <w:bookmarkEnd w:id="2179"/>
    </w:p>
    <w:p w:rsidR="00D62EBF" w:rsidRDefault="00D62EBF" w:rsidP="00D62EBF">
      <w:pPr>
        <w:rPr>
          <w:rtl/>
          <w:lang w:eastAsia="he-IL"/>
        </w:rPr>
      </w:pPr>
    </w:p>
    <w:p w:rsidR="00D62EBF" w:rsidRDefault="00D62EBF" w:rsidP="00D62EBF">
      <w:pPr>
        <w:rPr>
          <w:rtl/>
          <w:lang w:eastAsia="he-IL"/>
        </w:rPr>
      </w:pPr>
      <w:r>
        <w:rPr>
          <w:rFonts w:hint="cs"/>
          <w:rtl/>
          <w:lang w:eastAsia="he-IL"/>
        </w:rPr>
        <w:t>זו לא בהכרח אותה אחת. מגיעים אולי למוסד אחר, אולי היא לא יודעת מה עמד בפני הראשונה. אנחנו בעולם בו אין שיתוף מידע ולפעמים יש מעמסה והיא לא מספיקה.</w:t>
      </w:r>
    </w:p>
    <w:p w:rsidR="00D62EBF" w:rsidRDefault="00D62EBF" w:rsidP="00D62EBF">
      <w:pPr>
        <w:rPr>
          <w:rtl/>
          <w:lang w:eastAsia="he-IL"/>
        </w:rPr>
      </w:pPr>
    </w:p>
    <w:p w:rsidR="00D62EBF" w:rsidRDefault="00D62EBF" w:rsidP="00D62EBF">
      <w:pPr>
        <w:pStyle w:val="af5"/>
        <w:keepNext/>
        <w:rPr>
          <w:rtl/>
        </w:rPr>
      </w:pPr>
      <w:bookmarkStart w:id="2180" w:name="ET_interruption_קריאה_684"/>
      <w:r w:rsidRPr="00D62EBF">
        <w:rPr>
          <w:rStyle w:val="TagStyle"/>
          <w:rtl/>
        </w:rPr>
        <w:t xml:space="preserve"> &lt;&lt; קריאה &gt;&gt; </w:t>
      </w:r>
      <w:r>
        <w:rPr>
          <w:rtl/>
        </w:rPr>
        <w:t>קריאה:</w:t>
      </w:r>
      <w:r w:rsidRPr="00D62EBF">
        <w:rPr>
          <w:rStyle w:val="TagStyle"/>
          <w:rtl/>
        </w:rPr>
        <w:t xml:space="preserve"> &lt;&lt; קריאה &gt;&gt;</w:t>
      </w:r>
      <w:r>
        <w:rPr>
          <w:rtl/>
        </w:rPr>
        <w:t xml:space="preserve">   </w:t>
      </w:r>
      <w:bookmarkEnd w:id="2180"/>
    </w:p>
    <w:p w:rsidR="00D62EBF" w:rsidRDefault="00D62EBF" w:rsidP="00D62EBF">
      <w:pPr>
        <w:pStyle w:val="KeepWithNext"/>
        <w:rPr>
          <w:rtl/>
          <w:lang w:eastAsia="he-IL"/>
        </w:rPr>
      </w:pPr>
    </w:p>
    <w:p w:rsidR="00D62EBF" w:rsidRDefault="00D62EBF" w:rsidP="00D62EBF">
      <w:pPr>
        <w:rPr>
          <w:rtl/>
          <w:lang w:eastAsia="he-IL"/>
        </w:rPr>
      </w:pPr>
      <w:r>
        <w:rPr>
          <w:rFonts w:hint="cs"/>
          <w:rtl/>
          <w:lang w:eastAsia="he-IL"/>
        </w:rPr>
        <w:t>אבל אז היא חייבת עוד פעם לשקול את השיקולים.</w:t>
      </w:r>
    </w:p>
    <w:p w:rsidR="00D62EBF" w:rsidRDefault="00D62EBF" w:rsidP="00D62EBF">
      <w:pPr>
        <w:rPr>
          <w:rtl/>
          <w:lang w:eastAsia="he-IL"/>
        </w:rPr>
      </w:pPr>
    </w:p>
    <w:p w:rsidR="00D62EBF" w:rsidRDefault="00D62EBF" w:rsidP="00EC702D">
      <w:pPr>
        <w:ind w:firstLine="0"/>
        <w:rPr>
          <w:rtl/>
          <w:lang w:eastAsia="he-IL"/>
        </w:rPr>
      </w:pPr>
      <w:bookmarkStart w:id="2181" w:name="ET_guest_902389_685"/>
      <w:r w:rsidRPr="00D62EBF">
        <w:rPr>
          <w:rStyle w:val="TagStyle"/>
          <w:rtl/>
        </w:rPr>
        <w:t xml:space="preserve"> &lt;&lt; אורח &gt;&gt; </w:t>
      </w:r>
      <w:r w:rsidRPr="00C67434">
        <w:rPr>
          <w:u w:val="single"/>
          <w:rtl/>
          <w:lang w:eastAsia="he-IL"/>
        </w:rPr>
        <w:t>אפרת רותם:</w:t>
      </w:r>
      <w:r w:rsidRPr="00D62EBF">
        <w:rPr>
          <w:rStyle w:val="TagStyle"/>
          <w:rtl/>
        </w:rPr>
        <w:t xml:space="preserve"> &lt;&lt; אורח &gt;&gt;</w:t>
      </w:r>
      <w:r>
        <w:rPr>
          <w:rtl/>
          <w:lang w:eastAsia="he-IL"/>
        </w:rPr>
        <w:t xml:space="preserve">   </w:t>
      </w:r>
      <w:bookmarkEnd w:id="2181"/>
    </w:p>
    <w:p w:rsidR="00D62EBF" w:rsidRDefault="00D62EBF" w:rsidP="00D62EBF">
      <w:pPr>
        <w:rPr>
          <w:rtl/>
          <w:lang w:eastAsia="he-IL"/>
        </w:rPr>
      </w:pPr>
    </w:p>
    <w:p w:rsidR="00D62EBF" w:rsidRDefault="00D62EBF" w:rsidP="00D62EBF">
      <w:pPr>
        <w:rPr>
          <w:rtl/>
          <w:lang w:eastAsia="he-IL"/>
        </w:rPr>
      </w:pPr>
      <w:r>
        <w:rPr>
          <w:rFonts w:hint="cs"/>
          <w:rtl/>
          <w:lang w:eastAsia="he-IL"/>
        </w:rPr>
        <w:t>בהחלט, והיא תשקול. היא תשקול מצוין אבל יכול להיות שעדיין יעמדו בפניה 12 דקות, כי זו המציאות.</w:t>
      </w:r>
    </w:p>
    <w:p w:rsidR="00D62EBF" w:rsidRPr="00C67434" w:rsidRDefault="00D62EBF" w:rsidP="00D62EBF">
      <w:pPr>
        <w:rPr>
          <w:u w:val="single"/>
          <w:rtl/>
          <w:lang w:eastAsia="he-IL"/>
        </w:rPr>
      </w:pPr>
    </w:p>
    <w:p w:rsidR="00D62EBF" w:rsidRDefault="00D62EBF" w:rsidP="004E7159">
      <w:pPr>
        <w:ind w:firstLine="0"/>
        <w:rPr>
          <w:rtl/>
          <w:lang w:eastAsia="he-IL"/>
        </w:rPr>
      </w:pPr>
      <w:bookmarkStart w:id="2182" w:name="ET_guest_921294_686"/>
      <w:r w:rsidRPr="00C67434">
        <w:rPr>
          <w:rStyle w:val="TagStyle"/>
          <w:u w:val="single"/>
          <w:rtl/>
        </w:rPr>
        <w:t xml:space="preserve"> &lt;&lt; אורח &gt;&gt; </w:t>
      </w:r>
      <w:r w:rsidRPr="00C67434">
        <w:rPr>
          <w:u w:val="single"/>
          <w:rtl/>
          <w:lang w:eastAsia="he-IL"/>
        </w:rPr>
        <w:t>מרים בראון:</w:t>
      </w:r>
      <w:r w:rsidRPr="00D62EBF">
        <w:rPr>
          <w:rStyle w:val="TagStyle"/>
          <w:rtl/>
        </w:rPr>
        <w:t xml:space="preserve"> &lt;&lt; אורח &gt;&gt;</w:t>
      </w:r>
      <w:r>
        <w:rPr>
          <w:rtl/>
          <w:lang w:eastAsia="he-IL"/>
        </w:rPr>
        <w:t xml:space="preserve">   </w:t>
      </w:r>
      <w:bookmarkEnd w:id="2182"/>
    </w:p>
    <w:p w:rsidR="00D62EBF" w:rsidRDefault="00D62EBF" w:rsidP="00D62EBF">
      <w:pPr>
        <w:rPr>
          <w:rtl/>
          <w:lang w:eastAsia="he-IL"/>
        </w:rPr>
      </w:pPr>
    </w:p>
    <w:p w:rsidR="00D62EBF" w:rsidRDefault="00D62EBF" w:rsidP="00D62EBF">
      <w:pPr>
        <w:rPr>
          <w:rtl/>
          <w:lang w:eastAsia="he-IL"/>
        </w:rPr>
      </w:pPr>
      <w:r>
        <w:rPr>
          <w:rFonts w:hint="cs"/>
          <w:rtl/>
          <w:lang w:eastAsia="he-IL"/>
        </w:rPr>
        <w:t xml:space="preserve">אנחנו צריכים לזכור שלפעמים לוקח </w:t>
      </w:r>
      <w:bookmarkStart w:id="2183" w:name="_ETM_Q1_8532902"/>
      <w:bookmarkEnd w:id="2183"/>
      <w:r>
        <w:rPr>
          <w:rFonts w:hint="cs"/>
          <w:rtl/>
          <w:lang w:eastAsia="he-IL"/>
        </w:rPr>
        <w:t>אפילו שנה לקבל תסקירים ולפעמים למשפחה לוקח חצי שנה בעצמה להתארגן להגיש את הבקשה ולהבין שאותו בן המשפחה לא יכול לתת הסכמה מדעת וצריך אפוטרופסות קבועה.</w:t>
      </w:r>
    </w:p>
    <w:p w:rsidR="00D62EBF" w:rsidRDefault="00D62EBF" w:rsidP="00D62EBF">
      <w:pPr>
        <w:rPr>
          <w:rtl/>
          <w:lang w:eastAsia="he-IL"/>
        </w:rPr>
      </w:pPr>
    </w:p>
    <w:p w:rsidR="00D62EBF" w:rsidRDefault="00D62EBF" w:rsidP="004E7159">
      <w:pPr>
        <w:ind w:firstLine="0"/>
        <w:rPr>
          <w:rtl/>
          <w:lang w:eastAsia="he-IL"/>
        </w:rPr>
      </w:pPr>
      <w:bookmarkStart w:id="2184" w:name="ET_guest_902389_687"/>
      <w:r w:rsidRPr="00D62EBF">
        <w:rPr>
          <w:rStyle w:val="TagStyle"/>
          <w:rtl/>
        </w:rPr>
        <w:t xml:space="preserve"> &lt;&lt; אורח &gt;&gt; </w:t>
      </w:r>
      <w:r w:rsidRPr="00C67434">
        <w:rPr>
          <w:u w:val="single"/>
          <w:rtl/>
          <w:lang w:eastAsia="he-IL"/>
        </w:rPr>
        <w:t>אפרת רותם:</w:t>
      </w:r>
      <w:r w:rsidRPr="00D62EBF">
        <w:rPr>
          <w:rStyle w:val="TagStyle"/>
          <w:rtl/>
        </w:rPr>
        <w:t xml:space="preserve"> &lt;&lt; אורח &gt;&gt;</w:t>
      </w:r>
      <w:r>
        <w:rPr>
          <w:rtl/>
          <w:lang w:eastAsia="he-IL"/>
        </w:rPr>
        <w:t xml:space="preserve">   </w:t>
      </w:r>
      <w:bookmarkEnd w:id="2184"/>
    </w:p>
    <w:p w:rsidR="00D62EBF" w:rsidRDefault="00D62EBF" w:rsidP="00D62EBF">
      <w:pPr>
        <w:rPr>
          <w:rtl/>
          <w:lang w:eastAsia="he-IL"/>
        </w:rPr>
      </w:pPr>
    </w:p>
    <w:p w:rsidR="00D62EBF" w:rsidRDefault="00D62EBF" w:rsidP="00D62EBF">
      <w:pPr>
        <w:rPr>
          <w:rtl/>
          <w:lang w:eastAsia="he-IL"/>
        </w:rPr>
      </w:pPr>
      <w:r>
        <w:rPr>
          <w:rFonts w:hint="cs"/>
          <w:rtl/>
          <w:lang w:eastAsia="he-IL"/>
        </w:rPr>
        <w:t>לכן אני אומרת, החל מהפעם השנייה.</w:t>
      </w:r>
    </w:p>
    <w:p w:rsidR="00D62EBF" w:rsidRDefault="00D62EBF" w:rsidP="00D62EBF">
      <w:pPr>
        <w:rPr>
          <w:rtl/>
          <w:lang w:eastAsia="he-IL"/>
        </w:rPr>
      </w:pPr>
    </w:p>
    <w:p w:rsidR="00D62EBF" w:rsidRDefault="00D62EBF" w:rsidP="004E7159">
      <w:pPr>
        <w:ind w:firstLine="0"/>
        <w:rPr>
          <w:rtl/>
          <w:lang w:eastAsia="he-IL"/>
        </w:rPr>
      </w:pPr>
      <w:bookmarkStart w:id="2185" w:name="ET_guest_921294_688"/>
      <w:r w:rsidRPr="00D62EBF">
        <w:rPr>
          <w:rStyle w:val="TagStyle"/>
          <w:rtl/>
        </w:rPr>
        <w:t xml:space="preserve"> &lt;&lt; אורח &gt;&gt; </w:t>
      </w:r>
      <w:r w:rsidRPr="00C67434">
        <w:rPr>
          <w:u w:val="single"/>
          <w:rtl/>
          <w:lang w:eastAsia="he-IL"/>
        </w:rPr>
        <w:t>מרים בראון:</w:t>
      </w:r>
      <w:r w:rsidRPr="00D62EBF">
        <w:rPr>
          <w:rStyle w:val="TagStyle"/>
          <w:rtl/>
        </w:rPr>
        <w:t xml:space="preserve"> &lt;&lt; אורח &gt;&gt;</w:t>
      </w:r>
      <w:r>
        <w:rPr>
          <w:rtl/>
          <w:lang w:eastAsia="he-IL"/>
        </w:rPr>
        <w:t xml:space="preserve">   </w:t>
      </w:r>
      <w:bookmarkEnd w:id="2185"/>
    </w:p>
    <w:p w:rsidR="00D62EBF" w:rsidRDefault="00D62EBF" w:rsidP="00D62EBF">
      <w:pPr>
        <w:rPr>
          <w:rtl/>
          <w:lang w:eastAsia="he-IL"/>
        </w:rPr>
      </w:pPr>
    </w:p>
    <w:p w:rsidR="00D62EBF" w:rsidRDefault="00D62EBF" w:rsidP="00C67434">
      <w:pPr>
        <w:rPr>
          <w:rtl/>
          <w:lang w:eastAsia="he-IL"/>
        </w:rPr>
      </w:pPr>
      <w:r>
        <w:rPr>
          <w:rFonts w:hint="cs"/>
          <w:rtl/>
          <w:lang w:eastAsia="he-IL"/>
        </w:rPr>
        <w:t xml:space="preserve">אני מאוד סומכת על </w:t>
      </w:r>
      <w:r w:rsidR="00C67434">
        <w:rPr>
          <w:rFonts w:hint="cs"/>
          <w:rtl/>
          <w:lang w:eastAsia="he-IL"/>
        </w:rPr>
        <w:t>העובדות הסוציאליות שידעו להגיד ל</w:t>
      </w:r>
      <w:r>
        <w:rPr>
          <w:rFonts w:hint="cs"/>
          <w:rtl/>
          <w:lang w:eastAsia="he-IL"/>
        </w:rPr>
        <w:t xml:space="preserve">משפחה </w:t>
      </w:r>
      <w:r w:rsidR="00C67434">
        <w:rPr>
          <w:rFonts w:hint="cs"/>
          <w:rtl/>
          <w:lang w:eastAsia="he-IL"/>
        </w:rPr>
        <w:t>שהן לא</w:t>
      </w:r>
      <w:r>
        <w:rPr>
          <w:rFonts w:hint="cs"/>
          <w:rtl/>
          <w:lang w:eastAsia="he-IL"/>
        </w:rPr>
        <w:t xml:space="preserve"> מחדש</w:t>
      </w:r>
      <w:r w:rsidR="00C67434">
        <w:rPr>
          <w:rFonts w:hint="cs"/>
          <w:rtl/>
          <w:lang w:eastAsia="he-IL"/>
        </w:rPr>
        <w:t>ו</w:t>
      </w:r>
      <w:r>
        <w:rPr>
          <w:rFonts w:hint="cs"/>
          <w:rtl/>
          <w:lang w:eastAsia="he-IL"/>
        </w:rPr>
        <w:t xml:space="preserve">ת </w:t>
      </w:r>
      <w:r w:rsidR="00C67434">
        <w:rPr>
          <w:rFonts w:hint="cs"/>
          <w:rtl/>
          <w:lang w:eastAsia="he-IL"/>
        </w:rPr>
        <w:t>וישתלחו</w:t>
      </w:r>
      <w:r>
        <w:rPr>
          <w:rFonts w:hint="cs"/>
          <w:rtl/>
          <w:lang w:eastAsia="he-IL"/>
        </w:rPr>
        <w:t xml:space="preserve"> לבית המשפט ותגישו בקשה קבועה</w:t>
      </w:r>
      <w:bookmarkStart w:id="2186" w:name="_ETM_Q1_8552652"/>
      <w:bookmarkEnd w:id="2186"/>
      <w:r>
        <w:rPr>
          <w:rFonts w:hint="cs"/>
          <w:rtl/>
          <w:lang w:eastAsia="he-IL"/>
        </w:rPr>
        <w:t>.</w:t>
      </w:r>
    </w:p>
    <w:p w:rsidR="00683EE3" w:rsidRDefault="00683EE3" w:rsidP="00C67434">
      <w:pPr>
        <w:rPr>
          <w:rtl/>
          <w:lang w:eastAsia="he-IL"/>
        </w:rPr>
      </w:pPr>
    </w:p>
    <w:p w:rsidR="00D62EBF" w:rsidRPr="00C67434" w:rsidRDefault="00D62EBF" w:rsidP="00D62EBF">
      <w:pPr>
        <w:pStyle w:val="KeepWithNext"/>
        <w:rPr>
          <w:rStyle w:val="TagStyle"/>
          <w:rFonts w:ascii="David" w:hAnsi="David"/>
          <w:u w:val="single"/>
          <w:rtl/>
          <w:lang w:eastAsia="he-IL"/>
        </w:rPr>
      </w:pPr>
    </w:p>
    <w:p w:rsidR="00C67434" w:rsidRPr="00C67434" w:rsidRDefault="00C67434" w:rsidP="004E7159">
      <w:pPr>
        <w:ind w:firstLine="0"/>
        <w:rPr>
          <w:u w:val="single"/>
          <w:rtl/>
          <w:lang w:eastAsia="he-IL"/>
        </w:rPr>
      </w:pPr>
      <w:bookmarkStart w:id="2187" w:name="ET_guest_921293_784"/>
      <w:r w:rsidRPr="00C67434">
        <w:rPr>
          <w:rStyle w:val="TagStyle"/>
          <w:u w:val="single"/>
          <w:rtl/>
        </w:rPr>
        <w:t xml:space="preserve"> &lt;&lt; אורח &gt;&gt; </w:t>
      </w:r>
      <w:r w:rsidRPr="00C67434">
        <w:rPr>
          <w:u w:val="single"/>
          <w:rtl/>
          <w:lang w:eastAsia="he-IL"/>
        </w:rPr>
        <w:t>אילת ששון:</w:t>
      </w:r>
      <w:r w:rsidRPr="00C67434">
        <w:rPr>
          <w:rStyle w:val="TagStyle"/>
          <w:u w:val="single"/>
          <w:rtl/>
        </w:rPr>
        <w:t xml:space="preserve"> &lt;&lt; אורח &gt;&gt;</w:t>
      </w:r>
      <w:r w:rsidRPr="00C67434">
        <w:rPr>
          <w:u w:val="single"/>
          <w:rtl/>
          <w:lang w:eastAsia="he-IL"/>
        </w:rPr>
        <w:t xml:space="preserve">   </w:t>
      </w:r>
      <w:bookmarkEnd w:id="2187"/>
    </w:p>
    <w:p w:rsidR="00C67434" w:rsidRPr="00C67434" w:rsidRDefault="00C67434" w:rsidP="00C67434">
      <w:pPr>
        <w:ind w:firstLine="0"/>
        <w:rPr>
          <w:rtl/>
          <w:lang w:eastAsia="he-IL"/>
        </w:rPr>
      </w:pPr>
    </w:p>
    <w:p w:rsidR="00D62EBF" w:rsidRDefault="00D62EBF" w:rsidP="00D62EBF">
      <w:pPr>
        <w:rPr>
          <w:rtl/>
          <w:lang w:eastAsia="he-IL"/>
        </w:rPr>
      </w:pPr>
      <w:r>
        <w:rPr>
          <w:rFonts w:hint="cs"/>
          <w:rtl/>
          <w:lang w:eastAsia="he-IL"/>
        </w:rPr>
        <w:t>זה לא שהיא לא מחדשת כי אם יש אירוע דחוף אנחנו לא רוצים לעכב אותו. בכל מקרה, אם ילכו לאפוטרופסות דחופה בכל מקרה לא יהיה לנו תסקיר ולא התגברנו על כלום.</w:t>
      </w:r>
    </w:p>
    <w:p w:rsidR="00D62EBF" w:rsidRDefault="00D62EBF" w:rsidP="00D62EBF">
      <w:pPr>
        <w:rPr>
          <w:rtl/>
          <w:lang w:eastAsia="he-IL"/>
        </w:rPr>
      </w:pPr>
    </w:p>
    <w:p w:rsidR="00D62EBF" w:rsidRDefault="00D62EBF" w:rsidP="00D62EBF">
      <w:pPr>
        <w:pStyle w:val="a4"/>
        <w:keepNext/>
        <w:rPr>
          <w:rtl/>
        </w:rPr>
      </w:pPr>
      <w:bookmarkStart w:id="2188" w:name="ET_speaker_דר_מיטל_סגל_רייך_690"/>
      <w:r w:rsidRPr="00D62EBF">
        <w:rPr>
          <w:rStyle w:val="TagStyle"/>
          <w:rtl/>
        </w:rPr>
        <w:t xml:space="preserve"> &lt;&lt; דובר &gt;&gt; </w:t>
      </w:r>
      <w:r>
        <w:rPr>
          <w:rtl/>
        </w:rPr>
        <w:t>ד"ר מיטל סגל רייך:</w:t>
      </w:r>
      <w:r w:rsidRPr="00D62EBF">
        <w:rPr>
          <w:rStyle w:val="TagStyle"/>
          <w:rtl/>
        </w:rPr>
        <w:t xml:space="preserve"> &lt;&lt; דובר &gt;&gt;</w:t>
      </w:r>
      <w:r>
        <w:rPr>
          <w:rtl/>
        </w:rPr>
        <w:t xml:space="preserve">   </w:t>
      </w:r>
      <w:bookmarkEnd w:id="2188"/>
    </w:p>
    <w:p w:rsidR="00D62EBF" w:rsidRDefault="00D62EBF" w:rsidP="00D62EBF">
      <w:pPr>
        <w:pStyle w:val="KeepWithNext"/>
        <w:rPr>
          <w:rtl/>
          <w:lang w:eastAsia="he-IL"/>
        </w:rPr>
      </w:pPr>
    </w:p>
    <w:p w:rsidR="00D62EBF" w:rsidRDefault="00D62EBF" w:rsidP="00D62EBF">
      <w:pPr>
        <w:rPr>
          <w:rtl/>
          <w:lang w:eastAsia="he-IL"/>
        </w:rPr>
      </w:pPr>
      <w:r>
        <w:rPr>
          <w:rFonts w:hint="cs"/>
          <w:rtl/>
          <w:lang w:eastAsia="he-IL"/>
        </w:rPr>
        <w:t xml:space="preserve">אם המקרה יגיע לפתחנו בסיוע המשפטי ואנחנו נייצג שם אנחנו נציע לאדם למשל לערוך ייפוי כוח מתמשך שייכנס לתוקף כשהוא יצטרך ויירדם בין לבין. </w:t>
      </w:r>
    </w:p>
    <w:p w:rsidR="00683EE3" w:rsidRDefault="00683EE3" w:rsidP="00D62EBF">
      <w:pPr>
        <w:rPr>
          <w:rtl/>
          <w:lang w:eastAsia="he-IL"/>
        </w:rPr>
      </w:pPr>
    </w:p>
    <w:p w:rsidR="00D62EBF" w:rsidRDefault="00D62EBF" w:rsidP="00D62EBF">
      <w:pPr>
        <w:pStyle w:val="KeepWithNext"/>
        <w:rPr>
          <w:rStyle w:val="TagStyle"/>
          <w:rFonts w:ascii="David" w:hAnsi="David"/>
          <w:u w:val="single"/>
          <w:rtl/>
          <w:lang w:eastAsia="he-IL"/>
        </w:rPr>
      </w:pPr>
    </w:p>
    <w:p w:rsidR="00C67434" w:rsidRDefault="00C67434" w:rsidP="004E7159">
      <w:pPr>
        <w:ind w:firstLine="0"/>
        <w:rPr>
          <w:rtl/>
          <w:lang w:eastAsia="he-IL"/>
        </w:rPr>
      </w:pPr>
      <w:bookmarkStart w:id="2189" w:name="ET_guest_921293_785"/>
      <w:r w:rsidRPr="00C67434">
        <w:rPr>
          <w:rStyle w:val="TagStyle"/>
          <w:rtl/>
        </w:rPr>
        <w:t xml:space="preserve"> &lt;&lt; אורח &gt;&gt; </w:t>
      </w:r>
      <w:r w:rsidRPr="00C67434">
        <w:rPr>
          <w:u w:val="single"/>
          <w:rtl/>
          <w:lang w:eastAsia="he-IL"/>
        </w:rPr>
        <w:t>אילת ששון:</w:t>
      </w:r>
      <w:r w:rsidRPr="00C67434">
        <w:rPr>
          <w:rStyle w:val="TagStyle"/>
          <w:rtl/>
        </w:rPr>
        <w:t xml:space="preserve"> &lt;&lt; אורח &gt;&gt;</w:t>
      </w:r>
      <w:r>
        <w:rPr>
          <w:rtl/>
          <w:lang w:eastAsia="he-IL"/>
        </w:rPr>
        <w:t xml:space="preserve">   </w:t>
      </w:r>
      <w:bookmarkEnd w:id="2189"/>
    </w:p>
    <w:p w:rsidR="00C67434" w:rsidRPr="00C67434" w:rsidRDefault="00C67434" w:rsidP="00C67434">
      <w:pPr>
        <w:ind w:firstLine="0"/>
        <w:rPr>
          <w:rtl/>
          <w:lang w:eastAsia="he-IL"/>
        </w:rPr>
      </w:pPr>
    </w:p>
    <w:p w:rsidR="00D62EBF" w:rsidRDefault="00D62EBF" w:rsidP="00D62EBF">
      <w:pPr>
        <w:rPr>
          <w:rtl/>
          <w:lang w:eastAsia="he-IL"/>
        </w:rPr>
      </w:pPr>
      <w:r>
        <w:rPr>
          <w:rFonts w:hint="cs"/>
          <w:rtl/>
          <w:lang w:eastAsia="he-IL"/>
        </w:rPr>
        <w:t>אם הוא במצב שהוא יכול לחתום על ייפוי כוח.</w:t>
      </w:r>
    </w:p>
    <w:p w:rsidR="00D62EBF" w:rsidRDefault="00D62EBF" w:rsidP="00D62EBF">
      <w:pPr>
        <w:rPr>
          <w:rtl/>
          <w:lang w:eastAsia="he-IL"/>
        </w:rPr>
      </w:pPr>
    </w:p>
    <w:p w:rsidR="00D62EBF" w:rsidRDefault="00D62EBF" w:rsidP="00D62EBF">
      <w:pPr>
        <w:pStyle w:val="a4"/>
        <w:keepNext/>
        <w:rPr>
          <w:rtl/>
        </w:rPr>
      </w:pPr>
      <w:bookmarkStart w:id="2190" w:name="ET_speaker_דר_מיטל_סגל_רייך_692"/>
      <w:r w:rsidRPr="00D62EBF">
        <w:rPr>
          <w:rStyle w:val="TagStyle"/>
          <w:rtl/>
        </w:rPr>
        <w:t xml:space="preserve"> &lt;&lt; דובר &gt;&gt; </w:t>
      </w:r>
      <w:r>
        <w:rPr>
          <w:rtl/>
        </w:rPr>
        <w:t>ד"ר מיטל סגל רייך:</w:t>
      </w:r>
      <w:r w:rsidRPr="00D62EBF">
        <w:rPr>
          <w:rStyle w:val="TagStyle"/>
          <w:rtl/>
        </w:rPr>
        <w:t xml:space="preserve"> &lt;&lt; דובר &gt;&gt;</w:t>
      </w:r>
      <w:r>
        <w:rPr>
          <w:rtl/>
        </w:rPr>
        <w:t xml:space="preserve">   </w:t>
      </w:r>
      <w:bookmarkEnd w:id="2190"/>
    </w:p>
    <w:p w:rsidR="00D62EBF" w:rsidRDefault="00D62EBF" w:rsidP="00D62EBF">
      <w:pPr>
        <w:pStyle w:val="KeepWithNext"/>
        <w:rPr>
          <w:rtl/>
          <w:lang w:eastAsia="he-IL"/>
        </w:rPr>
      </w:pPr>
    </w:p>
    <w:p w:rsidR="00EC702D" w:rsidRDefault="00D62EBF" w:rsidP="00504226">
      <w:pPr>
        <w:rPr>
          <w:rStyle w:val="TagStyle"/>
          <w:rtl/>
        </w:rPr>
      </w:pPr>
      <w:r>
        <w:rPr>
          <w:rFonts w:hint="cs"/>
          <w:rtl/>
          <w:lang w:eastAsia="he-IL"/>
        </w:rPr>
        <w:t xml:space="preserve">אנחנו נציע קבלת החלטות </w:t>
      </w:r>
      <w:bookmarkStart w:id="2191" w:name="_ETM_Q1_8575652"/>
      <w:bookmarkEnd w:id="2191"/>
      <w:r>
        <w:rPr>
          <w:rFonts w:hint="cs"/>
          <w:rtl/>
          <w:lang w:eastAsia="he-IL"/>
        </w:rPr>
        <w:t xml:space="preserve">נתמכת אולי כדי ללוות אותו בעניין הזה אבל יהיו לנו את האפשרויות שחוק הכשרות מעניק לנו אם יש משהו מגמתי במקום לתת למישהו </w:t>
      </w:r>
      <w:r w:rsidR="00F26BE8">
        <w:rPr>
          <w:rFonts w:hint="cs"/>
          <w:rtl/>
          <w:lang w:eastAsia="he-IL"/>
        </w:rPr>
        <w:t>בלי שיש בחינה יותר רחבה וייצוג משפטי לאדם מה שכן יש בחוק הכשרות.</w:t>
      </w:r>
      <w:bookmarkStart w:id="2192" w:name="_ETM_Q1_217851"/>
      <w:bookmarkStart w:id="2193" w:name="_ETM_Q1_218601"/>
      <w:bookmarkStart w:id="2194" w:name="ET_guest_902389_693"/>
      <w:bookmarkEnd w:id="2192"/>
      <w:bookmarkEnd w:id="2193"/>
    </w:p>
    <w:p w:rsidR="00EC702D" w:rsidRDefault="00EC702D" w:rsidP="004E7159">
      <w:pPr>
        <w:ind w:firstLine="0"/>
        <w:rPr>
          <w:rStyle w:val="TagStyle"/>
          <w:rtl/>
        </w:rPr>
      </w:pPr>
      <w:bookmarkStart w:id="2195" w:name="_ETM_Q1_219101"/>
      <w:bookmarkEnd w:id="2195"/>
    </w:p>
    <w:p w:rsidR="00F26BE8" w:rsidRDefault="00F26BE8" w:rsidP="004E7159">
      <w:pPr>
        <w:ind w:firstLine="0"/>
        <w:rPr>
          <w:rtl/>
          <w:lang w:eastAsia="he-IL"/>
        </w:rPr>
      </w:pPr>
      <w:bookmarkStart w:id="2196" w:name="_ETM_Q1_219850"/>
      <w:bookmarkEnd w:id="2196"/>
      <w:r w:rsidRPr="00F26BE8">
        <w:rPr>
          <w:rStyle w:val="TagStyle"/>
          <w:rtl/>
        </w:rPr>
        <w:t xml:space="preserve"> &lt;&lt; אורח &gt;&gt; </w:t>
      </w:r>
      <w:r w:rsidRPr="00C67434">
        <w:rPr>
          <w:u w:val="single"/>
          <w:rtl/>
          <w:lang w:eastAsia="he-IL"/>
        </w:rPr>
        <w:t>אפרת רותם</w:t>
      </w:r>
      <w:r>
        <w:rPr>
          <w:rtl/>
          <w:lang w:eastAsia="he-IL"/>
        </w:rPr>
        <w:t>:</w:t>
      </w:r>
      <w:r w:rsidRPr="00F26BE8">
        <w:rPr>
          <w:rStyle w:val="TagStyle"/>
          <w:rtl/>
        </w:rPr>
        <w:t xml:space="preserve"> &lt;&lt; אורח &gt;&gt;</w:t>
      </w:r>
      <w:r>
        <w:rPr>
          <w:rtl/>
          <w:lang w:eastAsia="he-IL"/>
        </w:rPr>
        <w:t xml:space="preserve">   </w:t>
      </w:r>
      <w:bookmarkEnd w:id="2194"/>
    </w:p>
    <w:p w:rsidR="00F26BE8" w:rsidRDefault="00F26BE8" w:rsidP="00F26BE8">
      <w:pPr>
        <w:rPr>
          <w:rtl/>
          <w:lang w:eastAsia="he-IL"/>
        </w:rPr>
      </w:pPr>
    </w:p>
    <w:p w:rsidR="00F26BE8" w:rsidRDefault="00F26BE8" w:rsidP="00F26BE8">
      <w:pPr>
        <w:rPr>
          <w:rtl/>
          <w:lang w:eastAsia="he-IL"/>
        </w:rPr>
      </w:pPr>
      <w:r>
        <w:rPr>
          <w:rFonts w:hint="cs"/>
          <w:rtl/>
          <w:lang w:eastAsia="he-IL"/>
        </w:rPr>
        <w:t>אני רוצה להציע שבפעם השנייה, ככל שהדברים הם ברצף, לא אם יש הפסקה בין המקרים, אלא ככל שהדברים הם ברצף החל מהפעם השנייה במקביל למתן המינוי לאותה פעולה כדי שלא נפגע במטופל, תהיה הפניה לבית המשפט.</w:t>
      </w:r>
    </w:p>
    <w:p w:rsidR="00683EE3" w:rsidRDefault="00683EE3" w:rsidP="00F26BE8">
      <w:pPr>
        <w:rPr>
          <w:rtl/>
          <w:lang w:eastAsia="he-IL"/>
        </w:rPr>
      </w:pPr>
    </w:p>
    <w:p w:rsidR="00F26BE8" w:rsidRDefault="00F26BE8" w:rsidP="00F26BE8">
      <w:pPr>
        <w:pStyle w:val="KeepWithNext"/>
        <w:rPr>
          <w:rStyle w:val="TagStyle"/>
          <w:rFonts w:ascii="David" w:hAnsi="David"/>
          <w:u w:val="single"/>
          <w:rtl/>
          <w:lang w:eastAsia="he-IL"/>
        </w:rPr>
      </w:pPr>
    </w:p>
    <w:p w:rsidR="00C67434" w:rsidRDefault="00C67434" w:rsidP="004E7159">
      <w:pPr>
        <w:ind w:firstLine="0"/>
        <w:rPr>
          <w:rtl/>
          <w:lang w:eastAsia="he-IL"/>
        </w:rPr>
      </w:pPr>
      <w:bookmarkStart w:id="2197" w:name="ET_guest_921293_786"/>
      <w:r w:rsidRPr="00C67434">
        <w:rPr>
          <w:rStyle w:val="TagStyle"/>
          <w:rtl/>
        </w:rPr>
        <w:t xml:space="preserve"> &lt;&lt; אורח &gt;&gt; </w:t>
      </w:r>
      <w:r w:rsidRPr="00C67434">
        <w:rPr>
          <w:u w:val="single"/>
          <w:rtl/>
          <w:lang w:eastAsia="he-IL"/>
        </w:rPr>
        <w:t>אילת ששון:</w:t>
      </w:r>
      <w:r w:rsidRPr="00C67434">
        <w:rPr>
          <w:rStyle w:val="TagStyle"/>
          <w:u w:val="single"/>
          <w:rtl/>
        </w:rPr>
        <w:t xml:space="preserve"> &lt;&lt; אורח</w:t>
      </w:r>
      <w:r w:rsidRPr="00C67434">
        <w:rPr>
          <w:rStyle w:val="TagStyle"/>
          <w:rtl/>
        </w:rPr>
        <w:t xml:space="preserve"> &gt;&gt;</w:t>
      </w:r>
      <w:r>
        <w:rPr>
          <w:rtl/>
          <w:lang w:eastAsia="he-IL"/>
        </w:rPr>
        <w:t xml:space="preserve">   </w:t>
      </w:r>
      <w:bookmarkEnd w:id="2197"/>
    </w:p>
    <w:p w:rsidR="00C67434" w:rsidRPr="00C67434" w:rsidRDefault="00C67434" w:rsidP="00C67434">
      <w:pPr>
        <w:ind w:firstLine="0"/>
        <w:rPr>
          <w:rtl/>
          <w:lang w:eastAsia="he-IL"/>
        </w:rPr>
      </w:pPr>
    </w:p>
    <w:p w:rsidR="00F26BE8" w:rsidRDefault="00F26BE8" w:rsidP="00F26BE8">
      <w:pPr>
        <w:rPr>
          <w:rtl/>
          <w:lang w:eastAsia="he-IL"/>
        </w:rPr>
      </w:pPr>
      <w:r>
        <w:rPr>
          <w:rFonts w:hint="cs"/>
          <w:rtl/>
          <w:lang w:eastAsia="he-IL"/>
        </w:rPr>
        <w:t>אני חושבת שזו בפירוש יכולה להיות הנחיה בחוזר מנכ"ל. בכל מקרה אי אפשר לכפות הגשת בקשה לבית משפט, אפשר להסביר, להמליץ ולהנחות אבל אי אפשר מעבר לזה. אם המשפחה לא תגיש בקשה אז מה תגידי שאת לא נותנת את האישור בפעם השלישית כשבעצם מה עשינו? ישלחו אותה לבקשה למינוי דחוף לבית המשפט, גם המינוי הדחוף הזה יעשה על בסיס אותם דברים שהיא יכלה לטפל שוב וגם שם אף אחד לא יכפה בקשה למינוי קבוע ולא ייצא צו לתזכיר ולכן אנחנו במעגליות שאי אפשר לצאת ממנה אלא על ידי הכוונה והדרכה שעושה העובדת הסוציאלית עם המשפחה. אין לנו דרך אחרת לצאת מזה. אני מאוד מאמינה בעובדות הסוציאליות כידוע לך, לא פחות ממך.</w:t>
      </w:r>
    </w:p>
    <w:p w:rsidR="00F26BE8" w:rsidRDefault="00F26BE8" w:rsidP="00F26BE8">
      <w:pPr>
        <w:rPr>
          <w:rtl/>
          <w:lang w:eastAsia="he-IL"/>
        </w:rPr>
      </w:pPr>
    </w:p>
    <w:p w:rsidR="00F26BE8" w:rsidRDefault="00F26BE8" w:rsidP="004E7159">
      <w:pPr>
        <w:ind w:firstLine="0"/>
        <w:rPr>
          <w:rtl/>
          <w:lang w:eastAsia="he-IL"/>
        </w:rPr>
      </w:pPr>
      <w:bookmarkStart w:id="2198" w:name="ET_guest_902389_695"/>
      <w:r w:rsidRPr="00F26BE8">
        <w:rPr>
          <w:rStyle w:val="TagStyle"/>
          <w:rtl/>
        </w:rPr>
        <w:t xml:space="preserve"> &lt;&lt; אורח </w:t>
      </w:r>
      <w:r w:rsidRPr="00C67434">
        <w:rPr>
          <w:rStyle w:val="TagStyle"/>
          <w:u w:val="single"/>
          <w:rtl/>
        </w:rPr>
        <w:t xml:space="preserve">&gt;&gt; </w:t>
      </w:r>
      <w:r w:rsidRPr="00C67434">
        <w:rPr>
          <w:u w:val="single"/>
          <w:rtl/>
          <w:lang w:eastAsia="he-IL"/>
        </w:rPr>
        <w:t>אפרת רותם:</w:t>
      </w:r>
      <w:r w:rsidRPr="00F26BE8">
        <w:rPr>
          <w:rStyle w:val="TagStyle"/>
          <w:rtl/>
        </w:rPr>
        <w:t xml:space="preserve"> &lt;&lt; אורח &gt;&gt;</w:t>
      </w:r>
      <w:r>
        <w:rPr>
          <w:rtl/>
          <w:lang w:eastAsia="he-IL"/>
        </w:rPr>
        <w:t xml:space="preserve">   </w:t>
      </w:r>
      <w:bookmarkEnd w:id="2198"/>
    </w:p>
    <w:p w:rsidR="00F26BE8" w:rsidRDefault="00F26BE8" w:rsidP="00F26BE8">
      <w:pPr>
        <w:rPr>
          <w:rtl/>
          <w:lang w:eastAsia="he-IL"/>
        </w:rPr>
      </w:pPr>
    </w:p>
    <w:p w:rsidR="00F26BE8" w:rsidRDefault="00F26BE8" w:rsidP="00F26BE8">
      <w:pPr>
        <w:rPr>
          <w:rtl/>
          <w:lang w:eastAsia="he-IL"/>
        </w:rPr>
      </w:pPr>
      <w:r>
        <w:rPr>
          <w:rFonts w:hint="cs"/>
          <w:rtl/>
          <w:lang w:eastAsia="he-IL"/>
        </w:rPr>
        <w:t>אבל זה לא קשור לאמונה, זה קשור למציאות.</w:t>
      </w:r>
    </w:p>
    <w:p w:rsidR="00683EE3" w:rsidRDefault="00683EE3" w:rsidP="00F26BE8">
      <w:pPr>
        <w:rPr>
          <w:rtl/>
          <w:lang w:eastAsia="he-IL"/>
        </w:rPr>
      </w:pPr>
    </w:p>
    <w:p w:rsidR="00F26BE8" w:rsidRDefault="00F26BE8" w:rsidP="00F26BE8">
      <w:pPr>
        <w:pStyle w:val="KeepWithNext"/>
        <w:rPr>
          <w:rStyle w:val="TagStyle"/>
          <w:rFonts w:ascii="David" w:hAnsi="David"/>
          <w:u w:val="single"/>
          <w:rtl/>
          <w:lang w:eastAsia="he-IL"/>
        </w:rPr>
      </w:pPr>
    </w:p>
    <w:p w:rsidR="00C67434" w:rsidRDefault="00C67434" w:rsidP="004E7159">
      <w:pPr>
        <w:ind w:firstLine="0"/>
        <w:rPr>
          <w:rtl/>
          <w:lang w:eastAsia="he-IL"/>
        </w:rPr>
      </w:pPr>
      <w:bookmarkStart w:id="2199" w:name="ET_guest_921293_787"/>
      <w:r w:rsidRPr="00C67434">
        <w:rPr>
          <w:rStyle w:val="TagStyle"/>
          <w:rtl/>
        </w:rPr>
        <w:t xml:space="preserve"> &lt;&lt; אורח &gt;&gt; </w:t>
      </w:r>
      <w:r w:rsidRPr="00C67434">
        <w:rPr>
          <w:u w:val="single"/>
          <w:rtl/>
          <w:lang w:eastAsia="he-IL"/>
        </w:rPr>
        <w:t>אילת ששון</w:t>
      </w:r>
      <w:r>
        <w:rPr>
          <w:rtl/>
          <w:lang w:eastAsia="he-IL"/>
        </w:rPr>
        <w:t>:</w:t>
      </w:r>
      <w:r w:rsidRPr="00C67434">
        <w:rPr>
          <w:rStyle w:val="TagStyle"/>
          <w:rtl/>
        </w:rPr>
        <w:t xml:space="preserve"> &lt;&lt; אורח &gt;&gt;</w:t>
      </w:r>
      <w:r>
        <w:rPr>
          <w:rtl/>
          <w:lang w:eastAsia="he-IL"/>
        </w:rPr>
        <w:t xml:space="preserve">   </w:t>
      </w:r>
      <w:bookmarkEnd w:id="2199"/>
    </w:p>
    <w:p w:rsidR="00C67434" w:rsidRPr="00C67434" w:rsidRDefault="00C67434" w:rsidP="00C67434">
      <w:pPr>
        <w:ind w:firstLine="0"/>
        <w:rPr>
          <w:rtl/>
          <w:lang w:eastAsia="he-IL"/>
        </w:rPr>
      </w:pPr>
    </w:p>
    <w:p w:rsidR="00F26BE8" w:rsidRDefault="00F26BE8" w:rsidP="00F26BE8">
      <w:pPr>
        <w:rPr>
          <w:rtl/>
          <w:lang w:eastAsia="he-IL"/>
        </w:rPr>
      </w:pPr>
      <w:r>
        <w:rPr>
          <w:rFonts w:hint="cs"/>
          <w:rtl/>
          <w:lang w:eastAsia="he-IL"/>
        </w:rPr>
        <w:t>אני חושבת שעובדת סוציאלית שיושבת עם משפחה ורואה את החזרתיות הזאתי תדע לעמוד נכון.</w:t>
      </w:r>
    </w:p>
    <w:p w:rsidR="00F26BE8" w:rsidRDefault="00F26BE8" w:rsidP="00F26BE8">
      <w:pPr>
        <w:rPr>
          <w:rtl/>
          <w:lang w:eastAsia="he-IL"/>
        </w:rPr>
      </w:pPr>
    </w:p>
    <w:p w:rsidR="00F26BE8" w:rsidRDefault="00F26BE8" w:rsidP="00F26BE8">
      <w:pPr>
        <w:pStyle w:val="af6"/>
        <w:keepNext/>
        <w:rPr>
          <w:rtl/>
        </w:rPr>
      </w:pPr>
      <w:bookmarkStart w:id="2200" w:name="ET_yor_6447_697"/>
      <w:r w:rsidRPr="00F26BE8">
        <w:rPr>
          <w:rStyle w:val="TagStyle"/>
          <w:rtl/>
        </w:rPr>
        <w:t xml:space="preserve"> &lt;&lt; יור &gt;&gt; </w:t>
      </w:r>
      <w:r>
        <w:rPr>
          <w:rtl/>
        </w:rPr>
        <w:t>היו"ר יונתן מישרקי:</w:t>
      </w:r>
      <w:r w:rsidRPr="00F26BE8">
        <w:rPr>
          <w:rStyle w:val="TagStyle"/>
          <w:rtl/>
        </w:rPr>
        <w:t xml:space="preserve"> &lt;&lt; יור &gt;&gt;</w:t>
      </w:r>
      <w:r>
        <w:rPr>
          <w:rtl/>
        </w:rPr>
        <w:t xml:space="preserve">   </w:t>
      </w:r>
      <w:bookmarkEnd w:id="2200"/>
    </w:p>
    <w:p w:rsidR="00F26BE8" w:rsidRDefault="00F26BE8" w:rsidP="00F26BE8">
      <w:pPr>
        <w:pStyle w:val="KeepWithNext"/>
        <w:rPr>
          <w:rtl/>
          <w:lang w:eastAsia="he-IL"/>
        </w:rPr>
      </w:pPr>
    </w:p>
    <w:p w:rsidR="00F26BE8" w:rsidRDefault="00F26BE8" w:rsidP="00F26BE8">
      <w:pPr>
        <w:rPr>
          <w:rtl/>
          <w:lang w:eastAsia="he-IL"/>
        </w:rPr>
      </w:pPr>
      <w:r>
        <w:rPr>
          <w:rFonts w:hint="cs"/>
          <w:rtl/>
          <w:lang w:eastAsia="he-IL"/>
        </w:rPr>
        <w:t>אנחנו נסחפים חזרה לכיוון הדיון העקרוני.</w:t>
      </w:r>
    </w:p>
    <w:p w:rsidR="00F26BE8" w:rsidRDefault="00F26BE8" w:rsidP="00F26BE8">
      <w:pPr>
        <w:pStyle w:val="KeepWithNext"/>
        <w:rPr>
          <w:rStyle w:val="TagStyle"/>
          <w:rFonts w:ascii="David" w:hAnsi="David"/>
          <w:u w:val="single"/>
          <w:rtl/>
          <w:lang w:eastAsia="he-IL"/>
        </w:rPr>
      </w:pPr>
    </w:p>
    <w:p w:rsidR="004F7553" w:rsidRDefault="004F7553" w:rsidP="004F7553">
      <w:pPr>
        <w:pStyle w:val="af5"/>
        <w:keepNext/>
        <w:rPr>
          <w:rtl/>
        </w:rPr>
      </w:pPr>
      <w:bookmarkStart w:id="2201" w:name="ET_interruption_קריאה_701"/>
      <w:r w:rsidRPr="004F7553">
        <w:rPr>
          <w:rStyle w:val="TagStyle"/>
          <w:rtl/>
        </w:rPr>
        <w:t xml:space="preserve"> &lt;&lt; קריאה &gt;&gt; </w:t>
      </w:r>
      <w:r>
        <w:rPr>
          <w:rtl/>
        </w:rPr>
        <w:t>קריאה:</w:t>
      </w:r>
      <w:r w:rsidRPr="004F7553">
        <w:rPr>
          <w:rStyle w:val="TagStyle"/>
          <w:rtl/>
        </w:rPr>
        <w:t xml:space="preserve"> &lt;&lt; קריאה &gt;&gt;</w:t>
      </w:r>
      <w:r>
        <w:rPr>
          <w:rtl/>
        </w:rPr>
        <w:t xml:space="preserve">   </w:t>
      </w:r>
      <w:bookmarkEnd w:id="2201"/>
    </w:p>
    <w:p w:rsidR="004F7553" w:rsidRPr="004F7553" w:rsidRDefault="004F7553" w:rsidP="004F7553">
      <w:pPr>
        <w:ind w:firstLine="0"/>
        <w:rPr>
          <w:rtl/>
          <w:lang w:eastAsia="he-IL"/>
        </w:rPr>
      </w:pPr>
    </w:p>
    <w:p w:rsidR="00F26BE8" w:rsidRDefault="00F26BE8" w:rsidP="004F7553">
      <w:pPr>
        <w:rPr>
          <w:rtl/>
          <w:lang w:eastAsia="he-IL"/>
        </w:rPr>
      </w:pPr>
      <w:bookmarkStart w:id="2202" w:name="_ETM_Q1_8678901"/>
      <w:bookmarkEnd w:id="2202"/>
      <w:r>
        <w:rPr>
          <w:rFonts w:hint="cs"/>
          <w:rtl/>
          <w:lang w:eastAsia="he-IL"/>
        </w:rPr>
        <w:t xml:space="preserve">דיברנו על זה עם היועצת המשפטית, אנחנו </w:t>
      </w:r>
      <w:r w:rsidR="004F7553">
        <w:rPr>
          <w:rFonts w:hint="cs"/>
          <w:rtl/>
          <w:lang w:eastAsia="he-IL"/>
        </w:rPr>
        <w:t>קופצים</w:t>
      </w:r>
      <w:r>
        <w:rPr>
          <w:rFonts w:hint="cs"/>
          <w:rtl/>
          <w:lang w:eastAsia="he-IL"/>
        </w:rPr>
        <w:t xml:space="preserve"> בין הסעיפים. </w:t>
      </w:r>
      <w:r w:rsidR="004F7553">
        <w:rPr>
          <w:rFonts w:hint="cs"/>
          <w:rtl/>
          <w:lang w:eastAsia="he-IL"/>
        </w:rPr>
        <w:t>כתוב לפי סעיף</w:t>
      </w:r>
      <w:r>
        <w:rPr>
          <w:rFonts w:hint="cs"/>
          <w:rtl/>
          <w:lang w:eastAsia="he-IL"/>
        </w:rPr>
        <w:t xml:space="preserve"> 67</w:t>
      </w:r>
      <w:r w:rsidR="004F7553">
        <w:rPr>
          <w:rFonts w:hint="cs"/>
          <w:rtl/>
          <w:lang w:eastAsia="he-IL"/>
        </w:rPr>
        <w:t>ז כאמור - - -</w:t>
      </w:r>
      <w:r w:rsidR="00C67434">
        <w:rPr>
          <w:rFonts w:hint="cs"/>
          <w:rtl/>
          <w:lang w:eastAsia="he-IL"/>
        </w:rPr>
        <w:t>.</w:t>
      </w:r>
    </w:p>
    <w:p w:rsidR="004F7553" w:rsidRDefault="004F7553" w:rsidP="004F7553">
      <w:pPr>
        <w:rPr>
          <w:rtl/>
          <w:lang w:eastAsia="he-IL"/>
        </w:rPr>
      </w:pPr>
    </w:p>
    <w:p w:rsidR="004F7553" w:rsidRDefault="004F7553" w:rsidP="004F7553">
      <w:pPr>
        <w:pStyle w:val="a4"/>
        <w:keepNext/>
        <w:rPr>
          <w:rtl/>
        </w:rPr>
      </w:pPr>
      <w:bookmarkStart w:id="2203" w:name="ET_speaker_נעה_בן_שבת_699"/>
      <w:r w:rsidRPr="004F7553">
        <w:rPr>
          <w:rStyle w:val="TagStyle"/>
          <w:rtl/>
        </w:rPr>
        <w:t xml:space="preserve"> &lt;&lt; דובר &gt;&gt; </w:t>
      </w:r>
      <w:r>
        <w:rPr>
          <w:rtl/>
        </w:rPr>
        <w:t>נעה בן שבת:</w:t>
      </w:r>
      <w:r w:rsidRPr="004F7553">
        <w:rPr>
          <w:rStyle w:val="TagStyle"/>
          <w:rtl/>
        </w:rPr>
        <w:t xml:space="preserve"> &lt;&lt; דובר &gt;&gt;</w:t>
      </w:r>
      <w:r>
        <w:rPr>
          <w:rtl/>
        </w:rPr>
        <w:t xml:space="preserve">   </w:t>
      </w:r>
      <w:bookmarkEnd w:id="2203"/>
    </w:p>
    <w:p w:rsidR="004F7553" w:rsidRDefault="004F7553" w:rsidP="004F7553">
      <w:pPr>
        <w:pStyle w:val="KeepWithNext"/>
        <w:rPr>
          <w:rtl/>
          <w:lang w:eastAsia="he-IL"/>
        </w:rPr>
      </w:pPr>
    </w:p>
    <w:p w:rsidR="004F7553" w:rsidRDefault="004F7553" w:rsidP="004F7553">
      <w:pPr>
        <w:rPr>
          <w:rtl/>
          <w:lang w:eastAsia="he-IL"/>
        </w:rPr>
      </w:pPr>
      <w:r>
        <w:rPr>
          <w:rFonts w:hint="cs"/>
          <w:rtl/>
          <w:lang w:eastAsia="he-IL"/>
        </w:rPr>
        <w:t>אנחנו מוחקים את זה.</w:t>
      </w:r>
    </w:p>
    <w:p w:rsidR="004F7553" w:rsidRDefault="004F7553" w:rsidP="004F7553">
      <w:pPr>
        <w:rPr>
          <w:rtl/>
          <w:lang w:eastAsia="he-IL"/>
        </w:rPr>
      </w:pPr>
    </w:p>
    <w:p w:rsidR="004F7553" w:rsidRDefault="004F7553" w:rsidP="004F7553">
      <w:pPr>
        <w:pStyle w:val="af6"/>
        <w:keepNext/>
        <w:rPr>
          <w:rtl/>
        </w:rPr>
      </w:pPr>
      <w:bookmarkStart w:id="2204" w:name="ET_yor_6447_700"/>
      <w:r w:rsidRPr="004F7553">
        <w:rPr>
          <w:rStyle w:val="TagStyle"/>
          <w:rtl/>
        </w:rPr>
        <w:t xml:space="preserve"> &lt;&lt; יור &gt;&gt; </w:t>
      </w:r>
      <w:r>
        <w:rPr>
          <w:rtl/>
        </w:rPr>
        <w:t>היו"ר יונתן מישרקי:</w:t>
      </w:r>
      <w:r w:rsidRPr="004F7553">
        <w:rPr>
          <w:rStyle w:val="TagStyle"/>
          <w:rtl/>
        </w:rPr>
        <w:t xml:space="preserve"> &lt;&lt; יור &gt;&gt;</w:t>
      </w:r>
      <w:r>
        <w:rPr>
          <w:rtl/>
        </w:rPr>
        <w:t xml:space="preserve">   </w:t>
      </w:r>
      <w:bookmarkEnd w:id="2204"/>
    </w:p>
    <w:p w:rsidR="004F7553" w:rsidRDefault="004F7553" w:rsidP="004F7553">
      <w:pPr>
        <w:pStyle w:val="KeepWithNext"/>
        <w:rPr>
          <w:rtl/>
          <w:lang w:eastAsia="he-IL"/>
        </w:rPr>
      </w:pPr>
    </w:p>
    <w:p w:rsidR="004F7553" w:rsidRDefault="004F7553" w:rsidP="004F7553">
      <w:pPr>
        <w:rPr>
          <w:rtl/>
          <w:lang w:eastAsia="he-IL"/>
        </w:rPr>
      </w:pPr>
      <w:r>
        <w:rPr>
          <w:rFonts w:hint="cs"/>
          <w:rtl/>
          <w:lang w:eastAsia="he-IL"/>
        </w:rPr>
        <w:t>הורדנו את זה.</w:t>
      </w:r>
    </w:p>
    <w:p w:rsidR="004F7553" w:rsidRDefault="004F7553" w:rsidP="004F7553">
      <w:pPr>
        <w:rPr>
          <w:rtl/>
          <w:lang w:eastAsia="he-IL"/>
        </w:rPr>
      </w:pPr>
    </w:p>
    <w:p w:rsidR="004F7553" w:rsidRDefault="004F7553" w:rsidP="004F7553">
      <w:pPr>
        <w:pStyle w:val="a4"/>
        <w:keepNext/>
        <w:rPr>
          <w:rtl/>
        </w:rPr>
      </w:pPr>
      <w:bookmarkStart w:id="2205" w:name="ET_speaker_רני_נויבואר_702"/>
      <w:r w:rsidRPr="004F7553">
        <w:rPr>
          <w:rStyle w:val="TagStyle"/>
          <w:rtl/>
        </w:rPr>
        <w:t xml:space="preserve"> &lt;&lt; דובר &gt;&gt; </w:t>
      </w:r>
      <w:r>
        <w:rPr>
          <w:rtl/>
        </w:rPr>
        <w:t>רני נויבואר:</w:t>
      </w:r>
      <w:r w:rsidRPr="004F7553">
        <w:rPr>
          <w:rStyle w:val="TagStyle"/>
          <w:rtl/>
        </w:rPr>
        <w:t xml:space="preserve"> &lt;&lt; דובר &gt;&gt;</w:t>
      </w:r>
      <w:r>
        <w:rPr>
          <w:rtl/>
        </w:rPr>
        <w:t xml:space="preserve">   </w:t>
      </w:r>
      <w:bookmarkEnd w:id="2205"/>
    </w:p>
    <w:p w:rsidR="004F7553" w:rsidRDefault="004F7553" w:rsidP="004F7553">
      <w:pPr>
        <w:pStyle w:val="KeepWithNext"/>
        <w:rPr>
          <w:rtl/>
          <w:lang w:eastAsia="he-IL"/>
        </w:rPr>
      </w:pPr>
    </w:p>
    <w:p w:rsidR="004F7553" w:rsidRDefault="004F7553" w:rsidP="00EC702D">
      <w:pPr>
        <w:rPr>
          <w:rtl/>
          <w:lang w:eastAsia="he-IL"/>
        </w:rPr>
      </w:pPr>
      <w:r>
        <w:rPr>
          <w:rFonts w:hint="cs"/>
          <w:rtl/>
          <w:lang w:eastAsia="he-IL"/>
        </w:rPr>
        <w:t>ורק טכנית נעה זה לא שמירת זכויות של אדם, זה שמירת ת</w:t>
      </w:r>
      <w:r w:rsidR="00C67434">
        <w:rPr>
          <w:rFonts w:hint="cs"/>
          <w:rtl/>
          <w:lang w:eastAsia="he-IL"/>
        </w:rPr>
        <w:t>וקף. ייפוי כוח זה לא זכויות, זו</w:t>
      </w:r>
      <w:r>
        <w:rPr>
          <w:rFonts w:hint="cs"/>
          <w:rtl/>
          <w:lang w:eastAsia="he-IL"/>
        </w:rPr>
        <w:t xml:space="preserve"> אף פעם לא זכות של אדם. זה אדם שמינה מישהו. רק טכנית.</w:t>
      </w:r>
    </w:p>
    <w:p w:rsidR="00683EE3" w:rsidRDefault="00683EE3" w:rsidP="00EC702D">
      <w:pPr>
        <w:rPr>
          <w:rtl/>
          <w:lang w:eastAsia="he-IL"/>
        </w:rPr>
      </w:pPr>
    </w:p>
    <w:p w:rsidR="004F7553" w:rsidRDefault="004F7553" w:rsidP="004F7553">
      <w:pPr>
        <w:pStyle w:val="KeepWithNext"/>
        <w:rPr>
          <w:rStyle w:val="TagStyle"/>
          <w:rFonts w:ascii="David" w:hAnsi="David"/>
          <w:u w:val="single"/>
          <w:rtl/>
          <w:lang w:eastAsia="he-IL"/>
        </w:rPr>
      </w:pPr>
    </w:p>
    <w:p w:rsidR="004F7553" w:rsidRDefault="004F7553" w:rsidP="004F7553">
      <w:pPr>
        <w:pStyle w:val="a4"/>
        <w:keepNext/>
        <w:rPr>
          <w:rtl/>
        </w:rPr>
      </w:pPr>
      <w:bookmarkStart w:id="2206" w:name="ET_speaker_נעה_בן_שבת_704"/>
      <w:r w:rsidRPr="004F7553">
        <w:rPr>
          <w:rStyle w:val="TagStyle"/>
          <w:rtl/>
        </w:rPr>
        <w:t xml:space="preserve"> &lt;&lt; דובר &gt;&gt; </w:t>
      </w:r>
      <w:r>
        <w:rPr>
          <w:rtl/>
        </w:rPr>
        <w:t>נעה בן שבת:</w:t>
      </w:r>
      <w:r w:rsidRPr="004F7553">
        <w:rPr>
          <w:rStyle w:val="TagStyle"/>
          <w:rtl/>
        </w:rPr>
        <w:t xml:space="preserve"> &lt;&lt; דובר &gt;&gt;</w:t>
      </w:r>
      <w:r>
        <w:rPr>
          <w:rtl/>
        </w:rPr>
        <w:t xml:space="preserve">   </w:t>
      </w:r>
      <w:bookmarkEnd w:id="2206"/>
    </w:p>
    <w:p w:rsidR="004F7553" w:rsidRPr="004F7553" w:rsidRDefault="004F7553" w:rsidP="004F7553">
      <w:pPr>
        <w:ind w:firstLine="0"/>
        <w:rPr>
          <w:rtl/>
          <w:lang w:eastAsia="he-IL"/>
        </w:rPr>
      </w:pPr>
    </w:p>
    <w:p w:rsidR="004F7553" w:rsidRDefault="004F7553" w:rsidP="004F7553">
      <w:pPr>
        <w:rPr>
          <w:rtl/>
          <w:lang w:eastAsia="he-IL"/>
        </w:rPr>
      </w:pPr>
      <w:r>
        <w:rPr>
          <w:rFonts w:hint="cs"/>
          <w:rtl/>
          <w:lang w:eastAsia="he-IL"/>
        </w:rPr>
        <w:t xml:space="preserve">תודה על החידוד. </w:t>
      </w:r>
    </w:p>
    <w:p w:rsidR="004F7553" w:rsidRDefault="004F7553" w:rsidP="004F7553">
      <w:pPr>
        <w:rPr>
          <w:rtl/>
          <w:lang w:eastAsia="he-IL"/>
        </w:rPr>
      </w:pPr>
    </w:p>
    <w:p w:rsidR="004F7553" w:rsidRDefault="004F7553" w:rsidP="004F7553">
      <w:pPr>
        <w:pStyle w:val="af6"/>
        <w:keepNext/>
        <w:rPr>
          <w:rtl/>
        </w:rPr>
      </w:pPr>
      <w:bookmarkStart w:id="2207" w:name="ET_yor_6447_705"/>
      <w:r w:rsidRPr="004F7553">
        <w:rPr>
          <w:rStyle w:val="TagStyle"/>
          <w:rtl/>
        </w:rPr>
        <w:t xml:space="preserve"> &lt;&lt; יור &gt;&gt; </w:t>
      </w:r>
      <w:r>
        <w:rPr>
          <w:rtl/>
        </w:rPr>
        <w:t>היו"ר יונתן מישרקי:</w:t>
      </w:r>
      <w:r w:rsidRPr="004F7553">
        <w:rPr>
          <w:rStyle w:val="TagStyle"/>
          <w:rtl/>
        </w:rPr>
        <w:t xml:space="preserve"> &lt;&lt; יור &gt;&gt;</w:t>
      </w:r>
      <w:r>
        <w:rPr>
          <w:rtl/>
        </w:rPr>
        <w:t xml:space="preserve">   </w:t>
      </w:r>
      <w:bookmarkEnd w:id="2207"/>
    </w:p>
    <w:p w:rsidR="004F7553" w:rsidRDefault="004F7553" w:rsidP="004F7553">
      <w:pPr>
        <w:pStyle w:val="KeepWithNext"/>
        <w:rPr>
          <w:rtl/>
          <w:lang w:eastAsia="he-IL"/>
        </w:rPr>
      </w:pPr>
    </w:p>
    <w:p w:rsidR="004F7553" w:rsidRDefault="004F7553" w:rsidP="004F7553">
      <w:pPr>
        <w:rPr>
          <w:rtl/>
          <w:lang w:eastAsia="he-IL"/>
        </w:rPr>
      </w:pPr>
      <w:r>
        <w:rPr>
          <w:rFonts w:hint="cs"/>
          <w:rtl/>
          <w:lang w:eastAsia="he-IL"/>
        </w:rPr>
        <w:t>טוב אם כך רבותיי - - -</w:t>
      </w:r>
    </w:p>
    <w:p w:rsidR="004F7553" w:rsidRDefault="004F7553" w:rsidP="004F7553">
      <w:pPr>
        <w:rPr>
          <w:rtl/>
          <w:lang w:eastAsia="he-IL"/>
        </w:rPr>
      </w:pPr>
    </w:p>
    <w:p w:rsidR="004F7553" w:rsidRDefault="004F7553" w:rsidP="004F7553">
      <w:pPr>
        <w:pStyle w:val="af5"/>
        <w:keepNext/>
        <w:rPr>
          <w:rtl/>
        </w:rPr>
      </w:pPr>
      <w:bookmarkStart w:id="2208" w:name="ET_interruption_קריאה_706"/>
      <w:r w:rsidRPr="004F7553">
        <w:rPr>
          <w:rStyle w:val="TagStyle"/>
          <w:rtl/>
        </w:rPr>
        <w:t xml:space="preserve"> &lt;&lt; קריאה &gt;&gt; </w:t>
      </w:r>
      <w:r>
        <w:rPr>
          <w:rtl/>
        </w:rPr>
        <w:t>קריאה:</w:t>
      </w:r>
      <w:r w:rsidRPr="004F7553">
        <w:rPr>
          <w:rStyle w:val="TagStyle"/>
          <w:rtl/>
        </w:rPr>
        <w:t xml:space="preserve"> &lt;&lt; קריאה &gt;&gt;</w:t>
      </w:r>
      <w:r>
        <w:rPr>
          <w:rtl/>
        </w:rPr>
        <w:t xml:space="preserve">   </w:t>
      </w:r>
      <w:bookmarkEnd w:id="2208"/>
    </w:p>
    <w:p w:rsidR="004F7553" w:rsidRDefault="004F7553" w:rsidP="004F7553">
      <w:pPr>
        <w:pStyle w:val="KeepWithNext"/>
        <w:rPr>
          <w:rtl/>
          <w:lang w:eastAsia="he-IL"/>
        </w:rPr>
      </w:pPr>
    </w:p>
    <w:p w:rsidR="004F7553" w:rsidRDefault="004F7553" w:rsidP="004F7553">
      <w:pPr>
        <w:rPr>
          <w:rtl/>
          <w:lang w:eastAsia="he-IL"/>
        </w:rPr>
      </w:pPr>
      <w:r>
        <w:rPr>
          <w:rFonts w:hint="cs"/>
          <w:rtl/>
          <w:lang w:eastAsia="he-IL"/>
        </w:rPr>
        <w:t xml:space="preserve">נעה, לגבי נתונים זה צריך להיות </w:t>
      </w:r>
      <w:r w:rsidR="00EC702D">
        <w:rPr>
          <w:rFonts w:hint="cs"/>
          <w:rtl/>
          <w:lang w:eastAsia="he-IL"/>
        </w:rPr>
        <w:t>"</w:t>
      </w:r>
      <w:r>
        <w:rPr>
          <w:rFonts w:hint="cs"/>
          <w:rtl/>
          <w:lang w:eastAsia="he-IL"/>
        </w:rPr>
        <w:t>מוסד רפואי</w:t>
      </w:r>
      <w:r w:rsidR="00EC702D">
        <w:rPr>
          <w:rFonts w:hint="cs"/>
          <w:rtl/>
          <w:lang w:eastAsia="he-IL"/>
        </w:rPr>
        <w:t>"</w:t>
      </w:r>
      <w:r>
        <w:rPr>
          <w:rFonts w:hint="cs"/>
          <w:rtl/>
          <w:lang w:eastAsia="he-IL"/>
        </w:rPr>
        <w:t xml:space="preserve"> ולא </w:t>
      </w:r>
      <w:r w:rsidR="00EC702D">
        <w:rPr>
          <w:rFonts w:hint="cs"/>
          <w:rtl/>
          <w:lang w:eastAsia="he-IL"/>
        </w:rPr>
        <w:t>"</w:t>
      </w:r>
      <w:r>
        <w:rPr>
          <w:rFonts w:hint="cs"/>
          <w:rtl/>
          <w:lang w:eastAsia="he-IL"/>
        </w:rPr>
        <w:t>בית חולים</w:t>
      </w:r>
      <w:r w:rsidR="00EC702D">
        <w:rPr>
          <w:rFonts w:hint="cs"/>
          <w:rtl/>
          <w:lang w:eastAsia="he-IL"/>
        </w:rPr>
        <w:t>"</w:t>
      </w:r>
      <w:r>
        <w:rPr>
          <w:rFonts w:hint="cs"/>
          <w:rtl/>
          <w:lang w:eastAsia="he-IL"/>
        </w:rPr>
        <w:t>.</w:t>
      </w:r>
    </w:p>
    <w:p w:rsidR="004F7553" w:rsidRDefault="004F7553" w:rsidP="004F7553">
      <w:pPr>
        <w:rPr>
          <w:rtl/>
          <w:lang w:eastAsia="he-IL"/>
        </w:rPr>
      </w:pPr>
      <w:bookmarkStart w:id="2209" w:name="_ETM_Q1_8719652"/>
      <w:bookmarkEnd w:id="2209"/>
    </w:p>
    <w:p w:rsidR="004F7553" w:rsidRDefault="004F7553" w:rsidP="004F7553">
      <w:pPr>
        <w:pStyle w:val="a4"/>
        <w:keepNext/>
        <w:rPr>
          <w:rtl/>
        </w:rPr>
      </w:pPr>
      <w:bookmarkStart w:id="2210" w:name="ET_speaker_נעה_בן_שבת_707"/>
      <w:r w:rsidRPr="004F7553">
        <w:rPr>
          <w:rStyle w:val="TagStyle"/>
          <w:rtl/>
        </w:rPr>
        <w:t xml:space="preserve"> &lt;&lt; דובר &gt;&gt; </w:t>
      </w:r>
      <w:r>
        <w:rPr>
          <w:rtl/>
        </w:rPr>
        <w:t>נעה בן שבת:</w:t>
      </w:r>
      <w:r w:rsidRPr="004F7553">
        <w:rPr>
          <w:rStyle w:val="TagStyle"/>
          <w:rtl/>
        </w:rPr>
        <w:t xml:space="preserve"> &lt;&lt; דובר &gt;&gt;</w:t>
      </w:r>
      <w:r>
        <w:rPr>
          <w:rtl/>
        </w:rPr>
        <w:t xml:space="preserve">   </w:t>
      </w:r>
      <w:bookmarkEnd w:id="2210"/>
    </w:p>
    <w:p w:rsidR="004F7553" w:rsidRDefault="004F7553" w:rsidP="004F7553">
      <w:pPr>
        <w:pStyle w:val="KeepWithNext"/>
        <w:rPr>
          <w:rtl/>
          <w:lang w:eastAsia="he-IL"/>
        </w:rPr>
      </w:pPr>
    </w:p>
    <w:p w:rsidR="004F7553" w:rsidRDefault="00EC702D" w:rsidP="004F7553">
      <w:pPr>
        <w:rPr>
          <w:rtl/>
          <w:lang w:eastAsia="he-IL"/>
        </w:rPr>
      </w:pPr>
      <w:bookmarkStart w:id="2211" w:name="_ETM_Q1_8722401"/>
      <w:bookmarkEnd w:id="2211"/>
      <w:r>
        <w:rPr>
          <w:rFonts w:hint="cs"/>
          <w:rtl/>
          <w:lang w:eastAsia="he-IL"/>
        </w:rPr>
        <w:t>"</w:t>
      </w:r>
      <w:r w:rsidR="004F7553">
        <w:rPr>
          <w:rFonts w:hint="cs"/>
          <w:rtl/>
          <w:lang w:eastAsia="he-IL"/>
        </w:rPr>
        <w:t>לכל אחד מהמוסדות הרפואיים</w:t>
      </w:r>
      <w:r>
        <w:rPr>
          <w:rFonts w:hint="cs"/>
          <w:rtl/>
          <w:lang w:eastAsia="he-IL"/>
        </w:rPr>
        <w:t>"</w:t>
      </w:r>
      <w:r w:rsidR="004F7553">
        <w:rPr>
          <w:rFonts w:hint="cs"/>
          <w:rtl/>
          <w:lang w:eastAsia="he-IL"/>
        </w:rPr>
        <w:t>, אוקיי.</w:t>
      </w:r>
    </w:p>
    <w:p w:rsidR="004F7553" w:rsidRDefault="004F7553" w:rsidP="004F7553">
      <w:pPr>
        <w:rPr>
          <w:rtl/>
          <w:lang w:eastAsia="he-IL"/>
        </w:rPr>
      </w:pPr>
    </w:p>
    <w:p w:rsidR="004F7553" w:rsidRDefault="004F7553" w:rsidP="004F7553">
      <w:pPr>
        <w:pStyle w:val="af6"/>
        <w:keepNext/>
        <w:rPr>
          <w:rtl/>
        </w:rPr>
      </w:pPr>
      <w:bookmarkStart w:id="2212" w:name="ET_yor_6447_708"/>
      <w:r w:rsidRPr="004F7553">
        <w:rPr>
          <w:rStyle w:val="TagStyle"/>
          <w:rtl/>
        </w:rPr>
        <w:t xml:space="preserve"> &lt;&lt; יור &gt;&gt; </w:t>
      </w:r>
      <w:r>
        <w:rPr>
          <w:rtl/>
        </w:rPr>
        <w:t>היו"ר יונתן מישרקי:</w:t>
      </w:r>
      <w:r w:rsidRPr="004F7553">
        <w:rPr>
          <w:rStyle w:val="TagStyle"/>
          <w:rtl/>
        </w:rPr>
        <w:t xml:space="preserve"> &lt;&lt; יור &gt;&gt;</w:t>
      </w:r>
      <w:r>
        <w:rPr>
          <w:rtl/>
        </w:rPr>
        <w:t xml:space="preserve">   </w:t>
      </w:r>
      <w:bookmarkEnd w:id="2212"/>
    </w:p>
    <w:p w:rsidR="004F7553" w:rsidRDefault="004F7553" w:rsidP="004F7553">
      <w:pPr>
        <w:pStyle w:val="KeepWithNext"/>
        <w:rPr>
          <w:rtl/>
          <w:lang w:eastAsia="he-IL"/>
        </w:rPr>
      </w:pPr>
    </w:p>
    <w:p w:rsidR="004F7553" w:rsidRDefault="004F7553" w:rsidP="004F7553">
      <w:pPr>
        <w:rPr>
          <w:rtl/>
          <w:lang w:eastAsia="he-IL"/>
        </w:rPr>
      </w:pPr>
      <w:r>
        <w:rPr>
          <w:rFonts w:hint="cs"/>
          <w:rtl/>
          <w:lang w:eastAsia="he-IL"/>
        </w:rPr>
        <w:t>למה? אבל קופות החולים לא נכנסות כרגע. זה יהיה עוד לפני שקופות החולים נכנסות.</w:t>
      </w:r>
    </w:p>
    <w:p w:rsidR="004F7553" w:rsidRDefault="004F7553" w:rsidP="004F7553">
      <w:pPr>
        <w:rPr>
          <w:rtl/>
          <w:lang w:eastAsia="he-IL"/>
        </w:rPr>
      </w:pPr>
    </w:p>
    <w:p w:rsidR="004F7553" w:rsidRDefault="004F7553" w:rsidP="004F7553">
      <w:pPr>
        <w:pStyle w:val="a4"/>
        <w:keepNext/>
        <w:rPr>
          <w:rtl/>
        </w:rPr>
      </w:pPr>
      <w:bookmarkStart w:id="2213" w:name="ET_speaker_עדנה_אנגרלד_709"/>
      <w:r w:rsidRPr="004F7553">
        <w:rPr>
          <w:rStyle w:val="TagStyle"/>
          <w:rtl/>
        </w:rPr>
        <w:t xml:space="preserve"> &lt;&lt; דובר &gt;&gt; </w:t>
      </w:r>
      <w:r>
        <w:rPr>
          <w:rtl/>
        </w:rPr>
        <w:t>עד</w:t>
      </w:r>
      <w:r w:rsidR="00EC702D">
        <w:rPr>
          <w:rFonts w:hint="cs"/>
          <w:rtl/>
        </w:rPr>
        <w:t>י</w:t>
      </w:r>
      <w:r>
        <w:rPr>
          <w:rtl/>
        </w:rPr>
        <w:t>נה אנגרלד:</w:t>
      </w:r>
      <w:r w:rsidRPr="004F7553">
        <w:rPr>
          <w:rStyle w:val="TagStyle"/>
          <w:rtl/>
        </w:rPr>
        <w:t xml:space="preserve"> &lt;&lt; דובר &gt;&gt;</w:t>
      </w:r>
      <w:r>
        <w:rPr>
          <w:rtl/>
        </w:rPr>
        <w:t xml:space="preserve">   </w:t>
      </w:r>
      <w:bookmarkEnd w:id="2213"/>
    </w:p>
    <w:p w:rsidR="004F7553" w:rsidRDefault="004F7553" w:rsidP="004F7553">
      <w:pPr>
        <w:pStyle w:val="KeepWithNext"/>
        <w:rPr>
          <w:rtl/>
          <w:lang w:eastAsia="he-IL"/>
        </w:rPr>
      </w:pPr>
    </w:p>
    <w:p w:rsidR="004F7553" w:rsidRDefault="004F7553" w:rsidP="004F7553">
      <w:pPr>
        <w:rPr>
          <w:rtl/>
          <w:lang w:eastAsia="he-IL"/>
        </w:rPr>
      </w:pPr>
      <w:r>
        <w:rPr>
          <w:rFonts w:hint="cs"/>
          <w:rtl/>
          <w:lang w:eastAsia="he-IL"/>
        </w:rPr>
        <w:t>יש מוסדות רפואיים שהם לא בית חולים.</w:t>
      </w:r>
    </w:p>
    <w:p w:rsidR="004F7553" w:rsidRDefault="004F7553" w:rsidP="004F7553">
      <w:pPr>
        <w:rPr>
          <w:rStyle w:val="TagStyle"/>
          <w:rtl/>
        </w:rPr>
      </w:pPr>
    </w:p>
    <w:p w:rsidR="004F7553" w:rsidRDefault="004F7553" w:rsidP="004F7553">
      <w:pPr>
        <w:pStyle w:val="af5"/>
        <w:keepNext/>
        <w:rPr>
          <w:rtl/>
        </w:rPr>
      </w:pPr>
      <w:bookmarkStart w:id="2214" w:name="ET_interruption_קריאה_711"/>
      <w:r w:rsidRPr="004F7553">
        <w:rPr>
          <w:rStyle w:val="TagStyle"/>
          <w:rtl/>
        </w:rPr>
        <w:t xml:space="preserve"> &lt;&lt; קריאה &gt;&gt; </w:t>
      </w:r>
      <w:r>
        <w:rPr>
          <w:rtl/>
        </w:rPr>
        <w:t>קריאה:</w:t>
      </w:r>
      <w:r w:rsidRPr="004F7553">
        <w:rPr>
          <w:rStyle w:val="TagStyle"/>
          <w:rtl/>
        </w:rPr>
        <w:t xml:space="preserve"> &lt;&lt; קריאה &gt;&gt;</w:t>
      </w:r>
      <w:r>
        <w:rPr>
          <w:rtl/>
        </w:rPr>
        <w:t xml:space="preserve">   </w:t>
      </w:r>
      <w:bookmarkEnd w:id="2214"/>
    </w:p>
    <w:p w:rsidR="004F7553" w:rsidRDefault="004F7553" w:rsidP="004F7553">
      <w:pPr>
        <w:pStyle w:val="KeepWithNext"/>
        <w:rPr>
          <w:rtl/>
          <w:lang w:eastAsia="he-IL"/>
        </w:rPr>
      </w:pPr>
    </w:p>
    <w:p w:rsidR="004F7553" w:rsidRDefault="004F7553" w:rsidP="004F7553">
      <w:pPr>
        <w:rPr>
          <w:rtl/>
          <w:lang w:eastAsia="he-IL"/>
        </w:rPr>
      </w:pPr>
      <w:r>
        <w:rPr>
          <w:rFonts w:hint="cs"/>
          <w:rtl/>
          <w:lang w:eastAsia="he-IL"/>
        </w:rPr>
        <w:t>מה עם אסותא למשל?</w:t>
      </w:r>
    </w:p>
    <w:p w:rsidR="004F7553" w:rsidRDefault="004F7553" w:rsidP="004F7553">
      <w:pPr>
        <w:rPr>
          <w:rtl/>
          <w:lang w:eastAsia="he-IL"/>
        </w:rPr>
      </w:pPr>
    </w:p>
    <w:p w:rsidR="004F7553" w:rsidRDefault="004F7553" w:rsidP="004F7553">
      <w:pPr>
        <w:pStyle w:val="a4"/>
        <w:keepNext/>
        <w:rPr>
          <w:rtl/>
        </w:rPr>
      </w:pPr>
      <w:bookmarkStart w:id="2215" w:name="ET_speaker_דר_מיטל_סגל_רייך_712"/>
      <w:r w:rsidRPr="004F7553">
        <w:rPr>
          <w:rStyle w:val="TagStyle"/>
          <w:rtl/>
        </w:rPr>
        <w:t xml:space="preserve"> &lt;&lt; דובר &gt;&gt; </w:t>
      </w:r>
      <w:r>
        <w:rPr>
          <w:rtl/>
        </w:rPr>
        <w:t>ד"ר מיטל סגל רייך:</w:t>
      </w:r>
      <w:r w:rsidRPr="004F7553">
        <w:rPr>
          <w:rStyle w:val="TagStyle"/>
          <w:rtl/>
        </w:rPr>
        <w:t xml:space="preserve"> &lt;&lt; דובר &gt;&gt;</w:t>
      </w:r>
      <w:r>
        <w:rPr>
          <w:rtl/>
        </w:rPr>
        <w:t xml:space="preserve">   </w:t>
      </w:r>
      <w:bookmarkEnd w:id="2215"/>
    </w:p>
    <w:p w:rsidR="004F7553" w:rsidRDefault="004F7553" w:rsidP="004F7553">
      <w:pPr>
        <w:pStyle w:val="KeepWithNext"/>
        <w:rPr>
          <w:rtl/>
          <w:lang w:eastAsia="he-IL"/>
        </w:rPr>
      </w:pPr>
    </w:p>
    <w:p w:rsidR="004F7553" w:rsidRDefault="004F7553" w:rsidP="004F7553">
      <w:pPr>
        <w:rPr>
          <w:rtl/>
          <w:lang w:eastAsia="he-IL"/>
        </w:rPr>
      </w:pPr>
      <w:r>
        <w:rPr>
          <w:rFonts w:hint="cs"/>
          <w:rtl/>
          <w:lang w:eastAsia="he-IL"/>
        </w:rPr>
        <w:t>מוסדות גריאטריים שלא יכללו בזה.</w:t>
      </w:r>
    </w:p>
    <w:p w:rsidR="004F7553" w:rsidRDefault="004F7553" w:rsidP="004F7553">
      <w:pPr>
        <w:rPr>
          <w:rtl/>
          <w:lang w:eastAsia="he-IL"/>
        </w:rPr>
      </w:pPr>
    </w:p>
    <w:p w:rsidR="004F7553" w:rsidRDefault="004F7553" w:rsidP="004F7553">
      <w:pPr>
        <w:pStyle w:val="af5"/>
        <w:keepNext/>
        <w:rPr>
          <w:rtl/>
        </w:rPr>
      </w:pPr>
      <w:bookmarkStart w:id="2216" w:name="ET_interruption_קריאה_713"/>
      <w:r w:rsidRPr="004F7553">
        <w:rPr>
          <w:rStyle w:val="TagStyle"/>
          <w:rtl/>
        </w:rPr>
        <w:t xml:space="preserve"> &lt;&lt; קריאה &gt;&gt; </w:t>
      </w:r>
      <w:r>
        <w:rPr>
          <w:rtl/>
        </w:rPr>
        <w:t>קריאה:</w:t>
      </w:r>
      <w:r w:rsidRPr="004F7553">
        <w:rPr>
          <w:rStyle w:val="TagStyle"/>
          <w:rtl/>
        </w:rPr>
        <w:t xml:space="preserve"> &lt;&lt; קריאה &gt;&gt;</w:t>
      </w:r>
      <w:r>
        <w:rPr>
          <w:rtl/>
        </w:rPr>
        <w:t xml:space="preserve">   </w:t>
      </w:r>
      <w:bookmarkEnd w:id="2216"/>
    </w:p>
    <w:p w:rsidR="004F7553" w:rsidRDefault="004F7553" w:rsidP="004F7553">
      <w:pPr>
        <w:pStyle w:val="KeepWithNext"/>
        <w:rPr>
          <w:rtl/>
          <w:lang w:eastAsia="he-IL"/>
        </w:rPr>
      </w:pPr>
    </w:p>
    <w:p w:rsidR="004F7553" w:rsidRDefault="004F7553" w:rsidP="004F7553">
      <w:pPr>
        <w:rPr>
          <w:rtl/>
          <w:lang w:eastAsia="he-IL"/>
        </w:rPr>
      </w:pPr>
      <w:r>
        <w:rPr>
          <w:rFonts w:hint="cs"/>
          <w:rtl/>
          <w:lang w:eastAsia="he-IL"/>
        </w:rPr>
        <w:t>גם המוסדות הגריאטריים הם ברישיון של בית החולים אז הם מוכרים כבתי חולים.</w:t>
      </w:r>
    </w:p>
    <w:p w:rsidR="004F7553" w:rsidRDefault="004F7553" w:rsidP="004F7553">
      <w:pPr>
        <w:rPr>
          <w:rtl/>
          <w:lang w:eastAsia="he-IL"/>
        </w:rPr>
      </w:pPr>
      <w:bookmarkStart w:id="2217" w:name="_ETM_Q1_8757152"/>
      <w:bookmarkEnd w:id="2217"/>
    </w:p>
    <w:p w:rsidR="004F7553" w:rsidRDefault="004F7553" w:rsidP="004F7553">
      <w:pPr>
        <w:pStyle w:val="af6"/>
        <w:keepNext/>
        <w:rPr>
          <w:rtl/>
        </w:rPr>
      </w:pPr>
      <w:bookmarkStart w:id="2218" w:name="ET_yor_6447_714"/>
      <w:r w:rsidRPr="004F7553">
        <w:rPr>
          <w:rStyle w:val="TagStyle"/>
          <w:rtl/>
        </w:rPr>
        <w:t xml:space="preserve"> &lt;&lt; יור &gt;&gt; </w:t>
      </w:r>
      <w:r>
        <w:rPr>
          <w:rtl/>
        </w:rPr>
        <w:t>היו"ר יונתן מישרקי:</w:t>
      </w:r>
      <w:r w:rsidRPr="004F7553">
        <w:rPr>
          <w:rStyle w:val="TagStyle"/>
          <w:rtl/>
        </w:rPr>
        <w:t xml:space="preserve"> &lt;&lt; יור &gt;&gt;</w:t>
      </w:r>
      <w:r>
        <w:rPr>
          <w:rtl/>
        </w:rPr>
        <w:t xml:space="preserve">   </w:t>
      </w:r>
      <w:bookmarkEnd w:id="2218"/>
    </w:p>
    <w:p w:rsidR="004F7553" w:rsidRDefault="004F7553" w:rsidP="004F7553">
      <w:pPr>
        <w:pStyle w:val="KeepWithNext"/>
        <w:rPr>
          <w:rtl/>
          <w:lang w:eastAsia="he-IL"/>
        </w:rPr>
      </w:pPr>
    </w:p>
    <w:p w:rsidR="004F7553" w:rsidRDefault="004F7553" w:rsidP="004F7553">
      <w:pPr>
        <w:rPr>
          <w:rtl/>
          <w:lang w:eastAsia="he-IL"/>
        </w:rPr>
      </w:pPr>
      <w:r>
        <w:rPr>
          <w:rFonts w:hint="cs"/>
          <w:rtl/>
          <w:lang w:eastAsia="he-IL"/>
        </w:rPr>
        <w:t>תשאירו את זה בתי חולים.</w:t>
      </w:r>
    </w:p>
    <w:p w:rsidR="004F7553" w:rsidRDefault="004F7553" w:rsidP="004F7553">
      <w:pPr>
        <w:rPr>
          <w:rtl/>
          <w:lang w:eastAsia="he-IL"/>
        </w:rPr>
      </w:pPr>
    </w:p>
    <w:p w:rsidR="004F7553" w:rsidRDefault="004F7553" w:rsidP="004F7553">
      <w:pPr>
        <w:pStyle w:val="a4"/>
        <w:keepNext/>
        <w:rPr>
          <w:rtl/>
        </w:rPr>
      </w:pPr>
      <w:bookmarkStart w:id="2219" w:name="ET_speaker_דר_מיטל_סגל_רייך_715"/>
      <w:r w:rsidRPr="004F7553">
        <w:rPr>
          <w:rStyle w:val="TagStyle"/>
          <w:rtl/>
        </w:rPr>
        <w:t xml:space="preserve"> &lt;&lt; דובר &gt;&gt; </w:t>
      </w:r>
      <w:r>
        <w:rPr>
          <w:rtl/>
        </w:rPr>
        <w:t>ד"ר מיטל סגל רייך:</w:t>
      </w:r>
      <w:r w:rsidRPr="004F7553">
        <w:rPr>
          <w:rStyle w:val="TagStyle"/>
          <w:rtl/>
        </w:rPr>
        <w:t xml:space="preserve"> &lt;&lt; דובר &gt;&gt;</w:t>
      </w:r>
      <w:r>
        <w:rPr>
          <w:rtl/>
        </w:rPr>
        <w:t xml:space="preserve">   </w:t>
      </w:r>
      <w:bookmarkEnd w:id="2219"/>
    </w:p>
    <w:p w:rsidR="004F7553" w:rsidRDefault="004F7553" w:rsidP="004F7553">
      <w:pPr>
        <w:pStyle w:val="KeepWithNext"/>
        <w:rPr>
          <w:rtl/>
          <w:lang w:eastAsia="he-IL"/>
        </w:rPr>
      </w:pPr>
    </w:p>
    <w:p w:rsidR="004F7553" w:rsidRDefault="004F7553" w:rsidP="004F7553">
      <w:pPr>
        <w:rPr>
          <w:rtl/>
          <w:lang w:eastAsia="he-IL"/>
        </w:rPr>
      </w:pPr>
      <w:r>
        <w:rPr>
          <w:rFonts w:hint="cs"/>
          <w:rtl/>
          <w:lang w:eastAsia="he-IL"/>
        </w:rPr>
        <w:t>אז עובד סוציאלי יוכל במוסד גריאטרי? לא.</w:t>
      </w:r>
    </w:p>
    <w:p w:rsidR="004F7553" w:rsidRDefault="004F7553" w:rsidP="004F7553">
      <w:pPr>
        <w:rPr>
          <w:rtl/>
          <w:lang w:eastAsia="he-IL"/>
        </w:rPr>
      </w:pPr>
    </w:p>
    <w:p w:rsidR="004F7553" w:rsidRDefault="004F7553" w:rsidP="004F7553">
      <w:pPr>
        <w:pStyle w:val="af5"/>
        <w:keepNext/>
        <w:rPr>
          <w:rtl/>
        </w:rPr>
      </w:pPr>
      <w:bookmarkStart w:id="2220" w:name="ET_interruption_קריאה_716"/>
      <w:r w:rsidRPr="004F7553">
        <w:rPr>
          <w:rStyle w:val="TagStyle"/>
          <w:rtl/>
        </w:rPr>
        <w:t xml:space="preserve"> &lt;&lt; קריאה &gt;&gt; </w:t>
      </w:r>
      <w:r>
        <w:rPr>
          <w:rtl/>
        </w:rPr>
        <w:t>קריאה:</w:t>
      </w:r>
      <w:r w:rsidRPr="004F7553">
        <w:rPr>
          <w:rStyle w:val="TagStyle"/>
          <w:rtl/>
        </w:rPr>
        <w:t xml:space="preserve"> &lt;&lt; קריאה &gt;&gt;</w:t>
      </w:r>
      <w:r>
        <w:rPr>
          <w:rtl/>
        </w:rPr>
        <w:t xml:space="preserve">   </w:t>
      </w:r>
      <w:bookmarkEnd w:id="2220"/>
    </w:p>
    <w:p w:rsidR="004F7553" w:rsidRDefault="004F7553" w:rsidP="004F7553">
      <w:pPr>
        <w:pStyle w:val="KeepWithNext"/>
        <w:rPr>
          <w:rtl/>
          <w:lang w:eastAsia="he-IL"/>
        </w:rPr>
      </w:pPr>
    </w:p>
    <w:p w:rsidR="004F7553" w:rsidRDefault="004F7553" w:rsidP="004F7553">
      <w:pPr>
        <w:rPr>
          <w:rtl/>
          <w:lang w:eastAsia="he-IL"/>
        </w:rPr>
      </w:pPr>
      <w:r>
        <w:rPr>
          <w:rFonts w:hint="cs"/>
          <w:rtl/>
          <w:lang w:eastAsia="he-IL"/>
        </w:rPr>
        <w:t>מוסדות גריאטריים הם עם רישיונות של בתי חולים, אז כן.</w:t>
      </w:r>
    </w:p>
    <w:p w:rsidR="004F7553" w:rsidRDefault="004F7553" w:rsidP="004F7553">
      <w:pPr>
        <w:rPr>
          <w:rtl/>
          <w:lang w:eastAsia="he-IL"/>
        </w:rPr>
      </w:pPr>
    </w:p>
    <w:p w:rsidR="004F7553" w:rsidRDefault="004F7553" w:rsidP="004F7553">
      <w:pPr>
        <w:pStyle w:val="af6"/>
        <w:keepNext/>
        <w:rPr>
          <w:rtl/>
        </w:rPr>
      </w:pPr>
      <w:bookmarkStart w:id="2221" w:name="ET_yor_6447_717"/>
      <w:r w:rsidRPr="004F7553">
        <w:rPr>
          <w:rStyle w:val="TagStyle"/>
          <w:rtl/>
        </w:rPr>
        <w:t xml:space="preserve"> &lt;&lt; יור &gt;&gt; </w:t>
      </w:r>
      <w:r>
        <w:rPr>
          <w:rtl/>
        </w:rPr>
        <w:t>היו"ר יונתן מישרקי:</w:t>
      </w:r>
      <w:r w:rsidRPr="004F7553">
        <w:rPr>
          <w:rStyle w:val="TagStyle"/>
          <w:rtl/>
        </w:rPr>
        <w:t xml:space="preserve"> &lt;&lt; יור &gt;&gt;</w:t>
      </w:r>
      <w:r>
        <w:rPr>
          <w:rtl/>
        </w:rPr>
        <w:t xml:space="preserve">   </w:t>
      </w:r>
      <w:bookmarkEnd w:id="2221"/>
    </w:p>
    <w:p w:rsidR="004F7553" w:rsidRDefault="004F7553" w:rsidP="004F7553">
      <w:pPr>
        <w:pStyle w:val="KeepWithNext"/>
        <w:rPr>
          <w:rtl/>
          <w:lang w:eastAsia="he-IL"/>
        </w:rPr>
      </w:pPr>
    </w:p>
    <w:p w:rsidR="004F7553" w:rsidRDefault="004F7553" w:rsidP="004F7553">
      <w:pPr>
        <w:rPr>
          <w:rtl/>
          <w:lang w:eastAsia="he-IL"/>
        </w:rPr>
      </w:pPr>
      <w:bookmarkStart w:id="2222" w:name="_ETM_Q1_8793152"/>
      <w:bookmarkEnd w:id="2222"/>
      <w:r>
        <w:rPr>
          <w:rFonts w:hint="cs"/>
          <w:rtl/>
          <w:lang w:eastAsia="he-IL"/>
        </w:rPr>
        <w:t>שימי רגע את עד</w:t>
      </w:r>
      <w:bookmarkStart w:id="2223" w:name="_ETM_Q1_8796151"/>
      <w:bookmarkEnd w:id="2223"/>
      <w:r>
        <w:rPr>
          <w:rFonts w:hint="cs"/>
          <w:rtl/>
          <w:lang w:eastAsia="he-IL"/>
        </w:rPr>
        <w:t>י חן. אני רוצה לעבור להצבעה.</w:t>
      </w:r>
    </w:p>
    <w:p w:rsidR="004F7553" w:rsidRDefault="004F7553" w:rsidP="004F7553">
      <w:pPr>
        <w:rPr>
          <w:rtl/>
          <w:lang w:eastAsia="he-IL"/>
        </w:rPr>
      </w:pPr>
    </w:p>
    <w:p w:rsidR="004F7553" w:rsidRDefault="004F7553" w:rsidP="004F7553">
      <w:pPr>
        <w:pStyle w:val="a4"/>
        <w:keepNext/>
        <w:rPr>
          <w:rtl/>
        </w:rPr>
      </w:pPr>
      <w:bookmarkStart w:id="2224" w:name="ET_speaker_דר_עידית_סרגוסטי_718"/>
      <w:r w:rsidRPr="004F7553">
        <w:rPr>
          <w:rStyle w:val="TagStyle"/>
          <w:rtl/>
        </w:rPr>
        <w:t xml:space="preserve"> &lt;&lt; דובר &gt;&gt; </w:t>
      </w:r>
      <w:r>
        <w:rPr>
          <w:rtl/>
        </w:rPr>
        <w:t>ד"ר עידית סרגוסטי:</w:t>
      </w:r>
      <w:r w:rsidRPr="004F7553">
        <w:rPr>
          <w:rStyle w:val="TagStyle"/>
          <w:rtl/>
        </w:rPr>
        <w:t xml:space="preserve"> &lt;&lt; דובר &gt;&gt;</w:t>
      </w:r>
      <w:r>
        <w:rPr>
          <w:rtl/>
        </w:rPr>
        <w:t xml:space="preserve">   </w:t>
      </w:r>
      <w:bookmarkEnd w:id="2224"/>
    </w:p>
    <w:p w:rsidR="004F7553" w:rsidRDefault="004F7553" w:rsidP="004F7553">
      <w:pPr>
        <w:pStyle w:val="KeepWithNext"/>
        <w:rPr>
          <w:rtl/>
          <w:lang w:eastAsia="he-IL"/>
        </w:rPr>
      </w:pPr>
    </w:p>
    <w:p w:rsidR="00DF78C9" w:rsidRDefault="004F7553" w:rsidP="00DF78C9">
      <w:pPr>
        <w:rPr>
          <w:rtl/>
          <w:lang w:eastAsia="he-IL"/>
        </w:rPr>
      </w:pPr>
      <w:r>
        <w:rPr>
          <w:rFonts w:hint="cs"/>
          <w:rtl/>
          <w:lang w:eastAsia="he-IL"/>
        </w:rPr>
        <w:t>סליחה שאני מתעקשת על זה. לפי המתווה כרגע לעולם לא יהיו לנו נתונים מקופות החולים.</w:t>
      </w:r>
      <w:r w:rsidR="00DF78C9">
        <w:rPr>
          <w:rFonts w:hint="cs"/>
          <w:rtl/>
          <w:lang w:eastAsia="he-IL"/>
        </w:rPr>
        <w:t xml:space="preserve"> זה עוד יותר מדגיש את הצורך בזה שתהיה עוד תחנה בה נדרוש נתונים.</w:t>
      </w:r>
    </w:p>
    <w:p w:rsidR="00DF78C9" w:rsidRDefault="00DF78C9" w:rsidP="00DF78C9">
      <w:pPr>
        <w:rPr>
          <w:rtl/>
          <w:lang w:eastAsia="he-IL"/>
        </w:rPr>
      </w:pPr>
    </w:p>
    <w:p w:rsidR="00DF78C9" w:rsidRDefault="00DF78C9" w:rsidP="00EC702D">
      <w:pPr>
        <w:ind w:firstLine="0"/>
        <w:rPr>
          <w:rtl/>
          <w:lang w:eastAsia="he-IL"/>
        </w:rPr>
      </w:pPr>
      <w:bookmarkStart w:id="2225" w:name="ET_guest_921557_719"/>
      <w:r w:rsidRPr="00DF78C9">
        <w:rPr>
          <w:rStyle w:val="TagStyle"/>
          <w:rtl/>
        </w:rPr>
        <w:t xml:space="preserve"> &lt;&lt; אורח &gt;&gt; </w:t>
      </w:r>
      <w:r w:rsidRPr="00C67434">
        <w:rPr>
          <w:u w:val="single"/>
          <w:rtl/>
          <w:lang w:eastAsia="he-IL"/>
        </w:rPr>
        <w:t>לירון חבוט לוי:</w:t>
      </w:r>
      <w:r w:rsidRPr="00DF78C9">
        <w:rPr>
          <w:rStyle w:val="TagStyle"/>
          <w:rtl/>
        </w:rPr>
        <w:t xml:space="preserve"> &lt;&lt; אורח &gt;&gt;</w:t>
      </w:r>
      <w:r>
        <w:rPr>
          <w:rtl/>
          <w:lang w:eastAsia="he-IL"/>
        </w:rPr>
        <w:t xml:space="preserve">   </w:t>
      </w:r>
      <w:bookmarkEnd w:id="2225"/>
    </w:p>
    <w:p w:rsidR="00DF78C9" w:rsidRDefault="00DF78C9" w:rsidP="00DF78C9">
      <w:pPr>
        <w:rPr>
          <w:rtl/>
          <w:lang w:eastAsia="he-IL"/>
        </w:rPr>
      </w:pPr>
    </w:p>
    <w:p w:rsidR="00DF78C9" w:rsidRDefault="00DF78C9" w:rsidP="00DF78C9">
      <w:pPr>
        <w:rPr>
          <w:rtl/>
          <w:lang w:eastAsia="he-IL"/>
        </w:rPr>
      </w:pPr>
      <w:bookmarkStart w:id="2226" w:name="_ETM_Q1_8817402"/>
      <w:bookmarkEnd w:id="2226"/>
      <w:r>
        <w:rPr>
          <w:rFonts w:hint="cs"/>
          <w:rtl/>
          <w:lang w:eastAsia="he-IL"/>
        </w:rPr>
        <w:t xml:space="preserve">משרד הבריאות זכאי </w:t>
      </w:r>
      <w:bookmarkStart w:id="2227" w:name="_ETM_Q1_8820901"/>
      <w:bookmarkEnd w:id="2227"/>
      <w:r>
        <w:rPr>
          <w:rFonts w:hint="cs"/>
          <w:rtl/>
          <w:lang w:eastAsia="he-IL"/>
        </w:rPr>
        <w:t>לקבל.</w:t>
      </w:r>
    </w:p>
    <w:p w:rsidR="00DF78C9" w:rsidRDefault="00DF78C9" w:rsidP="00DF78C9">
      <w:pPr>
        <w:rPr>
          <w:rtl/>
          <w:lang w:eastAsia="he-IL"/>
        </w:rPr>
      </w:pPr>
    </w:p>
    <w:p w:rsidR="00DF78C9" w:rsidRDefault="00DF78C9" w:rsidP="00DF78C9">
      <w:pPr>
        <w:pStyle w:val="af6"/>
        <w:keepNext/>
        <w:rPr>
          <w:rtl/>
        </w:rPr>
      </w:pPr>
      <w:bookmarkStart w:id="2228" w:name="ET_yor_6447_720"/>
      <w:r w:rsidRPr="00DF78C9">
        <w:rPr>
          <w:rStyle w:val="TagStyle"/>
          <w:rtl/>
        </w:rPr>
        <w:t xml:space="preserve"> &lt;&lt; יור &gt;&gt; </w:t>
      </w:r>
      <w:r>
        <w:rPr>
          <w:rtl/>
        </w:rPr>
        <w:t>היו"ר יונתן מישרקי:</w:t>
      </w:r>
      <w:r w:rsidRPr="00DF78C9">
        <w:rPr>
          <w:rStyle w:val="TagStyle"/>
          <w:rtl/>
        </w:rPr>
        <w:t xml:space="preserve"> &lt;&lt; יור &gt;&gt;</w:t>
      </w:r>
      <w:r>
        <w:rPr>
          <w:rtl/>
        </w:rPr>
        <w:t xml:space="preserve">   </w:t>
      </w:r>
      <w:bookmarkEnd w:id="2228"/>
    </w:p>
    <w:p w:rsidR="00DF78C9" w:rsidRDefault="00DF78C9" w:rsidP="00DF78C9">
      <w:pPr>
        <w:pStyle w:val="KeepWithNext"/>
        <w:rPr>
          <w:rtl/>
          <w:lang w:eastAsia="he-IL"/>
        </w:rPr>
      </w:pPr>
    </w:p>
    <w:p w:rsidR="00C67434" w:rsidRDefault="00C67434" w:rsidP="00C67434">
      <w:pPr>
        <w:rPr>
          <w:rtl/>
          <w:lang w:eastAsia="he-IL"/>
        </w:rPr>
      </w:pPr>
      <w:r>
        <w:rPr>
          <w:rFonts w:hint="cs"/>
          <w:rtl/>
          <w:lang w:eastAsia="he-IL"/>
        </w:rPr>
        <w:t>אם אחשוב ו</w:t>
      </w:r>
      <w:r w:rsidR="00DF78C9">
        <w:rPr>
          <w:rFonts w:hint="cs"/>
          <w:rtl/>
          <w:lang w:eastAsia="he-IL"/>
        </w:rPr>
        <w:t>אבין שהמנג</w:t>
      </w:r>
      <w:bookmarkStart w:id="2229" w:name="_ETM_Q1_8831651"/>
      <w:bookmarkEnd w:id="2229"/>
      <w:r w:rsidR="00DF78C9">
        <w:rPr>
          <w:rFonts w:hint="cs"/>
          <w:rtl/>
          <w:lang w:eastAsia="he-IL"/>
        </w:rPr>
        <w:t xml:space="preserve">נון החקיקתי שאנחנו מייצרים עובד, אני לא שם אותו </w:t>
      </w:r>
      <w:bookmarkStart w:id="2230" w:name="_ETM_Q1_8835902"/>
      <w:bookmarkEnd w:id="2230"/>
      <w:r w:rsidR="00DF78C9">
        <w:rPr>
          <w:rFonts w:hint="cs"/>
          <w:rtl/>
          <w:lang w:eastAsia="he-IL"/>
        </w:rPr>
        <w:t>במבחן כל יומיים במיקרוסקופ אחר בקופת חולים או בית חולים, אני רוצה להבין שהמנגנון עובד. בעוד שלוש שנים אדע אם המנגנון עובד, יהיו לי את כל הנתונים. אחר כך לדייק אותו כל פעם בכל מוסד ספציפית. ברעיון אני רוצה לדעת שהכלה הזו שנתנו היא הכלה ולא עול. אם זה עובד פה זה יעבוד שם. חובת הדיווח לא נוצרה בגלל שאני מסתקר</w:t>
      </w:r>
      <w:bookmarkStart w:id="2231" w:name="_ETM_Q1_8859901"/>
      <w:bookmarkEnd w:id="2231"/>
      <w:r w:rsidR="00DF78C9">
        <w:rPr>
          <w:rFonts w:hint="cs"/>
          <w:rtl/>
          <w:lang w:eastAsia="he-IL"/>
        </w:rPr>
        <w:t>ן. אני רק רוצה לפקח שהאירוע הזה עובד כמו שצריך</w:t>
      </w:r>
      <w:r w:rsidR="00EC702D">
        <w:rPr>
          <w:rFonts w:hint="cs"/>
          <w:rtl/>
          <w:lang w:eastAsia="he-IL"/>
        </w:rPr>
        <w:t>.</w:t>
      </w:r>
    </w:p>
    <w:p w:rsidR="004F7553" w:rsidRDefault="00DF78C9" w:rsidP="00C67434">
      <w:pPr>
        <w:rPr>
          <w:rtl/>
          <w:lang w:eastAsia="he-IL"/>
        </w:rPr>
      </w:pPr>
      <w:r>
        <w:rPr>
          <w:rFonts w:hint="cs"/>
          <w:rtl/>
          <w:lang w:eastAsia="he-IL"/>
        </w:rPr>
        <w:t>.</w:t>
      </w:r>
    </w:p>
    <w:p w:rsidR="00DF78C9" w:rsidRDefault="00DF78C9" w:rsidP="00DF78C9">
      <w:pPr>
        <w:pStyle w:val="a4"/>
        <w:keepNext/>
        <w:rPr>
          <w:rtl/>
        </w:rPr>
      </w:pPr>
      <w:bookmarkStart w:id="2232" w:name="ET_speaker_דר_עידית_סרגוסטי_721"/>
      <w:r w:rsidRPr="00DF78C9">
        <w:rPr>
          <w:rStyle w:val="TagStyle"/>
          <w:rtl/>
        </w:rPr>
        <w:t xml:space="preserve"> &lt;&lt; דובר &gt;&gt; </w:t>
      </w:r>
      <w:r>
        <w:rPr>
          <w:rtl/>
        </w:rPr>
        <w:t>ד"ר עידית סרגוסטי:</w:t>
      </w:r>
      <w:r w:rsidRPr="00DF78C9">
        <w:rPr>
          <w:rStyle w:val="TagStyle"/>
          <w:rtl/>
        </w:rPr>
        <w:t xml:space="preserve"> &lt;&lt; דובר &gt;&gt;</w:t>
      </w:r>
      <w:r>
        <w:rPr>
          <w:rtl/>
        </w:rPr>
        <w:t xml:space="preserve">   </w:t>
      </w:r>
      <w:bookmarkEnd w:id="2232"/>
    </w:p>
    <w:p w:rsidR="00DF78C9" w:rsidRDefault="00DF78C9" w:rsidP="00DF78C9">
      <w:pPr>
        <w:pStyle w:val="KeepWithNext"/>
        <w:rPr>
          <w:rtl/>
          <w:lang w:eastAsia="he-IL"/>
        </w:rPr>
      </w:pPr>
    </w:p>
    <w:p w:rsidR="00DF78C9" w:rsidRDefault="00DF78C9" w:rsidP="00DF78C9">
      <w:pPr>
        <w:rPr>
          <w:rtl/>
          <w:lang w:eastAsia="he-IL"/>
        </w:rPr>
      </w:pPr>
      <w:r>
        <w:rPr>
          <w:rFonts w:hint="cs"/>
          <w:rtl/>
          <w:lang w:eastAsia="he-IL"/>
        </w:rPr>
        <w:t>החשש שלנו שזה יעבוד יותר מדי.</w:t>
      </w:r>
    </w:p>
    <w:p w:rsidR="00DF78C9" w:rsidRDefault="00DF78C9" w:rsidP="00DF78C9">
      <w:pPr>
        <w:rPr>
          <w:rtl/>
          <w:lang w:eastAsia="he-IL"/>
        </w:rPr>
      </w:pPr>
    </w:p>
    <w:p w:rsidR="00DF78C9" w:rsidRDefault="00DF78C9" w:rsidP="00DF78C9">
      <w:pPr>
        <w:pStyle w:val="a4"/>
        <w:keepNext/>
        <w:rPr>
          <w:rtl/>
        </w:rPr>
      </w:pPr>
      <w:bookmarkStart w:id="2233" w:name="ET_speaker_עדנה_אנגרלד_722"/>
      <w:r w:rsidRPr="00DF78C9">
        <w:rPr>
          <w:rStyle w:val="TagStyle"/>
          <w:rtl/>
        </w:rPr>
        <w:t xml:space="preserve"> &lt;&lt; דובר &gt;&gt; </w:t>
      </w:r>
      <w:r>
        <w:rPr>
          <w:rtl/>
        </w:rPr>
        <w:t>עדנה אנגרלד:</w:t>
      </w:r>
      <w:r w:rsidRPr="00DF78C9">
        <w:rPr>
          <w:rStyle w:val="TagStyle"/>
          <w:rtl/>
        </w:rPr>
        <w:t xml:space="preserve"> &lt;&lt; דובר &gt;&gt;</w:t>
      </w:r>
      <w:r>
        <w:rPr>
          <w:rtl/>
        </w:rPr>
        <w:t xml:space="preserve">   </w:t>
      </w:r>
      <w:bookmarkEnd w:id="2233"/>
    </w:p>
    <w:p w:rsidR="00DF78C9" w:rsidRDefault="00DF78C9" w:rsidP="00DF78C9">
      <w:pPr>
        <w:pStyle w:val="KeepWithNext"/>
        <w:rPr>
          <w:rtl/>
          <w:lang w:eastAsia="he-IL"/>
        </w:rPr>
      </w:pPr>
    </w:p>
    <w:p w:rsidR="00DF78C9" w:rsidRDefault="00DF78C9" w:rsidP="00DF78C9">
      <w:pPr>
        <w:rPr>
          <w:rtl/>
          <w:lang w:eastAsia="he-IL"/>
        </w:rPr>
      </w:pPr>
      <w:r>
        <w:rPr>
          <w:rFonts w:hint="cs"/>
          <w:rtl/>
          <w:lang w:eastAsia="he-IL"/>
        </w:rPr>
        <w:t>אני יכולה להגיד לך שגם לנו כמערכת הבריאות חשוב לדעת. זה חשוב לנו מקצועית, לא רק ר</w:t>
      </w:r>
      <w:bookmarkStart w:id="2234" w:name="_ETM_Q1_8878901"/>
      <w:bookmarkEnd w:id="2234"/>
      <w:r>
        <w:rPr>
          <w:rFonts w:hint="cs"/>
          <w:rtl/>
          <w:lang w:eastAsia="he-IL"/>
        </w:rPr>
        <w:t>פואית.</w:t>
      </w:r>
    </w:p>
    <w:p w:rsidR="00DF78C9" w:rsidRDefault="00DF78C9" w:rsidP="00DF78C9">
      <w:pPr>
        <w:rPr>
          <w:rtl/>
          <w:lang w:eastAsia="he-IL"/>
        </w:rPr>
      </w:pPr>
      <w:bookmarkStart w:id="2235" w:name="_ETM_Q1_8882902"/>
      <w:bookmarkEnd w:id="2235"/>
    </w:p>
    <w:p w:rsidR="00DF78C9" w:rsidRDefault="00DF78C9" w:rsidP="00DF78C9">
      <w:pPr>
        <w:pStyle w:val="af6"/>
        <w:keepNext/>
        <w:rPr>
          <w:rtl/>
        </w:rPr>
      </w:pPr>
      <w:bookmarkStart w:id="2236" w:name="ET_yor_6447_723"/>
      <w:r w:rsidRPr="00DF78C9">
        <w:rPr>
          <w:rStyle w:val="TagStyle"/>
          <w:rtl/>
        </w:rPr>
        <w:t xml:space="preserve"> &lt;&lt; יור &gt;&gt; </w:t>
      </w:r>
      <w:r>
        <w:rPr>
          <w:rtl/>
        </w:rPr>
        <w:t>היו"ר יונתן מישרקי:</w:t>
      </w:r>
      <w:r w:rsidRPr="00DF78C9">
        <w:rPr>
          <w:rStyle w:val="TagStyle"/>
          <w:rtl/>
        </w:rPr>
        <w:t xml:space="preserve"> &lt;&lt; יור &gt;&gt;</w:t>
      </w:r>
      <w:r>
        <w:rPr>
          <w:rtl/>
        </w:rPr>
        <w:t xml:space="preserve">   </w:t>
      </w:r>
      <w:bookmarkEnd w:id="2236"/>
    </w:p>
    <w:p w:rsidR="00DF78C9" w:rsidRDefault="00DF78C9" w:rsidP="00DF78C9">
      <w:pPr>
        <w:pStyle w:val="KeepWithNext"/>
        <w:rPr>
          <w:rtl/>
          <w:lang w:eastAsia="he-IL"/>
        </w:rPr>
      </w:pPr>
    </w:p>
    <w:p w:rsidR="00DF78C9" w:rsidRDefault="00DF78C9" w:rsidP="00DF78C9">
      <w:pPr>
        <w:rPr>
          <w:rtl/>
          <w:lang w:eastAsia="he-IL"/>
        </w:rPr>
      </w:pPr>
      <w:r>
        <w:rPr>
          <w:rFonts w:hint="cs"/>
          <w:rtl/>
          <w:lang w:eastAsia="he-IL"/>
        </w:rPr>
        <w:t>אני לא חושב שצריך עוד תחנה, אני לא רואה בזה צורך. אני בכל מקרה מתכנן לקיים פה עוד דיונים בוועדה ולא משנה מי יישב על הכיסא הזה, הוא יקיים דיונים בעניין ויקרא לכל השרשרת המכובדת שיושבת פה בצד ימין וישמע מהם.</w:t>
      </w:r>
    </w:p>
    <w:p w:rsidR="00DF78C9" w:rsidRDefault="00DF78C9" w:rsidP="00DF78C9">
      <w:pPr>
        <w:rPr>
          <w:rtl/>
          <w:lang w:eastAsia="he-IL"/>
        </w:rPr>
      </w:pPr>
    </w:p>
    <w:p w:rsidR="00DF78C9" w:rsidRDefault="00DF78C9" w:rsidP="00DF78C9">
      <w:pPr>
        <w:pStyle w:val="a4"/>
        <w:keepNext/>
        <w:rPr>
          <w:rtl/>
        </w:rPr>
      </w:pPr>
      <w:bookmarkStart w:id="2237" w:name="ET_speaker_דר_עידית_סרגוסטי_724"/>
      <w:r w:rsidRPr="00DF78C9">
        <w:rPr>
          <w:rStyle w:val="TagStyle"/>
          <w:rtl/>
        </w:rPr>
        <w:t xml:space="preserve"> &lt;&lt; דובר &gt;&gt; </w:t>
      </w:r>
      <w:r>
        <w:rPr>
          <w:rtl/>
        </w:rPr>
        <w:t>ד"ר עידית סרגוסטי:</w:t>
      </w:r>
      <w:r w:rsidRPr="00DF78C9">
        <w:rPr>
          <w:rStyle w:val="TagStyle"/>
          <w:rtl/>
        </w:rPr>
        <w:t xml:space="preserve"> &lt;&lt; דובר &gt;&gt;</w:t>
      </w:r>
      <w:r>
        <w:rPr>
          <w:rtl/>
        </w:rPr>
        <w:t xml:space="preserve">   </w:t>
      </w:r>
      <w:bookmarkEnd w:id="2237"/>
    </w:p>
    <w:p w:rsidR="00DF78C9" w:rsidRDefault="00DF78C9" w:rsidP="00DF78C9">
      <w:pPr>
        <w:pStyle w:val="KeepWithNext"/>
        <w:rPr>
          <w:rtl/>
          <w:lang w:eastAsia="he-IL"/>
        </w:rPr>
      </w:pPr>
    </w:p>
    <w:p w:rsidR="00DF78C9" w:rsidRDefault="00DF78C9" w:rsidP="00DF78C9">
      <w:pPr>
        <w:rPr>
          <w:rtl/>
          <w:lang w:eastAsia="he-IL"/>
        </w:rPr>
      </w:pPr>
      <w:r>
        <w:rPr>
          <w:rFonts w:hint="cs"/>
          <w:rtl/>
          <w:lang w:eastAsia="he-IL"/>
        </w:rPr>
        <w:t>אבל הם יבואו ויגידו אין לנו נתונים.</w:t>
      </w:r>
    </w:p>
    <w:p w:rsidR="00DF78C9" w:rsidRDefault="00DF78C9" w:rsidP="00DF78C9">
      <w:pPr>
        <w:rPr>
          <w:rtl/>
          <w:lang w:eastAsia="he-IL"/>
        </w:rPr>
      </w:pPr>
    </w:p>
    <w:p w:rsidR="00DF78C9" w:rsidRDefault="00DF78C9" w:rsidP="00DF78C9">
      <w:pPr>
        <w:pStyle w:val="af6"/>
        <w:keepNext/>
        <w:rPr>
          <w:rtl/>
        </w:rPr>
      </w:pPr>
      <w:bookmarkStart w:id="2238" w:name="ET_yor_6447_725"/>
      <w:r w:rsidRPr="00DF78C9">
        <w:rPr>
          <w:rStyle w:val="TagStyle"/>
          <w:rtl/>
        </w:rPr>
        <w:t xml:space="preserve"> &lt;&lt; יור &gt;&gt; </w:t>
      </w:r>
      <w:r>
        <w:rPr>
          <w:rtl/>
        </w:rPr>
        <w:t>היו"ר יונתן מישרקי:</w:t>
      </w:r>
      <w:r w:rsidRPr="00DF78C9">
        <w:rPr>
          <w:rStyle w:val="TagStyle"/>
          <w:rtl/>
        </w:rPr>
        <w:t xml:space="preserve"> &lt;&lt; יור &gt;&gt;</w:t>
      </w:r>
      <w:r>
        <w:rPr>
          <w:rtl/>
        </w:rPr>
        <w:t xml:space="preserve">   </w:t>
      </w:r>
      <w:bookmarkEnd w:id="2238"/>
    </w:p>
    <w:p w:rsidR="00DF78C9" w:rsidRDefault="00DF78C9" w:rsidP="00DF78C9">
      <w:pPr>
        <w:pStyle w:val="KeepWithNext"/>
        <w:rPr>
          <w:rtl/>
          <w:lang w:eastAsia="he-IL"/>
        </w:rPr>
      </w:pPr>
    </w:p>
    <w:p w:rsidR="00DF78C9" w:rsidRDefault="00DF78C9" w:rsidP="00DF78C9">
      <w:pPr>
        <w:rPr>
          <w:rtl/>
          <w:lang w:eastAsia="he-IL"/>
        </w:rPr>
      </w:pPr>
      <w:r>
        <w:rPr>
          <w:rFonts w:hint="cs"/>
          <w:rtl/>
          <w:lang w:eastAsia="he-IL"/>
        </w:rPr>
        <w:t>לכן אנחנו מייצרים פה תשובות.</w:t>
      </w:r>
    </w:p>
    <w:p w:rsidR="00DF78C9" w:rsidRDefault="00DF78C9" w:rsidP="00DF78C9">
      <w:pPr>
        <w:rPr>
          <w:rtl/>
          <w:lang w:eastAsia="he-IL"/>
        </w:rPr>
      </w:pPr>
    </w:p>
    <w:p w:rsidR="00DF78C9" w:rsidRDefault="00DF78C9" w:rsidP="00DF78C9">
      <w:pPr>
        <w:pStyle w:val="a4"/>
        <w:keepNext/>
        <w:rPr>
          <w:rtl/>
        </w:rPr>
      </w:pPr>
      <w:bookmarkStart w:id="2239" w:name="ET_speaker_דר_מיטל_סגל_רייך_726"/>
      <w:r w:rsidRPr="00DF78C9">
        <w:rPr>
          <w:rStyle w:val="TagStyle"/>
          <w:rtl/>
        </w:rPr>
        <w:t xml:space="preserve"> &lt;&lt; דובר &gt;&gt; </w:t>
      </w:r>
      <w:r>
        <w:rPr>
          <w:rtl/>
        </w:rPr>
        <w:t>ד"ר מיטל סגל רייך:</w:t>
      </w:r>
      <w:r w:rsidRPr="00DF78C9">
        <w:rPr>
          <w:rStyle w:val="TagStyle"/>
          <w:rtl/>
        </w:rPr>
        <w:t xml:space="preserve"> &lt;&lt; דובר &gt;&gt;</w:t>
      </w:r>
      <w:r>
        <w:rPr>
          <w:rtl/>
        </w:rPr>
        <w:t xml:space="preserve">   </w:t>
      </w:r>
      <w:bookmarkEnd w:id="2239"/>
    </w:p>
    <w:p w:rsidR="00DF78C9" w:rsidRDefault="00DF78C9" w:rsidP="00DF78C9">
      <w:pPr>
        <w:pStyle w:val="KeepWithNext"/>
        <w:rPr>
          <w:rtl/>
          <w:lang w:eastAsia="he-IL"/>
        </w:rPr>
      </w:pPr>
    </w:p>
    <w:p w:rsidR="00DF78C9" w:rsidRDefault="00DF78C9" w:rsidP="00DF78C9">
      <w:pPr>
        <w:rPr>
          <w:rtl/>
          <w:lang w:eastAsia="he-IL"/>
        </w:rPr>
      </w:pPr>
      <w:r>
        <w:rPr>
          <w:rFonts w:hint="cs"/>
          <w:rtl/>
          <w:lang w:eastAsia="he-IL"/>
        </w:rPr>
        <w:t>אנחנו רוצים רק להבהיר. בתי אבות שעובדים ברישיון משרד הבריאות.</w:t>
      </w:r>
    </w:p>
    <w:p w:rsidR="00683EE3" w:rsidRDefault="00683EE3" w:rsidP="00DF78C9">
      <w:pPr>
        <w:rPr>
          <w:rtl/>
          <w:lang w:eastAsia="he-IL"/>
        </w:rPr>
      </w:pPr>
    </w:p>
    <w:p w:rsidR="00DF78C9" w:rsidRDefault="00DF78C9" w:rsidP="00DF78C9">
      <w:pPr>
        <w:pStyle w:val="KeepWithNext"/>
        <w:rPr>
          <w:rStyle w:val="TagStyle"/>
          <w:rFonts w:ascii="David" w:hAnsi="David"/>
          <w:u w:val="single"/>
          <w:rtl/>
          <w:lang w:eastAsia="he-IL"/>
        </w:rPr>
      </w:pPr>
    </w:p>
    <w:p w:rsidR="00DF78C9" w:rsidRDefault="00DF78C9" w:rsidP="00DF78C9">
      <w:pPr>
        <w:pStyle w:val="a4"/>
        <w:keepNext/>
        <w:rPr>
          <w:rtl/>
        </w:rPr>
      </w:pPr>
      <w:bookmarkStart w:id="2240" w:name="ET_speaker_עדנה_אנגרלד_728"/>
      <w:r w:rsidRPr="00DF78C9">
        <w:rPr>
          <w:rStyle w:val="TagStyle"/>
          <w:rtl/>
        </w:rPr>
        <w:t xml:space="preserve"> &lt;&lt; דובר &gt;&gt; </w:t>
      </w:r>
      <w:r>
        <w:rPr>
          <w:rtl/>
        </w:rPr>
        <w:t>עדנה אנגרלד:</w:t>
      </w:r>
      <w:r w:rsidRPr="00DF78C9">
        <w:rPr>
          <w:rStyle w:val="TagStyle"/>
          <w:rtl/>
        </w:rPr>
        <w:t xml:space="preserve"> &lt;&lt; דובר &gt;&gt;</w:t>
      </w:r>
      <w:r>
        <w:rPr>
          <w:rtl/>
        </w:rPr>
        <w:t xml:space="preserve">   </w:t>
      </w:r>
      <w:bookmarkEnd w:id="2240"/>
    </w:p>
    <w:p w:rsidR="00DF78C9" w:rsidRPr="00DF78C9" w:rsidRDefault="00DF78C9" w:rsidP="00DF78C9">
      <w:pPr>
        <w:ind w:firstLine="0"/>
        <w:rPr>
          <w:rtl/>
          <w:lang w:eastAsia="he-IL"/>
        </w:rPr>
      </w:pPr>
    </w:p>
    <w:p w:rsidR="00DF78C9" w:rsidRDefault="00DF78C9" w:rsidP="00DF78C9">
      <w:pPr>
        <w:rPr>
          <w:rtl/>
          <w:lang w:eastAsia="he-IL"/>
        </w:rPr>
      </w:pPr>
      <w:r>
        <w:rPr>
          <w:rFonts w:hint="cs"/>
          <w:rtl/>
          <w:lang w:eastAsia="he-IL"/>
        </w:rPr>
        <w:t>יש להם רישיון של בית חולים רפואי או בית חולים אז כן הם יכולים לעשות את זה.</w:t>
      </w:r>
    </w:p>
    <w:p w:rsidR="00DF78C9" w:rsidRDefault="00DF78C9" w:rsidP="00DF78C9">
      <w:pPr>
        <w:rPr>
          <w:rtl/>
          <w:lang w:eastAsia="he-IL"/>
        </w:rPr>
      </w:pPr>
    </w:p>
    <w:p w:rsidR="00DF78C9" w:rsidRDefault="00DF78C9" w:rsidP="00EC702D">
      <w:pPr>
        <w:ind w:firstLine="0"/>
        <w:rPr>
          <w:rtl/>
          <w:lang w:eastAsia="he-IL"/>
        </w:rPr>
      </w:pPr>
      <w:bookmarkStart w:id="2241" w:name="ET_guest_921557_730"/>
      <w:r w:rsidRPr="00DF78C9">
        <w:rPr>
          <w:rStyle w:val="TagStyle"/>
          <w:rtl/>
        </w:rPr>
        <w:t xml:space="preserve"> &lt;&lt; אורח &gt;&gt; </w:t>
      </w:r>
      <w:r w:rsidRPr="00C67434">
        <w:rPr>
          <w:u w:val="single"/>
          <w:rtl/>
          <w:lang w:eastAsia="he-IL"/>
        </w:rPr>
        <w:t>לירון חבוט לוי</w:t>
      </w:r>
      <w:r>
        <w:rPr>
          <w:rtl/>
          <w:lang w:eastAsia="he-IL"/>
        </w:rPr>
        <w:t>:</w:t>
      </w:r>
      <w:r w:rsidRPr="00DF78C9">
        <w:rPr>
          <w:rStyle w:val="TagStyle"/>
          <w:rtl/>
        </w:rPr>
        <w:t xml:space="preserve"> &lt;&lt; אורח &gt;&gt;</w:t>
      </w:r>
      <w:r>
        <w:rPr>
          <w:rtl/>
          <w:lang w:eastAsia="he-IL"/>
        </w:rPr>
        <w:t xml:space="preserve">   </w:t>
      </w:r>
      <w:bookmarkEnd w:id="2241"/>
    </w:p>
    <w:p w:rsidR="00DF78C9" w:rsidRDefault="00DF78C9" w:rsidP="00DF78C9">
      <w:pPr>
        <w:rPr>
          <w:rtl/>
          <w:lang w:eastAsia="he-IL"/>
        </w:rPr>
      </w:pPr>
    </w:p>
    <w:p w:rsidR="00DF78C9" w:rsidRDefault="00DF78C9" w:rsidP="00DF78C9">
      <w:pPr>
        <w:rPr>
          <w:rtl/>
          <w:lang w:eastAsia="he-IL"/>
        </w:rPr>
      </w:pPr>
      <w:r>
        <w:rPr>
          <w:rFonts w:hint="cs"/>
          <w:rtl/>
          <w:lang w:eastAsia="he-IL"/>
        </w:rPr>
        <w:t>לבתי אבות אין רישיון של בית חולים.</w:t>
      </w:r>
    </w:p>
    <w:p w:rsidR="00DF78C9" w:rsidRDefault="00DF78C9" w:rsidP="00DF78C9">
      <w:pPr>
        <w:rPr>
          <w:rtl/>
          <w:lang w:eastAsia="he-IL"/>
        </w:rPr>
      </w:pPr>
      <w:bookmarkStart w:id="2242" w:name="_ETM_Q1_8903901"/>
      <w:bookmarkStart w:id="2243" w:name="_ETM_Q1_8904156"/>
      <w:bookmarkEnd w:id="2242"/>
      <w:bookmarkEnd w:id="2243"/>
    </w:p>
    <w:p w:rsidR="00DF78C9" w:rsidRDefault="00DF78C9" w:rsidP="00DF78C9">
      <w:pPr>
        <w:pStyle w:val="af6"/>
        <w:keepNext/>
        <w:rPr>
          <w:rtl/>
        </w:rPr>
      </w:pPr>
      <w:bookmarkStart w:id="2244" w:name="ET_yor_6447_729"/>
      <w:r w:rsidRPr="00DF78C9">
        <w:rPr>
          <w:rStyle w:val="TagStyle"/>
          <w:rtl/>
        </w:rPr>
        <w:t xml:space="preserve"> &lt;&lt; יור &gt;&gt; </w:t>
      </w:r>
      <w:r>
        <w:rPr>
          <w:rtl/>
        </w:rPr>
        <w:t>היו"ר יונתן מישרקי:</w:t>
      </w:r>
      <w:r w:rsidRPr="00DF78C9">
        <w:rPr>
          <w:rStyle w:val="TagStyle"/>
          <w:rtl/>
        </w:rPr>
        <w:t xml:space="preserve"> &lt;&lt; יור &gt;&gt;</w:t>
      </w:r>
      <w:r>
        <w:rPr>
          <w:rtl/>
        </w:rPr>
        <w:t xml:space="preserve">   </w:t>
      </w:r>
      <w:bookmarkEnd w:id="2244"/>
    </w:p>
    <w:p w:rsidR="00DF78C9" w:rsidRDefault="00DF78C9" w:rsidP="00DF78C9">
      <w:pPr>
        <w:pStyle w:val="KeepWithNext"/>
        <w:rPr>
          <w:rtl/>
          <w:lang w:eastAsia="he-IL"/>
        </w:rPr>
      </w:pPr>
    </w:p>
    <w:p w:rsidR="00DF78C9" w:rsidRDefault="00DF78C9" w:rsidP="00DF78C9">
      <w:pPr>
        <w:rPr>
          <w:rtl/>
          <w:lang w:eastAsia="he-IL"/>
        </w:rPr>
      </w:pPr>
      <w:bookmarkStart w:id="2245" w:name="_ETM_Q1_8905901"/>
      <w:bookmarkEnd w:id="2245"/>
      <w:r>
        <w:rPr>
          <w:rFonts w:hint="cs"/>
          <w:rtl/>
          <w:lang w:eastAsia="he-IL"/>
        </w:rPr>
        <w:t>עדי חן, שומעת? שלום וברכה.</w:t>
      </w:r>
    </w:p>
    <w:p w:rsidR="00DF78C9" w:rsidRDefault="00DF78C9" w:rsidP="00DF78C9">
      <w:pPr>
        <w:rPr>
          <w:rtl/>
          <w:lang w:eastAsia="he-IL"/>
        </w:rPr>
      </w:pPr>
      <w:bookmarkStart w:id="2246" w:name="_ETM_Q1_8904151"/>
      <w:bookmarkEnd w:id="2246"/>
    </w:p>
    <w:p w:rsidR="00DF78C9" w:rsidRDefault="00DF78C9" w:rsidP="00EC702D">
      <w:pPr>
        <w:ind w:firstLine="0"/>
        <w:rPr>
          <w:rtl/>
          <w:lang w:eastAsia="he-IL"/>
        </w:rPr>
      </w:pPr>
      <w:bookmarkStart w:id="2247" w:name="ET_guest_915294_731"/>
      <w:r w:rsidRPr="00DF78C9">
        <w:rPr>
          <w:rStyle w:val="TagStyle"/>
          <w:rtl/>
        </w:rPr>
        <w:t xml:space="preserve"> &lt;&lt; אורח &gt;&gt; </w:t>
      </w:r>
      <w:r w:rsidRPr="00C67434">
        <w:rPr>
          <w:u w:val="single"/>
          <w:rtl/>
          <w:lang w:eastAsia="he-IL"/>
        </w:rPr>
        <w:t>עדי חן:</w:t>
      </w:r>
      <w:r w:rsidRPr="00DF78C9">
        <w:rPr>
          <w:rStyle w:val="TagStyle"/>
          <w:rtl/>
        </w:rPr>
        <w:t xml:space="preserve"> &lt;&lt; אורח &gt;&gt;</w:t>
      </w:r>
      <w:r>
        <w:rPr>
          <w:rtl/>
          <w:lang w:eastAsia="he-IL"/>
        </w:rPr>
        <w:t xml:space="preserve">   </w:t>
      </w:r>
      <w:bookmarkEnd w:id="2247"/>
    </w:p>
    <w:p w:rsidR="00DF78C9" w:rsidRDefault="00DF78C9" w:rsidP="00DF78C9">
      <w:pPr>
        <w:rPr>
          <w:rtl/>
          <w:lang w:eastAsia="he-IL"/>
        </w:rPr>
      </w:pPr>
    </w:p>
    <w:p w:rsidR="00DF78C9" w:rsidRDefault="00DF78C9" w:rsidP="00DF78C9">
      <w:pPr>
        <w:rPr>
          <w:rtl/>
          <w:lang w:eastAsia="he-IL"/>
        </w:rPr>
      </w:pPr>
      <w:bookmarkStart w:id="2248" w:name="_ETM_Q1_8907152"/>
      <w:bookmarkEnd w:id="2248"/>
      <w:r>
        <w:rPr>
          <w:rFonts w:hint="cs"/>
          <w:rtl/>
          <w:lang w:eastAsia="he-IL"/>
        </w:rPr>
        <w:t>שלום וברכה</w:t>
      </w:r>
      <w:bookmarkStart w:id="2249" w:name="_ETM_Q1_8927151"/>
      <w:bookmarkEnd w:id="2249"/>
      <w:r>
        <w:rPr>
          <w:rFonts w:hint="cs"/>
          <w:rtl/>
          <w:lang w:eastAsia="he-IL"/>
        </w:rPr>
        <w:t>, תודה רבה על הדיון. אני עדי חן, נציגת לשכת עורכי הדין. קודם כל אנחנו מבקשים לברך על ההצעה ועל המטרה</w:t>
      </w:r>
      <w:bookmarkStart w:id="2250" w:name="_ETM_Q1_8936652"/>
      <w:bookmarkEnd w:id="2250"/>
      <w:r>
        <w:rPr>
          <w:rFonts w:hint="cs"/>
          <w:rtl/>
          <w:lang w:eastAsia="he-IL"/>
        </w:rPr>
        <w:t xml:space="preserve">. ברור לנו שהמטרה היא לייעל את הדברים ולפשט אותם. </w:t>
      </w:r>
      <w:r w:rsidR="0092390A">
        <w:rPr>
          <w:rFonts w:hint="cs"/>
          <w:rtl/>
          <w:lang w:eastAsia="he-IL"/>
        </w:rPr>
        <w:t>יחד עם זאת, ההצעה מעלה קשיים ברמה הפרקטית. אנחנו מכירים את העבודה הזו, אנחנו מייצגים בתי משפט, מכירים את התיקים הללו ולכן ההערות שלנו באו לבנות ולסייע כדי שההצעה הזו תצא לפועל.</w:t>
      </w:r>
    </w:p>
    <w:p w:rsidR="0092390A" w:rsidRDefault="0092390A" w:rsidP="00DF78C9">
      <w:pPr>
        <w:rPr>
          <w:rtl/>
          <w:lang w:eastAsia="he-IL"/>
        </w:rPr>
      </w:pPr>
    </w:p>
    <w:p w:rsidR="0092390A" w:rsidRDefault="0092390A" w:rsidP="0092390A">
      <w:pPr>
        <w:rPr>
          <w:rtl/>
          <w:lang w:eastAsia="he-IL"/>
        </w:rPr>
      </w:pPr>
      <w:bookmarkStart w:id="2251" w:name="_ETM_Q1_8959152"/>
      <w:bookmarkEnd w:id="2251"/>
      <w:r>
        <w:rPr>
          <w:rFonts w:hint="cs"/>
          <w:rtl/>
          <w:lang w:eastAsia="he-IL"/>
        </w:rPr>
        <w:t xml:space="preserve">ההערה הראשונית שלנו שברירת המחדל צריכה להיות ההסכמה הכללית של כל בני המשפחה ולא משהו אחר. איפה שיש הסכמה </w:t>
      </w:r>
      <w:bookmarkStart w:id="2252" w:name="_ETM_Q1_8970401"/>
      <w:bookmarkEnd w:id="2252"/>
      <w:r>
        <w:rPr>
          <w:rFonts w:hint="cs"/>
          <w:rtl/>
          <w:lang w:eastAsia="he-IL"/>
        </w:rPr>
        <w:t>כללית והתיק פשוט, שזה ברוב המקרים, אין שום בעיה וההצעה הזו יכולה לעבוד. ההצעה לא יכולה לעבוד כשיש אח</w:t>
      </w:r>
      <w:bookmarkStart w:id="2253" w:name="_ETM_Q1_8982402"/>
      <w:bookmarkEnd w:id="2253"/>
      <w:r>
        <w:rPr>
          <w:rFonts w:hint="cs"/>
          <w:rtl/>
          <w:lang w:eastAsia="he-IL"/>
        </w:rPr>
        <w:t>ד מתנגד. כשיש לנו מצב שאחד מבני המשפחה מתנגד או נציג היועמ"ש הוא צריך תוך 24 שעות לחפש לו עורך דין כדי שייצג איתו והוא יהיה במצב סחיט ובמצב נחות כי עורך הדין יגיד לו שאם זה תוך 24 שעות הוא צריך לעבוד כפול ואז שכר הטרחה יהיה כפול. קודם כל אנחנו משיטים עליו שכר טרחה על לא עוול בכפו שאם יתברר בסופו של דבר שהבקשה שלו קנטרנית והוא משתמש במערכת לרעה הוא ממילא יחויב בהצעות. זה לא נכון והגון להשית על בן משפחה שלפעמים דווקא הוא צודק מכל הבחינות.</w:t>
      </w:r>
    </w:p>
    <w:p w:rsidR="0092390A" w:rsidRDefault="0092390A" w:rsidP="0092390A">
      <w:pPr>
        <w:rPr>
          <w:rtl/>
          <w:lang w:eastAsia="he-IL"/>
        </w:rPr>
      </w:pPr>
      <w:bookmarkStart w:id="2254" w:name="_ETM_Q1_9019652"/>
      <w:bookmarkEnd w:id="2254"/>
    </w:p>
    <w:p w:rsidR="0092390A" w:rsidRDefault="0092390A" w:rsidP="0092390A">
      <w:pPr>
        <w:rPr>
          <w:rtl/>
          <w:lang w:eastAsia="he-IL"/>
        </w:rPr>
      </w:pPr>
      <w:bookmarkStart w:id="2255" w:name="_ETM_Q1_9020151"/>
      <w:bookmarkEnd w:id="2255"/>
      <w:r>
        <w:rPr>
          <w:rFonts w:hint="cs"/>
          <w:rtl/>
          <w:lang w:eastAsia="he-IL"/>
        </w:rPr>
        <w:t>דב</w:t>
      </w:r>
      <w:bookmarkStart w:id="2256" w:name="_ETM_Q1_9020402"/>
      <w:bookmarkEnd w:id="2256"/>
      <w:r>
        <w:rPr>
          <w:rFonts w:hint="cs"/>
          <w:rtl/>
          <w:lang w:eastAsia="he-IL"/>
        </w:rPr>
        <w:t>ר נוסף הוא שההצעה יוצאת מנקודת הנחה שהכל טוב ויפה בכל המשפחות. קחו דוגמה שהמטופל נשוי פעם שנייה. יש בת זוג ויש ילדים ואחד מהילדים עובד</w:t>
      </w:r>
      <w:bookmarkStart w:id="2257" w:name="_ETM_Q1_9034651"/>
      <w:bookmarkEnd w:id="2257"/>
      <w:r>
        <w:rPr>
          <w:rFonts w:hint="cs"/>
          <w:rtl/>
          <w:lang w:eastAsia="he-IL"/>
        </w:rPr>
        <w:t xml:space="preserve"> כרופא והוא יודע לקבל החלטות מצוין ופה צריך ללכת לפי סדר עדיפות. לעובדות סוציאליות עם כל הכבוד וההערכה גם ככה אין זמן. במלחמת חרבות ברזל ראינו כמה חסרים עובדים סוציאליים. בתוך קופת החולים או בית החולים לעובדת הסוציאלית אין דקה לנש</w:t>
      </w:r>
      <w:bookmarkStart w:id="2258" w:name="_ETM_Q1_9059151"/>
      <w:bookmarkEnd w:id="2258"/>
      <w:r>
        <w:rPr>
          <w:rFonts w:hint="cs"/>
          <w:rtl/>
          <w:lang w:eastAsia="he-IL"/>
        </w:rPr>
        <w:t xml:space="preserve">ום. אז אנחנו ניתן לה עכשיו תיק שיפוטי שהיא לא כשירה לו ואין לה מיומנות </w:t>
      </w:r>
      <w:bookmarkStart w:id="2259" w:name="_ETM_Q1_9060652"/>
      <w:bookmarkEnd w:id="2259"/>
      <w:r>
        <w:rPr>
          <w:rFonts w:hint="cs"/>
          <w:rtl/>
          <w:lang w:eastAsia="he-IL"/>
        </w:rPr>
        <w:t xml:space="preserve">ולא יודעת להבחין בין דברים מסוימים שהם התפקיד של בית המשפט אחרי שהוא מקבל תסקיר, אחרי שהוא מקבל עובדות ואחרי שהוא חוקר. אי אפשר לתת לעובדת הסוציאלית את הדברים האלה. </w:t>
      </w:r>
      <w:r w:rsidR="003B7886">
        <w:rPr>
          <w:rFonts w:hint="cs"/>
          <w:rtl/>
          <w:lang w:eastAsia="he-IL"/>
        </w:rPr>
        <w:t>לפי סדר העדיפויות אין לעובדת הסוציאלית שיקול דעת. יש בת זוג שיכולה להיות אז היא תלך לפי הסדר הזה. זה לא נכון. ההצעה הזו יפה מאוד רק כשיש הסכמה כ</w:t>
      </w:r>
      <w:bookmarkStart w:id="2260" w:name="_ETM_Q1_9088151"/>
      <w:bookmarkEnd w:id="2260"/>
      <w:r w:rsidR="003B7886">
        <w:rPr>
          <w:rFonts w:hint="cs"/>
          <w:rtl/>
          <w:lang w:eastAsia="he-IL"/>
        </w:rPr>
        <w:t>ללית</w:t>
      </w:r>
      <w:r w:rsidR="00EC702D">
        <w:rPr>
          <w:rFonts w:hint="cs"/>
          <w:rtl/>
          <w:lang w:eastAsia="he-IL"/>
        </w:rPr>
        <w:t>.</w:t>
      </w:r>
    </w:p>
    <w:p w:rsidR="003B7886" w:rsidRDefault="003B7886" w:rsidP="0092390A">
      <w:pPr>
        <w:rPr>
          <w:rtl/>
          <w:lang w:eastAsia="he-IL"/>
        </w:rPr>
      </w:pPr>
    </w:p>
    <w:p w:rsidR="003B7886" w:rsidRDefault="003B7886" w:rsidP="003B7886">
      <w:pPr>
        <w:rPr>
          <w:rtl/>
          <w:lang w:eastAsia="he-IL"/>
        </w:rPr>
      </w:pPr>
      <w:r>
        <w:rPr>
          <w:rFonts w:hint="cs"/>
          <w:rtl/>
          <w:lang w:eastAsia="he-IL"/>
        </w:rPr>
        <w:t xml:space="preserve">יש עוד נקודה חשובה, מה קורה אם לא מאתרים אחד מבני המשפחה. לפעמים יש נתק ובתיקים כאלה אנחנו </w:t>
      </w:r>
      <w:bookmarkStart w:id="2261" w:name="_ETM_Q1_9097401"/>
      <w:bookmarkEnd w:id="2261"/>
      <w:r>
        <w:rPr>
          <w:rFonts w:hint="cs"/>
          <w:rtl/>
          <w:lang w:eastAsia="he-IL"/>
        </w:rPr>
        <w:t>מראים לבית המשפט ששלחנו מי האדם וכדומה. כאן לפי סעיף 2ו צריך להראות מאמץ סביר. האם העובדת הסוציאלית באמת תחליף</w:t>
      </w:r>
      <w:bookmarkStart w:id="2262" w:name="_ETM_Q1_9105652"/>
      <w:bookmarkEnd w:id="2262"/>
      <w:r>
        <w:rPr>
          <w:rFonts w:hint="cs"/>
          <w:rtl/>
          <w:lang w:eastAsia="he-IL"/>
        </w:rPr>
        <w:t xml:space="preserve"> את בית המשפט בנושא הזה? ממש לא.</w:t>
      </w:r>
    </w:p>
    <w:p w:rsidR="003B7886" w:rsidRDefault="003B7886" w:rsidP="003B7886">
      <w:pPr>
        <w:ind w:firstLine="0"/>
        <w:rPr>
          <w:rtl/>
          <w:lang w:eastAsia="he-IL"/>
        </w:rPr>
      </w:pPr>
    </w:p>
    <w:p w:rsidR="003B7886" w:rsidRDefault="003B7886" w:rsidP="003B7886">
      <w:pPr>
        <w:ind w:firstLine="0"/>
        <w:rPr>
          <w:rtl/>
          <w:lang w:eastAsia="he-IL"/>
        </w:rPr>
      </w:pPr>
      <w:r>
        <w:rPr>
          <w:rFonts w:hint="cs"/>
          <w:rtl/>
          <w:lang w:eastAsia="he-IL"/>
        </w:rPr>
        <w:t xml:space="preserve">מה קורה אם </w:t>
      </w:r>
      <w:bookmarkStart w:id="2263" w:name="_ETM_Q1_9108402"/>
      <w:bookmarkEnd w:id="2263"/>
      <w:r>
        <w:rPr>
          <w:rFonts w:hint="cs"/>
          <w:rtl/>
          <w:lang w:eastAsia="he-IL"/>
        </w:rPr>
        <w:t>מקבל ההחלטות שכח והוא לא מקבל את ההחלטות באופן הטוב בי</w:t>
      </w:r>
      <w:bookmarkStart w:id="2264" w:name="_ETM_Q1_9121402"/>
      <w:bookmarkEnd w:id="2264"/>
      <w:r>
        <w:rPr>
          <w:rFonts w:hint="cs"/>
          <w:rtl/>
          <w:lang w:eastAsia="he-IL"/>
        </w:rPr>
        <w:t>ותר עבור המטופל. הדגש צריך להיות המטופל ולא זהות מקבל ההחלטות. לפעמים יש לנו צורך להגיש בקשות בעניין המינוי הזה. למי פונים? פונים לעובדת הסוציאלית או שחייבים ללכת לבית המשפט? אנחנו מסתייגים מהדברים האלה ומבקשים שההצעה הזו תחול אך ורק נקודתית כשיש לנו הסכמה כללית וכשניתנה הצהרה שכל בני המשפחה קיבלו את ההודעה. בנסיבות האלה זה לא רוב המקרים.</w:t>
      </w:r>
    </w:p>
    <w:p w:rsidR="003B7886" w:rsidRDefault="003B7886" w:rsidP="003B7886">
      <w:pPr>
        <w:ind w:firstLine="0"/>
        <w:rPr>
          <w:rtl/>
          <w:lang w:eastAsia="he-IL"/>
        </w:rPr>
      </w:pPr>
    </w:p>
    <w:p w:rsidR="003B7886" w:rsidRDefault="003B7886" w:rsidP="003B7886">
      <w:pPr>
        <w:pStyle w:val="af6"/>
        <w:keepNext/>
        <w:rPr>
          <w:rtl/>
        </w:rPr>
      </w:pPr>
      <w:bookmarkStart w:id="2265" w:name="ET_yor_6447_732"/>
      <w:r w:rsidRPr="003B7886">
        <w:rPr>
          <w:rStyle w:val="TagStyle"/>
          <w:rtl/>
        </w:rPr>
        <w:t xml:space="preserve"> &lt;&lt; יור &gt;&gt; </w:t>
      </w:r>
      <w:r>
        <w:rPr>
          <w:rtl/>
        </w:rPr>
        <w:t>היו"ר יונתן מישרקי:</w:t>
      </w:r>
      <w:r w:rsidRPr="003B7886">
        <w:rPr>
          <w:rStyle w:val="TagStyle"/>
          <w:rtl/>
        </w:rPr>
        <w:t xml:space="preserve"> &lt;&lt; יור &gt;&gt;</w:t>
      </w:r>
      <w:r>
        <w:rPr>
          <w:rtl/>
        </w:rPr>
        <w:t xml:space="preserve">   </w:t>
      </w:r>
      <w:bookmarkEnd w:id="2265"/>
    </w:p>
    <w:p w:rsidR="003B7886" w:rsidRDefault="003B7886" w:rsidP="003B7886">
      <w:pPr>
        <w:pStyle w:val="KeepWithNext"/>
        <w:rPr>
          <w:rtl/>
          <w:lang w:eastAsia="he-IL"/>
        </w:rPr>
      </w:pPr>
    </w:p>
    <w:p w:rsidR="003B7886" w:rsidRDefault="003B7886" w:rsidP="004E7159">
      <w:pPr>
        <w:rPr>
          <w:rtl/>
          <w:lang w:eastAsia="he-IL"/>
        </w:rPr>
      </w:pPr>
      <w:r>
        <w:rPr>
          <w:rFonts w:hint="cs"/>
          <w:rtl/>
          <w:lang w:eastAsia="he-IL"/>
        </w:rPr>
        <w:t>בסדר גמור, תודה רבה. מי רוצה להשיב לה על זה?</w:t>
      </w:r>
    </w:p>
    <w:p w:rsidR="003B7886" w:rsidRDefault="003B7886" w:rsidP="003B7886">
      <w:pPr>
        <w:pStyle w:val="KeepWithNext"/>
        <w:rPr>
          <w:rtl/>
          <w:lang w:eastAsia="he-IL"/>
        </w:rPr>
      </w:pPr>
    </w:p>
    <w:p w:rsidR="00C67434" w:rsidRDefault="00C67434" w:rsidP="00EC702D">
      <w:pPr>
        <w:ind w:firstLine="0"/>
        <w:rPr>
          <w:rtl/>
          <w:lang w:eastAsia="he-IL"/>
        </w:rPr>
      </w:pPr>
      <w:bookmarkStart w:id="2266" w:name="ET_guest_921293_789"/>
      <w:r w:rsidRPr="00C67434">
        <w:rPr>
          <w:rStyle w:val="TagStyle"/>
          <w:rtl/>
        </w:rPr>
        <w:t xml:space="preserve"> &lt;&lt; אורח &gt;&gt; </w:t>
      </w:r>
      <w:r w:rsidRPr="00C67434">
        <w:rPr>
          <w:u w:val="single"/>
          <w:rtl/>
          <w:lang w:eastAsia="he-IL"/>
        </w:rPr>
        <w:t>אילת ששון:</w:t>
      </w:r>
      <w:r w:rsidRPr="00C67434">
        <w:rPr>
          <w:rStyle w:val="TagStyle"/>
          <w:rtl/>
        </w:rPr>
        <w:t xml:space="preserve"> &lt;&lt; אורח &gt;&gt;</w:t>
      </w:r>
      <w:r>
        <w:rPr>
          <w:rtl/>
          <w:lang w:eastAsia="he-IL"/>
        </w:rPr>
        <w:t xml:space="preserve">   </w:t>
      </w:r>
      <w:bookmarkEnd w:id="2266"/>
    </w:p>
    <w:p w:rsidR="00C67434" w:rsidRPr="00C67434" w:rsidRDefault="00C67434" w:rsidP="00C67434">
      <w:pPr>
        <w:ind w:firstLine="0"/>
        <w:rPr>
          <w:rtl/>
          <w:lang w:eastAsia="he-IL"/>
        </w:rPr>
      </w:pPr>
    </w:p>
    <w:p w:rsidR="003B7886" w:rsidRDefault="003B7886" w:rsidP="003B7886">
      <w:pPr>
        <w:rPr>
          <w:rtl/>
          <w:lang w:eastAsia="he-IL"/>
        </w:rPr>
      </w:pPr>
      <w:r>
        <w:rPr>
          <w:rFonts w:hint="cs"/>
          <w:rtl/>
          <w:lang w:eastAsia="he-IL"/>
        </w:rPr>
        <w:t>אני יכולה להשיב.</w:t>
      </w:r>
    </w:p>
    <w:p w:rsidR="003B7886" w:rsidRDefault="003B7886" w:rsidP="003B7886">
      <w:pPr>
        <w:rPr>
          <w:rtl/>
          <w:lang w:eastAsia="he-IL"/>
        </w:rPr>
      </w:pPr>
    </w:p>
    <w:p w:rsidR="003B7886" w:rsidRDefault="003B7886" w:rsidP="003B7886">
      <w:pPr>
        <w:pStyle w:val="af6"/>
        <w:keepNext/>
        <w:rPr>
          <w:rtl/>
        </w:rPr>
      </w:pPr>
      <w:bookmarkStart w:id="2267" w:name="ET_yor_6447_734"/>
      <w:r w:rsidRPr="003B7886">
        <w:rPr>
          <w:rStyle w:val="TagStyle"/>
          <w:rtl/>
        </w:rPr>
        <w:t xml:space="preserve"> &lt;&lt; יור &gt;&gt; </w:t>
      </w:r>
      <w:r>
        <w:rPr>
          <w:rtl/>
        </w:rPr>
        <w:t>היו"ר יונתן מישרקי:</w:t>
      </w:r>
      <w:r w:rsidRPr="003B7886">
        <w:rPr>
          <w:rStyle w:val="TagStyle"/>
          <w:rtl/>
        </w:rPr>
        <w:t xml:space="preserve"> &lt;&lt; יור &gt;&gt;</w:t>
      </w:r>
      <w:r>
        <w:rPr>
          <w:rtl/>
        </w:rPr>
        <w:t xml:space="preserve">   </w:t>
      </w:r>
      <w:bookmarkEnd w:id="2267"/>
    </w:p>
    <w:p w:rsidR="003B7886" w:rsidRDefault="003B7886" w:rsidP="003B7886">
      <w:pPr>
        <w:pStyle w:val="KeepWithNext"/>
        <w:rPr>
          <w:rtl/>
          <w:lang w:eastAsia="he-IL"/>
        </w:rPr>
      </w:pPr>
    </w:p>
    <w:p w:rsidR="003B7886" w:rsidRDefault="003B7886" w:rsidP="00683EE3">
      <w:pPr>
        <w:rPr>
          <w:rtl/>
          <w:lang w:eastAsia="he-IL"/>
        </w:rPr>
      </w:pPr>
      <w:r>
        <w:rPr>
          <w:rFonts w:hint="cs"/>
          <w:rtl/>
          <w:lang w:eastAsia="he-IL"/>
        </w:rPr>
        <w:t>בבקשה, בקצרה.</w:t>
      </w:r>
    </w:p>
    <w:p w:rsidR="00683EE3" w:rsidRDefault="00683EE3" w:rsidP="00683EE3">
      <w:pPr>
        <w:rPr>
          <w:rtl/>
          <w:lang w:eastAsia="he-IL"/>
        </w:rPr>
      </w:pPr>
    </w:p>
    <w:p w:rsidR="00683EE3" w:rsidRDefault="00683EE3" w:rsidP="00683EE3">
      <w:pPr>
        <w:rPr>
          <w:rStyle w:val="TagStyle"/>
          <w:rFonts w:ascii="David" w:hAnsi="David"/>
          <w:u w:val="single"/>
          <w:rtl/>
          <w:lang w:eastAsia="he-IL"/>
        </w:rPr>
      </w:pPr>
    </w:p>
    <w:p w:rsidR="00C67434" w:rsidRDefault="00C67434" w:rsidP="00EC702D">
      <w:pPr>
        <w:ind w:firstLine="0"/>
        <w:rPr>
          <w:rtl/>
          <w:lang w:eastAsia="he-IL"/>
        </w:rPr>
      </w:pPr>
      <w:bookmarkStart w:id="2268" w:name="ET_guest_921293_790"/>
      <w:r w:rsidRPr="00C67434">
        <w:rPr>
          <w:rStyle w:val="TagStyle"/>
          <w:rtl/>
        </w:rPr>
        <w:t xml:space="preserve"> &lt;&lt; אורח &gt;&gt; </w:t>
      </w:r>
      <w:r w:rsidRPr="00C67434">
        <w:rPr>
          <w:u w:val="single"/>
          <w:rtl/>
          <w:lang w:eastAsia="he-IL"/>
        </w:rPr>
        <w:t>אילת ששון</w:t>
      </w:r>
      <w:r>
        <w:rPr>
          <w:rtl/>
          <w:lang w:eastAsia="he-IL"/>
        </w:rPr>
        <w:t>:</w:t>
      </w:r>
      <w:r w:rsidRPr="00C67434">
        <w:rPr>
          <w:rStyle w:val="TagStyle"/>
          <w:rtl/>
        </w:rPr>
        <w:t xml:space="preserve"> &lt;&lt; אורח &gt;&gt;</w:t>
      </w:r>
      <w:r>
        <w:rPr>
          <w:rtl/>
          <w:lang w:eastAsia="he-IL"/>
        </w:rPr>
        <w:t xml:space="preserve">   </w:t>
      </w:r>
      <w:bookmarkEnd w:id="2268"/>
    </w:p>
    <w:p w:rsidR="00C67434" w:rsidRPr="00C67434" w:rsidRDefault="00C67434" w:rsidP="00C67434">
      <w:pPr>
        <w:ind w:firstLine="0"/>
        <w:rPr>
          <w:rtl/>
          <w:lang w:eastAsia="he-IL"/>
        </w:rPr>
      </w:pPr>
    </w:p>
    <w:p w:rsidR="003B7886" w:rsidRDefault="003B7886" w:rsidP="00077B2D">
      <w:pPr>
        <w:rPr>
          <w:rtl/>
          <w:lang w:eastAsia="he-IL"/>
        </w:rPr>
      </w:pPr>
      <w:bookmarkStart w:id="2269" w:name="_ETM_Q1_9160152"/>
      <w:bookmarkEnd w:id="2269"/>
      <w:r>
        <w:rPr>
          <w:rFonts w:hint="cs"/>
          <w:rtl/>
          <w:lang w:eastAsia="he-IL"/>
        </w:rPr>
        <w:t>אני אנסה לא לחזור על דברים שכבר נאמרו למרות ש</w:t>
      </w:r>
      <w:bookmarkStart w:id="2270" w:name="_ETM_Q1_9162652"/>
      <w:bookmarkEnd w:id="2270"/>
      <w:r>
        <w:rPr>
          <w:rFonts w:hint="cs"/>
          <w:rtl/>
          <w:lang w:eastAsia="he-IL"/>
        </w:rPr>
        <w:t xml:space="preserve">לרוב הדברים התייחסנו בעבר. אני חושבת שלפי הדברים הצגת </w:t>
      </w:r>
      <w:bookmarkStart w:id="2271" w:name="_ETM_Q1_9172151"/>
      <w:bookmarkEnd w:id="2271"/>
      <w:r>
        <w:rPr>
          <w:rFonts w:hint="cs"/>
          <w:rtl/>
          <w:lang w:eastAsia="he-IL"/>
        </w:rPr>
        <w:t>הבקשות שאת מדברת עליהם יותר מתאימות לבקשות למינוי אפוטרופוס קבוע ששם נעשות חקירות ושם היו עיכובים של העובדות הסוציאליות ומשרד הרווחה שהתגייסו לעשות דברים אחרים במסגרת "חרבות ברזל" והיו הרבה עיכובים בתיקים מטבע הדברים. אנחנו בסיטואצי</w:t>
      </w:r>
      <w:bookmarkStart w:id="2272" w:name="_ETM_Q1_9192151"/>
      <w:bookmarkEnd w:id="2272"/>
      <w:r>
        <w:rPr>
          <w:rFonts w:hint="cs"/>
          <w:rtl/>
          <w:lang w:eastAsia="he-IL"/>
        </w:rPr>
        <w:t>ות של אפוטרופסות דחופה. אני חייבת לומר שכמעט ואין ייצוג משפטי</w:t>
      </w:r>
      <w:bookmarkStart w:id="2273" w:name="_ETM_Q1_9204151"/>
      <w:bookmarkEnd w:id="2273"/>
      <w:r>
        <w:rPr>
          <w:rFonts w:hint="cs"/>
          <w:rtl/>
          <w:lang w:eastAsia="he-IL"/>
        </w:rPr>
        <w:t xml:space="preserve">. אני לא יודעת כמה מותר לי לומר את זה אבל בדרך כלל מדובר בהליך בו בני המשפחה מגישים את הבקשה בעצמם. </w:t>
      </w:r>
      <w:r w:rsidR="00077B2D">
        <w:rPr>
          <w:rFonts w:hint="cs"/>
          <w:rtl/>
          <w:lang w:eastAsia="he-IL"/>
        </w:rPr>
        <w:t>הדברים מתנהלים מהר, בתי המשפט יודעים להיערך להתנהלות מהירה וככל שיש מחלוקת עם האדם הסיוע המשפטי מתייצב שם</w:t>
      </w:r>
      <w:bookmarkStart w:id="2274" w:name="_ETM_Q1_9219651"/>
      <w:bookmarkEnd w:id="2274"/>
      <w:r w:rsidR="00077B2D">
        <w:rPr>
          <w:rFonts w:hint="cs"/>
          <w:rtl/>
          <w:lang w:eastAsia="he-IL"/>
        </w:rPr>
        <w:t>, בא כוח היועץ המשפטי מתייצב שם. הדברים מתקיימים מהר כי אנחנו לא רוצים לעכב את הטיפול באדם.</w:t>
      </w:r>
    </w:p>
    <w:p w:rsidR="00077B2D" w:rsidRDefault="00077B2D" w:rsidP="00077B2D">
      <w:pPr>
        <w:rPr>
          <w:rtl/>
          <w:lang w:eastAsia="he-IL"/>
        </w:rPr>
      </w:pPr>
    </w:p>
    <w:p w:rsidR="00077B2D" w:rsidRDefault="00077B2D" w:rsidP="00077B2D">
      <w:pPr>
        <w:rPr>
          <w:rtl/>
          <w:lang w:eastAsia="he-IL"/>
        </w:rPr>
      </w:pPr>
      <w:r>
        <w:rPr>
          <w:rFonts w:hint="cs"/>
          <w:rtl/>
          <w:lang w:eastAsia="he-IL"/>
        </w:rPr>
        <w:t xml:space="preserve">הסיטואציה שאת מתארת </w:t>
      </w:r>
      <w:bookmarkStart w:id="2275" w:name="_ETM_Q1_9226901"/>
      <w:bookmarkEnd w:id="2275"/>
      <w:r>
        <w:rPr>
          <w:rFonts w:hint="cs"/>
          <w:rtl/>
          <w:lang w:eastAsia="he-IL"/>
        </w:rPr>
        <w:t>שברירת המחדל צריכה להיות הסכמה, גם אנחנו חושבים כ</w:t>
      </w:r>
      <w:bookmarkStart w:id="2276" w:name="_ETM_Q1_9238151"/>
      <w:bookmarkEnd w:id="2276"/>
      <w:r>
        <w:rPr>
          <w:rFonts w:hint="cs"/>
          <w:rtl/>
          <w:lang w:eastAsia="he-IL"/>
        </w:rPr>
        <w:t>ך ואני חושבת שהצעת החוק נותנת את המענה לדבר הזה. אבל יש מצבים ואני חושבת שדיברנו באריכות בתחילת הדיון הזה יש מצב שמישהו מביע התנגודת ולכך נוצר המדרג כשפתוחה בפניו הדרך ללכת</w:t>
      </w:r>
      <w:bookmarkStart w:id="2277" w:name="_ETM_Q1_9250402"/>
      <w:bookmarkEnd w:id="2277"/>
      <w:r>
        <w:rPr>
          <w:rFonts w:hint="cs"/>
          <w:rtl/>
          <w:lang w:eastAsia="he-IL"/>
        </w:rPr>
        <w:t xml:space="preserve"> לבית המשפט גם עכשיו וגם אחר כך וזה יעצור את התהליך א</w:t>
      </w:r>
      <w:bookmarkStart w:id="2278" w:name="_ETM_Q1_9259901"/>
      <w:bookmarkEnd w:id="2278"/>
      <w:r>
        <w:rPr>
          <w:rFonts w:hint="cs"/>
          <w:rtl/>
          <w:lang w:eastAsia="he-IL"/>
        </w:rPr>
        <w:t>בל בינתיים לא ייעצר ההליך אם האדם לא יפנה לבית המשפט. יש עוד משהו שלא התייחסתי אליו?</w:t>
      </w:r>
    </w:p>
    <w:p w:rsidR="00077B2D" w:rsidRDefault="00077B2D" w:rsidP="00077B2D">
      <w:pPr>
        <w:rPr>
          <w:rtl/>
          <w:lang w:eastAsia="he-IL"/>
        </w:rPr>
      </w:pPr>
    </w:p>
    <w:p w:rsidR="00077B2D" w:rsidRDefault="00077B2D" w:rsidP="00EC702D">
      <w:pPr>
        <w:ind w:firstLine="0"/>
        <w:rPr>
          <w:rtl/>
          <w:lang w:eastAsia="he-IL"/>
        </w:rPr>
      </w:pPr>
      <w:bookmarkStart w:id="2279" w:name="ET_guest_921294_736"/>
      <w:r w:rsidRPr="00077B2D">
        <w:rPr>
          <w:rStyle w:val="TagStyle"/>
          <w:rtl/>
        </w:rPr>
        <w:t xml:space="preserve"> &lt;&lt; אורח &gt;&gt; </w:t>
      </w:r>
      <w:r w:rsidRPr="00C67434">
        <w:rPr>
          <w:u w:val="single"/>
          <w:rtl/>
          <w:lang w:eastAsia="he-IL"/>
        </w:rPr>
        <w:t>מרים בראון:</w:t>
      </w:r>
      <w:r w:rsidRPr="00077B2D">
        <w:rPr>
          <w:rStyle w:val="TagStyle"/>
          <w:rtl/>
        </w:rPr>
        <w:t xml:space="preserve"> &lt;&lt; אורח &gt;&gt;</w:t>
      </w:r>
      <w:r>
        <w:rPr>
          <w:rtl/>
          <w:lang w:eastAsia="he-IL"/>
        </w:rPr>
        <w:t xml:space="preserve">   </w:t>
      </w:r>
      <w:bookmarkEnd w:id="2279"/>
    </w:p>
    <w:p w:rsidR="00077B2D" w:rsidRDefault="00077B2D" w:rsidP="00077B2D">
      <w:pPr>
        <w:rPr>
          <w:rtl/>
          <w:lang w:eastAsia="he-IL"/>
        </w:rPr>
      </w:pPr>
    </w:p>
    <w:p w:rsidR="00077B2D" w:rsidRDefault="00077B2D" w:rsidP="004E7159">
      <w:pPr>
        <w:rPr>
          <w:rtl/>
          <w:lang w:eastAsia="he-IL"/>
        </w:rPr>
      </w:pPr>
      <w:r>
        <w:rPr>
          <w:rFonts w:hint="cs"/>
          <w:rtl/>
          <w:lang w:eastAsia="he-IL"/>
        </w:rPr>
        <w:t>אמרנו גם שהמדרג נלמד מחקיקות אחרות והסדרים אחרים.</w:t>
      </w:r>
    </w:p>
    <w:p w:rsidR="00683EE3" w:rsidRDefault="00683EE3" w:rsidP="004E7159">
      <w:pPr>
        <w:rPr>
          <w:rtl/>
          <w:lang w:eastAsia="he-IL"/>
        </w:rPr>
      </w:pPr>
    </w:p>
    <w:p w:rsidR="00077B2D" w:rsidRDefault="00077B2D" w:rsidP="00077B2D">
      <w:pPr>
        <w:pStyle w:val="KeepWithNext"/>
        <w:rPr>
          <w:rStyle w:val="TagStyle"/>
          <w:rFonts w:ascii="David" w:hAnsi="David"/>
          <w:u w:val="single"/>
          <w:rtl/>
          <w:lang w:eastAsia="he-IL"/>
        </w:rPr>
      </w:pPr>
    </w:p>
    <w:p w:rsidR="00C67434" w:rsidRDefault="00C67434" w:rsidP="00EC702D">
      <w:pPr>
        <w:ind w:firstLine="0"/>
        <w:rPr>
          <w:rtl/>
          <w:lang w:eastAsia="he-IL"/>
        </w:rPr>
      </w:pPr>
      <w:bookmarkStart w:id="2280" w:name="ET_guest_921293_791"/>
      <w:r w:rsidRPr="00C67434">
        <w:rPr>
          <w:rStyle w:val="TagStyle"/>
          <w:rtl/>
        </w:rPr>
        <w:t xml:space="preserve"> &lt;&lt; אורח &gt;&gt; </w:t>
      </w:r>
      <w:r w:rsidRPr="00C67434">
        <w:rPr>
          <w:u w:val="single"/>
          <w:rtl/>
          <w:lang w:eastAsia="he-IL"/>
        </w:rPr>
        <w:t>אילת ששון:</w:t>
      </w:r>
      <w:r w:rsidRPr="00C67434">
        <w:rPr>
          <w:rStyle w:val="TagStyle"/>
          <w:rtl/>
        </w:rPr>
        <w:t xml:space="preserve"> &lt;&lt; אורח &gt;&gt;</w:t>
      </w:r>
      <w:r>
        <w:rPr>
          <w:rtl/>
          <w:lang w:eastAsia="he-IL"/>
        </w:rPr>
        <w:t xml:space="preserve">   </w:t>
      </w:r>
      <w:bookmarkEnd w:id="2280"/>
    </w:p>
    <w:p w:rsidR="00C67434" w:rsidRPr="00C67434" w:rsidRDefault="00C67434" w:rsidP="00C67434">
      <w:pPr>
        <w:ind w:firstLine="0"/>
        <w:rPr>
          <w:rtl/>
          <w:lang w:eastAsia="he-IL"/>
        </w:rPr>
      </w:pPr>
    </w:p>
    <w:p w:rsidR="00077B2D" w:rsidRDefault="00077B2D" w:rsidP="00077B2D">
      <w:pPr>
        <w:rPr>
          <w:rtl/>
          <w:lang w:eastAsia="he-IL"/>
        </w:rPr>
      </w:pPr>
      <w:r>
        <w:rPr>
          <w:rFonts w:hint="cs"/>
          <w:rtl/>
          <w:lang w:eastAsia="he-IL"/>
        </w:rPr>
        <w:t>זה מהמציאות.</w:t>
      </w:r>
    </w:p>
    <w:p w:rsidR="00077B2D" w:rsidRDefault="00077B2D" w:rsidP="00077B2D">
      <w:pPr>
        <w:rPr>
          <w:rtl/>
          <w:lang w:eastAsia="he-IL"/>
        </w:rPr>
      </w:pPr>
    </w:p>
    <w:p w:rsidR="00077B2D" w:rsidRDefault="00077B2D" w:rsidP="00EC702D">
      <w:pPr>
        <w:ind w:firstLine="0"/>
        <w:rPr>
          <w:rtl/>
          <w:lang w:eastAsia="he-IL"/>
        </w:rPr>
      </w:pPr>
      <w:bookmarkStart w:id="2281" w:name="ET_guest_921294_738"/>
      <w:r w:rsidRPr="00077B2D">
        <w:rPr>
          <w:rStyle w:val="TagStyle"/>
          <w:rtl/>
        </w:rPr>
        <w:t xml:space="preserve"> &lt;&lt; אורח &gt;&gt; </w:t>
      </w:r>
      <w:r w:rsidRPr="00C67434">
        <w:rPr>
          <w:u w:val="single"/>
          <w:rtl/>
          <w:lang w:eastAsia="he-IL"/>
        </w:rPr>
        <w:t>מרים בראון:</w:t>
      </w:r>
      <w:r w:rsidRPr="00077B2D">
        <w:rPr>
          <w:rStyle w:val="TagStyle"/>
          <w:rtl/>
        </w:rPr>
        <w:t xml:space="preserve"> &lt;&lt; אורח &gt;&gt;</w:t>
      </w:r>
      <w:r>
        <w:rPr>
          <w:rtl/>
          <w:lang w:eastAsia="he-IL"/>
        </w:rPr>
        <w:t xml:space="preserve">   </w:t>
      </w:r>
      <w:bookmarkEnd w:id="2281"/>
    </w:p>
    <w:p w:rsidR="00077B2D" w:rsidRDefault="00077B2D" w:rsidP="00077B2D">
      <w:pPr>
        <w:rPr>
          <w:rtl/>
          <w:lang w:eastAsia="he-IL"/>
        </w:rPr>
      </w:pPr>
    </w:p>
    <w:p w:rsidR="00077B2D" w:rsidRDefault="00077B2D" w:rsidP="00077B2D">
      <w:pPr>
        <w:rPr>
          <w:rtl/>
          <w:lang w:eastAsia="he-IL"/>
        </w:rPr>
      </w:pPr>
      <w:r>
        <w:rPr>
          <w:rFonts w:hint="cs"/>
          <w:rtl/>
          <w:lang w:eastAsia="he-IL"/>
        </w:rPr>
        <w:t xml:space="preserve">זו המציאות וגם החלטת הצוות הבין-משרדי, כדי לסייע </w:t>
      </w:r>
      <w:bookmarkStart w:id="2282" w:name="_ETM_Q1_9271652"/>
      <w:bookmarkEnd w:id="2282"/>
      <w:r>
        <w:rPr>
          <w:rFonts w:hint="cs"/>
          <w:rtl/>
          <w:lang w:eastAsia="he-IL"/>
        </w:rPr>
        <w:t>להבנות את שיקול הדעת אבל כמובן שניתן לחרוג מכך הסכמת בני המשפחה.</w:t>
      </w:r>
    </w:p>
    <w:p w:rsidR="00077B2D" w:rsidRDefault="00077B2D" w:rsidP="00077B2D">
      <w:pPr>
        <w:rPr>
          <w:rtl/>
          <w:lang w:eastAsia="he-IL"/>
        </w:rPr>
      </w:pPr>
    </w:p>
    <w:p w:rsidR="00077B2D" w:rsidRDefault="00077B2D" w:rsidP="00077B2D">
      <w:pPr>
        <w:pStyle w:val="af6"/>
        <w:keepNext/>
        <w:rPr>
          <w:rtl/>
        </w:rPr>
      </w:pPr>
      <w:bookmarkStart w:id="2283" w:name="ET_yor_6447_739"/>
      <w:r w:rsidRPr="00077B2D">
        <w:rPr>
          <w:rStyle w:val="TagStyle"/>
          <w:rtl/>
        </w:rPr>
        <w:t xml:space="preserve"> &lt;&lt; יור &gt;&gt; </w:t>
      </w:r>
      <w:r>
        <w:rPr>
          <w:rtl/>
        </w:rPr>
        <w:t>היו"ר יונתן מישרקי:</w:t>
      </w:r>
      <w:r w:rsidRPr="00077B2D">
        <w:rPr>
          <w:rStyle w:val="TagStyle"/>
          <w:rtl/>
        </w:rPr>
        <w:t xml:space="preserve"> &lt;&lt; יור &gt;&gt;</w:t>
      </w:r>
      <w:r>
        <w:rPr>
          <w:rtl/>
        </w:rPr>
        <w:t xml:space="preserve">   </w:t>
      </w:r>
      <w:bookmarkEnd w:id="2283"/>
    </w:p>
    <w:p w:rsidR="00077B2D" w:rsidRDefault="00077B2D" w:rsidP="00077B2D">
      <w:pPr>
        <w:pStyle w:val="KeepWithNext"/>
        <w:rPr>
          <w:rtl/>
          <w:lang w:eastAsia="he-IL"/>
        </w:rPr>
      </w:pPr>
    </w:p>
    <w:p w:rsidR="00077B2D" w:rsidRDefault="00077B2D" w:rsidP="00077B2D">
      <w:pPr>
        <w:rPr>
          <w:rtl/>
          <w:lang w:eastAsia="he-IL"/>
        </w:rPr>
      </w:pPr>
      <w:r>
        <w:rPr>
          <w:rFonts w:hint="cs"/>
          <w:rtl/>
          <w:lang w:eastAsia="he-IL"/>
        </w:rPr>
        <w:t>טוב רבותיי, תודה רבה. אני עובר להצבעה על הנוסח כפי שהקריאה היועצת המשפטית. אני חושב שקיימנו דיון די אר</w:t>
      </w:r>
      <w:bookmarkStart w:id="2284" w:name="_ETM_Q1_9288651"/>
      <w:bookmarkEnd w:id="2284"/>
      <w:r>
        <w:rPr>
          <w:rFonts w:hint="cs"/>
          <w:rtl/>
          <w:lang w:eastAsia="he-IL"/>
        </w:rPr>
        <w:t>וך ומעמיק בהקשר של הסוגיה זו ואני חושב שהחוק הזה הוא חוק טוב, חוק שיקל על המשפחות ברגעים הללו שהן</w:t>
      </w:r>
      <w:bookmarkStart w:id="2285" w:name="_ETM_Q1_9298401"/>
      <w:bookmarkEnd w:id="2285"/>
      <w:r>
        <w:rPr>
          <w:rFonts w:hint="cs"/>
          <w:rtl/>
          <w:lang w:eastAsia="he-IL"/>
        </w:rPr>
        <w:t xml:space="preserve"> לא יצטרכו לעבור תלאות. אני מודה למשרד הבריאות שהביא אלינו את החוק הזה. אני חושב שעשינו בו תיקונים </w:t>
      </w:r>
      <w:bookmarkStart w:id="2286" w:name="_ETM_Q1_9308652"/>
      <w:bookmarkEnd w:id="2286"/>
      <w:r>
        <w:rPr>
          <w:rFonts w:hint="cs"/>
          <w:rtl/>
          <w:lang w:eastAsia="he-IL"/>
        </w:rPr>
        <w:t>משמעותיים מאוד כדי לוודא שההחלטה המתקבלת היא ההחלטה הכי טובה במסגרת הכי מתאימה עד כמה שאפשר לרדת לרצונו של המטופל</w:t>
      </w:r>
      <w:bookmarkStart w:id="2287" w:name="_ETM_Q1_9324401"/>
      <w:bookmarkEnd w:id="2287"/>
      <w:r>
        <w:rPr>
          <w:rFonts w:hint="cs"/>
          <w:rtl/>
          <w:lang w:eastAsia="he-IL"/>
        </w:rPr>
        <w:t xml:space="preserve">. עשינו את ההגבלות האלה כפי שעלה מהשטח, מהקהילה ונציגים נוספים שדיברנו כאן במהלך הוועדות. אני רוצה להודות לכל הצוותים </w:t>
      </w:r>
      <w:bookmarkStart w:id="2288" w:name="_ETM_Q1_9334152"/>
      <w:bookmarkEnd w:id="2288"/>
      <w:r>
        <w:rPr>
          <w:rFonts w:hint="cs"/>
          <w:rtl/>
          <w:lang w:eastAsia="he-IL"/>
        </w:rPr>
        <w:t>המקצועיים. משרד המשפטים, משרד הבריאות, האפוטרופוס הכללי, משרד הרווחה. כל מי שה</w:t>
      </w:r>
      <w:bookmarkStart w:id="2289" w:name="_ETM_Q1_9342652"/>
      <w:bookmarkEnd w:id="2289"/>
      <w:r>
        <w:rPr>
          <w:rFonts w:hint="cs"/>
          <w:rtl/>
          <w:lang w:eastAsia="he-IL"/>
        </w:rPr>
        <w:t>יה שותף.</w:t>
      </w:r>
    </w:p>
    <w:p w:rsidR="00077B2D" w:rsidRDefault="00077B2D" w:rsidP="00077B2D">
      <w:pPr>
        <w:rPr>
          <w:rtl/>
          <w:lang w:eastAsia="he-IL"/>
        </w:rPr>
      </w:pPr>
    </w:p>
    <w:p w:rsidR="00077B2D" w:rsidRDefault="00077B2D" w:rsidP="00EC702D">
      <w:pPr>
        <w:ind w:firstLine="0"/>
        <w:rPr>
          <w:rtl/>
          <w:lang w:eastAsia="he-IL"/>
        </w:rPr>
      </w:pPr>
      <w:bookmarkStart w:id="2290" w:name="ET_guest_921294_740"/>
      <w:r w:rsidRPr="00077B2D">
        <w:rPr>
          <w:rStyle w:val="TagStyle"/>
          <w:rtl/>
        </w:rPr>
        <w:t xml:space="preserve"> &lt;&lt; אורח &gt;&gt; </w:t>
      </w:r>
      <w:r w:rsidRPr="00C67434">
        <w:rPr>
          <w:u w:val="single"/>
          <w:rtl/>
          <w:lang w:eastAsia="he-IL"/>
        </w:rPr>
        <w:t>מרים בראון</w:t>
      </w:r>
      <w:r>
        <w:rPr>
          <w:rtl/>
          <w:lang w:eastAsia="he-IL"/>
        </w:rPr>
        <w:t>:</w:t>
      </w:r>
      <w:r w:rsidRPr="00077B2D">
        <w:rPr>
          <w:rStyle w:val="TagStyle"/>
          <w:rtl/>
        </w:rPr>
        <w:t xml:space="preserve"> &lt;&lt; אורח &gt;&gt;</w:t>
      </w:r>
      <w:r>
        <w:rPr>
          <w:rtl/>
          <w:lang w:eastAsia="he-IL"/>
        </w:rPr>
        <w:t xml:space="preserve">   </w:t>
      </w:r>
      <w:bookmarkEnd w:id="2290"/>
    </w:p>
    <w:p w:rsidR="00077B2D" w:rsidRDefault="00077B2D" w:rsidP="00077B2D">
      <w:pPr>
        <w:rPr>
          <w:rtl/>
          <w:lang w:eastAsia="he-IL"/>
        </w:rPr>
      </w:pPr>
    </w:p>
    <w:p w:rsidR="00077B2D" w:rsidRDefault="00077B2D" w:rsidP="00077B2D">
      <w:pPr>
        <w:rPr>
          <w:rtl/>
          <w:lang w:eastAsia="he-IL"/>
        </w:rPr>
      </w:pPr>
      <w:r>
        <w:rPr>
          <w:rFonts w:hint="cs"/>
          <w:rtl/>
          <w:lang w:eastAsia="he-IL"/>
        </w:rPr>
        <w:t>אדוני, "בזכות" גם היו חלק מהצוות המשפטי.</w:t>
      </w:r>
    </w:p>
    <w:p w:rsidR="00077B2D" w:rsidRDefault="00077B2D" w:rsidP="00077B2D">
      <w:pPr>
        <w:rPr>
          <w:rtl/>
          <w:lang w:eastAsia="he-IL"/>
        </w:rPr>
      </w:pPr>
    </w:p>
    <w:p w:rsidR="00077B2D" w:rsidRDefault="00077B2D" w:rsidP="00077B2D">
      <w:pPr>
        <w:pStyle w:val="af6"/>
        <w:keepNext/>
        <w:rPr>
          <w:rtl/>
        </w:rPr>
      </w:pPr>
      <w:bookmarkStart w:id="2291" w:name="ET_yor_6447_741"/>
      <w:r w:rsidRPr="00077B2D">
        <w:rPr>
          <w:rStyle w:val="TagStyle"/>
          <w:rtl/>
        </w:rPr>
        <w:t xml:space="preserve"> &lt;&lt; יור &gt;&gt; </w:t>
      </w:r>
      <w:r>
        <w:rPr>
          <w:rtl/>
        </w:rPr>
        <w:t>היו"ר יונתן מישרקי:</w:t>
      </w:r>
      <w:r w:rsidRPr="00077B2D">
        <w:rPr>
          <w:rStyle w:val="TagStyle"/>
          <w:rtl/>
        </w:rPr>
        <w:t xml:space="preserve"> &lt;&lt; יור &gt;&gt;</w:t>
      </w:r>
      <w:r>
        <w:rPr>
          <w:rtl/>
        </w:rPr>
        <w:t xml:space="preserve">   </w:t>
      </w:r>
      <w:bookmarkEnd w:id="2291"/>
    </w:p>
    <w:p w:rsidR="00077B2D" w:rsidRDefault="00077B2D" w:rsidP="00077B2D">
      <w:pPr>
        <w:pStyle w:val="KeepWithNext"/>
        <w:rPr>
          <w:rtl/>
          <w:lang w:eastAsia="he-IL"/>
        </w:rPr>
      </w:pPr>
    </w:p>
    <w:p w:rsidR="00077B2D" w:rsidRDefault="00077B2D" w:rsidP="00077B2D">
      <w:pPr>
        <w:rPr>
          <w:rtl/>
          <w:lang w:eastAsia="he-IL"/>
        </w:rPr>
      </w:pPr>
      <w:r>
        <w:rPr>
          <w:rFonts w:hint="cs"/>
          <w:rtl/>
          <w:lang w:eastAsia="he-IL"/>
        </w:rPr>
        <w:t>"בזכות", נכון.</w:t>
      </w:r>
      <w:r w:rsidR="006102BA">
        <w:rPr>
          <w:rFonts w:hint="cs"/>
          <w:rtl/>
          <w:lang w:eastAsia="he-IL"/>
        </w:rPr>
        <w:t xml:space="preserve"> הסיוע המשפטי, איגוד העובדות הסוציאליות, קופות החולים. יש הרבה מאוד גופים שכל אחד נתן את האינפוט שלו לתוך השיח על החוק והידקנ</w:t>
      </w:r>
      <w:bookmarkStart w:id="2292" w:name="_ETM_Q1_9367902"/>
      <w:bookmarkEnd w:id="2292"/>
      <w:r w:rsidR="006102BA">
        <w:rPr>
          <w:rFonts w:hint="cs"/>
          <w:rtl/>
          <w:lang w:eastAsia="he-IL"/>
        </w:rPr>
        <w:t>ו אותו כמה שניתן. אני מרגיש שלם עם הצעת החוק כמו שהיא מנוסחת כרגע ואני עובר להצבעה.</w:t>
      </w:r>
    </w:p>
    <w:p w:rsidR="006102BA" w:rsidRDefault="006102BA" w:rsidP="00077B2D">
      <w:pPr>
        <w:rPr>
          <w:rtl/>
          <w:lang w:eastAsia="he-IL"/>
        </w:rPr>
      </w:pPr>
      <w:bookmarkStart w:id="2293" w:name="_ETM_Q1_9374902"/>
      <w:bookmarkEnd w:id="2293"/>
    </w:p>
    <w:p w:rsidR="006102BA" w:rsidRDefault="006102BA" w:rsidP="006102BA">
      <w:pPr>
        <w:pStyle w:val="a4"/>
        <w:keepNext/>
        <w:rPr>
          <w:rtl/>
        </w:rPr>
      </w:pPr>
      <w:bookmarkStart w:id="2294" w:name="ET_speaker_נעה_בן_שבת_742"/>
      <w:r w:rsidRPr="006102BA">
        <w:rPr>
          <w:rStyle w:val="TagStyle"/>
          <w:rtl/>
        </w:rPr>
        <w:t xml:space="preserve"> &lt;&lt; דובר &gt;&gt; </w:t>
      </w:r>
      <w:r>
        <w:rPr>
          <w:rtl/>
        </w:rPr>
        <w:t>נעה בן שבת:</w:t>
      </w:r>
      <w:r w:rsidRPr="006102BA">
        <w:rPr>
          <w:rStyle w:val="TagStyle"/>
          <w:rtl/>
        </w:rPr>
        <w:t xml:space="preserve"> &lt;&lt; דובר &gt;&gt;</w:t>
      </w:r>
      <w:r>
        <w:rPr>
          <w:rtl/>
        </w:rPr>
        <w:t xml:space="preserve">   </w:t>
      </w:r>
      <w:bookmarkEnd w:id="2294"/>
    </w:p>
    <w:p w:rsidR="006102BA" w:rsidRDefault="006102BA" w:rsidP="006102BA">
      <w:pPr>
        <w:pStyle w:val="KeepWithNext"/>
        <w:rPr>
          <w:rtl/>
          <w:lang w:eastAsia="he-IL"/>
        </w:rPr>
      </w:pPr>
    </w:p>
    <w:p w:rsidR="006102BA" w:rsidRDefault="006102BA" w:rsidP="006102BA">
      <w:pPr>
        <w:rPr>
          <w:rtl/>
          <w:lang w:eastAsia="he-IL"/>
        </w:rPr>
      </w:pPr>
      <w:r>
        <w:rPr>
          <w:rFonts w:hint="cs"/>
          <w:rtl/>
          <w:lang w:eastAsia="he-IL"/>
        </w:rPr>
        <w:t>תודה לצוות של הוועדה על הסובלנות.</w:t>
      </w:r>
    </w:p>
    <w:p w:rsidR="006102BA" w:rsidRDefault="006102BA" w:rsidP="006102BA">
      <w:pPr>
        <w:rPr>
          <w:rtl/>
          <w:lang w:eastAsia="he-IL"/>
        </w:rPr>
      </w:pPr>
    </w:p>
    <w:p w:rsidR="006102BA" w:rsidRDefault="006102BA" w:rsidP="006102BA">
      <w:pPr>
        <w:pStyle w:val="af6"/>
        <w:keepNext/>
        <w:rPr>
          <w:rtl/>
        </w:rPr>
      </w:pPr>
      <w:bookmarkStart w:id="2295" w:name="ET_yor_6447_743"/>
      <w:r w:rsidRPr="006102BA">
        <w:rPr>
          <w:rStyle w:val="TagStyle"/>
          <w:rtl/>
        </w:rPr>
        <w:t xml:space="preserve"> &lt;&lt; יור &gt;&gt; </w:t>
      </w:r>
      <w:r>
        <w:rPr>
          <w:rtl/>
        </w:rPr>
        <w:t>היו"ר יונתן מישרקי:</w:t>
      </w:r>
      <w:r w:rsidRPr="006102BA">
        <w:rPr>
          <w:rStyle w:val="TagStyle"/>
          <w:rtl/>
        </w:rPr>
        <w:t xml:space="preserve"> &lt;&lt; יור &gt;&gt;</w:t>
      </w:r>
      <w:r>
        <w:rPr>
          <w:rtl/>
        </w:rPr>
        <w:t xml:space="preserve">   </w:t>
      </w:r>
      <w:bookmarkEnd w:id="2295"/>
    </w:p>
    <w:p w:rsidR="006102BA" w:rsidRDefault="006102BA" w:rsidP="006102BA">
      <w:pPr>
        <w:pStyle w:val="KeepWithNext"/>
        <w:rPr>
          <w:rtl/>
          <w:lang w:eastAsia="he-IL"/>
        </w:rPr>
      </w:pPr>
    </w:p>
    <w:p w:rsidR="00C67434" w:rsidRDefault="006102BA" w:rsidP="00C67434">
      <w:pPr>
        <w:keepNext/>
        <w:rPr>
          <w:rtl/>
          <w:lang w:eastAsia="he-IL"/>
        </w:rPr>
      </w:pPr>
      <w:r>
        <w:rPr>
          <w:rFonts w:hint="cs"/>
          <w:rtl/>
          <w:lang w:eastAsia="he-IL"/>
        </w:rPr>
        <w:t>חד משמעית. אז אני עובר להצבעה</w:t>
      </w:r>
      <w:r w:rsidR="00E5345D">
        <w:rPr>
          <w:rFonts w:hint="cs"/>
          <w:rtl/>
          <w:lang w:eastAsia="he-IL"/>
        </w:rPr>
        <w:t>.</w:t>
      </w:r>
      <w:r w:rsidR="00E5345D" w:rsidRPr="00E5345D">
        <w:rPr>
          <w:rtl/>
          <w:lang w:eastAsia="he-IL"/>
        </w:rPr>
        <w:t xml:space="preserve"> </w:t>
      </w:r>
      <w:r w:rsidR="00E5345D" w:rsidRPr="00C67434">
        <w:rPr>
          <w:rtl/>
          <w:lang w:eastAsia="he-IL"/>
        </w:rPr>
        <w:t xml:space="preserve">מי בעד הצעת החוק </w:t>
      </w:r>
      <w:r w:rsidR="00E5345D" w:rsidRPr="00E5345D">
        <w:rPr>
          <w:rtl/>
          <w:lang w:eastAsia="he-IL"/>
        </w:rPr>
        <w:t>כפי שהקריאה</w:t>
      </w:r>
      <w:r w:rsidR="00E5345D" w:rsidRPr="00E5345D">
        <w:rPr>
          <w:rFonts w:hint="cs"/>
          <w:rtl/>
          <w:lang w:eastAsia="he-IL"/>
        </w:rPr>
        <w:t xml:space="preserve"> </w:t>
      </w:r>
      <w:r w:rsidR="00E5345D" w:rsidRPr="00E5345D">
        <w:rPr>
          <w:rtl/>
          <w:lang w:eastAsia="he-IL"/>
        </w:rPr>
        <w:t>היועצת המשפטית?</w:t>
      </w:r>
    </w:p>
    <w:p w:rsidR="006102BA" w:rsidRDefault="006102BA" w:rsidP="00C67434">
      <w:pPr>
        <w:keepNext/>
        <w:rPr>
          <w:rtl/>
          <w:lang w:eastAsia="he-IL"/>
        </w:rPr>
      </w:pPr>
      <w:r>
        <w:rPr>
          <w:rFonts w:hint="cs"/>
          <w:rtl/>
          <w:lang w:eastAsia="he-IL"/>
        </w:rPr>
        <w:t xml:space="preserve"> </w:t>
      </w:r>
    </w:p>
    <w:p w:rsidR="006102BA" w:rsidRDefault="00E5345D" w:rsidP="00E5345D">
      <w:pPr>
        <w:pStyle w:val="af1"/>
        <w:keepNext/>
        <w:rPr>
          <w:rtl/>
          <w:lang w:eastAsia="he-IL"/>
        </w:rPr>
      </w:pPr>
      <w:r>
        <w:rPr>
          <w:rtl/>
          <w:lang w:eastAsia="he-IL"/>
        </w:rPr>
        <w:t>הצבעה</w:t>
      </w:r>
    </w:p>
    <w:p w:rsidR="00E5345D" w:rsidRPr="00E5345D" w:rsidRDefault="00E5345D" w:rsidP="00E5345D">
      <w:pPr>
        <w:rPr>
          <w:rtl/>
          <w:lang w:eastAsia="he-IL"/>
        </w:rPr>
      </w:pPr>
    </w:p>
    <w:p w:rsidR="00E5345D" w:rsidRPr="00E5345D" w:rsidRDefault="00E5345D" w:rsidP="00E5345D">
      <w:pPr>
        <w:pStyle w:val="af2"/>
        <w:rPr>
          <w:b/>
          <w:bCs/>
          <w:rtl/>
          <w:lang w:eastAsia="he-IL"/>
        </w:rPr>
      </w:pPr>
      <w:r w:rsidRPr="00E5345D">
        <w:rPr>
          <w:rFonts w:hint="cs"/>
          <w:b/>
          <w:bCs/>
          <w:rtl/>
          <w:lang w:eastAsia="he-IL"/>
        </w:rPr>
        <w:t>אושר</w:t>
      </w:r>
      <w:r w:rsidR="00E34EB0">
        <w:rPr>
          <w:rFonts w:hint="cs"/>
          <w:b/>
          <w:bCs/>
          <w:rtl/>
          <w:lang w:eastAsia="he-IL"/>
        </w:rPr>
        <w:t>ה</w:t>
      </w:r>
    </w:p>
    <w:p w:rsidR="00EC702D" w:rsidRDefault="00EC702D" w:rsidP="006102BA">
      <w:pPr>
        <w:rPr>
          <w:rtl/>
          <w:lang w:eastAsia="he-IL"/>
        </w:rPr>
      </w:pPr>
      <w:bookmarkStart w:id="2296" w:name="_ETM_Q1_419851"/>
      <w:bookmarkEnd w:id="2296"/>
    </w:p>
    <w:p w:rsidR="00EC702D" w:rsidRDefault="00EC702D" w:rsidP="00EC702D">
      <w:pPr>
        <w:pStyle w:val="af6"/>
        <w:keepNext/>
        <w:rPr>
          <w:rtl/>
        </w:rPr>
      </w:pPr>
      <w:bookmarkStart w:id="2297" w:name="ET_yor_6447_744"/>
      <w:r w:rsidRPr="00EC702D">
        <w:rPr>
          <w:rStyle w:val="TagStyle"/>
          <w:rtl/>
        </w:rPr>
        <w:t xml:space="preserve"> &lt;&lt; יור &gt;&gt; </w:t>
      </w:r>
      <w:r>
        <w:rPr>
          <w:rtl/>
        </w:rPr>
        <w:t>היו"ר יונתן מישרקי:</w:t>
      </w:r>
      <w:r w:rsidRPr="00EC702D">
        <w:rPr>
          <w:rStyle w:val="TagStyle"/>
          <w:rtl/>
        </w:rPr>
        <w:t xml:space="preserve"> &lt;&lt; יור &gt;&gt;</w:t>
      </w:r>
      <w:r>
        <w:rPr>
          <w:rtl/>
        </w:rPr>
        <w:t xml:space="preserve">   </w:t>
      </w:r>
      <w:bookmarkEnd w:id="2297"/>
    </w:p>
    <w:p w:rsidR="00EC702D" w:rsidRDefault="00EC702D" w:rsidP="00EC702D">
      <w:pPr>
        <w:pStyle w:val="KeepWithNext"/>
        <w:rPr>
          <w:rtl/>
          <w:lang w:eastAsia="he-IL"/>
        </w:rPr>
      </w:pPr>
    </w:p>
    <w:p w:rsidR="006102BA" w:rsidRDefault="004E7159" w:rsidP="006102BA">
      <w:pPr>
        <w:rPr>
          <w:rtl/>
          <w:lang w:eastAsia="he-IL"/>
        </w:rPr>
      </w:pPr>
      <w:bookmarkStart w:id="2298" w:name="_ETM_Q1_424351"/>
      <w:bookmarkStart w:id="2299" w:name="_ETM_Q1_420851"/>
      <w:bookmarkEnd w:id="2298"/>
      <w:bookmarkEnd w:id="2299"/>
      <w:r>
        <w:rPr>
          <w:rFonts w:hint="cs"/>
          <w:rtl/>
          <w:lang w:eastAsia="he-IL"/>
        </w:rPr>
        <w:t xml:space="preserve">אושר </w:t>
      </w:r>
      <w:r w:rsidR="006102BA">
        <w:rPr>
          <w:rFonts w:hint="cs"/>
          <w:rtl/>
          <w:lang w:eastAsia="he-IL"/>
        </w:rPr>
        <w:t>פה אחד. הצעת החוק אושרה לקריאה שנייה ושלישית ותעלה למליאה להצבעה. אני מודה לכולם וכמובן ליועצת המשפטית ומנהלת הוועדה שעושות עבודה נפלאה. תודה רבה לכולם.</w:t>
      </w:r>
    </w:p>
    <w:p w:rsidR="006102BA" w:rsidRDefault="006102BA" w:rsidP="006102BA">
      <w:pPr>
        <w:rPr>
          <w:rtl/>
          <w:lang w:eastAsia="he-IL"/>
        </w:rPr>
      </w:pPr>
    </w:p>
    <w:p w:rsidR="00683EE3" w:rsidRDefault="00683EE3" w:rsidP="006102BA">
      <w:pPr>
        <w:rPr>
          <w:rtl/>
          <w:lang w:eastAsia="he-IL"/>
        </w:rPr>
      </w:pPr>
      <w:bookmarkStart w:id="2300" w:name="_GoBack"/>
      <w:bookmarkEnd w:id="2300"/>
    </w:p>
    <w:p w:rsidR="006102BA" w:rsidRDefault="006102BA" w:rsidP="00E34EB0">
      <w:pPr>
        <w:pStyle w:val="afc"/>
        <w:keepNext/>
        <w:rPr>
          <w:rtl/>
          <w:lang w:eastAsia="he-IL"/>
        </w:rPr>
      </w:pPr>
      <w:bookmarkStart w:id="2301" w:name="ET_meetingend_745"/>
      <w:r w:rsidRPr="006102BA">
        <w:rPr>
          <w:rStyle w:val="TagStyle"/>
          <w:rtl/>
        </w:rPr>
        <w:t xml:space="preserve"> &lt;&lt; סיום &gt;&gt; </w:t>
      </w:r>
      <w:r>
        <w:rPr>
          <w:rtl/>
          <w:lang w:eastAsia="he-IL"/>
        </w:rPr>
        <w:t>הישיבה ננעלה בשעה 12:36.</w:t>
      </w:r>
      <w:r w:rsidRPr="006102BA">
        <w:rPr>
          <w:rStyle w:val="TagStyle"/>
          <w:rtl/>
        </w:rPr>
        <w:t xml:space="preserve"> &lt;&lt; סיום &gt;&gt;</w:t>
      </w:r>
      <w:r>
        <w:rPr>
          <w:rtl/>
          <w:lang w:eastAsia="he-IL"/>
        </w:rPr>
        <w:t xml:space="preserve">   </w:t>
      </w:r>
      <w:bookmarkEnd w:id="2301"/>
    </w:p>
    <w:sectPr w:rsidR="006102BA" w:rsidSect="00683EE3">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46E56" w:rsidRDefault="00246E56">
      <w:r>
        <w:separator/>
      </w:r>
    </w:p>
  </w:endnote>
  <w:endnote w:type="continuationSeparator" w:id="0">
    <w:p w:rsidR="00246E56" w:rsidRDefault="00246E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46E56" w:rsidRDefault="00246E56">
      <w:r>
        <w:separator/>
      </w:r>
    </w:p>
  </w:footnote>
  <w:footnote w:type="continuationSeparator" w:id="0">
    <w:p w:rsidR="00246E56" w:rsidRDefault="00246E5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46E56" w:rsidRDefault="00246E56"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246E56" w:rsidRDefault="00246E56"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46E56" w:rsidRDefault="00246E56"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683EE3">
      <w:rPr>
        <w:rStyle w:val="af7"/>
        <w:noProof/>
        <w:rtl/>
      </w:rPr>
      <w:t>68</w:t>
    </w:r>
    <w:r>
      <w:rPr>
        <w:rStyle w:val="af7"/>
      </w:rPr>
      <w:fldChar w:fldCharType="end"/>
    </w:r>
  </w:p>
  <w:p w:rsidR="00246E56" w:rsidRPr="00CC5815" w:rsidRDefault="00246E56" w:rsidP="008E5E3F">
    <w:pPr>
      <w:pStyle w:val="a3"/>
      <w:ind w:firstLine="0"/>
    </w:pPr>
    <w:r>
      <w:rPr>
        <w:rtl/>
      </w:rPr>
      <w:t>ועדת הבריאות</w:t>
    </w:r>
  </w:p>
  <w:p w:rsidR="00246E56" w:rsidRPr="00CC5815" w:rsidRDefault="00246E56" w:rsidP="008E5E3F">
    <w:pPr>
      <w:pStyle w:val="a3"/>
      <w:ind w:firstLine="0"/>
      <w:rPr>
        <w:rtl/>
      </w:rPr>
    </w:pPr>
    <w:r>
      <w:rPr>
        <w:rtl/>
      </w:rPr>
      <w:t>14/01/2024</w:t>
    </w:r>
  </w:p>
  <w:p w:rsidR="00246E56" w:rsidRPr="00CC5815" w:rsidRDefault="00246E56"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46E56" w:rsidRDefault="00246E56" w:rsidP="000A17C6">
    <w:pPr>
      <w:keepNext/>
      <w:spacing w:line="240" w:lineRule="atLeast"/>
      <w:ind w:firstLine="0"/>
      <w:jc w:val="center"/>
      <w:outlineLvl w:val="0"/>
      <w:rPr>
        <w:rtl/>
      </w:rPr>
    </w:pPr>
    <w:r>
      <w:rPr>
        <w:noProof/>
      </w:rPr>
      <w:drawing>
        <wp:inline distT="0" distB="0" distL="0" distR="0" wp14:anchorId="4DFC24E6" wp14:editId="5D205E6D">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246E56" w:rsidRDefault="00246E5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246E56" w:rsidRDefault="00246E5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6EA337B2"/>
    <w:multiLevelType w:val="hybridMultilevel"/>
    <w:tmpl w:val="A650C332"/>
    <w:lvl w:ilvl="0" w:tplc="036CBEBC">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37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0896"/>
    <w:rsid w:val="0002047E"/>
    <w:rsid w:val="00037279"/>
    <w:rsid w:val="0005489E"/>
    <w:rsid w:val="00067F42"/>
    <w:rsid w:val="00074F8C"/>
    <w:rsid w:val="00077B2D"/>
    <w:rsid w:val="0008205A"/>
    <w:rsid w:val="00086F4F"/>
    <w:rsid w:val="00092B80"/>
    <w:rsid w:val="000A17C6"/>
    <w:rsid w:val="000B00F4"/>
    <w:rsid w:val="000B060C"/>
    <w:rsid w:val="000B17A2"/>
    <w:rsid w:val="000B2EE6"/>
    <w:rsid w:val="000C47F5"/>
    <w:rsid w:val="000E3314"/>
    <w:rsid w:val="000E56AE"/>
    <w:rsid w:val="000F2459"/>
    <w:rsid w:val="000F2EFD"/>
    <w:rsid w:val="000F6D7A"/>
    <w:rsid w:val="000F6F7C"/>
    <w:rsid w:val="000F79AF"/>
    <w:rsid w:val="001007E2"/>
    <w:rsid w:val="001040DC"/>
    <w:rsid w:val="00125901"/>
    <w:rsid w:val="00125BD4"/>
    <w:rsid w:val="00150436"/>
    <w:rsid w:val="0015386B"/>
    <w:rsid w:val="0016319C"/>
    <w:rsid w:val="00167294"/>
    <w:rsid w:val="001673D4"/>
    <w:rsid w:val="00171E7F"/>
    <w:rsid w:val="001758C1"/>
    <w:rsid w:val="0017779F"/>
    <w:rsid w:val="00184427"/>
    <w:rsid w:val="00192AEA"/>
    <w:rsid w:val="001A436C"/>
    <w:rsid w:val="001A74E9"/>
    <w:rsid w:val="001A7A1B"/>
    <w:rsid w:val="001B07CF"/>
    <w:rsid w:val="001B6ED1"/>
    <w:rsid w:val="001C44DA"/>
    <w:rsid w:val="001C4FDA"/>
    <w:rsid w:val="001D440C"/>
    <w:rsid w:val="001F1192"/>
    <w:rsid w:val="002016FF"/>
    <w:rsid w:val="0020361C"/>
    <w:rsid w:val="0021638E"/>
    <w:rsid w:val="00221B4A"/>
    <w:rsid w:val="00223A23"/>
    <w:rsid w:val="00227FEF"/>
    <w:rsid w:val="00246E56"/>
    <w:rsid w:val="00261554"/>
    <w:rsid w:val="00275C03"/>
    <w:rsid w:val="00280D58"/>
    <w:rsid w:val="00282308"/>
    <w:rsid w:val="0029539F"/>
    <w:rsid w:val="002A1E45"/>
    <w:rsid w:val="002C2D8B"/>
    <w:rsid w:val="002C44BD"/>
    <w:rsid w:val="002D44BF"/>
    <w:rsid w:val="002D4BDB"/>
    <w:rsid w:val="002E127A"/>
    <w:rsid w:val="002E335D"/>
    <w:rsid w:val="002E5E31"/>
    <w:rsid w:val="00303B4C"/>
    <w:rsid w:val="00310B97"/>
    <w:rsid w:val="00311AE2"/>
    <w:rsid w:val="00321E62"/>
    <w:rsid w:val="00322A2A"/>
    <w:rsid w:val="00327BF8"/>
    <w:rsid w:val="00340AFA"/>
    <w:rsid w:val="003518B7"/>
    <w:rsid w:val="003658CB"/>
    <w:rsid w:val="00366CFB"/>
    <w:rsid w:val="0036794C"/>
    <w:rsid w:val="00373508"/>
    <w:rsid w:val="0037591F"/>
    <w:rsid w:val="00387024"/>
    <w:rsid w:val="00396023"/>
    <w:rsid w:val="003B7886"/>
    <w:rsid w:val="003C279D"/>
    <w:rsid w:val="003C2D87"/>
    <w:rsid w:val="003F0A5F"/>
    <w:rsid w:val="00417531"/>
    <w:rsid w:val="00420E41"/>
    <w:rsid w:val="00424C94"/>
    <w:rsid w:val="00442AFE"/>
    <w:rsid w:val="00447608"/>
    <w:rsid w:val="00451746"/>
    <w:rsid w:val="004574F9"/>
    <w:rsid w:val="00470EAC"/>
    <w:rsid w:val="0048114B"/>
    <w:rsid w:val="0049030C"/>
    <w:rsid w:val="0049458B"/>
    <w:rsid w:val="00495FD8"/>
    <w:rsid w:val="004A2039"/>
    <w:rsid w:val="004A55D7"/>
    <w:rsid w:val="004B0A65"/>
    <w:rsid w:val="004B1BE9"/>
    <w:rsid w:val="004C4DF2"/>
    <w:rsid w:val="004E2B06"/>
    <w:rsid w:val="004E7159"/>
    <w:rsid w:val="004F7553"/>
    <w:rsid w:val="00500C0C"/>
    <w:rsid w:val="00500F6D"/>
    <w:rsid w:val="00504226"/>
    <w:rsid w:val="005109CF"/>
    <w:rsid w:val="0052109F"/>
    <w:rsid w:val="005247DD"/>
    <w:rsid w:val="00534379"/>
    <w:rsid w:val="00542D4D"/>
    <w:rsid w:val="00546678"/>
    <w:rsid w:val="005506B9"/>
    <w:rsid w:val="00552408"/>
    <w:rsid w:val="005817EC"/>
    <w:rsid w:val="00581DE4"/>
    <w:rsid w:val="00590B77"/>
    <w:rsid w:val="00597C94"/>
    <w:rsid w:val="005A342D"/>
    <w:rsid w:val="005C363E"/>
    <w:rsid w:val="005D61F3"/>
    <w:rsid w:val="005E1C6B"/>
    <w:rsid w:val="005E7E83"/>
    <w:rsid w:val="005F5464"/>
    <w:rsid w:val="005F76B0"/>
    <w:rsid w:val="006041E8"/>
    <w:rsid w:val="006102BA"/>
    <w:rsid w:val="0062773B"/>
    <w:rsid w:val="00634F61"/>
    <w:rsid w:val="00646A21"/>
    <w:rsid w:val="00651803"/>
    <w:rsid w:val="00651E16"/>
    <w:rsid w:val="00652793"/>
    <w:rsid w:val="00662A5B"/>
    <w:rsid w:val="00664134"/>
    <w:rsid w:val="00683DD3"/>
    <w:rsid w:val="00683EE3"/>
    <w:rsid w:val="00695A47"/>
    <w:rsid w:val="006A0CB7"/>
    <w:rsid w:val="006A47A6"/>
    <w:rsid w:val="006A641D"/>
    <w:rsid w:val="006B19D5"/>
    <w:rsid w:val="006B4CAF"/>
    <w:rsid w:val="006C0363"/>
    <w:rsid w:val="006C6C26"/>
    <w:rsid w:val="006D2A24"/>
    <w:rsid w:val="006F0259"/>
    <w:rsid w:val="00700433"/>
    <w:rsid w:val="00702755"/>
    <w:rsid w:val="0070472C"/>
    <w:rsid w:val="00747069"/>
    <w:rsid w:val="007509A6"/>
    <w:rsid w:val="00753FD5"/>
    <w:rsid w:val="0076096D"/>
    <w:rsid w:val="00771B67"/>
    <w:rsid w:val="007872B4"/>
    <w:rsid w:val="00791CBE"/>
    <w:rsid w:val="00793A70"/>
    <w:rsid w:val="007957F9"/>
    <w:rsid w:val="007A3ACB"/>
    <w:rsid w:val="007B5097"/>
    <w:rsid w:val="007C693F"/>
    <w:rsid w:val="007C6ADD"/>
    <w:rsid w:val="007C6C98"/>
    <w:rsid w:val="007D6E7A"/>
    <w:rsid w:val="007E0ED2"/>
    <w:rsid w:val="007E22BA"/>
    <w:rsid w:val="00800928"/>
    <w:rsid w:val="0082136D"/>
    <w:rsid w:val="008213FC"/>
    <w:rsid w:val="008320F6"/>
    <w:rsid w:val="008331A9"/>
    <w:rsid w:val="00841223"/>
    <w:rsid w:val="00846BE9"/>
    <w:rsid w:val="00853207"/>
    <w:rsid w:val="008640F0"/>
    <w:rsid w:val="008711E6"/>
    <w:rsid w:val="008713A4"/>
    <w:rsid w:val="00871FD1"/>
    <w:rsid w:val="00875818"/>
    <w:rsid w:val="00875F10"/>
    <w:rsid w:val="008805D4"/>
    <w:rsid w:val="008C3FC8"/>
    <w:rsid w:val="008C6035"/>
    <w:rsid w:val="008C6E28"/>
    <w:rsid w:val="008C7015"/>
    <w:rsid w:val="008D0865"/>
    <w:rsid w:val="008D1DFB"/>
    <w:rsid w:val="008E03B4"/>
    <w:rsid w:val="008E5E3F"/>
    <w:rsid w:val="008F384C"/>
    <w:rsid w:val="0090279B"/>
    <w:rsid w:val="009029B8"/>
    <w:rsid w:val="00906239"/>
    <w:rsid w:val="00914904"/>
    <w:rsid w:val="00917588"/>
    <w:rsid w:val="0092390A"/>
    <w:rsid w:val="009258CE"/>
    <w:rsid w:val="00927B78"/>
    <w:rsid w:val="00940458"/>
    <w:rsid w:val="009515F0"/>
    <w:rsid w:val="00963BEC"/>
    <w:rsid w:val="00976F85"/>
    <w:rsid w:val="009822A3"/>
    <w:rsid w:val="00982C13"/>
    <w:rsid w:val="009830CB"/>
    <w:rsid w:val="0099774B"/>
    <w:rsid w:val="009A3F36"/>
    <w:rsid w:val="009C6022"/>
    <w:rsid w:val="009D478A"/>
    <w:rsid w:val="009E3573"/>
    <w:rsid w:val="009E6E93"/>
    <w:rsid w:val="009F1518"/>
    <w:rsid w:val="009F198E"/>
    <w:rsid w:val="009F5773"/>
    <w:rsid w:val="00A044F3"/>
    <w:rsid w:val="00A15971"/>
    <w:rsid w:val="00A205C5"/>
    <w:rsid w:val="00A22C90"/>
    <w:rsid w:val="00A42723"/>
    <w:rsid w:val="00A431D2"/>
    <w:rsid w:val="00A43E7E"/>
    <w:rsid w:val="00A52E68"/>
    <w:rsid w:val="00A64A6D"/>
    <w:rsid w:val="00A66020"/>
    <w:rsid w:val="00A72762"/>
    <w:rsid w:val="00A80A0C"/>
    <w:rsid w:val="00A978BD"/>
    <w:rsid w:val="00AA1FAA"/>
    <w:rsid w:val="00AA7961"/>
    <w:rsid w:val="00AB02EE"/>
    <w:rsid w:val="00AB3F3A"/>
    <w:rsid w:val="00AD1F2B"/>
    <w:rsid w:val="00AD2ED6"/>
    <w:rsid w:val="00AD4EC9"/>
    <w:rsid w:val="00AD6FFC"/>
    <w:rsid w:val="00AE2290"/>
    <w:rsid w:val="00AF31E6"/>
    <w:rsid w:val="00AF4150"/>
    <w:rsid w:val="00B0509A"/>
    <w:rsid w:val="00B120B2"/>
    <w:rsid w:val="00B50340"/>
    <w:rsid w:val="00B65508"/>
    <w:rsid w:val="00B658F9"/>
    <w:rsid w:val="00B72553"/>
    <w:rsid w:val="00B72A85"/>
    <w:rsid w:val="00B77CF3"/>
    <w:rsid w:val="00B8517A"/>
    <w:rsid w:val="00B97CC0"/>
    <w:rsid w:val="00BA6446"/>
    <w:rsid w:val="00BB30A4"/>
    <w:rsid w:val="00BC3834"/>
    <w:rsid w:val="00BC46FF"/>
    <w:rsid w:val="00BD47B7"/>
    <w:rsid w:val="00BF47BF"/>
    <w:rsid w:val="00BF70DF"/>
    <w:rsid w:val="00C03A78"/>
    <w:rsid w:val="00C135D5"/>
    <w:rsid w:val="00C22DCB"/>
    <w:rsid w:val="00C3598A"/>
    <w:rsid w:val="00C360BC"/>
    <w:rsid w:val="00C44800"/>
    <w:rsid w:val="00C46B82"/>
    <w:rsid w:val="00C46C18"/>
    <w:rsid w:val="00C52EC2"/>
    <w:rsid w:val="00C61DC1"/>
    <w:rsid w:val="00C64AFF"/>
    <w:rsid w:val="00C661EE"/>
    <w:rsid w:val="00C67434"/>
    <w:rsid w:val="00C72438"/>
    <w:rsid w:val="00C763E4"/>
    <w:rsid w:val="00C81134"/>
    <w:rsid w:val="00C8624A"/>
    <w:rsid w:val="00CA5363"/>
    <w:rsid w:val="00CA7674"/>
    <w:rsid w:val="00CB6D60"/>
    <w:rsid w:val="00CC3477"/>
    <w:rsid w:val="00CC5815"/>
    <w:rsid w:val="00CD07E9"/>
    <w:rsid w:val="00CD14FD"/>
    <w:rsid w:val="00CE24B8"/>
    <w:rsid w:val="00CE5849"/>
    <w:rsid w:val="00D00116"/>
    <w:rsid w:val="00D1059E"/>
    <w:rsid w:val="00D13C78"/>
    <w:rsid w:val="00D20D9B"/>
    <w:rsid w:val="00D2665E"/>
    <w:rsid w:val="00D278F7"/>
    <w:rsid w:val="00D306DF"/>
    <w:rsid w:val="00D356BA"/>
    <w:rsid w:val="00D37550"/>
    <w:rsid w:val="00D40A29"/>
    <w:rsid w:val="00D41633"/>
    <w:rsid w:val="00D44753"/>
    <w:rsid w:val="00D45D27"/>
    <w:rsid w:val="00D47C20"/>
    <w:rsid w:val="00D55598"/>
    <w:rsid w:val="00D57E07"/>
    <w:rsid w:val="00D62EBF"/>
    <w:rsid w:val="00D74FC5"/>
    <w:rsid w:val="00D83365"/>
    <w:rsid w:val="00D836C4"/>
    <w:rsid w:val="00D86E57"/>
    <w:rsid w:val="00D96B24"/>
    <w:rsid w:val="00DB126E"/>
    <w:rsid w:val="00DC3578"/>
    <w:rsid w:val="00DE5B80"/>
    <w:rsid w:val="00DF78C9"/>
    <w:rsid w:val="00E006EB"/>
    <w:rsid w:val="00E0329F"/>
    <w:rsid w:val="00E33AE3"/>
    <w:rsid w:val="00E34A3A"/>
    <w:rsid w:val="00E34EB0"/>
    <w:rsid w:val="00E43E56"/>
    <w:rsid w:val="00E457EB"/>
    <w:rsid w:val="00E5345D"/>
    <w:rsid w:val="00E54CFD"/>
    <w:rsid w:val="00E61903"/>
    <w:rsid w:val="00E64116"/>
    <w:rsid w:val="00E90B88"/>
    <w:rsid w:val="00E91F18"/>
    <w:rsid w:val="00E941C9"/>
    <w:rsid w:val="00EA624B"/>
    <w:rsid w:val="00EB057D"/>
    <w:rsid w:val="00EB18E4"/>
    <w:rsid w:val="00EB5C85"/>
    <w:rsid w:val="00EB79E5"/>
    <w:rsid w:val="00EC0AC2"/>
    <w:rsid w:val="00EC1FB3"/>
    <w:rsid w:val="00EC2CD4"/>
    <w:rsid w:val="00EC664F"/>
    <w:rsid w:val="00EC702D"/>
    <w:rsid w:val="00EC7ED1"/>
    <w:rsid w:val="00EE09AD"/>
    <w:rsid w:val="00F00EF9"/>
    <w:rsid w:val="00F01E31"/>
    <w:rsid w:val="00F053E5"/>
    <w:rsid w:val="00F10D2D"/>
    <w:rsid w:val="00F16831"/>
    <w:rsid w:val="00F16C42"/>
    <w:rsid w:val="00F26BE8"/>
    <w:rsid w:val="00F32D32"/>
    <w:rsid w:val="00F3623F"/>
    <w:rsid w:val="00F41C33"/>
    <w:rsid w:val="00F423F1"/>
    <w:rsid w:val="00F4792E"/>
    <w:rsid w:val="00F530B2"/>
    <w:rsid w:val="00F53584"/>
    <w:rsid w:val="00F549E5"/>
    <w:rsid w:val="00F63C9C"/>
    <w:rsid w:val="00F63F05"/>
    <w:rsid w:val="00F70EC2"/>
    <w:rsid w:val="00F716ED"/>
    <w:rsid w:val="00F72368"/>
    <w:rsid w:val="00F74988"/>
    <w:rsid w:val="00F8172C"/>
    <w:rsid w:val="00F821F6"/>
    <w:rsid w:val="00F84D49"/>
    <w:rsid w:val="00FB0768"/>
    <w:rsid w:val="00FB3219"/>
    <w:rsid w:val="00FB702C"/>
    <w:rsid w:val="00FB7ED1"/>
    <w:rsid w:val="00FC3116"/>
    <w:rsid w:val="00FC6FC6"/>
    <w:rsid w:val="00FD017B"/>
    <w:rsid w:val="00FD131E"/>
    <w:rsid w:val="00FD5F6D"/>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3793"/>
    <o:shapelayout v:ext="edit">
      <o:idmap v:ext="edit" data="1"/>
    </o:shapelayout>
  </w:shapeDefaults>
  <w:decimalSymbol w:val="."/>
  <w:listSeparator w:val=","/>
  <w15:docId w15:val="{C813D1B9-2029-4C10-A17D-FD285C4F17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4E2B06"/>
    <w:pPr>
      <w:spacing w:line="240" w:lineRule="auto"/>
    </w:pPr>
    <w:rPr>
      <w:rFonts w:ascii="Tahoma" w:hAnsi="Tahoma" w:cs="Tahoma"/>
      <w:sz w:val="16"/>
      <w:szCs w:val="16"/>
    </w:rPr>
  </w:style>
  <w:style w:type="character" w:customStyle="1" w:styleId="afe">
    <w:name w:val="טקסט בלונים תו"/>
    <w:basedOn w:val="a0"/>
    <w:link w:val="afd"/>
    <w:semiHidden/>
    <w:rsid w:val="004E2B06"/>
    <w:rPr>
      <w:rFonts w:ascii="Tahoma" w:hAnsi="Tahoma" w:cs="Tahoma"/>
      <w:sz w:val="16"/>
      <w:szCs w:val="16"/>
    </w:rPr>
  </w:style>
  <w:style w:type="character" w:customStyle="1" w:styleId="TagStyle">
    <w:name w:val="TagStyle"/>
    <w:basedOn w:val="a0"/>
    <w:rsid w:val="004E2B06"/>
    <w:rPr>
      <w:rFonts w:cs="Arial"/>
      <w:b/>
      <w:bCs w:val="0"/>
      <w:vanish/>
      <w:color w:val="010000"/>
      <w:bdr w:val="single" w:sz="4" w:space="0" w:color="FF66FF"/>
    </w:rPr>
  </w:style>
  <w:style w:type="table" w:styleId="aff">
    <w:name w:val="Table Grid"/>
    <w:basedOn w:val="a1"/>
    <w:rsid w:val="00E91F1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0">
    <w:name w:val="List Paragraph"/>
    <w:basedOn w:val="a"/>
    <w:uiPriority w:val="34"/>
    <w:qFormat/>
    <w:rsid w:val="00552408"/>
    <w:pPr>
      <w:ind w:left="720"/>
      <w:contextualSpacing/>
    </w:pPr>
  </w:style>
  <w:style w:type="paragraph" w:customStyle="1" w:styleId="TableText">
    <w:name w:val="Table Text"/>
    <w:basedOn w:val="a"/>
    <w:rsid w:val="00E43E56"/>
    <w:pPr>
      <w:keepLines/>
      <w:widowControl w:val="0"/>
      <w:tabs>
        <w:tab w:val="left" w:pos="624"/>
        <w:tab w:val="left" w:pos="1247"/>
      </w:tabs>
      <w:snapToGrid w:val="0"/>
      <w:spacing w:line="360" w:lineRule="auto"/>
      <w:ind w:firstLine="0"/>
      <w:contextualSpacing/>
      <w:jc w:val="left"/>
    </w:pPr>
    <w:rPr>
      <w:rFonts w:ascii="Arial" w:eastAsia="Arial Unicode MS" w:hAnsi="Arial"/>
      <w:snapToGrid w:val="0"/>
      <w:sz w:val="20"/>
      <w:szCs w:val="26"/>
    </w:rPr>
  </w:style>
  <w:style w:type="paragraph" w:customStyle="1" w:styleId="TableBlock">
    <w:name w:val="Table Block"/>
    <w:basedOn w:val="TableText"/>
    <w:rsid w:val="00E43E56"/>
    <w:pPr>
      <w:jc w:val="both"/>
    </w:pPr>
  </w:style>
  <w:style w:type="paragraph" w:customStyle="1" w:styleId="TableSideHeading">
    <w:name w:val="Table SideHeading"/>
    <w:basedOn w:val="TableText"/>
    <w:rsid w:val="00E43E56"/>
    <w:pPr>
      <w:outlineLvl w:val="2"/>
    </w:pPr>
  </w:style>
  <w:style w:type="paragraph" w:styleId="aff1">
    <w:name w:val="footnote text"/>
    <w:basedOn w:val="a"/>
    <w:link w:val="aff2"/>
    <w:autoRedefine/>
    <w:semiHidden/>
    <w:rsid w:val="00246E56"/>
    <w:pPr>
      <w:widowControl w:val="0"/>
      <w:snapToGrid w:val="0"/>
      <w:spacing w:line="240" w:lineRule="auto"/>
      <w:ind w:firstLine="0"/>
      <w:contextualSpacing/>
      <w:jc w:val="left"/>
    </w:pPr>
    <w:rPr>
      <w:rFonts w:ascii="Arial" w:eastAsia="Arial Unicode MS" w:hAnsi="Arial"/>
      <w:snapToGrid w:val="0"/>
      <w:sz w:val="14"/>
      <w:szCs w:val="20"/>
    </w:rPr>
  </w:style>
  <w:style w:type="character" w:customStyle="1" w:styleId="aff2">
    <w:name w:val="טקסט הערת שוליים תו"/>
    <w:basedOn w:val="a0"/>
    <w:link w:val="aff1"/>
    <w:semiHidden/>
    <w:rsid w:val="00246E56"/>
    <w:rPr>
      <w:rFonts w:ascii="Arial" w:eastAsia="Arial Unicode MS" w:hAnsi="Arial" w:cs="David"/>
      <w:snapToGrid w:val="0"/>
      <w:sz w:val="14"/>
    </w:rPr>
  </w:style>
  <w:style w:type="character" w:styleId="aff3">
    <w:name w:val="footnote reference"/>
    <w:aliases w:val="Footnote Reference"/>
    <w:basedOn w:val="a0"/>
    <w:semiHidden/>
    <w:rsid w:val="00246E56"/>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8280528">
      <w:bodyDiv w:val="1"/>
      <w:marLeft w:val="0"/>
      <w:marRight w:val="0"/>
      <w:marTop w:val="0"/>
      <w:marBottom w:val="0"/>
      <w:divBdr>
        <w:top w:val="none" w:sz="0" w:space="0" w:color="auto"/>
        <w:left w:val="none" w:sz="0" w:space="0" w:color="auto"/>
        <w:bottom w:val="none" w:sz="0" w:space="0" w:color="auto"/>
        <w:right w:val="none" w:sz="0" w:space="0" w:color="auto"/>
      </w:divBdr>
    </w:div>
    <w:div w:id="290785830">
      <w:bodyDiv w:val="1"/>
      <w:marLeft w:val="0"/>
      <w:marRight w:val="0"/>
      <w:marTop w:val="0"/>
      <w:marBottom w:val="0"/>
      <w:divBdr>
        <w:top w:val="none" w:sz="0" w:space="0" w:color="auto"/>
        <w:left w:val="none" w:sz="0" w:space="0" w:color="auto"/>
        <w:bottom w:val="none" w:sz="0" w:space="0" w:color="auto"/>
        <w:right w:val="none" w:sz="0" w:space="0" w:color="auto"/>
      </w:divBdr>
    </w:div>
    <w:div w:id="332029174">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380789789">
      <w:bodyDiv w:val="1"/>
      <w:marLeft w:val="0"/>
      <w:marRight w:val="0"/>
      <w:marTop w:val="0"/>
      <w:marBottom w:val="0"/>
      <w:divBdr>
        <w:top w:val="none" w:sz="0" w:space="0" w:color="auto"/>
        <w:left w:val="none" w:sz="0" w:space="0" w:color="auto"/>
        <w:bottom w:val="none" w:sz="0" w:space="0" w:color="auto"/>
        <w:right w:val="none" w:sz="0" w:space="0" w:color="auto"/>
      </w:divBdr>
    </w:div>
    <w:div w:id="385958883">
      <w:bodyDiv w:val="1"/>
      <w:marLeft w:val="0"/>
      <w:marRight w:val="0"/>
      <w:marTop w:val="0"/>
      <w:marBottom w:val="0"/>
      <w:divBdr>
        <w:top w:val="none" w:sz="0" w:space="0" w:color="auto"/>
        <w:left w:val="none" w:sz="0" w:space="0" w:color="auto"/>
        <w:bottom w:val="none" w:sz="0" w:space="0" w:color="auto"/>
        <w:right w:val="none" w:sz="0" w:space="0" w:color="auto"/>
      </w:divBdr>
    </w:div>
    <w:div w:id="470442906">
      <w:bodyDiv w:val="1"/>
      <w:marLeft w:val="0"/>
      <w:marRight w:val="0"/>
      <w:marTop w:val="0"/>
      <w:marBottom w:val="0"/>
      <w:divBdr>
        <w:top w:val="none" w:sz="0" w:space="0" w:color="auto"/>
        <w:left w:val="none" w:sz="0" w:space="0" w:color="auto"/>
        <w:bottom w:val="none" w:sz="0" w:space="0" w:color="auto"/>
        <w:right w:val="none" w:sz="0" w:space="0" w:color="auto"/>
      </w:divBdr>
    </w:div>
    <w:div w:id="607280681">
      <w:bodyDiv w:val="1"/>
      <w:marLeft w:val="0"/>
      <w:marRight w:val="0"/>
      <w:marTop w:val="0"/>
      <w:marBottom w:val="0"/>
      <w:divBdr>
        <w:top w:val="none" w:sz="0" w:space="0" w:color="auto"/>
        <w:left w:val="none" w:sz="0" w:space="0" w:color="auto"/>
        <w:bottom w:val="none" w:sz="0" w:space="0" w:color="auto"/>
        <w:right w:val="none" w:sz="0" w:space="0" w:color="auto"/>
      </w:divBdr>
    </w:div>
    <w:div w:id="687684756">
      <w:bodyDiv w:val="1"/>
      <w:marLeft w:val="0"/>
      <w:marRight w:val="0"/>
      <w:marTop w:val="0"/>
      <w:marBottom w:val="0"/>
      <w:divBdr>
        <w:top w:val="none" w:sz="0" w:space="0" w:color="auto"/>
        <w:left w:val="none" w:sz="0" w:space="0" w:color="auto"/>
        <w:bottom w:val="none" w:sz="0" w:space="0" w:color="auto"/>
        <w:right w:val="none" w:sz="0" w:space="0" w:color="auto"/>
      </w:divBdr>
    </w:div>
    <w:div w:id="735855981">
      <w:bodyDiv w:val="1"/>
      <w:marLeft w:val="0"/>
      <w:marRight w:val="0"/>
      <w:marTop w:val="0"/>
      <w:marBottom w:val="0"/>
      <w:divBdr>
        <w:top w:val="none" w:sz="0" w:space="0" w:color="auto"/>
        <w:left w:val="none" w:sz="0" w:space="0" w:color="auto"/>
        <w:bottom w:val="none" w:sz="0" w:space="0" w:color="auto"/>
        <w:right w:val="none" w:sz="0" w:space="0" w:color="auto"/>
      </w:divBdr>
    </w:div>
    <w:div w:id="749935788">
      <w:bodyDiv w:val="1"/>
      <w:marLeft w:val="0"/>
      <w:marRight w:val="0"/>
      <w:marTop w:val="0"/>
      <w:marBottom w:val="0"/>
      <w:divBdr>
        <w:top w:val="none" w:sz="0" w:space="0" w:color="auto"/>
        <w:left w:val="none" w:sz="0" w:space="0" w:color="auto"/>
        <w:bottom w:val="none" w:sz="0" w:space="0" w:color="auto"/>
        <w:right w:val="none" w:sz="0" w:space="0" w:color="auto"/>
      </w:divBdr>
    </w:div>
    <w:div w:id="795031067">
      <w:bodyDiv w:val="1"/>
      <w:marLeft w:val="0"/>
      <w:marRight w:val="0"/>
      <w:marTop w:val="0"/>
      <w:marBottom w:val="0"/>
      <w:divBdr>
        <w:top w:val="none" w:sz="0" w:space="0" w:color="auto"/>
        <w:left w:val="none" w:sz="0" w:space="0" w:color="auto"/>
        <w:bottom w:val="none" w:sz="0" w:space="0" w:color="auto"/>
        <w:right w:val="none" w:sz="0" w:space="0" w:color="auto"/>
      </w:divBdr>
    </w:div>
    <w:div w:id="1147286859">
      <w:bodyDiv w:val="1"/>
      <w:marLeft w:val="0"/>
      <w:marRight w:val="0"/>
      <w:marTop w:val="0"/>
      <w:marBottom w:val="0"/>
      <w:divBdr>
        <w:top w:val="none" w:sz="0" w:space="0" w:color="auto"/>
        <w:left w:val="none" w:sz="0" w:space="0" w:color="auto"/>
        <w:bottom w:val="none" w:sz="0" w:space="0" w:color="auto"/>
        <w:right w:val="none" w:sz="0" w:space="0" w:color="auto"/>
      </w:divBdr>
    </w:div>
    <w:div w:id="1212227628">
      <w:bodyDiv w:val="1"/>
      <w:marLeft w:val="0"/>
      <w:marRight w:val="0"/>
      <w:marTop w:val="0"/>
      <w:marBottom w:val="0"/>
      <w:divBdr>
        <w:top w:val="none" w:sz="0" w:space="0" w:color="auto"/>
        <w:left w:val="none" w:sz="0" w:space="0" w:color="auto"/>
        <w:bottom w:val="none" w:sz="0" w:space="0" w:color="auto"/>
        <w:right w:val="none" w:sz="0" w:space="0" w:color="auto"/>
      </w:divBdr>
    </w:div>
    <w:div w:id="1306281317">
      <w:bodyDiv w:val="1"/>
      <w:marLeft w:val="0"/>
      <w:marRight w:val="0"/>
      <w:marTop w:val="0"/>
      <w:marBottom w:val="0"/>
      <w:divBdr>
        <w:top w:val="none" w:sz="0" w:space="0" w:color="auto"/>
        <w:left w:val="none" w:sz="0" w:space="0" w:color="auto"/>
        <w:bottom w:val="none" w:sz="0" w:space="0" w:color="auto"/>
        <w:right w:val="none" w:sz="0" w:space="0" w:color="auto"/>
      </w:divBdr>
    </w:div>
    <w:div w:id="1313407751">
      <w:bodyDiv w:val="1"/>
      <w:marLeft w:val="0"/>
      <w:marRight w:val="0"/>
      <w:marTop w:val="0"/>
      <w:marBottom w:val="0"/>
      <w:divBdr>
        <w:top w:val="none" w:sz="0" w:space="0" w:color="auto"/>
        <w:left w:val="none" w:sz="0" w:space="0" w:color="auto"/>
        <w:bottom w:val="none" w:sz="0" w:space="0" w:color="auto"/>
        <w:right w:val="none" w:sz="0" w:space="0" w:color="auto"/>
      </w:divBdr>
    </w:div>
    <w:div w:id="1367759666">
      <w:bodyDiv w:val="1"/>
      <w:marLeft w:val="0"/>
      <w:marRight w:val="0"/>
      <w:marTop w:val="0"/>
      <w:marBottom w:val="0"/>
      <w:divBdr>
        <w:top w:val="none" w:sz="0" w:space="0" w:color="auto"/>
        <w:left w:val="none" w:sz="0" w:space="0" w:color="auto"/>
        <w:bottom w:val="none" w:sz="0" w:space="0" w:color="auto"/>
        <w:right w:val="none" w:sz="0" w:space="0" w:color="auto"/>
      </w:divBdr>
    </w:div>
    <w:div w:id="1567303057">
      <w:bodyDiv w:val="1"/>
      <w:marLeft w:val="0"/>
      <w:marRight w:val="0"/>
      <w:marTop w:val="0"/>
      <w:marBottom w:val="0"/>
      <w:divBdr>
        <w:top w:val="none" w:sz="0" w:space="0" w:color="auto"/>
        <w:left w:val="none" w:sz="0" w:space="0" w:color="auto"/>
        <w:bottom w:val="none" w:sz="0" w:space="0" w:color="auto"/>
        <w:right w:val="none" w:sz="0" w:space="0" w:color="auto"/>
      </w:divBdr>
    </w:div>
    <w:div w:id="15688767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CD305E7-C2DD-426D-AFBE-F023E78742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1430</TotalTime>
  <Pages>68</Pages>
  <Words>18670</Words>
  <Characters>106420</Characters>
  <Application>Microsoft Office Word</Application>
  <DocSecurity>0</DocSecurity>
  <Lines>886</Lines>
  <Paragraphs>249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124841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136</cp:revision>
  <cp:lastPrinted>2015-07-20T08:20:00Z</cp:lastPrinted>
  <dcterms:created xsi:type="dcterms:W3CDTF">2018-05-03T11:21:00Z</dcterms:created>
  <dcterms:modified xsi:type="dcterms:W3CDTF">2024-02-04T16:36:00Z</dcterms:modified>
</cp:coreProperties>
</file>